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4385" w:rsidRPr="00804385" w:rsidRDefault="00804385" w:rsidP="00804385">
      <w:pPr>
        <w:spacing w:after="0" w:line="240" w:lineRule="auto"/>
        <w:rPr>
          <w:rFonts w:ascii="Times New Roman" w:eastAsia="Times New Roman" w:hAnsi="Times New Roman" w:cs="Times New Roman"/>
          <w:sz w:val="24"/>
          <w:szCs w:val="24"/>
          <w:lang w:eastAsia="sv-SE"/>
        </w:rPr>
      </w:pPr>
    </w:p>
    <w:p w:rsidR="00804385" w:rsidRPr="00804385" w:rsidRDefault="00804385" w:rsidP="00804385">
      <w:pPr>
        <w:spacing w:after="0" w:line="240" w:lineRule="auto"/>
        <w:jc w:val="center"/>
        <w:rPr>
          <w:rFonts w:ascii="Times New Roman" w:eastAsia="Times New Roman" w:hAnsi="Times New Roman" w:cs="Times New Roman"/>
          <w:sz w:val="24"/>
          <w:szCs w:val="24"/>
          <w:lang w:eastAsia="sv-SE"/>
        </w:rPr>
      </w:pPr>
      <w:r>
        <w:rPr>
          <w:rFonts w:ascii="Arial" w:eastAsia="Times New Roman" w:hAnsi="Arial" w:cs="Arial"/>
          <w:noProof/>
          <w:color w:val="000000"/>
          <w:sz w:val="20"/>
          <w:szCs w:val="20"/>
          <w:lang w:eastAsia="sv-SE"/>
        </w:rPr>
        <w:drawing>
          <wp:inline distT="0" distB="0" distL="0" distR="0">
            <wp:extent cx="5734050" cy="2124075"/>
            <wp:effectExtent l="0" t="0" r="0" b="9525"/>
            <wp:docPr id="1" name="Picture 1" descr="https://lh5.googleusercontent.com/-NCcPGHY1R2C_cIN9uJunN1CaMG-t9SNmy5Eviq62luy7Kx4T3xXr401yNKHbqAlMLSbGkWv0GYJTnaq5v98O6K77G5itCbjSnEGjY7M975KwhE6117P6mjSd15qPJm3G9ORz7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NCcPGHY1R2C_cIN9uJunN1CaMG-t9SNmy5Eviq62luy7Kx4T3xXr401yNKHbqAlMLSbGkWv0GYJTnaq5v98O6K77G5itCbjSnEGjY7M975KwhE6117P6mjSd15qPJm3G9ORz7aw"/>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4050" cy="2124075"/>
                    </a:xfrm>
                    <a:prstGeom prst="rect">
                      <a:avLst/>
                    </a:prstGeom>
                    <a:noFill/>
                    <a:ln>
                      <a:noFill/>
                    </a:ln>
                  </pic:spPr>
                </pic:pic>
              </a:graphicData>
            </a:graphic>
          </wp:inline>
        </w:drawing>
      </w:r>
    </w:p>
    <w:p w:rsidR="00804385" w:rsidRPr="00804385" w:rsidRDefault="00804385" w:rsidP="00804385">
      <w:pPr>
        <w:spacing w:after="0" w:line="240" w:lineRule="auto"/>
        <w:rPr>
          <w:rFonts w:ascii="Times New Roman" w:eastAsia="Times New Roman" w:hAnsi="Times New Roman" w:cs="Times New Roman"/>
          <w:sz w:val="24"/>
          <w:szCs w:val="24"/>
          <w:lang w:eastAsia="sv-SE"/>
        </w:rPr>
      </w:pPr>
    </w:p>
    <w:p w:rsidR="00804385" w:rsidRPr="00804385" w:rsidRDefault="00804385" w:rsidP="00804385">
      <w:pPr>
        <w:spacing w:after="0" w:line="240" w:lineRule="auto"/>
        <w:rPr>
          <w:rFonts w:ascii="Times New Roman" w:eastAsia="Times New Roman" w:hAnsi="Times New Roman" w:cs="Times New Roman"/>
          <w:sz w:val="24"/>
          <w:szCs w:val="24"/>
          <w:lang w:eastAsia="sv-SE"/>
        </w:rPr>
      </w:pPr>
      <w:r w:rsidRPr="00804385">
        <w:rPr>
          <w:rFonts w:ascii="Arial" w:eastAsia="Times New Roman" w:hAnsi="Arial" w:cs="Arial"/>
          <w:color w:val="FF0000"/>
          <w:sz w:val="24"/>
          <w:szCs w:val="24"/>
          <w:lang w:eastAsia="sv-SE"/>
        </w:rPr>
        <w:t>8A. Anslag:</w:t>
      </w:r>
      <w:r w:rsidRPr="00804385">
        <w:rPr>
          <w:rFonts w:ascii="Arial" w:eastAsia="Times New Roman" w:hAnsi="Arial" w:cs="Arial"/>
          <w:color w:val="000000"/>
          <w:sz w:val="24"/>
          <w:szCs w:val="24"/>
          <w:lang w:eastAsia="sv-SE"/>
        </w:rPr>
        <w:t xml:space="preserve"> Tänk er att ni blir erbjudna drömjobbet, jobbet där allt klaffar, där allt passar som hand i handske där ni ser att ni kan utveckla både företaget och er själva till nya höjder. Men trots att drömmen är inom räckhåll är det en sak som hindrar er att sträcka ut handen och fånga den. </w:t>
      </w:r>
    </w:p>
    <w:p w:rsidR="00804385" w:rsidRPr="00804385" w:rsidRDefault="00804385" w:rsidP="00804385">
      <w:pPr>
        <w:spacing w:after="0" w:line="240" w:lineRule="auto"/>
        <w:rPr>
          <w:rFonts w:ascii="Times New Roman" w:eastAsia="Times New Roman" w:hAnsi="Times New Roman" w:cs="Times New Roman"/>
          <w:sz w:val="24"/>
          <w:szCs w:val="24"/>
          <w:lang w:eastAsia="sv-SE"/>
        </w:rPr>
      </w:pPr>
    </w:p>
    <w:p w:rsidR="00804385" w:rsidRPr="00804385" w:rsidRDefault="00804385" w:rsidP="00804385">
      <w:pPr>
        <w:spacing w:after="0" w:line="240" w:lineRule="auto"/>
        <w:rPr>
          <w:rFonts w:ascii="Times New Roman" w:eastAsia="Times New Roman" w:hAnsi="Times New Roman" w:cs="Times New Roman"/>
          <w:sz w:val="24"/>
          <w:szCs w:val="24"/>
          <w:lang w:eastAsia="sv-SE"/>
        </w:rPr>
      </w:pPr>
      <w:r w:rsidRPr="00804385">
        <w:rPr>
          <w:rFonts w:ascii="Arial" w:eastAsia="Times New Roman" w:hAnsi="Arial" w:cs="Arial"/>
          <w:color w:val="0000FF"/>
          <w:sz w:val="24"/>
          <w:szCs w:val="24"/>
          <w:lang w:eastAsia="sv-SE"/>
        </w:rPr>
        <w:t>6. Yrkesbakgrund:</w:t>
      </w:r>
      <w:r w:rsidRPr="00804385">
        <w:rPr>
          <w:rFonts w:ascii="Arial" w:eastAsia="Times New Roman" w:hAnsi="Arial" w:cs="Arial"/>
          <w:color w:val="000000"/>
          <w:sz w:val="24"/>
          <w:szCs w:val="24"/>
          <w:lang w:eastAsia="sv-SE"/>
        </w:rPr>
        <w:t xml:space="preserve"> Mitt namn är Elinor Falkman, jag är retorikkonsult med 19 års erfarenhet och en masterutbildning inom HR och retorik från Uppsala Universitet. Innan jag började som konsult jobbade jag i över 10 år med HR, organisationsutveckling och kommunikation i företag som Boliden, KTH och Orkla, både i Sverige, Norge och på Island.</w:t>
      </w:r>
    </w:p>
    <w:p w:rsidR="00804385" w:rsidRPr="00804385" w:rsidRDefault="00804385" w:rsidP="00804385">
      <w:pPr>
        <w:spacing w:after="0" w:line="240" w:lineRule="auto"/>
        <w:rPr>
          <w:rFonts w:ascii="Times New Roman" w:eastAsia="Times New Roman" w:hAnsi="Times New Roman" w:cs="Times New Roman"/>
          <w:sz w:val="24"/>
          <w:szCs w:val="24"/>
          <w:lang w:eastAsia="sv-SE"/>
        </w:rPr>
      </w:pPr>
    </w:p>
    <w:p w:rsidR="00804385" w:rsidRPr="00804385" w:rsidRDefault="00804385" w:rsidP="00804385">
      <w:pPr>
        <w:spacing w:after="0" w:line="240" w:lineRule="auto"/>
        <w:rPr>
          <w:rFonts w:ascii="Times New Roman" w:eastAsia="Times New Roman" w:hAnsi="Times New Roman" w:cs="Times New Roman"/>
          <w:sz w:val="24"/>
          <w:szCs w:val="24"/>
          <w:lang w:eastAsia="sv-SE"/>
        </w:rPr>
      </w:pPr>
      <w:r w:rsidRPr="00804385">
        <w:rPr>
          <w:rFonts w:ascii="Arial" w:eastAsia="Times New Roman" w:hAnsi="Arial" w:cs="Arial"/>
          <w:color w:val="FF0000"/>
          <w:sz w:val="24"/>
          <w:szCs w:val="24"/>
          <w:lang w:eastAsia="sv-SE"/>
        </w:rPr>
        <w:t>7. Personlig bakgrund:</w:t>
      </w:r>
      <w:r w:rsidRPr="00804385">
        <w:rPr>
          <w:rFonts w:ascii="Arial" w:eastAsia="Times New Roman" w:hAnsi="Arial" w:cs="Arial"/>
          <w:color w:val="000000"/>
          <w:sz w:val="24"/>
          <w:szCs w:val="24"/>
          <w:lang w:eastAsia="sv-SE"/>
        </w:rPr>
        <w:t xml:space="preserve"> När jag inte pratar på jobbet pratar jag hemma med min pratglada familj. Min man Tore från Bergen i Norge och mina barn Elva 7 år och Elliot 4 år. Det enda stället som jag är tyst är i bastun, den får gärna vara 90 grader varm och vedeldad. När värmen är olidlig hoppar </w:t>
      </w:r>
      <w:proofErr w:type="gramStart"/>
      <w:r w:rsidRPr="00804385">
        <w:rPr>
          <w:rFonts w:ascii="Arial" w:eastAsia="Times New Roman" w:hAnsi="Arial" w:cs="Arial"/>
          <w:color w:val="000000"/>
          <w:sz w:val="24"/>
          <w:szCs w:val="24"/>
          <w:lang w:eastAsia="sv-SE"/>
        </w:rPr>
        <w:t>jag  i</w:t>
      </w:r>
      <w:proofErr w:type="gramEnd"/>
      <w:r w:rsidRPr="00804385">
        <w:rPr>
          <w:rFonts w:ascii="Arial" w:eastAsia="Times New Roman" w:hAnsi="Arial" w:cs="Arial"/>
          <w:color w:val="000000"/>
          <w:sz w:val="24"/>
          <w:szCs w:val="24"/>
          <w:lang w:eastAsia="sv-SE"/>
        </w:rPr>
        <w:t xml:space="preserve"> havet.</w:t>
      </w:r>
    </w:p>
    <w:p w:rsidR="00804385" w:rsidRPr="00804385" w:rsidRDefault="00804385" w:rsidP="00804385">
      <w:pPr>
        <w:spacing w:after="0" w:line="240" w:lineRule="auto"/>
        <w:rPr>
          <w:rFonts w:ascii="Times New Roman" w:eastAsia="Times New Roman" w:hAnsi="Times New Roman" w:cs="Times New Roman"/>
          <w:sz w:val="24"/>
          <w:szCs w:val="24"/>
          <w:lang w:eastAsia="sv-SE"/>
        </w:rPr>
      </w:pPr>
    </w:p>
    <w:p w:rsidR="00804385" w:rsidRPr="00804385" w:rsidRDefault="00804385" w:rsidP="00804385">
      <w:pPr>
        <w:spacing w:after="0" w:line="240" w:lineRule="auto"/>
        <w:rPr>
          <w:rFonts w:ascii="Times New Roman" w:eastAsia="Times New Roman" w:hAnsi="Times New Roman" w:cs="Times New Roman"/>
          <w:sz w:val="24"/>
          <w:szCs w:val="24"/>
          <w:lang w:eastAsia="sv-SE"/>
        </w:rPr>
      </w:pPr>
      <w:r w:rsidRPr="00804385">
        <w:rPr>
          <w:rFonts w:ascii="Arial" w:eastAsia="Times New Roman" w:hAnsi="Arial" w:cs="Arial"/>
          <w:color w:val="0000FF"/>
          <w:sz w:val="24"/>
          <w:szCs w:val="24"/>
          <w:lang w:eastAsia="sv-SE"/>
        </w:rPr>
        <w:t>3. Dokumentation:</w:t>
      </w:r>
      <w:r w:rsidRPr="00804385">
        <w:rPr>
          <w:rFonts w:ascii="Arial" w:eastAsia="Times New Roman" w:hAnsi="Arial" w:cs="Arial"/>
          <w:color w:val="000000"/>
          <w:sz w:val="24"/>
          <w:szCs w:val="24"/>
          <w:lang w:eastAsia="sv-SE"/>
        </w:rPr>
        <w:t xml:space="preserve"> Tidningen chef publicerade år 2017 en undersökning där de frågat 1784 chefer om vad deras största rädslor är. </w:t>
      </w:r>
    </w:p>
    <w:p w:rsidR="00804385" w:rsidRPr="00804385" w:rsidRDefault="00804385" w:rsidP="00804385">
      <w:pPr>
        <w:spacing w:after="0" w:line="240" w:lineRule="auto"/>
        <w:rPr>
          <w:rFonts w:ascii="Times New Roman" w:eastAsia="Times New Roman" w:hAnsi="Times New Roman" w:cs="Times New Roman"/>
          <w:sz w:val="24"/>
          <w:szCs w:val="24"/>
          <w:lang w:eastAsia="sv-SE"/>
        </w:rPr>
      </w:pPr>
    </w:p>
    <w:p w:rsidR="00804385" w:rsidRPr="00804385" w:rsidRDefault="00804385" w:rsidP="00804385">
      <w:pPr>
        <w:spacing w:after="0" w:line="240" w:lineRule="auto"/>
        <w:rPr>
          <w:rFonts w:ascii="Times New Roman" w:eastAsia="Times New Roman" w:hAnsi="Times New Roman" w:cs="Times New Roman"/>
          <w:sz w:val="24"/>
          <w:szCs w:val="24"/>
          <w:lang w:eastAsia="sv-SE"/>
        </w:rPr>
      </w:pPr>
      <w:r w:rsidRPr="00804385">
        <w:rPr>
          <w:rFonts w:ascii="Arial" w:eastAsia="Times New Roman" w:hAnsi="Arial" w:cs="Arial"/>
          <w:color w:val="00FF00"/>
          <w:sz w:val="24"/>
          <w:szCs w:val="24"/>
          <w:lang w:eastAsia="sv-SE"/>
        </w:rPr>
        <w:t>5. Målgruppens invändningar, Empati:</w:t>
      </w:r>
      <w:r w:rsidRPr="00804385">
        <w:rPr>
          <w:rFonts w:ascii="Arial" w:eastAsia="Times New Roman" w:hAnsi="Arial" w:cs="Arial"/>
          <w:color w:val="000000"/>
          <w:sz w:val="24"/>
          <w:szCs w:val="24"/>
          <w:lang w:eastAsia="sv-SE"/>
        </w:rPr>
        <w:t xml:space="preserve"> Jag vet att ni alla jobbar under press. Tiden räcker inte alltid till, pengarna räcker inte alltid till. Ni måste prioritera mellan nödvändiga fortbildningar och de anställdas önskemål. Alla vill ha en bit kakan och i slutändan är det ni som är ansvariga och måste leverera resultat. Jag förstår att det är både stressigt och tungt. </w:t>
      </w:r>
    </w:p>
    <w:p w:rsidR="00804385" w:rsidRPr="00804385" w:rsidRDefault="00804385" w:rsidP="00804385">
      <w:pPr>
        <w:spacing w:after="240" w:line="240" w:lineRule="auto"/>
        <w:rPr>
          <w:rFonts w:ascii="Times New Roman" w:eastAsia="Times New Roman" w:hAnsi="Times New Roman" w:cs="Times New Roman"/>
          <w:sz w:val="24"/>
          <w:szCs w:val="24"/>
          <w:lang w:eastAsia="sv-SE"/>
        </w:rPr>
      </w:pPr>
      <w:r w:rsidRPr="00804385">
        <w:rPr>
          <w:rFonts w:ascii="Times New Roman" w:eastAsia="Times New Roman" w:hAnsi="Times New Roman" w:cs="Times New Roman"/>
          <w:sz w:val="24"/>
          <w:szCs w:val="24"/>
          <w:lang w:eastAsia="sv-SE"/>
        </w:rPr>
        <w:br/>
      </w:r>
      <w:r w:rsidRPr="00804385">
        <w:rPr>
          <w:rFonts w:ascii="Times New Roman" w:eastAsia="Times New Roman" w:hAnsi="Times New Roman" w:cs="Times New Roman"/>
          <w:sz w:val="24"/>
          <w:szCs w:val="24"/>
          <w:lang w:eastAsia="sv-SE"/>
        </w:rPr>
        <w:br/>
      </w:r>
      <w:r w:rsidRPr="00804385">
        <w:rPr>
          <w:rFonts w:ascii="Times New Roman" w:eastAsia="Times New Roman" w:hAnsi="Times New Roman" w:cs="Times New Roman"/>
          <w:sz w:val="24"/>
          <w:szCs w:val="24"/>
          <w:lang w:eastAsia="sv-SE"/>
        </w:rPr>
        <w:br/>
      </w:r>
    </w:p>
    <w:p w:rsidR="00804385" w:rsidRPr="00804385" w:rsidRDefault="00804385" w:rsidP="00804385">
      <w:pPr>
        <w:spacing w:after="0" w:line="240" w:lineRule="auto"/>
        <w:rPr>
          <w:rFonts w:ascii="Times New Roman" w:eastAsia="Times New Roman" w:hAnsi="Times New Roman" w:cs="Times New Roman"/>
          <w:sz w:val="24"/>
          <w:szCs w:val="24"/>
          <w:lang w:eastAsia="sv-SE"/>
        </w:rPr>
      </w:pPr>
      <w:r w:rsidRPr="00804385">
        <w:rPr>
          <w:rFonts w:ascii="Arial" w:eastAsia="Times New Roman" w:hAnsi="Arial" w:cs="Arial"/>
          <w:color w:val="0000FF"/>
          <w:sz w:val="24"/>
          <w:szCs w:val="24"/>
          <w:lang w:eastAsia="sv-SE"/>
        </w:rPr>
        <w:t>4. Dokumenterat Faktum:</w:t>
      </w:r>
      <w:r w:rsidRPr="00804385">
        <w:rPr>
          <w:rFonts w:ascii="Arial" w:eastAsia="Times New Roman" w:hAnsi="Arial" w:cs="Arial"/>
          <w:color w:val="000000"/>
          <w:sz w:val="24"/>
          <w:szCs w:val="24"/>
          <w:lang w:eastAsia="sv-SE"/>
        </w:rPr>
        <w:t xml:space="preserve"> Det undersökningen från Tidningen Chef visar är att den absolut största rädslan bland chefer i Sverige är att tala inför publik. Det är en större rädsla än att bli avslöjad som en bluff, det är en större rädsla än att inte räcka till tidsmässigt, det är än större rädsla än att behöva sparka folk. </w:t>
      </w:r>
    </w:p>
    <w:p w:rsidR="00804385" w:rsidRPr="00804385" w:rsidRDefault="00804385" w:rsidP="00804385">
      <w:pPr>
        <w:spacing w:after="0" w:line="240" w:lineRule="auto"/>
        <w:rPr>
          <w:rFonts w:ascii="Times New Roman" w:eastAsia="Times New Roman" w:hAnsi="Times New Roman" w:cs="Times New Roman"/>
          <w:sz w:val="24"/>
          <w:szCs w:val="24"/>
          <w:lang w:eastAsia="sv-SE"/>
        </w:rPr>
      </w:pPr>
    </w:p>
    <w:p w:rsidR="00804385" w:rsidRPr="00804385" w:rsidRDefault="00804385" w:rsidP="00804385">
      <w:pPr>
        <w:spacing w:after="0" w:line="240" w:lineRule="auto"/>
        <w:rPr>
          <w:rFonts w:ascii="Times New Roman" w:eastAsia="Times New Roman" w:hAnsi="Times New Roman" w:cs="Times New Roman"/>
          <w:sz w:val="24"/>
          <w:szCs w:val="24"/>
          <w:lang w:eastAsia="sv-SE"/>
        </w:rPr>
      </w:pPr>
      <w:r w:rsidRPr="00804385">
        <w:rPr>
          <w:rFonts w:ascii="Arial" w:eastAsia="Times New Roman" w:hAnsi="Arial" w:cs="Arial"/>
          <w:i/>
          <w:iCs/>
          <w:color w:val="000000"/>
          <w:sz w:val="24"/>
          <w:szCs w:val="24"/>
          <w:lang w:eastAsia="sv-SE"/>
        </w:rPr>
        <w:t>PLUS</w:t>
      </w:r>
    </w:p>
    <w:p w:rsidR="00804385" w:rsidRPr="00804385" w:rsidRDefault="00804385" w:rsidP="00804385">
      <w:pPr>
        <w:spacing w:after="0" w:line="240" w:lineRule="auto"/>
        <w:rPr>
          <w:rFonts w:ascii="Times New Roman" w:eastAsia="Times New Roman" w:hAnsi="Times New Roman" w:cs="Times New Roman"/>
          <w:sz w:val="24"/>
          <w:szCs w:val="24"/>
          <w:lang w:eastAsia="sv-SE"/>
        </w:rPr>
      </w:pPr>
    </w:p>
    <w:p w:rsidR="00804385" w:rsidRPr="00804385" w:rsidRDefault="00804385" w:rsidP="00804385">
      <w:pPr>
        <w:spacing w:after="0" w:line="240" w:lineRule="auto"/>
        <w:rPr>
          <w:rFonts w:ascii="Times New Roman" w:eastAsia="Times New Roman" w:hAnsi="Times New Roman" w:cs="Times New Roman"/>
          <w:sz w:val="24"/>
          <w:szCs w:val="24"/>
          <w:lang w:eastAsia="sv-SE"/>
        </w:rPr>
      </w:pPr>
      <w:r w:rsidRPr="00804385">
        <w:rPr>
          <w:rFonts w:ascii="Arial" w:eastAsia="Times New Roman" w:hAnsi="Arial" w:cs="Arial"/>
          <w:color w:val="FF0000"/>
          <w:sz w:val="24"/>
          <w:szCs w:val="24"/>
          <w:lang w:eastAsia="sv-SE"/>
        </w:rPr>
        <w:lastRenderedPageBreak/>
        <w:t>4. Konkret Exempel</w:t>
      </w:r>
      <w:r w:rsidRPr="00804385">
        <w:rPr>
          <w:rFonts w:ascii="Arial" w:eastAsia="Times New Roman" w:hAnsi="Arial" w:cs="Arial"/>
          <w:color w:val="000000"/>
          <w:sz w:val="24"/>
          <w:szCs w:val="24"/>
          <w:lang w:eastAsia="sv-SE"/>
        </w:rPr>
        <w:t>: För några år sedan berättade en deltagare på en av våra utbildningar att hen hade fått erbjudande om befordran, det var på många sätt drömjobbet, med bra lön, roliga uppgifter, och lagom mycket ansvar. Hen skulle bli en nyckelperson i organisationen. Jobbet innebar också att hen regelbundet skulle behöva prata inför stora grupper människor - tanken på det gjorde att vår deltagare tackade nej -tyvärr</w:t>
      </w:r>
      <w:proofErr w:type="gramStart"/>
      <w:r w:rsidRPr="00804385">
        <w:rPr>
          <w:rFonts w:ascii="Arial" w:eastAsia="Times New Roman" w:hAnsi="Arial" w:cs="Arial"/>
          <w:color w:val="000000"/>
          <w:sz w:val="24"/>
          <w:szCs w:val="24"/>
          <w:lang w:eastAsia="sv-SE"/>
        </w:rPr>
        <w:t>..</w:t>
      </w:r>
      <w:proofErr w:type="gramEnd"/>
      <w:r w:rsidRPr="00804385">
        <w:rPr>
          <w:rFonts w:ascii="Arial" w:eastAsia="Times New Roman" w:hAnsi="Arial" w:cs="Arial"/>
          <w:color w:val="000000"/>
          <w:sz w:val="24"/>
          <w:szCs w:val="24"/>
          <w:lang w:eastAsia="sv-SE"/>
        </w:rPr>
        <w:t xml:space="preserve"> Det var helt enkelt inte värt det. </w:t>
      </w:r>
    </w:p>
    <w:p w:rsidR="00804385" w:rsidRPr="00804385" w:rsidRDefault="00804385" w:rsidP="00804385">
      <w:pPr>
        <w:spacing w:after="0" w:line="240" w:lineRule="auto"/>
        <w:rPr>
          <w:rFonts w:ascii="Times New Roman" w:eastAsia="Times New Roman" w:hAnsi="Times New Roman" w:cs="Times New Roman"/>
          <w:sz w:val="24"/>
          <w:szCs w:val="24"/>
          <w:lang w:eastAsia="sv-SE"/>
        </w:rPr>
      </w:pPr>
    </w:p>
    <w:p w:rsidR="00804385" w:rsidRPr="00804385" w:rsidRDefault="00804385" w:rsidP="00804385">
      <w:pPr>
        <w:spacing w:after="0" w:line="240" w:lineRule="auto"/>
        <w:rPr>
          <w:rFonts w:ascii="Times New Roman" w:eastAsia="Times New Roman" w:hAnsi="Times New Roman" w:cs="Times New Roman"/>
          <w:sz w:val="24"/>
          <w:szCs w:val="24"/>
          <w:lang w:eastAsia="sv-SE"/>
        </w:rPr>
      </w:pPr>
      <w:r w:rsidRPr="00804385">
        <w:rPr>
          <w:rFonts w:ascii="Arial" w:eastAsia="Times New Roman" w:hAnsi="Arial" w:cs="Arial"/>
          <w:color w:val="0000FF"/>
          <w:sz w:val="24"/>
          <w:szCs w:val="24"/>
          <w:lang w:eastAsia="sv-SE"/>
        </w:rPr>
        <w:t>1. LÖSNING:</w:t>
      </w:r>
      <w:r w:rsidRPr="00804385">
        <w:rPr>
          <w:rFonts w:ascii="Arial" w:eastAsia="Times New Roman" w:hAnsi="Arial" w:cs="Arial"/>
          <w:color w:val="000000"/>
          <w:sz w:val="24"/>
          <w:szCs w:val="24"/>
          <w:lang w:eastAsia="sv-SE"/>
        </w:rPr>
        <w:t xml:space="preserve"> Mitt förslag är att alla chefer i Sverige köper in en utbildning i retorik av Falkman Råd &amp; Retorik. </w:t>
      </w:r>
    </w:p>
    <w:p w:rsidR="00804385" w:rsidRPr="00804385" w:rsidRDefault="00804385" w:rsidP="00804385">
      <w:pPr>
        <w:spacing w:after="0" w:line="240" w:lineRule="auto"/>
        <w:rPr>
          <w:rFonts w:ascii="Times New Roman" w:eastAsia="Times New Roman" w:hAnsi="Times New Roman" w:cs="Times New Roman"/>
          <w:sz w:val="24"/>
          <w:szCs w:val="24"/>
          <w:lang w:eastAsia="sv-SE"/>
        </w:rPr>
      </w:pPr>
    </w:p>
    <w:p w:rsidR="00804385" w:rsidRPr="00804385" w:rsidRDefault="00804385" w:rsidP="00804385">
      <w:pPr>
        <w:spacing w:after="0" w:line="240" w:lineRule="auto"/>
        <w:rPr>
          <w:rFonts w:ascii="Times New Roman" w:eastAsia="Times New Roman" w:hAnsi="Times New Roman" w:cs="Times New Roman"/>
          <w:sz w:val="24"/>
          <w:szCs w:val="24"/>
          <w:lang w:eastAsia="sv-SE"/>
        </w:rPr>
      </w:pPr>
      <w:r w:rsidRPr="00804385">
        <w:rPr>
          <w:rFonts w:ascii="Arial" w:eastAsia="Times New Roman" w:hAnsi="Arial" w:cs="Arial"/>
          <w:color w:val="FF0000"/>
          <w:sz w:val="24"/>
          <w:szCs w:val="24"/>
          <w:lang w:eastAsia="sv-SE"/>
        </w:rPr>
        <w:t xml:space="preserve">2. </w:t>
      </w:r>
      <w:proofErr w:type="spellStart"/>
      <w:r w:rsidRPr="00804385">
        <w:rPr>
          <w:rFonts w:ascii="Arial" w:eastAsia="Times New Roman" w:hAnsi="Arial" w:cs="Arial"/>
          <w:color w:val="FF0000"/>
          <w:sz w:val="24"/>
          <w:szCs w:val="24"/>
          <w:lang w:eastAsia="sv-SE"/>
        </w:rPr>
        <w:t>Lösningkonsekvens</w:t>
      </w:r>
      <w:proofErr w:type="spellEnd"/>
      <w:r w:rsidRPr="00804385">
        <w:rPr>
          <w:rFonts w:ascii="Arial" w:eastAsia="Times New Roman" w:hAnsi="Arial" w:cs="Arial"/>
          <w:color w:val="FF0000"/>
          <w:sz w:val="24"/>
          <w:szCs w:val="24"/>
          <w:lang w:eastAsia="sv-SE"/>
        </w:rPr>
        <w:t>:</w:t>
      </w:r>
      <w:r w:rsidRPr="00804385">
        <w:rPr>
          <w:rFonts w:ascii="Arial" w:eastAsia="Times New Roman" w:hAnsi="Arial" w:cs="Arial"/>
          <w:color w:val="000000"/>
          <w:sz w:val="24"/>
          <w:szCs w:val="24"/>
          <w:lang w:eastAsia="sv-SE"/>
        </w:rPr>
        <w:t xml:space="preserve"> Med retoriska färdigheter och självförtroende så kommer både ni själva och era medarbetare känna sig tryggare att tala inför publik, oavsett om det gäller måndagsmötet, kundpitchen eller produktpresentationen. Med retoriska färdigheter så behöver varken ni eller era medarbetare tacka nej till sin nya tilltänkta roll i er organisation för att hen är rädd för att behöva prata inför större grupper. </w:t>
      </w:r>
    </w:p>
    <w:p w:rsidR="00804385" w:rsidRPr="00804385" w:rsidRDefault="00804385" w:rsidP="00804385">
      <w:pPr>
        <w:spacing w:after="0" w:line="240" w:lineRule="auto"/>
        <w:rPr>
          <w:rFonts w:ascii="Times New Roman" w:eastAsia="Times New Roman" w:hAnsi="Times New Roman" w:cs="Times New Roman"/>
          <w:sz w:val="24"/>
          <w:szCs w:val="24"/>
          <w:lang w:eastAsia="sv-SE"/>
        </w:rPr>
      </w:pPr>
    </w:p>
    <w:p w:rsidR="00804385" w:rsidRPr="00804385" w:rsidRDefault="00804385" w:rsidP="00804385">
      <w:pPr>
        <w:spacing w:after="0" w:line="240" w:lineRule="auto"/>
        <w:rPr>
          <w:rFonts w:ascii="Times New Roman" w:eastAsia="Times New Roman" w:hAnsi="Times New Roman" w:cs="Times New Roman"/>
          <w:sz w:val="24"/>
          <w:szCs w:val="24"/>
          <w:lang w:eastAsia="sv-SE"/>
        </w:rPr>
      </w:pPr>
      <w:r w:rsidRPr="00804385">
        <w:rPr>
          <w:rFonts w:ascii="Arial" w:eastAsia="Times New Roman" w:hAnsi="Arial" w:cs="Arial"/>
          <w:color w:val="000000"/>
          <w:sz w:val="24"/>
          <w:szCs w:val="24"/>
          <w:lang w:eastAsia="sv-SE"/>
        </w:rPr>
        <w:t xml:space="preserve">Vår tidigare deltagare sa efter avslutad utbildning att hen aldrig kommer tacka nej till drömjobbet igen - oavsett hur mycket hen skulle behöva tala inför folk. </w:t>
      </w:r>
    </w:p>
    <w:p w:rsidR="00291101" w:rsidRDefault="00804385" w:rsidP="00804385">
      <w:r w:rsidRPr="00804385">
        <w:rPr>
          <w:rFonts w:ascii="Times New Roman" w:eastAsia="Times New Roman" w:hAnsi="Times New Roman" w:cs="Times New Roman"/>
          <w:sz w:val="24"/>
          <w:szCs w:val="24"/>
          <w:lang w:eastAsia="sv-SE"/>
        </w:rPr>
        <w:br/>
      </w:r>
      <w:r w:rsidRPr="00804385">
        <w:rPr>
          <w:rFonts w:ascii="Arial" w:eastAsia="Times New Roman" w:hAnsi="Arial" w:cs="Arial"/>
          <w:color w:val="FF0000"/>
          <w:sz w:val="24"/>
          <w:szCs w:val="24"/>
          <w:lang w:eastAsia="sv-SE"/>
        </w:rPr>
        <w:t>8B. Avtoning:</w:t>
      </w:r>
      <w:r w:rsidRPr="00804385">
        <w:rPr>
          <w:rFonts w:ascii="Arial" w:eastAsia="Times New Roman" w:hAnsi="Arial" w:cs="Arial"/>
          <w:color w:val="000000"/>
          <w:sz w:val="24"/>
          <w:szCs w:val="24"/>
          <w:lang w:eastAsia="sv-SE"/>
        </w:rPr>
        <w:t xml:space="preserve"> Vi kan hjälpa er och era medarbetare att se till att rädslan för att tala inför publik inte kommer stå i vägen för att säga ja till drömmen. Retorik handlar nämligen inte om talang - det handlar om metod, verktyg och övning. Så sträck ut handen och låt oss börja öva!</w:t>
      </w:r>
      <w:bookmarkStart w:id="0" w:name="_GoBack"/>
      <w:bookmarkEnd w:id="0"/>
    </w:p>
    <w:sectPr w:rsidR="002911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1304"/>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4385"/>
    <w:rsid w:val="00041346"/>
    <w:rsid w:val="00804385"/>
    <w:rsid w:val="00BC4F9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4385"/>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styleId="BalloonText">
    <w:name w:val="Balloon Text"/>
    <w:basedOn w:val="Normal"/>
    <w:link w:val="BalloonTextChar"/>
    <w:uiPriority w:val="99"/>
    <w:semiHidden/>
    <w:unhideWhenUsed/>
    <w:rsid w:val="008043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438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4385"/>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styleId="BalloonText">
    <w:name w:val="Balloon Text"/>
    <w:basedOn w:val="Normal"/>
    <w:link w:val="BalloonTextChar"/>
    <w:uiPriority w:val="99"/>
    <w:semiHidden/>
    <w:unhideWhenUsed/>
    <w:rsid w:val="008043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438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3190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C4EE1AF8</Template>
  <TotalTime>1</TotalTime>
  <Pages>2</Pages>
  <Words>512</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Getinge AB</Company>
  <LinksUpToDate>false</LinksUpToDate>
  <CharactersWithSpaces>3225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Pär Moritz</dc:creator>
  <cp:lastModifiedBy>Pär Moritz</cp:lastModifiedBy>
  <cp:revision>1</cp:revision>
  <dcterms:created xsi:type="dcterms:W3CDTF">2019-02-28T06:49:00Z</dcterms:created>
  <dcterms:modified xsi:type="dcterms:W3CDTF">2019-02-28T06:50:00Z</dcterms:modified>
</cp:coreProperties>
</file>