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3172" w14:textId="64A3A193" w:rsidR="00320EF0" w:rsidRPr="00D47656" w:rsidRDefault="007976D8" w:rsidP="00320EF0">
      <w:pPr>
        <w:spacing w:after="240" w:line="360" w:lineRule="auto"/>
        <w:jc w:val="left"/>
        <w:rPr>
          <w:rFonts w:eastAsia="맑은 고딕"/>
          <w:color w:val="000000" w:themeColor="text1"/>
          <w:sz w:val="22"/>
          <w:szCs w:val="22"/>
        </w:rPr>
      </w:pPr>
      <w:r>
        <w:rPr>
          <w:rFonts w:eastAsia="맑은 고딕"/>
          <w:color w:val="000000" w:themeColor="text1"/>
          <w:sz w:val="22"/>
          <w:szCs w:val="22"/>
        </w:rPr>
        <w:t>March</w:t>
      </w:r>
      <w:r w:rsidR="00320EF0" w:rsidRPr="0066203A">
        <w:rPr>
          <w:rFonts w:eastAsia="맑은 고딕"/>
          <w:color w:val="000000" w:themeColor="text1"/>
          <w:sz w:val="22"/>
          <w:szCs w:val="22"/>
        </w:rPr>
        <w:t>, 2022</w:t>
      </w:r>
    </w:p>
    <w:p w14:paraId="34F1C791" w14:textId="07AFB159" w:rsidR="00320EF0" w:rsidRPr="00AA5C3B" w:rsidRDefault="00320EF0" w:rsidP="00320EF0">
      <w:pPr>
        <w:spacing w:after="240" w:line="360" w:lineRule="auto"/>
        <w:jc w:val="left"/>
        <w:rPr>
          <w:rFonts w:eastAsia="맑은 고딕"/>
          <w:color w:val="000000" w:themeColor="text1"/>
          <w:sz w:val="22"/>
          <w:szCs w:val="22"/>
        </w:rPr>
      </w:pPr>
      <w:r w:rsidRPr="00AA5C3B">
        <w:rPr>
          <w:rFonts w:eastAsia="맑은 고딕"/>
          <w:color w:val="000000" w:themeColor="text1"/>
          <w:sz w:val="22"/>
          <w:szCs w:val="22"/>
        </w:rPr>
        <w:t xml:space="preserve">Dr. </w:t>
      </w:r>
      <w:r w:rsidR="007976D8">
        <w:rPr>
          <w:rFonts w:eastAsia="맑은 고딕"/>
          <w:color w:val="000000" w:themeColor="text1"/>
          <w:sz w:val="22"/>
          <w:szCs w:val="22"/>
        </w:rPr>
        <w:t xml:space="preserve">Raffaella </w:t>
      </w:r>
      <w:proofErr w:type="spellStart"/>
      <w:r w:rsidR="007976D8">
        <w:rPr>
          <w:rFonts w:eastAsia="맑은 고딕"/>
          <w:color w:val="000000" w:themeColor="text1"/>
          <w:sz w:val="22"/>
          <w:szCs w:val="22"/>
        </w:rPr>
        <w:t>Bosurgi</w:t>
      </w:r>
      <w:proofErr w:type="spellEnd"/>
      <w:r w:rsidRPr="00D47656">
        <w:rPr>
          <w:rFonts w:eastAsia="맑은 고딕"/>
          <w:color w:val="000000" w:themeColor="text1"/>
          <w:sz w:val="22"/>
          <w:szCs w:val="22"/>
        </w:rPr>
        <w:br/>
      </w:r>
      <w:r w:rsidR="007976D8">
        <w:rPr>
          <w:rFonts w:eastAsia="맑은 고딕"/>
          <w:color w:val="000000" w:themeColor="text1"/>
          <w:sz w:val="22"/>
          <w:szCs w:val="22"/>
        </w:rPr>
        <w:t xml:space="preserve">Executive Editor, </w:t>
      </w:r>
      <w:r w:rsidR="007976D8">
        <w:rPr>
          <w:rFonts w:eastAsia="맑은 고딕"/>
          <w:i/>
          <w:iCs/>
          <w:color w:val="000000" w:themeColor="text1"/>
          <w:sz w:val="22"/>
          <w:szCs w:val="22"/>
        </w:rPr>
        <w:t>PLOS Medicine</w:t>
      </w:r>
    </w:p>
    <w:p w14:paraId="3A81E7C2" w14:textId="67F56224" w:rsidR="00320EF0" w:rsidRDefault="00320EF0" w:rsidP="00320EF0">
      <w:pPr>
        <w:spacing w:after="240" w:line="360" w:lineRule="auto"/>
        <w:jc w:val="left"/>
        <w:rPr>
          <w:rFonts w:eastAsia="맑은 고딕"/>
          <w:color w:val="000000" w:themeColor="text1"/>
          <w:sz w:val="22"/>
          <w:szCs w:val="22"/>
        </w:rPr>
      </w:pPr>
      <w:r w:rsidRPr="00AA5C3B">
        <w:rPr>
          <w:rFonts w:eastAsia="맑은 고딕"/>
          <w:color w:val="000000" w:themeColor="text1"/>
          <w:sz w:val="22"/>
          <w:szCs w:val="22"/>
        </w:rPr>
        <w:t xml:space="preserve">Dear Dr. </w:t>
      </w:r>
      <w:r w:rsidR="007976D8">
        <w:rPr>
          <w:rFonts w:eastAsia="맑은 고딕"/>
          <w:color w:val="000000" w:themeColor="text1"/>
          <w:sz w:val="22"/>
          <w:szCs w:val="22"/>
        </w:rPr>
        <w:t xml:space="preserve">Raffaella </w:t>
      </w:r>
      <w:proofErr w:type="spellStart"/>
      <w:r w:rsidR="007976D8">
        <w:rPr>
          <w:rFonts w:eastAsia="맑은 고딕"/>
          <w:color w:val="000000" w:themeColor="text1"/>
          <w:sz w:val="22"/>
          <w:szCs w:val="22"/>
        </w:rPr>
        <w:t>Bosurgi</w:t>
      </w:r>
      <w:proofErr w:type="spellEnd"/>
      <w:r w:rsidR="007976D8">
        <w:rPr>
          <w:rFonts w:eastAsia="맑은 고딕"/>
          <w:color w:val="000000" w:themeColor="text1"/>
          <w:sz w:val="22"/>
          <w:szCs w:val="22"/>
        </w:rPr>
        <w:t>,</w:t>
      </w:r>
    </w:p>
    <w:p w14:paraId="4BC2F47E" w14:textId="77777777" w:rsidR="00DB7CDC" w:rsidRPr="00AA5C3B" w:rsidRDefault="00DB7CDC" w:rsidP="00320EF0">
      <w:pPr>
        <w:spacing w:after="240" w:line="360" w:lineRule="auto"/>
        <w:jc w:val="left"/>
        <w:rPr>
          <w:rFonts w:eastAsia="맑은 고딕" w:hint="eastAsia"/>
          <w:sz w:val="22"/>
          <w:szCs w:val="22"/>
        </w:rPr>
      </w:pPr>
    </w:p>
    <w:p w14:paraId="24A4CE67" w14:textId="7441AEE6" w:rsidR="00320EF0" w:rsidRPr="00D55004" w:rsidRDefault="00320EF0" w:rsidP="00320EF0">
      <w:pPr>
        <w:spacing w:after="240" w:line="360" w:lineRule="auto"/>
        <w:rPr>
          <w:rFonts w:eastAsia="Arial"/>
          <w:color w:val="000000" w:themeColor="text1"/>
          <w:sz w:val="22"/>
          <w:szCs w:val="22"/>
        </w:rPr>
      </w:pPr>
      <w:r w:rsidRPr="00AA5C3B">
        <w:rPr>
          <w:rFonts w:eastAsia="맑은 고딕"/>
          <w:sz w:val="22"/>
          <w:szCs w:val="22"/>
        </w:rPr>
        <w:t>We would like to submit an original article titled “</w:t>
      </w:r>
      <w:r w:rsidR="00D55004" w:rsidRPr="00D67E96">
        <w:rPr>
          <w:rFonts w:eastAsia="Arial"/>
          <w:b/>
          <w:bCs/>
          <w:i/>
          <w:iCs/>
          <w:color w:val="000000" w:themeColor="text1"/>
          <w:sz w:val="22"/>
          <w:szCs w:val="22"/>
          <w:u w:val="single"/>
        </w:rPr>
        <w:t xml:space="preserve">Deep learning </w:t>
      </w:r>
      <w:r w:rsidR="00D67E96" w:rsidRPr="00D67E96">
        <w:rPr>
          <w:rFonts w:eastAsia="맑은 고딕"/>
          <w:b/>
          <w:bCs/>
          <w:i/>
          <w:iCs/>
          <w:color w:val="000000" w:themeColor="text1"/>
          <w:sz w:val="22"/>
          <w:szCs w:val="22"/>
          <w:u w:val="single"/>
        </w:rPr>
        <w:t xml:space="preserve">model </w:t>
      </w:r>
      <w:r w:rsidR="00D55004" w:rsidRPr="00D67E96">
        <w:rPr>
          <w:rFonts w:eastAsia="Arial"/>
          <w:b/>
          <w:bCs/>
          <w:i/>
          <w:iCs/>
          <w:color w:val="000000" w:themeColor="text1"/>
          <w:sz w:val="22"/>
          <w:szCs w:val="22"/>
          <w:u w:val="single"/>
        </w:rPr>
        <w:t>for needle electromyography electro-diagnosis in comparison with physicians: A retrospective study</w:t>
      </w:r>
      <w:r w:rsidRPr="00D67E96">
        <w:rPr>
          <w:rFonts w:eastAsia="Arial"/>
          <w:sz w:val="22"/>
          <w:szCs w:val="22"/>
        </w:rPr>
        <w:t xml:space="preserve">” for publication in </w:t>
      </w:r>
      <w:r w:rsidR="007976D8" w:rsidRPr="00D67E96">
        <w:rPr>
          <w:rFonts w:eastAsia="Arial"/>
          <w:i/>
          <w:sz w:val="22"/>
          <w:szCs w:val="22"/>
        </w:rPr>
        <w:t>PLOS Medicine</w:t>
      </w:r>
      <w:r w:rsidRPr="00AA5C3B">
        <w:rPr>
          <w:rFonts w:eastAsia="Arial"/>
          <w:sz w:val="22"/>
          <w:szCs w:val="22"/>
        </w:rPr>
        <w:t>.</w:t>
      </w:r>
    </w:p>
    <w:p w14:paraId="0A9B3C76" w14:textId="5AF03DD3" w:rsidR="001937AB" w:rsidRDefault="00307CCE" w:rsidP="00AA7830">
      <w:pPr>
        <w:spacing w:after="240" w:line="360" w:lineRule="auto"/>
        <w:rPr>
          <w:rFonts w:eastAsia="맑은 고딕"/>
          <w:color w:val="000000" w:themeColor="text1"/>
          <w:sz w:val="22"/>
          <w:szCs w:val="22"/>
        </w:rPr>
      </w:pPr>
      <w:r>
        <w:rPr>
          <w:rFonts w:eastAsia="맑은 고딕"/>
          <w:color w:val="000000" w:themeColor="text1"/>
          <w:sz w:val="22"/>
          <w:szCs w:val="22"/>
        </w:rPr>
        <w:t>Electromyography (EMG) is a</w:t>
      </w:r>
      <w:r w:rsidR="001937AB">
        <w:rPr>
          <w:rFonts w:eastAsia="맑은 고딕"/>
          <w:color w:val="000000" w:themeColor="text1"/>
          <w:sz w:val="22"/>
          <w:szCs w:val="22"/>
        </w:rPr>
        <w:t xml:space="preserve">n essential </w:t>
      </w:r>
      <w:r>
        <w:rPr>
          <w:rFonts w:eastAsia="맑은 고딕"/>
          <w:color w:val="000000" w:themeColor="text1"/>
          <w:sz w:val="22"/>
          <w:szCs w:val="22"/>
        </w:rPr>
        <w:t xml:space="preserve">procedure in diagnosing neuromuscular disorders. Despite its effectiveness, </w:t>
      </w:r>
      <w:r w:rsidR="00066995">
        <w:rPr>
          <w:rFonts w:eastAsia="맑은 고딕"/>
          <w:color w:val="000000" w:themeColor="text1"/>
          <w:sz w:val="22"/>
          <w:szCs w:val="22"/>
        </w:rPr>
        <w:t xml:space="preserve">the clinical diagnosis using </w:t>
      </w:r>
      <w:r w:rsidR="00962329">
        <w:rPr>
          <w:rFonts w:eastAsia="맑은 고딕"/>
          <w:color w:val="000000" w:themeColor="text1"/>
          <w:sz w:val="22"/>
          <w:szCs w:val="22"/>
        </w:rPr>
        <w:t xml:space="preserve">EMG is dependent on </w:t>
      </w:r>
      <w:r w:rsidR="00066995">
        <w:rPr>
          <w:rFonts w:eastAsia="맑은 고딕"/>
          <w:color w:val="000000" w:themeColor="text1"/>
          <w:sz w:val="22"/>
          <w:szCs w:val="22"/>
        </w:rPr>
        <w:t>the manual inspection of a</w:t>
      </w:r>
      <w:r w:rsidR="00962329">
        <w:rPr>
          <w:rFonts w:eastAsia="맑은 고딕"/>
          <w:color w:val="000000" w:themeColor="text1"/>
          <w:sz w:val="22"/>
          <w:szCs w:val="22"/>
        </w:rPr>
        <w:t xml:space="preserve"> skilled </w:t>
      </w:r>
      <w:r w:rsidR="00A031D7">
        <w:rPr>
          <w:rFonts w:eastAsia="맑은 고딕"/>
          <w:color w:val="000000" w:themeColor="text1"/>
          <w:sz w:val="22"/>
          <w:szCs w:val="22"/>
        </w:rPr>
        <w:t>physician</w:t>
      </w:r>
      <w:r w:rsidR="00962329">
        <w:rPr>
          <w:rFonts w:eastAsia="맑은 고딕"/>
          <w:color w:val="000000" w:themeColor="text1"/>
          <w:sz w:val="22"/>
          <w:szCs w:val="22"/>
        </w:rPr>
        <w:t xml:space="preserve">, which leads to low inter-rater reliability, insufficient accuracy, and heavy workload. Amidst the need for automated, and accurate means of EMG </w:t>
      </w:r>
      <w:r w:rsidR="0061344B">
        <w:rPr>
          <w:rFonts w:eastAsia="맑은 고딕"/>
          <w:color w:val="000000" w:themeColor="text1"/>
          <w:sz w:val="22"/>
          <w:szCs w:val="22"/>
        </w:rPr>
        <w:t>electro-diagnosis</w:t>
      </w:r>
      <w:r w:rsidR="00962329">
        <w:rPr>
          <w:rFonts w:eastAsia="맑은 고딕"/>
          <w:color w:val="000000" w:themeColor="text1"/>
          <w:sz w:val="22"/>
          <w:szCs w:val="22"/>
        </w:rPr>
        <w:t>,</w:t>
      </w:r>
      <w:r w:rsidR="00154F27">
        <w:rPr>
          <w:rFonts w:eastAsia="맑은 고딕"/>
          <w:color w:val="000000" w:themeColor="text1"/>
          <w:sz w:val="22"/>
          <w:szCs w:val="22"/>
        </w:rPr>
        <w:t xml:space="preserve"> </w:t>
      </w:r>
      <w:r w:rsidR="00197A10">
        <w:rPr>
          <w:rFonts w:eastAsia="맑은 고딕"/>
          <w:color w:val="000000" w:themeColor="text1"/>
          <w:sz w:val="22"/>
          <w:szCs w:val="22"/>
        </w:rPr>
        <w:t xml:space="preserve">previous works </w:t>
      </w:r>
      <w:r w:rsidR="0061344B">
        <w:rPr>
          <w:rFonts w:eastAsia="맑은 고딕"/>
          <w:color w:val="000000" w:themeColor="text1"/>
          <w:sz w:val="22"/>
          <w:szCs w:val="22"/>
        </w:rPr>
        <w:t xml:space="preserve">have been mainly focused </w:t>
      </w:r>
      <w:r w:rsidR="00197A10">
        <w:rPr>
          <w:rFonts w:eastAsia="맑은 고딕"/>
          <w:color w:val="000000" w:themeColor="text1"/>
          <w:sz w:val="22"/>
          <w:szCs w:val="22"/>
        </w:rPr>
        <w:t xml:space="preserve">on </w:t>
      </w:r>
      <w:r w:rsidR="0061344B">
        <w:rPr>
          <w:rFonts w:eastAsia="맑은 고딕"/>
          <w:color w:val="000000" w:themeColor="text1"/>
          <w:sz w:val="22"/>
          <w:szCs w:val="22"/>
        </w:rPr>
        <w:t>analysis of needle EMG in a</w:t>
      </w:r>
      <w:r w:rsidR="00197A10">
        <w:rPr>
          <w:rFonts w:eastAsia="맑은 고딕"/>
          <w:color w:val="000000" w:themeColor="text1"/>
          <w:sz w:val="22"/>
          <w:szCs w:val="22"/>
        </w:rPr>
        <w:t xml:space="preserve"> </w:t>
      </w:r>
      <w:r w:rsidR="001937AB">
        <w:rPr>
          <w:rFonts w:eastAsia="맑은 고딕"/>
          <w:color w:val="000000" w:themeColor="text1"/>
          <w:sz w:val="22"/>
          <w:szCs w:val="22"/>
        </w:rPr>
        <w:t xml:space="preserve">resting state or surface EMG. While previous studies applied deep learning to EMG, needle EMG signals from volitional state needs to be investigated since it contains </w:t>
      </w:r>
      <w:r w:rsidR="00F527B0">
        <w:rPr>
          <w:rFonts w:eastAsia="맑은 고딕"/>
          <w:color w:val="000000" w:themeColor="text1"/>
          <w:sz w:val="22"/>
          <w:szCs w:val="22"/>
        </w:rPr>
        <w:t xml:space="preserve">key clue for diagnosis of </w:t>
      </w:r>
      <w:r w:rsidR="002F6B1A">
        <w:rPr>
          <w:rFonts w:eastAsia="맑은 고딕"/>
          <w:color w:val="000000" w:themeColor="text1"/>
          <w:sz w:val="22"/>
          <w:szCs w:val="22"/>
        </w:rPr>
        <w:t xml:space="preserve">the </w:t>
      </w:r>
      <w:r w:rsidR="00F527B0">
        <w:rPr>
          <w:rFonts w:eastAsia="맑은 고딕"/>
          <w:color w:val="000000" w:themeColor="text1"/>
          <w:sz w:val="22"/>
          <w:szCs w:val="22"/>
        </w:rPr>
        <w:t xml:space="preserve">neuromuscular disease </w:t>
      </w:r>
      <w:r w:rsidR="001937AB">
        <w:rPr>
          <w:rFonts w:eastAsia="맑은 고딕"/>
          <w:color w:val="000000" w:themeColor="text1"/>
          <w:sz w:val="22"/>
          <w:szCs w:val="22"/>
        </w:rPr>
        <w:t>of the patient.</w:t>
      </w:r>
    </w:p>
    <w:p w14:paraId="7440D20B" w14:textId="72FAF432" w:rsidR="00184C4C" w:rsidRDefault="00AA7830" w:rsidP="00320EF0">
      <w:pPr>
        <w:spacing w:after="240" w:line="360" w:lineRule="auto"/>
        <w:rPr>
          <w:rFonts w:eastAsia="맑은 고딕"/>
          <w:color w:val="000000" w:themeColor="text1"/>
          <w:sz w:val="22"/>
          <w:szCs w:val="22"/>
        </w:rPr>
      </w:pPr>
      <w:r>
        <w:rPr>
          <w:rFonts w:eastAsia="맑은 고딕"/>
          <w:color w:val="000000" w:themeColor="text1"/>
          <w:sz w:val="22"/>
          <w:szCs w:val="22"/>
        </w:rPr>
        <w:t xml:space="preserve">We </w:t>
      </w:r>
      <w:r w:rsidR="00154F27">
        <w:rPr>
          <w:rFonts w:eastAsia="맑은 고딕"/>
          <w:color w:val="000000" w:themeColor="text1"/>
          <w:sz w:val="22"/>
          <w:szCs w:val="22"/>
        </w:rPr>
        <w:t xml:space="preserve">investigated the neuromuscular disorder classification performance of our deep learning model </w:t>
      </w:r>
      <w:r>
        <w:rPr>
          <w:rFonts w:eastAsia="맑은 고딕"/>
          <w:color w:val="000000" w:themeColor="text1"/>
          <w:sz w:val="22"/>
          <w:szCs w:val="22"/>
        </w:rPr>
        <w:t xml:space="preserve">using </w:t>
      </w:r>
      <w:r w:rsidR="001937AB">
        <w:rPr>
          <w:rFonts w:eastAsia="맑은 고딕"/>
          <w:color w:val="000000" w:themeColor="text1"/>
          <w:sz w:val="22"/>
          <w:szCs w:val="22"/>
        </w:rPr>
        <w:t xml:space="preserve">volitional needle </w:t>
      </w:r>
      <w:r>
        <w:rPr>
          <w:rFonts w:eastAsia="맑은 고딕"/>
          <w:color w:val="000000" w:themeColor="text1"/>
          <w:sz w:val="22"/>
          <w:szCs w:val="22"/>
        </w:rPr>
        <w:t xml:space="preserve">EMG data from Seoul National University Hospital. </w:t>
      </w:r>
      <w:r w:rsidR="00154F27">
        <w:rPr>
          <w:rFonts w:eastAsia="맑은 고딕"/>
          <w:color w:val="000000" w:themeColor="text1"/>
          <w:sz w:val="22"/>
          <w:szCs w:val="22"/>
        </w:rPr>
        <w:t xml:space="preserve">The performance of our </w:t>
      </w:r>
      <w:r>
        <w:rPr>
          <w:rFonts w:eastAsia="맑은 고딕"/>
          <w:color w:val="000000" w:themeColor="text1"/>
          <w:sz w:val="22"/>
          <w:szCs w:val="22"/>
        </w:rPr>
        <w:t xml:space="preserve">deep learning model and </w:t>
      </w:r>
      <w:r w:rsidR="00154F27">
        <w:rPr>
          <w:rFonts w:eastAsia="맑은 고딕"/>
          <w:color w:val="000000" w:themeColor="text1"/>
          <w:sz w:val="22"/>
          <w:szCs w:val="22"/>
        </w:rPr>
        <w:t xml:space="preserve">electro-diagnosis results by </w:t>
      </w:r>
      <w:r>
        <w:rPr>
          <w:rFonts w:eastAsia="맑은 고딕"/>
          <w:color w:val="000000" w:themeColor="text1"/>
          <w:sz w:val="22"/>
          <w:szCs w:val="22"/>
        </w:rPr>
        <w:t xml:space="preserve">6 physicians </w:t>
      </w:r>
      <w:r w:rsidR="00154F27">
        <w:rPr>
          <w:rFonts w:eastAsia="맑은 고딕"/>
          <w:color w:val="000000" w:themeColor="text1"/>
          <w:sz w:val="22"/>
          <w:szCs w:val="22"/>
        </w:rPr>
        <w:t>were compared</w:t>
      </w:r>
      <w:r>
        <w:rPr>
          <w:rFonts w:eastAsia="맑은 고딕"/>
          <w:color w:val="000000" w:themeColor="text1"/>
          <w:sz w:val="22"/>
          <w:szCs w:val="22"/>
        </w:rPr>
        <w:t xml:space="preserve">. Our results demonstrated that deep learning model outperformed </w:t>
      </w:r>
      <w:r w:rsidR="00154F27">
        <w:rPr>
          <w:rFonts w:eastAsia="맑은 고딕"/>
          <w:color w:val="000000" w:themeColor="text1"/>
          <w:sz w:val="22"/>
          <w:szCs w:val="22"/>
        </w:rPr>
        <w:t xml:space="preserve">the </w:t>
      </w:r>
      <w:r>
        <w:rPr>
          <w:rFonts w:eastAsia="맑은 고딕"/>
          <w:color w:val="000000" w:themeColor="text1"/>
          <w:sz w:val="22"/>
          <w:szCs w:val="22"/>
        </w:rPr>
        <w:t xml:space="preserve">physicians in </w:t>
      </w:r>
      <w:r w:rsidR="00307CCE">
        <w:rPr>
          <w:rFonts w:eastAsia="맑은 고딕"/>
          <w:color w:val="000000" w:themeColor="text1"/>
          <w:sz w:val="22"/>
          <w:szCs w:val="22"/>
        </w:rPr>
        <w:t>all classification metrics.</w:t>
      </w:r>
      <w:r w:rsidR="001937AB">
        <w:rPr>
          <w:rFonts w:eastAsia="맑은 고딕"/>
          <w:color w:val="000000" w:themeColor="text1"/>
          <w:sz w:val="22"/>
          <w:szCs w:val="22"/>
        </w:rPr>
        <w:t xml:space="preserve"> </w:t>
      </w:r>
      <w:r w:rsidR="00184C4C">
        <w:rPr>
          <w:rFonts w:eastAsia="맑은 고딕"/>
          <w:color w:val="000000" w:themeColor="text1"/>
          <w:sz w:val="22"/>
          <w:szCs w:val="22"/>
        </w:rPr>
        <w:t>We believe our deep learning model could</w:t>
      </w:r>
      <w:r w:rsidR="001937AB">
        <w:rPr>
          <w:rFonts w:eastAsia="맑은 고딕"/>
          <w:color w:val="000000" w:themeColor="text1"/>
          <w:sz w:val="22"/>
          <w:szCs w:val="22"/>
        </w:rPr>
        <w:t xml:space="preserve"> </w:t>
      </w:r>
      <w:r w:rsidR="00FF46DD">
        <w:rPr>
          <w:rFonts w:eastAsia="맑은 고딕"/>
          <w:color w:val="000000" w:themeColor="text1"/>
          <w:sz w:val="22"/>
          <w:szCs w:val="22"/>
        </w:rPr>
        <w:t>shed light on automated and accurate electro-diagnosis of neuromuscular disease patients</w:t>
      </w:r>
      <w:r w:rsidR="00154F27">
        <w:rPr>
          <w:rFonts w:eastAsia="맑은 고딕"/>
          <w:color w:val="000000" w:themeColor="text1"/>
          <w:sz w:val="22"/>
          <w:szCs w:val="22"/>
        </w:rPr>
        <w:t>.</w:t>
      </w:r>
    </w:p>
    <w:p w14:paraId="10E6700E" w14:textId="112A5174" w:rsidR="00320EF0" w:rsidRDefault="00320EF0" w:rsidP="00320EF0">
      <w:pPr>
        <w:spacing w:after="240" w:line="360" w:lineRule="auto"/>
        <w:rPr>
          <w:sz w:val="22"/>
          <w:szCs w:val="22"/>
        </w:rPr>
      </w:pPr>
      <w:r w:rsidRPr="00AA5C3B">
        <w:rPr>
          <w:sz w:val="22"/>
          <w:szCs w:val="22"/>
        </w:rPr>
        <w:t xml:space="preserve">This manuscript has not been published or presented elsewhere in part or in whole and is not under consideration by any other journal. All authors have approved the manuscript and agreed to its submission to </w:t>
      </w:r>
      <w:r w:rsidR="00C93A25" w:rsidRPr="00C93A25">
        <w:rPr>
          <w:i/>
          <w:iCs/>
          <w:sz w:val="22"/>
          <w:szCs w:val="22"/>
        </w:rPr>
        <w:t>PLOS Medicine</w:t>
      </w:r>
      <w:r w:rsidR="00C93A25">
        <w:rPr>
          <w:sz w:val="22"/>
          <w:szCs w:val="22"/>
        </w:rPr>
        <w:t xml:space="preserve">. </w:t>
      </w:r>
      <w:r w:rsidRPr="00AA5C3B">
        <w:rPr>
          <w:sz w:val="22"/>
          <w:szCs w:val="22"/>
        </w:rPr>
        <w:t xml:space="preserve">There </w:t>
      </w:r>
      <w:r w:rsidRPr="00D47656">
        <w:rPr>
          <w:sz w:val="22"/>
          <w:szCs w:val="22"/>
        </w:rPr>
        <w:t>are</w:t>
      </w:r>
      <w:r w:rsidRPr="00AA5C3B">
        <w:rPr>
          <w:sz w:val="22"/>
          <w:szCs w:val="22"/>
        </w:rPr>
        <w:t xml:space="preserve"> no conflict</w:t>
      </w:r>
      <w:r w:rsidRPr="00D47656">
        <w:rPr>
          <w:sz w:val="22"/>
          <w:szCs w:val="22"/>
        </w:rPr>
        <w:t>s</w:t>
      </w:r>
      <w:r w:rsidRPr="00AA5C3B">
        <w:rPr>
          <w:sz w:val="22"/>
          <w:szCs w:val="22"/>
        </w:rPr>
        <w:t xml:space="preserve"> of interest to declare.</w:t>
      </w:r>
    </w:p>
    <w:p w14:paraId="1F839427" w14:textId="77777777" w:rsidR="00DB7CDC" w:rsidRPr="00AA5C3B" w:rsidRDefault="00DB7CDC" w:rsidP="00320EF0">
      <w:pPr>
        <w:spacing w:after="240" w:line="360" w:lineRule="auto"/>
        <w:rPr>
          <w:rFonts w:eastAsia="Arial"/>
          <w:color w:val="000000" w:themeColor="text1"/>
          <w:sz w:val="22"/>
          <w:szCs w:val="22"/>
        </w:rPr>
      </w:pPr>
    </w:p>
    <w:p w14:paraId="736591EA" w14:textId="77777777" w:rsidR="00320EF0" w:rsidRPr="002878EA" w:rsidRDefault="00320EF0" w:rsidP="00320EF0">
      <w:pPr>
        <w:spacing w:after="240" w:line="360" w:lineRule="auto"/>
        <w:jc w:val="left"/>
        <w:rPr>
          <w:sz w:val="22"/>
          <w:szCs w:val="22"/>
        </w:rPr>
      </w:pPr>
      <w:r w:rsidRPr="00AA5C3B">
        <w:rPr>
          <w:sz w:val="22"/>
          <w:szCs w:val="22"/>
        </w:rPr>
        <w:t>Thank you for your consideration.</w:t>
      </w:r>
      <w:r w:rsidRPr="00D47656">
        <w:rPr>
          <w:sz w:val="22"/>
          <w:szCs w:val="22"/>
        </w:rPr>
        <w:br/>
        <w:t>Sincerely</w:t>
      </w:r>
      <w:r w:rsidRPr="00AA5C3B">
        <w:rPr>
          <w:sz w:val="22"/>
          <w:szCs w:val="22"/>
        </w:rPr>
        <w:t>,</w:t>
      </w:r>
    </w:p>
    <w:p w14:paraId="4A2B887E" w14:textId="77777777" w:rsidR="002966D1" w:rsidRPr="002966D1" w:rsidRDefault="00320EF0" w:rsidP="002966D1">
      <w:pPr>
        <w:spacing w:line="360" w:lineRule="auto"/>
        <w:jc w:val="left"/>
        <w:rPr>
          <w:sz w:val="22"/>
          <w:szCs w:val="22"/>
        </w:rPr>
      </w:pPr>
      <w:r w:rsidRPr="00D47656">
        <w:rPr>
          <w:sz w:val="22"/>
          <w:szCs w:val="22"/>
        </w:rPr>
        <w:lastRenderedPageBreak/>
        <w:br/>
      </w:r>
      <w:proofErr w:type="spellStart"/>
      <w:r w:rsidR="00C93A25">
        <w:rPr>
          <w:sz w:val="22"/>
          <w:szCs w:val="22"/>
        </w:rPr>
        <w:t>Keewon</w:t>
      </w:r>
      <w:proofErr w:type="spellEnd"/>
      <w:r w:rsidR="00C93A25">
        <w:rPr>
          <w:sz w:val="22"/>
          <w:szCs w:val="22"/>
        </w:rPr>
        <w:t xml:space="preserve"> Kim</w:t>
      </w:r>
      <w:r w:rsidRPr="00D47656">
        <w:rPr>
          <w:sz w:val="22"/>
          <w:szCs w:val="22"/>
        </w:rPr>
        <w:t>,</w:t>
      </w:r>
      <w:r w:rsidRPr="002878EA">
        <w:rPr>
          <w:sz w:val="22"/>
          <w:szCs w:val="22"/>
        </w:rPr>
        <w:t xml:space="preserve"> MD</w:t>
      </w:r>
      <w:r w:rsidR="00CA47A3">
        <w:rPr>
          <w:sz w:val="22"/>
          <w:szCs w:val="22"/>
        </w:rPr>
        <w:t>, PhD</w:t>
      </w:r>
      <w:r w:rsidRPr="00D47656">
        <w:rPr>
          <w:sz w:val="22"/>
          <w:szCs w:val="22"/>
        </w:rPr>
        <w:br/>
      </w:r>
      <w:r w:rsidR="002966D1" w:rsidRPr="002966D1">
        <w:rPr>
          <w:sz w:val="22"/>
          <w:szCs w:val="22"/>
        </w:rPr>
        <w:t>Associate Professor</w:t>
      </w:r>
    </w:p>
    <w:p w14:paraId="08A7B7BB" w14:textId="77777777" w:rsidR="00234D38" w:rsidRPr="00234D38" w:rsidRDefault="00234D38" w:rsidP="00234D38">
      <w:pPr>
        <w:spacing w:line="360" w:lineRule="auto"/>
        <w:jc w:val="left"/>
        <w:rPr>
          <w:sz w:val="22"/>
          <w:szCs w:val="22"/>
        </w:rPr>
      </w:pPr>
      <w:r w:rsidRPr="00234D38">
        <w:rPr>
          <w:sz w:val="22"/>
          <w:szCs w:val="22"/>
        </w:rPr>
        <w:t xml:space="preserve">Department of Rehabilitation Medicine, Seoul National University Hospital, 101, </w:t>
      </w:r>
      <w:proofErr w:type="spellStart"/>
      <w:r w:rsidRPr="00234D38">
        <w:rPr>
          <w:sz w:val="22"/>
          <w:szCs w:val="22"/>
        </w:rPr>
        <w:t>Daehak-ro</w:t>
      </w:r>
      <w:proofErr w:type="spellEnd"/>
      <w:r w:rsidRPr="00234D38">
        <w:rPr>
          <w:sz w:val="22"/>
          <w:szCs w:val="22"/>
        </w:rPr>
        <w:t xml:space="preserve">, </w:t>
      </w:r>
      <w:proofErr w:type="spellStart"/>
      <w:r w:rsidRPr="00234D38">
        <w:rPr>
          <w:sz w:val="22"/>
          <w:szCs w:val="22"/>
        </w:rPr>
        <w:t>Jongno-gu</w:t>
      </w:r>
      <w:proofErr w:type="spellEnd"/>
      <w:r w:rsidRPr="00234D38">
        <w:rPr>
          <w:sz w:val="22"/>
          <w:szCs w:val="22"/>
        </w:rPr>
        <w:t>, Seoul, Republic of Korea</w:t>
      </w:r>
    </w:p>
    <w:p w14:paraId="2540341D" w14:textId="77777777" w:rsidR="00234D38" w:rsidRPr="00234D38" w:rsidRDefault="00234D38" w:rsidP="00234D38">
      <w:pPr>
        <w:spacing w:line="360" w:lineRule="auto"/>
        <w:jc w:val="left"/>
        <w:rPr>
          <w:sz w:val="22"/>
          <w:szCs w:val="22"/>
        </w:rPr>
      </w:pPr>
      <w:r w:rsidRPr="00234D38">
        <w:rPr>
          <w:sz w:val="22"/>
          <w:szCs w:val="22"/>
        </w:rPr>
        <w:t>Tel: +82-2-2072-0744</w:t>
      </w:r>
    </w:p>
    <w:p w14:paraId="2B1BF256" w14:textId="77777777" w:rsidR="00234D38" w:rsidRPr="00234D38" w:rsidRDefault="00234D38" w:rsidP="00234D38">
      <w:pPr>
        <w:spacing w:line="360" w:lineRule="auto"/>
        <w:jc w:val="left"/>
        <w:rPr>
          <w:sz w:val="22"/>
          <w:szCs w:val="22"/>
        </w:rPr>
      </w:pPr>
      <w:r w:rsidRPr="00234D38">
        <w:rPr>
          <w:sz w:val="22"/>
          <w:szCs w:val="22"/>
        </w:rPr>
        <w:t>Fax: +82-2-6072-5244</w:t>
      </w:r>
    </w:p>
    <w:p w14:paraId="6A2C90C0" w14:textId="15B1BB45" w:rsidR="00234D38" w:rsidRDefault="00234D38" w:rsidP="00234D38">
      <w:pPr>
        <w:spacing w:line="360" w:lineRule="auto"/>
        <w:jc w:val="left"/>
        <w:rPr>
          <w:sz w:val="22"/>
          <w:szCs w:val="22"/>
        </w:rPr>
      </w:pPr>
      <w:r w:rsidRPr="00234D38">
        <w:rPr>
          <w:sz w:val="22"/>
          <w:szCs w:val="22"/>
        </w:rPr>
        <w:t xml:space="preserve">E-mail: keewonkimm.d@gmail.com </w:t>
      </w:r>
    </w:p>
    <w:p w14:paraId="5E6A120B" w14:textId="77777777" w:rsidR="00234D38" w:rsidRPr="00234D38" w:rsidRDefault="00234D38" w:rsidP="00234D38">
      <w:pPr>
        <w:spacing w:line="360" w:lineRule="auto"/>
        <w:jc w:val="left"/>
        <w:rPr>
          <w:sz w:val="22"/>
          <w:szCs w:val="22"/>
        </w:rPr>
      </w:pPr>
    </w:p>
    <w:p w14:paraId="4ABA08D7" w14:textId="49B07EBD" w:rsidR="00234D38" w:rsidRDefault="00234D38" w:rsidP="00234D38">
      <w:pPr>
        <w:spacing w:line="360" w:lineRule="auto"/>
        <w:jc w:val="left"/>
        <w:rPr>
          <w:sz w:val="22"/>
          <w:szCs w:val="22"/>
        </w:rPr>
      </w:pPr>
      <w:r w:rsidRPr="00234D38">
        <w:rPr>
          <w:sz w:val="22"/>
          <w:szCs w:val="22"/>
        </w:rPr>
        <w:t>And</w:t>
      </w:r>
    </w:p>
    <w:p w14:paraId="12FB0396" w14:textId="77777777" w:rsidR="00033253" w:rsidRDefault="00033253" w:rsidP="00234D38">
      <w:pPr>
        <w:spacing w:line="360" w:lineRule="auto"/>
        <w:jc w:val="left"/>
        <w:rPr>
          <w:sz w:val="22"/>
          <w:szCs w:val="22"/>
        </w:rPr>
      </w:pPr>
    </w:p>
    <w:p w14:paraId="27B3340F" w14:textId="77777777" w:rsidR="00C52B0F" w:rsidRPr="00234D38" w:rsidRDefault="00C52B0F" w:rsidP="00234D38">
      <w:pPr>
        <w:spacing w:line="360" w:lineRule="auto"/>
        <w:jc w:val="left"/>
        <w:rPr>
          <w:sz w:val="22"/>
          <w:szCs w:val="22"/>
        </w:rPr>
      </w:pPr>
      <w:r w:rsidRPr="00234D38">
        <w:rPr>
          <w:sz w:val="22"/>
          <w:szCs w:val="22"/>
        </w:rPr>
        <w:t>Seung-Bo Lee, PhD</w:t>
      </w:r>
    </w:p>
    <w:p w14:paraId="75EB5C41" w14:textId="69F853D3" w:rsidR="00234D38" w:rsidRPr="00234D38" w:rsidRDefault="009E464A" w:rsidP="00234D38">
      <w:pPr>
        <w:spacing w:line="360" w:lineRule="auto"/>
        <w:jc w:val="left"/>
        <w:rPr>
          <w:sz w:val="22"/>
          <w:szCs w:val="22"/>
        </w:rPr>
      </w:pPr>
      <w:r w:rsidRPr="009E464A">
        <w:rPr>
          <w:sz w:val="22"/>
          <w:szCs w:val="22"/>
        </w:rPr>
        <w:t>Assistant professor</w:t>
      </w:r>
    </w:p>
    <w:p w14:paraId="270E8A96" w14:textId="77777777" w:rsidR="00234D38" w:rsidRPr="00234D38" w:rsidRDefault="00234D38" w:rsidP="00234D38">
      <w:pPr>
        <w:spacing w:line="360" w:lineRule="auto"/>
        <w:jc w:val="left"/>
        <w:rPr>
          <w:sz w:val="22"/>
          <w:szCs w:val="22"/>
        </w:rPr>
      </w:pPr>
      <w:r w:rsidRPr="00234D38">
        <w:rPr>
          <w:sz w:val="22"/>
          <w:szCs w:val="22"/>
        </w:rPr>
        <w:t>Department of Medical Informatics, Keimyung University School of Medicine, Daegu, South Korea</w:t>
      </w:r>
    </w:p>
    <w:p w14:paraId="73E775E1" w14:textId="77777777" w:rsidR="00234D38" w:rsidRPr="00234D38" w:rsidRDefault="00234D38" w:rsidP="00234D38">
      <w:pPr>
        <w:spacing w:line="360" w:lineRule="auto"/>
        <w:jc w:val="left"/>
        <w:rPr>
          <w:sz w:val="22"/>
          <w:szCs w:val="22"/>
        </w:rPr>
      </w:pPr>
      <w:r w:rsidRPr="00234D38">
        <w:rPr>
          <w:sz w:val="22"/>
          <w:szCs w:val="22"/>
        </w:rPr>
        <w:t>Tel: +82-10-8840-9483</w:t>
      </w:r>
    </w:p>
    <w:p w14:paraId="614D8CD9" w14:textId="11A22D54" w:rsidR="003C5D19" w:rsidRPr="00C93A25" w:rsidRDefault="00234D38" w:rsidP="00234D38">
      <w:pPr>
        <w:spacing w:line="360" w:lineRule="auto"/>
        <w:jc w:val="left"/>
        <w:rPr>
          <w:sz w:val="22"/>
          <w:szCs w:val="22"/>
        </w:rPr>
      </w:pPr>
      <w:r w:rsidRPr="00234D38">
        <w:rPr>
          <w:sz w:val="22"/>
          <w:szCs w:val="22"/>
        </w:rPr>
        <w:t>E-mail: koreateam23@gmail.com</w:t>
      </w:r>
    </w:p>
    <w:sectPr w:rsidR="003C5D19" w:rsidRPr="00C93A25">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59856" w14:textId="77777777" w:rsidR="00BA2ABA" w:rsidRDefault="00BA2ABA" w:rsidP="00AA7830">
      <w:pPr>
        <w:spacing w:line="240" w:lineRule="auto"/>
      </w:pPr>
      <w:r>
        <w:separator/>
      </w:r>
    </w:p>
  </w:endnote>
  <w:endnote w:type="continuationSeparator" w:id="0">
    <w:p w14:paraId="6FC38C79" w14:textId="77777777" w:rsidR="00BA2ABA" w:rsidRDefault="00BA2ABA" w:rsidP="00AA7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35B4C" w14:textId="77777777" w:rsidR="00BA2ABA" w:rsidRDefault="00BA2ABA" w:rsidP="00AA7830">
      <w:pPr>
        <w:spacing w:line="240" w:lineRule="auto"/>
      </w:pPr>
      <w:r>
        <w:separator/>
      </w:r>
    </w:p>
  </w:footnote>
  <w:footnote w:type="continuationSeparator" w:id="0">
    <w:p w14:paraId="36C7A550" w14:textId="77777777" w:rsidR="00BA2ABA" w:rsidRDefault="00BA2ABA" w:rsidP="00AA783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F0"/>
    <w:rsid w:val="00033253"/>
    <w:rsid w:val="00066995"/>
    <w:rsid w:val="00136515"/>
    <w:rsid w:val="00154F27"/>
    <w:rsid w:val="00184C4C"/>
    <w:rsid w:val="001937AB"/>
    <w:rsid w:val="00197A10"/>
    <w:rsid w:val="00234D38"/>
    <w:rsid w:val="002966D1"/>
    <w:rsid w:val="002D0EE5"/>
    <w:rsid w:val="002F6B1A"/>
    <w:rsid w:val="00307CCE"/>
    <w:rsid w:val="00320EF0"/>
    <w:rsid w:val="003C5D19"/>
    <w:rsid w:val="004B7351"/>
    <w:rsid w:val="0052213F"/>
    <w:rsid w:val="005B0576"/>
    <w:rsid w:val="0061344B"/>
    <w:rsid w:val="007746AF"/>
    <w:rsid w:val="007976D8"/>
    <w:rsid w:val="008A5622"/>
    <w:rsid w:val="00962329"/>
    <w:rsid w:val="009E464A"/>
    <w:rsid w:val="00A031D7"/>
    <w:rsid w:val="00A54239"/>
    <w:rsid w:val="00A77526"/>
    <w:rsid w:val="00AA7830"/>
    <w:rsid w:val="00AC4640"/>
    <w:rsid w:val="00BA2ABA"/>
    <w:rsid w:val="00BB1409"/>
    <w:rsid w:val="00C30AD1"/>
    <w:rsid w:val="00C52B0F"/>
    <w:rsid w:val="00C93A25"/>
    <w:rsid w:val="00CA47A3"/>
    <w:rsid w:val="00CC2E85"/>
    <w:rsid w:val="00CD63D6"/>
    <w:rsid w:val="00D55004"/>
    <w:rsid w:val="00D67E96"/>
    <w:rsid w:val="00DB7CDC"/>
    <w:rsid w:val="00E01313"/>
    <w:rsid w:val="00E45F4E"/>
    <w:rsid w:val="00E6031B"/>
    <w:rsid w:val="00E74C1A"/>
    <w:rsid w:val="00F527B0"/>
    <w:rsid w:val="00FF46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4854C"/>
  <w15:chartTrackingRefBased/>
  <w15:docId w15:val="{379A32A1-7FAD-41E2-A26E-0C17416D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EF0"/>
    <w:pPr>
      <w:spacing w:after="0" w:line="480" w:lineRule="auto"/>
      <w:jc w:val="both"/>
    </w:pPr>
    <w:rPr>
      <w:rFonts w:ascii="Times New Roman" w:eastAsia="Times New Roman" w:hAnsi="Times New Roman" w:cs="Times New Roman"/>
      <w:sz w:val="24"/>
      <w:szCs w:val="24"/>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0EF0"/>
    <w:rPr>
      <w:color w:val="525252" w:themeColor="accent3" w:themeShade="80"/>
      <w:u w:val="single"/>
    </w:rPr>
  </w:style>
  <w:style w:type="character" w:styleId="a4">
    <w:name w:val="Unresolved Mention"/>
    <w:basedOn w:val="a0"/>
    <w:uiPriority w:val="99"/>
    <w:semiHidden/>
    <w:unhideWhenUsed/>
    <w:rsid w:val="00C93A25"/>
    <w:rPr>
      <w:color w:val="605E5C"/>
      <w:shd w:val="clear" w:color="auto" w:fill="E1DFDD"/>
    </w:rPr>
  </w:style>
  <w:style w:type="character" w:styleId="a5">
    <w:name w:val="annotation reference"/>
    <w:basedOn w:val="a0"/>
    <w:uiPriority w:val="99"/>
    <w:semiHidden/>
    <w:unhideWhenUsed/>
    <w:rsid w:val="00E01313"/>
    <w:rPr>
      <w:sz w:val="16"/>
      <w:szCs w:val="16"/>
    </w:rPr>
  </w:style>
  <w:style w:type="paragraph" w:styleId="a6">
    <w:name w:val="annotation text"/>
    <w:basedOn w:val="a"/>
    <w:link w:val="Char"/>
    <w:uiPriority w:val="99"/>
    <w:semiHidden/>
    <w:unhideWhenUsed/>
    <w:rsid w:val="00E01313"/>
    <w:pPr>
      <w:spacing w:line="240" w:lineRule="auto"/>
    </w:pPr>
    <w:rPr>
      <w:sz w:val="20"/>
      <w:szCs w:val="20"/>
    </w:rPr>
  </w:style>
  <w:style w:type="character" w:customStyle="1" w:styleId="Char">
    <w:name w:val="메모 텍스트 Char"/>
    <w:basedOn w:val="a0"/>
    <w:link w:val="a6"/>
    <w:uiPriority w:val="99"/>
    <w:semiHidden/>
    <w:rsid w:val="00E01313"/>
    <w:rPr>
      <w:rFonts w:ascii="Times New Roman" w:eastAsia="Times New Roman" w:hAnsi="Times New Roman" w:cs="Times New Roman"/>
      <w:sz w:val="20"/>
      <w:szCs w:val="20"/>
      <w:lang w:eastAsia="ko-KR"/>
    </w:rPr>
  </w:style>
  <w:style w:type="paragraph" w:styleId="a7">
    <w:name w:val="annotation subject"/>
    <w:basedOn w:val="a6"/>
    <w:next w:val="a6"/>
    <w:link w:val="Char0"/>
    <w:uiPriority w:val="99"/>
    <w:semiHidden/>
    <w:unhideWhenUsed/>
    <w:rsid w:val="00E01313"/>
    <w:rPr>
      <w:b/>
      <w:bCs/>
    </w:rPr>
  </w:style>
  <w:style w:type="character" w:customStyle="1" w:styleId="Char0">
    <w:name w:val="메모 주제 Char"/>
    <w:basedOn w:val="Char"/>
    <w:link w:val="a7"/>
    <w:uiPriority w:val="99"/>
    <w:semiHidden/>
    <w:rsid w:val="00E01313"/>
    <w:rPr>
      <w:rFonts w:ascii="Times New Roman" w:eastAsia="Times New Roman" w:hAnsi="Times New Roman" w:cs="Times New Roman"/>
      <w:b/>
      <w:bCs/>
      <w:sz w:val="20"/>
      <w:szCs w:val="20"/>
      <w:lang w:eastAsia="ko-KR"/>
    </w:rPr>
  </w:style>
  <w:style w:type="paragraph" w:styleId="a8">
    <w:name w:val="header"/>
    <w:basedOn w:val="a"/>
    <w:link w:val="Char1"/>
    <w:uiPriority w:val="99"/>
    <w:unhideWhenUsed/>
    <w:rsid w:val="00AA7830"/>
    <w:pPr>
      <w:tabs>
        <w:tab w:val="center" w:pos="4680"/>
        <w:tab w:val="right" w:pos="9360"/>
      </w:tabs>
      <w:spacing w:line="240" w:lineRule="auto"/>
    </w:pPr>
  </w:style>
  <w:style w:type="character" w:customStyle="1" w:styleId="Char1">
    <w:name w:val="머리글 Char"/>
    <w:basedOn w:val="a0"/>
    <w:link w:val="a8"/>
    <w:uiPriority w:val="99"/>
    <w:rsid w:val="00AA7830"/>
    <w:rPr>
      <w:rFonts w:ascii="Times New Roman" w:eastAsia="Times New Roman" w:hAnsi="Times New Roman" w:cs="Times New Roman"/>
      <w:sz w:val="24"/>
      <w:szCs w:val="24"/>
      <w:lang w:eastAsia="ko-KR"/>
    </w:rPr>
  </w:style>
  <w:style w:type="paragraph" w:styleId="a9">
    <w:name w:val="footer"/>
    <w:basedOn w:val="a"/>
    <w:link w:val="Char2"/>
    <w:uiPriority w:val="99"/>
    <w:unhideWhenUsed/>
    <w:rsid w:val="00AA7830"/>
    <w:pPr>
      <w:tabs>
        <w:tab w:val="center" w:pos="4680"/>
        <w:tab w:val="right" w:pos="9360"/>
      </w:tabs>
      <w:spacing w:line="240" w:lineRule="auto"/>
    </w:pPr>
  </w:style>
  <w:style w:type="character" w:customStyle="1" w:styleId="Char2">
    <w:name w:val="바닥글 Char"/>
    <w:basedOn w:val="a0"/>
    <w:link w:val="a9"/>
    <w:uiPriority w:val="99"/>
    <w:rsid w:val="00AA7830"/>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JaeSung</dc:creator>
  <cp:keywords/>
  <dc:description/>
  <cp:lastModifiedBy>Ilhan Yoo</cp:lastModifiedBy>
  <cp:revision>130</cp:revision>
  <dcterms:created xsi:type="dcterms:W3CDTF">2022-03-02T00:03:00Z</dcterms:created>
  <dcterms:modified xsi:type="dcterms:W3CDTF">2022-03-05T15:29:00Z</dcterms:modified>
</cp:coreProperties>
</file>