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6F4A" w14:textId="32CEFAA2"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61012C50" w:rsidR="00D30007" w:rsidRPr="00403721" w:rsidRDefault="000B040B" w:rsidP="00D30007">
      <w:pPr>
        <w:wordWrap/>
        <w:spacing w:line="480" w:lineRule="auto"/>
        <w:rPr>
          <w:rFonts w:ascii="Times New Roman" w:hAnsi="Times New Roman" w:cs="Times New Roman"/>
          <w:sz w:val="24"/>
          <w:szCs w:val="24"/>
        </w:rPr>
      </w:pPr>
      <w:r w:rsidRPr="000B040B">
        <w:rPr>
          <w:rFonts w:ascii="Times New Roman" w:hAnsi="Times New Roman" w:cs="Times New Roman"/>
          <w:sz w:val="24"/>
          <w:szCs w:val="24"/>
        </w:rPr>
        <w:t>Office of Hospital Information,</w:t>
      </w:r>
      <w:r>
        <w:rPr>
          <w:rFonts w:ascii="Times New Roman" w:hAnsi="Times New Roman" w:cs="Times New Roman"/>
          <w:sz w:val="24"/>
          <w:szCs w:val="24"/>
        </w:rPr>
        <w:t xml:space="preserve"> </w:t>
      </w:r>
      <w:r w:rsidR="00D30007" w:rsidRPr="00403721">
        <w:rPr>
          <w:rFonts w:ascii="Times New Roman" w:hAnsi="Times New Roman" w:cs="Times New Roman"/>
          <w:sz w:val="24"/>
          <w:szCs w:val="24"/>
        </w:rPr>
        <w:t>Seoul National University Hospital</w:t>
      </w:r>
      <w:r>
        <w:rPr>
          <w:rFonts w:ascii="Times New Roman" w:hAnsi="Times New Roman" w:cs="Times New Roman"/>
          <w:sz w:val="24"/>
          <w:szCs w:val="24"/>
        </w:rPr>
        <w:t xml:space="preserve">, </w:t>
      </w:r>
      <w:r w:rsidR="00D30007" w:rsidRPr="00403721">
        <w:rPr>
          <w:rFonts w:ascii="Times New Roman" w:hAnsi="Times New Roman" w:cs="Times New Roman"/>
          <w:sz w:val="24"/>
          <w:szCs w:val="24"/>
        </w:rPr>
        <w:t>101, Daehak-ro, Jongno-gu, Seoul, Republic of Korea</w:t>
      </w:r>
    </w:p>
    <w:p w14:paraId="397E92B9" w14:textId="26E77576" w:rsidR="00D30007" w:rsidRPr="000B040B" w:rsidRDefault="00D30007" w:rsidP="00D30007">
      <w:pPr>
        <w:wordWrap/>
        <w:spacing w:line="480" w:lineRule="auto"/>
        <w:rPr>
          <w:rFonts w:ascii="Times New Roman" w:hAnsi="Times New Roman" w:cs="Times New Roman"/>
          <w:sz w:val="24"/>
          <w:szCs w:val="24"/>
        </w:rPr>
      </w:pPr>
      <w:r w:rsidRPr="000B040B">
        <w:rPr>
          <w:rFonts w:ascii="Times New Roman" w:hAnsi="Times New Roman" w:cs="Times New Roman"/>
          <w:sz w:val="24"/>
          <w:szCs w:val="24"/>
        </w:rPr>
        <w:t>Tel: +82-</w:t>
      </w:r>
      <w:r w:rsidR="005E1D91" w:rsidRPr="000B040B">
        <w:rPr>
          <w:rFonts w:ascii="Times New Roman" w:hAnsi="Times New Roman" w:cs="Times New Roman"/>
          <w:sz w:val="24"/>
          <w:szCs w:val="24"/>
        </w:rPr>
        <w:t>10-8840-9483</w:t>
      </w:r>
    </w:p>
    <w:p w14:paraId="0210AF50" w14:textId="2C423C3C"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 xml:space="preserve">E-mail: </w:t>
      </w:r>
      <w:r w:rsidR="00C05805" w:rsidRPr="00C05805">
        <w:rPr>
          <w:rFonts w:ascii="Times New Roman" w:hAnsi="Times New Roman" w:cs="Times New Roman"/>
          <w:sz w:val="24"/>
          <w:szCs w:val="24"/>
        </w:rPr>
        <w:t>koreateam23@gmail.com</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03EEE767" w14:textId="38DF394D" w:rsidR="00902000" w:rsidRPr="00403721" w:rsidRDefault="00E619D2" w:rsidP="002D5026">
      <w:pPr>
        <w:spacing w:line="480" w:lineRule="auto"/>
        <w:jc w:val="left"/>
        <w:rPr>
          <w:rFonts w:ascii="Times New Roman" w:hAnsi="Times New Roman" w:cs="Times New Roman"/>
          <w:sz w:val="22"/>
        </w:rPr>
      </w:pPr>
      <w:r>
        <w:rPr>
          <w:rFonts w:ascii="Times New Roman" w:hAnsi="Times New Roman" w:cs="Times New Roman"/>
          <w:sz w:val="22"/>
        </w:rPr>
        <w:t>It has been demonstrated that deep learning show</w:t>
      </w:r>
      <w:r w:rsidR="00D87B22">
        <w:rPr>
          <w:rFonts w:ascii="Times New Roman" w:hAnsi="Times New Roman" w:cs="Times New Roman"/>
          <w:sz w:val="22"/>
        </w:rPr>
        <w:t>s</w:t>
      </w:r>
      <w:r>
        <w:rPr>
          <w:rFonts w:ascii="Times New Roman" w:hAnsi="Times New Roman" w:cs="Times New Roman"/>
          <w:sz w:val="22"/>
        </w:rPr>
        <w:t xml:space="preserve"> good performance in reading a surface electromyography (EMG), needle EMG in resting state. However, it is not well elucidated whether deep learning can be applied to reading the n</w:t>
      </w:r>
      <w:r w:rsidR="0066629A">
        <w:rPr>
          <w:rFonts w:ascii="Times New Roman" w:hAnsi="Times New Roman" w:cs="Times New Roman"/>
          <w:sz w:val="22"/>
        </w:rPr>
        <w:t xml:space="preserve">eedle </w:t>
      </w:r>
      <w:r>
        <w:rPr>
          <w:rFonts w:ascii="Times New Roman" w:hAnsi="Times New Roman" w:cs="Times New Roman"/>
          <w:sz w:val="22"/>
        </w:rPr>
        <w:t>EMG in contraction state</w:t>
      </w:r>
      <w:r w:rsidR="005B175E">
        <w:rPr>
          <w:rFonts w:ascii="Times New Roman" w:hAnsi="Times New Roman" w:cs="Times New Roman"/>
          <w:sz w:val="22"/>
        </w:rPr>
        <w:t>, which plays more important role in differentiating among myopathy, neuropathy, and normal</w:t>
      </w:r>
      <w:r>
        <w:rPr>
          <w:rFonts w:ascii="Times New Roman" w:hAnsi="Times New Roman" w:cs="Times New Roman"/>
          <w:sz w:val="22"/>
        </w:rPr>
        <w:t xml:space="preserve">. </w:t>
      </w:r>
      <w:r w:rsidR="002D5026">
        <w:rPr>
          <w:rFonts w:ascii="Times New Roman" w:hAnsi="Times New Roman" w:cs="Times New Roman"/>
          <w:sz w:val="22"/>
        </w:rPr>
        <w:t xml:space="preserve">We investigated whether </w:t>
      </w:r>
      <w:r w:rsidR="002D5026" w:rsidRPr="00403721">
        <w:rPr>
          <w:rFonts w:ascii="Times New Roman" w:hAnsi="Times New Roman" w:cs="Times New Roman"/>
          <w:sz w:val="22"/>
        </w:rPr>
        <w:t>convolutional neural network</w:t>
      </w:r>
      <w:r w:rsidR="002D5026">
        <w:rPr>
          <w:rFonts w:ascii="Times New Roman" w:hAnsi="Times New Roman" w:cs="Times New Roman" w:hint="eastAsia"/>
          <w:sz w:val="22"/>
        </w:rPr>
        <w:t xml:space="preserve"> </w:t>
      </w:r>
      <w:r w:rsidR="002D5026">
        <w:rPr>
          <w:rFonts w:ascii="Times New Roman" w:hAnsi="Times New Roman" w:cs="Times New Roman"/>
          <w:sz w:val="22"/>
        </w:rPr>
        <w:t xml:space="preserve">(CNN) algorithm can </w:t>
      </w:r>
      <w:r w:rsidR="006C5992">
        <w:rPr>
          <w:rFonts w:ascii="Times New Roman" w:hAnsi="Times New Roman" w:cs="Times New Roman"/>
          <w:sz w:val="22"/>
        </w:rPr>
        <w:t>identify</w:t>
      </w:r>
      <w:r w:rsidR="00340319">
        <w:rPr>
          <w:rFonts w:ascii="Times New Roman" w:hAnsi="Times New Roman" w:cs="Times New Roman"/>
          <w:sz w:val="22"/>
        </w:rPr>
        <w:t xml:space="preserve"> the abnormality </w:t>
      </w:r>
      <w:r w:rsidR="002D5026">
        <w:rPr>
          <w:rFonts w:ascii="Times New Roman" w:hAnsi="Times New Roman" w:cs="Times New Roman"/>
          <w:sz w:val="22"/>
        </w:rPr>
        <w:t xml:space="preserve">of needle electromyography. </w:t>
      </w: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3CEAFF28" w14:textId="62057F65" w:rsidR="002D5026" w:rsidRDefault="0066629A" w:rsidP="00EE49C7">
      <w:pPr>
        <w:spacing w:line="480" w:lineRule="auto"/>
        <w:rPr>
          <w:rFonts w:ascii="Times New Roman" w:hAnsi="Times New Roman" w:cs="Times New Roman"/>
          <w:sz w:val="22"/>
        </w:rPr>
      </w:pPr>
      <w:r>
        <w:rPr>
          <w:rFonts w:ascii="Times New Roman" w:hAnsi="Times New Roman" w:cs="Times New Roman"/>
          <w:sz w:val="22"/>
        </w:rPr>
        <w:t xml:space="preserve">We </w:t>
      </w:r>
      <w:r w:rsidR="00A307A8">
        <w:rPr>
          <w:rFonts w:ascii="Times New Roman" w:hAnsi="Times New Roman" w:cs="Times New Roman"/>
          <w:sz w:val="22"/>
        </w:rPr>
        <w:t>classified</w:t>
      </w:r>
      <w:r>
        <w:rPr>
          <w:rFonts w:ascii="Times New Roman" w:hAnsi="Times New Roman" w:cs="Times New Roman"/>
          <w:sz w:val="22"/>
        </w:rPr>
        <w:t xml:space="preserve"> n</w:t>
      </w:r>
      <w:r w:rsidR="00186E7A">
        <w:rPr>
          <w:rFonts w:ascii="Times New Roman" w:hAnsi="Times New Roman" w:cs="Times New Roman"/>
          <w:sz w:val="22"/>
        </w:rPr>
        <w:t xml:space="preserve">eedle </w:t>
      </w:r>
      <w:r>
        <w:rPr>
          <w:rFonts w:ascii="Times New Roman" w:hAnsi="Times New Roman" w:cs="Times New Roman"/>
          <w:sz w:val="22"/>
        </w:rPr>
        <w:t xml:space="preserve">EMG </w:t>
      </w:r>
      <w:r w:rsidR="00DC293D">
        <w:rPr>
          <w:rFonts w:ascii="Times New Roman" w:hAnsi="Times New Roman" w:cs="Times New Roman"/>
          <w:sz w:val="22"/>
        </w:rPr>
        <w:t>data (58 patients; 382</w:t>
      </w:r>
      <w:r w:rsidR="00186E7A">
        <w:rPr>
          <w:rFonts w:ascii="Times New Roman" w:hAnsi="Times New Roman" w:cs="Times New Roman"/>
          <w:sz w:val="22"/>
        </w:rPr>
        <w:t xml:space="preserve"> muscles)</w:t>
      </w:r>
      <w:r w:rsidR="00A307A8">
        <w:rPr>
          <w:rFonts w:ascii="Times New Roman" w:hAnsi="Times New Roman" w:cs="Times New Roman"/>
          <w:sz w:val="22"/>
        </w:rPr>
        <w:t xml:space="preserve"> </w:t>
      </w:r>
      <w:r w:rsidR="00111DB1">
        <w:rPr>
          <w:rFonts w:ascii="Times New Roman" w:hAnsi="Times New Roman" w:cs="Times New Roman"/>
          <w:sz w:val="22"/>
        </w:rPr>
        <w:t>stored in</w:t>
      </w:r>
      <w:r w:rsidR="00916992">
        <w:rPr>
          <w:rFonts w:ascii="Times New Roman" w:hAnsi="Times New Roman" w:cs="Times New Roman"/>
          <w:sz w:val="22"/>
        </w:rPr>
        <w:t xml:space="preserve"> </w:t>
      </w:r>
      <w:r w:rsidR="00916992" w:rsidRPr="00403721">
        <w:rPr>
          <w:rFonts w:ascii="Times New Roman" w:hAnsi="Times New Roman" w:cs="Times New Roman"/>
          <w:sz w:val="22"/>
        </w:rPr>
        <w:t xml:space="preserve">Seoul National University Hospital </w:t>
      </w:r>
      <w:r w:rsidR="00916992">
        <w:rPr>
          <w:rFonts w:ascii="Times New Roman" w:hAnsi="Times New Roman" w:cs="Times New Roman"/>
          <w:sz w:val="22"/>
        </w:rPr>
        <w:t xml:space="preserve">database </w:t>
      </w:r>
      <w:r w:rsidR="00916992" w:rsidRPr="00403721">
        <w:rPr>
          <w:rFonts w:ascii="Times New Roman" w:hAnsi="Times New Roman" w:cs="Times New Roman"/>
          <w:sz w:val="22"/>
        </w:rPr>
        <w:t>from June 2015 to July 2020</w:t>
      </w:r>
      <w:r w:rsidR="00916992">
        <w:rPr>
          <w:rFonts w:ascii="Times New Roman" w:hAnsi="Times New Roman" w:cs="Times New Roman"/>
          <w:sz w:val="22"/>
        </w:rPr>
        <w:t xml:space="preserve"> </w:t>
      </w:r>
      <w:r w:rsidR="00A307A8">
        <w:rPr>
          <w:rFonts w:ascii="Times New Roman" w:hAnsi="Times New Roman" w:cs="Times New Roman"/>
          <w:sz w:val="22"/>
        </w:rPr>
        <w:t>among myopathy, neuropathy, normal</w:t>
      </w:r>
      <w:r w:rsidR="00186E7A">
        <w:rPr>
          <w:rFonts w:ascii="Times New Roman" w:hAnsi="Times New Roman" w:cs="Times New Roman"/>
          <w:sz w:val="22"/>
        </w:rPr>
        <w:t xml:space="preserve"> </w:t>
      </w:r>
      <w:r w:rsidR="0077090E">
        <w:rPr>
          <w:rFonts w:ascii="Times New Roman" w:hAnsi="Times New Roman" w:cs="Times New Roman"/>
          <w:sz w:val="22"/>
        </w:rPr>
        <w:t>by using the</w:t>
      </w:r>
      <w:r w:rsidR="00186E7A">
        <w:rPr>
          <w:rFonts w:ascii="Times New Roman" w:hAnsi="Times New Roman" w:cs="Times New Roman"/>
          <w:sz w:val="22"/>
        </w:rPr>
        <w:t xml:space="preserve"> CNN</w:t>
      </w:r>
      <w:r w:rsidR="005A00DC">
        <w:rPr>
          <w:rFonts w:ascii="Times New Roman" w:hAnsi="Times New Roman" w:cs="Times New Roman"/>
          <w:sz w:val="22"/>
        </w:rPr>
        <w:t xml:space="preserve"> </w:t>
      </w:r>
      <w:r w:rsidR="005A00DC">
        <w:rPr>
          <w:rFonts w:ascii="Times New Roman" w:hAnsi="Times New Roman" w:cs="Times New Roman" w:hint="eastAsia"/>
          <w:sz w:val="22"/>
        </w:rPr>
        <w:t>algorithm</w:t>
      </w:r>
      <w:r w:rsidR="00916992">
        <w:rPr>
          <w:rFonts w:ascii="Times New Roman" w:hAnsi="Times New Roman" w:cs="Times New Roman"/>
          <w:sz w:val="22"/>
        </w:rPr>
        <w:t>.</w:t>
      </w:r>
      <w:r w:rsidR="00186E7A">
        <w:rPr>
          <w:rFonts w:ascii="Times New Roman" w:hAnsi="Times New Roman" w:cs="Times New Roman"/>
          <w:sz w:val="22"/>
        </w:rPr>
        <w:t xml:space="preserve"> </w:t>
      </w:r>
    </w:p>
    <w:p w14:paraId="546FB134" w14:textId="37838FF3" w:rsidR="00610810" w:rsidRPr="00403721" w:rsidRDefault="00610810" w:rsidP="00280A00">
      <w:pPr>
        <w:spacing w:line="480" w:lineRule="auto"/>
        <w:rPr>
          <w:rFonts w:ascii="Times New Roman" w:hAnsi="Times New Roman" w:cs="Times New Roman"/>
          <w:sz w:val="22"/>
        </w:rPr>
      </w:pPr>
      <w:r>
        <w:rPr>
          <w:rFonts w:ascii="Times New Roman" w:hAnsi="Times New Roman" w:cs="Times New Roman"/>
          <w:sz w:val="22"/>
        </w:rPr>
        <w:t>B</w:t>
      </w:r>
      <w:r>
        <w:rPr>
          <w:rFonts w:ascii="Times New Roman" w:hAnsi="Times New Roman" w:cs="Times New Roman" w:hint="eastAsia"/>
          <w:sz w:val="22"/>
        </w:rPr>
        <w:t xml:space="preserve">ased </w:t>
      </w:r>
      <w:r>
        <w:rPr>
          <w:rFonts w:ascii="Times New Roman" w:hAnsi="Times New Roman" w:cs="Times New Roman"/>
          <w:sz w:val="22"/>
        </w:rPr>
        <w:t xml:space="preserve">on the classified results by CNN algorithm, </w:t>
      </w:r>
      <w:r w:rsidR="00E71D58">
        <w:rPr>
          <w:rFonts w:ascii="Times New Roman" w:hAnsi="Times New Roman" w:cs="Times New Roman"/>
          <w:sz w:val="22"/>
        </w:rPr>
        <w:t>the accuracy, sensitivity, specificity</w:t>
      </w:r>
      <w:r w:rsidR="001856C4">
        <w:rPr>
          <w:rFonts w:ascii="Times New Roman" w:hAnsi="Times New Roman" w:cs="Times New Roman"/>
          <w:sz w:val="22"/>
        </w:rPr>
        <w:t>, positive predictive value</w:t>
      </w:r>
      <w:r w:rsidR="00E71D58">
        <w:rPr>
          <w:rFonts w:ascii="Times New Roman" w:hAnsi="Times New Roman" w:cs="Times New Roman"/>
          <w:sz w:val="22"/>
        </w:rPr>
        <w:t xml:space="preserve"> and </w:t>
      </w:r>
      <w:r w:rsidR="001856C4">
        <w:rPr>
          <w:rFonts w:ascii="Times New Roman" w:hAnsi="Times New Roman" w:cs="Times New Roman"/>
          <w:sz w:val="22"/>
        </w:rPr>
        <w:t xml:space="preserve">F1 score </w:t>
      </w:r>
      <w:r w:rsidR="00E71D58">
        <w:rPr>
          <w:rFonts w:ascii="Times New Roman" w:hAnsi="Times New Roman" w:cs="Times New Roman"/>
          <w:sz w:val="22"/>
        </w:rPr>
        <w:t xml:space="preserve">were </w:t>
      </w:r>
      <w:r w:rsidR="001856C4">
        <w:rPr>
          <w:rFonts w:ascii="Times New Roman" w:hAnsi="Times New Roman" w:cs="Times New Roman"/>
          <w:sz w:val="22"/>
        </w:rPr>
        <w:t>0.820, 0.820, 0.904,</w:t>
      </w:r>
      <w:r w:rsidR="00CC332F">
        <w:rPr>
          <w:rFonts w:ascii="Times New Roman" w:hAnsi="Times New Roman" w:cs="Times New Roman"/>
          <w:sz w:val="22"/>
        </w:rPr>
        <w:t xml:space="preserve"> 0.820,</w:t>
      </w:r>
      <w:r w:rsidR="001D6262">
        <w:rPr>
          <w:rFonts w:ascii="Times New Roman" w:hAnsi="Times New Roman" w:cs="Times New Roman"/>
          <w:sz w:val="22"/>
        </w:rPr>
        <w:t xml:space="preserve"> and 0.820, respectively; </w:t>
      </w:r>
      <w:r w:rsidR="00D16879">
        <w:rPr>
          <w:rFonts w:ascii="Times New Roman" w:hAnsi="Times New Roman" w:cs="Times New Roman"/>
          <w:sz w:val="22"/>
        </w:rPr>
        <w:t>mean values of the results electro-diagnosed</w:t>
      </w:r>
      <w:r w:rsidR="00CC332F">
        <w:rPr>
          <w:rFonts w:ascii="Times New Roman" w:hAnsi="Times New Roman" w:cs="Times New Roman"/>
          <w:sz w:val="22"/>
        </w:rPr>
        <w:t xml:space="preserve"> by physicians were 0.537, 0.527, 0.770, 0.582, and 0.511</w:t>
      </w:r>
      <w:r w:rsidR="001D6262">
        <w:rPr>
          <w:rFonts w:ascii="Times New Roman" w:hAnsi="Times New Roman" w:cs="Times New Roman"/>
          <w:sz w:val="22"/>
        </w:rPr>
        <w:t>, respectively</w:t>
      </w:r>
      <w:r w:rsidR="00CC332F">
        <w:rPr>
          <w:rFonts w:ascii="Times New Roman" w:hAnsi="Times New Roman" w:cs="Times New Roman"/>
          <w:sz w:val="22"/>
        </w:rPr>
        <w:t xml:space="preserve">. </w:t>
      </w:r>
      <w:r w:rsidR="001A3CFD">
        <w:rPr>
          <w:rFonts w:ascii="Times New Roman" w:hAnsi="Times New Roman" w:cs="Times New Roman"/>
          <w:sz w:val="22"/>
        </w:rPr>
        <w:t xml:space="preserve">The performance of CNN algorithm for predicting myopathy, neuropathy, and normal was </w:t>
      </w:r>
      <w:r w:rsidR="00FD1E63">
        <w:rPr>
          <w:rFonts w:ascii="Times New Roman" w:hAnsi="Times New Roman" w:cs="Times New Roman"/>
          <w:sz w:val="22"/>
        </w:rPr>
        <w:t xml:space="preserve">also </w:t>
      </w:r>
      <w:r w:rsidR="001A3CFD">
        <w:rPr>
          <w:rFonts w:ascii="Times New Roman" w:hAnsi="Times New Roman" w:cs="Times New Roman"/>
          <w:sz w:val="22"/>
        </w:rPr>
        <w:t xml:space="preserve">evaluated with </w:t>
      </w:r>
      <w:r w:rsidR="008231BB">
        <w:rPr>
          <w:rFonts w:ascii="Times New Roman" w:hAnsi="Times New Roman" w:cs="Times New Roman"/>
          <w:sz w:val="22"/>
        </w:rPr>
        <w:t>are</w:t>
      </w:r>
      <w:r w:rsidR="00280A00">
        <w:rPr>
          <w:rFonts w:ascii="Times New Roman" w:hAnsi="Times New Roman" w:cs="Times New Roman"/>
          <w:sz w:val="22"/>
        </w:rPr>
        <w:t>a under the receiver operat</w:t>
      </w:r>
      <w:r w:rsidR="00001E00">
        <w:rPr>
          <w:rFonts w:ascii="Times New Roman" w:hAnsi="Times New Roman" w:cs="Times New Roman"/>
          <w:sz w:val="22"/>
        </w:rPr>
        <w:t>ing characteristic curve</w:t>
      </w:r>
      <w:r w:rsidR="001A3CFD">
        <w:rPr>
          <w:rFonts w:ascii="Times New Roman" w:hAnsi="Times New Roman" w:cs="Times New Roman"/>
          <w:sz w:val="22"/>
        </w:rPr>
        <w:t>, and the results were 0.898</w:t>
      </w:r>
      <w:r w:rsidR="00ED4972">
        <w:rPr>
          <w:rFonts w:ascii="Times New Roman" w:hAnsi="Times New Roman" w:cs="Times New Roman"/>
          <w:sz w:val="22"/>
        </w:rPr>
        <w:t xml:space="preserve"> (95% confidence interval [CI] 0.884</w:t>
      </w:r>
      <w:r w:rsidR="00ED4972" w:rsidRPr="004208B9">
        <w:rPr>
          <w:rFonts w:ascii="Times New Roman" w:eastAsia="맑은 고딕" w:hAnsi="Times New Roman" w:cs="Times New Roman"/>
          <w:sz w:val="22"/>
        </w:rPr>
        <w:t>–</w:t>
      </w:r>
      <w:r w:rsidR="00ED4972">
        <w:rPr>
          <w:rFonts w:ascii="Times New Roman" w:hAnsi="Times New Roman" w:cs="Times New Roman"/>
          <w:sz w:val="22"/>
        </w:rPr>
        <w:t>0.912)</w:t>
      </w:r>
      <w:r w:rsidR="001A3CFD">
        <w:rPr>
          <w:rFonts w:ascii="Times New Roman" w:hAnsi="Times New Roman" w:cs="Times New Roman"/>
          <w:sz w:val="22"/>
        </w:rPr>
        <w:t>, 0.840</w:t>
      </w:r>
      <w:r w:rsidR="00CB6469">
        <w:rPr>
          <w:rFonts w:ascii="Times New Roman" w:hAnsi="Times New Roman" w:cs="Times New Roman"/>
          <w:sz w:val="22"/>
        </w:rPr>
        <w:t xml:space="preserve"> (95% CI 0.838</w:t>
      </w:r>
      <w:r w:rsidR="004208B9" w:rsidRPr="004208B9">
        <w:rPr>
          <w:rFonts w:ascii="Times New Roman" w:eastAsia="맑은 고딕" w:hAnsi="Times New Roman" w:cs="Times New Roman"/>
          <w:sz w:val="22"/>
        </w:rPr>
        <w:t>–</w:t>
      </w:r>
      <w:r w:rsidR="004208B9">
        <w:rPr>
          <w:rFonts w:ascii="Times New Roman" w:eastAsia="맑은 고딕" w:hAnsi="Times New Roman" w:cs="Times New Roman"/>
          <w:sz w:val="22"/>
        </w:rPr>
        <w:t>0.841</w:t>
      </w:r>
      <w:r w:rsidR="00CB6469">
        <w:rPr>
          <w:rFonts w:ascii="Times New Roman" w:hAnsi="Times New Roman" w:cs="Times New Roman"/>
          <w:sz w:val="22"/>
        </w:rPr>
        <w:t>)</w:t>
      </w:r>
      <w:r w:rsidR="001A3CFD">
        <w:rPr>
          <w:rFonts w:ascii="Times New Roman" w:hAnsi="Times New Roman" w:cs="Times New Roman"/>
          <w:sz w:val="22"/>
        </w:rPr>
        <w:t>, and 0.948</w:t>
      </w:r>
      <w:r w:rsidR="003A08F4">
        <w:rPr>
          <w:rFonts w:ascii="Times New Roman" w:hAnsi="Times New Roman" w:cs="Times New Roman"/>
          <w:sz w:val="22"/>
        </w:rPr>
        <w:t xml:space="preserve"> (95% CI 0.928</w:t>
      </w:r>
      <w:r w:rsidR="003A08F4" w:rsidRPr="004208B9">
        <w:rPr>
          <w:rFonts w:ascii="Times New Roman" w:eastAsia="맑은 고딕" w:hAnsi="Times New Roman" w:cs="Times New Roman"/>
          <w:sz w:val="22"/>
        </w:rPr>
        <w:t>–</w:t>
      </w:r>
      <w:r w:rsidR="003A08F4">
        <w:rPr>
          <w:rFonts w:ascii="Times New Roman" w:eastAsia="맑은 고딕" w:hAnsi="Times New Roman" w:cs="Times New Roman"/>
          <w:sz w:val="22"/>
        </w:rPr>
        <w:t>0.968)</w:t>
      </w:r>
      <w:r w:rsidR="001A3CFD">
        <w:rPr>
          <w:rFonts w:ascii="Times New Roman" w:hAnsi="Times New Roman" w:cs="Times New Roman"/>
          <w:sz w:val="22"/>
        </w:rPr>
        <w:t xml:space="preserve">, respectively. </w:t>
      </w:r>
      <w:r w:rsidR="00280A00">
        <w:rPr>
          <w:rFonts w:ascii="Times New Roman" w:hAnsi="Times New Roman" w:cs="Times New Roman"/>
          <w:sz w:val="22"/>
        </w:rPr>
        <w:t xml:space="preserve"> </w:t>
      </w: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1BA2C08D" w:rsidR="00AD4F7B" w:rsidRDefault="001706F8" w:rsidP="00EE49C7">
      <w:pPr>
        <w:spacing w:line="480" w:lineRule="auto"/>
        <w:rPr>
          <w:rFonts w:ascii="Times New Roman" w:hAnsi="Times New Roman" w:cs="Times New Roman"/>
          <w:sz w:val="22"/>
        </w:rPr>
      </w:pPr>
      <w:r>
        <w:rPr>
          <w:rFonts w:ascii="Times New Roman" w:hAnsi="Times New Roman" w:cs="Times New Roman"/>
          <w:sz w:val="22"/>
        </w:rPr>
        <w:t>This</w:t>
      </w:r>
      <w:bookmarkStart w:id="0" w:name="_GoBack"/>
      <w:bookmarkEnd w:id="0"/>
      <w:r w:rsidR="00275D44">
        <w:rPr>
          <w:rFonts w:ascii="Times New Roman" w:hAnsi="Times New Roman" w:cs="Times New Roman" w:hint="eastAsia"/>
          <w:sz w:val="22"/>
        </w:rPr>
        <w:t xml:space="preserve"> </w:t>
      </w:r>
      <w:r w:rsidR="00275D44">
        <w:rPr>
          <w:rFonts w:ascii="Times New Roman" w:hAnsi="Times New Roman" w:cs="Times New Roman"/>
          <w:sz w:val="22"/>
        </w:rPr>
        <w:t xml:space="preserve">CNN algorithm showed better performance than physicians. In future, CNN algorithm can perform electrophysiologic diagnosis instead of physician or support </w:t>
      </w:r>
      <w:r w:rsidR="007C66B2">
        <w:rPr>
          <w:rFonts w:ascii="Times New Roman" w:hAnsi="Times New Roman" w:cs="Times New Roman"/>
          <w:sz w:val="22"/>
        </w:rPr>
        <w:t xml:space="preserve">decision making of physicians. </w:t>
      </w:r>
    </w:p>
    <w:p w14:paraId="0B6AA78E" w14:textId="77777777" w:rsidR="008F2360" w:rsidRDefault="008F2360" w:rsidP="008F2360">
      <w:pPr>
        <w:wordWrap/>
        <w:spacing w:line="480" w:lineRule="auto"/>
        <w:rPr>
          <w:rFonts w:ascii="Times New Roman" w:hAnsi="Times New Roman" w:cs="Times New Roman"/>
          <w:sz w:val="24"/>
          <w:szCs w:val="24"/>
        </w:rPr>
      </w:pPr>
    </w:p>
    <w:p w14:paraId="17076197" w14:textId="5A8330A0" w:rsidR="00005CA5" w:rsidRPr="00403721" w:rsidRDefault="008F2360" w:rsidP="00F30AE8">
      <w:pPr>
        <w:wordWrap/>
        <w:spacing w:line="480" w:lineRule="auto"/>
        <w:rPr>
          <w:rFonts w:ascii="Times New Roman" w:hAnsi="Times New Roman" w:cs="Times New Roman"/>
          <w:b/>
          <w:sz w:val="32"/>
        </w:rPr>
      </w:pPr>
      <w:r w:rsidRPr="008F2360">
        <w:rPr>
          <w:rFonts w:ascii="Times New Roman" w:hAnsi="Times New Roman" w:cs="Times New Roman"/>
          <w:b/>
          <w:sz w:val="24"/>
          <w:szCs w:val="24"/>
        </w:rPr>
        <w:t>Keywords</w:t>
      </w:r>
      <w:r>
        <w:rPr>
          <w:rFonts w:ascii="Times New Roman" w:hAnsi="Times New Roman" w:cs="Times New Roman"/>
          <w:sz w:val="24"/>
          <w:szCs w:val="24"/>
        </w:rPr>
        <w:t xml:space="preserve">: Electromyography, </w:t>
      </w:r>
      <w:r w:rsidR="00783C32">
        <w:rPr>
          <w:rFonts w:ascii="Times New Roman" w:hAnsi="Times New Roman" w:cs="Times New Roman"/>
          <w:sz w:val="24"/>
          <w:szCs w:val="24"/>
        </w:rPr>
        <w:t>Machine learning</w:t>
      </w:r>
      <w:r>
        <w:rPr>
          <w:rFonts w:ascii="Times New Roman" w:hAnsi="Times New Roman" w:cs="Times New Roman"/>
          <w:sz w:val="24"/>
          <w:szCs w:val="24"/>
        </w:rPr>
        <w:t xml:space="preserve">, </w:t>
      </w:r>
      <w:r w:rsidR="005F4537">
        <w:rPr>
          <w:rFonts w:ascii="Times New Roman" w:hAnsi="Times New Roman" w:cs="Times New Roman"/>
          <w:sz w:val="24"/>
          <w:szCs w:val="24"/>
        </w:rPr>
        <w:t>Neuromuscular disease</w:t>
      </w:r>
      <w:r w:rsidR="00436EEE">
        <w:rPr>
          <w:rFonts w:ascii="Times New Roman" w:hAnsi="Times New Roman" w:cs="Times New Roman"/>
          <w:sz w:val="24"/>
          <w:szCs w:val="24"/>
        </w:rPr>
        <w:t xml:space="preserve">, Convolutional </w:t>
      </w:r>
      <w:r w:rsidR="00436EEE">
        <w:rPr>
          <w:rFonts w:ascii="Times New Roman" w:hAnsi="Times New Roman" w:cs="Times New Roman"/>
          <w:sz w:val="24"/>
          <w:szCs w:val="24"/>
        </w:rPr>
        <w:lastRenderedPageBreak/>
        <w:t>n</w:t>
      </w:r>
      <w:r>
        <w:rPr>
          <w:rFonts w:ascii="Times New Roman" w:hAnsi="Times New Roman" w:cs="Times New Roman"/>
          <w:sz w:val="24"/>
          <w:szCs w:val="24"/>
        </w:rPr>
        <w:t>eur</w:t>
      </w:r>
      <w:r w:rsidR="00436EEE">
        <w:rPr>
          <w:rFonts w:ascii="Times New Roman" w:hAnsi="Times New Roman" w:cs="Times New Roman"/>
          <w:sz w:val="24"/>
          <w:szCs w:val="24"/>
        </w:rPr>
        <w:t>al network</w:t>
      </w:r>
      <w:r w:rsidR="0099113A">
        <w:rPr>
          <w:rFonts w:ascii="Times New Roman" w:hAnsi="Times New Roman" w:cs="Times New Roman"/>
          <w:sz w:val="24"/>
          <w:szCs w:val="24"/>
        </w:rPr>
        <w:br w:type="page"/>
      </w:r>
      <w:r w:rsidR="00AD4F7B"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77777777" w:rsidR="00113173" w:rsidRPr="00403721" w:rsidRDefault="003E7812" w:rsidP="00201406">
      <w:pPr>
        <w:spacing w:line="480" w:lineRule="auto"/>
        <w:rPr>
          <w:rFonts w:ascii="Times New Roman" w:hAnsi="Times New Roman" w:cs="Times New Roman"/>
          <w:sz w:val="22"/>
        </w:rPr>
      </w:pPr>
      <w:r w:rsidRPr="00403721">
        <w:rPr>
          <w:rFonts w:ascii="Times New Roman" w:hAnsi="Times New Roman" w:cs="Times New Roman"/>
          <w:sz w:val="22"/>
        </w:rPr>
        <w:t xml:space="preserve">Diagnosing neuropathy </w:t>
      </w:r>
      <w:r w:rsidR="00A36E68" w:rsidRPr="00403721">
        <w:rPr>
          <w:rFonts w:ascii="Times New Roman" w:hAnsi="Times New Roman" w:cs="Times New Roman"/>
          <w:sz w:val="22"/>
        </w:rPr>
        <w:t xml:space="preserve">is difficult job </w:t>
      </w:r>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Introduction</w:t>
      </w:r>
    </w:p>
    <w:p w14:paraId="6D06A0A5" w14:textId="7038E990" w:rsidR="00CD5892" w:rsidRPr="00403721" w:rsidRDefault="006D3286" w:rsidP="00B623E4">
      <w:pPr>
        <w:spacing w:line="480" w:lineRule="auto"/>
        <w:jc w:val="left"/>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345BF3">
        <w:rPr>
          <w:rFonts w:ascii="Times New Roman" w:hAnsi="Times New Roman" w:cs="Times New Roman"/>
          <w:sz w:val="22"/>
        </w:rPr>
        <w:t xml:space="preserve"> It</w:t>
      </w:r>
      <w:r w:rsidR="00CD5892" w:rsidRPr="00403721">
        <w:rPr>
          <w:rFonts w:ascii="Times New Roman" w:hAnsi="Times New Roman" w:cs="Times New Roman"/>
          <w:sz w:val="22"/>
        </w:rPr>
        <w:t xml:space="preserve">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B623E4">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5A29759E" w:rsidR="00D961E1" w:rsidRPr="00403721" w:rsidRDefault="0020261F" w:rsidP="00B623E4">
      <w:pPr>
        <w:spacing w:line="480" w:lineRule="auto"/>
        <w:jc w:val="left"/>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2330D">
        <w:rPr>
          <w:rFonts w:ascii="Times New Roman" w:hAnsi="Times New Roman" w:cs="Times New Roman"/>
          <w:sz w:val="22"/>
        </w:rPr>
        <w:t>Based on</w:t>
      </w:r>
      <w:r w:rsidR="003D2E94">
        <w:rPr>
          <w:rFonts w:ascii="Times New Roman" w:hAnsi="Times New Roman" w:cs="Times New Roman"/>
          <w:sz w:val="22"/>
        </w:rPr>
        <w:t xml:space="preserve"> a result of the study on</w:t>
      </w:r>
      <w:r w:rsidR="00D961E1" w:rsidRPr="00403721">
        <w:rPr>
          <w:rFonts w:ascii="Times New Roman" w:hAnsi="Times New Roman" w:cs="Times New Roman"/>
          <w:sz w:val="22"/>
        </w:rPr>
        <w:t xml:space="preserve">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25F0682E" w:rsidR="005C7009" w:rsidRPr="00FB25F5" w:rsidRDefault="005C7009" w:rsidP="00B623E4">
      <w:pPr>
        <w:spacing w:line="480" w:lineRule="auto"/>
        <w:jc w:val="left"/>
        <w:rPr>
          <w:rFonts w:ascii="Times New Roman" w:hAnsi="Times New Roman" w:cs="Times New Roman"/>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00E87BC0">
        <w:rPr>
          <w:rFonts w:ascii="Times New Roman" w:hAnsi="Times New Roman" w:cs="Times New Roman"/>
          <w:sz w:val="22"/>
        </w:rPr>
        <w:t xml:space="preserve">The development of deep learning-based nEMG analysis could lead to the development of faster and more accurate automated nEMG interpretation. </w:t>
      </w:r>
      <w:r w:rsidR="00B623E4">
        <w:rPr>
          <w:rFonts w:ascii="Times New Roman" w:hAnsi="Times New Roman" w:cs="Times New Roman"/>
          <w:sz w:val="22"/>
        </w:rPr>
        <w:t xml:space="preserve">The present study was attempted to verify that deep learning could carry out electrophysiologic diagnosis of nEMG </w:t>
      </w:r>
      <w:r w:rsidR="003663C1">
        <w:rPr>
          <w:rFonts w:ascii="Times New Roman" w:hAnsi="Times New Roman" w:cs="Times New Roman"/>
          <w:sz w:val="22"/>
        </w:rPr>
        <w:t xml:space="preserve">on behalf of physicians </w:t>
      </w:r>
      <w:r w:rsidR="00B623E4">
        <w:rPr>
          <w:rFonts w:ascii="Times New Roman" w:hAnsi="Times New Roman" w:cs="Times New Roman"/>
          <w:sz w:val="22"/>
        </w:rPr>
        <w:t xml:space="preserve">and to prove that it could help decision-making in diagnosis of patients. </w:t>
      </w:r>
      <w:r w:rsidR="00952888">
        <w:rPr>
          <w:rFonts w:ascii="Times New Roman" w:hAnsi="Times New Roman" w:cs="Times New Roman"/>
          <w:sz w:val="22"/>
        </w:rPr>
        <w:t>For that goal, w</w:t>
      </w:r>
      <w:r w:rsidRPr="00403721">
        <w:rPr>
          <w:rFonts w:ascii="Times New Roman" w:hAnsi="Times New Roman" w:cs="Times New Roman"/>
          <w:sz w:val="22"/>
        </w:rPr>
        <w:t xml:space="preserve">e retrospectively reviewed nEMG waveforms, which were examined in subjects with </w:t>
      </w:r>
      <w:r w:rsidR="0081126D">
        <w:rPr>
          <w:rFonts w:ascii="Times New Roman" w:hAnsi="Times New Roman" w:cs="Times New Roman"/>
          <w:sz w:val="22"/>
        </w:rPr>
        <w:t xml:space="preserve">peripheral </w:t>
      </w:r>
      <w:r w:rsidRPr="00403721">
        <w:rPr>
          <w:rFonts w:ascii="Times New Roman" w:hAnsi="Times New Roman" w:cs="Times New Roman"/>
          <w:sz w:val="22"/>
        </w:rPr>
        <w:t>neuropathy or myopathy or normal</w:t>
      </w:r>
      <w:r w:rsidR="003769F9">
        <w:rPr>
          <w:rFonts w:ascii="Times New Roman" w:hAnsi="Times New Roman" w:cs="Times New Roman"/>
          <w:sz w:val="22"/>
        </w:rPr>
        <w:t xml:space="preserve"> subjects</w:t>
      </w:r>
      <w:r w:rsidRPr="00403721">
        <w:rPr>
          <w:rFonts w:ascii="Times New Roman" w:hAnsi="Times New Roman" w:cs="Times New Roman"/>
          <w:sz w:val="22"/>
        </w:rPr>
        <w:t>, analyzed those by using convolutional neural network</w:t>
      </w:r>
      <w:r w:rsidR="007F5CDE">
        <w:rPr>
          <w:rFonts w:ascii="Times New Roman" w:hAnsi="Times New Roman" w:cs="Times New Roman" w:hint="eastAsia"/>
          <w:sz w:val="22"/>
        </w:rPr>
        <w:t xml:space="preserve"> </w:t>
      </w:r>
      <w:r w:rsidR="00075B5F">
        <w:rPr>
          <w:rFonts w:ascii="Times New Roman" w:hAnsi="Times New Roman" w:cs="Times New Roman"/>
          <w:sz w:val="22"/>
        </w:rPr>
        <w:t>(CNN) algorithm,</w:t>
      </w:r>
      <w:r w:rsidRPr="00403721">
        <w:rPr>
          <w:rFonts w:ascii="Times New Roman" w:hAnsi="Times New Roman" w:cs="Times New Roman"/>
          <w:sz w:val="22"/>
        </w:rPr>
        <w:t xml:space="preserve"> and compared the classific</w:t>
      </w:r>
      <w:r w:rsidR="00DB50CE">
        <w:rPr>
          <w:rFonts w:ascii="Times New Roman" w:hAnsi="Times New Roman" w:cs="Times New Roman"/>
          <w:sz w:val="22"/>
        </w:rPr>
        <w:t>ation results of nEMG signals with classification results by</w:t>
      </w:r>
      <w:r w:rsidRPr="00403721">
        <w:rPr>
          <w:rFonts w:ascii="Times New Roman" w:hAnsi="Times New Roman" w:cs="Times New Roman"/>
          <w:sz w:val="22"/>
        </w:rPr>
        <w:t xml:space="preserve">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6341DC39" w:rsidR="007214B8" w:rsidRPr="00403721" w:rsidRDefault="00B13143" w:rsidP="001C75D5">
      <w:pPr>
        <w:spacing w:line="480" w:lineRule="auto"/>
        <w:jc w:val="left"/>
        <w:rPr>
          <w:rFonts w:ascii="Times New Roman" w:hAnsi="Times New Roman" w:cs="Times New Roman"/>
          <w:b/>
          <w:sz w:val="24"/>
        </w:rPr>
      </w:pPr>
      <w:r>
        <w:rPr>
          <w:rFonts w:ascii="Times New Roman" w:hAnsi="Times New Roman" w:cs="Times New Roman"/>
          <w:b/>
          <w:sz w:val="24"/>
        </w:rPr>
        <w:t>Study design and preparation</w:t>
      </w:r>
    </w:p>
    <w:p w14:paraId="5FE9CC8B" w14:textId="77777777" w:rsidR="00B13143" w:rsidRDefault="0059065C" w:rsidP="008F431B">
      <w:pPr>
        <w:spacing w:line="480" w:lineRule="auto"/>
        <w:jc w:val="left"/>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w:t>
      </w:r>
      <w:r w:rsidR="004350E8">
        <w:rPr>
          <w:rFonts w:ascii="Times New Roman" w:hAnsi="Times New Roman" w:cs="Times New Roman"/>
          <w:sz w:val="22"/>
        </w:rPr>
        <w:t>necessary</w:t>
      </w:r>
      <w:r w:rsidR="00A47591" w:rsidRPr="00403721">
        <w:rPr>
          <w:rFonts w:ascii="Times New Roman" w:hAnsi="Times New Roman" w:cs="Times New Roman"/>
          <w:sz w:val="22"/>
        </w:rPr>
        <w:t xml:space="preserve"> because this study is retrospective analysis</w:t>
      </w:r>
      <w:r w:rsidR="00E56B3B">
        <w:rPr>
          <w:rFonts w:ascii="Times New Roman" w:hAnsi="Times New Roman" w:cs="Times New Roman"/>
          <w:sz w:val="22"/>
        </w:rPr>
        <w:t xml:space="preserve"> and all nEMG signal data was </w:t>
      </w:r>
      <w:r w:rsidR="00E56B3B">
        <w:rPr>
          <w:rFonts w:ascii="Times New Roman" w:hAnsi="Times New Roman" w:cs="Times New Roman" w:hint="eastAsia"/>
          <w:sz w:val="22"/>
        </w:rPr>
        <w:t>a</w:t>
      </w:r>
      <w:r w:rsidR="00E56B3B">
        <w:rPr>
          <w:rFonts w:ascii="Times New Roman" w:hAnsi="Times New Roman" w:cs="Times New Roman"/>
          <w:sz w:val="22"/>
        </w:rPr>
        <w:t>nonymized before analysis</w:t>
      </w:r>
      <w:r w:rsidR="00A47591" w:rsidRPr="00403721">
        <w:rPr>
          <w:rFonts w:ascii="Times New Roman" w:hAnsi="Times New Roman" w:cs="Times New Roman"/>
          <w:sz w:val="22"/>
        </w:rPr>
        <w:t xml:space="preserve">. </w:t>
      </w:r>
    </w:p>
    <w:p w14:paraId="448FB141" w14:textId="62CE56BF" w:rsidR="00C8013E" w:rsidRPr="00403721" w:rsidRDefault="00947BE7" w:rsidP="008F431B">
      <w:pPr>
        <w:spacing w:line="480" w:lineRule="auto"/>
        <w:jc w:val="left"/>
        <w:rPr>
          <w:rFonts w:ascii="Times New Roman" w:hAnsi="Times New Roman" w:cs="Times New Roman"/>
          <w:sz w:val="22"/>
        </w:rPr>
      </w:pPr>
      <w:r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5670BF">
        <w:rPr>
          <w:rFonts w:ascii="Times New Roman" w:hAnsi="Times New Roman" w:cs="Times New Roman"/>
          <w:sz w:val="22"/>
        </w:rPr>
        <w:t xml:space="preserve">a </w:t>
      </w:r>
      <w:r w:rsidR="006447D0" w:rsidRPr="00B454E9">
        <w:rPr>
          <w:rFonts w:ascii="Times New Roman" w:hAnsi="Times New Roman" w:cs="Times New Roman"/>
          <w:sz w:val="22"/>
        </w:rPr>
        <w:t>Nicolet EDX</w:t>
      </w:r>
      <w:r w:rsidR="006447D0">
        <w:rPr>
          <w:rFonts w:ascii="Times New Roman" w:hAnsi="Times New Roman" w:cs="Times New Roman" w:hint="eastAsia"/>
          <w:sz w:val="22"/>
        </w:rPr>
        <w:t xml:space="preserve"> </w:t>
      </w:r>
      <w:r w:rsidR="00545071">
        <w:rPr>
          <w:rFonts w:ascii="Times New Roman" w:hAnsi="Times New Roman" w:cs="Times New Roman" w:hint="eastAsia"/>
          <w:sz w:val="22"/>
        </w:rPr>
        <w:t xml:space="preserve">EMG </w:t>
      </w:r>
      <w:r w:rsidR="006447D0">
        <w:rPr>
          <w:rFonts w:ascii="Times New Roman" w:hAnsi="Times New Roman" w:cs="Times New Roman"/>
          <w:sz w:val="22"/>
        </w:rPr>
        <w:t>system</w:t>
      </w:r>
      <w:r w:rsidR="00545071">
        <w:rPr>
          <w:rFonts w:ascii="Times New Roman" w:hAnsi="Times New Roman" w:cs="Times New Roman" w:hint="eastAsia"/>
          <w:sz w:val="22"/>
        </w:rPr>
        <w:t xml:space="preserve"> and </w:t>
      </w:r>
      <w:r w:rsidR="006447D0">
        <w:rPr>
          <w:rFonts w:ascii="Times New Roman" w:hAnsi="Times New Roman" w:cs="Times New Roman"/>
          <w:sz w:val="22"/>
        </w:rPr>
        <w:t>monopolar needle electrode</w:t>
      </w:r>
      <w:r w:rsidR="00EE6662">
        <w:rPr>
          <w:rFonts w:ascii="Times New Roman" w:hAnsi="Times New Roman" w:cs="Times New Roman"/>
          <w:sz w:val="22"/>
        </w:rPr>
        <w:t xml:space="preserve"> </w:t>
      </w:r>
      <w:r w:rsidR="00A47591" w:rsidRPr="00403721">
        <w:rPr>
          <w:rFonts w:ascii="Times New Roman" w:hAnsi="Times New Roman" w:cs="Times New Roman"/>
          <w:sz w:val="22"/>
        </w:rPr>
        <w:t xml:space="preserve">from </w:t>
      </w:r>
      <w:r w:rsidR="00B454E9">
        <w:rPr>
          <w:rFonts w:ascii="Times New Roman" w:hAnsi="Times New Roman" w:cs="Times New Roman"/>
          <w:sz w:val="22"/>
        </w:rPr>
        <w:t>the subject’s muscles</w:t>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p>
    <w:p w14:paraId="64EBD7F0" w14:textId="0D59CC80" w:rsidR="008A2E28" w:rsidRDefault="00831750" w:rsidP="008F431B">
      <w:pPr>
        <w:spacing w:line="480" w:lineRule="auto"/>
        <w:jc w:val="left"/>
        <w:rPr>
          <w:rFonts w:ascii="Times New Roman" w:hAnsi="Times New Roman" w:cs="Times New Roman"/>
          <w:sz w:val="22"/>
        </w:rPr>
      </w:pPr>
      <w:r w:rsidRPr="00403721">
        <w:rPr>
          <w:rFonts w:ascii="Times New Roman" w:hAnsi="Times New Roman" w:cs="Times New Roman"/>
          <w:sz w:val="22"/>
        </w:rPr>
        <w:t>The results of the waveform data of patients stored numerically in the electromyography machine were extracted, and they</w:t>
      </w:r>
      <w:r w:rsidR="007835D4">
        <w:rPr>
          <w:rFonts w:ascii="Times New Roman" w:hAnsi="Times New Roman" w:cs="Times New Roman"/>
          <w:sz w:val="22"/>
        </w:rPr>
        <w:t xml:space="preserve"> were made into </w:t>
      </w:r>
      <w:r w:rsidR="00717B0B" w:rsidRPr="00403721">
        <w:rPr>
          <w:rFonts w:ascii="Times New Roman" w:hAnsi="Times New Roman" w:cs="Times New Roman"/>
          <w:sz w:val="22"/>
        </w:rPr>
        <w:t>waveform</w:t>
      </w:r>
      <w:r w:rsidR="007835D4">
        <w:rPr>
          <w:rFonts w:ascii="Times New Roman" w:hAnsi="Times New Roman" w:cs="Times New Roman"/>
          <w:sz w:val="22"/>
        </w:rPr>
        <w:t xml:space="preserve"> data</w:t>
      </w:r>
      <w:r w:rsidR="00717B0B" w:rsidRPr="00403721">
        <w:rPr>
          <w:rFonts w:ascii="Times New Roman" w:hAnsi="Times New Roman" w:cs="Times New Roman"/>
          <w:sz w:val="22"/>
        </w:rPr>
        <w:t xml:space="preserve">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A2002B">
        <w:rPr>
          <w:rFonts w:ascii="Times New Roman" w:hAnsi="Times New Roman" w:cs="Times New Roman"/>
          <w:sz w:val="22"/>
        </w:rPr>
        <w:t>.</w:t>
      </w:r>
      <w:r w:rsidR="00717B0B" w:rsidRPr="00403721">
        <w:rPr>
          <w:rFonts w:ascii="Times New Roman" w:hAnsi="Times New Roman" w:cs="Times New Roman"/>
          <w:sz w:val="22"/>
        </w:rPr>
        <w:t xml:space="preserve"> </w:t>
      </w:r>
      <w:r w:rsidR="004D245E" w:rsidRPr="00403721">
        <w:rPr>
          <w:rFonts w:ascii="Times New Roman" w:hAnsi="Times New Roman" w:cs="Times New Roman"/>
          <w:sz w:val="22"/>
        </w:rPr>
        <w:t>Among the created waveform data, artifacts</w:t>
      </w:r>
      <w:r w:rsidR="0076063C">
        <w:rPr>
          <w:rFonts w:ascii="Times New Roman" w:hAnsi="Times New Roman" w:cs="Times New Roman"/>
          <w:sz w:val="22"/>
        </w:rPr>
        <w:t xml:space="preserve"> which occurred</w:t>
      </w:r>
      <w:r w:rsidR="004D245E" w:rsidRPr="00403721">
        <w:rPr>
          <w:rFonts w:ascii="Times New Roman" w:hAnsi="Times New Roman" w:cs="Times New Roman"/>
          <w:sz w:val="22"/>
        </w:rPr>
        <w:t xml:space="preserve"> in the cases including move of the needle electrode or patients moving</w:t>
      </w:r>
      <w:r w:rsidR="0076063C">
        <w:rPr>
          <w:rFonts w:ascii="Times New Roman" w:hAnsi="Times New Roman" w:cs="Times New Roman"/>
          <w:sz w:val="22"/>
        </w:rPr>
        <w:t>,</w:t>
      </w:r>
      <w:r w:rsidR="004D245E" w:rsidRPr="00403721">
        <w:rPr>
          <w:rFonts w:ascii="Times New Roman" w:hAnsi="Times New Roman" w:cs="Times New Roman"/>
          <w:sz w:val="22"/>
        </w:rPr>
        <w:t xml:space="preserve"> among the data at the beginning and at the end were excluded, and </w:t>
      </w:r>
      <w:r w:rsidR="0076063C">
        <w:rPr>
          <w:rFonts w:ascii="Times New Roman" w:hAnsi="Times New Roman" w:cs="Times New Roman"/>
          <w:sz w:val="22"/>
        </w:rPr>
        <w:t>all of the</w:t>
      </w:r>
      <w:r w:rsidR="004D245E" w:rsidRPr="00403721">
        <w:rPr>
          <w:rFonts w:ascii="Times New Roman" w:hAnsi="Times New Roman" w:cs="Times New Roman"/>
          <w:sz w:val="22"/>
        </w:rPr>
        <w:t xml:space="preserve"> noise in the middle portion was preserved.</w:t>
      </w:r>
      <w:r w:rsidRPr="00403721">
        <w:rPr>
          <w:rFonts w:ascii="Times New Roman" w:hAnsi="Times New Roman" w:cs="Times New Roman"/>
          <w:sz w:val="22"/>
        </w:rPr>
        <w:t xml:space="preserve"> </w:t>
      </w:r>
    </w:p>
    <w:p w14:paraId="50A724CE" w14:textId="2D07E8F5" w:rsidR="00404151" w:rsidRPr="001A1955" w:rsidRDefault="00404151" w:rsidP="008F431B">
      <w:pPr>
        <w:spacing w:line="480" w:lineRule="auto"/>
        <w:jc w:val="left"/>
        <w:rPr>
          <w:rFonts w:ascii="Times New Roman" w:hAnsi="Times New Roman" w:cs="Times New Roman"/>
          <w:sz w:val="22"/>
        </w:rPr>
      </w:pPr>
      <w:r w:rsidRPr="00403721">
        <w:rPr>
          <w:rFonts w:ascii="Times New Roman" w:hAnsi="Times New Roman" w:cs="Times New Roman"/>
          <w:sz w:val="22"/>
        </w:rPr>
        <w:t>The raw nEMG data, which was originally sampled at 48 kHz, was downsampled to 10 kHz to reduce computational complexity</w:t>
      </w:r>
      <w:r>
        <w:rPr>
          <w:rFonts w:ascii="Times New Roman" w:hAnsi="Times New Roman" w:cs="Times New Roman"/>
          <w:sz w:val="22"/>
        </w:rPr>
        <w:t>,</w:t>
      </w:r>
      <w:r w:rsidRPr="00403721">
        <w:rPr>
          <w:rFonts w:ascii="Times New Roman" w:hAnsi="Times New Roman" w:cs="Times New Roman"/>
          <w:sz w:val="22"/>
        </w:rPr>
        <w:t xml:space="preserve"> and sliced in fixed window length of 0.4 seconds units and hop size of 0.1 seconds units that were likely to be the most optimal length for post-experimental analysis. </w:t>
      </w:r>
      <w:r>
        <w:rPr>
          <w:rFonts w:ascii="Times New Roman" w:hAnsi="Times New Roman" w:cs="Times New Roman"/>
          <w:sz w:val="22"/>
        </w:rPr>
        <w:t>Dataset consisted of different numbers of muscle nEMG data because the number of muscles tested was different for each subject.</w:t>
      </w:r>
      <w:r>
        <w:rPr>
          <w:rFonts w:ascii="Times New Roman" w:hAnsi="Times New Roman" w:cs="Times New Roman" w:hint="eastAsia"/>
          <w:sz w:val="22"/>
        </w:rPr>
        <w:t xml:space="preserve"> </w:t>
      </w:r>
      <w:r w:rsidRPr="00403721">
        <w:rPr>
          <w:rFonts w:ascii="Times New Roman" w:hAnsi="Times New Roman" w:cs="Times New Roman"/>
          <w:sz w:val="22"/>
        </w:rPr>
        <w:t xml:space="preserve">After slicing, total segments were composed of 2700, 3664, and 1706 segments </w:t>
      </w:r>
      <w:r>
        <w:rPr>
          <w:rFonts w:ascii="Times New Roman" w:hAnsi="Times New Roman" w:cs="Times New Roman" w:hint="eastAsia"/>
          <w:sz w:val="22"/>
        </w:rPr>
        <w:t>extracted from subjects with myopathy, neuropathy, and normal subjects, respectively</w:t>
      </w:r>
      <w:r w:rsidRPr="00403721">
        <w:rPr>
          <w:rFonts w:ascii="Times New Roman" w:hAnsi="Times New Roman" w:cs="Times New Roman"/>
          <w:sz w:val="22"/>
        </w:rPr>
        <w:t xml:space="preserve">. </w:t>
      </w:r>
      <w:r w:rsidR="001A1955" w:rsidRPr="00403721">
        <w:rPr>
          <w:rFonts w:ascii="Times New Roman" w:hAnsi="Times New Roman" w:cs="Times New Roman"/>
          <w:sz w:val="22"/>
        </w:rPr>
        <w:t>Based on the elbow joint of the upper extremity and the knee joint of the lower extremity, the muscles close to this joint were classified as proximal muscles and distal mu</w:t>
      </w:r>
      <w:r w:rsidR="001A1955">
        <w:rPr>
          <w:rFonts w:ascii="Times New Roman" w:hAnsi="Times New Roman" w:cs="Times New Roman"/>
          <w:sz w:val="22"/>
        </w:rPr>
        <w:t>scles.</w:t>
      </w:r>
    </w:p>
    <w:p w14:paraId="663844C6" w14:textId="2CECA705" w:rsidR="005926D3" w:rsidRPr="008852B6" w:rsidRDefault="005926D3" w:rsidP="001C75D5">
      <w:pPr>
        <w:spacing w:line="480" w:lineRule="auto"/>
        <w:jc w:val="left"/>
        <w:rPr>
          <w:rFonts w:ascii="Times New Roman" w:hAnsi="Times New Roman" w:cs="Times New Roman"/>
          <w:b/>
          <w:sz w:val="24"/>
          <w:szCs w:val="24"/>
        </w:rPr>
      </w:pPr>
      <w:r>
        <w:rPr>
          <w:rFonts w:ascii="Times New Roman" w:hAnsi="Times New Roman" w:cs="Times New Roman"/>
          <w:b/>
          <w:sz w:val="24"/>
          <w:szCs w:val="24"/>
        </w:rPr>
        <w:t>Classification by physicians</w:t>
      </w:r>
    </w:p>
    <w:p w14:paraId="36473E92" w14:textId="100F044D" w:rsidR="005926D3" w:rsidRDefault="008F431B" w:rsidP="008F431B">
      <w:pPr>
        <w:spacing w:line="480" w:lineRule="auto"/>
        <w:jc w:val="left"/>
        <w:rPr>
          <w:rFonts w:ascii="Times New Roman" w:hAnsi="Times New Roman" w:cs="Times New Roman"/>
          <w:sz w:val="22"/>
        </w:rPr>
      </w:pPr>
      <w:r>
        <w:rPr>
          <w:rFonts w:ascii="Times New Roman" w:hAnsi="Times New Roman" w:cs="Times New Roman"/>
          <w:sz w:val="22"/>
        </w:rPr>
        <w:lastRenderedPageBreak/>
        <w:t xml:space="preserve">The nEMG </w:t>
      </w:r>
      <w:r w:rsidRPr="00403721">
        <w:rPr>
          <w:rFonts w:ascii="Times New Roman" w:hAnsi="Times New Roman" w:cs="Times New Roman"/>
          <w:sz w:val="22"/>
        </w:rPr>
        <w:t xml:space="preserve">numerical </w:t>
      </w:r>
      <w:r>
        <w:rPr>
          <w:rFonts w:ascii="Times New Roman" w:hAnsi="Times New Roman" w:cs="Times New Roman"/>
          <w:sz w:val="22"/>
        </w:rPr>
        <w:t>data were extracted from EMG machine a</w:t>
      </w:r>
      <w:r w:rsidR="006A3F79">
        <w:rPr>
          <w:rFonts w:ascii="Times New Roman" w:hAnsi="Times New Roman" w:cs="Times New Roman"/>
          <w:sz w:val="22"/>
        </w:rPr>
        <w:t>fter certified neurologist and rehabilitation medicine doctor reviewed and confirme</w:t>
      </w:r>
      <w:r>
        <w:rPr>
          <w:rFonts w:ascii="Times New Roman" w:hAnsi="Times New Roman" w:cs="Times New Roman"/>
          <w:sz w:val="22"/>
        </w:rPr>
        <w:t>d the diagnosis of all subjects.</w:t>
      </w:r>
      <w:r w:rsidR="00F179C5">
        <w:rPr>
          <w:rFonts w:ascii="Times New Roman" w:hAnsi="Times New Roman" w:cs="Times New Roman"/>
          <w:sz w:val="22"/>
        </w:rPr>
        <w:t xml:space="preserve"> By de-identifying the number of patient identification as a random number</w:t>
      </w:r>
      <w:r w:rsidR="00A46542">
        <w:rPr>
          <w:rFonts w:ascii="Times New Roman" w:hAnsi="Times New Roman" w:cs="Times New Roman"/>
          <w:sz w:val="22"/>
        </w:rPr>
        <w:t>, t</w:t>
      </w:r>
      <w:r w:rsidR="00C1731B">
        <w:rPr>
          <w:rFonts w:ascii="Times New Roman" w:hAnsi="Times New Roman" w:cs="Times New Roman"/>
          <w:sz w:val="22"/>
        </w:rPr>
        <w:t xml:space="preserve">he </w:t>
      </w:r>
      <w:r w:rsidR="0038398A">
        <w:rPr>
          <w:rFonts w:ascii="Times New Roman" w:hAnsi="Times New Roman" w:cs="Times New Roman"/>
          <w:sz w:val="22"/>
        </w:rPr>
        <w:t>nEMG numerical data</w:t>
      </w:r>
      <w:r w:rsidR="00537079">
        <w:rPr>
          <w:rFonts w:ascii="Times New Roman" w:hAnsi="Times New Roman" w:cs="Times New Roman"/>
          <w:sz w:val="22"/>
        </w:rPr>
        <w:t xml:space="preserve"> </w:t>
      </w:r>
      <w:r w:rsidR="00A46542">
        <w:rPr>
          <w:rFonts w:ascii="Times New Roman" w:hAnsi="Times New Roman" w:cs="Times New Roman"/>
          <w:sz w:val="22"/>
        </w:rPr>
        <w:t xml:space="preserve">were </w:t>
      </w:r>
      <w:r w:rsidR="00C96F7C" w:rsidRPr="00403721">
        <w:rPr>
          <w:rFonts w:ascii="Times New Roman" w:hAnsi="Times New Roman" w:cs="Times New Roman"/>
          <w:sz w:val="22"/>
        </w:rPr>
        <w:t xml:space="preserve">transformed to waveform </w:t>
      </w:r>
      <w:r w:rsidR="00537079">
        <w:rPr>
          <w:rFonts w:ascii="Times New Roman" w:hAnsi="Times New Roman" w:cs="Times New Roman"/>
          <w:sz w:val="22"/>
        </w:rPr>
        <w:t>data</w:t>
      </w:r>
      <w:r w:rsidR="00F179C5">
        <w:rPr>
          <w:rFonts w:ascii="Times New Roman" w:hAnsi="Times New Roman" w:cs="Times New Roman"/>
          <w:sz w:val="22"/>
        </w:rPr>
        <w:t xml:space="preserve"> </w:t>
      </w:r>
      <w:r w:rsidR="00C96F7C" w:rsidRPr="00403721">
        <w:rPr>
          <w:rFonts w:ascii="Times New Roman" w:hAnsi="Times New Roman" w:cs="Times New Roman"/>
          <w:sz w:val="22"/>
        </w:rPr>
        <w:t xml:space="preserve">similar to the actual </w:t>
      </w:r>
      <w:r w:rsidR="00537079">
        <w:rPr>
          <w:rFonts w:ascii="Times New Roman" w:hAnsi="Times New Roman" w:cs="Times New Roman"/>
          <w:sz w:val="22"/>
        </w:rPr>
        <w:t>result</w:t>
      </w:r>
      <w:r w:rsidR="00F179C5">
        <w:rPr>
          <w:rFonts w:ascii="Times New Roman" w:hAnsi="Times New Roman" w:cs="Times New Roman"/>
          <w:sz w:val="22"/>
        </w:rPr>
        <w:t xml:space="preserve"> displayed</w:t>
      </w:r>
      <w:r w:rsidR="00C96F7C" w:rsidRPr="00403721">
        <w:rPr>
          <w:rFonts w:ascii="Times New Roman" w:hAnsi="Times New Roman" w:cs="Times New Roman"/>
          <w:sz w:val="22"/>
        </w:rPr>
        <w:t xml:space="preserve"> on the screen of the nEMG machine</w:t>
      </w:r>
      <w:r w:rsidR="0045025E">
        <w:rPr>
          <w:rFonts w:ascii="Times New Roman" w:hAnsi="Times New Roman" w:cs="Times New Roman"/>
          <w:sz w:val="22"/>
        </w:rPr>
        <w:t>; That was</w:t>
      </w:r>
      <w:r w:rsidR="00F179C5">
        <w:rPr>
          <w:rFonts w:ascii="Times New Roman" w:hAnsi="Times New Roman" w:cs="Times New Roman"/>
          <w:sz w:val="22"/>
        </w:rPr>
        <w:t xml:space="preserve"> stored in the storage space of the web-based labeling platform</w:t>
      </w:r>
      <w:r w:rsidR="0045025E">
        <w:rPr>
          <w:rFonts w:ascii="Times New Roman" w:hAnsi="Times New Roman" w:cs="Times New Roman"/>
          <w:sz w:val="22"/>
        </w:rPr>
        <w:t xml:space="preserve"> so that residents belonging to different organizations can participate</w:t>
      </w:r>
      <w:r w:rsidR="00537079">
        <w:rPr>
          <w:rFonts w:ascii="Times New Roman" w:hAnsi="Times New Roman" w:cs="Times New Roman"/>
          <w:sz w:val="22"/>
        </w:rPr>
        <w:t xml:space="preserve"> </w:t>
      </w:r>
      <w:r w:rsidR="00D266B7">
        <w:rPr>
          <w:rFonts w:ascii="Times New Roman" w:hAnsi="Times New Roman" w:cs="Times New Roman"/>
          <w:sz w:val="22"/>
        </w:rPr>
        <w:t xml:space="preserve">and </w:t>
      </w:r>
      <w:r w:rsidR="00CE06B2">
        <w:rPr>
          <w:rFonts w:ascii="Times New Roman" w:hAnsi="Times New Roman" w:cs="Times New Roman"/>
          <w:sz w:val="22"/>
        </w:rPr>
        <w:t>provided</w:t>
      </w:r>
      <w:r w:rsidR="00F126F9">
        <w:rPr>
          <w:rFonts w:ascii="Times New Roman" w:hAnsi="Times New Roman" w:cs="Times New Roman"/>
          <w:sz w:val="22"/>
        </w:rPr>
        <w:t xml:space="preserve"> to 2 </w:t>
      </w:r>
      <w:r w:rsidR="00CE06B2">
        <w:rPr>
          <w:rFonts w:ascii="Times New Roman" w:hAnsi="Times New Roman" w:cs="Times New Roman"/>
          <w:sz w:val="22"/>
        </w:rPr>
        <w:t>neurology residents</w:t>
      </w:r>
      <w:r w:rsidR="00F126F9">
        <w:rPr>
          <w:rFonts w:ascii="Times New Roman" w:hAnsi="Times New Roman" w:cs="Times New Roman"/>
          <w:sz w:val="22"/>
        </w:rPr>
        <w:t xml:space="preserve"> and 4 rehabilitation medicine </w:t>
      </w:r>
      <w:r w:rsidR="00CE06B2">
        <w:rPr>
          <w:rFonts w:ascii="Times New Roman" w:hAnsi="Times New Roman" w:cs="Times New Roman"/>
          <w:sz w:val="22"/>
        </w:rPr>
        <w:t xml:space="preserve">residents </w:t>
      </w:r>
      <w:r w:rsidR="008B5E3B">
        <w:rPr>
          <w:rFonts w:ascii="Times New Roman" w:hAnsi="Times New Roman" w:cs="Times New Roman"/>
          <w:sz w:val="22"/>
        </w:rPr>
        <w:t>for classification</w:t>
      </w:r>
      <w:r w:rsidR="00F126F9">
        <w:rPr>
          <w:rFonts w:ascii="Times New Roman" w:hAnsi="Times New Roman" w:cs="Times New Roman"/>
          <w:sz w:val="22"/>
        </w:rPr>
        <w:t>.</w:t>
      </w:r>
      <w:r w:rsidR="00A333E7">
        <w:rPr>
          <w:rFonts w:ascii="Times New Roman" w:hAnsi="Times New Roman" w:cs="Times New Roman"/>
          <w:sz w:val="22"/>
        </w:rPr>
        <w:t xml:space="preserve"> (S1 Figure)</w:t>
      </w:r>
      <w:r w:rsidR="00F126F9">
        <w:rPr>
          <w:rFonts w:ascii="Times New Roman" w:hAnsi="Times New Roman" w:cs="Times New Roman"/>
          <w:sz w:val="22"/>
        </w:rPr>
        <w:t xml:space="preserve"> </w:t>
      </w:r>
    </w:p>
    <w:p w14:paraId="01B06EF3" w14:textId="4B3D2691" w:rsidR="008A2E28" w:rsidRPr="00C96F7C" w:rsidRDefault="00EA3565" w:rsidP="008F431B">
      <w:pPr>
        <w:spacing w:line="480" w:lineRule="auto"/>
        <w:jc w:val="left"/>
        <w:rPr>
          <w:rFonts w:ascii="Times New Roman" w:hAnsi="Times New Roman" w:cs="Times New Roman"/>
          <w:sz w:val="22"/>
        </w:rPr>
      </w:pPr>
      <w:r>
        <w:rPr>
          <w:rFonts w:ascii="Times New Roman" w:hAnsi="Times New Roman" w:cs="Times New Roman"/>
          <w:sz w:val="22"/>
        </w:rPr>
        <w:t xml:space="preserve">Six </w:t>
      </w:r>
      <w:r w:rsidR="001774A2">
        <w:rPr>
          <w:rFonts w:ascii="Times New Roman" w:hAnsi="Times New Roman" w:cs="Times New Roman"/>
          <w:sz w:val="22"/>
        </w:rPr>
        <w:t xml:space="preserve">physicians </w:t>
      </w:r>
      <w:r>
        <w:rPr>
          <w:rFonts w:ascii="Times New Roman" w:hAnsi="Times New Roman" w:cs="Times New Roman"/>
          <w:sz w:val="22"/>
        </w:rPr>
        <w:t>classified EMG signal data without any clinical information such as symptoms or age of the subject.</w:t>
      </w:r>
      <w:r w:rsidR="00D17B27">
        <w:rPr>
          <w:rFonts w:ascii="Times New Roman" w:hAnsi="Times New Roman" w:cs="Times New Roman"/>
          <w:sz w:val="22"/>
        </w:rPr>
        <w:t xml:space="preserve"> </w:t>
      </w:r>
      <w:r w:rsidR="009D485C">
        <w:rPr>
          <w:rFonts w:ascii="Times New Roman" w:hAnsi="Times New Roman" w:cs="Times New Roman"/>
          <w:sz w:val="22"/>
        </w:rPr>
        <w:t>When</w:t>
      </w:r>
      <w:r w:rsidR="008314B0">
        <w:rPr>
          <w:rFonts w:ascii="Times New Roman" w:hAnsi="Times New Roman" w:cs="Times New Roman"/>
          <w:sz w:val="22"/>
        </w:rPr>
        <w:t xml:space="preserve"> </w:t>
      </w:r>
      <w:r w:rsidR="009D485C">
        <w:rPr>
          <w:rFonts w:ascii="Times New Roman" w:hAnsi="Times New Roman" w:cs="Times New Roman"/>
          <w:sz w:val="22"/>
        </w:rPr>
        <w:t>the physician</w:t>
      </w:r>
      <w:r w:rsidR="00173D3D">
        <w:rPr>
          <w:rFonts w:ascii="Times New Roman" w:hAnsi="Times New Roman" w:cs="Times New Roman"/>
          <w:sz w:val="22"/>
        </w:rPr>
        <w:t xml:space="preserve"> pressed </w:t>
      </w:r>
      <w:r w:rsidR="00D17B27">
        <w:rPr>
          <w:rFonts w:ascii="Times New Roman" w:hAnsi="Times New Roman" w:cs="Times New Roman"/>
          <w:sz w:val="22"/>
        </w:rPr>
        <w:t xml:space="preserve">the </w:t>
      </w:r>
      <w:r w:rsidR="009D485C">
        <w:rPr>
          <w:rFonts w:ascii="Times New Roman" w:hAnsi="Times New Roman" w:cs="Times New Roman"/>
          <w:sz w:val="22"/>
        </w:rPr>
        <w:t xml:space="preserve">randomly assigned </w:t>
      </w:r>
      <w:r w:rsidR="00173D3D">
        <w:rPr>
          <w:rFonts w:ascii="Times New Roman" w:hAnsi="Times New Roman" w:cs="Times New Roman"/>
          <w:sz w:val="22"/>
        </w:rPr>
        <w:t xml:space="preserve">number of </w:t>
      </w:r>
      <w:r w:rsidR="009D485C">
        <w:rPr>
          <w:rFonts w:ascii="Times New Roman" w:hAnsi="Times New Roman" w:cs="Times New Roman"/>
          <w:sz w:val="22"/>
        </w:rPr>
        <w:t xml:space="preserve">the </w:t>
      </w:r>
      <w:r w:rsidR="00D17B27">
        <w:rPr>
          <w:rFonts w:ascii="Times New Roman" w:hAnsi="Times New Roman" w:cs="Times New Roman"/>
          <w:sz w:val="22"/>
        </w:rPr>
        <w:t>subject</w:t>
      </w:r>
      <w:r w:rsidR="00F179C5">
        <w:rPr>
          <w:rFonts w:ascii="Times New Roman" w:hAnsi="Times New Roman" w:cs="Times New Roman"/>
          <w:sz w:val="22"/>
        </w:rPr>
        <w:t xml:space="preserve">, the EMG waveform was </w:t>
      </w:r>
      <w:r w:rsidR="002D4FE0">
        <w:rPr>
          <w:rFonts w:ascii="Times New Roman" w:hAnsi="Times New Roman" w:cs="Times New Roman" w:hint="eastAsia"/>
          <w:sz w:val="22"/>
        </w:rPr>
        <w:t>simultaneou</w:t>
      </w:r>
      <w:r w:rsidR="002D4FE0">
        <w:rPr>
          <w:rFonts w:ascii="Times New Roman" w:hAnsi="Times New Roman" w:cs="Times New Roman"/>
          <w:sz w:val="22"/>
        </w:rPr>
        <w:t xml:space="preserve">sly </w:t>
      </w:r>
      <w:r w:rsidR="00F179C5">
        <w:rPr>
          <w:rFonts w:ascii="Times New Roman" w:hAnsi="Times New Roman" w:cs="Times New Roman"/>
          <w:sz w:val="22"/>
        </w:rPr>
        <w:t>played</w:t>
      </w:r>
      <w:r w:rsidR="009D485C">
        <w:rPr>
          <w:rFonts w:ascii="Times New Roman" w:hAnsi="Times New Roman" w:cs="Times New Roman"/>
          <w:sz w:val="22"/>
        </w:rPr>
        <w:t xml:space="preserve"> </w:t>
      </w:r>
      <w:r w:rsidR="002D4FE0">
        <w:rPr>
          <w:rFonts w:ascii="Times New Roman" w:hAnsi="Times New Roman" w:cs="Times New Roman"/>
          <w:sz w:val="22"/>
        </w:rPr>
        <w:t xml:space="preserve">with sound </w:t>
      </w:r>
      <w:r w:rsidR="009D485C">
        <w:rPr>
          <w:rFonts w:ascii="Times New Roman" w:hAnsi="Times New Roman" w:cs="Times New Roman"/>
          <w:sz w:val="22"/>
        </w:rPr>
        <w:t xml:space="preserve">and showed </w:t>
      </w:r>
      <w:r w:rsidR="008314B0">
        <w:rPr>
          <w:rFonts w:ascii="Times New Roman" w:hAnsi="Times New Roman" w:cs="Times New Roman"/>
          <w:sz w:val="22"/>
        </w:rPr>
        <w:t xml:space="preserve">both real-time waveform data and waveform data </w:t>
      </w:r>
      <w:r w:rsidR="00D17B27">
        <w:rPr>
          <w:rFonts w:ascii="Times New Roman" w:hAnsi="Times New Roman" w:cs="Times New Roman"/>
          <w:sz w:val="22"/>
        </w:rPr>
        <w:t>stacked</w:t>
      </w:r>
      <w:r w:rsidR="008314B0">
        <w:rPr>
          <w:rFonts w:ascii="Times New Roman" w:hAnsi="Times New Roman" w:cs="Times New Roman"/>
          <w:sz w:val="22"/>
        </w:rPr>
        <w:t xml:space="preserve"> </w:t>
      </w:r>
      <w:r w:rsidR="003F6DF3">
        <w:rPr>
          <w:rFonts w:ascii="Times New Roman" w:hAnsi="Times New Roman" w:cs="Times New Roman"/>
          <w:sz w:val="22"/>
        </w:rPr>
        <w:t xml:space="preserve">for 500 microseconds; Physicians </w:t>
      </w:r>
      <w:r w:rsidR="00173CF6">
        <w:rPr>
          <w:rFonts w:ascii="Times New Roman" w:hAnsi="Times New Roman" w:cs="Times New Roman"/>
          <w:sz w:val="22"/>
        </w:rPr>
        <w:t xml:space="preserve">were allowed to be able to change </w:t>
      </w:r>
      <w:r w:rsidR="00D17B27">
        <w:rPr>
          <w:rFonts w:ascii="Times New Roman" w:hAnsi="Times New Roman" w:cs="Times New Roman"/>
          <w:sz w:val="22"/>
        </w:rPr>
        <w:t>the amplitude of wave not</w:t>
      </w:r>
      <w:r w:rsidR="00173CF6">
        <w:rPr>
          <w:rFonts w:ascii="Times New Roman" w:hAnsi="Times New Roman" w:cs="Times New Roman"/>
          <w:sz w:val="22"/>
        </w:rPr>
        <w:t xml:space="preserve"> just</w:t>
      </w:r>
      <w:r w:rsidR="00D17B27">
        <w:rPr>
          <w:rFonts w:ascii="Times New Roman" w:hAnsi="Times New Roman" w:cs="Times New Roman"/>
          <w:sz w:val="22"/>
        </w:rPr>
        <w:t xml:space="preserve"> </w:t>
      </w:r>
      <w:r w:rsidR="00D17B27" w:rsidRPr="002B17B1">
        <w:rPr>
          <w:rFonts w:ascii="Times New Roman" w:hAnsi="Times New Roman" w:cs="Times New Roman"/>
          <w:sz w:val="22"/>
        </w:rPr>
        <w:t>100</w:t>
      </w:r>
      <w:r w:rsidR="009E1BC1" w:rsidRPr="002B17B1">
        <w:rPr>
          <w:rFonts w:ascii="Times New Roman" w:hAnsi="Times New Roman" w:cs="Times New Roman"/>
          <w:sz w:val="22"/>
        </w:rPr>
        <w:t>, 200</w:t>
      </w:r>
      <w:r w:rsidR="00173CF6" w:rsidRPr="002B17B1">
        <w:rPr>
          <w:rFonts w:ascii="Times New Roman" w:hAnsi="Times New Roman" w:cs="Times New Roman"/>
          <w:sz w:val="22"/>
        </w:rPr>
        <w:t>,</w:t>
      </w:r>
      <w:r w:rsidR="002B17B1" w:rsidRPr="002B17B1">
        <w:rPr>
          <w:rFonts w:ascii="Times New Roman" w:hAnsi="Times New Roman" w:cs="Times New Roman" w:hint="eastAsia"/>
          <w:sz w:val="22"/>
        </w:rPr>
        <w:t xml:space="preserve"> and 500 </w:t>
      </w:r>
      <w:r w:rsidR="002B17B1" w:rsidRPr="002B17B1">
        <w:rPr>
          <w:rFonts w:ascii="Times New Roman" w:hAnsi="Times New Roman" w:cs="Times New Roman"/>
          <w:sz w:val="22"/>
        </w:rPr>
        <w:t>microvolts</w:t>
      </w:r>
      <w:r w:rsidR="002B17B1">
        <w:rPr>
          <w:rFonts w:ascii="Times New Roman" w:hAnsi="Times New Roman" w:cs="Times New Roman" w:hint="eastAsia"/>
          <w:sz w:val="22"/>
        </w:rPr>
        <w:t>,</w:t>
      </w:r>
      <w:r w:rsidR="00D17B27" w:rsidRPr="002B17B1">
        <w:rPr>
          <w:rFonts w:ascii="Times New Roman" w:hAnsi="Times New Roman" w:cs="Times New Roman"/>
          <w:sz w:val="22"/>
        </w:rPr>
        <w:t xml:space="preserve"> but also 1</w:t>
      </w:r>
      <w:r w:rsidR="002B17B1" w:rsidRPr="002B17B1">
        <w:rPr>
          <w:rFonts w:ascii="Times New Roman" w:hAnsi="Times New Roman" w:cs="Times New Roman" w:hint="eastAsia"/>
          <w:sz w:val="22"/>
        </w:rPr>
        <w:t xml:space="preserve"> and</w:t>
      </w:r>
      <w:r w:rsidR="009E1BC1" w:rsidRPr="002B17B1">
        <w:rPr>
          <w:rFonts w:ascii="Times New Roman" w:hAnsi="Times New Roman" w:cs="Times New Roman"/>
          <w:sz w:val="22"/>
        </w:rPr>
        <w:t xml:space="preserve"> 2 </w:t>
      </w:r>
      <w:r w:rsidR="00D17B27" w:rsidRPr="002B17B1">
        <w:rPr>
          <w:rFonts w:ascii="Times New Roman" w:hAnsi="Times New Roman" w:cs="Times New Roman"/>
          <w:sz w:val="22"/>
        </w:rPr>
        <w:t>millivolt</w:t>
      </w:r>
      <w:r w:rsidR="002B17B1">
        <w:rPr>
          <w:rFonts w:ascii="Times New Roman" w:hAnsi="Times New Roman" w:cs="Times New Roman" w:hint="eastAsia"/>
          <w:sz w:val="22"/>
        </w:rPr>
        <w:t>s</w:t>
      </w:r>
      <w:r w:rsidR="00D17B27" w:rsidRPr="002B17B1">
        <w:rPr>
          <w:rFonts w:ascii="Times New Roman" w:hAnsi="Times New Roman" w:cs="Times New Roman"/>
          <w:sz w:val="22"/>
        </w:rPr>
        <w:t>.</w:t>
      </w:r>
      <w:r w:rsidR="00E879E8">
        <w:rPr>
          <w:rFonts w:ascii="Times New Roman" w:hAnsi="Times New Roman" w:cs="Times New Roman"/>
          <w:sz w:val="22"/>
        </w:rPr>
        <w:t xml:space="preserve"> Physicians</w:t>
      </w:r>
      <w:r w:rsidR="00C65D7C">
        <w:rPr>
          <w:rFonts w:ascii="Times New Roman" w:hAnsi="Times New Roman" w:cs="Times New Roman"/>
          <w:sz w:val="22"/>
        </w:rPr>
        <w:t xml:space="preserve"> first </w:t>
      </w:r>
      <w:r w:rsidR="0087109F">
        <w:rPr>
          <w:rFonts w:ascii="Times New Roman" w:hAnsi="Times New Roman" w:cs="Times New Roman"/>
          <w:sz w:val="22"/>
        </w:rPr>
        <w:t>annotated</w:t>
      </w:r>
      <w:r w:rsidR="00E879E8">
        <w:rPr>
          <w:rFonts w:ascii="Times New Roman" w:hAnsi="Times New Roman" w:cs="Times New Roman"/>
          <w:sz w:val="22"/>
        </w:rPr>
        <w:t xml:space="preserve"> the muscles</w:t>
      </w:r>
      <w:r w:rsidR="00C65D7C">
        <w:rPr>
          <w:rFonts w:ascii="Times New Roman" w:hAnsi="Times New Roman" w:cs="Times New Roman"/>
          <w:sz w:val="22"/>
        </w:rPr>
        <w:t xml:space="preserve">, and then </w:t>
      </w:r>
      <w:r w:rsidR="00E879E8">
        <w:rPr>
          <w:rFonts w:ascii="Times New Roman" w:hAnsi="Times New Roman" w:cs="Times New Roman"/>
          <w:sz w:val="22"/>
        </w:rPr>
        <w:t xml:space="preserve">diagnosed </w:t>
      </w:r>
      <w:r w:rsidR="00C65D7C">
        <w:rPr>
          <w:rFonts w:ascii="Times New Roman" w:hAnsi="Times New Roman" w:cs="Times New Roman"/>
          <w:sz w:val="22"/>
        </w:rPr>
        <w:t>the subjects by considering the results of the muscles</w:t>
      </w:r>
      <w:r w:rsidR="00E879E8">
        <w:rPr>
          <w:rFonts w:ascii="Times New Roman" w:hAnsi="Times New Roman" w:cs="Times New Roman"/>
          <w:sz w:val="22"/>
        </w:rPr>
        <w:t xml:space="preserve"> annotation</w:t>
      </w:r>
      <w:r w:rsidR="00794C37">
        <w:rPr>
          <w:rFonts w:ascii="Times New Roman" w:hAnsi="Times New Roman" w:cs="Times New Roman"/>
          <w:sz w:val="22"/>
        </w:rPr>
        <w:t xml:space="preserve">. After the physician completes </w:t>
      </w:r>
      <w:r w:rsidR="00E879E8">
        <w:rPr>
          <w:rFonts w:ascii="Times New Roman" w:hAnsi="Times New Roman" w:cs="Times New Roman"/>
          <w:sz w:val="22"/>
        </w:rPr>
        <w:t>diagnosis</w:t>
      </w:r>
      <w:r w:rsidR="00794C37">
        <w:rPr>
          <w:rFonts w:ascii="Times New Roman" w:hAnsi="Times New Roman" w:cs="Times New Roman"/>
          <w:sz w:val="22"/>
        </w:rPr>
        <w:t xml:space="preserve">, the </w:t>
      </w:r>
      <w:r w:rsidR="003E31FF">
        <w:rPr>
          <w:rFonts w:ascii="Times New Roman" w:hAnsi="Times New Roman" w:cs="Times New Roman"/>
          <w:sz w:val="22"/>
        </w:rPr>
        <w:t>diagnosis</w:t>
      </w:r>
      <w:r w:rsidR="00030963">
        <w:rPr>
          <w:rFonts w:ascii="Times New Roman" w:hAnsi="Times New Roman" w:cs="Times New Roman"/>
          <w:sz w:val="22"/>
        </w:rPr>
        <w:t xml:space="preserve"> was</w:t>
      </w:r>
      <w:r w:rsidR="00794C37">
        <w:rPr>
          <w:rFonts w:ascii="Times New Roman" w:hAnsi="Times New Roman" w:cs="Times New Roman"/>
          <w:sz w:val="22"/>
        </w:rPr>
        <w:t xml:space="preserve"> stored within the platform as well as aggregated and compared with the actual labeling. </w:t>
      </w:r>
    </w:p>
    <w:p w14:paraId="06E632AD" w14:textId="206F8EDA" w:rsidR="006B3196" w:rsidRPr="00403721" w:rsidRDefault="00855238" w:rsidP="001C75D5">
      <w:pPr>
        <w:spacing w:line="480" w:lineRule="auto"/>
        <w:jc w:val="left"/>
        <w:rPr>
          <w:rFonts w:ascii="Times New Roman" w:hAnsi="Times New Roman" w:cs="Times New Roman"/>
          <w:b/>
          <w:sz w:val="24"/>
        </w:rPr>
      </w:pPr>
      <w:r>
        <w:rPr>
          <w:rFonts w:ascii="Times New Roman" w:hAnsi="Times New Roman" w:cs="Times New Roman" w:hint="eastAsia"/>
          <w:b/>
          <w:sz w:val="24"/>
        </w:rPr>
        <w:t>Classification by CNN algorithm</w:t>
      </w:r>
    </w:p>
    <w:p w14:paraId="5E72EA76" w14:textId="6707D4EA" w:rsidR="00C56076" w:rsidRDefault="00C02DBA" w:rsidP="008F431B">
      <w:pPr>
        <w:spacing w:line="480" w:lineRule="auto"/>
        <w:ind w:leftChars="50" w:left="100"/>
        <w:jc w:val="left"/>
        <w:rPr>
          <w:rFonts w:ascii="Times New Roman" w:hAnsi="Times New Roman" w:cs="Times New Roman"/>
          <w:sz w:val="22"/>
        </w:rPr>
      </w:pPr>
      <w:r w:rsidRPr="000E7078">
        <w:rPr>
          <w:rFonts w:ascii="Times New Roman" w:hAnsi="Times New Roman" w:cs="Times New Roman"/>
          <w:sz w:val="22"/>
        </w:rPr>
        <w:t xml:space="preserve">Current </w:t>
      </w:r>
      <w:r w:rsidR="00EB6C3F" w:rsidRPr="000E7078">
        <w:rPr>
          <w:rFonts w:ascii="Times New Roman" w:hAnsi="Times New Roman" w:cs="Times New Roman"/>
          <w:sz w:val="22"/>
        </w:rPr>
        <w:t>CNN</w:t>
      </w:r>
      <w:r w:rsidR="00513BE4" w:rsidRPr="000E7078">
        <w:rPr>
          <w:rFonts w:ascii="Times New Roman" w:hAnsi="Times New Roman" w:cs="Times New Roman"/>
          <w:sz w:val="22"/>
        </w:rPr>
        <w:t xml:space="preserve"> </w:t>
      </w:r>
      <w:r w:rsidR="00DD082D" w:rsidRPr="00403721">
        <w:rPr>
          <w:rFonts w:ascii="Times New Roman" w:hAnsi="Times New Roman" w:cs="Times New Roman"/>
          <w:sz w:val="22"/>
        </w:rPr>
        <w:t>was</w:t>
      </w:r>
      <w:r w:rsidR="00513BE4">
        <w:rPr>
          <w:rFonts w:ascii="Times New Roman" w:hAnsi="Times New Roman" w:cs="Times New Roman"/>
          <w:sz w:val="22"/>
        </w:rPr>
        <w:t xml:space="preserve"> used to</w:t>
      </w:r>
      <w:r w:rsidR="0056771E">
        <w:rPr>
          <w:rFonts w:ascii="Times New Roman" w:hAnsi="Times New Roman" w:cs="Times New Roman"/>
          <w:sz w:val="22"/>
        </w:rPr>
        <w:t xml:space="preserve"> </w:t>
      </w:r>
      <w:r w:rsidR="00513BE4">
        <w:rPr>
          <w:rFonts w:ascii="Times New Roman" w:hAnsi="Times New Roman" w:cs="Times New Roman"/>
          <w:sz w:val="22"/>
        </w:rPr>
        <w:t xml:space="preserve">sequentially classify the </w:t>
      </w:r>
      <w:r w:rsidR="002D688D">
        <w:rPr>
          <w:rFonts w:ascii="Times New Roman" w:hAnsi="Times New Roman" w:cs="Times New Roman"/>
          <w:sz w:val="22"/>
        </w:rPr>
        <w:t xml:space="preserve">subject </w:t>
      </w:r>
      <w:r w:rsidR="00513BE4">
        <w:rPr>
          <w:rFonts w:ascii="Times New Roman" w:hAnsi="Times New Roman" w:cs="Times New Roman"/>
          <w:sz w:val="22"/>
        </w:rPr>
        <w:t xml:space="preserve">in </w:t>
      </w:r>
      <w:r w:rsidR="0056771E">
        <w:rPr>
          <w:rFonts w:ascii="Times New Roman" w:hAnsi="Times New Roman" w:cs="Times New Roman"/>
          <w:sz w:val="22"/>
        </w:rPr>
        <w:t>2 stages</w:t>
      </w:r>
      <w:r w:rsidR="00620859">
        <w:rPr>
          <w:rFonts w:ascii="Times New Roman" w:hAnsi="Times New Roman" w:cs="Times New Roman"/>
          <w:sz w:val="22"/>
        </w:rPr>
        <w:t xml:space="preserve"> (S1 Figure)</w:t>
      </w:r>
      <w:r w:rsidR="0056771E">
        <w:rPr>
          <w:rFonts w:ascii="Times New Roman" w:hAnsi="Times New Roman" w:cs="Times New Roman"/>
          <w:sz w:val="22"/>
        </w:rPr>
        <w:t xml:space="preserve">; </w:t>
      </w:r>
      <w:r w:rsidR="006F2BB2">
        <w:rPr>
          <w:rFonts w:ascii="Times New Roman" w:hAnsi="Times New Roman" w:cs="Times New Roman"/>
          <w:sz w:val="22"/>
        </w:rPr>
        <w:t>First,</w:t>
      </w:r>
      <w:r w:rsidR="006011A3">
        <w:rPr>
          <w:rFonts w:ascii="Times New Roman" w:hAnsi="Times New Roman" w:cs="Times New Roman"/>
          <w:sz w:val="22"/>
        </w:rPr>
        <w:t xml:space="preserve"> </w:t>
      </w:r>
      <w:r w:rsidR="00D54715">
        <w:rPr>
          <w:rFonts w:ascii="Times New Roman" w:hAnsi="Times New Roman" w:cs="Times New Roman"/>
          <w:sz w:val="22"/>
        </w:rPr>
        <w:t>it received</w:t>
      </w:r>
      <w:r w:rsidR="006011A3">
        <w:rPr>
          <w:rFonts w:ascii="Times New Roman" w:hAnsi="Times New Roman" w:cs="Times New Roman"/>
          <w:sz w:val="22"/>
        </w:rPr>
        <w:t xml:space="preserve"> the </w:t>
      </w:r>
      <w:r w:rsidR="00DD082D" w:rsidRPr="00403721">
        <w:rPr>
          <w:rFonts w:ascii="Times New Roman" w:hAnsi="Times New Roman" w:cs="Times New Roman"/>
          <w:sz w:val="22"/>
        </w:rPr>
        <w:t xml:space="preserve">nEMG signals </w:t>
      </w:r>
      <w:r w:rsidR="00D54715">
        <w:rPr>
          <w:rFonts w:ascii="Times New Roman" w:hAnsi="Times New Roman" w:cs="Times New Roman"/>
          <w:sz w:val="22"/>
        </w:rPr>
        <w:t>of</w:t>
      </w:r>
      <w:r w:rsidR="006011A3">
        <w:rPr>
          <w:rFonts w:ascii="Times New Roman" w:hAnsi="Times New Roman" w:cs="Times New Roman"/>
          <w:sz w:val="22"/>
        </w:rPr>
        <w:t xml:space="preserve"> each muscle </w:t>
      </w:r>
      <w:r w:rsidR="00D54715">
        <w:rPr>
          <w:rFonts w:ascii="Times New Roman" w:hAnsi="Times New Roman" w:cs="Times New Roman"/>
          <w:sz w:val="22"/>
        </w:rPr>
        <w:t>tested for each subject as an input and elicited</w:t>
      </w:r>
      <w:r w:rsidR="006011A3">
        <w:rPr>
          <w:rFonts w:ascii="Times New Roman" w:hAnsi="Times New Roman" w:cs="Times New Roman"/>
          <w:sz w:val="22"/>
        </w:rPr>
        <w:t xml:space="preserve"> one of myopathy, neuropathy, and normal as an output. Then,</w:t>
      </w:r>
      <w:r w:rsidR="00924A7C">
        <w:rPr>
          <w:rFonts w:ascii="Times New Roman" w:hAnsi="Times New Roman" w:cs="Times New Roman"/>
          <w:sz w:val="22"/>
        </w:rPr>
        <w:t xml:space="preserve"> the final output wa</w:t>
      </w:r>
      <w:r w:rsidR="006011A3">
        <w:rPr>
          <w:rFonts w:ascii="Times New Roman" w:hAnsi="Times New Roman" w:cs="Times New Roman"/>
          <w:sz w:val="22"/>
        </w:rPr>
        <w:t>s presented as one of myopathy, neuropathy, and normal by considering all the probability values belonging to myopathy, neuropathy, and normal of the tested muscles to the subject.</w:t>
      </w:r>
      <w:r w:rsidR="00DD082D" w:rsidRPr="00403721">
        <w:rPr>
          <w:rFonts w:ascii="Times New Roman" w:hAnsi="Times New Roman" w:cs="Times New Roman"/>
          <w:sz w:val="22"/>
        </w:rPr>
        <w:t xml:space="preserve"> </w:t>
      </w:r>
      <w:r w:rsidR="005D59F1">
        <w:rPr>
          <w:rFonts w:ascii="Times New Roman" w:hAnsi="Times New Roman" w:cs="Times New Roman"/>
          <w:sz w:val="22"/>
        </w:rPr>
        <w:t xml:space="preserve">The results were compared after deriving the output when only the nEMG </w:t>
      </w:r>
      <w:r w:rsidR="00F84E52">
        <w:rPr>
          <w:rFonts w:ascii="Times New Roman" w:hAnsi="Times New Roman" w:cs="Times New Roman"/>
          <w:sz w:val="22"/>
        </w:rPr>
        <w:t xml:space="preserve">signal was given as </w:t>
      </w:r>
      <w:r w:rsidR="005D59F1">
        <w:rPr>
          <w:rFonts w:ascii="Times New Roman" w:hAnsi="Times New Roman" w:cs="Times New Roman"/>
          <w:sz w:val="22"/>
        </w:rPr>
        <w:t xml:space="preserve">input without clinical information </w:t>
      </w:r>
      <w:r w:rsidR="00DE486C">
        <w:rPr>
          <w:rFonts w:ascii="Times New Roman" w:hAnsi="Times New Roman" w:cs="Times New Roman"/>
          <w:sz w:val="22"/>
        </w:rPr>
        <w:t>with those</w:t>
      </w:r>
      <w:r w:rsidR="005D59F1">
        <w:rPr>
          <w:rFonts w:ascii="Times New Roman" w:hAnsi="Times New Roman" w:cs="Times New Roman"/>
          <w:sz w:val="22"/>
        </w:rPr>
        <w:t xml:space="preserve"> when </w:t>
      </w:r>
      <w:r w:rsidR="00F84E52">
        <w:rPr>
          <w:rFonts w:ascii="Times New Roman" w:hAnsi="Times New Roman" w:cs="Times New Roman"/>
          <w:sz w:val="22"/>
        </w:rPr>
        <w:t xml:space="preserve">both </w:t>
      </w:r>
      <w:r w:rsidR="005D59F1">
        <w:rPr>
          <w:rFonts w:ascii="Times New Roman" w:hAnsi="Times New Roman" w:cs="Times New Roman"/>
          <w:sz w:val="22"/>
        </w:rPr>
        <w:t>the proximal or distal</w:t>
      </w:r>
      <w:r w:rsidR="00F84E52">
        <w:rPr>
          <w:rFonts w:ascii="Times New Roman" w:hAnsi="Times New Roman" w:cs="Times New Roman"/>
          <w:sz w:val="22"/>
        </w:rPr>
        <w:t xml:space="preserve"> and the nEMG signal</w:t>
      </w:r>
      <w:r w:rsidR="005D59F1">
        <w:rPr>
          <w:rFonts w:ascii="Times New Roman" w:hAnsi="Times New Roman" w:cs="Times New Roman"/>
          <w:sz w:val="22"/>
        </w:rPr>
        <w:t xml:space="preserve">, which are the location information of the tested muscle, </w:t>
      </w:r>
      <w:r w:rsidR="00F84E52">
        <w:rPr>
          <w:rFonts w:ascii="Times New Roman" w:hAnsi="Times New Roman" w:cs="Times New Roman"/>
          <w:sz w:val="22"/>
        </w:rPr>
        <w:t>were given as inputs</w:t>
      </w:r>
      <w:r w:rsidR="005D59F1">
        <w:rPr>
          <w:rFonts w:ascii="Times New Roman" w:hAnsi="Times New Roman" w:cs="Times New Roman"/>
          <w:sz w:val="22"/>
        </w:rPr>
        <w:t xml:space="preserve">. </w:t>
      </w:r>
    </w:p>
    <w:p w14:paraId="14CA408A" w14:textId="06431426" w:rsidR="00A71276" w:rsidRDefault="00F95A46" w:rsidP="008F431B">
      <w:pPr>
        <w:spacing w:line="480" w:lineRule="auto"/>
        <w:ind w:leftChars="50" w:left="100"/>
        <w:jc w:val="left"/>
        <w:rPr>
          <w:rFonts w:ascii="Times New Roman" w:hAnsi="Times New Roman" w:cs="Times New Roman"/>
          <w:sz w:val="22"/>
        </w:rPr>
      </w:pPr>
      <w:r>
        <w:rPr>
          <w:rFonts w:ascii="Times New Roman" w:hAnsi="Times New Roman" w:cs="Times New Roman"/>
          <w:sz w:val="22"/>
        </w:rPr>
        <w:t xml:space="preserve">This </w:t>
      </w:r>
      <w:r w:rsidR="000E7078">
        <w:rPr>
          <w:rFonts w:ascii="Times New Roman" w:hAnsi="Times New Roman" w:cs="Times New Roman"/>
          <w:sz w:val="22"/>
        </w:rPr>
        <w:t xml:space="preserve">CNN </w:t>
      </w:r>
      <w:r>
        <w:rPr>
          <w:rFonts w:ascii="Times New Roman" w:hAnsi="Times New Roman" w:cs="Times New Roman"/>
          <w:sz w:val="22"/>
        </w:rPr>
        <w:t>comprised of 7 spatial reduction blocks and 5 residual blocks with 1 and 2 convolutional layers, respectively.</w:t>
      </w:r>
      <w:r w:rsidR="00492967">
        <w:rPr>
          <w:rFonts w:ascii="Times New Roman" w:hAnsi="Times New Roman" w:cs="Times New Roman"/>
          <w:sz w:val="22"/>
        </w:rPr>
        <w:t xml:space="preserve"> </w:t>
      </w:r>
      <w:r w:rsidR="00492967" w:rsidRPr="00BB096E">
        <w:rPr>
          <w:rFonts w:ascii="Times New Roman" w:hAnsi="Times New Roman" w:cs="Times New Roman"/>
          <w:sz w:val="22"/>
        </w:rPr>
        <w:t>(Fig 1)</w:t>
      </w:r>
      <w:r>
        <w:rPr>
          <w:rFonts w:ascii="Times New Roman" w:hAnsi="Times New Roman" w:cs="Times New Roman"/>
          <w:sz w:val="22"/>
        </w:rPr>
        <w:t xml:space="preserve"> </w:t>
      </w:r>
      <w:r w:rsidR="0055747E">
        <w:rPr>
          <w:rFonts w:ascii="Times New Roman" w:hAnsi="Times New Roman" w:cs="Times New Roman"/>
          <w:sz w:val="22"/>
        </w:rPr>
        <w:t xml:space="preserve">Spatial block and residual block consisted of convolutional layers, batch </w:t>
      </w:r>
      <w:r w:rsidR="0055747E">
        <w:rPr>
          <w:rFonts w:ascii="Times New Roman" w:hAnsi="Times New Roman" w:cs="Times New Roman"/>
          <w:sz w:val="22"/>
        </w:rPr>
        <w:lastRenderedPageBreak/>
        <w:t xml:space="preserve">normalization, and </w:t>
      </w:r>
      <w:r w:rsidR="00042A8C">
        <w:rPr>
          <w:rFonts w:ascii="Times New Roman" w:hAnsi="Times New Roman" w:cs="Times New Roman"/>
          <w:sz w:val="22"/>
        </w:rPr>
        <w:t>a</w:t>
      </w:r>
      <w:r w:rsidR="0055747E">
        <w:rPr>
          <w:rFonts w:ascii="Times New Roman" w:hAnsi="Times New Roman" w:cs="Times New Roman" w:hint="eastAsia"/>
          <w:sz w:val="22"/>
        </w:rPr>
        <w:t xml:space="preserve"> rectified linear unit (ReLU)</w:t>
      </w:r>
      <w:r w:rsidR="0055747E">
        <w:rPr>
          <w:rFonts w:ascii="Times New Roman" w:hAnsi="Times New Roman" w:cs="Times New Roman"/>
          <w:sz w:val="22"/>
        </w:rPr>
        <w:t>.</w:t>
      </w:r>
      <w:r w:rsidR="00042A8C">
        <w:rPr>
          <w:rFonts w:ascii="Times New Roman" w:hAnsi="Times New Roman" w:cs="Times New Roman"/>
          <w:sz w:val="22"/>
        </w:rPr>
        <w:t xml:space="preserve"> </w:t>
      </w:r>
      <w:r w:rsidR="001F799A">
        <w:rPr>
          <w:rFonts w:ascii="Times New Roman" w:hAnsi="Times New Roman" w:cs="Times New Roman"/>
          <w:sz w:val="22"/>
        </w:rPr>
        <w:t>Hyper-parameters were determined empirically. Learning rate</w:t>
      </w:r>
      <w:r w:rsidR="00C73D30">
        <w:rPr>
          <w:rFonts w:ascii="Times New Roman" w:hAnsi="Times New Roman" w:cs="Times New Roman"/>
          <w:sz w:val="22"/>
        </w:rPr>
        <w:t>, batch size, and epoch was</w:t>
      </w:r>
      <w:r w:rsidR="001F799A">
        <w:rPr>
          <w:rFonts w:ascii="Times New Roman" w:hAnsi="Times New Roman" w:cs="Times New Roman"/>
          <w:sz w:val="22"/>
        </w:rPr>
        <w:t xml:space="preserve"> set to 10</w:t>
      </w:r>
      <w:r w:rsidR="001F799A" w:rsidRPr="001F799A">
        <w:rPr>
          <w:rFonts w:ascii="Times New Roman" w:hAnsi="Times New Roman" w:cs="Times New Roman"/>
          <w:sz w:val="22"/>
          <w:vertAlign w:val="superscript"/>
        </w:rPr>
        <w:t>-3</w:t>
      </w:r>
      <w:r w:rsidR="001F799A">
        <w:rPr>
          <w:rFonts w:ascii="Times New Roman" w:hAnsi="Times New Roman" w:cs="Times New Roman"/>
          <w:sz w:val="22"/>
        </w:rPr>
        <w:t xml:space="preserve">, 32, and 100, respectively. </w:t>
      </w:r>
    </w:p>
    <w:p w14:paraId="56689AAB" w14:textId="2BE51FC1" w:rsidR="00000F87" w:rsidRDefault="00C14D32" w:rsidP="008F431B">
      <w:pPr>
        <w:spacing w:line="480" w:lineRule="auto"/>
        <w:ind w:leftChars="50" w:left="100"/>
        <w:jc w:val="left"/>
        <w:rPr>
          <w:rFonts w:ascii="Times New Roman" w:hAnsi="Times New Roman" w:cs="Times New Roman"/>
          <w:sz w:val="22"/>
        </w:rPr>
      </w:pPr>
      <w:r>
        <w:rPr>
          <w:rFonts w:ascii="Times New Roman" w:hAnsi="Times New Roman" w:cs="Times New Roman"/>
          <w:noProof/>
          <w:sz w:val="22"/>
        </w:rPr>
        <w:drawing>
          <wp:inline distT="0" distB="0" distL="0" distR="0" wp14:anchorId="0FFFEEA8" wp14:editId="19D4504A">
            <wp:extent cx="5178996" cy="7505700"/>
            <wp:effectExtent l="0" t="0" r="317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CNN stru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1029" cy="7508647"/>
                    </a:xfrm>
                    <a:prstGeom prst="rect">
                      <a:avLst/>
                    </a:prstGeom>
                  </pic:spPr>
                </pic:pic>
              </a:graphicData>
            </a:graphic>
          </wp:inline>
        </w:drawing>
      </w:r>
    </w:p>
    <w:p w14:paraId="2B97B6F1" w14:textId="45C71043" w:rsidR="00000F87" w:rsidRDefault="00000F87" w:rsidP="008F431B">
      <w:pPr>
        <w:spacing w:line="480" w:lineRule="auto"/>
        <w:ind w:leftChars="50" w:left="100"/>
        <w:jc w:val="left"/>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1. Structure of current CNN algorithm. </w:t>
      </w:r>
      <w:r w:rsidR="00493200">
        <w:rPr>
          <w:rFonts w:ascii="Times New Roman" w:hAnsi="Times New Roman" w:cs="Times New Roman"/>
          <w:sz w:val="22"/>
        </w:rPr>
        <w:t xml:space="preserve">7 spatial reduction blocks and 5 residual blocks with 1 </w:t>
      </w:r>
      <w:r w:rsidR="00493200">
        <w:rPr>
          <w:rFonts w:ascii="Times New Roman" w:hAnsi="Times New Roman" w:cs="Times New Roman"/>
          <w:sz w:val="22"/>
        </w:rPr>
        <w:lastRenderedPageBreak/>
        <w:t>and 2 convolutional layers, respectively</w:t>
      </w:r>
    </w:p>
    <w:p w14:paraId="145D85CE" w14:textId="38DCF653" w:rsidR="00855238" w:rsidRDefault="00C60E54" w:rsidP="001C75D5">
      <w:pPr>
        <w:spacing w:line="480" w:lineRule="auto"/>
        <w:jc w:val="left"/>
        <w:rPr>
          <w:rFonts w:ascii="Times New Roman" w:hAnsi="Times New Roman" w:cs="Times New Roman"/>
          <w:b/>
          <w:sz w:val="24"/>
        </w:rPr>
      </w:pPr>
      <w:r>
        <w:rPr>
          <w:rFonts w:ascii="Times New Roman" w:hAnsi="Times New Roman" w:cs="Times New Roman"/>
          <w:b/>
          <w:sz w:val="24"/>
        </w:rPr>
        <w:t>A</w:t>
      </w:r>
      <w:r w:rsidR="00347593">
        <w:rPr>
          <w:rFonts w:ascii="Times New Roman" w:hAnsi="Times New Roman" w:cs="Times New Roman" w:hint="eastAsia"/>
          <w:b/>
          <w:sz w:val="24"/>
        </w:rPr>
        <w:t>ssessing the performance</w:t>
      </w:r>
      <w:r>
        <w:rPr>
          <w:rFonts w:ascii="Times New Roman" w:hAnsi="Times New Roman" w:cs="Times New Roman" w:hint="eastAsia"/>
          <w:b/>
          <w:sz w:val="24"/>
        </w:rPr>
        <w:t xml:space="preserve"> </w:t>
      </w:r>
      <w:r w:rsidR="00855238">
        <w:rPr>
          <w:rFonts w:ascii="Times New Roman" w:hAnsi="Times New Roman" w:cs="Times New Roman"/>
          <w:b/>
          <w:sz w:val="24"/>
        </w:rPr>
        <w:t xml:space="preserve">of </w:t>
      </w:r>
      <w:r w:rsidR="00855238">
        <w:rPr>
          <w:rFonts w:ascii="Times New Roman" w:hAnsi="Times New Roman" w:cs="Times New Roman" w:hint="eastAsia"/>
          <w:b/>
          <w:sz w:val="24"/>
        </w:rPr>
        <w:t xml:space="preserve">CNN </w:t>
      </w:r>
      <w:r w:rsidR="00855238">
        <w:rPr>
          <w:rFonts w:ascii="Times New Roman" w:hAnsi="Times New Roman" w:cs="Times New Roman"/>
          <w:b/>
          <w:sz w:val="24"/>
        </w:rPr>
        <w:t>algorithm</w:t>
      </w:r>
    </w:p>
    <w:p w14:paraId="1733F95E" w14:textId="4EA27B72" w:rsidR="00855238" w:rsidRPr="008852B6" w:rsidRDefault="000C413C" w:rsidP="008F431B">
      <w:pPr>
        <w:spacing w:line="480" w:lineRule="auto"/>
        <w:ind w:leftChars="50" w:left="100"/>
        <w:jc w:val="left"/>
        <w:rPr>
          <w:rFonts w:ascii="Times New Roman" w:hAnsi="Times New Roman" w:cs="Times New Roman"/>
          <w:sz w:val="22"/>
        </w:rPr>
      </w:pPr>
      <w:r>
        <w:rPr>
          <w:rFonts w:ascii="Times New Roman" w:hAnsi="Times New Roman" w:cs="Times New Roman"/>
          <w:sz w:val="22"/>
        </w:rPr>
        <w:t>The</w:t>
      </w:r>
      <w:r w:rsidRPr="00403721">
        <w:rPr>
          <w:rFonts w:ascii="Times New Roman" w:hAnsi="Times New Roman" w:cs="Times New Roman"/>
          <w:sz w:val="22"/>
        </w:rPr>
        <w:t xml:space="preserve"> performance of</w:t>
      </w:r>
      <w:r>
        <w:rPr>
          <w:rFonts w:ascii="Times New Roman" w:hAnsi="Times New Roman" w:cs="Times New Roman"/>
          <w:sz w:val="22"/>
        </w:rPr>
        <w:t xml:space="preserve"> deep learning</w:t>
      </w:r>
      <w:r w:rsidRPr="00403721">
        <w:rPr>
          <w:rFonts w:ascii="Times New Roman" w:hAnsi="Times New Roman" w:cs="Times New Roman"/>
          <w:sz w:val="22"/>
        </w:rPr>
        <w:t xml:space="preserve"> was evaluated with the accuracy,</w:t>
      </w:r>
      <w:r>
        <w:rPr>
          <w:rFonts w:ascii="Times New Roman" w:hAnsi="Times New Roman" w:cs="Times New Roman"/>
          <w:sz w:val="22"/>
        </w:rPr>
        <w:t xml:space="preserve"> F1 score,</w:t>
      </w:r>
      <w:r w:rsidR="00BC4B51">
        <w:rPr>
          <w:rFonts w:ascii="Times New Roman" w:hAnsi="Times New Roman" w:cs="Times New Roman"/>
          <w:sz w:val="22"/>
        </w:rPr>
        <w:t xml:space="preserve"> area under receiver operating characteristic curve (AUROC),</w:t>
      </w:r>
      <w:r w:rsidRPr="00403721">
        <w:rPr>
          <w:rFonts w:ascii="Times New Roman" w:hAnsi="Times New Roman" w:cs="Times New Roman"/>
          <w:sz w:val="22"/>
        </w:rPr>
        <w:t xml:space="preserve"> </w:t>
      </w:r>
      <w:r>
        <w:rPr>
          <w:rFonts w:ascii="Times New Roman" w:hAnsi="Times New Roman" w:cs="Times New Roman"/>
          <w:sz w:val="22"/>
        </w:rPr>
        <w:t xml:space="preserve">positive predictive value (PPV; precision), </w:t>
      </w:r>
      <w:r w:rsidRPr="00403721">
        <w:rPr>
          <w:rFonts w:ascii="Times New Roman" w:hAnsi="Times New Roman" w:cs="Times New Roman"/>
          <w:sz w:val="22"/>
        </w:rPr>
        <w:t>sensitivity</w:t>
      </w:r>
      <w:r>
        <w:rPr>
          <w:rFonts w:ascii="Times New Roman" w:hAnsi="Times New Roman" w:cs="Times New Roman"/>
          <w:sz w:val="22"/>
        </w:rPr>
        <w:t xml:space="preserve"> (recall)</w:t>
      </w:r>
      <w:r w:rsidRPr="00403721">
        <w:rPr>
          <w:rFonts w:ascii="Times New Roman" w:hAnsi="Times New Roman" w:cs="Times New Roman"/>
          <w:sz w:val="22"/>
        </w:rPr>
        <w:t xml:space="preserve"> and specificity.</w:t>
      </w:r>
      <w:r>
        <w:rPr>
          <w:rFonts w:ascii="Times New Roman" w:hAnsi="Times New Roman" w:cs="Times New Roman"/>
          <w:sz w:val="22"/>
        </w:rPr>
        <w:t xml:space="preserve"> S</w:t>
      </w:r>
      <w:r w:rsidRPr="00403721">
        <w:rPr>
          <w:rFonts w:ascii="Times New Roman" w:hAnsi="Times New Roman" w:cs="Times New Roman"/>
          <w:sz w:val="22"/>
        </w:rPr>
        <w:t>ince the number of subjects was small</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t</w:t>
      </w:r>
      <w:r w:rsidRPr="00403721">
        <w:rPr>
          <w:rFonts w:ascii="Times New Roman" w:hAnsi="Times New Roman" w:cs="Times New Roman"/>
          <w:sz w:val="22"/>
        </w:rPr>
        <w:t xml:space="preserve">he accuracy of </w:t>
      </w:r>
      <w:r>
        <w:rPr>
          <w:rFonts w:ascii="Times New Roman" w:hAnsi="Times New Roman" w:cs="Times New Roman"/>
          <w:sz w:val="22"/>
        </w:rPr>
        <w:t xml:space="preserve">this algorithm </w:t>
      </w:r>
      <w:r w:rsidRPr="00403721">
        <w:rPr>
          <w:rFonts w:ascii="Times New Roman" w:hAnsi="Times New Roman" w:cs="Times New Roman"/>
          <w:sz w:val="22"/>
        </w:rPr>
        <w:t>was calculated by cross entropy with 5-fold cross-validation.</w:t>
      </w:r>
      <w:r>
        <w:rPr>
          <w:rFonts w:ascii="Times New Roman" w:hAnsi="Times New Roman" w:cs="Times New Roman" w:hint="eastAsia"/>
          <w:sz w:val="22"/>
        </w:rPr>
        <w:t xml:space="preserve"> </w:t>
      </w:r>
      <w:r>
        <w:rPr>
          <w:rFonts w:ascii="Times New Roman" w:hAnsi="Times New Roman" w:cs="Times New Roman"/>
          <w:sz w:val="22"/>
        </w:rPr>
        <w:t>Based on the results of accuracy</w:t>
      </w:r>
      <w:r>
        <w:rPr>
          <w:rFonts w:ascii="Times New Roman" w:hAnsi="Times New Roman" w:cs="Times New Roman" w:hint="eastAsia"/>
          <w:sz w:val="22"/>
        </w:rPr>
        <w:t>, and</w:t>
      </w:r>
      <w:r>
        <w:rPr>
          <w:rFonts w:ascii="Times New Roman" w:hAnsi="Times New Roman" w:cs="Times New Roman"/>
          <w:sz w:val="22"/>
        </w:rPr>
        <w:t xml:space="preserve"> </w:t>
      </w:r>
      <w:r>
        <w:rPr>
          <w:rFonts w:ascii="Times New Roman" w:hAnsi="Times New Roman" w:cs="Times New Roman" w:hint="eastAsia"/>
          <w:sz w:val="22"/>
        </w:rPr>
        <w:t xml:space="preserve">F1 score as well as </w:t>
      </w:r>
      <w:r>
        <w:rPr>
          <w:rFonts w:ascii="Times New Roman" w:hAnsi="Times New Roman" w:cs="Times New Roman"/>
          <w:sz w:val="22"/>
        </w:rPr>
        <w:t>PPV</w:t>
      </w:r>
      <w:r>
        <w:rPr>
          <w:rFonts w:ascii="Times New Roman" w:hAnsi="Times New Roman" w:cs="Times New Roman" w:hint="eastAsia"/>
          <w:sz w:val="22"/>
        </w:rPr>
        <w:t xml:space="preserve">, </w:t>
      </w:r>
      <w:r>
        <w:rPr>
          <w:rFonts w:ascii="Times New Roman" w:hAnsi="Times New Roman" w:cs="Times New Roman"/>
          <w:sz w:val="22"/>
        </w:rPr>
        <w:t>sensitivity</w:t>
      </w:r>
      <w:r>
        <w:rPr>
          <w:rFonts w:ascii="Times New Roman" w:hAnsi="Times New Roman" w:cs="Times New Roman" w:hint="eastAsia"/>
          <w:sz w:val="22"/>
        </w:rPr>
        <w:t>,</w:t>
      </w:r>
      <w:r>
        <w:rPr>
          <w:rFonts w:ascii="Times New Roman" w:hAnsi="Times New Roman" w:cs="Times New Roman"/>
          <w:sz w:val="22"/>
        </w:rPr>
        <w:t xml:space="preserve"> and specificity, </w:t>
      </w:r>
      <w:r>
        <w:rPr>
          <w:rFonts w:ascii="Times New Roman" w:hAnsi="Times New Roman" w:cs="Times New Roman" w:hint="eastAsia"/>
          <w:sz w:val="22"/>
        </w:rPr>
        <w:t xml:space="preserve">we compared </w:t>
      </w:r>
      <w:r>
        <w:rPr>
          <w:rFonts w:ascii="Times New Roman" w:hAnsi="Times New Roman" w:cs="Times New Roman"/>
          <w:sz w:val="22"/>
        </w:rPr>
        <w:t xml:space="preserve">the result classified by current CNN algorithm </w:t>
      </w:r>
      <w:r w:rsidRPr="00403721">
        <w:rPr>
          <w:rFonts w:ascii="Times New Roman" w:hAnsi="Times New Roman" w:cs="Times New Roman"/>
          <w:sz w:val="22"/>
        </w:rPr>
        <w:t>with results by</w:t>
      </w:r>
      <w:r>
        <w:rPr>
          <w:rFonts w:ascii="Times New Roman" w:hAnsi="Times New Roman" w:cs="Times New Roman"/>
          <w:sz w:val="22"/>
        </w:rPr>
        <w:t xml:space="preserve"> physicians</w:t>
      </w:r>
      <w:r>
        <w:rPr>
          <w:rFonts w:ascii="Times New Roman" w:hAnsi="Times New Roman" w:cs="Times New Roman" w:hint="eastAsia"/>
          <w:sz w:val="22"/>
        </w:rPr>
        <w:t xml:space="preserve">; also measured </w:t>
      </w:r>
      <w:r>
        <w:rPr>
          <w:rFonts w:ascii="Times New Roman" w:hAnsi="Times New Roman" w:cs="Times New Roman"/>
          <w:sz w:val="22"/>
        </w:rPr>
        <w:t>t</w:t>
      </w:r>
      <w:r w:rsidRPr="00403721">
        <w:rPr>
          <w:rFonts w:ascii="Times New Roman" w:hAnsi="Times New Roman" w:cs="Times New Roman"/>
          <w:sz w:val="22"/>
        </w:rPr>
        <w:t xml:space="preserve">he degree of </w:t>
      </w:r>
      <w:r>
        <w:rPr>
          <w:rFonts w:ascii="Times New Roman" w:hAnsi="Times New Roman" w:cs="Times New Roman"/>
          <w:sz w:val="22"/>
        </w:rPr>
        <w:t xml:space="preserve">agreement </w:t>
      </w:r>
      <w:r>
        <w:rPr>
          <w:rFonts w:ascii="Times New Roman" w:hAnsi="Times New Roman" w:cs="Times New Roman" w:hint="eastAsia"/>
          <w:sz w:val="22"/>
        </w:rPr>
        <w:t>between physicians and that between physicians and current CNN algorithm.</w:t>
      </w:r>
      <w:r w:rsidRPr="00403721">
        <w:rPr>
          <w:rFonts w:ascii="Times New Roman" w:hAnsi="Times New Roman" w:cs="Times New Roman"/>
          <w:sz w:val="22"/>
        </w:rPr>
        <w:t xml:space="preserve"> </w:t>
      </w:r>
    </w:p>
    <w:p w14:paraId="5BB25F30" w14:textId="77777777" w:rsidR="00945927" w:rsidRPr="00403721" w:rsidRDefault="0052532D" w:rsidP="001C75D5">
      <w:pPr>
        <w:spacing w:line="480" w:lineRule="auto"/>
        <w:jc w:val="left"/>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3BB5238F" w:rsidR="00A47591" w:rsidRPr="00403721" w:rsidRDefault="00E438D7" w:rsidP="001C75D5">
      <w:pPr>
        <w:spacing w:line="480" w:lineRule="auto"/>
        <w:jc w:val="left"/>
        <w:rPr>
          <w:rFonts w:ascii="Times New Roman" w:hAnsi="Times New Roman" w:cs="Times New Roman"/>
          <w:sz w:val="22"/>
        </w:rPr>
      </w:pPr>
      <w:r w:rsidRPr="00403721">
        <w:rPr>
          <w:rFonts w:ascii="Times New Roman" w:hAnsi="Times New Roman" w:cs="Times New Roman"/>
          <w:sz w:val="22"/>
        </w:rPr>
        <w:t xml:space="preserve">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A94BAE">
        <w:rPr>
          <w:rFonts w:ascii="Times New Roman" w:hAnsi="Times New Roman" w:cs="Times New Roman"/>
          <w:sz w:val="22"/>
        </w:rPr>
        <w:t>3</w:t>
      </w:r>
      <w:r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Kruskal–Wallis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r w:rsidR="00D809C6">
        <w:rPr>
          <w:rFonts w:ascii="Times New Roman" w:hAnsi="Times New Roman" w:cs="Times New Roman"/>
          <w:sz w:val="22"/>
        </w:rPr>
        <w:t>For assessment of algorithm, a</w:t>
      </w:r>
      <w:r w:rsidR="009701B0">
        <w:rPr>
          <w:rFonts w:ascii="Times New Roman" w:hAnsi="Times New Roman" w:cs="Times New Roman"/>
          <w:sz w:val="22"/>
        </w:rPr>
        <w:t xml:space="preserve">n ROC (receiver operating characteristic) </w:t>
      </w:r>
      <w:r w:rsidR="00D809C6">
        <w:rPr>
          <w:rFonts w:ascii="Times New Roman" w:hAnsi="Times New Roman" w:cs="Times New Roman"/>
          <w:sz w:val="22"/>
        </w:rPr>
        <w:t>analysis was used with one versus other method, sensitivity plus specificity were measured with binary decision for each label, and PPV plus recall were calculated and are depicted with PPV-recall curve</w:t>
      </w:r>
      <w:r w:rsidR="009701B0">
        <w:rPr>
          <w:rFonts w:ascii="Times New Roman" w:hAnsi="Times New Roman" w:cs="Times New Roman"/>
          <w:sz w:val="22"/>
        </w:rPr>
        <w:t xml:space="preserve">. </w:t>
      </w:r>
      <w:r w:rsidR="009701B0" w:rsidRPr="00403721">
        <w:rPr>
          <w:rFonts w:ascii="Times New Roman" w:hAnsi="Times New Roman" w:cs="Times New Roman"/>
          <w:sz w:val="22"/>
        </w:rPr>
        <w:t xml:space="preserve">Inter-rater reliability was analyzed and </w:t>
      </w:r>
      <w:r w:rsidR="009701B0">
        <w:rPr>
          <w:rFonts w:ascii="Times New Roman" w:hAnsi="Times New Roman" w:cs="Times New Roman"/>
          <w:sz w:val="22"/>
        </w:rPr>
        <w:t>is expressed</w:t>
      </w:r>
      <w:r w:rsidR="009701B0" w:rsidRPr="00403721">
        <w:rPr>
          <w:rFonts w:ascii="Times New Roman" w:hAnsi="Times New Roman" w:cs="Times New Roman"/>
          <w:sz w:val="22"/>
        </w:rPr>
        <w:t xml:space="preserve"> with value of Fleiss kappa.</w:t>
      </w:r>
    </w:p>
    <w:p w14:paraId="014AB6D4" w14:textId="0F4DCF5C" w:rsidR="00A47591" w:rsidRPr="00403721" w:rsidRDefault="00E94FDD" w:rsidP="001C75D5">
      <w:pPr>
        <w:widowControl/>
        <w:wordWrap/>
        <w:autoSpaceDE/>
        <w:autoSpaceDN/>
        <w:spacing w:line="480" w:lineRule="auto"/>
        <w:jc w:val="left"/>
        <w:rPr>
          <w:rFonts w:ascii="Times New Roman" w:hAnsi="Times New Roman" w:cs="Times New Roman"/>
          <w:b/>
          <w:sz w:val="32"/>
        </w:rPr>
      </w:pPr>
      <w:r w:rsidRPr="00403721">
        <w:rPr>
          <w:rFonts w:ascii="Times New Roman" w:hAnsi="Times New Roman" w:cs="Times New Roman"/>
          <w:b/>
          <w:sz w:val="32"/>
        </w:rPr>
        <w:br w:type="page"/>
      </w:r>
      <w:r w:rsidR="00A47591" w:rsidRPr="00403721">
        <w:rPr>
          <w:rFonts w:ascii="Times New Roman" w:hAnsi="Times New Roman" w:cs="Times New Roman"/>
          <w:b/>
          <w:sz w:val="32"/>
        </w:rPr>
        <w:lastRenderedPageBreak/>
        <w:t>Results</w:t>
      </w:r>
    </w:p>
    <w:p w14:paraId="2A5491D9" w14:textId="36F5D576" w:rsidR="00B134B6" w:rsidRPr="00403721" w:rsidRDefault="00352185" w:rsidP="00597DDF">
      <w:pPr>
        <w:spacing w:line="480" w:lineRule="auto"/>
        <w:jc w:val="left"/>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subjects with normal and 19 subjects with neuropathy with whom the diagnosis was radiculopathy, motor axonal polyneuropathy,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signal data used for analysis was 125, 161, and 97, respectively,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37AA0FF9"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r w:rsidR="0025469A">
              <w:rPr>
                <w:rFonts w:ascii="Times New Roman" w:eastAsia="굴림" w:hAnsi="Times New Roman" w:cs="Times New Roman"/>
                <w:color w:val="000000"/>
                <w:kern w:val="0"/>
                <w:sz w:val="16"/>
                <w:szCs w:val="16"/>
              </w:rPr>
              <w:t xml:space="preserve"> </w:t>
            </w:r>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sz w:val="22"/>
        </w:rPr>
      </w:pPr>
    </w:p>
    <w:p w14:paraId="2F94DB73" w14:textId="32A2A880" w:rsidR="00AC4790" w:rsidRDefault="00822E3F" w:rsidP="00597DDF">
      <w:pPr>
        <w:spacing w:line="480" w:lineRule="auto"/>
        <w:jc w:val="left"/>
        <w:rPr>
          <w:rFonts w:ascii="Times New Roman" w:hAnsi="Times New Roman" w:cs="Times New Roman"/>
          <w:sz w:val="22"/>
        </w:rPr>
      </w:pPr>
      <w:r>
        <w:rPr>
          <w:rFonts w:ascii="Times New Roman" w:hAnsi="Times New Roman" w:cs="Times New Roman"/>
          <w:sz w:val="22"/>
        </w:rPr>
        <w:t xml:space="preserve">The </w:t>
      </w:r>
      <w:r w:rsidR="00E21BF8">
        <w:rPr>
          <w:rFonts w:ascii="Times New Roman" w:hAnsi="Times New Roman" w:cs="Times New Roman"/>
          <w:sz w:val="22"/>
        </w:rPr>
        <w:t xml:space="preserve">accuracy, </w:t>
      </w:r>
      <w:r>
        <w:rPr>
          <w:rFonts w:ascii="Times New Roman" w:hAnsi="Times New Roman" w:cs="Times New Roman"/>
          <w:sz w:val="22"/>
        </w:rPr>
        <w:t>sensitivity, specificity,</w:t>
      </w:r>
      <w:r w:rsidR="00B86D05">
        <w:rPr>
          <w:rFonts w:ascii="Times New Roman" w:hAnsi="Times New Roman" w:cs="Times New Roman"/>
          <w:sz w:val="22"/>
        </w:rPr>
        <w:t xml:space="preserve"> </w:t>
      </w:r>
      <w:r w:rsidR="006A4839">
        <w:rPr>
          <w:rFonts w:ascii="Times New Roman" w:hAnsi="Times New Roman" w:cs="Times New Roman"/>
          <w:sz w:val="22"/>
        </w:rPr>
        <w:t xml:space="preserve">PPV, </w:t>
      </w:r>
      <w:r w:rsidR="00B86D05">
        <w:rPr>
          <w:rFonts w:ascii="Times New Roman" w:hAnsi="Times New Roman" w:cs="Times New Roman"/>
          <w:sz w:val="22"/>
        </w:rPr>
        <w:t>and</w:t>
      </w:r>
      <w:r w:rsidR="00A111F9">
        <w:rPr>
          <w:rFonts w:ascii="Times New Roman" w:hAnsi="Times New Roman" w:cs="Times New Roman"/>
          <w:sz w:val="22"/>
        </w:rPr>
        <w:t xml:space="preserve"> F1 score</w:t>
      </w:r>
      <w:r w:rsidR="006A4839">
        <w:rPr>
          <w:rFonts w:ascii="Times New Roman" w:hAnsi="Times New Roman" w:cs="Times New Roman"/>
          <w:sz w:val="22"/>
        </w:rPr>
        <w:t xml:space="preserve"> </w:t>
      </w:r>
      <w:r w:rsidR="00B86D05">
        <w:rPr>
          <w:rFonts w:ascii="Times New Roman" w:hAnsi="Times New Roman" w:cs="Times New Roman"/>
          <w:sz w:val="22"/>
        </w:rPr>
        <w:t xml:space="preserve">of the CNN algorithm </w:t>
      </w:r>
      <w:r w:rsidR="00F05A73">
        <w:rPr>
          <w:rFonts w:ascii="Times New Roman" w:hAnsi="Times New Roman" w:cs="Times New Roman"/>
          <w:sz w:val="22"/>
        </w:rPr>
        <w:t xml:space="preserve">calculated by excluding the results of 8 subjects and 10 muscles, which were missing values, </w:t>
      </w:r>
      <w:r w:rsidR="00B86D05">
        <w:rPr>
          <w:rFonts w:ascii="Times New Roman" w:hAnsi="Times New Roman" w:cs="Times New Roman"/>
          <w:sz w:val="22"/>
        </w:rPr>
        <w:t>were</w:t>
      </w:r>
      <w:r w:rsidR="00740FD0">
        <w:rPr>
          <w:rFonts w:ascii="Times New Roman" w:hAnsi="Times New Roman" w:cs="Times New Roman"/>
          <w:sz w:val="22"/>
        </w:rPr>
        <w:t xml:space="preserve"> </w:t>
      </w:r>
      <w:r w:rsidR="00E21BF8">
        <w:rPr>
          <w:rFonts w:ascii="Times New Roman" w:hAnsi="Times New Roman" w:cs="Times New Roman"/>
          <w:sz w:val="22"/>
        </w:rPr>
        <w:t xml:space="preserve">0.880, 0.825, </w:t>
      </w:r>
      <w:r w:rsidR="00E21BF8">
        <w:rPr>
          <w:rFonts w:ascii="Times New Roman" w:hAnsi="Times New Roman" w:cs="Times New Roman"/>
          <w:sz w:val="22"/>
        </w:rPr>
        <w:lastRenderedPageBreak/>
        <w:t xml:space="preserve">0.908, </w:t>
      </w:r>
      <w:r w:rsidR="00740FD0">
        <w:rPr>
          <w:rFonts w:ascii="Times New Roman" w:hAnsi="Times New Roman" w:cs="Times New Roman"/>
          <w:sz w:val="22"/>
        </w:rPr>
        <w:t>0.825</w:t>
      </w:r>
      <w:r w:rsidR="00B86D05">
        <w:rPr>
          <w:rFonts w:ascii="Times New Roman" w:hAnsi="Times New Roman" w:cs="Times New Roman"/>
          <w:sz w:val="22"/>
        </w:rPr>
        <w:t>,</w:t>
      </w:r>
      <w:r w:rsidR="006A4839">
        <w:rPr>
          <w:rFonts w:ascii="Times New Roman" w:hAnsi="Times New Roman" w:cs="Times New Roman"/>
          <w:sz w:val="22"/>
        </w:rPr>
        <w:t xml:space="preserve"> and </w:t>
      </w:r>
      <w:r w:rsidR="00A111F9">
        <w:rPr>
          <w:rFonts w:ascii="Times New Roman" w:hAnsi="Times New Roman" w:cs="Times New Roman"/>
          <w:sz w:val="22"/>
        </w:rPr>
        <w:t>0.825</w:t>
      </w:r>
      <w:r w:rsidR="00A06788">
        <w:rPr>
          <w:rFonts w:ascii="Times New Roman" w:hAnsi="Times New Roman" w:cs="Times New Roman"/>
          <w:sz w:val="22"/>
        </w:rPr>
        <w:t>,</w:t>
      </w:r>
      <w:r w:rsidR="00B86D05">
        <w:rPr>
          <w:rFonts w:ascii="Times New Roman" w:hAnsi="Times New Roman" w:cs="Times New Roman"/>
          <w:sz w:val="22"/>
        </w:rPr>
        <w:t xml:space="preserve"> respectively,</w:t>
      </w:r>
      <w:r w:rsidR="00A8199B">
        <w:rPr>
          <w:rFonts w:ascii="Times New Roman" w:hAnsi="Times New Roman" w:cs="Times New Roman"/>
          <w:sz w:val="22"/>
        </w:rPr>
        <w:t xml:space="preserve"> in contrary,</w:t>
      </w:r>
      <w:r w:rsidR="00BD5115">
        <w:rPr>
          <w:rFonts w:ascii="Times New Roman" w:hAnsi="Times New Roman" w:cs="Times New Roman"/>
          <w:sz w:val="22"/>
        </w:rPr>
        <w:t xml:space="preserve"> </w:t>
      </w:r>
      <w:r w:rsidR="00B86D05">
        <w:rPr>
          <w:rFonts w:ascii="Times New Roman" w:hAnsi="Times New Roman" w:cs="Times New Roman"/>
          <w:sz w:val="22"/>
        </w:rPr>
        <w:t xml:space="preserve">the </w:t>
      </w:r>
      <w:r w:rsidR="006A4839">
        <w:rPr>
          <w:rFonts w:ascii="Times New Roman" w:hAnsi="Times New Roman" w:cs="Times New Roman"/>
          <w:sz w:val="22"/>
        </w:rPr>
        <w:t>counterparts</w:t>
      </w:r>
      <w:r w:rsidR="00B86D05">
        <w:rPr>
          <w:rFonts w:ascii="Times New Roman" w:hAnsi="Times New Roman" w:cs="Times New Roman"/>
          <w:sz w:val="22"/>
        </w:rPr>
        <w:t xml:space="preserve"> of physicians were </w:t>
      </w:r>
      <w:r w:rsidR="00376FCF">
        <w:rPr>
          <w:rFonts w:ascii="Times New Roman" w:hAnsi="Times New Roman" w:cs="Times New Roman"/>
          <w:sz w:val="22"/>
        </w:rPr>
        <w:t>0.691, 0.527, 0.770</w:t>
      </w:r>
      <w:r w:rsidR="00B86D05">
        <w:rPr>
          <w:rFonts w:ascii="Times New Roman" w:hAnsi="Times New Roman" w:cs="Times New Roman"/>
          <w:sz w:val="22"/>
        </w:rPr>
        <w:t>,</w:t>
      </w:r>
      <w:r w:rsidR="00376FCF">
        <w:rPr>
          <w:rFonts w:ascii="Times New Roman" w:hAnsi="Times New Roman" w:cs="Times New Roman"/>
          <w:sz w:val="22"/>
        </w:rPr>
        <w:t xml:space="preserve"> </w:t>
      </w:r>
      <w:r w:rsidR="006A4839">
        <w:rPr>
          <w:rFonts w:ascii="Times New Roman" w:hAnsi="Times New Roman" w:cs="Times New Roman"/>
          <w:sz w:val="22"/>
        </w:rPr>
        <w:t xml:space="preserve">0.582, </w:t>
      </w:r>
      <w:r w:rsidR="00376FCF">
        <w:rPr>
          <w:rFonts w:ascii="Times New Roman" w:hAnsi="Times New Roman" w:cs="Times New Roman"/>
          <w:sz w:val="22"/>
        </w:rPr>
        <w:t>and</w:t>
      </w:r>
      <w:r w:rsidR="006A4839">
        <w:rPr>
          <w:rFonts w:ascii="Times New Roman" w:hAnsi="Times New Roman" w:cs="Times New Roman"/>
          <w:sz w:val="22"/>
        </w:rPr>
        <w:t xml:space="preserve"> </w:t>
      </w:r>
      <w:r w:rsidR="00A111F9">
        <w:rPr>
          <w:rFonts w:ascii="Times New Roman" w:hAnsi="Times New Roman" w:cs="Times New Roman"/>
          <w:sz w:val="22"/>
        </w:rPr>
        <w:t>0.511</w:t>
      </w:r>
      <w:r w:rsidR="00376FCF">
        <w:rPr>
          <w:rFonts w:ascii="Times New Roman" w:hAnsi="Times New Roman" w:cs="Times New Roman"/>
          <w:sz w:val="22"/>
        </w:rPr>
        <w:t xml:space="preserve">, </w:t>
      </w:r>
      <w:r w:rsidR="00B86D05">
        <w:rPr>
          <w:rFonts w:ascii="Times New Roman" w:hAnsi="Times New Roman" w:cs="Times New Roman"/>
          <w:sz w:val="22"/>
        </w:rPr>
        <w:t>respectively</w:t>
      </w:r>
      <w:r w:rsidR="00075B5F">
        <w:rPr>
          <w:rFonts w:ascii="Times New Roman" w:hAnsi="Times New Roman" w:cs="Times New Roman"/>
          <w:sz w:val="22"/>
        </w:rPr>
        <w:t xml:space="preserve">. (Table 2) </w:t>
      </w:r>
      <w:r w:rsidR="0040647F">
        <w:rPr>
          <w:rFonts w:ascii="Times New Roman" w:hAnsi="Times New Roman" w:cs="Times New Roman"/>
          <w:sz w:val="22"/>
        </w:rPr>
        <w:t xml:space="preserve">ROC curve and PPV-recall curve is depicted. (Figure 1) </w:t>
      </w:r>
    </w:p>
    <w:p w14:paraId="00CFB182" w14:textId="65C37345" w:rsidR="00075B5F" w:rsidRPr="00403721" w:rsidRDefault="00075B5F" w:rsidP="00597DDF">
      <w:pPr>
        <w:spacing w:line="480" w:lineRule="auto"/>
        <w:jc w:val="left"/>
        <w:rPr>
          <w:rFonts w:ascii="Times New Roman" w:hAnsi="Times New Roman" w:cs="Times New Roman"/>
          <w:sz w:val="22"/>
        </w:rPr>
      </w:pPr>
      <w:r w:rsidRPr="00403721">
        <w:rPr>
          <w:rFonts w:ascii="Times New Roman" w:hAnsi="Times New Roman" w:cs="Times New Roman"/>
          <w:sz w:val="22"/>
        </w:rPr>
        <w:t>The prediction results of muscle and s</w:t>
      </w:r>
      <w:r w:rsidR="00B25A67">
        <w:rPr>
          <w:rFonts w:ascii="Times New Roman" w:hAnsi="Times New Roman" w:cs="Times New Roman"/>
          <w:sz w:val="22"/>
        </w:rPr>
        <w:t>ubject classification by CNN algorithm</w:t>
      </w:r>
      <w:r w:rsidRPr="00403721">
        <w:rPr>
          <w:rFonts w:ascii="Times New Roman" w:hAnsi="Times New Roman" w:cs="Times New Roman"/>
          <w:sz w:val="22"/>
        </w:rPr>
        <w:t xml:space="preserve"> </w:t>
      </w:r>
      <w:r w:rsidR="0084605D" w:rsidRPr="00403721">
        <w:rPr>
          <w:rFonts w:ascii="Times New Roman" w:hAnsi="Times New Roman" w:cs="Times New Roman"/>
          <w:sz w:val="22"/>
        </w:rPr>
        <w:t xml:space="preserve">were compared </w:t>
      </w:r>
      <w:r w:rsidR="0084605D">
        <w:rPr>
          <w:rFonts w:ascii="Times New Roman" w:hAnsi="Times New Roman" w:cs="Times New Roman"/>
          <w:sz w:val="22"/>
        </w:rPr>
        <w:t xml:space="preserve">those by </w:t>
      </w:r>
      <w:r w:rsidRPr="00403721">
        <w:rPr>
          <w:rFonts w:ascii="Times New Roman" w:hAnsi="Times New Roman" w:cs="Times New Roman"/>
          <w:sz w:val="22"/>
        </w:rPr>
        <w:t xml:space="preserve">6 physicians. The accuracies </w:t>
      </w:r>
      <w:r w:rsidR="00AD6F50">
        <w:rPr>
          <w:rFonts w:ascii="Times New Roman" w:hAnsi="Times New Roman" w:cs="Times New Roman"/>
          <w:sz w:val="22"/>
        </w:rPr>
        <w:t>of the former were 0.710 and 0.820</w:t>
      </w:r>
      <w:r w:rsidRPr="00403721">
        <w:rPr>
          <w:rFonts w:ascii="Times New Roman" w:hAnsi="Times New Roman" w:cs="Times New Roman"/>
          <w:sz w:val="22"/>
        </w:rPr>
        <w:t xml:space="preserve">; those </w:t>
      </w:r>
      <w:r w:rsidR="00AD6F50">
        <w:rPr>
          <w:rFonts w:ascii="Times New Roman" w:hAnsi="Times New Roman" w:cs="Times New Roman"/>
          <w:sz w:val="22"/>
        </w:rPr>
        <w:t xml:space="preserve">averaged </w:t>
      </w:r>
      <w:r w:rsidRPr="00403721">
        <w:rPr>
          <w:rFonts w:ascii="Times New Roman" w:hAnsi="Times New Roman" w:cs="Times New Roman"/>
          <w:sz w:val="22"/>
        </w:rPr>
        <w:t>of the l</w:t>
      </w:r>
      <w:r w:rsidR="00AD6F50">
        <w:rPr>
          <w:rFonts w:ascii="Times New Roman" w:hAnsi="Times New Roman" w:cs="Times New Roman"/>
          <w:sz w:val="22"/>
        </w:rPr>
        <w:t>atter were 0.542 and 0.537</w:t>
      </w:r>
      <w:r w:rsidRPr="00403721">
        <w:rPr>
          <w:rFonts w:ascii="Times New Roman" w:hAnsi="Times New Roman" w:cs="Times New Roman"/>
          <w:sz w:val="22"/>
        </w:rPr>
        <w:t>, respectively. The inter-rater reliabilities for classifying each muscle nEMG and subject nEMG between physicians were 0.258 and 0.260 expressed in Fleiss κ; the inter-rater reliability between physicians and</w:t>
      </w:r>
      <w:r w:rsidR="00B25A67">
        <w:rPr>
          <w:rFonts w:ascii="Times New Roman" w:hAnsi="Times New Roman" w:cs="Times New Roman"/>
          <w:sz w:val="22"/>
        </w:rPr>
        <w:t xml:space="preserve"> CNN algorithm</w:t>
      </w:r>
      <w:r w:rsidRPr="00403721">
        <w:rPr>
          <w:rFonts w:ascii="Times New Roman" w:hAnsi="Times New Roman" w:cs="Times New Roman"/>
          <w:sz w:val="22"/>
        </w:rPr>
        <w:t xml:space="preserve"> were 0.249 and 0.256, respectively. (Table </w:t>
      </w:r>
      <w:r>
        <w:rPr>
          <w:rFonts w:ascii="Times New Roman" w:hAnsi="Times New Roman" w:cs="Times New Roman"/>
          <w:sz w:val="22"/>
        </w:rPr>
        <w:t>2</w:t>
      </w:r>
      <w:r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8"/>
        <w:gridCol w:w="3079"/>
      </w:tblGrid>
      <w:tr w:rsidR="00075B5F" w:rsidRPr="00403721" w14:paraId="19515B7C" w14:textId="77777777" w:rsidTr="00275484">
        <w:trPr>
          <w:trHeight w:val="685"/>
        </w:trPr>
        <w:tc>
          <w:tcPr>
            <w:tcW w:w="3078" w:type="dxa"/>
            <w:tcBorders>
              <w:top w:val="single" w:sz="4" w:space="0" w:color="auto"/>
              <w:bottom w:val="nil"/>
            </w:tcBorders>
          </w:tcPr>
          <w:p w14:paraId="3AD981FF" w14:textId="77777777" w:rsidR="00075B5F" w:rsidRPr="00403721" w:rsidRDefault="00075B5F" w:rsidP="00E8479C">
            <w:pPr>
              <w:spacing w:line="480" w:lineRule="auto"/>
              <w:rPr>
                <w:rFonts w:ascii="Times New Roman" w:hAnsi="Times New Roman" w:cs="Times New Roman"/>
                <w:sz w:val="16"/>
              </w:rPr>
            </w:pPr>
          </w:p>
        </w:tc>
        <w:tc>
          <w:tcPr>
            <w:tcW w:w="6157" w:type="dxa"/>
            <w:gridSpan w:val="2"/>
            <w:tcBorders>
              <w:top w:val="single" w:sz="4" w:space="0" w:color="auto"/>
              <w:bottom w:val="nil"/>
            </w:tcBorders>
          </w:tcPr>
          <w:p w14:paraId="455CEF33" w14:textId="77777777"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075B5F" w:rsidRPr="00403721" w14:paraId="2D062155" w14:textId="77777777" w:rsidTr="00275484">
        <w:trPr>
          <w:trHeight w:val="268"/>
        </w:trPr>
        <w:tc>
          <w:tcPr>
            <w:tcW w:w="3078" w:type="dxa"/>
            <w:tcBorders>
              <w:top w:val="nil"/>
              <w:bottom w:val="nil"/>
            </w:tcBorders>
          </w:tcPr>
          <w:p w14:paraId="612F635C" w14:textId="77777777" w:rsidR="00075B5F" w:rsidRPr="00403721" w:rsidRDefault="00075B5F" w:rsidP="00E8479C">
            <w:pPr>
              <w:spacing w:line="480" w:lineRule="auto"/>
              <w:rPr>
                <w:rFonts w:ascii="Times New Roman" w:hAnsi="Times New Roman" w:cs="Times New Roman"/>
                <w:sz w:val="16"/>
              </w:rPr>
            </w:pPr>
          </w:p>
        </w:tc>
        <w:tc>
          <w:tcPr>
            <w:tcW w:w="3078" w:type="dxa"/>
            <w:tcBorders>
              <w:top w:val="nil"/>
              <w:bottom w:val="nil"/>
            </w:tcBorders>
          </w:tcPr>
          <w:p w14:paraId="7203ACEA" w14:textId="1F3C3920"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r>
              <w:rPr>
                <w:rFonts w:ascii="Times New Roman" w:hAnsi="Times New Roman" w:cs="Times New Roman"/>
                <w:sz w:val="16"/>
              </w:rPr>
              <w:t>s</w:t>
            </w:r>
          </w:p>
        </w:tc>
        <w:tc>
          <w:tcPr>
            <w:tcW w:w="3079" w:type="dxa"/>
            <w:tcBorders>
              <w:top w:val="nil"/>
              <w:bottom w:val="nil"/>
            </w:tcBorders>
          </w:tcPr>
          <w:p w14:paraId="120D8DD0" w14:textId="78D0DB11" w:rsidR="00075B5F" w:rsidRPr="00403721" w:rsidRDefault="00E82BF0" w:rsidP="00E8479C">
            <w:pPr>
              <w:spacing w:line="480" w:lineRule="auto"/>
              <w:jc w:val="center"/>
              <w:rPr>
                <w:rFonts w:ascii="Times New Roman" w:hAnsi="Times New Roman" w:cs="Times New Roman"/>
                <w:sz w:val="16"/>
              </w:rPr>
            </w:pPr>
            <w:r>
              <w:rPr>
                <w:rFonts w:ascii="Times New Roman" w:hAnsi="Times New Roman" w:cs="Times New Roman"/>
                <w:sz w:val="16"/>
              </w:rPr>
              <w:t xml:space="preserve">CNN </w:t>
            </w:r>
            <w:r w:rsidR="00075B5F">
              <w:rPr>
                <w:rFonts w:ascii="Times New Roman" w:hAnsi="Times New Roman" w:cs="Times New Roman"/>
                <w:sz w:val="16"/>
              </w:rPr>
              <w:t>algorithm</w:t>
            </w:r>
          </w:p>
        </w:tc>
      </w:tr>
      <w:tr w:rsidR="00275484" w:rsidRPr="00403721" w14:paraId="3A95304D" w14:textId="77777777" w:rsidTr="00275484">
        <w:trPr>
          <w:trHeight w:val="784"/>
        </w:trPr>
        <w:tc>
          <w:tcPr>
            <w:tcW w:w="3078" w:type="dxa"/>
            <w:tcBorders>
              <w:top w:val="single" w:sz="4" w:space="0" w:color="auto"/>
            </w:tcBorders>
            <w:vAlign w:val="center"/>
          </w:tcPr>
          <w:p w14:paraId="677315B1" w14:textId="685B4B6F"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sz w:val="16"/>
              </w:rPr>
              <w:t xml:space="preserve">Accuracy </w:t>
            </w:r>
          </w:p>
        </w:tc>
        <w:tc>
          <w:tcPr>
            <w:tcW w:w="3078" w:type="dxa"/>
            <w:tcBorders>
              <w:top w:val="single" w:sz="4" w:space="0" w:color="auto"/>
            </w:tcBorders>
            <w:vAlign w:val="center"/>
          </w:tcPr>
          <w:p w14:paraId="2F3408F2" w14:textId="2F5CA675" w:rsidR="00275484" w:rsidRPr="00403721" w:rsidRDefault="00275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1A2233">
              <w:rPr>
                <w:rFonts w:ascii="Times New Roman" w:hAnsi="Times New Roman" w:cs="Times New Roman"/>
                <w:sz w:val="16"/>
              </w:rPr>
              <w:t>537</w:t>
            </w:r>
            <w:r w:rsidRPr="00403721">
              <w:rPr>
                <w:rFonts w:ascii="Times New Roman" w:hAnsi="Times New Roman" w:cs="Times New Roman"/>
                <w:sz w:val="22"/>
                <w:vertAlign w:val="superscript"/>
              </w:rPr>
              <w:t>*</w:t>
            </w:r>
          </w:p>
        </w:tc>
        <w:tc>
          <w:tcPr>
            <w:tcW w:w="3079" w:type="dxa"/>
            <w:tcBorders>
              <w:top w:val="single" w:sz="4" w:space="0" w:color="auto"/>
            </w:tcBorders>
            <w:vAlign w:val="center"/>
          </w:tcPr>
          <w:p w14:paraId="34CD146C" w14:textId="22BBF1F3" w:rsidR="00275484" w:rsidRPr="00403721" w:rsidRDefault="001A2233" w:rsidP="00E8479C">
            <w:pPr>
              <w:spacing w:line="480" w:lineRule="auto"/>
              <w:jc w:val="center"/>
              <w:rPr>
                <w:rFonts w:ascii="Times New Roman" w:hAnsi="Times New Roman" w:cs="Times New Roman"/>
                <w:sz w:val="16"/>
              </w:rPr>
            </w:pPr>
            <w:r>
              <w:rPr>
                <w:rFonts w:ascii="Times New Roman" w:hAnsi="Times New Roman" w:cs="Times New Roman"/>
                <w:sz w:val="16"/>
              </w:rPr>
              <w:t>0.82</w:t>
            </w:r>
            <w:r w:rsidR="00BC4367">
              <w:rPr>
                <w:rFonts w:ascii="Times New Roman" w:hAnsi="Times New Roman" w:cs="Times New Roman"/>
                <w:sz w:val="16"/>
              </w:rPr>
              <w:t>0</w:t>
            </w:r>
          </w:p>
        </w:tc>
      </w:tr>
      <w:tr w:rsidR="00275484" w:rsidRPr="00403721" w14:paraId="42C5C3CA" w14:textId="77777777" w:rsidTr="00275484">
        <w:trPr>
          <w:trHeight w:val="784"/>
        </w:trPr>
        <w:tc>
          <w:tcPr>
            <w:tcW w:w="3078" w:type="dxa"/>
            <w:vAlign w:val="center"/>
          </w:tcPr>
          <w:p w14:paraId="086AD53D" w14:textId="04CD0B04"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r>
              <w:rPr>
                <w:rFonts w:ascii="Times New Roman" w:hAnsi="Times New Roman" w:cs="Times New Roman"/>
                <w:sz w:val="16"/>
              </w:rPr>
              <w:t>(recall)</w:t>
            </w:r>
          </w:p>
        </w:tc>
        <w:tc>
          <w:tcPr>
            <w:tcW w:w="3078" w:type="dxa"/>
            <w:vAlign w:val="center"/>
          </w:tcPr>
          <w:p w14:paraId="177F471D" w14:textId="1C3CF4C2" w:rsidR="00275484" w:rsidRPr="00403721" w:rsidRDefault="005E79FF" w:rsidP="00E8479C">
            <w:pPr>
              <w:spacing w:line="480" w:lineRule="auto"/>
              <w:jc w:val="center"/>
              <w:rPr>
                <w:rFonts w:ascii="Times New Roman" w:hAnsi="Times New Roman" w:cs="Times New Roman"/>
                <w:sz w:val="16"/>
              </w:rPr>
            </w:pPr>
            <w:r>
              <w:rPr>
                <w:rFonts w:ascii="Times New Roman" w:hAnsi="Times New Roman" w:cs="Times New Roman" w:hint="eastAsia"/>
                <w:sz w:val="16"/>
              </w:rPr>
              <w:t>0.527</w:t>
            </w:r>
            <w:r w:rsidR="008E3469" w:rsidRPr="00403721">
              <w:rPr>
                <w:rFonts w:ascii="Times New Roman" w:hAnsi="Times New Roman" w:cs="Times New Roman"/>
                <w:sz w:val="22"/>
                <w:vertAlign w:val="superscript"/>
              </w:rPr>
              <w:t>*</w:t>
            </w:r>
          </w:p>
        </w:tc>
        <w:tc>
          <w:tcPr>
            <w:tcW w:w="3079" w:type="dxa"/>
            <w:vAlign w:val="center"/>
          </w:tcPr>
          <w:p w14:paraId="5AB3E785" w14:textId="35554F13" w:rsidR="00275484" w:rsidRPr="00403721" w:rsidRDefault="003316F0"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134237">
              <w:rPr>
                <w:rFonts w:ascii="Times New Roman" w:hAnsi="Times New Roman" w:cs="Times New Roman" w:hint="eastAsia"/>
                <w:sz w:val="16"/>
              </w:rPr>
              <w:t>820</w:t>
            </w:r>
          </w:p>
        </w:tc>
      </w:tr>
      <w:tr w:rsidR="00275484" w:rsidRPr="00403721" w14:paraId="027B8951" w14:textId="77777777" w:rsidTr="00275484">
        <w:trPr>
          <w:trHeight w:val="784"/>
        </w:trPr>
        <w:tc>
          <w:tcPr>
            <w:tcW w:w="3078" w:type="dxa"/>
            <w:vAlign w:val="center"/>
          </w:tcPr>
          <w:p w14:paraId="37F4FA7E" w14:textId="7D048197"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3078" w:type="dxa"/>
            <w:vAlign w:val="center"/>
          </w:tcPr>
          <w:p w14:paraId="7E268864" w14:textId="698675CA" w:rsidR="00275484" w:rsidRPr="00403721" w:rsidRDefault="00023F66" w:rsidP="00E8479C">
            <w:pPr>
              <w:spacing w:line="480" w:lineRule="auto"/>
              <w:jc w:val="center"/>
              <w:rPr>
                <w:rFonts w:ascii="Times New Roman" w:hAnsi="Times New Roman" w:cs="Times New Roman"/>
                <w:sz w:val="16"/>
              </w:rPr>
            </w:pPr>
            <w:r>
              <w:rPr>
                <w:rFonts w:ascii="Times New Roman" w:hAnsi="Times New Roman" w:cs="Times New Roman" w:hint="eastAsia"/>
                <w:sz w:val="16"/>
              </w:rPr>
              <w:t>0.770</w:t>
            </w:r>
            <w:r w:rsidR="008E3469" w:rsidRPr="00403721">
              <w:rPr>
                <w:rFonts w:ascii="Times New Roman" w:hAnsi="Times New Roman" w:cs="Times New Roman"/>
                <w:sz w:val="22"/>
                <w:vertAlign w:val="superscript"/>
              </w:rPr>
              <w:t>*</w:t>
            </w:r>
          </w:p>
        </w:tc>
        <w:tc>
          <w:tcPr>
            <w:tcW w:w="3079" w:type="dxa"/>
            <w:vAlign w:val="center"/>
          </w:tcPr>
          <w:p w14:paraId="13D23658" w14:textId="1C598C07" w:rsidR="00275484" w:rsidRPr="00403721" w:rsidRDefault="00701A8E" w:rsidP="00E8479C">
            <w:pPr>
              <w:spacing w:line="480" w:lineRule="auto"/>
              <w:jc w:val="center"/>
              <w:rPr>
                <w:rFonts w:ascii="Times New Roman" w:hAnsi="Times New Roman" w:cs="Times New Roman"/>
                <w:sz w:val="16"/>
              </w:rPr>
            </w:pPr>
            <w:r>
              <w:rPr>
                <w:rFonts w:ascii="Times New Roman" w:hAnsi="Times New Roman" w:cs="Times New Roman" w:hint="eastAsia"/>
                <w:sz w:val="16"/>
              </w:rPr>
              <w:t>0.904</w:t>
            </w:r>
          </w:p>
        </w:tc>
      </w:tr>
      <w:tr w:rsidR="00275484" w:rsidRPr="00403721" w14:paraId="4D783204" w14:textId="77777777" w:rsidTr="00275484">
        <w:trPr>
          <w:trHeight w:val="784"/>
        </w:trPr>
        <w:tc>
          <w:tcPr>
            <w:tcW w:w="3078" w:type="dxa"/>
            <w:vAlign w:val="center"/>
          </w:tcPr>
          <w:p w14:paraId="584F9681" w14:textId="3E4A9CB1"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PPV</w:t>
            </w:r>
            <w:r>
              <w:rPr>
                <w:rFonts w:ascii="Times New Roman" w:hAnsi="Times New Roman" w:cs="Times New Roman"/>
                <w:sz w:val="16"/>
              </w:rPr>
              <w:t xml:space="preserve"> (</w:t>
            </w:r>
            <w:r w:rsidRPr="00F80985">
              <w:rPr>
                <w:rFonts w:ascii="Times New Roman" w:hAnsi="Times New Roman" w:cs="Times New Roman"/>
                <w:sz w:val="16"/>
              </w:rPr>
              <w:t>precision</w:t>
            </w:r>
            <w:r>
              <w:rPr>
                <w:rFonts w:ascii="Times New Roman" w:hAnsi="Times New Roman" w:cs="Times New Roman"/>
                <w:sz w:val="16"/>
              </w:rPr>
              <w:t>)</w:t>
            </w:r>
          </w:p>
        </w:tc>
        <w:tc>
          <w:tcPr>
            <w:tcW w:w="3078" w:type="dxa"/>
            <w:vAlign w:val="center"/>
          </w:tcPr>
          <w:p w14:paraId="42FACF1F" w14:textId="6661B2E1"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0.582</w:t>
            </w:r>
            <w:r w:rsidR="008E3469" w:rsidRPr="00403721">
              <w:rPr>
                <w:rFonts w:ascii="Times New Roman" w:hAnsi="Times New Roman" w:cs="Times New Roman"/>
                <w:sz w:val="22"/>
                <w:vertAlign w:val="superscript"/>
              </w:rPr>
              <w:t>*</w:t>
            </w:r>
          </w:p>
        </w:tc>
        <w:tc>
          <w:tcPr>
            <w:tcW w:w="3079" w:type="dxa"/>
            <w:vAlign w:val="center"/>
          </w:tcPr>
          <w:p w14:paraId="3AA0FF8A" w14:textId="2CA8C885" w:rsidR="00275484" w:rsidRPr="00403721" w:rsidRDefault="00C528DD" w:rsidP="00E8479C">
            <w:pPr>
              <w:spacing w:line="480" w:lineRule="auto"/>
              <w:jc w:val="center"/>
              <w:rPr>
                <w:rFonts w:ascii="Times New Roman" w:hAnsi="Times New Roman" w:cs="Times New Roman"/>
                <w:sz w:val="16"/>
              </w:rPr>
            </w:pPr>
            <w:r>
              <w:rPr>
                <w:rFonts w:ascii="Times New Roman" w:hAnsi="Times New Roman" w:cs="Times New Roman" w:hint="eastAsia"/>
                <w:sz w:val="16"/>
              </w:rPr>
              <w:t>0.820</w:t>
            </w:r>
          </w:p>
        </w:tc>
      </w:tr>
      <w:tr w:rsidR="00275484" w:rsidRPr="00403721" w14:paraId="50751915" w14:textId="77777777" w:rsidTr="00275484">
        <w:trPr>
          <w:trHeight w:val="784"/>
        </w:trPr>
        <w:tc>
          <w:tcPr>
            <w:tcW w:w="3078" w:type="dxa"/>
            <w:vAlign w:val="center"/>
          </w:tcPr>
          <w:p w14:paraId="172397FA" w14:textId="3183D80F" w:rsidR="00275484"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 xml:space="preserve">F1 score </w:t>
            </w:r>
          </w:p>
        </w:tc>
        <w:tc>
          <w:tcPr>
            <w:tcW w:w="3078" w:type="dxa"/>
            <w:vAlign w:val="center"/>
          </w:tcPr>
          <w:p w14:paraId="08590D87" w14:textId="4D183C2D"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0.511</w:t>
            </w:r>
            <w:r w:rsidR="008E3469" w:rsidRPr="00403721">
              <w:rPr>
                <w:rFonts w:ascii="Times New Roman" w:hAnsi="Times New Roman" w:cs="Times New Roman"/>
                <w:sz w:val="22"/>
                <w:vertAlign w:val="superscript"/>
              </w:rPr>
              <w:t>*</w:t>
            </w:r>
          </w:p>
        </w:tc>
        <w:tc>
          <w:tcPr>
            <w:tcW w:w="3079" w:type="dxa"/>
            <w:vAlign w:val="center"/>
          </w:tcPr>
          <w:p w14:paraId="58F52ABA" w14:textId="5ED793EC" w:rsidR="00275484" w:rsidRPr="0040372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701A8E">
              <w:rPr>
                <w:rFonts w:ascii="Times New Roman" w:hAnsi="Times New Roman" w:cs="Times New Roman" w:hint="eastAsia"/>
                <w:sz w:val="16"/>
              </w:rPr>
              <w:t>820</w:t>
            </w:r>
          </w:p>
        </w:tc>
      </w:tr>
      <w:tr w:rsidR="00075B5F" w:rsidRPr="00403721" w14:paraId="0A773CF3" w14:textId="77777777" w:rsidTr="00275484">
        <w:trPr>
          <w:trHeight w:val="784"/>
        </w:trPr>
        <w:tc>
          <w:tcPr>
            <w:tcW w:w="3078" w:type="dxa"/>
            <w:vAlign w:val="center"/>
          </w:tcPr>
          <w:p w14:paraId="3750099B" w14:textId="77777777" w:rsidR="00075B5F" w:rsidRPr="00403721" w:rsidRDefault="00075B5F"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p>
        </w:tc>
        <w:tc>
          <w:tcPr>
            <w:tcW w:w="6157" w:type="dxa"/>
            <w:gridSpan w:val="2"/>
            <w:vAlign w:val="center"/>
          </w:tcPr>
          <w:p w14:paraId="148D4405" w14:textId="77777777" w:rsidR="00075B5F" w:rsidRPr="00627CAF" w:rsidRDefault="00075B5F" w:rsidP="00E8479C">
            <w:pPr>
              <w:spacing w:line="480" w:lineRule="auto"/>
              <w:jc w:val="center"/>
              <w:rPr>
                <w:rFonts w:ascii="Times New Roman" w:hAnsi="Times New Roman" w:cs="Times New Roman"/>
                <w:sz w:val="16"/>
              </w:rPr>
            </w:pPr>
          </w:p>
        </w:tc>
      </w:tr>
      <w:tr w:rsidR="00275484" w:rsidRPr="00403721" w14:paraId="21C6BB36" w14:textId="77777777" w:rsidTr="00275484">
        <w:trPr>
          <w:trHeight w:val="784"/>
        </w:trPr>
        <w:tc>
          <w:tcPr>
            <w:tcW w:w="3078" w:type="dxa"/>
            <w:vAlign w:val="center"/>
          </w:tcPr>
          <w:p w14:paraId="1B69F48C"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3078" w:type="dxa"/>
            <w:vAlign w:val="center"/>
          </w:tcPr>
          <w:p w14:paraId="412B22AA" w14:textId="1126DAC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09F1F167" w14:textId="6C94025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r>
      <w:tr w:rsidR="00275484" w:rsidRPr="00403721" w14:paraId="5E5A9D01" w14:textId="77777777" w:rsidTr="00275484">
        <w:trPr>
          <w:trHeight w:val="784"/>
        </w:trPr>
        <w:tc>
          <w:tcPr>
            <w:tcW w:w="3078" w:type="dxa"/>
            <w:vAlign w:val="center"/>
          </w:tcPr>
          <w:p w14:paraId="6008C255"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3078" w:type="dxa"/>
            <w:vAlign w:val="center"/>
          </w:tcPr>
          <w:p w14:paraId="603BE1B0" w14:textId="4973DA6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Pr="00403721">
              <w:rPr>
                <w:rFonts w:ascii="Times New Roman" w:eastAsia="맑은 고딕" w:hAnsi="Times New Roman" w:cs="Times New Roman"/>
                <w:sz w:val="16"/>
                <w:vertAlign w:val="superscript"/>
              </w:rPr>
              <w:t>†</w:t>
            </w:r>
          </w:p>
        </w:tc>
        <w:tc>
          <w:tcPr>
            <w:tcW w:w="3079" w:type="dxa"/>
            <w:vAlign w:val="center"/>
          </w:tcPr>
          <w:p w14:paraId="72706EE1" w14:textId="5510F0FE"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Pr="00403721">
              <w:rPr>
                <w:rFonts w:ascii="Times New Roman" w:eastAsia="맑은 고딕" w:hAnsi="Times New Roman" w:cs="Times New Roman"/>
                <w:sz w:val="16"/>
                <w:vertAlign w:val="superscript"/>
              </w:rPr>
              <w:t>‡</w:t>
            </w:r>
          </w:p>
        </w:tc>
      </w:tr>
      <w:tr w:rsidR="00275484" w:rsidRPr="00403721" w14:paraId="0891DEAD" w14:textId="77777777" w:rsidTr="00275484">
        <w:trPr>
          <w:trHeight w:val="784"/>
        </w:trPr>
        <w:tc>
          <w:tcPr>
            <w:tcW w:w="3078" w:type="dxa"/>
            <w:vAlign w:val="center"/>
          </w:tcPr>
          <w:p w14:paraId="55462586"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3078" w:type="dxa"/>
            <w:vAlign w:val="center"/>
          </w:tcPr>
          <w:p w14:paraId="34618560" w14:textId="019BAD0F"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56369F80" w14:textId="32BEB8A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Pr="00403721">
              <w:rPr>
                <w:rFonts w:ascii="Times New Roman" w:eastAsia="맑은 고딕" w:hAnsi="Times New Roman" w:cs="Times New Roman"/>
                <w:sz w:val="16"/>
                <w:vertAlign w:val="superscript"/>
              </w:rPr>
              <w:t>‡</w:t>
            </w:r>
          </w:p>
        </w:tc>
      </w:tr>
      <w:tr w:rsidR="00275484" w:rsidRPr="00403721" w14:paraId="7A633B97" w14:textId="77777777" w:rsidTr="00275484">
        <w:trPr>
          <w:trHeight w:val="784"/>
        </w:trPr>
        <w:tc>
          <w:tcPr>
            <w:tcW w:w="3078" w:type="dxa"/>
            <w:vAlign w:val="center"/>
          </w:tcPr>
          <w:p w14:paraId="5F1838E9" w14:textId="77777777" w:rsidR="00275484" w:rsidRPr="00403721" w:rsidRDefault="00275484" w:rsidP="00BF5A45">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Normal </w:t>
            </w:r>
          </w:p>
        </w:tc>
        <w:tc>
          <w:tcPr>
            <w:tcW w:w="3078" w:type="dxa"/>
            <w:vAlign w:val="center"/>
          </w:tcPr>
          <w:p w14:paraId="6780009C" w14:textId="2A66F26C"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Pr="00403721">
              <w:rPr>
                <w:rFonts w:ascii="Times New Roman" w:eastAsia="맑은 고딕" w:hAnsi="Times New Roman" w:cs="Times New Roman"/>
                <w:sz w:val="16"/>
                <w:vertAlign w:val="superscript"/>
              </w:rPr>
              <w:t>†</w:t>
            </w:r>
          </w:p>
        </w:tc>
        <w:tc>
          <w:tcPr>
            <w:tcW w:w="3079" w:type="dxa"/>
            <w:vAlign w:val="center"/>
          </w:tcPr>
          <w:p w14:paraId="20DA8669" w14:textId="4572103A"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Pr="00403721">
              <w:rPr>
                <w:rFonts w:ascii="Times New Roman" w:eastAsia="맑은 고딕" w:hAnsi="Times New Roman" w:cs="Times New Roman"/>
                <w:sz w:val="16"/>
                <w:vertAlign w:val="superscript"/>
              </w:rPr>
              <w:t>‡</w:t>
            </w:r>
          </w:p>
        </w:tc>
      </w:tr>
    </w:tbl>
    <w:p w14:paraId="4BF1FAB4" w14:textId="1B3F1A51"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T</w:t>
      </w:r>
      <w:r w:rsidR="00FA5F62">
        <w:rPr>
          <w:rFonts w:ascii="Times New Roman" w:hAnsi="Times New Roman" w:cs="Times New Roman"/>
          <w:sz w:val="22"/>
        </w:rPr>
        <w:t>able 2</w:t>
      </w:r>
      <w:r w:rsidRPr="00403721">
        <w:rPr>
          <w:rFonts w:ascii="Times New Roman" w:hAnsi="Times New Roman" w:cs="Times New Roman"/>
          <w:sz w:val="22"/>
        </w:rPr>
        <w:t>. The results of classification by physicians (</w:t>
      </w:r>
      <w:r w:rsidR="00FA5F62">
        <w:rPr>
          <w:rFonts w:ascii="Times New Roman" w:hAnsi="Times New Roman" w:cs="Times New Roman"/>
          <w:sz w:val="22"/>
        </w:rPr>
        <w:t>average</w:t>
      </w:r>
      <w:r w:rsidRPr="00403721">
        <w:rPr>
          <w:rFonts w:ascii="Times New Roman" w:hAnsi="Times New Roman" w:cs="Times New Roman"/>
          <w:sz w:val="22"/>
        </w:rPr>
        <w:t xml:space="preserve"> result of 6 physicians) and </w:t>
      </w:r>
      <w:r w:rsidR="008A1581">
        <w:rPr>
          <w:rFonts w:ascii="Times New Roman" w:hAnsi="Times New Roman" w:cs="Times New Roman"/>
          <w:sz w:val="22"/>
        </w:rPr>
        <w:t xml:space="preserve">CNN </w:t>
      </w:r>
      <w:r w:rsidR="008A1581">
        <w:rPr>
          <w:rFonts w:ascii="Times New Roman" w:hAnsi="Times New Roman" w:cs="Times New Roman"/>
          <w:sz w:val="22"/>
        </w:rPr>
        <w:lastRenderedPageBreak/>
        <w:t>algorithm</w:t>
      </w:r>
      <w:r w:rsidR="008A2F04">
        <w:rPr>
          <w:rFonts w:ascii="Times New Roman" w:hAnsi="Times New Roman" w:cs="Times New Roman"/>
          <w:sz w:val="22"/>
        </w:rPr>
        <w:t xml:space="preserve"> (weighted average result)</w:t>
      </w:r>
      <w:r w:rsidRPr="00403721">
        <w:rPr>
          <w:rFonts w:ascii="Times New Roman" w:hAnsi="Times New Roman" w:cs="Times New Roman"/>
          <w:sz w:val="22"/>
        </w:rPr>
        <w:t xml:space="preserve">. Result was shown with </w:t>
      </w:r>
      <w:r w:rsidR="00F53E34">
        <w:rPr>
          <w:rFonts w:ascii="Times New Roman" w:hAnsi="Times New Roman" w:cs="Times New Roman"/>
          <w:sz w:val="22"/>
        </w:rPr>
        <w:t xml:space="preserve">accuract, </w:t>
      </w:r>
      <w:r w:rsidRPr="00403721">
        <w:rPr>
          <w:rFonts w:ascii="Times New Roman" w:hAnsi="Times New Roman" w:cs="Times New Roman"/>
          <w:sz w:val="22"/>
        </w:rPr>
        <w:t>sensitivity, specificity,</w:t>
      </w:r>
      <w:r w:rsidR="00F53E34">
        <w:rPr>
          <w:rFonts w:ascii="Times New Roman" w:hAnsi="Times New Roman" w:cs="Times New Roman"/>
          <w:sz w:val="22"/>
        </w:rPr>
        <w:t xml:space="preserve"> positive predictive value (PPV, precision), F1 score and</w:t>
      </w:r>
      <w:r w:rsidRPr="00403721">
        <w:rPr>
          <w:rFonts w:ascii="Times New Roman" w:hAnsi="Times New Roman" w:cs="Times New Roman"/>
          <w:sz w:val="22"/>
        </w:rPr>
        <w:t xml:space="preserve"> inter-rater reliability.</w:t>
      </w:r>
    </w:p>
    <w:p w14:paraId="1D2BA622" w14:textId="7C70A0AA"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w:t>
      </w:r>
      <w:r w:rsidR="006A4DFE">
        <w:rPr>
          <w:rFonts w:ascii="Times New Roman" w:hAnsi="Times New Roman" w:cs="Times New Roman"/>
          <w:sz w:val="22"/>
        </w:rPr>
        <w:t>Average</w:t>
      </w:r>
      <w:r w:rsidRPr="00403721">
        <w:rPr>
          <w:rFonts w:ascii="Times New Roman" w:hAnsi="Times New Roman" w:cs="Times New Roman"/>
          <w:sz w:val="22"/>
        </w:rPr>
        <w:t xml:space="preserve"> value of 6 physicians’ results.</w:t>
      </w:r>
    </w:p>
    <w:p w14:paraId="2E91188E"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physicians’ results </w:t>
      </w:r>
    </w:p>
    <w:p w14:paraId="68FFF678" w14:textId="4435D4B2" w:rsidR="002A00DF"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w:t>
      </w:r>
      <w:r w:rsidR="00761E44">
        <w:rPr>
          <w:rFonts w:ascii="Times New Roman" w:hAnsi="Times New Roman" w:cs="Times New Roman"/>
          <w:sz w:val="22"/>
        </w:rPr>
        <w:t>CNN algorithm’s</w:t>
      </w:r>
      <w:r w:rsidRPr="00403721">
        <w:rPr>
          <w:rFonts w:ascii="Times New Roman" w:hAnsi="Times New Roman" w:cs="Times New Roman"/>
          <w:sz w:val="22"/>
        </w:rPr>
        <w:t xml:space="preserve"> result and physicians’ results</w:t>
      </w:r>
    </w:p>
    <w:p w14:paraId="7D3E1917" w14:textId="77777777" w:rsidR="002A00DF" w:rsidRDefault="002A00DF">
      <w:pPr>
        <w:widowControl/>
        <w:wordWrap/>
        <w:autoSpaceDE/>
        <w:autoSpaceDN/>
        <w:rPr>
          <w:rFonts w:ascii="Times New Roman" w:hAnsi="Times New Roman" w:cs="Times New Roman"/>
          <w:sz w:val="22"/>
        </w:rPr>
      </w:pPr>
      <w:r>
        <w:rPr>
          <w:rFonts w:ascii="Times New Roman" w:hAnsi="Times New Roman" w:cs="Times New Roman"/>
          <w:sz w:val="22"/>
        </w:rPr>
        <w:br w:type="page"/>
      </w:r>
    </w:p>
    <w:p w14:paraId="48576BCC" w14:textId="4D100DEF" w:rsidR="00312933" w:rsidRDefault="007339A4" w:rsidP="00B61B57">
      <w:pPr>
        <w:spacing w:line="480" w:lineRule="auto"/>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14:anchorId="722EBCD7" wp14:editId="76EBBF1F">
            <wp:extent cx="5731510" cy="3805555"/>
            <wp:effectExtent l="0" t="0" r="2540" b="444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ject curve.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05555"/>
                    </a:xfrm>
                    <a:prstGeom prst="rect">
                      <a:avLst/>
                    </a:prstGeom>
                  </pic:spPr>
                </pic:pic>
              </a:graphicData>
            </a:graphic>
          </wp:inline>
        </w:drawing>
      </w:r>
    </w:p>
    <w:p w14:paraId="274446C8" w14:textId="01AD4418" w:rsidR="007E05E8" w:rsidRDefault="006A6371" w:rsidP="00297FF6">
      <w:pPr>
        <w:spacing w:line="480" w:lineRule="auto"/>
        <w:ind w:firstLineChars="50" w:firstLine="110"/>
        <w:rPr>
          <w:rFonts w:ascii="Times New Roman" w:hAnsi="Times New Roman" w:cs="Times New Roman"/>
          <w:sz w:val="22"/>
        </w:rPr>
      </w:pPr>
      <w:r>
        <w:rPr>
          <w:rFonts w:ascii="Times New Roman" w:hAnsi="Times New Roman" w:cs="Times New Roman" w:hint="eastAsia"/>
          <w:sz w:val="22"/>
        </w:rPr>
        <w:t xml:space="preserve">Figure </w:t>
      </w:r>
      <w:r>
        <w:rPr>
          <w:rFonts w:ascii="Times New Roman" w:hAnsi="Times New Roman" w:cs="Times New Roman"/>
          <w:sz w:val="22"/>
        </w:rPr>
        <w:t>2</w:t>
      </w:r>
      <w:r w:rsidR="007E05E8">
        <w:rPr>
          <w:rFonts w:ascii="Times New Roman" w:hAnsi="Times New Roman" w:cs="Times New Roman" w:hint="eastAsia"/>
          <w:sz w:val="22"/>
        </w:rPr>
        <w:t xml:space="preserve">. </w:t>
      </w:r>
      <w:r w:rsidR="007E05E8">
        <w:rPr>
          <w:rFonts w:ascii="Times New Roman" w:hAnsi="Times New Roman" w:cs="Times New Roman"/>
          <w:sz w:val="22"/>
        </w:rPr>
        <w:t>ROC and precision-recall curves</w:t>
      </w:r>
      <w:r w:rsidR="007C349F">
        <w:rPr>
          <w:rFonts w:ascii="Times New Roman" w:hAnsi="Times New Roman" w:cs="Times New Roman"/>
          <w:sz w:val="22"/>
        </w:rPr>
        <w:t xml:space="preserve"> </w:t>
      </w:r>
      <w:r w:rsidR="007C349F">
        <w:rPr>
          <w:rFonts w:ascii="Times New Roman" w:hAnsi="Times New Roman" w:cs="Times New Roman" w:hint="eastAsia"/>
          <w:sz w:val="22"/>
        </w:rPr>
        <w:t>according to</w:t>
      </w:r>
      <w:r w:rsidR="007C349F">
        <w:rPr>
          <w:rFonts w:ascii="Times New Roman" w:hAnsi="Times New Roman" w:cs="Times New Roman"/>
          <w:sz w:val="22"/>
        </w:rPr>
        <w:t xml:space="preserve"> n</w:t>
      </w:r>
      <w:r w:rsidR="003315D1">
        <w:rPr>
          <w:rFonts w:ascii="Times New Roman" w:hAnsi="Times New Roman" w:cs="Times New Roman"/>
          <w:sz w:val="22"/>
        </w:rPr>
        <w:t>europathy, myopathy, normal</w:t>
      </w:r>
      <w:r w:rsidR="000A0BFE">
        <w:rPr>
          <w:rFonts w:ascii="Times New Roman" w:hAnsi="Times New Roman" w:cs="Times New Roman"/>
          <w:sz w:val="22"/>
        </w:rPr>
        <w:t>.</w:t>
      </w:r>
    </w:p>
    <w:p w14:paraId="70330239" w14:textId="19840EFC" w:rsidR="00195475" w:rsidRPr="00075B5F" w:rsidRDefault="00195475" w:rsidP="00597DDF">
      <w:pPr>
        <w:spacing w:line="480" w:lineRule="auto"/>
        <w:rPr>
          <w:rFonts w:ascii="Times New Roman" w:hAnsi="Times New Roman" w:cs="Times New Roman"/>
          <w:sz w:val="22"/>
        </w:rPr>
      </w:pPr>
      <w:r>
        <w:rPr>
          <w:rFonts w:ascii="Times New Roman" w:hAnsi="Times New Roman" w:cs="Times New Roman"/>
          <w:sz w:val="22"/>
        </w:rPr>
        <w:t xml:space="preserve">Area under receiver </w:t>
      </w:r>
      <w:r w:rsidR="003C322A">
        <w:rPr>
          <w:rFonts w:ascii="Times New Roman" w:hAnsi="Times New Roman" w:cs="Times New Roman"/>
          <w:sz w:val="22"/>
        </w:rPr>
        <w:t xml:space="preserve">operating characteristic curve on myopathy, neuropathy, and normal are 0.898, 0.840, and 0.948, respectively. </w:t>
      </w:r>
      <w:r w:rsidR="004B2C13">
        <w:rPr>
          <w:rFonts w:ascii="Times New Roman" w:hAnsi="Times New Roman" w:cs="Times New Roman"/>
          <w:sz w:val="22"/>
        </w:rPr>
        <w:t>(Fig 2)</w:t>
      </w:r>
    </w:p>
    <w:p w14:paraId="0B874F29" w14:textId="5B238FC1" w:rsidR="0017226F" w:rsidRPr="00403721" w:rsidRDefault="00DE50D4" w:rsidP="00597DDF">
      <w:pPr>
        <w:spacing w:line="480" w:lineRule="auto"/>
        <w:jc w:val="left"/>
        <w:rPr>
          <w:rFonts w:ascii="Times New Roman" w:hAnsi="Times New Roman" w:cs="Times New Roman"/>
          <w:sz w:val="22"/>
        </w:rPr>
      </w:pPr>
      <w:r>
        <w:rPr>
          <w:rFonts w:ascii="Times New Roman" w:hAnsi="Times New Roman" w:cs="Times New Roman"/>
          <w:sz w:val="22"/>
        </w:rPr>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EF6DC5">
        <w:rPr>
          <w:rFonts w:ascii="Times New Roman" w:hAnsi="Times New Roman" w:cs="Times New Roman"/>
          <w:sz w:val="22"/>
        </w:rPr>
        <w:t>(n=8</w:t>
      </w:r>
      <w:r w:rsidR="00A757D1" w:rsidRPr="00F34470">
        <w:rPr>
          <w:rFonts w:ascii="Times New Roman" w:hAnsi="Times New Roman" w:cs="Times New Roman"/>
          <w:sz w:val="22"/>
        </w:rPr>
        <w:t xml:space="preserve"> for subject</w:t>
      </w:r>
      <w:r w:rsidR="00EF6DC5">
        <w:rPr>
          <w:rFonts w:ascii="Times New Roman" w:hAnsi="Times New Roman" w:cs="Times New Roman" w:hint="eastAsia"/>
          <w:sz w:val="22"/>
        </w:rPr>
        <w:t>s</w:t>
      </w:r>
      <w:r w:rsidR="00EF6DC5">
        <w:rPr>
          <w:rFonts w:ascii="Times New Roman" w:hAnsi="Times New Roman" w:cs="Times New Roman"/>
          <w:sz w:val="22"/>
        </w:rPr>
        <w:t>, n=10</w:t>
      </w:r>
      <w:r w:rsidR="00A757D1" w:rsidRPr="00F34470">
        <w:rPr>
          <w:rFonts w:ascii="Times New Roman" w:hAnsi="Times New Roman" w:cs="Times New Roman"/>
          <w:sz w:val="22"/>
        </w:rPr>
        <w:t xml:space="preserve"> for muscle signals)</w:t>
      </w:r>
      <w:r w:rsidR="00A757D1">
        <w:rPr>
          <w:rFonts w:ascii="Times New Roman" w:hAnsi="Times New Roman" w:cs="Times New Roman"/>
          <w:sz w:val="22"/>
        </w:rPr>
        <w:t xml:space="preserve"> </w:t>
      </w:r>
      <w:r>
        <w:rPr>
          <w:rFonts w:ascii="Times New Roman" w:hAnsi="Times New Roman" w:cs="Times New Roman"/>
          <w:sz w:val="22"/>
        </w:rPr>
        <w:t>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FA01DF">
        <w:rPr>
          <w:rFonts w:ascii="Times New Roman" w:hAnsi="Times New Roman" w:cs="Times New Roman"/>
          <w:sz w:val="22"/>
        </w:rPr>
        <w:t>The results of measuring the prediction accuracy by group of each muscle and subject are as follows; M</w:t>
      </w:r>
      <w:r w:rsidR="009B7104">
        <w:rPr>
          <w:rFonts w:ascii="Times New Roman" w:hAnsi="Times New Roman" w:cs="Times New Roman"/>
          <w:sz w:val="22"/>
        </w:rPr>
        <w:t>yopathy was 71.58</w:t>
      </w:r>
      <w:r w:rsidR="009B7104">
        <w:rPr>
          <w:rFonts w:ascii="Times New Roman" w:eastAsia="맑은 고딕" w:hAnsi="Times New Roman" w:cs="Times New Roman"/>
          <w:sz w:val="22"/>
        </w:rPr>
        <w:t>%±8.06% and 81.11%±14.74%, neuropathy was 63.20%±14.09% and 80.00%±18.71%,</w:t>
      </w:r>
      <w:r w:rsidR="00D90550">
        <w:rPr>
          <w:rFonts w:ascii="Times New Roman" w:eastAsia="맑은 고딕" w:hAnsi="Times New Roman" w:cs="Times New Roman"/>
          <w:sz w:val="22"/>
        </w:rPr>
        <w:t xml:space="preserve"> </w:t>
      </w:r>
      <w:r w:rsidR="00FA01DF">
        <w:rPr>
          <w:rFonts w:ascii="Times New Roman" w:eastAsia="맑은 고딕" w:hAnsi="Times New Roman" w:cs="Times New Roman"/>
          <w:sz w:val="22"/>
        </w:rPr>
        <w:t xml:space="preserve">and </w:t>
      </w:r>
      <w:r w:rsidR="00D90550">
        <w:rPr>
          <w:rFonts w:ascii="Times New Roman" w:eastAsia="맑은 고딕" w:hAnsi="Times New Roman" w:cs="Times New Roman"/>
          <w:sz w:val="22"/>
        </w:rPr>
        <w:t>normal was</w:t>
      </w:r>
      <w:r w:rsidR="009B7104">
        <w:rPr>
          <w:rFonts w:ascii="Times New Roman" w:eastAsia="맑은 고딕" w:hAnsi="Times New Roman" w:cs="Times New Roman"/>
          <w:sz w:val="22"/>
        </w:rPr>
        <w:t xml:space="preserve"> 52.26%±21.74% and 91.11%±</w:t>
      </w:r>
      <w:r w:rsidR="00434E33">
        <w:rPr>
          <w:rFonts w:ascii="Times New Roman" w:eastAsia="맑은 고딕" w:hAnsi="Times New Roman" w:cs="Times New Roman"/>
          <w:sz w:val="22"/>
        </w:rPr>
        <w:t>15.65%</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886586">
        <w:rPr>
          <w:rFonts w:ascii="Times New Roman" w:hAnsi="Times New Roman" w:cs="Times New Roman"/>
          <w:sz w:val="22"/>
        </w:rPr>
        <w:t>Figure 3</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544DCC3D" w:rsidR="00A80CDE" w:rsidRPr="00403721" w:rsidRDefault="00EA19FF" w:rsidP="00EE49C7">
      <w:pPr>
        <w:spacing w:line="480" w:lineRule="auto"/>
        <w:rPr>
          <w:rFonts w:ascii="Times New Roman" w:hAnsi="Times New Roman" w:cs="Times New Roman"/>
          <w:sz w:val="22"/>
        </w:rPr>
      </w:pPr>
      <w:r>
        <w:rPr>
          <w:rFonts w:ascii="Times New Roman" w:hAnsi="Times New Roman" w:cs="Times New Roman"/>
          <w:noProof/>
          <w:sz w:val="22"/>
        </w:rPr>
        <w:lastRenderedPageBreak/>
        <w:drawing>
          <wp:inline distT="0" distB="0" distL="0" distR="0" wp14:anchorId="47A12251" wp14:editId="0C0DEAA9">
            <wp:extent cx="5731510" cy="573151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_matri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22E9AB1" w14:textId="3041F5F9" w:rsidR="00B769F0" w:rsidRPr="00403721" w:rsidRDefault="0040647F" w:rsidP="00B769F0">
      <w:pPr>
        <w:spacing w:line="480" w:lineRule="auto"/>
        <w:rPr>
          <w:rFonts w:ascii="Times New Roman" w:hAnsi="Times New Roman" w:cs="Times New Roman"/>
          <w:sz w:val="22"/>
        </w:rPr>
      </w:pPr>
      <w:r w:rsidRPr="00F34470">
        <w:rPr>
          <w:rFonts w:ascii="Times New Roman" w:hAnsi="Times New Roman" w:cs="Times New Roman"/>
          <w:sz w:val="22"/>
        </w:rPr>
        <w:t xml:space="preserve">Figure </w:t>
      </w:r>
      <w:r w:rsidR="00886586">
        <w:rPr>
          <w:rFonts w:ascii="Times New Roman" w:hAnsi="Times New Roman" w:cs="Times New Roman"/>
          <w:sz w:val="22"/>
        </w:rPr>
        <w:t>3</w:t>
      </w:r>
      <w:r w:rsidR="00F00C9A" w:rsidRPr="00F34470">
        <w:rPr>
          <w:rFonts w:ascii="Times New Roman" w:hAnsi="Times New Roman" w:cs="Times New Roman"/>
          <w:sz w:val="22"/>
        </w:rPr>
        <w:t>.</w:t>
      </w:r>
      <w:r w:rsidR="00B769F0" w:rsidRPr="00F34470">
        <w:rPr>
          <w:rFonts w:ascii="Times New Roman" w:hAnsi="Times New Roman" w:cs="Times New Roman"/>
          <w:sz w:val="22"/>
        </w:rPr>
        <w:t xml:space="preserve"> Confusion matri</w:t>
      </w:r>
      <w:r w:rsidR="00B65882" w:rsidRPr="00F34470">
        <w:rPr>
          <w:rFonts w:ascii="Times New Roman" w:hAnsi="Times New Roman" w:cs="Times New Roman"/>
          <w:sz w:val="22"/>
        </w:rPr>
        <w:t>ces</w:t>
      </w:r>
      <w:r w:rsidR="00B769F0" w:rsidRPr="00F34470">
        <w:rPr>
          <w:rFonts w:ascii="Times New Roman" w:hAnsi="Times New Roman" w:cs="Times New Roman"/>
          <w:sz w:val="22"/>
        </w:rPr>
        <w:t xml:space="preserve"> </w:t>
      </w:r>
      <w:r w:rsidR="006D0509" w:rsidRPr="00F34470">
        <w:rPr>
          <w:rFonts w:ascii="Times New Roman" w:hAnsi="Times New Roman" w:cs="Times New Roman"/>
          <w:sz w:val="22"/>
        </w:rPr>
        <w:t xml:space="preserve">showing the accuracy of classification </w:t>
      </w:r>
      <w:r w:rsidR="00F7753F" w:rsidRPr="00F34470">
        <w:rPr>
          <w:rFonts w:ascii="Times New Roman" w:hAnsi="Times New Roman" w:cs="Times New Roman"/>
          <w:sz w:val="22"/>
        </w:rPr>
        <w:t xml:space="preserve">by </w:t>
      </w:r>
      <w:r w:rsidR="006D0509" w:rsidRPr="00F34470">
        <w:rPr>
          <w:rFonts w:ascii="Times New Roman" w:hAnsi="Times New Roman" w:cs="Times New Roman"/>
          <w:sz w:val="22"/>
        </w:rPr>
        <w:t xml:space="preserve">current machine learning algorithm and </w:t>
      </w:r>
      <w:r w:rsidR="00295196" w:rsidRPr="00F34470">
        <w:rPr>
          <w:rFonts w:ascii="Times New Roman" w:hAnsi="Times New Roman" w:cs="Times New Roman"/>
          <w:sz w:val="22"/>
        </w:rPr>
        <w:t xml:space="preserve">that by </w:t>
      </w:r>
      <w:r w:rsidR="006D0509" w:rsidRPr="00F34470">
        <w:rPr>
          <w:rFonts w:ascii="Times New Roman" w:hAnsi="Times New Roman" w:cs="Times New Roman"/>
          <w:sz w:val="22"/>
        </w:rPr>
        <w:t>physicians</w:t>
      </w:r>
      <w:r w:rsidR="00295196" w:rsidRPr="00F34470">
        <w:rPr>
          <w:rFonts w:ascii="Times New Roman" w:hAnsi="Times New Roman" w:cs="Times New Roman"/>
          <w:sz w:val="22"/>
        </w:rPr>
        <w:t xml:space="preserve">, </w:t>
      </w:r>
      <w:r w:rsidR="006D0509" w:rsidRPr="00F34470">
        <w:rPr>
          <w:rFonts w:ascii="Times New Roman" w:hAnsi="Times New Roman" w:cs="Times New Roman"/>
          <w:sz w:val="22"/>
        </w:rPr>
        <w:t>excluding missing values</w:t>
      </w:r>
      <w:r w:rsidR="00500C1B" w:rsidRPr="00F34470">
        <w:rPr>
          <w:rFonts w:ascii="Times New Roman" w:hAnsi="Times New Roman" w:cs="Times New Roman"/>
          <w:sz w:val="22"/>
        </w:rPr>
        <w:t>.</w:t>
      </w:r>
      <w:r w:rsidR="007517E3">
        <w:rPr>
          <w:rFonts w:ascii="Times New Roman" w:hAnsi="Times New Roman" w:cs="Times New Roman"/>
          <w:sz w:val="22"/>
        </w:rPr>
        <w:t xml:space="preserve"> (n= </w:t>
      </w:r>
      <w:r w:rsidR="00D654AB">
        <w:rPr>
          <w:rFonts w:ascii="Times New Roman" w:hAnsi="Times New Roman" w:cs="Times New Roman"/>
          <w:sz w:val="22"/>
        </w:rPr>
        <w:t>10 muscles</w:t>
      </w:r>
      <w:r w:rsidR="00295196">
        <w:rPr>
          <w:rFonts w:ascii="Times New Roman" w:hAnsi="Times New Roman" w:cs="Times New Roman"/>
          <w:sz w:val="22"/>
        </w:rPr>
        <w:t xml:space="preserve"> and</w:t>
      </w:r>
      <w:r w:rsidR="007517E3">
        <w:rPr>
          <w:rFonts w:ascii="Times New Roman" w:hAnsi="Times New Roman" w:cs="Times New Roman"/>
          <w:sz w:val="22"/>
        </w:rPr>
        <w:t xml:space="preserve"> </w:t>
      </w:r>
      <w:r w:rsidR="00D654AB">
        <w:rPr>
          <w:rFonts w:ascii="Times New Roman" w:hAnsi="Times New Roman" w:cs="Times New Roman"/>
          <w:sz w:val="22"/>
        </w:rPr>
        <w:t>8 subjects</w:t>
      </w:r>
      <w:r w:rsidR="007517E3">
        <w:rPr>
          <w:rFonts w:ascii="Times New Roman" w:hAnsi="Times New Roman" w:cs="Times New Roman"/>
          <w:sz w:val="22"/>
        </w:rPr>
        <w:t>)</w:t>
      </w:r>
      <w:r w:rsidR="00A80CDE" w:rsidRPr="00403721">
        <w:rPr>
          <w:rFonts w:ascii="Times New Roman" w:hAnsi="Times New Roman" w:cs="Times New Roman"/>
          <w:sz w:val="22"/>
        </w:rPr>
        <w:t xml:space="preserve"> 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 xml:space="preserve">. </w:t>
      </w:r>
      <w:r w:rsidR="00C523AD">
        <w:rPr>
          <w:rFonts w:ascii="Times New Roman" w:hAnsi="Times New Roman" w:cs="Times New Roman"/>
          <w:sz w:val="22"/>
        </w:rPr>
        <w:t>Physician confusion matrix</w:t>
      </w:r>
      <w:r w:rsidR="00C523AD">
        <w:rPr>
          <w:rFonts w:ascii="Times New Roman" w:hAnsi="Times New Roman" w:cs="Times New Roman" w:hint="eastAsia"/>
          <w:sz w:val="22"/>
        </w:rPr>
        <w:t>추가</w:t>
      </w:r>
      <w:r w:rsidR="00C523AD">
        <w:rPr>
          <w:rFonts w:ascii="Times New Roman" w:hAnsi="Times New Roman" w:cs="Times New Roman" w:hint="eastAsia"/>
          <w:sz w:val="22"/>
        </w:rPr>
        <w:t>.</w:t>
      </w:r>
      <w:r w:rsidR="00C523AD">
        <w:rPr>
          <w:rFonts w:ascii="Times New Roman" w:hAnsi="Times New Roman" w:cs="Times New Roman"/>
          <w:sz w:val="22"/>
        </w:rPr>
        <w:t xml:space="preserve"> </w:t>
      </w:r>
    </w:p>
    <w:p w14:paraId="70F143D3" w14:textId="5891A921" w:rsidR="00377A28" w:rsidRPr="00403721" w:rsidRDefault="008F0EBF" w:rsidP="00B769F0">
      <w:pPr>
        <w:spacing w:line="480" w:lineRule="auto"/>
        <w:rPr>
          <w:rFonts w:ascii="Times New Roman" w:hAnsi="Times New Roman" w:cs="Times New Roman"/>
          <w:sz w:val="22"/>
        </w:rPr>
      </w:pPr>
      <w:r w:rsidRPr="008F0EBF">
        <w:rPr>
          <w:rFonts w:ascii="Times New Roman" w:hAnsi="Times New Roman" w:cs="Times New Roman"/>
          <w:sz w:val="22"/>
          <w:highlight w:val="yellow"/>
        </w:rPr>
        <w:t>P</w:t>
      </w:r>
      <w:r w:rsidRPr="008F0EBF">
        <w:rPr>
          <w:rFonts w:ascii="Times New Roman" w:hAnsi="Times New Roman" w:cs="Times New Roman" w:hint="eastAsia"/>
          <w:sz w:val="22"/>
          <w:highlight w:val="yellow"/>
        </w:rPr>
        <w:t>roximal,</w:t>
      </w:r>
      <w:r w:rsidRPr="008F0EBF">
        <w:rPr>
          <w:rFonts w:ascii="Times New Roman" w:hAnsi="Times New Roman" w:cs="Times New Roman"/>
          <w:sz w:val="22"/>
          <w:highlight w:val="yellow"/>
        </w:rPr>
        <w:t xml:space="preserve"> distal</w:t>
      </w:r>
      <w:r w:rsidRPr="008F0EBF">
        <w:rPr>
          <w:rFonts w:ascii="Times New Roman" w:hAnsi="Times New Roman" w:cs="Times New Roman" w:hint="eastAsia"/>
          <w:sz w:val="22"/>
          <w:highlight w:val="yellow"/>
        </w:rPr>
        <w:t>의</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정보가</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있는것과</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없는것의</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정확도</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차이를</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비교한</w:t>
      </w:r>
      <w:r w:rsidRPr="008F0EBF">
        <w:rPr>
          <w:rFonts w:ascii="Times New Roman" w:hAnsi="Times New Roman" w:cs="Times New Roman" w:hint="eastAsia"/>
          <w:sz w:val="22"/>
          <w:highlight w:val="yellow"/>
        </w:rPr>
        <w:t xml:space="preserve"> </w:t>
      </w:r>
      <w:r w:rsidRPr="008F0EBF">
        <w:rPr>
          <w:rFonts w:ascii="Times New Roman" w:hAnsi="Times New Roman" w:cs="Times New Roman"/>
          <w:sz w:val="22"/>
          <w:highlight w:val="yellow"/>
        </w:rPr>
        <w:t>table. S1 table.</w:t>
      </w:r>
    </w:p>
    <w:p w14:paraId="72C3F973" w14:textId="72BF4621" w:rsidR="009662BE" w:rsidRPr="00403721" w:rsidRDefault="00F4475B" w:rsidP="00597DDF">
      <w:pPr>
        <w:spacing w:line="480" w:lineRule="auto"/>
        <w:jc w:val="left"/>
        <w:rPr>
          <w:rFonts w:ascii="Times New Roman" w:hAnsi="Times New Roman" w:cs="Times New Roman"/>
          <w:sz w:val="22"/>
        </w:rPr>
      </w:pPr>
      <w:r w:rsidRPr="00403721">
        <w:rPr>
          <w:rFonts w:ascii="Times New Roman" w:hAnsi="Times New Roman" w:cs="Times New Roman"/>
          <w:sz w:val="22"/>
        </w:rPr>
        <w:t>Based on the results of training through</w:t>
      </w:r>
      <w:r w:rsidR="00202B1B">
        <w:rPr>
          <w:rFonts w:ascii="Times New Roman" w:hAnsi="Times New Roman" w:cs="Times New Roman"/>
          <w:sz w:val="22"/>
        </w:rPr>
        <w:t xml:space="preserve"> CNN algorithm</w:t>
      </w:r>
      <w:r w:rsidRPr="00403721">
        <w:rPr>
          <w:rFonts w:ascii="Times New Roman" w:hAnsi="Times New Roman" w:cs="Times New Roman"/>
          <w:sz w:val="22"/>
        </w:rPr>
        <w:t xml:space="preserve">, the characteristics of the waveform of myopathy, neuropathy, and normal were similar to characteristics of the actual </w:t>
      </w:r>
      <w:r w:rsidR="00947BE7" w:rsidRPr="00403721">
        <w:rPr>
          <w:rFonts w:ascii="Times New Roman" w:hAnsi="Times New Roman" w:cs="Times New Roman"/>
          <w:sz w:val="22"/>
        </w:rPr>
        <w:t>nEMG</w:t>
      </w:r>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 xml:space="preserve">The </w:t>
      </w:r>
      <w:r w:rsidR="00CE52BD" w:rsidRPr="00403721">
        <w:rPr>
          <w:rFonts w:ascii="Times New Roman" w:hAnsi="Times New Roman" w:cs="Times New Roman"/>
          <w:sz w:val="22"/>
        </w:rPr>
        <w:lastRenderedPageBreak/>
        <w:t>w</w:t>
      </w:r>
      <w:r w:rsidRPr="00403721">
        <w:rPr>
          <w:rFonts w:ascii="Times New Roman" w:hAnsi="Times New Roman" w:cs="Times New Roman"/>
          <w:sz w:val="22"/>
        </w:rPr>
        <w:t>aveform 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w:t>
      </w:r>
      <w:r w:rsidR="00E454BF">
        <w:rPr>
          <w:rFonts w:ascii="Times New Roman" w:hAnsi="Times New Roman" w:cs="Times New Roman"/>
          <w:sz w:val="22"/>
        </w:rPr>
        <w:t>S2 Figure</w:t>
      </w:r>
      <w:r w:rsidR="009662BE" w:rsidRPr="00403721">
        <w:rPr>
          <w:rFonts w:ascii="Times New Roman" w:hAnsi="Times New Roman" w:cs="Times New Roman"/>
          <w:sz w:val="22"/>
        </w:rPr>
        <w:t xml:space="preserve">)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9">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5DC4AA1E" w:rsidR="0045732E" w:rsidRPr="00403721" w:rsidRDefault="00F92601" w:rsidP="00F1127C">
      <w:pPr>
        <w:spacing w:line="480" w:lineRule="auto"/>
        <w:jc w:val="left"/>
        <w:rPr>
          <w:rFonts w:ascii="Times New Roman" w:hAnsi="Times New Roman" w:cs="Times New Roman"/>
          <w:sz w:val="22"/>
        </w:rPr>
      </w:pPr>
      <w:commentRangeStart w:id="1"/>
      <w:r w:rsidRPr="00220529">
        <w:rPr>
          <w:rFonts w:ascii="Times New Roman" w:hAnsi="Times New Roman" w:cs="Times New Roman"/>
          <w:sz w:val="22"/>
          <w:highlight w:val="yellow"/>
        </w:rPr>
        <w:t>S</w:t>
      </w:r>
      <w:r w:rsidR="009A124E">
        <w:rPr>
          <w:rFonts w:ascii="Times New Roman" w:hAnsi="Times New Roman" w:cs="Times New Roman"/>
          <w:sz w:val="22"/>
          <w:highlight w:val="yellow"/>
        </w:rPr>
        <w:t>2</w:t>
      </w:r>
      <w:r w:rsidRPr="00220529">
        <w:rPr>
          <w:rFonts w:ascii="Times New Roman" w:hAnsi="Times New Roman" w:cs="Times New Roman"/>
          <w:sz w:val="22"/>
          <w:highlight w:val="yellow"/>
        </w:rPr>
        <w:t xml:space="preserve"> Figure</w:t>
      </w:r>
      <w:r w:rsidR="002853BA" w:rsidRPr="00220529">
        <w:rPr>
          <w:rFonts w:ascii="Times New Roman" w:hAnsi="Times New Roman" w:cs="Times New Roman"/>
          <w:sz w:val="22"/>
          <w:highlight w:val="yellow"/>
        </w:rPr>
        <w:t>.</w:t>
      </w:r>
      <w:r w:rsidR="0025632E" w:rsidRPr="00220529">
        <w:rPr>
          <w:rFonts w:ascii="Times New Roman" w:hAnsi="Times New Roman" w:cs="Times New Roman"/>
          <w:sz w:val="22"/>
          <w:highlight w:val="yellow"/>
        </w:rPr>
        <w:t xml:space="preserve"> </w:t>
      </w:r>
      <w:r w:rsidR="004D534F" w:rsidRPr="00220529">
        <w:rPr>
          <w:rFonts w:ascii="Times New Roman" w:hAnsi="Times New Roman" w:cs="Times New Roman"/>
          <w:sz w:val="22"/>
          <w:highlight w:val="yellow"/>
        </w:rPr>
        <w:t>Trained waveforms</w:t>
      </w:r>
      <w:r w:rsidR="0025632E" w:rsidRPr="00220529">
        <w:rPr>
          <w:rFonts w:ascii="Times New Roman" w:hAnsi="Times New Roman" w:cs="Times New Roman"/>
          <w:sz w:val="22"/>
          <w:highlight w:val="yellow"/>
        </w:rPr>
        <w:t xml:space="preserve"> of </w:t>
      </w:r>
      <w:r w:rsidR="004D534F" w:rsidRPr="00220529">
        <w:rPr>
          <w:rFonts w:ascii="Times New Roman" w:hAnsi="Times New Roman" w:cs="Times New Roman"/>
          <w:sz w:val="22"/>
          <w:highlight w:val="yellow"/>
        </w:rPr>
        <w:t>myopathy, neuropathy, and normal based on</w:t>
      </w:r>
      <w:r w:rsidR="00702D8E">
        <w:rPr>
          <w:rFonts w:ascii="Times New Roman" w:hAnsi="Times New Roman" w:cs="Times New Roman"/>
          <w:sz w:val="22"/>
          <w:highlight w:val="yellow"/>
        </w:rPr>
        <w:t xml:space="preserve"> CNN algorithm</w:t>
      </w:r>
      <w:r w:rsidR="0025632E" w:rsidRPr="00220529">
        <w:rPr>
          <w:rFonts w:ascii="Times New Roman" w:hAnsi="Times New Roman" w:cs="Times New Roman"/>
          <w:sz w:val="22"/>
          <w:highlight w:val="yellow"/>
        </w:rPr>
        <w:t>.</w:t>
      </w:r>
      <w:r w:rsidR="0025632E" w:rsidRPr="00403721">
        <w:rPr>
          <w:rFonts w:ascii="Times New Roman" w:hAnsi="Times New Roman" w:cs="Times New Roman"/>
          <w:sz w:val="22"/>
        </w:rPr>
        <w:t xml:space="preserve"> </w:t>
      </w:r>
    </w:p>
    <w:p w14:paraId="202D7460" w14:textId="06C6A281"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waveform based on learned features by</w:t>
      </w:r>
      <w:r w:rsidR="00702D8E">
        <w:rPr>
          <w:rFonts w:ascii="Times New Roman" w:hAnsi="Times New Roman" w:cs="Times New Roman"/>
          <w:sz w:val="22"/>
        </w:rPr>
        <w:t xml:space="preserve"> CNN algorithm</w:t>
      </w:r>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1"/>
      <w:r w:rsidR="001A6108" w:rsidRPr="00403721">
        <w:rPr>
          <w:rStyle w:val="a7"/>
          <w:rFonts w:ascii="Times New Roman" w:hAnsi="Times New Roman" w:cs="Times New Roman"/>
        </w:rPr>
        <w:commentReference w:id="1"/>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(A) and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1D39722" w14:textId="58CC8FEC" w:rsidR="00912887" w:rsidRDefault="00020AEA" w:rsidP="00912887">
      <w:pPr>
        <w:spacing w:line="480" w:lineRule="auto"/>
        <w:jc w:val="left"/>
        <w:rPr>
          <w:rFonts w:ascii="Times New Roman" w:hAnsi="Times New Roman" w:cs="Times New Roman"/>
          <w:sz w:val="22"/>
        </w:rPr>
      </w:pPr>
      <w:r w:rsidRPr="00403721">
        <w:rPr>
          <w:rFonts w:ascii="Times New Roman" w:hAnsi="Times New Roman" w:cs="Times New Roman"/>
          <w:sz w:val="22"/>
        </w:rPr>
        <w:lastRenderedPageBreak/>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r w:rsidR="00947BE7" w:rsidRPr="00403721">
        <w:rPr>
          <w:rFonts w:ascii="Times New Roman" w:hAnsi="Times New Roman" w:cs="Times New Roman"/>
          <w:sz w:val="22"/>
        </w:rPr>
        <w:t>nEMG</w:t>
      </w:r>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subjects which has 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ABA43C0" w14:textId="4C6A650B" w:rsidR="00912887" w:rsidRDefault="004E5DEB" w:rsidP="00597DDF">
      <w:pPr>
        <w:spacing w:line="480" w:lineRule="auto"/>
        <w:jc w:val="left"/>
        <w:rPr>
          <w:rFonts w:ascii="Times New Roman" w:hAnsi="Times New Roman" w:cs="Times New Roman"/>
          <w:sz w:val="22"/>
        </w:rPr>
      </w:pPr>
      <w:r>
        <w:rPr>
          <w:rFonts w:ascii="Times New Roman" w:hAnsi="Times New Roman" w:cs="Times New Roman"/>
          <w:sz w:val="22"/>
        </w:rPr>
        <w:t>Among the classified waveforms, there were waveforms</w:t>
      </w:r>
      <w:r w:rsidR="008956FF">
        <w:rPr>
          <w:rFonts w:ascii="Times New Roman" w:hAnsi="Times New Roman" w:cs="Times New Roman"/>
          <w:sz w:val="22"/>
        </w:rPr>
        <w:t xml:space="preserve"> whose accuracy was </w:t>
      </w:r>
      <w:r>
        <w:rPr>
          <w:rFonts w:ascii="Times New Roman" w:hAnsi="Times New Roman" w:cs="Times New Roman"/>
          <w:sz w:val="22"/>
        </w:rPr>
        <w:t xml:space="preserve">poor by CNN algorithm and physicians. </w:t>
      </w:r>
      <w:r w:rsidR="00EB59FF">
        <w:rPr>
          <w:rFonts w:ascii="Times New Roman" w:hAnsi="Times New Roman" w:cs="Times New Roman"/>
          <w:sz w:val="22"/>
        </w:rPr>
        <w:t>CNN</w:t>
      </w:r>
      <w:r w:rsidR="008956FF">
        <w:rPr>
          <w:rFonts w:ascii="Times New Roman" w:hAnsi="Times New Roman" w:cs="Times New Roman"/>
          <w:sz w:val="22"/>
        </w:rPr>
        <w:t xml:space="preserve"> algorithm</w:t>
      </w:r>
      <w:r w:rsidR="00EB59FF">
        <w:rPr>
          <w:rFonts w:ascii="Times New Roman" w:hAnsi="Times New Roman" w:cs="Times New Roman"/>
          <w:sz w:val="22"/>
        </w:rPr>
        <w:t xml:space="preserve"> classified correctly, </w:t>
      </w:r>
      <w:r w:rsidR="00FE1AE2">
        <w:rPr>
          <w:rFonts w:ascii="Times New Roman" w:hAnsi="Times New Roman" w:cs="Times New Roman"/>
          <w:sz w:val="22"/>
        </w:rPr>
        <w:t>but the diagnostic</w:t>
      </w:r>
      <w:r w:rsidR="00EB59FF">
        <w:rPr>
          <w:rFonts w:ascii="Times New Roman" w:hAnsi="Times New Roman" w:cs="Times New Roman"/>
          <w:sz w:val="22"/>
        </w:rPr>
        <w:t xml:space="preserve"> accuracy of physicians was low </w:t>
      </w:r>
      <w:r w:rsidR="00FE1AE2">
        <w:rPr>
          <w:rFonts w:ascii="Times New Roman" w:hAnsi="Times New Roman" w:cs="Times New Roman"/>
          <w:sz w:val="22"/>
        </w:rPr>
        <w:t xml:space="preserve">in some cases, less than 2 in 6, </w:t>
      </w:r>
      <w:r w:rsidR="00EB59FF">
        <w:rPr>
          <w:rFonts w:ascii="Times New Roman" w:hAnsi="Times New Roman" w:cs="Times New Roman"/>
          <w:sz w:val="22"/>
        </w:rPr>
        <w:t>and vice versa;</w:t>
      </w:r>
      <w:r w:rsidR="00927F0D">
        <w:rPr>
          <w:rFonts w:ascii="Times New Roman" w:hAnsi="Times New Roman" w:cs="Times New Roman"/>
          <w:sz w:val="22"/>
        </w:rPr>
        <w:t xml:space="preserve"> T</w:t>
      </w:r>
      <w:r w:rsidR="00EB59FF">
        <w:rPr>
          <w:rFonts w:ascii="Times New Roman" w:hAnsi="Times New Roman" w:cs="Times New Roman"/>
          <w:sz w:val="22"/>
        </w:rPr>
        <w:t xml:space="preserve">here were also </w:t>
      </w:r>
      <w:r w:rsidR="00E25394">
        <w:rPr>
          <w:rFonts w:ascii="Times New Roman" w:hAnsi="Times New Roman" w:cs="Times New Roman"/>
          <w:sz w:val="22"/>
        </w:rPr>
        <w:t xml:space="preserve">some </w:t>
      </w:r>
      <w:r w:rsidR="00EB59FF">
        <w:rPr>
          <w:rFonts w:ascii="Times New Roman" w:hAnsi="Times New Roman" w:cs="Times New Roman"/>
          <w:sz w:val="22"/>
        </w:rPr>
        <w:t>waveforms that</w:t>
      </w:r>
      <w:r w:rsidR="006F307F">
        <w:rPr>
          <w:rFonts w:ascii="Times New Roman" w:hAnsi="Times New Roman" w:cs="Times New Roman"/>
          <w:sz w:val="22"/>
        </w:rPr>
        <w:t xml:space="preserve"> neither the</w:t>
      </w:r>
      <w:r w:rsidR="00EB59FF">
        <w:rPr>
          <w:rFonts w:ascii="Times New Roman" w:hAnsi="Times New Roman" w:cs="Times New Roman"/>
          <w:sz w:val="22"/>
        </w:rPr>
        <w:t xml:space="preserve"> CNN algorithm </w:t>
      </w:r>
      <w:r w:rsidR="00D54F23">
        <w:rPr>
          <w:rFonts w:ascii="Times New Roman" w:hAnsi="Times New Roman" w:cs="Times New Roman"/>
          <w:sz w:val="22"/>
        </w:rPr>
        <w:t xml:space="preserve">nor </w:t>
      </w:r>
      <w:r w:rsidR="00EB59FF">
        <w:rPr>
          <w:rFonts w:ascii="Times New Roman" w:hAnsi="Times New Roman" w:cs="Times New Roman"/>
          <w:sz w:val="22"/>
        </w:rPr>
        <w:t>physicians couldn’t classify accurately.</w:t>
      </w:r>
      <w:r w:rsidR="008140A6">
        <w:rPr>
          <w:rFonts w:ascii="Times New Roman" w:hAnsi="Times New Roman" w:cs="Times New Roman"/>
          <w:sz w:val="22"/>
        </w:rPr>
        <w:t xml:space="preserve"> (S3 Figure)</w:t>
      </w:r>
    </w:p>
    <w:p w14:paraId="28B34824" w14:textId="1C0279B7" w:rsidR="00AF6534" w:rsidRPr="00912887" w:rsidRDefault="00AF6534" w:rsidP="0097503C">
      <w:pPr>
        <w:spacing w:line="480" w:lineRule="auto"/>
        <w:ind w:firstLineChars="50" w:firstLine="110"/>
        <w:jc w:val="left"/>
        <w:rPr>
          <w:rFonts w:ascii="Times New Roman" w:hAnsi="Times New Roman" w:cs="Times New Roman"/>
          <w:sz w:val="22"/>
        </w:rPr>
      </w:pPr>
      <w:r w:rsidRPr="001515DE">
        <w:rPr>
          <w:rFonts w:ascii="Times New Roman" w:hAnsi="Times New Roman" w:cs="Times New Roman"/>
          <w:sz w:val="22"/>
          <w:highlight w:val="yellow"/>
        </w:rPr>
        <w:t xml:space="preserve">S3 </w:t>
      </w:r>
      <w:r w:rsidRPr="001515DE">
        <w:rPr>
          <w:rFonts w:ascii="Times New Roman" w:hAnsi="Times New Roman" w:cs="Times New Roman" w:hint="eastAsia"/>
          <w:sz w:val="22"/>
          <w:highlight w:val="yellow"/>
        </w:rPr>
        <w:t xml:space="preserve">Figure. </w:t>
      </w:r>
      <w:r w:rsidRPr="001515DE">
        <w:rPr>
          <w:rFonts w:ascii="Times New Roman" w:hAnsi="Times New Roman" w:cs="Times New Roman"/>
          <w:sz w:val="22"/>
          <w:highlight w:val="yellow"/>
        </w:rPr>
        <w:t>E</w:t>
      </w:r>
      <w:r w:rsidRPr="001515DE">
        <w:rPr>
          <w:rFonts w:ascii="Times New Roman" w:hAnsi="Times New Roman" w:cs="Times New Roman" w:hint="eastAsia"/>
          <w:sz w:val="22"/>
          <w:highlight w:val="yellow"/>
        </w:rPr>
        <w:t xml:space="preserve">xamples </w:t>
      </w:r>
      <w:r w:rsidRPr="001515DE">
        <w:rPr>
          <w:rFonts w:ascii="Times New Roman" w:hAnsi="Times New Roman" w:cs="Times New Roman"/>
          <w:sz w:val="22"/>
          <w:highlight w:val="yellow"/>
        </w:rPr>
        <w:t>of misclassified waveforms</w:t>
      </w:r>
    </w:p>
    <w:p w14:paraId="65089A05" w14:textId="77777777" w:rsidR="00912887" w:rsidRPr="00403721" w:rsidRDefault="00912887" w:rsidP="00CA59AD">
      <w:pPr>
        <w:spacing w:line="480" w:lineRule="auto"/>
        <w:rPr>
          <w:rFonts w:ascii="Times New Roman" w:hAnsi="Times New Roman" w:cs="Times New Roman"/>
          <w:sz w:val="22"/>
        </w:rPr>
      </w:pP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47267971" w:rsidR="00D22DBD" w:rsidRPr="00403721" w:rsidRDefault="006B11EA" w:rsidP="00C90324">
      <w:pPr>
        <w:spacing w:line="480" w:lineRule="auto"/>
        <w:jc w:val="left"/>
        <w:rPr>
          <w:rFonts w:ascii="Times New Roman" w:hAnsi="Times New Roman" w:cs="Times New Roman"/>
          <w:kern w:val="0"/>
          <w:sz w:val="22"/>
        </w:rPr>
      </w:pPr>
      <w:r w:rsidRPr="00403721">
        <w:rPr>
          <w:rFonts w:ascii="Times New Roman" w:hAnsi="Times New Roman" w:cs="Times New Roman"/>
          <w:kern w:val="0"/>
          <w:sz w:val="22"/>
        </w:rPr>
        <w:t xml:space="preserve">The aim of </w:t>
      </w:r>
      <w:r w:rsidR="007A4C31">
        <w:rPr>
          <w:rFonts w:ascii="Times New Roman" w:hAnsi="Times New Roman" w:cs="Times New Roman"/>
          <w:kern w:val="0"/>
          <w:sz w:val="22"/>
        </w:rPr>
        <w:t xml:space="preserve">the present </w:t>
      </w:r>
      <w:r w:rsidRPr="00403721">
        <w:rPr>
          <w:rFonts w:ascii="Times New Roman" w:hAnsi="Times New Roman" w:cs="Times New Roman"/>
          <w:kern w:val="0"/>
          <w:sz w:val="22"/>
        </w:rPr>
        <w:t xml:space="preserve">study was to evaluate the accuracy of </w:t>
      </w:r>
      <w:r w:rsidR="006A67DA">
        <w:rPr>
          <w:rFonts w:ascii="Times New Roman" w:hAnsi="Times New Roman" w:cs="Times New Roman"/>
          <w:kern w:val="0"/>
          <w:sz w:val="22"/>
        </w:rPr>
        <w:t>classifying the</w:t>
      </w:r>
      <w:r w:rsidR="001D6C3D"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w:t>
      </w:r>
      <w:r w:rsidR="007C1C9C">
        <w:rPr>
          <w:rFonts w:ascii="Times New Roman" w:hAnsi="Times New Roman" w:cs="Times New Roman"/>
          <w:kern w:val="0"/>
          <w:sz w:val="22"/>
        </w:rPr>
        <w:t>demonstrate if it can support physician’s decision to enable more accurate and efficient diagnosis.</w:t>
      </w:r>
      <w:r w:rsidR="00795662">
        <w:rPr>
          <w:rFonts w:ascii="Times New Roman" w:hAnsi="Times New Roman" w:cs="Times New Roman"/>
          <w:kern w:val="0"/>
          <w:sz w:val="22"/>
        </w:rPr>
        <w:t xml:space="preserve"> </w:t>
      </w:r>
      <w:r w:rsidR="00C55622" w:rsidRPr="00403721">
        <w:rPr>
          <w:rFonts w:ascii="Times New Roman" w:hAnsi="Times New Roman" w:cs="Times New Roman"/>
          <w:kern w:val="0"/>
          <w:sz w:val="22"/>
        </w:rPr>
        <w:t xml:space="preserve">For that purpose, </w:t>
      </w:r>
      <w:r w:rsidR="00B56F8E" w:rsidRPr="00403721">
        <w:rPr>
          <w:rFonts w:ascii="Times New Roman" w:hAnsi="Times New Roman" w:cs="Times New Roman"/>
          <w:kern w:val="0"/>
          <w:sz w:val="22"/>
        </w:rPr>
        <w:t xml:space="preserve">deep learning </w:t>
      </w:r>
      <w:r w:rsidR="00B56F8E">
        <w:rPr>
          <w:rFonts w:ascii="Times New Roman" w:hAnsi="Times New Roman" w:cs="Times New Roman"/>
          <w:kern w:val="0"/>
          <w:sz w:val="22"/>
        </w:rPr>
        <w:t xml:space="preserve">was </w:t>
      </w:r>
      <w:r w:rsidR="00F863AF" w:rsidRPr="00403721">
        <w:rPr>
          <w:rFonts w:ascii="Times New Roman" w:hAnsi="Times New Roman" w:cs="Times New Roman"/>
          <w:kern w:val="0"/>
          <w:sz w:val="22"/>
        </w:rPr>
        <w:t>applied to</w:t>
      </w:r>
      <w:r w:rsidR="00D5132E">
        <w:rPr>
          <w:rFonts w:ascii="Times New Roman" w:hAnsi="Times New Roman" w:cs="Times New Roman"/>
          <w:kern w:val="0"/>
          <w:sz w:val="22"/>
        </w:rPr>
        <w:t xml:space="preserve"> classifying</w:t>
      </w:r>
      <w:r w:rsidR="00F863AF" w:rsidRPr="00403721">
        <w:rPr>
          <w:rFonts w:ascii="Times New Roman" w:hAnsi="Times New Roman" w:cs="Times New Roman"/>
          <w:kern w:val="0"/>
          <w:sz w:val="22"/>
        </w:rPr>
        <w:t xml:space="preserve">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asses</w:t>
      </w:r>
      <w:r w:rsidR="00D72E8F" w:rsidRPr="00403721">
        <w:rPr>
          <w:rFonts w:ascii="Times New Roman" w:hAnsi="Times New Roman" w:cs="Times New Roman"/>
          <w:kern w:val="0"/>
          <w:sz w:val="22"/>
        </w:rPr>
        <w:t>s</w:t>
      </w:r>
      <w:r w:rsidR="005657E3">
        <w:rPr>
          <w:rFonts w:ascii="Times New Roman" w:hAnsi="Times New Roman" w:cs="Times New Roman"/>
          <w:kern w:val="0"/>
          <w:sz w:val="22"/>
        </w:rPr>
        <w:t>ed</w:t>
      </w:r>
      <w:r w:rsidR="00D72E8F" w:rsidRPr="00403721">
        <w:rPr>
          <w:rFonts w:ascii="Times New Roman" w:hAnsi="Times New Roman" w:cs="Times New Roman"/>
          <w:kern w:val="0"/>
          <w:sz w:val="22"/>
        </w:rPr>
        <w:t xml:space="preserve"> the performance</w:t>
      </w:r>
      <w:r w:rsidR="00B56F8E">
        <w:rPr>
          <w:rFonts w:ascii="Times New Roman" w:hAnsi="Times New Roman" w:cs="Times New Roman"/>
          <w:kern w:val="0"/>
          <w:sz w:val="22"/>
        </w:rPr>
        <w:t xml:space="preserve">; </w:t>
      </w:r>
      <w:r w:rsidR="006A7855">
        <w:rPr>
          <w:rFonts w:ascii="Times New Roman" w:hAnsi="Times New Roman" w:cs="Times New Roman"/>
          <w:kern w:val="0"/>
          <w:sz w:val="22"/>
        </w:rPr>
        <w:t>a</w:t>
      </w:r>
      <w:r w:rsidR="00B56F8E">
        <w:rPr>
          <w:rFonts w:ascii="Times New Roman" w:hAnsi="Times New Roman" w:cs="Times New Roman"/>
          <w:kern w:val="0"/>
          <w:sz w:val="22"/>
        </w:rPr>
        <w:t xml:space="preserve">dditionally, </w:t>
      </w:r>
      <w:r w:rsidR="00B56F8E" w:rsidRPr="00403721">
        <w:rPr>
          <w:rFonts w:ascii="Times New Roman" w:hAnsi="Times New Roman" w:cs="Times New Roman"/>
          <w:kern w:val="0"/>
          <w:sz w:val="22"/>
        </w:rPr>
        <w:t xml:space="preserve">the </w:t>
      </w:r>
      <w:r w:rsidR="00B56F8E">
        <w:rPr>
          <w:rFonts w:ascii="Times New Roman" w:hAnsi="Times New Roman" w:cs="Times New Roman"/>
          <w:kern w:val="0"/>
          <w:sz w:val="22"/>
        </w:rPr>
        <w:t>classified results</w:t>
      </w:r>
      <w:r w:rsidR="00B56F8E" w:rsidRPr="00403721">
        <w:rPr>
          <w:rFonts w:ascii="Times New Roman" w:hAnsi="Times New Roman" w:cs="Times New Roman"/>
          <w:kern w:val="0"/>
          <w:sz w:val="22"/>
        </w:rPr>
        <w:t xml:space="preserve"> </w:t>
      </w:r>
      <w:r w:rsidR="00B56F8E">
        <w:rPr>
          <w:rFonts w:ascii="Times New Roman" w:hAnsi="Times New Roman" w:cs="Times New Roman"/>
          <w:kern w:val="0"/>
          <w:sz w:val="22"/>
        </w:rPr>
        <w:t xml:space="preserve">were </w:t>
      </w:r>
      <w:r w:rsidR="00F863AF" w:rsidRPr="00403721">
        <w:rPr>
          <w:rFonts w:ascii="Times New Roman" w:hAnsi="Times New Roman" w:cs="Times New Roman"/>
          <w:kern w:val="0"/>
          <w:sz w:val="22"/>
        </w:rPr>
        <w:t>compare</w:t>
      </w:r>
      <w:r w:rsidR="005657E3">
        <w:rPr>
          <w:rFonts w:ascii="Times New Roman" w:hAnsi="Times New Roman" w:cs="Times New Roman"/>
          <w:kern w:val="0"/>
          <w:sz w:val="22"/>
        </w:rPr>
        <w:t>d</w:t>
      </w:r>
      <w:r w:rsidR="00F863AF" w:rsidRPr="00403721">
        <w:rPr>
          <w:rFonts w:ascii="Times New Roman" w:hAnsi="Times New Roman" w:cs="Times New Roman"/>
          <w:kern w:val="0"/>
          <w:sz w:val="22"/>
        </w:rPr>
        <w:t xml:space="preserve"> </w:t>
      </w:r>
      <w:r w:rsidR="00FC7A0A" w:rsidRPr="00403721">
        <w:rPr>
          <w:rFonts w:ascii="Times New Roman" w:hAnsi="Times New Roman" w:cs="Times New Roman"/>
          <w:kern w:val="0"/>
          <w:sz w:val="22"/>
        </w:rPr>
        <w:t>with</w:t>
      </w:r>
      <w:r w:rsidR="00F863AF" w:rsidRPr="00403721">
        <w:rPr>
          <w:rFonts w:ascii="Times New Roman" w:hAnsi="Times New Roman" w:cs="Times New Roman"/>
          <w:kern w:val="0"/>
          <w:sz w:val="22"/>
        </w:rPr>
        <w:t xml:space="preserve"> </w:t>
      </w:r>
      <w:r w:rsidR="0006474B">
        <w:rPr>
          <w:rFonts w:ascii="Times New Roman" w:hAnsi="Times New Roman" w:cs="Times New Roman"/>
          <w:kern w:val="0"/>
          <w:sz w:val="22"/>
        </w:rPr>
        <w:t>electrophysiologic</w:t>
      </w:r>
      <w:r w:rsidR="00411333">
        <w:rPr>
          <w:rFonts w:ascii="Times New Roman" w:hAnsi="Times New Roman" w:cs="Times New Roman"/>
          <w:kern w:val="0"/>
          <w:sz w:val="22"/>
        </w:rPr>
        <w:t>al</w:t>
      </w:r>
      <w:r w:rsidR="0006474B">
        <w:rPr>
          <w:rFonts w:ascii="Times New Roman" w:hAnsi="Times New Roman" w:cs="Times New Roman"/>
          <w:kern w:val="0"/>
          <w:sz w:val="22"/>
        </w:rPr>
        <w:t xml:space="preserve"> diagnosis</w:t>
      </w:r>
      <w:r w:rsidR="00FC7A0A" w:rsidRPr="00403721">
        <w:rPr>
          <w:rFonts w:ascii="Times New Roman" w:hAnsi="Times New Roman" w:cs="Times New Roman"/>
          <w:kern w:val="0"/>
          <w:sz w:val="22"/>
        </w:rPr>
        <w:t xml:space="preserve">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5E1DCF">
        <w:rPr>
          <w:rFonts w:ascii="Times New Roman" w:hAnsi="Times New Roman" w:cs="Times New Roman"/>
          <w:kern w:val="0"/>
          <w:sz w:val="22"/>
        </w:rPr>
        <w:t>Based on the</w:t>
      </w:r>
      <w:r w:rsidR="00A50DC5" w:rsidRPr="00403721">
        <w:rPr>
          <w:rFonts w:ascii="Times New Roman" w:hAnsi="Times New Roman" w:cs="Times New Roman"/>
          <w:kern w:val="0"/>
          <w:sz w:val="22"/>
        </w:rPr>
        <w:t xml:space="preserve"> </w:t>
      </w:r>
      <w:r w:rsidR="005E1DCF">
        <w:rPr>
          <w:rFonts w:ascii="Times New Roman" w:hAnsi="Times New Roman" w:cs="Times New Roman"/>
          <w:kern w:val="0"/>
          <w:sz w:val="22"/>
        </w:rPr>
        <w:t xml:space="preserve">classified </w:t>
      </w:r>
      <w:r w:rsidR="00A50DC5" w:rsidRPr="00403721">
        <w:rPr>
          <w:rFonts w:ascii="Times New Roman" w:hAnsi="Times New Roman" w:cs="Times New Roman"/>
          <w:kern w:val="0"/>
          <w:sz w:val="22"/>
        </w:rPr>
        <w:t>re</w:t>
      </w:r>
      <w:r w:rsidR="00FF7A84" w:rsidRPr="00403721">
        <w:rPr>
          <w:rFonts w:ascii="Times New Roman" w:hAnsi="Times New Roman" w:cs="Times New Roman"/>
          <w:kern w:val="0"/>
          <w:sz w:val="22"/>
        </w:rPr>
        <w:t>sult</w:t>
      </w:r>
      <w:r w:rsidR="005E1DCF">
        <w:rPr>
          <w:rFonts w:ascii="Times New Roman" w:hAnsi="Times New Roman" w:cs="Times New Roman"/>
          <w:kern w:val="0"/>
          <w:sz w:val="22"/>
        </w:rPr>
        <w:t>s by our CNN algorithm</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w:t>
      </w:r>
      <w:r w:rsidR="00D16B11">
        <w:rPr>
          <w:rFonts w:ascii="Times New Roman" w:hAnsi="Times New Roman" w:cs="Times New Roman"/>
          <w:kern w:val="0"/>
          <w:sz w:val="22"/>
        </w:rPr>
        <w:t>diagnosis</w:t>
      </w:r>
      <w:r w:rsidR="00A50DC5" w:rsidRPr="00403721">
        <w:rPr>
          <w:rFonts w:ascii="Times New Roman" w:hAnsi="Times New Roman" w:cs="Times New Roman"/>
          <w:kern w:val="0"/>
          <w:sz w:val="22"/>
        </w:rPr>
        <w:t>.</w:t>
      </w:r>
    </w:p>
    <w:p w14:paraId="0F35662F" w14:textId="77777777" w:rsidR="00673C92" w:rsidRDefault="00752583" w:rsidP="00752583">
      <w:pPr>
        <w:spacing w:line="480" w:lineRule="auto"/>
        <w:jc w:val="left"/>
        <w:rPr>
          <w:rFonts w:ascii="Times New Roman" w:hAnsi="Times New Roman" w:cs="Times New Roman"/>
          <w:kern w:val="0"/>
          <w:sz w:val="22"/>
        </w:rPr>
      </w:pPr>
      <w:r w:rsidRPr="00403721">
        <w:rPr>
          <w:rFonts w:ascii="Times New Roman" w:hAnsi="Times New Roman" w:cs="Times New Roman"/>
          <w:kern w:val="0"/>
          <w:sz w:val="22"/>
        </w:rPr>
        <w:t xml:space="preserve">Previously, there have been reports that machine learning showed good performance when applied to image analysis, surface EMG, and needle nEMG. </w: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Pr="00403721">
        <w:rPr>
          <w:rFonts w:ascii="Times New Roman" w:hAnsi="Times New Roman" w:cs="Times New Roman"/>
          <w:kern w:val="0"/>
          <w:sz w:val="22"/>
        </w:rPr>
        <w:instrText xml:space="preserve"> ADDIN EN.CITE </w:instrTex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Pr="00403721">
        <w:rPr>
          <w:rFonts w:ascii="Times New Roman" w:hAnsi="Times New Roman" w:cs="Times New Roman"/>
          <w:kern w:val="0"/>
          <w:sz w:val="22"/>
        </w:rPr>
        <w:instrText xml:space="preserve"> ADDIN EN.CITE.DATA </w:instrText>
      </w:r>
      <w:r w:rsidRPr="00403721">
        <w:rPr>
          <w:rFonts w:ascii="Times New Roman" w:hAnsi="Times New Roman" w:cs="Times New Roman"/>
          <w:kern w:val="0"/>
          <w:sz w:val="22"/>
        </w:rPr>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r>
      <w:r w:rsidRPr="00403721">
        <w:rPr>
          <w:rFonts w:ascii="Times New Roman" w:hAnsi="Times New Roman" w:cs="Times New Roman"/>
          <w:kern w:val="0"/>
          <w:sz w:val="22"/>
        </w:rPr>
        <w:fldChar w:fldCharType="separate"/>
      </w:r>
      <w:r w:rsidRPr="00403721">
        <w:rPr>
          <w:rFonts w:ascii="Times New Roman" w:hAnsi="Times New Roman" w:cs="Times New Roman"/>
          <w:noProof/>
          <w:kern w:val="0"/>
          <w:sz w:val="22"/>
        </w:rPr>
        <w:t>[25-31]</w:t>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t xml:space="preserve"> Previous studies that analyzed nEMG data as 2 dimensional data using machine learning were studies to analyze gestures using surface nEMG or signals during resting state using needle nEMG. </w: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Pr="00403721">
        <w:rPr>
          <w:rFonts w:ascii="Times New Roman" w:hAnsi="Times New Roman" w:cs="Times New Roman"/>
          <w:kern w:val="0"/>
          <w:sz w:val="22"/>
        </w:rPr>
        <w:instrText xml:space="preserve"> ADDIN EN.CITE </w:instrTex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Pr="00403721">
        <w:rPr>
          <w:rFonts w:ascii="Times New Roman" w:hAnsi="Times New Roman" w:cs="Times New Roman"/>
          <w:kern w:val="0"/>
          <w:sz w:val="22"/>
        </w:rPr>
        <w:instrText xml:space="preserve"> ADDIN EN.CITE.DATA </w:instrText>
      </w:r>
      <w:r w:rsidRPr="00403721">
        <w:rPr>
          <w:rFonts w:ascii="Times New Roman" w:hAnsi="Times New Roman" w:cs="Times New Roman"/>
          <w:kern w:val="0"/>
          <w:sz w:val="22"/>
        </w:rPr>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r>
      <w:r w:rsidRPr="00403721">
        <w:rPr>
          <w:rFonts w:ascii="Times New Roman" w:hAnsi="Times New Roman" w:cs="Times New Roman"/>
          <w:kern w:val="0"/>
          <w:sz w:val="22"/>
        </w:rPr>
        <w:fldChar w:fldCharType="separate"/>
      </w:r>
      <w:r w:rsidRPr="00403721">
        <w:rPr>
          <w:rFonts w:ascii="Times New Roman" w:hAnsi="Times New Roman" w:cs="Times New Roman"/>
          <w:noProof/>
          <w:kern w:val="0"/>
          <w:sz w:val="22"/>
        </w:rPr>
        <w:t>[25-29]</w:t>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t xml:space="preserve"> </w:t>
      </w:r>
      <w:r w:rsidR="00D754DB">
        <w:rPr>
          <w:rFonts w:ascii="Times New Roman" w:hAnsi="Times New Roman" w:cs="Times New Roman"/>
          <w:kern w:val="0"/>
          <w:sz w:val="22"/>
        </w:rPr>
        <w:t xml:space="preserve">It is well known that </w:t>
      </w:r>
      <w:r w:rsidRPr="00403721">
        <w:rPr>
          <w:rFonts w:ascii="Times New Roman" w:hAnsi="Times New Roman" w:cs="Times New Roman"/>
          <w:kern w:val="0"/>
          <w:sz w:val="22"/>
        </w:rPr>
        <w:t>needle nEMG is</w:t>
      </w:r>
      <w:r w:rsidR="00033FF1">
        <w:rPr>
          <w:rFonts w:ascii="Times New Roman" w:hAnsi="Times New Roman" w:cs="Times New Roman"/>
          <w:kern w:val="0"/>
          <w:sz w:val="22"/>
        </w:rPr>
        <w:t xml:space="preserve"> more</w:t>
      </w:r>
      <w:r w:rsidRPr="00403721">
        <w:rPr>
          <w:rFonts w:ascii="Times New Roman" w:hAnsi="Times New Roman" w:cs="Times New Roman"/>
          <w:kern w:val="0"/>
          <w:sz w:val="22"/>
        </w:rPr>
        <w:t xml:space="preserve"> useful than surface EMG</w:t>
      </w:r>
      <w:r w:rsidR="00D754DB">
        <w:rPr>
          <w:rFonts w:ascii="Times New Roman" w:hAnsi="Times New Roman" w:cs="Times New Roman"/>
          <w:kern w:val="0"/>
          <w:sz w:val="22"/>
        </w:rPr>
        <w:t xml:space="preserve"> for diagnosing neuromuscular disorders</w:t>
      </w:r>
      <w:r w:rsidRPr="00403721">
        <w:rPr>
          <w:rFonts w:ascii="Times New Roman" w:hAnsi="Times New Roman" w:cs="Times New Roman"/>
          <w:kern w:val="0"/>
          <w:sz w:val="22"/>
        </w:rPr>
        <w:t xml:space="preserve">, and not only the signal during resting state but also the signal of during volitional state should be considered among needle nEMG signal. </w:t>
      </w:r>
      <w:r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Pr="00403721">
        <w:rPr>
          <w:rFonts w:ascii="Times New Roman" w:hAnsi="Times New Roman" w:cs="Times New Roman"/>
          <w:kern w:val="0"/>
          <w:sz w:val="22"/>
        </w:rPr>
        <w:instrText xml:space="preserve"> ADDIN EN.CITE </w:instrText>
      </w:r>
      <w:r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Pr="00403721">
        <w:rPr>
          <w:rFonts w:ascii="Times New Roman" w:hAnsi="Times New Roman" w:cs="Times New Roman"/>
          <w:kern w:val="0"/>
          <w:sz w:val="22"/>
        </w:rPr>
        <w:instrText xml:space="preserve"> ADDIN EN.CITE.DATA </w:instrText>
      </w:r>
      <w:r w:rsidRPr="00403721">
        <w:rPr>
          <w:rFonts w:ascii="Times New Roman" w:hAnsi="Times New Roman" w:cs="Times New Roman"/>
          <w:kern w:val="0"/>
          <w:sz w:val="22"/>
        </w:rPr>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r>
      <w:r w:rsidRPr="00403721">
        <w:rPr>
          <w:rFonts w:ascii="Times New Roman" w:hAnsi="Times New Roman" w:cs="Times New Roman"/>
          <w:kern w:val="0"/>
          <w:sz w:val="22"/>
        </w:rPr>
        <w:fldChar w:fldCharType="separate"/>
      </w:r>
      <w:r w:rsidRPr="00403721">
        <w:rPr>
          <w:rFonts w:ascii="Times New Roman" w:hAnsi="Times New Roman" w:cs="Times New Roman"/>
          <w:noProof/>
          <w:kern w:val="0"/>
          <w:sz w:val="22"/>
        </w:rPr>
        <w:t>[1-6, 8, 32, 33]</w:t>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t xml:space="preserve">. </w:t>
      </w:r>
      <w:r w:rsidR="00162F8E">
        <w:rPr>
          <w:rFonts w:ascii="Times New Roman" w:hAnsi="Times New Roman" w:cs="Times New Roman"/>
          <w:kern w:val="0"/>
          <w:sz w:val="22"/>
        </w:rPr>
        <w:t xml:space="preserve">However, there have been few studies </w:t>
      </w:r>
      <w:r w:rsidR="00564DF0">
        <w:rPr>
          <w:rFonts w:ascii="Times New Roman" w:hAnsi="Times New Roman" w:cs="Times New Roman"/>
          <w:kern w:val="0"/>
          <w:sz w:val="22"/>
        </w:rPr>
        <w:t>that classify</w:t>
      </w:r>
      <w:r w:rsidR="00162F8E">
        <w:rPr>
          <w:rFonts w:ascii="Times New Roman" w:hAnsi="Times New Roman" w:cs="Times New Roman"/>
          <w:kern w:val="0"/>
          <w:sz w:val="22"/>
        </w:rPr>
        <w:t xml:space="preserve"> nEMG data </w:t>
      </w:r>
      <w:r w:rsidR="001073E9">
        <w:rPr>
          <w:rFonts w:ascii="Times New Roman" w:hAnsi="Times New Roman" w:cs="Times New Roman"/>
          <w:kern w:val="0"/>
          <w:sz w:val="22"/>
        </w:rPr>
        <w:t xml:space="preserve">in a volitional state </w:t>
      </w:r>
      <w:r w:rsidR="00162F8E">
        <w:rPr>
          <w:rFonts w:ascii="Times New Roman" w:hAnsi="Times New Roman" w:cs="Times New Roman"/>
          <w:kern w:val="0"/>
          <w:sz w:val="22"/>
        </w:rPr>
        <w:t xml:space="preserve">using deep learning. </w:t>
      </w:r>
    </w:p>
    <w:p w14:paraId="24D33FE8" w14:textId="56A81E30" w:rsidR="00752583" w:rsidRPr="00403721" w:rsidRDefault="00673C92" w:rsidP="00752583">
      <w:pPr>
        <w:spacing w:line="480" w:lineRule="auto"/>
        <w:jc w:val="left"/>
        <w:rPr>
          <w:rFonts w:ascii="Times New Roman" w:hAnsi="Times New Roman" w:cs="Times New Roman"/>
          <w:kern w:val="0"/>
          <w:sz w:val="22"/>
        </w:rPr>
      </w:pPr>
      <w:r>
        <w:rPr>
          <w:rFonts w:ascii="Times New Roman" w:hAnsi="Times New Roman" w:cs="Times New Roman"/>
          <w:kern w:val="0"/>
          <w:sz w:val="22"/>
        </w:rPr>
        <w:t xml:space="preserve">We analyzed nEMG data in volitional state, which is important for electrophysiological diagnosis of neuropathy and myopathy, and confirmed that it showed better performance than physicians. </w:t>
      </w:r>
      <w:r w:rsidR="0017105E">
        <w:rPr>
          <w:rFonts w:ascii="Times New Roman" w:hAnsi="Times New Roman" w:cs="Times New Roman"/>
          <w:kern w:val="0"/>
          <w:sz w:val="22"/>
        </w:rPr>
        <w:t xml:space="preserve">Moreover, </w:t>
      </w:r>
      <w:r w:rsidR="00BE0F24">
        <w:rPr>
          <w:rFonts w:ascii="Times New Roman" w:hAnsi="Times New Roman" w:cs="Times New Roman"/>
          <w:kern w:val="0"/>
          <w:sz w:val="22"/>
        </w:rPr>
        <w:t>in order to minimize</w:t>
      </w:r>
      <w:r w:rsidR="0017105E">
        <w:rPr>
          <w:rFonts w:ascii="Times New Roman" w:hAnsi="Times New Roman" w:cs="Times New Roman"/>
          <w:kern w:val="0"/>
          <w:sz w:val="22"/>
        </w:rPr>
        <w:t xml:space="preserve"> data</w:t>
      </w:r>
      <w:r w:rsidR="00BE0F24">
        <w:rPr>
          <w:rFonts w:ascii="Times New Roman" w:hAnsi="Times New Roman" w:cs="Times New Roman"/>
          <w:kern w:val="0"/>
          <w:sz w:val="22"/>
        </w:rPr>
        <w:t xml:space="preserve"> loss</w:t>
      </w:r>
      <w:r w:rsidR="0017105E">
        <w:rPr>
          <w:rFonts w:ascii="Times New Roman" w:hAnsi="Times New Roman" w:cs="Times New Roman"/>
          <w:kern w:val="0"/>
          <w:sz w:val="22"/>
        </w:rPr>
        <w:t>, nEMG data</w:t>
      </w:r>
      <w:r w:rsidR="00BE0F24">
        <w:rPr>
          <w:rFonts w:ascii="Times New Roman" w:hAnsi="Times New Roman" w:cs="Times New Roman"/>
          <w:kern w:val="0"/>
          <w:sz w:val="22"/>
        </w:rPr>
        <w:t>, which is</w:t>
      </w:r>
      <w:r w:rsidR="0017105E">
        <w:rPr>
          <w:rFonts w:ascii="Times New Roman" w:hAnsi="Times New Roman" w:cs="Times New Roman"/>
          <w:kern w:val="0"/>
          <w:sz w:val="22"/>
        </w:rPr>
        <w:t xml:space="preserve"> </w:t>
      </w:r>
      <w:r w:rsidR="00BE0F24">
        <w:rPr>
          <w:rFonts w:ascii="Times New Roman" w:hAnsi="Times New Roman" w:cs="Times New Roman"/>
          <w:kern w:val="0"/>
          <w:sz w:val="22"/>
        </w:rPr>
        <w:t>one</w:t>
      </w:r>
      <w:r w:rsidR="0017105E">
        <w:rPr>
          <w:rFonts w:ascii="Times New Roman" w:hAnsi="Times New Roman" w:cs="Times New Roman"/>
          <w:kern w:val="0"/>
          <w:sz w:val="22"/>
        </w:rPr>
        <w:t>-dimensional numerical data</w:t>
      </w:r>
      <w:r w:rsidR="00E31989">
        <w:rPr>
          <w:rFonts w:ascii="Times New Roman" w:hAnsi="Times New Roman" w:cs="Times New Roman"/>
          <w:kern w:val="0"/>
          <w:sz w:val="22"/>
        </w:rPr>
        <w:t>,</w:t>
      </w:r>
      <w:r w:rsidR="0017105E">
        <w:rPr>
          <w:rFonts w:ascii="Times New Roman" w:hAnsi="Times New Roman" w:cs="Times New Roman"/>
          <w:kern w:val="0"/>
          <w:sz w:val="22"/>
        </w:rPr>
        <w:t xml:space="preserve"> was used a</w:t>
      </w:r>
      <w:r w:rsidR="00A519D3">
        <w:rPr>
          <w:rFonts w:ascii="Times New Roman" w:hAnsi="Times New Roman" w:cs="Times New Roman"/>
          <w:kern w:val="0"/>
          <w:sz w:val="22"/>
        </w:rPr>
        <w:t>fter minimal noise was removed from</w:t>
      </w:r>
      <w:r w:rsidR="00752583" w:rsidRPr="00403721">
        <w:rPr>
          <w:rFonts w:ascii="Times New Roman" w:hAnsi="Times New Roman" w:cs="Times New Roman"/>
          <w:kern w:val="0"/>
          <w:sz w:val="22"/>
        </w:rPr>
        <w:t xml:space="preserve"> the beginning and end of the nEMG data. To confirm the clinical applicability of</w:t>
      </w:r>
      <w:r w:rsidR="00A96635">
        <w:rPr>
          <w:rFonts w:ascii="Times New Roman" w:hAnsi="Times New Roman" w:cs="Times New Roman"/>
          <w:kern w:val="0"/>
          <w:sz w:val="22"/>
        </w:rPr>
        <w:t xml:space="preserve"> our CNN algorithm</w:t>
      </w:r>
      <w:r w:rsidR="00752583" w:rsidRPr="00403721">
        <w:rPr>
          <w:rFonts w:ascii="Times New Roman" w:hAnsi="Times New Roman" w:cs="Times New Roman"/>
          <w:kern w:val="0"/>
          <w:sz w:val="22"/>
        </w:rPr>
        <w:t>, the diagnostic accuracy of physicians was measured and compared with that of</w:t>
      </w:r>
      <w:r w:rsidR="000137BF">
        <w:rPr>
          <w:rFonts w:ascii="Times New Roman" w:hAnsi="Times New Roman" w:cs="Times New Roman"/>
          <w:kern w:val="0"/>
          <w:sz w:val="22"/>
        </w:rPr>
        <w:t xml:space="preserve"> present CNN algorithm</w:t>
      </w:r>
      <w:r w:rsidR="00752583" w:rsidRPr="00403721">
        <w:rPr>
          <w:rFonts w:ascii="Times New Roman" w:hAnsi="Times New Roman" w:cs="Times New Roman"/>
          <w:kern w:val="0"/>
          <w:sz w:val="22"/>
        </w:rPr>
        <w:t xml:space="preserve">. Finally, we found that the accuracy and time-taken of diagnosing neuropathy, </w:t>
      </w:r>
      <w:r w:rsidR="006153DD">
        <w:rPr>
          <w:rFonts w:ascii="Times New Roman" w:hAnsi="Times New Roman" w:cs="Times New Roman"/>
          <w:kern w:val="0"/>
          <w:sz w:val="22"/>
        </w:rPr>
        <w:t>myopathy, and normal were 0.820</w:t>
      </w:r>
      <w:r w:rsidR="00752583" w:rsidRPr="00403721">
        <w:rPr>
          <w:rFonts w:ascii="Times New Roman" w:hAnsi="Times New Roman" w:cs="Times New Roman"/>
          <w:kern w:val="0"/>
          <w:sz w:val="22"/>
        </w:rPr>
        <w:t xml:space="preserve"> and 40 seconds in using only nEMG data by </w:t>
      </w:r>
      <w:r w:rsidR="00C92291">
        <w:rPr>
          <w:rFonts w:ascii="Times New Roman" w:hAnsi="Times New Roman" w:cs="Times New Roman"/>
          <w:kern w:val="0"/>
          <w:sz w:val="22"/>
        </w:rPr>
        <w:t xml:space="preserve">our </w:t>
      </w:r>
      <w:r w:rsidR="002C439D">
        <w:rPr>
          <w:rFonts w:ascii="Times New Roman" w:hAnsi="Times New Roman" w:cs="Times New Roman"/>
          <w:kern w:val="0"/>
          <w:sz w:val="22"/>
        </w:rPr>
        <w:t>CNN algorithm</w:t>
      </w:r>
      <w:r w:rsidR="00752583" w:rsidRPr="00403721">
        <w:rPr>
          <w:rFonts w:ascii="Times New Roman" w:hAnsi="Times New Roman" w:cs="Times New Roman"/>
          <w:kern w:val="0"/>
          <w:sz w:val="22"/>
        </w:rPr>
        <w:t xml:space="preserve">, which is better than that of physicians. </w:t>
      </w:r>
    </w:p>
    <w:p w14:paraId="747E001E" w14:textId="08675E69" w:rsidR="007E79CB" w:rsidRPr="00403721" w:rsidRDefault="00BF62E2" w:rsidP="00C90324">
      <w:pPr>
        <w:spacing w:line="480" w:lineRule="auto"/>
        <w:jc w:val="left"/>
        <w:rPr>
          <w:rFonts w:ascii="Times New Roman" w:hAnsi="Times New Roman" w:cs="Times New Roman"/>
          <w:kern w:val="0"/>
          <w:sz w:val="22"/>
        </w:rPr>
      </w:pPr>
      <w:r>
        <w:rPr>
          <w:rFonts w:ascii="Times New Roman" w:hAnsi="Times New Roman" w:cs="Times New Roman"/>
          <w:kern w:val="0"/>
          <w:sz w:val="22"/>
        </w:rPr>
        <w:t xml:space="preserve">In order to finally diagnose a patient, the nEMG results of all tested muscles should be considered altogether. However, the number of muscles tested may be slightly different for each patient, and </w:t>
      </w:r>
      <w:r>
        <w:rPr>
          <w:rFonts w:ascii="Times New Roman" w:hAnsi="Times New Roman" w:cs="Times New Roman"/>
          <w:kern w:val="0"/>
          <w:sz w:val="22"/>
        </w:rPr>
        <w:lastRenderedPageBreak/>
        <w:t>abnormalities may not be found in all muscles, but only in some.</w:t>
      </w:r>
      <w:r w:rsidR="00BA4FA7" w:rsidRPr="00403721">
        <w:rPr>
          <w:rFonts w:ascii="Times New Roman" w:hAnsi="Times New Roman" w:cs="Times New Roman"/>
          <w:kern w:val="0"/>
          <w:sz w:val="22"/>
        </w:rPr>
        <w:t xml:space="preserve"> </w:t>
      </w:r>
      <w:r w:rsidR="008C70BC">
        <w:rPr>
          <w:rFonts w:ascii="Times New Roman" w:hAnsi="Times New Roman" w:cs="Times New Roman"/>
          <w:kern w:val="0"/>
          <w:sz w:val="22"/>
        </w:rPr>
        <w:t xml:space="preserve">To </w:t>
      </w:r>
      <w:r>
        <w:rPr>
          <w:rFonts w:ascii="Times New Roman" w:hAnsi="Times New Roman" w:cs="Times New Roman"/>
          <w:kern w:val="0"/>
          <w:sz w:val="22"/>
        </w:rPr>
        <w:t>consider these points</w:t>
      </w:r>
      <w:r w:rsidR="008C70BC">
        <w:rPr>
          <w:rFonts w:ascii="Times New Roman" w:hAnsi="Times New Roman" w:cs="Times New Roman"/>
          <w:kern w:val="0"/>
          <w:sz w:val="22"/>
        </w:rPr>
        <w:t>, a newly devised method was used to deter</w:t>
      </w:r>
      <w:r w:rsidR="004C36D7">
        <w:rPr>
          <w:rFonts w:ascii="Times New Roman" w:hAnsi="Times New Roman" w:cs="Times New Roman"/>
          <w:kern w:val="0"/>
          <w:sz w:val="22"/>
        </w:rPr>
        <w:t>mine final diagnosis of subject;</w:t>
      </w:r>
      <w:r w:rsidR="008C70BC">
        <w:rPr>
          <w:rFonts w:ascii="Times New Roman" w:hAnsi="Times New Roman" w:cs="Times New Roman"/>
          <w:kern w:val="0"/>
          <w:sz w:val="22"/>
        </w:rPr>
        <w:t xml:space="preserve"> </w:t>
      </w:r>
      <w:r w:rsidR="00545B8E">
        <w:rPr>
          <w:rFonts w:ascii="Times New Roman" w:hAnsi="Times New Roman" w:cs="Times New Roman"/>
          <w:kern w:val="0"/>
          <w:sz w:val="22"/>
        </w:rPr>
        <w:t>it was that</w:t>
      </w:r>
      <w:r w:rsidR="008C70BC">
        <w:rPr>
          <w:rFonts w:ascii="Times New Roman" w:hAnsi="Times New Roman" w:cs="Times New Roman"/>
          <w:kern w:val="0"/>
          <w:sz w:val="22"/>
        </w:rPr>
        <w:t xml:space="preserve"> the data of each muscle </w:t>
      </w:r>
      <w:r w:rsidR="00545B8E">
        <w:rPr>
          <w:rFonts w:ascii="Times New Roman" w:hAnsi="Times New Roman" w:cs="Times New Roman"/>
          <w:kern w:val="0"/>
          <w:sz w:val="22"/>
        </w:rPr>
        <w:t xml:space="preserve">were analyzed </w:t>
      </w:r>
      <w:r w:rsidR="008C70BC">
        <w:rPr>
          <w:rFonts w:ascii="Times New Roman" w:hAnsi="Times New Roman" w:cs="Times New Roman"/>
          <w:kern w:val="0"/>
          <w:sz w:val="22"/>
        </w:rPr>
        <w:t xml:space="preserve">individually, </w:t>
      </w:r>
      <w:r w:rsidR="00545B8E">
        <w:rPr>
          <w:rFonts w:ascii="Times New Roman" w:hAnsi="Times New Roman" w:cs="Times New Roman"/>
          <w:kern w:val="0"/>
          <w:sz w:val="22"/>
        </w:rPr>
        <w:t xml:space="preserve">the probability value for each label </w:t>
      </w:r>
      <w:r w:rsidR="007B321E">
        <w:rPr>
          <w:rFonts w:ascii="Times New Roman" w:hAnsi="Times New Roman" w:cs="Times New Roman"/>
          <w:kern w:val="0"/>
          <w:sz w:val="22"/>
        </w:rPr>
        <w:t>was</w:t>
      </w:r>
      <w:r w:rsidR="00545B8E">
        <w:rPr>
          <w:rFonts w:ascii="Times New Roman" w:hAnsi="Times New Roman" w:cs="Times New Roman"/>
          <w:kern w:val="0"/>
          <w:sz w:val="22"/>
        </w:rPr>
        <w:t xml:space="preserve"> </w:t>
      </w:r>
      <w:r w:rsidR="008C70BC">
        <w:rPr>
          <w:rFonts w:ascii="Times New Roman" w:hAnsi="Times New Roman" w:cs="Times New Roman"/>
          <w:kern w:val="0"/>
          <w:sz w:val="22"/>
        </w:rPr>
        <w:t>divided as a result of the an</w:t>
      </w:r>
      <w:r w:rsidR="00545B8E">
        <w:rPr>
          <w:rFonts w:ascii="Times New Roman" w:hAnsi="Times New Roman" w:cs="Times New Roman"/>
          <w:kern w:val="0"/>
          <w:sz w:val="22"/>
        </w:rPr>
        <w:t>alysis by the number of muscles and</w:t>
      </w:r>
      <w:r w:rsidR="004C36D7">
        <w:rPr>
          <w:rFonts w:ascii="Times New Roman" w:hAnsi="Times New Roman" w:cs="Times New Roman"/>
          <w:kern w:val="0"/>
          <w:sz w:val="22"/>
        </w:rPr>
        <w:t xml:space="preserve"> </w:t>
      </w:r>
      <w:r w:rsidR="008C70BC">
        <w:rPr>
          <w:rFonts w:ascii="Times New Roman" w:hAnsi="Times New Roman" w:cs="Times New Roman"/>
          <w:kern w:val="0"/>
          <w:sz w:val="22"/>
        </w:rPr>
        <w:t xml:space="preserve">averaged, and finally </w:t>
      </w:r>
      <w:r w:rsidR="00F11611">
        <w:rPr>
          <w:rFonts w:ascii="Times New Roman" w:hAnsi="Times New Roman" w:cs="Times New Roman"/>
          <w:kern w:val="0"/>
          <w:sz w:val="22"/>
        </w:rPr>
        <w:t xml:space="preserve">the label with the highest probability value was determined as </w:t>
      </w:r>
      <w:r w:rsidR="008C70BC">
        <w:rPr>
          <w:rFonts w:ascii="Times New Roman" w:hAnsi="Times New Roman" w:cs="Times New Roman"/>
          <w:kern w:val="0"/>
          <w:sz w:val="22"/>
        </w:rPr>
        <w:t>the diagnosis.</w:t>
      </w:r>
      <w:r w:rsidR="006D72CD" w:rsidRPr="00403721">
        <w:rPr>
          <w:rFonts w:ascii="Times New Roman" w:hAnsi="Times New Roman" w:cs="Times New Roman"/>
          <w:kern w:val="0"/>
          <w:sz w:val="22"/>
        </w:rPr>
        <w:t xml:space="preserve">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w:t>
      </w:r>
      <w:r w:rsidR="004F303C">
        <w:rPr>
          <w:rFonts w:ascii="Times New Roman" w:hAnsi="Times New Roman" w:cs="Times New Roman"/>
          <w:kern w:val="0"/>
          <w:sz w:val="22"/>
        </w:rPr>
        <w:t>itional information about</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A61F3E">
        <w:rPr>
          <w:rFonts w:ascii="Times New Roman" w:hAnsi="Times New Roman" w:cs="Times New Roman"/>
          <w:kern w:val="0"/>
          <w:sz w:val="22"/>
        </w:rPr>
        <w:t>trunk or not, was added our CNN algorithm</w:t>
      </w:r>
      <w:r w:rsidR="008D52AE">
        <w:rPr>
          <w:rFonts w:ascii="Times New Roman" w:hAnsi="Times New Roman" w:cs="Times New Roman"/>
          <w:kern w:val="0"/>
          <w:sz w:val="22"/>
        </w:rPr>
        <w:t>, and</w:t>
      </w:r>
      <w:r w:rsidR="009956B7" w:rsidRPr="00403721">
        <w:rPr>
          <w:rFonts w:ascii="Times New Roman" w:hAnsi="Times New Roman" w:cs="Times New Roman"/>
          <w:kern w:val="0"/>
          <w:sz w:val="22"/>
        </w:rPr>
        <w:t xml:space="preserve"> </w:t>
      </w:r>
      <w:r w:rsidR="00810EB5" w:rsidRPr="00403721">
        <w:rPr>
          <w:rFonts w:ascii="Times New Roman" w:hAnsi="Times New Roman" w:cs="Times New Roman"/>
          <w:kern w:val="0"/>
          <w:sz w:val="22"/>
        </w:rPr>
        <w:t xml:space="preserve">contributed to improved accuracy. </w:t>
      </w:r>
    </w:p>
    <w:p w14:paraId="030C1E9D" w14:textId="5BEDAF96" w:rsidR="001259EC" w:rsidRPr="00F97E70" w:rsidRDefault="001259EC" w:rsidP="00C90324">
      <w:pPr>
        <w:spacing w:line="480" w:lineRule="auto"/>
        <w:jc w:val="left"/>
        <w:rPr>
          <w:rFonts w:ascii="Times New Roman" w:hAnsi="Times New Roman" w:cs="Times New Roman"/>
          <w:kern w:val="0"/>
          <w:sz w:val="22"/>
        </w:rPr>
      </w:pPr>
      <w:r w:rsidRPr="00403721">
        <w:rPr>
          <w:rFonts w:ascii="Times New Roman" w:hAnsi="Times New Roman" w:cs="Times New Roman"/>
          <w:kern w:val="0"/>
          <w:sz w:val="22"/>
        </w:rPr>
        <w:t xml:space="preserve">Interestingly, </w:t>
      </w:r>
      <w:r w:rsidR="00227A65">
        <w:rPr>
          <w:rFonts w:ascii="Times New Roman" w:hAnsi="Times New Roman" w:cs="Times New Roman"/>
          <w:kern w:val="0"/>
          <w:sz w:val="22"/>
        </w:rPr>
        <w:t xml:space="preserve">the waveform, generated by this CNN algorithm, were similar to that of typical myopathy, neuropathy, and normal waveforms. </w:t>
      </w:r>
      <w:r w:rsidRPr="00403721">
        <w:rPr>
          <w:rFonts w:ascii="Times New Roman" w:hAnsi="Times New Roman" w:cs="Times New Roman"/>
          <w:kern w:val="0"/>
          <w:sz w:val="22"/>
        </w:rPr>
        <w:t>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00227A65">
        <w:rPr>
          <w:rFonts w:ascii="Times New Roman" w:hAnsi="Times New Roman" w:cs="Times New Roman"/>
          <w:kern w:val="0"/>
          <w:sz w:val="22"/>
        </w:rPr>
        <w:t>; f</w:t>
      </w:r>
      <w:r w:rsidRPr="00403721">
        <w:rPr>
          <w:rFonts w:ascii="Times New Roman" w:hAnsi="Times New Roman" w:cs="Times New Roman"/>
          <w:kern w:val="0"/>
          <w:sz w:val="22"/>
        </w:rPr>
        <w:t>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00B02EAE">
        <w:rPr>
          <w:rFonts w:ascii="Times New Roman" w:hAnsi="Times New Roman" w:cs="Times New Roman"/>
          <w:kern w:val="0"/>
          <w:sz w:val="22"/>
        </w:rPr>
        <w:t>, i</w:t>
      </w:r>
      <w:r w:rsidRPr="00403721">
        <w:rPr>
          <w:rFonts w:ascii="Times New Roman" w:hAnsi="Times New Roman" w:cs="Times New Roman"/>
          <w:kern w:val="0"/>
          <w:sz w:val="22"/>
        </w:rPr>
        <w:t xml:space="preserve">t is thought that the pre-test probability of diagnosing only with the </w:t>
      </w:r>
      <w:r w:rsidR="00947BE7" w:rsidRPr="00403721">
        <w:rPr>
          <w:rFonts w:ascii="Times New Roman" w:hAnsi="Times New Roman" w:cs="Times New Roman"/>
          <w:kern w:val="0"/>
          <w:sz w:val="22"/>
        </w:rPr>
        <w:t>nEMG</w:t>
      </w:r>
      <w:r w:rsidRPr="00403721">
        <w:rPr>
          <w:rFonts w:ascii="Times New Roman" w:hAnsi="Times New Roman" w:cs="Times New Roman"/>
          <w:kern w:val="0"/>
          <w:sz w:val="22"/>
        </w:rPr>
        <w:t xml:space="preserve"> data without clinical information such as the patient’s age and symptoms, as in clinical practice, may have worked.</w:t>
      </w:r>
      <w:r w:rsidR="00F97E70">
        <w:rPr>
          <w:rFonts w:ascii="Times New Roman" w:hAnsi="Times New Roman" w:cs="Times New Roman"/>
          <w:kern w:val="0"/>
          <w:sz w:val="22"/>
        </w:rPr>
        <w:t xml:space="preserve"> </w:t>
      </w:r>
    </w:p>
    <w:p w14:paraId="02FF0EC2" w14:textId="77777777" w:rsidR="00700B92" w:rsidRPr="00403721" w:rsidRDefault="00ED1B2F" w:rsidP="00C90324">
      <w:pPr>
        <w:spacing w:line="480" w:lineRule="auto"/>
        <w:jc w:val="left"/>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r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applying machine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5FE4B506" w:rsidR="002B5FEE" w:rsidRPr="00403721" w:rsidRDefault="00700B92" w:rsidP="008E2B1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lastRenderedPageBreak/>
        <w:t>nEMG</w:t>
      </w:r>
      <w:r w:rsidRPr="00403721">
        <w:rPr>
          <w:rFonts w:ascii="Times New Roman" w:hAnsi="Times New Roman" w:cs="Times New Roman"/>
          <w:sz w:val="22"/>
        </w:rPr>
        <w:t xml:space="preserve"> analysis, so shed lights on diagnosis patient of suspected neuropathy or myopathy by machine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FE50D9">
        <w:rPr>
          <w:rFonts w:ascii="Times New Roman" w:hAnsi="Times New Roman" w:cs="Times New Roman"/>
          <w:sz w:val="22"/>
        </w:rPr>
        <w:t>In summary, i</w:t>
      </w:r>
      <w:r w:rsidR="001454CA">
        <w:rPr>
          <w:rFonts w:ascii="Times New Roman" w:hAnsi="Times New Roman" w:cs="Times New Roman"/>
          <w:sz w:val="22"/>
        </w:rPr>
        <w:t>t is concluded that deep learning may play a</w:t>
      </w:r>
      <w:r w:rsidR="00656C49">
        <w:rPr>
          <w:rFonts w:ascii="Times New Roman" w:hAnsi="Times New Roman" w:cs="Times New Roman"/>
          <w:sz w:val="22"/>
        </w:rPr>
        <w:t xml:space="preserve"> significant</w:t>
      </w:r>
      <w:r w:rsidR="001454CA">
        <w:rPr>
          <w:rFonts w:ascii="Times New Roman" w:hAnsi="Times New Roman" w:cs="Times New Roman"/>
          <w:sz w:val="22"/>
        </w:rPr>
        <w:t xml:space="preserve"> role in the electrophysiologic diagnosis of patients with neuropathy or myopathy. </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t xml:space="preserve">S1 Fig.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2"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3"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10" w:date="2021-12-14T17:00:00Z" w:initials="1">
    <w:p w14:paraId="490669C9" w14:textId="1A5F58C2" w:rsidR="001F0EC2" w:rsidRDefault="001F0EC2">
      <w:pPr>
        <w:pStyle w:val="a8"/>
      </w:pPr>
      <w:r>
        <w:rPr>
          <w:rStyle w:val="a7"/>
        </w:rPr>
        <w:annotationRef/>
      </w:r>
      <w:r>
        <w:t>X</w:t>
      </w:r>
      <w:r>
        <w:rPr>
          <w:rFonts w:hint="eastAsia"/>
        </w:rPr>
        <w:t>,</w:t>
      </w:r>
      <w:r>
        <w:t>y</w:t>
      </w:r>
      <w:r>
        <w:rPr>
          <w:rFonts w:hint="eastAsia"/>
        </w:rPr>
        <w:t>축 단위와 축이름.</w:t>
      </w:r>
      <w:r>
        <w:t xml:space="preserve"> </w:t>
      </w:r>
    </w:p>
    <w:p w14:paraId="56DCD34E" w14:textId="44BC4CA2" w:rsidR="001F0EC2" w:rsidRDefault="001F0EC2">
      <w:pPr>
        <w:pStyle w:val="a8"/>
      </w:pPr>
      <w:r>
        <w:rPr>
          <w:rFonts w:hint="eastAsia"/>
        </w:rPr>
        <w:t xml:space="preserve">가로로 해서 </w:t>
      </w:r>
      <w:r>
        <w:t>trained waveform</w:t>
      </w:r>
      <w:r>
        <w:rPr>
          <w:rFonts w:hint="eastAsia"/>
        </w:rPr>
        <w:t>만 제시.</w:t>
      </w:r>
    </w:p>
    <w:p w14:paraId="06D4BC3F" w14:textId="281F9467" w:rsidR="00F5364C" w:rsidRDefault="00F5364C">
      <w:pPr>
        <w:pStyle w:val="a8"/>
      </w:pPr>
      <w:r>
        <w:rPr>
          <w:rFonts w:hint="eastAsia"/>
        </w:rPr>
        <w:t xml:space="preserve">x축은 시간으로 하되 평소 익숙한 시간단위인 </w:t>
      </w:r>
      <w:r>
        <w:t>10</w:t>
      </w:r>
      <w:r>
        <w:rPr>
          <w:rFonts w:hint="eastAsia"/>
        </w:rPr>
        <w:t xml:space="preserve">밀리초로 하되 한화면이 </w:t>
      </w:r>
      <w:r>
        <w:t>500</w:t>
      </w:r>
      <w:r>
        <w:rPr>
          <w:rFonts w:hint="eastAsia"/>
        </w:rPr>
        <w:t>밀리초 정도가 되게</w:t>
      </w:r>
    </w:p>
    <w:p w14:paraId="4C445480" w14:textId="298594BC" w:rsidR="001F0EC2" w:rsidRDefault="00655612">
      <w:pPr>
        <w:pStyle w:val="a8"/>
      </w:pPr>
      <w:r>
        <w:rPr>
          <w:rFonts w:hint="eastAsia"/>
        </w:rPr>
        <w:t xml:space="preserve">유재성 연구원 </w:t>
      </w:r>
      <w:r>
        <w:t xml:space="preserve">wave </w:t>
      </w:r>
      <w:r>
        <w:rPr>
          <w:rFonts w:hint="eastAsia"/>
        </w:rPr>
        <w:t xml:space="preserve">색바꾸고 </w:t>
      </w:r>
      <w:r>
        <w:t>axis</w:t>
      </w:r>
      <w:r>
        <w:rPr>
          <w:rFonts w:hint="eastAsia"/>
        </w:rPr>
        <w:t>이름 추가해서 주면 추가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44548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F690F" w14:textId="77777777" w:rsidR="00C92CE0" w:rsidRDefault="00C92CE0" w:rsidP="00AC49F5">
      <w:pPr>
        <w:spacing w:after="0" w:line="240" w:lineRule="auto"/>
      </w:pPr>
      <w:r>
        <w:separator/>
      </w:r>
    </w:p>
  </w:endnote>
  <w:endnote w:type="continuationSeparator" w:id="0">
    <w:p w14:paraId="4B8FF44D" w14:textId="77777777" w:rsidR="00C92CE0" w:rsidRDefault="00C92CE0"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FAB23" w14:textId="77777777" w:rsidR="00C92CE0" w:rsidRDefault="00C92CE0" w:rsidP="00AC49F5">
      <w:pPr>
        <w:spacing w:after="0" w:line="240" w:lineRule="auto"/>
      </w:pPr>
      <w:r>
        <w:separator/>
      </w:r>
    </w:p>
  </w:footnote>
  <w:footnote w:type="continuationSeparator" w:id="0">
    <w:p w14:paraId="042B3990" w14:textId="77777777" w:rsidR="00C92CE0" w:rsidRDefault="00C92CE0"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0F87"/>
    <w:rsid w:val="00001E00"/>
    <w:rsid w:val="000022BC"/>
    <w:rsid w:val="00005CA5"/>
    <w:rsid w:val="00007F20"/>
    <w:rsid w:val="00011A04"/>
    <w:rsid w:val="00011F77"/>
    <w:rsid w:val="00013064"/>
    <w:rsid w:val="000137BF"/>
    <w:rsid w:val="00013CEF"/>
    <w:rsid w:val="000146D1"/>
    <w:rsid w:val="0001475E"/>
    <w:rsid w:val="0001533A"/>
    <w:rsid w:val="00015EB2"/>
    <w:rsid w:val="00015F2B"/>
    <w:rsid w:val="00020AEA"/>
    <w:rsid w:val="00020CD3"/>
    <w:rsid w:val="00021743"/>
    <w:rsid w:val="0002231E"/>
    <w:rsid w:val="00023F66"/>
    <w:rsid w:val="000256C7"/>
    <w:rsid w:val="00025A60"/>
    <w:rsid w:val="0002666E"/>
    <w:rsid w:val="00027782"/>
    <w:rsid w:val="00027A50"/>
    <w:rsid w:val="00030963"/>
    <w:rsid w:val="00033433"/>
    <w:rsid w:val="0003399C"/>
    <w:rsid w:val="00033B3D"/>
    <w:rsid w:val="00033E00"/>
    <w:rsid w:val="00033FF1"/>
    <w:rsid w:val="0003573D"/>
    <w:rsid w:val="00035980"/>
    <w:rsid w:val="00035C7B"/>
    <w:rsid w:val="00036183"/>
    <w:rsid w:val="00036D9C"/>
    <w:rsid w:val="000372EE"/>
    <w:rsid w:val="00037659"/>
    <w:rsid w:val="00037C1D"/>
    <w:rsid w:val="00041C3B"/>
    <w:rsid w:val="0004252A"/>
    <w:rsid w:val="000425D6"/>
    <w:rsid w:val="000426FB"/>
    <w:rsid w:val="00042A8C"/>
    <w:rsid w:val="00043537"/>
    <w:rsid w:val="000440D5"/>
    <w:rsid w:val="00045181"/>
    <w:rsid w:val="00045808"/>
    <w:rsid w:val="00050DB8"/>
    <w:rsid w:val="00052867"/>
    <w:rsid w:val="00054ADA"/>
    <w:rsid w:val="00060315"/>
    <w:rsid w:val="00061687"/>
    <w:rsid w:val="000626D7"/>
    <w:rsid w:val="000634FE"/>
    <w:rsid w:val="0006474B"/>
    <w:rsid w:val="00064BFE"/>
    <w:rsid w:val="000651E1"/>
    <w:rsid w:val="0006792C"/>
    <w:rsid w:val="00070F27"/>
    <w:rsid w:val="000713D6"/>
    <w:rsid w:val="00072B80"/>
    <w:rsid w:val="000737CA"/>
    <w:rsid w:val="00075089"/>
    <w:rsid w:val="0007511E"/>
    <w:rsid w:val="0007522B"/>
    <w:rsid w:val="00075B5F"/>
    <w:rsid w:val="00075C9C"/>
    <w:rsid w:val="00076D59"/>
    <w:rsid w:val="000773D3"/>
    <w:rsid w:val="00077CD7"/>
    <w:rsid w:val="00082277"/>
    <w:rsid w:val="000835DD"/>
    <w:rsid w:val="00085EC7"/>
    <w:rsid w:val="00086A29"/>
    <w:rsid w:val="00086B36"/>
    <w:rsid w:val="0009041B"/>
    <w:rsid w:val="0009483F"/>
    <w:rsid w:val="000A0BFE"/>
    <w:rsid w:val="000A115B"/>
    <w:rsid w:val="000A4515"/>
    <w:rsid w:val="000A46F9"/>
    <w:rsid w:val="000A6275"/>
    <w:rsid w:val="000A7CE5"/>
    <w:rsid w:val="000A7F90"/>
    <w:rsid w:val="000B040B"/>
    <w:rsid w:val="000B080B"/>
    <w:rsid w:val="000B0E44"/>
    <w:rsid w:val="000B1227"/>
    <w:rsid w:val="000B15DE"/>
    <w:rsid w:val="000B6717"/>
    <w:rsid w:val="000B7882"/>
    <w:rsid w:val="000C09C6"/>
    <w:rsid w:val="000C0D85"/>
    <w:rsid w:val="000C264B"/>
    <w:rsid w:val="000C2852"/>
    <w:rsid w:val="000C36DA"/>
    <w:rsid w:val="000C413C"/>
    <w:rsid w:val="000C5E99"/>
    <w:rsid w:val="000C639E"/>
    <w:rsid w:val="000D2D61"/>
    <w:rsid w:val="000D605B"/>
    <w:rsid w:val="000D66ED"/>
    <w:rsid w:val="000D6B93"/>
    <w:rsid w:val="000E2D40"/>
    <w:rsid w:val="000E403E"/>
    <w:rsid w:val="000E5784"/>
    <w:rsid w:val="000E7078"/>
    <w:rsid w:val="000E7C66"/>
    <w:rsid w:val="000F0DF6"/>
    <w:rsid w:val="000F296D"/>
    <w:rsid w:val="000F2990"/>
    <w:rsid w:val="000F5312"/>
    <w:rsid w:val="000F5860"/>
    <w:rsid w:val="000F5C27"/>
    <w:rsid w:val="000F6B5D"/>
    <w:rsid w:val="000F7502"/>
    <w:rsid w:val="001040B0"/>
    <w:rsid w:val="00105C8C"/>
    <w:rsid w:val="001064C7"/>
    <w:rsid w:val="00106C4B"/>
    <w:rsid w:val="001073E9"/>
    <w:rsid w:val="00111DB1"/>
    <w:rsid w:val="00111E9D"/>
    <w:rsid w:val="00113173"/>
    <w:rsid w:val="0011793F"/>
    <w:rsid w:val="00122005"/>
    <w:rsid w:val="00122DE8"/>
    <w:rsid w:val="0012386D"/>
    <w:rsid w:val="00123CBF"/>
    <w:rsid w:val="00124818"/>
    <w:rsid w:val="001259EC"/>
    <w:rsid w:val="00130FA0"/>
    <w:rsid w:val="00132055"/>
    <w:rsid w:val="001337E5"/>
    <w:rsid w:val="00133CCE"/>
    <w:rsid w:val="00133EE6"/>
    <w:rsid w:val="00134237"/>
    <w:rsid w:val="00136C03"/>
    <w:rsid w:val="00137918"/>
    <w:rsid w:val="00137E02"/>
    <w:rsid w:val="00140E70"/>
    <w:rsid w:val="00140F98"/>
    <w:rsid w:val="00143781"/>
    <w:rsid w:val="00144588"/>
    <w:rsid w:val="001454CA"/>
    <w:rsid w:val="001472A0"/>
    <w:rsid w:val="0015138A"/>
    <w:rsid w:val="001515DE"/>
    <w:rsid w:val="00151668"/>
    <w:rsid w:val="0015353C"/>
    <w:rsid w:val="00153A78"/>
    <w:rsid w:val="00153B80"/>
    <w:rsid w:val="001546AC"/>
    <w:rsid w:val="00154FAF"/>
    <w:rsid w:val="00156DB0"/>
    <w:rsid w:val="001579B4"/>
    <w:rsid w:val="00157B76"/>
    <w:rsid w:val="00160C9F"/>
    <w:rsid w:val="00162F8E"/>
    <w:rsid w:val="00165EED"/>
    <w:rsid w:val="00166AAC"/>
    <w:rsid w:val="001706F8"/>
    <w:rsid w:val="0017105E"/>
    <w:rsid w:val="0017110F"/>
    <w:rsid w:val="00171622"/>
    <w:rsid w:val="0017205B"/>
    <w:rsid w:val="0017226F"/>
    <w:rsid w:val="00172448"/>
    <w:rsid w:val="0017254A"/>
    <w:rsid w:val="00173CF6"/>
    <w:rsid w:val="00173D3D"/>
    <w:rsid w:val="00176B9C"/>
    <w:rsid w:val="001774A2"/>
    <w:rsid w:val="00177F6E"/>
    <w:rsid w:val="00181A58"/>
    <w:rsid w:val="00181FEA"/>
    <w:rsid w:val="00183717"/>
    <w:rsid w:val="00183770"/>
    <w:rsid w:val="00184957"/>
    <w:rsid w:val="0018527E"/>
    <w:rsid w:val="001856C4"/>
    <w:rsid w:val="00186016"/>
    <w:rsid w:val="001861B1"/>
    <w:rsid w:val="00186E7A"/>
    <w:rsid w:val="00190002"/>
    <w:rsid w:val="0019309E"/>
    <w:rsid w:val="00195475"/>
    <w:rsid w:val="001954EA"/>
    <w:rsid w:val="00196D46"/>
    <w:rsid w:val="0019789B"/>
    <w:rsid w:val="001978D3"/>
    <w:rsid w:val="001A0329"/>
    <w:rsid w:val="001A1955"/>
    <w:rsid w:val="001A1A81"/>
    <w:rsid w:val="001A2233"/>
    <w:rsid w:val="001A337C"/>
    <w:rsid w:val="001A339B"/>
    <w:rsid w:val="001A33E6"/>
    <w:rsid w:val="001A3CFD"/>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5D5"/>
    <w:rsid w:val="001C76F4"/>
    <w:rsid w:val="001C7BE4"/>
    <w:rsid w:val="001D1E93"/>
    <w:rsid w:val="001D3DB2"/>
    <w:rsid w:val="001D49D5"/>
    <w:rsid w:val="001D5D71"/>
    <w:rsid w:val="001D6262"/>
    <w:rsid w:val="001D6A96"/>
    <w:rsid w:val="001D6C3D"/>
    <w:rsid w:val="001D70A0"/>
    <w:rsid w:val="001E00BA"/>
    <w:rsid w:val="001E1BEE"/>
    <w:rsid w:val="001E2846"/>
    <w:rsid w:val="001E5541"/>
    <w:rsid w:val="001E5FAA"/>
    <w:rsid w:val="001F0E28"/>
    <w:rsid w:val="001F0EC2"/>
    <w:rsid w:val="001F182A"/>
    <w:rsid w:val="001F41DF"/>
    <w:rsid w:val="001F5949"/>
    <w:rsid w:val="001F799A"/>
    <w:rsid w:val="001F7D79"/>
    <w:rsid w:val="00201406"/>
    <w:rsid w:val="002022B2"/>
    <w:rsid w:val="0020261F"/>
    <w:rsid w:val="00202B1B"/>
    <w:rsid w:val="00203023"/>
    <w:rsid w:val="00210DFC"/>
    <w:rsid w:val="00211365"/>
    <w:rsid w:val="002115CC"/>
    <w:rsid w:val="00212655"/>
    <w:rsid w:val="00216DCB"/>
    <w:rsid w:val="0021758E"/>
    <w:rsid w:val="0021776F"/>
    <w:rsid w:val="00217F87"/>
    <w:rsid w:val="00220529"/>
    <w:rsid w:val="00220CE1"/>
    <w:rsid w:val="00222C04"/>
    <w:rsid w:val="002232E1"/>
    <w:rsid w:val="00224625"/>
    <w:rsid w:val="00224E8C"/>
    <w:rsid w:val="00225DC9"/>
    <w:rsid w:val="00227A65"/>
    <w:rsid w:val="00231123"/>
    <w:rsid w:val="002323B4"/>
    <w:rsid w:val="002335E4"/>
    <w:rsid w:val="00233DA7"/>
    <w:rsid w:val="0023438F"/>
    <w:rsid w:val="00235E81"/>
    <w:rsid w:val="002405D9"/>
    <w:rsid w:val="002409C7"/>
    <w:rsid w:val="002421A4"/>
    <w:rsid w:val="002450A3"/>
    <w:rsid w:val="002451EE"/>
    <w:rsid w:val="00246E09"/>
    <w:rsid w:val="00247695"/>
    <w:rsid w:val="00251FAE"/>
    <w:rsid w:val="00252A99"/>
    <w:rsid w:val="00253EBE"/>
    <w:rsid w:val="0025469A"/>
    <w:rsid w:val="0025632E"/>
    <w:rsid w:val="002564DA"/>
    <w:rsid w:val="00256E00"/>
    <w:rsid w:val="00257405"/>
    <w:rsid w:val="00260EA3"/>
    <w:rsid w:val="00261075"/>
    <w:rsid w:val="0026169F"/>
    <w:rsid w:val="0026187B"/>
    <w:rsid w:val="00261E9B"/>
    <w:rsid w:val="002626A7"/>
    <w:rsid w:val="0026280E"/>
    <w:rsid w:val="00264AC4"/>
    <w:rsid w:val="002677B6"/>
    <w:rsid w:val="00267A89"/>
    <w:rsid w:val="00267B45"/>
    <w:rsid w:val="00273480"/>
    <w:rsid w:val="00275382"/>
    <w:rsid w:val="00275484"/>
    <w:rsid w:val="00275B52"/>
    <w:rsid w:val="00275D44"/>
    <w:rsid w:val="002762BA"/>
    <w:rsid w:val="00280A00"/>
    <w:rsid w:val="00282D27"/>
    <w:rsid w:val="0028378A"/>
    <w:rsid w:val="00283846"/>
    <w:rsid w:val="002850AA"/>
    <w:rsid w:val="002853BA"/>
    <w:rsid w:val="00285C0B"/>
    <w:rsid w:val="00294035"/>
    <w:rsid w:val="002946B4"/>
    <w:rsid w:val="002950A4"/>
    <w:rsid w:val="00295196"/>
    <w:rsid w:val="00297087"/>
    <w:rsid w:val="002976BD"/>
    <w:rsid w:val="00297817"/>
    <w:rsid w:val="00297A2C"/>
    <w:rsid w:val="00297FF6"/>
    <w:rsid w:val="002A00DF"/>
    <w:rsid w:val="002A198E"/>
    <w:rsid w:val="002A27C6"/>
    <w:rsid w:val="002A303F"/>
    <w:rsid w:val="002A61D4"/>
    <w:rsid w:val="002A7437"/>
    <w:rsid w:val="002A7AA6"/>
    <w:rsid w:val="002A7E93"/>
    <w:rsid w:val="002B0293"/>
    <w:rsid w:val="002B040C"/>
    <w:rsid w:val="002B17B1"/>
    <w:rsid w:val="002B1B33"/>
    <w:rsid w:val="002B1EEB"/>
    <w:rsid w:val="002B3930"/>
    <w:rsid w:val="002B4E74"/>
    <w:rsid w:val="002B5FEE"/>
    <w:rsid w:val="002B6610"/>
    <w:rsid w:val="002B7836"/>
    <w:rsid w:val="002B7C4B"/>
    <w:rsid w:val="002B7C70"/>
    <w:rsid w:val="002B7CA2"/>
    <w:rsid w:val="002C04DE"/>
    <w:rsid w:val="002C092A"/>
    <w:rsid w:val="002C135D"/>
    <w:rsid w:val="002C1CE1"/>
    <w:rsid w:val="002C3604"/>
    <w:rsid w:val="002C439D"/>
    <w:rsid w:val="002C443B"/>
    <w:rsid w:val="002C60BA"/>
    <w:rsid w:val="002C660E"/>
    <w:rsid w:val="002D0DE4"/>
    <w:rsid w:val="002D4FE0"/>
    <w:rsid w:val="002D5026"/>
    <w:rsid w:val="002D5200"/>
    <w:rsid w:val="002D61FB"/>
    <w:rsid w:val="002D688D"/>
    <w:rsid w:val="002E0D08"/>
    <w:rsid w:val="002E3EDE"/>
    <w:rsid w:val="002E50B7"/>
    <w:rsid w:val="002E66C2"/>
    <w:rsid w:val="002F0911"/>
    <w:rsid w:val="002F18F2"/>
    <w:rsid w:val="002F23EC"/>
    <w:rsid w:val="002F753A"/>
    <w:rsid w:val="003020AE"/>
    <w:rsid w:val="003035F2"/>
    <w:rsid w:val="003068B6"/>
    <w:rsid w:val="00307041"/>
    <w:rsid w:val="003072F3"/>
    <w:rsid w:val="0030785F"/>
    <w:rsid w:val="00312933"/>
    <w:rsid w:val="00313F45"/>
    <w:rsid w:val="0031439F"/>
    <w:rsid w:val="0032206A"/>
    <w:rsid w:val="00324D26"/>
    <w:rsid w:val="00324F73"/>
    <w:rsid w:val="00327E5C"/>
    <w:rsid w:val="003315D1"/>
    <w:rsid w:val="003316F0"/>
    <w:rsid w:val="00331B32"/>
    <w:rsid w:val="0033244C"/>
    <w:rsid w:val="0033582B"/>
    <w:rsid w:val="00336D05"/>
    <w:rsid w:val="00336EBD"/>
    <w:rsid w:val="0033750D"/>
    <w:rsid w:val="0033760E"/>
    <w:rsid w:val="00337EEA"/>
    <w:rsid w:val="00340319"/>
    <w:rsid w:val="003414EC"/>
    <w:rsid w:val="00341C77"/>
    <w:rsid w:val="00341F8A"/>
    <w:rsid w:val="0034210F"/>
    <w:rsid w:val="003435AE"/>
    <w:rsid w:val="00344A0E"/>
    <w:rsid w:val="00345BF3"/>
    <w:rsid w:val="00345C27"/>
    <w:rsid w:val="00347593"/>
    <w:rsid w:val="003475A8"/>
    <w:rsid w:val="00352185"/>
    <w:rsid w:val="00353B3B"/>
    <w:rsid w:val="00354788"/>
    <w:rsid w:val="003560BD"/>
    <w:rsid w:val="00356613"/>
    <w:rsid w:val="003568C8"/>
    <w:rsid w:val="00360708"/>
    <w:rsid w:val="003624CE"/>
    <w:rsid w:val="003626A4"/>
    <w:rsid w:val="0036463D"/>
    <w:rsid w:val="0036466E"/>
    <w:rsid w:val="00364CFB"/>
    <w:rsid w:val="003663C1"/>
    <w:rsid w:val="00366841"/>
    <w:rsid w:val="00367540"/>
    <w:rsid w:val="0037105B"/>
    <w:rsid w:val="00372811"/>
    <w:rsid w:val="003769F9"/>
    <w:rsid w:val="00376FCF"/>
    <w:rsid w:val="00377264"/>
    <w:rsid w:val="003776D1"/>
    <w:rsid w:val="00377A28"/>
    <w:rsid w:val="00377F49"/>
    <w:rsid w:val="00381980"/>
    <w:rsid w:val="00382C98"/>
    <w:rsid w:val="00383877"/>
    <w:rsid w:val="0038398A"/>
    <w:rsid w:val="0038449A"/>
    <w:rsid w:val="00385DA1"/>
    <w:rsid w:val="00385E08"/>
    <w:rsid w:val="00390BB8"/>
    <w:rsid w:val="003968B6"/>
    <w:rsid w:val="00396C21"/>
    <w:rsid w:val="00396DFF"/>
    <w:rsid w:val="0039709F"/>
    <w:rsid w:val="003A08F4"/>
    <w:rsid w:val="003A0B4F"/>
    <w:rsid w:val="003A14F9"/>
    <w:rsid w:val="003A2127"/>
    <w:rsid w:val="003A28EF"/>
    <w:rsid w:val="003A2C25"/>
    <w:rsid w:val="003A3064"/>
    <w:rsid w:val="003A3973"/>
    <w:rsid w:val="003A4845"/>
    <w:rsid w:val="003A5A78"/>
    <w:rsid w:val="003A6713"/>
    <w:rsid w:val="003A6E84"/>
    <w:rsid w:val="003A6FC8"/>
    <w:rsid w:val="003B2183"/>
    <w:rsid w:val="003B24A0"/>
    <w:rsid w:val="003B376D"/>
    <w:rsid w:val="003B4E20"/>
    <w:rsid w:val="003B53B9"/>
    <w:rsid w:val="003B5A1A"/>
    <w:rsid w:val="003B6991"/>
    <w:rsid w:val="003C2BC5"/>
    <w:rsid w:val="003C322A"/>
    <w:rsid w:val="003C34BF"/>
    <w:rsid w:val="003C3A39"/>
    <w:rsid w:val="003C3C98"/>
    <w:rsid w:val="003C4EE5"/>
    <w:rsid w:val="003C618C"/>
    <w:rsid w:val="003D2E94"/>
    <w:rsid w:val="003D37DF"/>
    <w:rsid w:val="003D3DFD"/>
    <w:rsid w:val="003D43B3"/>
    <w:rsid w:val="003E0649"/>
    <w:rsid w:val="003E31FF"/>
    <w:rsid w:val="003E593F"/>
    <w:rsid w:val="003E60A7"/>
    <w:rsid w:val="003E7812"/>
    <w:rsid w:val="003F3BEC"/>
    <w:rsid w:val="003F51CA"/>
    <w:rsid w:val="003F5406"/>
    <w:rsid w:val="003F5E44"/>
    <w:rsid w:val="003F6DF3"/>
    <w:rsid w:val="003F72DE"/>
    <w:rsid w:val="003F7D72"/>
    <w:rsid w:val="003F7DC3"/>
    <w:rsid w:val="00400B3F"/>
    <w:rsid w:val="00401233"/>
    <w:rsid w:val="00401CB1"/>
    <w:rsid w:val="004027E5"/>
    <w:rsid w:val="00403721"/>
    <w:rsid w:val="00403D69"/>
    <w:rsid w:val="00404151"/>
    <w:rsid w:val="004047ED"/>
    <w:rsid w:val="00404900"/>
    <w:rsid w:val="0040546F"/>
    <w:rsid w:val="004055E6"/>
    <w:rsid w:val="0040647F"/>
    <w:rsid w:val="0040696A"/>
    <w:rsid w:val="004076A4"/>
    <w:rsid w:val="00411333"/>
    <w:rsid w:val="004115ED"/>
    <w:rsid w:val="004118FB"/>
    <w:rsid w:val="0041219B"/>
    <w:rsid w:val="00415315"/>
    <w:rsid w:val="00415B0A"/>
    <w:rsid w:val="00415EF7"/>
    <w:rsid w:val="00420793"/>
    <w:rsid w:val="004208B9"/>
    <w:rsid w:val="004212FD"/>
    <w:rsid w:val="00421F78"/>
    <w:rsid w:val="0042257F"/>
    <w:rsid w:val="0042269D"/>
    <w:rsid w:val="00423456"/>
    <w:rsid w:val="00425E2C"/>
    <w:rsid w:val="00425F8C"/>
    <w:rsid w:val="00430AF7"/>
    <w:rsid w:val="00431814"/>
    <w:rsid w:val="004325FF"/>
    <w:rsid w:val="00432E64"/>
    <w:rsid w:val="00434E33"/>
    <w:rsid w:val="004350E8"/>
    <w:rsid w:val="00435963"/>
    <w:rsid w:val="0043628F"/>
    <w:rsid w:val="00436EEE"/>
    <w:rsid w:val="00436FC1"/>
    <w:rsid w:val="00441103"/>
    <w:rsid w:val="00443828"/>
    <w:rsid w:val="00443C9C"/>
    <w:rsid w:val="004459EC"/>
    <w:rsid w:val="0045025E"/>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2967"/>
    <w:rsid w:val="00493200"/>
    <w:rsid w:val="00494912"/>
    <w:rsid w:val="004961B6"/>
    <w:rsid w:val="00496FF5"/>
    <w:rsid w:val="004979A9"/>
    <w:rsid w:val="00497E7F"/>
    <w:rsid w:val="004A04D6"/>
    <w:rsid w:val="004A21F7"/>
    <w:rsid w:val="004A2EF2"/>
    <w:rsid w:val="004A424C"/>
    <w:rsid w:val="004A7808"/>
    <w:rsid w:val="004B2978"/>
    <w:rsid w:val="004B2C13"/>
    <w:rsid w:val="004B2D9A"/>
    <w:rsid w:val="004B37E1"/>
    <w:rsid w:val="004B6275"/>
    <w:rsid w:val="004B6972"/>
    <w:rsid w:val="004B6C27"/>
    <w:rsid w:val="004C0D4C"/>
    <w:rsid w:val="004C11C5"/>
    <w:rsid w:val="004C21AF"/>
    <w:rsid w:val="004C36D7"/>
    <w:rsid w:val="004C3B1A"/>
    <w:rsid w:val="004C3CAA"/>
    <w:rsid w:val="004C44E3"/>
    <w:rsid w:val="004C4908"/>
    <w:rsid w:val="004C4982"/>
    <w:rsid w:val="004C4E42"/>
    <w:rsid w:val="004C4F2D"/>
    <w:rsid w:val="004C731E"/>
    <w:rsid w:val="004C7D10"/>
    <w:rsid w:val="004D0209"/>
    <w:rsid w:val="004D0C87"/>
    <w:rsid w:val="004D245E"/>
    <w:rsid w:val="004D2C9D"/>
    <w:rsid w:val="004D2D5B"/>
    <w:rsid w:val="004D39DE"/>
    <w:rsid w:val="004D4E04"/>
    <w:rsid w:val="004D534F"/>
    <w:rsid w:val="004D735C"/>
    <w:rsid w:val="004D7F8A"/>
    <w:rsid w:val="004E0313"/>
    <w:rsid w:val="004E1C33"/>
    <w:rsid w:val="004E247B"/>
    <w:rsid w:val="004E2EAF"/>
    <w:rsid w:val="004E30F9"/>
    <w:rsid w:val="004E3732"/>
    <w:rsid w:val="004E584E"/>
    <w:rsid w:val="004E5DEB"/>
    <w:rsid w:val="004E6535"/>
    <w:rsid w:val="004E75C5"/>
    <w:rsid w:val="004F2BBB"/>
    <w:rsid w:val="004F303C"/>
    <w:rsid w:val="004F3F4A"/>
    <w:rsid w:val="004F560E"/>
    <w:rsid w:val="00500C1B"/>
    <w:rsid w:val="005026CB"/>
    <w:rsid w:val="00503352"/>
    <w:rsid w:val="00505E1C"/>
    <w:rsid w:val="005061BE"/>
    <w:rsid w:val="00511642"/>
    <w:rsid w:val="00512B19"/>
    <w:rsid w:val="00513BE4"/>
    <w:rsid w:val="00514134"/>
    <w:rsid w:val="005141A5"/>
    <w:rsid w:val="005144B1"/>
    <w:rsid w:val="005150DD"/>
    <w:rsid w:val="005160DB"/>
    <w:rsid w:val="0051635E"/>
    <w:rsid w:val="00516465"/>
    <w:rsid w:val="00516AF5"/>
    <w:rsid w:val="00517998"/>
    <w:rsid w:val="00521E29"/>
    <w:rsid w:val="0052228E"/>
    <w:rsid w:val="005238F5"/>
    <w:rsid w:val="00524E53"/>
    <w:rsid w:val="0052532D"/>
    <w:rsid w:val="00526A00"/>
    <w:rsid w:val="00527169"/>
    <w:rsid w:val="005274E0"/>
    <w:rsid w:val="00527542"/>
    <w:rsid w:val="00527793"/>
    <w:rsid w:val="00534E14"/>
    <w:rsid w:val="00536318"/>
    <w:rsid w:val="0053683D"/>
    <w:rsid w:val="00537079"/>
    <w:rsid w:val="00537918"/>
    <w:rsid w:val="00541D48"/>
    <w:rsid w:val="0054264E"/>
    <w:rsid w:val="005426C3"/>
    <w:rsid w:val="00542A9E"/>
    <w:rsid w:val="00543960"/>
    <w:rsid w:val="005439A7"/>
    <w:rsid w:val="00544816"/>
    <w:rsid w:val="00545071"/>
    <w:rsid w:val="00545904"/>
    <w:rsid w:val="00545B8E"/>
    <w:rsid w:val="005460C6"/>
    <w:rsid w:val="005468A2"/>
    <w:rsid w:val="005468C6"/>
    <w:rsid w:val="00546DBF"/>
    <w:rsid w:val="005521B3"/>
    <w:rsid w:val="0055380A"/>
    <w:rsid w:val="00553AE1"/>
    <w:rsid w:val="005565B1"/>
    <w:rsid w:val="0055747E"/>
    <w:rsid w:val="005635DA"/>
    <w:rsid w:val="00563CCF"/>
    <w:rsid w:val="00564DF0"/>
    <w:rsid w:val="005657E3"/>
    <w:rsid w:val="0056581D"/>
    <w:rsid w:val="005664A7"/>
    <w:rsid w:val="005670BF"/>
    <w:rsid w:val="0056771E"/>
    <w:rsid w:val="00570EFE"/>
    <w:rsid w:val="00571CC4"/>
    <w:rsid w:val="00572133"/>
    <w:rsid w:val="00572923"/>
    <w:rsid w:val="005745CA"/>
    <w:rsid w:val="005757EA"/>
    <w:rsid w:val="00576872"/>
    <w:rsid w:val="00581E23"/>
    <w:rsid w:val="0058249D"/>
    <w:rsid w:val="00584862"/>
    <w:rsid w:val="00585C23"/>
    <w:rsid w:val="00586886"/>
    <w:rsid w:val="00587FEB"/>
    <w:rsid w:val="0059065C"/>
    <w:rsid w:val="005926D3"/>
    <w:rsid w:val="00592F00"/>
    <w:rsid w:val="005936E7"/>
    <w:rsid w:val="00594A66"/>
    <w:rsid w:val="00597CA9"/>
    <w:rsid w:val="00597DDF"/>
    <w:rsid w:val="005A00DC"/>
    <w:rsid w:val="005A2F8F"/>
    <w:rsid w:val="005A5393"/>
    <w:rsid w:val="005A5604"/>
    <w:rsid w:val="005A5A03"/>
    <w:rsid w:val="005A5DD8"/>
    <w:rsid w:val="005A6D34"/>
    <w:rsid w:val="005B0E46"/>
    <w:rsid w:val="005B1459"/>
    <w:rsid w:val="005B175E"/>
    <w:rsid w:val="005B300C"/>
    <w:rsid w:val="005B4475"/>
    <w:rsid w:val="005B61E2"/>
    <w:rsid w:val="005B6254"/>
    <w:rsid w:val="005B7567"/>
    <w:rsid w:val="005B7E9B"/>
    <w:rsid w:val="005C23AC"/>
    <w:rsid w:val="005C30A2"/>
    <w:rsid w:val="005C5235"/>
    <w:rsid w:val="005C580C"/>
    <w:rsid w:val="005C7009"/>
    <w:rsid w:val="005D096B"/>
    <w:rsid w:val="005D337C"/>
    <w:rsid w:val="005D46C4"/>
    <w:rsid w:val="005D59F1"/>
    <w:rsid w:val="005E1D91"/>
    <w:rsid w:val="005E1DCF"/>
    <w:rsid w:val="005E20BA"/>
    <w:rsid w:val="005E224E"/>
    <w:rsid w:val="005E3499"/>
    <w:rsid w:val="005E4528"/>
    <w:rsid w:val="005E461C"/>
    <w:rsid w:val="005E4B7D"/>
    <w:rsid w:val="005E79FF"/>
    <w:rsid w:val="005F42EA"/>
    <w:rsid w:val="005F444B"/>
    <w:rsid w:val="005F4537"/>
    <w:rsid w:val="005F4D49"/>
    <w:rsid w:val="005F56CB"/>
    <w:rsid w:val="005F5958"/>
    <w:rsid w:val="005F6BCA"/>
    <w:rsid w:val="005F6D0F"/>
    <w:rsid w:val="005F7D29"/>
    <w:rsid w:val="006011A3"/>
    <w:rsid w:val="006016D2"/>
    <w:rsid w:val="006048F3"/>
    <w:rsid w:val="00604FDD"/>
    <w:rsid w:val="00607B10"/>
    <w:rsid w:val="00610810"/>
    <w:rsid w:val="00611809"/>
    <w:rsid w:val="00611965"/>
    <w:rsid w:val="00613977"/>
    <w:rsid w:val="00614329"/>
    <w:rsid w:val="006153DD"/>
    <w:rsid w:val="006155C7"/>
    <w:rsid w:val="00617BE2"/>
    <w:rsid w:val="006207D3"/>
    <w:rsid w:val="00620859"/>
    <w:rsid w:val="006211C6"/>
    <w:rsid w:val="006219F0"/>
    <w:rsid w:val="006239A9"/>
    <w:rsid w:val="00627CAF"/>
    <w:rsid w:val="00630B83"/>
    <w:rsid w:val="00630D74"/>
    <w:rsid w:val="00630F06"/>
    <w:rsid w:val="00631CC8"/>
    <w:rsid w:val="006336E9"/>
    <w:rsid w:val="00634653"/>
    <w:rsid w:val="00634744"/>
    <w:rsid w:val="00634CEB"/>
    <w:rsid w:val="0064083F"/>
    <w:rsid w:val="00640FFB"/>
    <w:rsid w:val="0064103C"/>
    <w:rsid w:val="00641F0F"/>
    <w:rsid w:val="00642895"/>
    <w:rsid w:val="006447D0"/>
    <w:rsid w:val="006501B6"/>
    <w:rsid w:val="00651DA2"/>
    <w:rsid w:val="00652DEB"/>
    <w:rsid w:val="00654490"/>
    <w:rsid w:val="00655612"/>
    <w:rsid w:val="00656C49"/>
    <w:rsid w:val="006608BD"/>
    <w:rsid w:val="00660B03"/>
    <w:rsid w:val="00661BE8"/>
    <w:rsid w:val="00662114"/>
    <w:rsid w:val="00664A13"/>
    <w:rsid w:val="00665343"/>
    <w:rsid w:val="0066629A"/>
    <w:rsid w:val="006669DD"/>
    <w:rsid w:val="00667E73"/>
    <w:rsid w:val="00671286"/>
    <w:rsid w:val="00672AE5"/>
    <w:rsid w:val="00673C92"/>
    <w:rsid w:val="006747F2"/>
    <w:rsid w:val="006763E7"/>
    <w:rsid w:val="0067728C"/>
    <w:rsid w:val="00684B5A"/>
    <w:rsid w:val="0068772C"/>
    <w:rsid w:val="006904C3"/>
    <w:rsid w:val="006921DC"/>
    <w:rsid w:val="0069282C"/>
    <w:rsid w:val="00693A92"/>
    <w:rsid w:val="00695BA5"/>
    <w:rsid w:val="006976BC"/>
    <w:rsid w:val="00697C1B"/>
    <w:rsid w:val="006A1595"/>
    <w:rsid w:val="006A2B62"/>
    <w:rsid w:val="006A3393"/>
    <w:rsid w:val="006A3F79"/>
    <w:rsid w:val="006A4839"/>
    <w:rsid w:val="006A4DFE"/>
    <w:rsid w:val="006A5C49"/>
    <w:rsid w:val="006A5F8E"/>
    <w:rsid w:val="006A6371"/>
    <w:rsid w:val="006A67DA"/>
    <w:rsid w:val="006A7830"/>
    <w:rsid w:val="006A7855"/>
    <w:rsid w:val="006B0176"/>
    <w:rsid w:val="006B11EA"/>
    <w:rsid w:val="006B3196"/>
    <w:rsid w:val="006B3800"/>
    <w:rsid w:val="006B4C62"/>
    <w:rsid w:val="006B5783"/>
    <w:rsid w:val="006B6398"/>
    <w:rsid w:val="006B7249"/>
    <w:rsid w:val="006B790D"/>
    <w:rsid w:val="006C0879"/>
    <w:rsid w:val="006C1602"/>
    <w:rsid w:val="006C1B2F"/>
    <w:rsid w:val="006C2B56"/>
    <w:rsid w:val="006C3692"/>
    <w:rsid w:val="006C36CB"/>
    <w:rsid w:val="006C399D"/>
    <w:rsid w:val="006C4C52"/>
    <w:rsid w:val="006C5992"/>
    <w:rsid w:val="006C7EBB"/>
    <w:rsid w:val="006D0509"/>
    <w:rsid w:val="006D2ED9"/>
    <w:rsid w:val="006D3286"/>
    <w:rsid w:val="006D3EB0"/>
    <w:rsid w:val="006D6F90"/>
    <w:rsid w:val="006D72CD"/>
    <w:rsid w:val="006D73C3"/>
    <w:rsid w:val="006E0C8B"/>
    <w:rsid w:val="006E3372"/>
    <w:rsid w:val="006E4D9A"/>
    <w:rsid w:val="006E7E3D"/>
    <w:rsid w:val="006F0B88"/>
    <w:rsid w:val="006F2BB2"/>
    <w:rsid w:val="006F307F"/>
    <w:rsid w:val="006F482B"/>
    <w:rsid w:val="006F5EA2"/>
    <w:rsid w:val="006F6E50"/>
    <w:rsid w:val="006F7182"/>
    <w:rsid w:val="006F7879"/>
    <w:rsid w:val="00700B92"/>
    <w:rsid w:val="007012A2"/>
    <w:rsid w:val="00701A8E"/>
    <w:rsid w:val="007026F6"/>
    <w:rsid w:val="00702D8E"/>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9A4"/>
    <w:rsid w:val="00733A92"/>
    <w:rsid w:val="00733CBF"/>
    <w:rsid w:val="0073407A"/>
    <w:rsid w:val="007341E1"/>
    <w:rsid w:val="00734EA1"/>
    <w:rsid w:val="00740FD0"/>
    <w:rsid w:val="007442B8"/>
    <w:rsid w:val="00744509"/>
    <w:rsid w:val="00744AD6"/>
    <w:rsid w:val="00744BCE"/>
    <w:rsid w:val="00744F0D"/>
    <w:rsid w:val="00745C54"/>
    <w:rsid w:val="0074771B"/>
    <w:rsid w:val="007517E3"/>
    <w:rsid w:val="00752583"/>
    <w:rsid w:val="00752677"/>
    <w:rsid w:val="0075329E"/>
    <w:rsid w:val="007558A7"/>
    <w:rsid w:val="00756092"/>
    <w:rsid w:val="0076063C"/>
    <w:rsid w:val="00760933"/>
    <w:rsid w:val="00761E44"/>
    <w:rsid w:val="00762F12"/>
    <w:rsid w:val="00763015"/>
    <w:rsid w:val="007645FF"/>
    <w:rsid w:val="007647C7"/>
    <w:rsid w:val="007649AB"/>
    <w:rsid w:val="0076602F"/>
    <w:rsid w:val="007667FA"/>
    <w:rsid w:val="0077090E"/>
    <w:rsid w:val="00772645"/>
    <w:rsid w:val="00773332"/>
    <w:rsid w:val="0077494D"/>
    <w:rsid w:val="007756F3"/>
    <w:rsid w:val="00777018"/>
    <w:rsid w:val="007772E0"/>
    <w:rsid w:val="0078086D"/>
    <w:rsid w:val="00781426"/>
    <w:rsid w:val="00782EBE"/>
    <w:rsid w:val="007835D4"/>
    <w:rsid w:val="00783C32"/>
    <w:rsid w:val="007843C7"/>
    <w:rsid w:val="00784D09"/>
    <w:rsid w:val="00790B64"/>
    <w:rsid w:val="00791E8C"/>
    <w:rsid w:val="00791FC8"/>
    <w:rsid w:val="007948F3"/>
    <w:rsid w:val="007948F6"/>
    <w:rsid w:val="00794C37"/>
    <w:rsid w:val="00795662"/>
    <w:rsid w:val="00795AEC"/>
    <w:rsid w:val="00796158"/>
    <w:rsid w:val="0079647F"/>
    <w:rsid w:val="007A1B91"/>
    <w:rsid w:val="007A2DC3"/>
    <w:rsid w:val="007A4C31"/>
    <w:rsid w:val="007B11BC"/>
    <w:rsid w:val="007B1513"/>
    <w:rsid w:val="007B25EA"/>
    <w:rsid w:val="007B321E"/>
    <w:rsid w:val="007B63BE"/>
    <w:rsid w:val="007B7121"/>
    <w:rsid w:val="007C0381"/>
    <w:rsid w:val="007C0E73"/>
    <w:rsid w:val="007C1619"/>
    <w:rsid w:val="007C1C9C"/>
    <w:rsid w:val="007C2E3A"/>
    <w:rsid w:val="007C349F"/>
    <w:rsid w:val="007C5688"/>
    <w:rsid w:val="007C66B2"/>
    <w:rsid w:val="007D156F"/>
    <w:rsid w:val="007D2361"/>
    <w:rsid w:val="007D2552"/>
    <w:rsid w:val="007E05E8"/>
    <w:rsid w:val="007E0E37"/>
    <w:rsid w:val="007E213B"/>
    <w:rsid w:val="007E253E"/>
    <w:rsid w:val="007E2B3E"/>
    <w:rsid w:val="007E3676"/>
    <w:rsid w:val="007E3E0C"/>
    <w:rsid w:val="007E4AF3"/>
    <w:rsid w:val="007E670F"/>
    <w:rsid w:val="007E79CB"/>
    <w:rsid w:val="007F0641"/>
    <w:rsid w:val="007F0EF0"/>
    <w:rsid w:val="007F1645"/>
    <w:rsid w:val="007F5CDE"/>
    <w:rsid w:val="007F6681"/>
    <w:rsid w:val="007F71B7"/>
    <w:rsid w:val="007F7763"/>
    <w:rsid w:val="0080044D"/>
    <w:rsid w:val="00800D40"/>
    <w:rsid w:val="008019C7"/>
    <w:rsid w:val="00803751"/>
    <w:rsid w:val="008037F5"/>
    <w:rsid w:val="008054D9"/>
    <w:rsid w:val="008101A4"/>
    <w:rsid w:val="00810500"/>
    <w:rsid w:val="00810EB5"/>
    <w:rsid w:val="0081126D"/>
    <w:rsid w:val="00811E2B"/>
    <w:rsid w:val="008140A6"/>
    <w:rsid w:val="008148E3"/>
    <w:rsid w:val="00815403"/>
    <w:rsid w:val="00815C12"/>
    <w:rsid w:val="00815C73"/>
    <w:rsid w:val="00816A1B"/>
    <w:rsid w:val="008202F4"/>
    <w:rsid w:val="008219BA"/>
    <w:rsid w:val="00822E3F"/>
    <w:rsid w:val="008231BB"/>
    <w:rsid w:val="008232FE"/>
    <w:rsid w:val="0082538C"/>
    <w:rsid w:val="0082582C"/>
    <w:rsid w:val="00826075"/>
    <w:rsid w:val="008260C5"/>
    <w:rsid w:val="008263A0"/>
    <w:rsid w:val="0082681D"/>
    <w:rsid w:val="00827091"/>
    <w:rsid w:val="008279AA"/>
    <w:rsid w:val="00830952"/>
    <w:rsid w:val="00830DC0"/>
    <w:rsid w:val="008312BB"/>
    <w:rsid w:val="008314B0"/>
    <w:rsid w:val="00831750"/>
    <w:rsid w:val="00831D9B"/>
    <w:rsid w:val="00832077"/>
    <w:rsid w:val="0083275D"/>
    <w:rsid w:val="008331AD"/>
    <w:rsid w:val="00833E3D"/>
    <w:rsid w:val="00834EFF"/>
    <w:rsid w:val="008361CE"/>
    <w:rsid w:val="00837372"/>
    <w:rsid w:val="008406E8"/>
    <w:rsid w:val="00843C01"/>
    <w:rsid w:val="00843EA0"/>
    <w:rsid w:val="00844ABF"/>
    <w:rsid w:val="0084605D"/>
    <w:rsid w:val="0084682A"/>
    <w:rsid w:val="00847F4A"/>
    <w:rsid w:val="0085038C"/>
    <w:rsid w:val="00852352"/>
    <w:rsid w:val="00852359"/>
    <w:rsid w:val="00853D97"/>
    <w:rsid w:val="00855238"/>
    <w:rsid w:val="00855AAD"/>
    <w:rsid w:val="008601B7"/>
    <w:rsid w:val="00860434"/>
    <w:rsid w:val="00863888"/>
    <w:rsid w:val="00864C1F"/>
    <w:rsid w:val="0086502D"/>
    <w:rsid w:val="00866F76"/>
    <w:rsid w:val="0087109F"/>
    <w:rsid w:val="00872B13"/>
    <w:rsid w:val="00873B42"/>
    <w:rsid w:val="00874335"/>
    <w:rsid w:val="00874A93"/>
    <w:rsid w:val="00875AB1"/>
    <w:rsid w:val="00880A1A"/>
    <w:rsid w:val="00883D14"/>
    <w:rsid w:val="008852B6"/>
    <w:rsid w:val="00885596"/>
    <w:rsid w:val="008863B0"/>
    <w:rsid w:val="0088652F"/>
    <w:rsid w:val="00886586"/>
    <w:rsid w:val="008871D8"/>
    <w:rsid w:val="008910DF"/>
    <w:rsid w:val="00893C86"/>
    <w:rsid w:val="00894009"/>
    <w:rsid w:val="008944D8"/>
    <w:rsid w:val="00894FAE"/>
    <w:rsid w:val="008956FF"/>
    <w:rsid w:val="00896A0C"/>
    <w:rsid w:val="00897C04"/>
    <w:rsid w:val="008A1581"/>
    <w:rsid w:val="008A1BA0"/>
    <w:rsid w:val="008A28F3"/>
    <w:rsid w:val="008A2BA3"/>
    <w:rsid w:val="008A2E28"/>
    <w:rsid w:val="008A2F04"/>
    <w:rsid w:val="008A393F"/>
    <w:rsid w:val="008A3AF4"/>
    <w:rsid w:val="008A6902"/>
    <w:rsid w:val="008A78BC"/>
    <w:rsid w:val="008B107A"/>
    <w:rsid w:val="008B410B"/>
    <w:rsid w:val="008B5E3B"/>
    <w:rsid w:val="008B63D6"/>
    <w:rsid w:val="008B7371"/>
    <w:rsid w:val="008C41EC"/>
    <w:rsid w:val="008C70BC"/>
    <w:rsid w:val="008C7469"/>
    <w:rsid w:val="008D1769"/>
    <w:rsid w:val="008D21FD"/>
    <w:rsid w:val="008D3BB3"/>
    <w:rsid w:val="008D52AE"/>
    <w:rsid w:val="008D595D"/>
    <w:rsid w:val="008D7326"/>
    <w:rsid w:val="008E132F"/>
    <w:rsid w:val="008E2B1C"/>
    <w:rsid w:val="008E3469"/>
    <w:rsid w:val="008E3ACF"/>
    <w:rsid w:val="008E5F2B"/>
    <w:rsid w:val="008E6384"/>
    <w:rsid w:val="008E7221"/>
    <w:rsid w:val="008E77D3"/>
    <w:rsid w:val="008F03B9"/>
    <w:rsid w:val="008F0EBF"/>
    <w:rsid w:val="008F1308"/>
    <w:rsid w:val="008F18AA"/>
    <w:rsid w:val="008F2360"/>
    <w:rsid w:val="008F2E9B"/>
    <w:rsid w:val="008F3F49"/>
    <w:rsid w:val="008F431B"/>
    <w:rsid w:val="008F54AD"/>
    <w:rsid w:val="008F7CCB"/>
    <w:rsid w:val="009008A8"/>
    <w:rsid w:val="00902000"/>
    <w:rsid w:val="00902C98"/>
    <w:rsid w:val="009034DC"/>
    <w:rsid w:val="00905D9C"/>
    <w:rsid w:val="009060C6"/>
    <w:rsid w:val="00907E5F"/>
    <w:rsid w:val="009108AB"/>
    <w:rsid w:val="00910AA0"/>
    <w:rsid w:val="00911D96"/>
    <w:rsid w:val="00912887"/>
    <w:rsid w:val="00913924"/>
    <w:rsid w:val="00914CFB"/>
    <w:rsid w:val="0091595E"/>
    <w:rsid w:val="00916389"/>
    <w:rsid w:val="00916992"/>
    <w:rsid w:val="009203EA"/>
    <w:rsid w:val="0092062D"/>
    <w:rsid w:val="00920D9E"/>
    <w:rsid w:val="00920DCA"/>
    <w:rsid w:val="00920EED"/>
    <w:rsid w:val="00921DD7"/>
    <w:rsid w:val="0092323E"/>
    <w:rsid w:val="0092475E"/>
    <w:rsid w:val="00924A7C"/>
    <w:rsid w:val="00925725"/>
    <w:rsid w:val="00926FAB"/>
    <w:rsid w:val="00927F0D"/>
    <w:rsid w:val="00930730"/>
    <w:rsid w:val="0093142F"/>
    <w:rsid w:val="009320C3"/>
    <w:rsid w:val="00934257"/>
    <w:rsid w:val="0093425A"/>
    <w:rsid w:val="00934EAC"/>
    <w:rsid w:val="00935827"/>
    <w:rsid w:val="0093719F"/>
    <w:rsid w:val="009403F0"/>
    <w:rsid w:val="009409EE"/>
    <w:rsid w:val="00942586"/>
    <w:rsid w:val="00942DBC"/>
    <w:rsid w:val="00943082"/>
    <w:rsid w:val="00943A39"/>
    <w:rsid w:val="00945667"/>
    <w:rsid w:val="00945927"/>
    <w:rsid w:val="00946AEC"/>
    <w:rsid w:val="00946C4A"/>
    <w:rsid w:val="00947BE7"/>
    <w:rsid w:val="00947D75"/>
    <w:rsid w:val="0095103F"/>
    <w:rsid w:val="00952888"/>
    <w:rsid w:val="00953946"/>
    <w:rsid w:val="00953DB2"/>
    <w:rsid w:val="00956D4A"/>
    <w:rsid w:val="00957D91"/>
    <w:rsid w:val="009647B1"/>
    <w:rsid w:val="009662BE"/>
    <w:rsid w:val="00966546"/>
    <w:rsid w:val="00967759"/>
    <w:rsid w:val="00970083"/>
    <w:rsid w:val="009701B0"/>
    <w:rsid w:val="00970FB6"/>
    <w:rsid w:val="00971B04"/>
    <w:rsid w:val="0097319F"/>
    <w:rsid w:val="0097503C"/>
    <w:rsid w:val="00975D13"/>
    <w:rsid w:val="00981769"/>
    <w:rsid w:val="0098186B"/>
    <w:rsid w:val="00982600"/>
    <w:rsid w:val="0098425C"/>
    <w:rsid w:val="00985134"/>
    <w:rsid w:val="009871C9"/>
    <w:rsid w:val="0099113A"/>
    <w:rsid w:val="009942D4"/>
    <w:rsid w:val="009943BC"/>
    <w:rsid w:val="009956B7"/>
    <w:rsid w:val="00996228"/>
    <w:rsid w:val="009972B4"/>
    <w:rsid w:val="009A0FE3"/>
    <w:rsid w:val="009A124E"/>
    <w:rsid w:val="009A65F7"/>
    <w:rsid w:val="009B035B"/>
    <w:rsid w:val="009B072C"/>
    <w:rsid w:val="009B0ED6"/>
    <w:rsid w:val="009B2299"/>
    <w:rsid w:val="009B27AE"/>
    <w:rsid w:val="009B5442"/>
    <w:rsid w:val="009B56C6"/>
    <w:rsid w:val="009B7104"/>
    <w:rsid w:val="009B77D2"/>
    <w:rsid w:val="009C2873"/>
    <w:rsid w:val="009C3676"/>
    <w:rsid w:val="009C3AD1"/>
    <w:rsid w:val="009D281C"/>
    <w:rsid w:val="009D3E8F"/>
    <w:rsid w:val="009D4662"/>
    <w:rsid w:val="009D485C"/>
    <w:rsid w:val="009D4EE5"/>
    <w:rsid w:val="009D4FF3"/>
    <w:rsid w:val="009D5076"/>
    <w:rsid w:val="009D60E4"/>
    <w:rsid w:val="009E1BC1"/>
    <w:rsid w:val="009E2355"/>
    <w:rsid w:val="009E282F"/>
    <w:rsid w:val="009E6DDC"/>
    <w:rsid w:val="009F1207"/>
    <w:rsid w:val="009F40BC"/>
    <w:rsid w:val="00A01B80"/>
    <w:rsid w:val="00A06788"/>
    <w:rsid w:val="00A07F18"/>
    <w:rsid w:val="00A111F9"/>
    <w:rsid w:val="00A1198E"/>
    <w:rsid w:val="00A143EE"/>
    <w:rsid w:val="00A16803"/>
    <w:rsid w:val="00A2002B"/>
    <w:rsid w:val="00A216DE"/>
    <w:rsid w:val="00A21F2D"/>
    <w:rsid w:val="00A23E2A"/>
    <w:rsid w:val="00A25AAB"/>
    <w:rsid w:val="00A307A8"/>
    <w:rsid w:val="00A311EE"/>
    <w:rsid w:val="00A31CC8"/>
    <w:rsid w:val="00A333E7"/>
    <w:rsid w:val="00A34A1D"/>
    <w:rsid w:val="00A361DC"/>
    <w:rsid w:val="00A36E68"/>
    <w:rsid w:val="00A37AFB"/>
    <w:rsid w:val="00A40001"/>
    <w:rsid w:val="00A4004D"/>
    <w:rsid w:val="00A40EA2"/>
    <w:rsid w:val="00A41172"/>
    <w:rsid w:val="00A41629"/>
    <w:rsid w:val="00A42342"/>
    <w:rsid w:val="00A446BA"/>
    <w:rsid w:val="00A46542"/>
    <w:rsid w:val="00A46979"/>
    <w:rsid w:val="00A46BDE"/>
    <w:rsid w:val="00A46FF3"/>
    <w:rsid w:val="00A47591"/>
    <w:rsid w:val="00A50DC5"/>
    <w:rsid w:val="00A519D3"/>
    <w:rsid w:val="00A535A4"/>
    <w:rsid w:val="00A536B6"/>
    <w:rsid w:val="00A5375A"/>
    <w:rsid w:val="00A5430D"/>
    <w:rsid w:val="00A54DAC"/>
    <w:rsid w:val="00A554E6"/>
    <w:rsid w:val="00A577BB"/>
    <w:rsid w:val="00A61F3E"/>
    <w:rsid w:val="00A64B0D"/>
    <w:rsid w:val="00A64F01"/>
    <w:rsid w:val="00A660B0"/>
    <w:rsid w:val="00A677F6"/>
    <w:rsid w:val="00A70706"/>
    <w:rsid w:val="00A71276"/>
    <w:rsid w:val="00A72A9B"/>
    <w:rsid w:val="00A73809"/>
    <w:rsid w:val="00A743EA"/>
    <w:rsid w:val="00A751FD"/>
    <w:rsid w:val="00A757D1"/>
    <w:rsid w:val="00A7713D"/>
    <w:rsid w:val="00A77988"/>
    <w:rsid w:val="00A80543"/>
    <w:rsid w:val="00A80CDE"/>
    <w:rsid w:val="00A80CEE"/>
    <w:rsid w:val="00A8195B"/>
    <w:rsid w:val="00A8199B"/>
    <w:rsid w:val="00A819DC"/>
    <w:rsid w:val="00A85FFF"/>
    <w:rsid w:val="00A90299"/>
    <w:rsid w:val="00A9103C"/>
    <w:rsid w:val="00A910FD"/>
    <w:rsid w:val="00A933D9"/>
    <w:rsid w:val="00A93D41"/>
    <w:rsid w:val="00A94127"/>
    <w:rsid w:val="00A94BAE"/>
    <w:rsid w:val="00A96635"/>
    <w:rsid w:val="00AA1C67"/>
    <w:rsid w:val="00AA1D9E"/>
    <w:rsid w:val="00AA3650"/>
    <w:rsid w:val="00AB0DE3"/>
    <w:rsid w:val="00AB208D"/>
    <w:rsid w:val="00AB21A6"/>
    <w:rsid w:val="00AB2E96"/>
    <w:rsid w:val="00AB2F91"/>
    <w:rsid w:val="00AB6CCF"/>
    <w:rsid w:val="00AC01CC"/>
    <w:rsid w:val="00AC0D2C"/>
    <w:rsid w:val="00AC1E06"/>
    <w:rsid w:val="00AC213B"/>
    <w:rsid w:val="00AC3B97"/>
    <w:rsid w:val="00AC4790"/>
    <w:rsid w:val="00AC49F5"/>
    <w:rsid w:val="00AD074D"/>
    <w:rsid w:val="00AD11AA"/>
    <w:rsid w:val="00AD248A"/>
    <w:rsid w:val="00AD2D3E"/>
    <w:rsid w:val="00AD4F7B"/>
    <w:rsid w:val="00AD6F50"/>
    <w:rsid w:val="00AE0057"/>
    <w:rsid w:val="00AE19D7"/>
    <w:rsid w:val="00AE365C"/>
    <w:rsid w:val="00AE4D0F"/>
    <w:rsid w:val="00AE5D36"/>
    <w:rsid w:val="00AF0A6D"/>
    <w:rsid w:val="00AF1E75"/>
    <w:rsid w:val="00AF325B"/>
    <w:rsid w:val="00AF450E"/>
    <w:rsid w:val="00AF4D98"/>
    <w:rsid w:val="00AF6534"/>
    <w:rsid w:val="00AF75D3"/>
    <w:rsid w:val="00AF7610"/>
    <w:rsid w:val="00B009B9"/>
    <w:rsid w:val="00B010FD"/>
    <w:rsid w:val="00B01B17"/>
    <w:rsid w:val="00B02EAE"/>
    <w:rsid w:val="00B03918"/>
    <w:rsid w:val="00B046D1"/>
    <w:rsid w:val="00B06B16"/>
    <w:rsid w:val="00B06C0F"/>
    <w:rsid w:val="00B06E08"/>
    <w:rsid w:val="00B075EC"/>
    <w:rsid w:val="00B1182A"/>
    <w:rsid w:val="00B13143"/>
    <w:rsid w:val="00B134B6"/>
    <w:rsid w:val="00B13CDD"/>
    <w:rsid w:val="00B14A53"/>
    <w:rsid w:val="00B163AE"/>
    <w:rsid w:val="00B16B9A"/>
    <w:rsid w:val="00B1703F"/>
    <w:rsid w:val="00B20F7A"/>
    <w:rsid w:val="00B248AB"/>
    <w:rsid w:val="00B25A67"/>
    <w:rsid w:val="00B26502"/>
    <w:rsid w:val="00B27617"/>
    <w:rsid w:val="00B30238"/>
    <w:rsid w:val="00B311D5"/>
    <w:rsid w:val="00B35C9C"/>
    <w:rsid w:val="00B373B9"/>
    <w:rsid w:val="00B401F4"/>
    <w:rsid w:val="00B40CDF"/>
    <w:rsid w:val="00B40DA5"/>
    <w:rsid w:val="00B42945"/>
    <w:rsid w:val="00B445D2"/>
    <w:rsid w:val="00B447FC"/>
    <w:rsid w:val="00B454E9"/>
    <w:rsid w:val="00B47F51"/>
    <w:rsid w:val="00B50F62"/>
    <w:rsid w:val="00B519AE"/>
    <w:rsid w:val="00B527DF"/>
    <w:rsid w:val="00B56F8E"/>
    <w:rsid w:val="00B60BAB"/>
    <w:rsid w:val="00B61B57"/>
    <w:rsid w:val="00B61CC3"/>
    <w:rsid w:val="00B623E4"/>
    <w:rsid w:val="00B62BF8"/>
    <w:rsid w:val="00B62F00"/>
    <w:rsid w:val="00B646BB"/>
    <w:rsid w:val="00B65882"/>
    <w:rsid w:val="00B65AC2"/>
    <w:rsid w:val="00B66F9A"/>
    <w:rsid w:val="00B71926"/>
    <w:rsid w:val="00B733B2"/>
    <w:rsid w:val="00B7372F"/>
    <w:rsid w:val="00B74649"/>
    <w:rsid w:val="00B76344"/>
    <w:rsid w:val="00B769F0"/>
    <w:rsid w:val="00B76FBA"/>
    <w:rsid w:val="00B774D5"/>
    <w:rsid w:val="00B80C68"/>
    <w:rsid w:val="00B818BB"/>
    <w:rsid w:val="00B82740"/>
    <w:rsid w:val="00B8292A"/>
    <w:rsid w:val="00B82D5C"/>
    <w:rsid w:val="00B8316D"/>
    <w:rsid w:val="00B84DCE"/>
    <w:rsid w:val="00B85470"/>
    <w:rsid w:val="00B86B6B"/>
    <w:rsid w:val="00B86D05"/>
    <w:rsid w:val="00B87FBA"/>
    <w:rsid w:val="00B90A83"/>
    <w:rsid w:val="00B90B7F"/>
    <w:rsid w:val="00B923C1"/>
    <w:rsid w:val="00B93E99"/>
    <w:rsid w:val="00B96C3D"/>
    <w:rsid w:val="00B976F2"/>
    <w:rsid w:val="00BA170C"/>
    <w:rsid w:val="00BA2B49"/>
    <w:rsid w:val="00BA38B4"/>
    <w:rsid w:val="00BA4232"/>
    <w:rsid w:val="00BA4730"/>
    <w:rsid w:val="00BA4FA7"/>
    <w:rsid w:val="00BB096E"/>
    <w:rsid w:val="00BB152E"/>
    <w:rsid w:val="00BB16C9"/>
    <w:rsid w:val="00BB30AE"/>
    <w:rsid w:val="00BB4FE4"/>
    <w:rsid w:val="00BB5514"/>
    <w:rsid w:val="00BB6867"/>
    <w:rsid w:val="00BC1A4F"/>
    <w:rsid w:val="00BC30B0"/>
    <w:rsid w:val="00BC4367"/>
    <w:rsid w:val="00BC4B51"/>
    <w:rsid w:val="00BC5413"/>
    <w:rsid w:val="00BC6077"/>
    <w:rsid w:val="00BC77FD"/>
    <w:rsid w:val="00BD02B0"/>
    <w:rsid w:val="00BD1524"/>
    <w:rsid w:val="00BD2899"/>
    <w:rsid w:val="00BD3D58"/>
    <w:rsid w:val="00BD5115"/>
    <w:rsid w:val="00BD523E"/>
    <w:rsid w:val="00BD6A7F"/>
    <w:rsid w:val="00BD6DFC"/>
    <w:rsid w:val="00BE02A7"/>
    <w:rsid w:val="00BE0F24"/>
    <w:rsid w:val="00BE132B"/>
    <w:rsid w:val="00BE1D97"/>
    <w:rsid w:val="00BE219C"/>
    <w:rsid w:val="00BE2949"/>
    <w:rsid w:val="00BE4A7F"/>
    <w:rsid w:val="00BE4CA7"/>
    <w:rsid w:val="00BE5CD4"/>
    <w:rsid w:val="00BE6351"/>
    <w:rsid w:val="00BE6B14"/>
    <w:rsid w:val="00BE79B7"/>
    <w:rsid w:val="00BF0604"/>
    <w:rsid w:val="00BF3809"/>
    <w:rsid w:val="00BF4C17"/>
    <w:rsid w:val="00BF4DDF"/>
    <w:rsid w:val="00BF5A45"/>
    <w:rsid w:val="00BF62E2"/>
    <w:rsid w:val="00BF715D"/>
    <w:rsid w:val="00BF77B0"/>
    <w:rsid w:val="00C02BEA"/>
    <w:rsid w:val="00C02DBA"/>
    <w:rsid w:val="00C03AA9"/>
    <w:rsid w:val="00C05792"/>
    <w:rsid w:val="00C05805"/>
    <w:rsid w:val="00C0582F"/>
    <w:rsid w:val="00C07723"/>
    <w:rsid w:val="00C10068"/>
    <w:rsid w:val="00C113C8"/>
    <w:rsid w:val="00C1158A"/>
    <w:rsid w:val="00C12675"/>
    <w:rsid w:val="00C1465E"/>
    <w:rsid w:val="00C14D32"/>
    <w:rsid w:val="00C162D1"/>
    <w:rsid w:val="00C1654F"/>
    <w:rsid w:val="00C1731B"/>
    <w:rsid w:val="00C17E00"/>
    <w:rsid w:val="00C2001B"/>
    <w:rsid w:val="00C20885"/>
    <w:rsid w:val="00C22BE1"/>
    <w:rsid w:val="00C30BF7"/>
    <w:rsid w:val="00C30F12"/>
    <w:rsid w:val="00C31E9E"/>
    <w:rsid w:val="00C3216E"/>
    <w:rsid w:val="00C329D3"/>
    <w:rsid w:val="00C34421"/>
    <w:rsid w:val="00C357FB"/>
    <w:rsid w:val="00C36362"/>
    <w:rsid w:val="00C379BB"/>
    <w:rsid w:val="00C4267D"/>
    <w:rsid w:val="00C430D7"/>
    <w:rsid w:val="00C44389"/>
    <w:rsid w:val="00C464AF"/>
    <w:rsid w:val="00C5039A"/>
    <w:rsid w:val="00C523AD"/>
    <w:rsid w:val="00C528DD"/>
    <w:rsid w:val="00C534AF"/>
    <w:rsid w:val="00C53AC3"/>
    <w:rsid w:val="00C55622"/>
    <w:rsid w:val="00C56076"/>
    <w:rsid w:val="00C60E54"/>
    <w:rsid w:val="00C61BD2"/>
    <w:rsid w:val="00C628FB"/>
    <w:rsid w:val="00C6348B"/>
    <w:rsid w:val="00C64413"/>
    <w:rsid w:val="00C64B95"/>
    <w:rsid w:val="00C65671"/>
    <w:rsid w:val="00C65D7C"/>
    <w:rsid w:val="00C665D4"/>
    <w:rsid w:val="00C67E7B"/>
    <w:rsid w:val="00C7059F"/>
    <w:rsid w:val="00C70EF0"/>
    <w:rsid w:val="00C73D30"/>
    <w:rsid w:val="00C74724"/>
    <w:rsid w:val="00C75534"/>
    <w:rsid w:val="00C773A8"/>
    <w:rsid w:val="00C77A11"/>
    <w:rsid w:val="00C77AA7"/>
    <w:rsid w:val="00C8013E"/>
    <w:rsid w:val="00C81484"/>
    <w:rsid w:val="00C819DD"/>
    <w:rsid w:val="00C82235"/>
    <w:rsid w:val="00C83FFE"/>
    <w:rsid w:val="00C87805"/>
    <w:rsid w:val="00C90324"/>
    <w:rsid w:val="00C905AB"/>
    <w:rsid w:val="00C92141"/>
    <w:rsid w:val="00C92291"/>
    <w:rsid w:val="00C92CE0"/>
    <w:rsid w:val="00C936B6"/>
    <w:rsid w:val="00C93ADF"/>
    <w:rsid w:val="00C96F7C"/>
    <w:rsid w:val="00C9785C"/>
    <w:rsid w:val="00CA1320"/>
    <w:rsid w:val="00CA27F2"/>
    <w:rsid w:val="00CA40F5"/>
    <w:rsid w:val="00CA461A"/>
    <w:rsid w:val="00CA59AD"/>
    <w:rsid w:val="00CB25F0"/>
    <w:rsid w:val="00CB3BC3"/>
    <w:rsid w:val="00CB451E"/>
    <w:rsid w:val="00CB4BB3"/>
    <w:rsid w:val="00CB6469"/>
    <w:rsid w:val="00CB671C"/>
    <w:rsid w:val="00CB7FE2"/>
    <w:rsid w:val="00CC2C4A"/>
    <w:rsid w:val="00CC332F"/>
    <w:rsid w:val="00CC5380"/>
    <w:rsid w:val="00CC55CD"/>
    <w:rsid w:val="00CD061C"/>
    <w:rsid w:val="00CD1486"/>
    <w:rsid w:val="00CD2020"/>
    <w:rsid w:val="00CD2531"/>
    <w:rsid w:val="00CD459C"/>
    <w:rsid w:val="00CD5251"/>
    <w:rsid w:val="00CD5892"/>
    <w:rsid w:val="00CD5E3D"/>
    <w:rsid w:val="00CD5F81"/>
    <w:rsid w:val="00CD6E6C"/>
    <w:rsid w:val="00CE06B2"/>
    <w:rsid w:val="00CE1EAE"/>
    <w:rsid w:val="00CE4805"/>
    <w:rsid w:val="00CE48D7"/>
    <w:rsid w:val="00CE51A4"/>
    <w:rsid w:val="00CE52BD"/>
    <w:rsid w:val="00CE65B4"/>
    <w:rsid w:val="00CF07D9"/>
    <w:rsid w:val="00CF0A9F"/>
    <w:rsid w:val="00CF0C82"/>
    <w:rsid w:val="00CF1A61"/>
    <w:rsid w:val="00CF48CF"/>
    <w:rsid w:val="00CF4BDD"/>
    <w:rsid w:val="00CF7A51"/>
    <w:rsid w:val="00D00119"/>
    <w:rsid w:val="00D006F2"/>
    <w:rsid w:val="00D00E75"/>
    <w:rsid w:val="00D02C8C"/>
    <w:rsid w:val="00D040A4"/>
    <w:rsid w:val="00D11899"/>
    <w:rsid w:val="00D12061"/>
    <w:rsid w:val="00D12519"/>
    <w:rsid w:val="00D12E4E"/>
    <w:rsid w:val="00D15A57"/>
    <w:rsid w:val="00D16879"/>
    <w:rsid w:val="00D16B11"/>
    <w:rsid w:val="00D17232"/>
    <w:rsid w:val="00D17B27"/>
    <w:rsid w:val="00D20BA0"/>
    <w:rsid w:val="00D20C10"/>
    <w:rsid w:val="00D216F1"/>
    <w:rsid w:val="00D22454"/>
    <w:rsid w:val="00D22DBD"/>
    <w:rsid w:val="00D2330D"/>
    <w:rsid w:val="00D239AD"/>
    <w:rsid w:val="00D24A01"/>
    <w:rsid w:val="00D266B7"/>
    <w:rsid w:val="00D30007"/>
    <w:rsid w:val="00D3047F"/>
    <w:rsid w:val="00D30779"/>
    <w:rsid w:val="00D30A1A"/>
    <w:rsid w:val="00D30C97"/>
    <w:rsid w:val="00D31A27"/>
    <w:rsid w:val="00D34911"/>
    <w:rsid w:val="00D37295"/>
    <w:rsid w:val="00D37F84"/>
    <w:rsid w:val="00D4025F"/>
    <w:rsid w:val="00D4429E"/>
    <w:rsid w:val="00D4481C"/>
    <w:rsid w:val="00D46897"/>
    <w:rsid w:val="00D47C77"/>
    <w:rsid w:val="00D5132E"/>
    <w:rsid w:val="00D517AB"/>
    <w:rsid w:val="00D52E18"/>
    <w:rsid w:val="00D531C9"/>
    <w:rsid w:val="00D54715"/>
    <w:rsid w:val="00D5473C"/>
    <w:rsid w:val="00D54F23"/>
    <w:rsid w:val="00D57050"/>
    <w:rsid w:val="00D576ED"/>
    <w:rsid w:val="00D57E15"/>
    <w:rsid w:val="00D61A16"/>
    <w:rsid w:val="00D62660"/>
    <w:rsid w:val="00D64169"/>
    <w:rsid w:val="00D6485E"/>
    <w:rsid w:val="00D64DA5"/>
    <w:rsid w:val="00D654AB"/>
    <w:rsid w:val="00D672EA"/>
    <w:rsid w:val="00D70FBA"/>
    <w:rsid w:val="00D7133D"/>
    <w:rsid w:val="00D72E23"/>
    <w:rsid w:val="00D72E8F"/>
    <w:rsid w:val="00D736DE"/>
    <w:rsid w:val="00D73740"/>
    <w:rsid w:val="00D73DAF"/>
    <w:rsid w:val="00D74D20"/>
    <w:rsid w:val="00D754DB"/>
    <w:rsid w:val="00D760EE"/>
    <w:rsid w:val="00D809C6"/>
    <w:rsid w:val="00D81A59"/>
    <w:rsid w:val="00D85141"/>
    <w:rsid w:val="00D854CE"/>
    <w:rsid w:val="00D8720B"/>
    <w:rsid w:val="00D87B22"/>
    <w:rsid w:val="00D90550"/>
    <w:rsid w:val="00D9264A"/>
    <w:rsid w:val="00D92BD2"/>
    <w:rsid w:val="00D9541B"/>
    <w:rsid w:val="00D958E2"/>
    <w:rsid w:val="00D961E1"/>
    <w:rsid w:val="00D976B0"/>
    <w:rsid w:val="00D9787C"/>
    <w:rsid w:val="00DA0049"/>
    <w:rsid w:val="00DA48FC"/>
    <w:rsid w:val="00DA5C61"/>
    <w:rsid w:val="00DB2B73"/>
    <w:rsid w:val="00DB3C6D"/>
    <w:rsid w:val="00DB50CE"/>
    <w:rsid w:val="00DB6164"/>
    <w:rsid w:val="00DB6694"/>
    <w:rsid w:val="00DC0408"/>
    <w:rsid w:val="00DC0906"/>
    <w:rsid w:val="00DC19C5"/>
    <w:rsid w:val="00DC1A80"/>
    <w:rsid w:val="00DC27B4"/>
    <w:rsid w:val="00DC293D"/>
    <w:rsid w:val="00DC308D"/>
    <w:rsid w:val="00DC3304"/>
    <w:rsid w:val="00DC4A07"/>
    <w:rsid w:val="00DC4C76"/>
    <w:rsid w:val="00DC6CE7"/>
    <w:rsid w:val="00DC749C"/>
    <w:rsid w:val="00DD07A0"/>
    <w:rsid w:val="00DD082D"/>
    <w:rsid w:val="00DD6660"/>
    <w:rsid w:val="00DD734C"/>
    <w:rsid w:val="00DD7729"/>
    <w:rsid w:val="00DD78AC"/>
    <w:rsid w:val="00DE2225"/>
    <w:rsid w:val="00DE486C"/>
    <w:rsid w:val="00DE50D4"/>
    <w:rsid w:val="00DE5E53"/>
    <w:rsid w:val="00DE7FFA"/>
    <w:rsid w:val="00DF175B"/>
    <w:rsid w:val="00DF19AA"/>
    <w:rsid w:val="00DF1D29"/>
    <w:rsid w:val="00DF7D5A"/>
    <w:rsid w:val="00E00BA1"/>
    <w:rsid w:val="00E02667"/>
    <w:rsid w:val="00E03E67"/>
    <w:rsid w:val="00E046C8"/>
    <w:rsid w:val="00E05738"/>
    <w:rsid w:val="00E1012E"/>
    <w:rsid w:val="00E11062"/>
    <w:rsid w:val="00E11BA1"/>
    <w:rsid w:val="00E12413"/>
    <w:rsid w:val="00E12E28"/>
    <w:rsid w:val="00E143FD"/>
    <w:rsid w:val="00E14F9B"/>
    <w:rsid w:val="00E1535A"/>
    <w:rsid w:val="00E209C5"/>
    <w:rsid w:val="00E20CF4"/>
    <w:rsid w:val="00E21400"/>
    <w:rsid w:val="00E21BF8"/>
    <w:rsid w:val="00E220C5"/>
    <w:rsid w:val="00E22C9B"/>
    <w:rsid w:val="00E23B5A"/>
    <w:rsid w:val="00E25394"/>
    <w:rsid w:val="00E27531"/>
    <w:rsid w:val="00E31989"/>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454BF"/>
    <w:rsid w:val="00E5045E"/>
    <w:rsid w:val="00E505EC"/>
    <w:rsid w:val="00E50C37"/>
    <w:rsid w:val="00E5171B"/>
    <w:rsid w:val="00E52668"/>
    <w:rsid w:val="00E5369C"/>
    <w:rsid w:val="00E536D4"/>
    <w:rsid w:val="00E56B3B"/>
    <w:rsid w:val="00E607BC"/>
    <w:rsid w:val="00E619D2"/>
    <w:rsid w:val="00E63E47"/>
    <w:rsid w:val="00E6455A"/>
    <w:rsid w:val="00E64B1B"/>
    <w:rsid w:val="00E673BF"/>
    <w:rsid w:val="00E67609"/>
    <w:rsid w:val="00E67BA9"/>
    <w:rsid w:val="00E71D58"/>
    <w:rsid w:val="00E72575"/>
    <w:rsid w:val="00E74BED"/>
    <w:rsid w:val="00E75AC1"/>
    <w:rsid w:val="00E7794A"/>
    <w:rsid w:val="00E8051B"/>
    <w:rsid w:val="00E80666"/>
    <w:rsid w:val="00E819C2"/>
    <w:rsid w:val="00E82BF0"/>
    <w:rsid w:val="00E860EE"/>
    <w:rsid w:val="00E879E8"/>
    <w:rsid w:val="00E87BC0"/>
    <w:rsid w:val="00E90190"/>
    <w:rsid w:val="00E90204"/>
    <w:rsid w:val="00E90F77"/>
    <w:rsid w:val="00E91A70"/>
    <w:rsid w:val="00E93C0D"/>
    <w:rsid w:val="00E93E26"/>
    <w:rsid w:val="00E94FDD"/>
    <w:rsid w:val="00E95521"/>
    <w:rsid w:val="00E958B7"/>
    <w:rsid w:val="00EA19FF"/>
    <w:rsid w:val="00EA3565"/>
    <w:rsid w:val="00EA4E5D"/>
    <w:rsid w:val="00EA5180"/>
    <w:rsid w:val="00EA55A8"/>
    <w:rsid w:val="00EA587B"/>
    <w:rsid w:val="00EA6655"/>
    <w:rsid w:val="00EA6DD2"/>
    <w:rsid w:val="00EB01E8"/>
    <w:rsid w:val="00EB3DF6"/>
    <w:rsid w:val="00EB467E"/>
    <w:rsid w:val="00EB59FF"/>
    <w:rsid w:val="00EB68DF"/>
    <w:rsid w:val="00EB6C3F"/>
    <w:rsid w:val="00EB6DFD"/>
    <w:rsid w:val="00EB76BA"/>
    <w:rsid w:val="00EB7DAB"/>
    <w:rsid w:val="00EC03C1"/>
    <w:rsid w:val="00EC256B"/>
    <w:rsid w:val="00EC42E7"/>
    <w:rsid w:val="00ED0FFF"/>
    <w:rsid w:val="00ED1563"/>
    <w:rsid w:val="00ED1B2F"/>
    <w:rsid w:val="00ED1C31"/>
    <w:rsid w:val="00ED1E09"/>
    <w:rsid w:val="00ED38A6"/>
    <w:rsid w:val="00ED3CFF"/>
    <w:rsid w:val="00ED4972"/>
    <w:rsid w:val="00ED54B2"/>
    <w:rsid w:val="00ED721C"/>
    <w:rsid w:val="00ED7CE4"/>
    <w:rsid w:val="00EE15BA"/>
    <w:rsid w:val="00EE1EBF"/>
    <w:rsid w:val="00EE49C7"/>
    <w:rsid w:val="00EE53A8"/>
    <w:rsid w:val="00EE6662"/>
    <w:rsid w:val="00EE6ABE"/>
    <w:rsid w:val="00EF21CA"/>
    <w:rsid w:val="00EF21D8"/>
    <w:rsid w:val="00EF4DB0"/>
    <w:rsid w:val="00EF4F91"/>
    <w:rsid w:val="00EF5755"/>
    <w:rsid w:val="00EF6DC5"/>
    <w:rsid w:val="00F00C9A"/>
    <w:rsid w:val="00F015E3"/>
    <w:rsid w:val="00F0285D"/>
    <w:rsid w:val="00F050CC"/>
    <w:rsid w:val="00F053F0"/>
    <w:rsid w:val="00F05A73"/>
    <w:rsid w:val="00F05E02"/>
    <w:rsid w:val="00F061DD"/>
    <w:rsid w:val="00F071FD"/>
    <w:rsid w:val="00F1127C"/>
    <w:rsid w:val="00F11611"/>
    <w:rsid w:val="00F1179E"/>
    <w:rsid w:val="00F126F9"/>
    <w:rsid w:val="00F14F78"/>
    <w:rsid w:val="00F15FE8"/>
    <w:rsid w:val="00F17366"/>
    <w:rsid w:val="00F179C5"/>
    <w:rsid w:val="00F203C4"/>
    <w:rsid w:val="00F22698"/>
    <w:rsid w:val="00F22A03"/>
    <w:rsid w:val="00F243B0"/>
    <w:rsid w:val="00F24CE1"/>
    <w:rsid w:val="00F2548B"/>
    <w:rsid w:val="00F25D99"/>
    <w:rsid w:val="00F262EC"/>
    <w:rsid w:val="00F26401"/>
    <w:rsid w:val="00F30AE8"/>
    <w:rsid w:val="00F30C09"/>
    <w:rsid w:val="00F31E94"/>
    <w:rsid w:val="00F33530"/>
    <w:rsid w:val="00F34395"/>
    <w:rsid w:val="00F34470"/>
    <w:rsid w:val="00F34AFF"/>
    <w:rsid w:val="00F352BD"/>
    <w:rsid w:val="00F3631B"/>
    <w:rsid w:val="00F37589"/>
    <w:rsid w:val="00F37C17"/>
    <w:rsid w:val="00F37FFC"/>
    <w:rsid w:val="00F410B3"/>
    <w:rsid w:val="00F4147D"/>
    <w:rsid w:val="00F42CD4"/>
    <w:rsid w:val="00F4475B"/>
    <w:rsid w:val="00F44CFD"/>
    <w:rsid w:val="00F45185"/>
    <w:rsid w:val="00F45731"/>
    <w:rsid w:val="00F47671"/>
    <w:rsid w:val="00F500FC"/>
    <w:rsid w:val="00F51D77"/>
    <w:rsid w:val="00F5364C"/>
    <w:rsid w:val="00F53841"/>
    <w:rsid w:val="00F53E34"/>
    <w:rsid w:val="00F61021"/>
    <w:rsid w:val="00F66A86"/>
    <w:rsid w:val="00F70B9E"/>
    <w:rsid w:val="00F7154D"/>
    <w:rsid w:val="00F71A27"/>
    <w:rsid w:val="00F729BE"/>
    <w:rsid w:val="00F7312E"/>
    <w:rsid w:val="00F73FD3"/>
    <w:rsid w:val="00F7753F"/>
    <w:rsid w:val="00F77F76"/>
    <w:rsid w:val="00F80985"/>
    <w:rsid w:val="00F809FF"/>
    <w:rsid w:val="00F81C2A"/>
    <w:rsid w:val="00F84E52"/>
    <w:rsid w:val="00F863AF"/>
    <w:rsid w:val="00F875B2"/>
    <w:rsid w:val="00F90157"/>
    <w:rsid w:val="00F90FE6"/>
    <w:rsid w:val="00F91428"/>
    <w:rsid w:val="00F92601"/>
    <w:rsid w:val="00F93A36"/>
    <w:rsid w:val="00F95471"/>
    <w:rsid w:val="00F9581C"/>
    <w:rsid w:val="00F95A46"/>
    <w:rsid w:val="00F97E70"/>
    <w:rsid w:val="00FA01DF"/>
    <w:rsid w:val="00FA04AC"/>
    <w:rsid w:val="00FA39D6"/>
    <w:rsid w:val="00FA40BB"/>
    <w:rsid w:val="00FA4C5D"/>
    <w:rsid w:val="00FA4E62"/>
    <w:rsid w:val="00FA5F62"/>
    <w:rsid w:val="00FA6D4E"/>
    <w:rsid w:val="00FA7C74"/>
    <w:rsid w:val="00FA7DB5"/>
    <w:rsid w:val="00FB25F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1E63"/>
    <w:rsid w:val="00FD20F5"/>
    <w:rsid w:val="00FD28AB"/>
    <w:rsid w:val="00FD36CF"/>
    <w:rsid w:val="00FD59CE"/>
    <w:rsid w:val="00FD73DE"/>
    <w:rsid w:val="00FE0B2E"/>
    <w:rsid w:val="00FE1AE2"/>
    <w:rsid w:val="00FE28B6"/>
    <w:rsid w:val="00FE32B4"/>
    <w:rsid w:val="00FE3857"/>
    <w:rsid w:val="00FE50D9"/>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docId w15:val="{686CC020-5122-4F05-8774-359D5EC1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j.jbiomech.2019.109322" TargetMode="External"/><Relationship Id="rId3" Type="http://schemas.openxmlformats.org/officeDocument/2006/relationships/webSettings" Target="webSettings.xml"/><Relationship Id="rId7" Type="http://schemas.openxmlformats.org/officeDocument/2006/relationships/image" Target="media/image2.tiff"/><Relationship Id="rId12" Type="http://schemas.openxmlformats.org/officeDocument/2006/relationships/hyperlink" Target="https://doi.org/10.1016/j.neuroimage.2020.11702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footnotes" Target="footnotes.xml"/><Relationship Id="rId9" Type="http://schemas.openxmlformats.org/officeDocument/2006/relationships/image" Target="media/image4.tif"/><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3518</TotalTime>
  <Pages>25</Pages>
  <Words>5181</Words>
  <Characters>29533</Characters>
  <Application>Microsoft Office Word</Application>
  <DocSecurity>0</DocSecurity>
  <Lines>246</Lines>
  <Paragraphs>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EMCN</cp:lastModifiedBy>
  <cp:revision>834</cp:revision>
  <dcterms:created xsi:type="dcterms:W3CDTF">2021-11-30T07:50:00Z</dcterms:created>
  <dcterms:modified xsi:type="dcterms:W3CDTF">2022-01-17T04:02:00Z</dcterms:modified>
</cp:coreProperties>
</file>