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Default Extension="tif" ContentType="image/tif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F86F4A" w14:textId="32CEFAA2" w:rsidR="00A1198E" w:rsidRPr="00403721" w:rsidRDefault="00ED7CE4" w:rsidP="00A1198E">
      <w:pPr>
        <w:spacing w:line="480" w:lineRule="auto"/>
        <w:jc w:val="center"/>
        <w:rPr>
          <w:rFonts w:ascii="Times New Roman" w:hAnsi="Times New Roman" w:cs="Times New Roman"/>
          <w:b/>
          <w:sz w:val="36"/>
        </w:rPr>
      </w:pPr>
      <w:r w:rsidRPr="00403721">
        <w:rPr>
          <w:rFonts w:ascii="Times New Roman" w:hAnsi="Times New Roman" w:cs="Times New Roman"/>
          <w:b/>
          <w:sz w:val="36"/>
        </w:rPr>
        <w:t xml:space="preserve"> </w:t>
      </w:r>
      <w:r w:rsidR="007C0E73" w:rsidRPr="00403721">
        <w:rPr>
          <w:rFonts w:ascii="Times New Roman" w:hAnsi="Times New Roman" w:cs="Times New Roman"/>
          <w:b/>
          <w:sz w:val="36"/>
        </w:rPr>
        <w:t>C</w:t>
      </w:r>
      <w:r w:rsidR="00684B5A" w:rsidRPr="00403721">
        <w:rPr>
          <w:rFonts w:ascii="Times New Roman" w:hAnsi="Times New Roman" w:cs="Times New Roman"/>
          <w:b/>
          <w:sz w:val="36"/>
        </w:rPr>
        <w:t xml:space="preserve">onvolutional neural network for needle-electromyography </w:t>
      </w:r>
      <w:r w:rsidR="00396C21" w:rsidRPr="00403721">
        <w:rPr>
          <w:rFonts w:ascii="Times New Roman" w:hAnsi="Times New Roman" w:cs="Times New Roman"/>
          <w:b/>
          <w:sz w:val="36"/>
        </w:rPr>
        <w:t>diagnosis in comparison with physicians</w:t>
      </w:r>
      <w:r w:rsidR="00F44CFD" w:rsidRPr="00403721">
        <w:rPr>
          <w:rFonts w:ascii="Times New Roman" w:hAnsi="Times New Roman" w:cs="Times New Roman"/>
          <w:b/>
          <w:sz w:val="36"/>
        </w:rPr>
        <w:t>: A</w:t>
      </w:r>
      <w:r w:rsidR="0072428F" w:rsidRPr="00403721">
        <w:rPr>
          <w:rFonts w:ascii="Times New Roman" w:hAnsi="Times New Roman" w:cs="Times New Roman"/>
          <w:b/>
          <w:sz w:val="36"/>
        </w:rPr>
        <w:t xml:space="preserve"> retrospective study</w:t>
      </w:r>
    </w:p>
    <w:p w14:paraId="76D22FF0" w14:textId="77777777" w:rsidR="00D30007" w:rsidRPr="00403721" w:rsidRDefault="00D30007" w:rsidP="00D30007">
      <w:pPr>
        <w:spacing w:line="480" w:lineRule="auto"/>
        <w:jc w:val="center"/>
        <w:rPr>
          <w:rFonts w:ascii="Times New Roman" w:hAnsi="Times New Roman" w:cs="Times New Roman"/>
          <w:b/>
          <w:sz w:val="22"/>
        </w:rPr>
      </w:pPr>
      <w:r w:rsidRPr="00403721">
        <w:rPr>
          <w:rFonts w:ascii="Times New Roman" w:hAnsi="Times New Roman" w:cs="Times New Roman"/>
          <w:b/>
          <w:sz w:val="22"/>
        </w:rPr>
        <w:t>Ilhan Yoo</w:t>
      </w:r>
      <w:r w:rsidRPr="00403721">
        <w:rPr>
          <w:rFonts w:ascii="Times New Roman" w:hAnsi="Times New Roman" w:cs="Times New Roman"/>
          <w:b/>
          <w:sz w:val="22"/>
          <w:vertAlign w:val="superscript"/>
        </w:rPr>
        <w:t>a</w:t>
      </w:r>
      <w:r w:rsidR="003F7D72" w:rsidRPr="00403721">
        <w:rPr>
          <w:rFonts w:ascii="Times New Roman" w:hAnsi="Times New Roman" w:cs="Times New Roman"/>
          <w:b/>
          <w:sz w:val="22"/>
          <w:vertAlign w:val="superscript"/>
        </w:rPr>
        <w:t>†</w:t>
      </w:r>
      <w:r w:rsidRPr="00403721">
        <w:rPr>
          <w:rFonts w:ascii="Times New Roman" w:hAnsi="Times New Roman" w:cs="Times New Roman"/>
          <w:b/>
          <w:sz w:val="22"/>
        </w:rPr>
        <w:t>, Jaesung Yoo</w:t>
      </w:r>
      <w:r w:rsidRPr="00403721">
        <w:rPr>
          <w:rFonts w:ascii="Times New Roman" w:hAnsi="Times New Roman" w:cs="Times New Roman"/>
          <w:b/>
          <w:sz w:val="22"/>
          <w:vertAlign w:val="superscript"/>
        </w:rPr>
        <w:t>b</w:t>
      </w:r>
      <w:r w:rsidR="003F7D72" w:rsidRPr="00403721">
        <w:rPr>
          <w:rFonts w:ascii="Times New Roman" w:hAnsi="Times New Roman" w:cs="Times New Roman"/>
          <w:b/>
          <w:sz w:val="22"/>
          <w:vertAlign w:val="superscript"/>
        </w:rPr>
        <w:t>†</w:t>
      </w:r>
      <w:r w:rsidRPr="00403721">
        <w:rPr>
          <w:rFonts w:ascii="Times New Roman" w:hAnsi="Times New Roman" w:cs="Times New Roman"/>
          <w:b/>
          <w:sz w:val="22"/>
        </w:rPr>
        <w:t xml:space="preserve">, </w:t>
      </w:r>
      <w:r w:rsidR="00BD6A7F" w:rsidRPr="00403721">
        <w:rPr>
          <w:rFonts w:ascii="Times New Roman" w:hAnsi="Times New Roman" w:cs="Times New Roman"/>
          <w:b/>
          <w:sz w:val="22"/>
        </w:rPr>
        <w:t>Dongmin Kim</w:t>
      </w:r>
      <w:r w:rsidR="003F7D72" w:rsidRPr="00403721">
        <w:rPr>
          <w:rFonts w:ascii="Times New Roman" w:hAnsi="Times New Roman" w:cs="Times New Roman"/>
          <w:b/>
          <w:sz w:val="22"/>
          <w:vertAlign w:val="superscript"/>
        </w:rPr>
        <w:t>c</w:t>
      </w:r>
      <w:r w:rsidRPr="00403721">
        <w:rPr>
          <w:rFonts w:ascii="Times New Roman" w:hAnsi="Times New Roman" w:cs="Times New Roman"/>
          <w:b/>
          <w:sz w:val="22"/>
        </w:rPr>
        <w:t xml:space="preserve">, </w:t>
      </w:r>
      <w:r w:rsidR="00E42F21" w:rsidRPr="00403721">
        <w:rPr>
          <w:rFonts w:ascii="Times New Roman" w:hAnsi="Times New Roman" w:cs="Times New Roman"/>
          <w:b/>
          <w:sz w:val="22"/>
        </w:rPr>
        <w:t>Ina Youn</w:t>
      </w:r>
      <w:r w:rsidR="00E42F21" w:rsidRPr="00403721">
        <w:rPr>
          <w:rFonts w:ascii="Times New Roman" w:hAnsi="Times New Roman" w:cs="Times New Roman"/>
          <w:b/>
          <w:sz w:val="22"/>
          <w:vertAlign w:val="superscript"/>
        </w:rPr>
        <w:t>d</w:t>
      </w:r>
      <w:r w:rsidR="00E42F21" w:rsidRPr="00403721">
        <w:rPr>
          <w:rFonts w:ascii="Times New Roman" w:hAnsi="Times New Roman" w:cs="Times New Roman"/>
          <w:b/>
          <w:sz w:val="22"/>
        </w:rPr>
        <w:t xml:space="preserve">, </w:t>
      </w:r>
      <w:r w:rsidR="00C36362" w:rsidRPr="00403721">
        <w:rPr>
          <w:rFonts w:ascii="Times New Roman" w:hAnsi="Times New Roman" w:cs="Times New Roman"/>
          <w:b/>
          <w:sz w:val="22"/>
        </w:rPr>
        <w:t>Hyodong Kim</w:t>
      </w:r>
      <w:r w:rsidRPr="00403721">
        <w:rPr>
          <w:rFonts w:ascii="Times New Roman" w:hAnsi="Times New Roman" w:cs="Times New Roman"/>
          <w:b/>
          <w:sz w:val="22"/>
          <w:vertAlign w:val="superscript"/>
        </w:rPr>
        <w:t>a</w:t>
      </w:r>
      <w:r w:rsidRPr="00403721">
        <w:rPr>
          <w:rFonts w:ascii="Times New Roman" w:hAnsi="Times New Roman" w:cs="Times New Roman"/>
          <w:b/>
          <w:sz w:val="22"/>
        </w:rPr>
        <w:t>, Michelle Youn</w:t>
      </w:r>
      <w:r w:rsidRPr="00403721">
        <w:rPr>
          <w:rFonts w:ascii="Times New Roman" w:hAnsi="Times New Roman" w:cs="Times New Roman"/>
          <w:b/>
          <w:sz w:val="22"/>
          <w:vertAlign w:val="superscript"/>
        </w:rPr>
        <w:t>a</w:t>
      </w:r>
      <w:r w:rsidRPr="00403721">
        <w:rPr>
          <w:rFonts w:ascii="Times New Roman" w:hAnsi="Times New Roman" w:cs="Times New Roman"/>
          <w:b/>
          <w:sz w:val="22"/>
        </w:rPr>
        <w:t xml:space="preserve">, </w:t>
      </w:r>
      <w:r w:rsidR="000F2990" w:rsidRPr="00403721">
        <w:rPr>
          <w:rFonts w:ascii="Times New Roman" w:hAnsi="Times New Roman" w:cs="Times New Roman"/>
          <w:b/>
          <w:sz w:val="22"/>
        </w:rPr>
        <w:t>Jun Hee Won</w:t>
      </w:r>
      <w:r w:rsidR="00E42F21" w:rsidRPr="00403721">
        <w:rPr>
          <w:rFonts w:ascii="Times New Roman" w:hAnsi="Times New Roman" w:cs="Times New Roman"/>
          <w:b/>
          <w:sz w:val="22"/>
          <w:vertAlign w:val="superscript"/>
        </w:rPr>
        <w:t>e</w:t>
      </w:r>
      <w:r w:rsidRPr="00403721">
        <w:rPr>
          <w:rFonts w:ascii="Times New Roman" w:hAnsi="Times New Roman" w:cs="Times New Roman"/>
          <w:b/>
          <w:sz w:val="22"/>
        </w:rPr>
        <w:t>, Cho Woosup</w:t>
      </w:r>
      <w:r w:rsidR="00E42F21" w:rsidRPr="00403721">
        <w:rPr>
          <w:rFonts w:ascii="Times New Roman" w:hAnsi="Times New Roman" w:cs="Times New Roman"/>
          <w:b/>
          <w:sz w:val="22"/>
          <w:vertAlign w:val="superscript"/>
        </w:rPr>
        <w:t>e</w:t>
      </w:r>
      <w:r w:rsidRPr="00403721">
        <w:rPr>
          <w:rFonts w:ascii="Times New Roman" w:hAnsi="Times New Roman" w:cs="Times New Roman"/>
          <w:b/>
          <w:sz w:val="22"/>
        </w:rPr>
        <w:t>, Youho Myong</w:t>
      </w:r>
      <w:r w:rsidR="00E42F21" w:rsidRPr="00403721">
        <w:rPr>
          <w:rFonts w:ascii="Times New Roman" w:hAnsi="Times New Roman" w:cs="Times New Roman"/>
          <w:b/>
          <w:sz w:val="22"/>
          <w:vertAlign w:val="superscript"/>
        </w:rPr>
        <w:t>e</w:t>
      </w:r>
      <w:r w:rsidRPr="00403721">
        <w:rPr>
          <w:rFonts w:ascii="Times New Roman" w:hAnsi="Times New Roman" w:cs="Times New Roman"/>
          <w:b/>
          <w:sz w:val="22"/>
        </w:rPr>
        <w:t>, Kim sehoon</w:t>
      </w:r>
      <w:r w:rsidR="00E42F21" w:rsidRPr="00403721">
        <w:rPr>
          <w:rFonts w:ascii="Times New Roman" w:hAnsi="Times New Roman" w:cs="Times New Roman"/>
          <w:b/>
          <w:sz w:val="22"/>
          <w:vertAlign w:val="superscript"/>
        </w:rPr>
        <w:t>e</w:t>
      </w:r>
      <w:r w:rsidRPr="00403721">
        <w:rPr>
          <w:rFonts w:ascii="Times New Roman" w:hAnsi="Times New Roman" w:cs="Times New Roman"/>
          <w:b/>
          <w:sz w:val="22"/>
        </w:rPr>
        <w:t xml:space="preserve">, </w:t>
      </w:r>
      <w:r w:rsidR="00E23B5A" w:rsidRPr="00403721">
        <w:rPr>
          <w:rFonts w:ascii="Times New Roman" w:hAnsi="Times New Roman" w:cs="Times New Roman"/>
          <w:b/>
          <w:sz w:val="22"/>
        </w:rPr>
        <w:t>Ri Yu</w:t>
      </w:r>
      <w:r w:rsidR="00E42F21" w:rsidRPr="00403721">
        <w:rPr>
          <w:rFonts w:ascii="Times New Roman" w:hAnsi="Times New Roman" w:cs="Times New Roman"/>
          <w:b/>
          <w:sz w:val="22"/>
          <w:vertAlign w:val="superscript"/>
        </w:rPr>
        <w:t>e</w:t>
      </w:r>
      <w:r w:rsidR="00E23B5A" w:rsidRPr="00403721">
        <w:rPr>
          <w:rFonts w:ascii="Times New Roman" w:hAnsi="Times New Roman" w:cs="Times New Roman"/>
          <w:b/>
          <w:sz w:val="22"/>
        </w:rPr>
        <w:t xml:space="preserve">, </w:t>
      </w:r>
      <w:r w:rsidR="00BD6A7F" w:rsidRPr="00403721">
        <w:rPr>
          <w:rFonts w:ascii="Times New Roman" w:hAnsi="Times New Roman" w:cs="Times New Roman"/>
          <w:b/>
          <w:sz w:val="22"/>
        </w:rPr>
        <w:t>Sung-Min Kim</w:t>
      </w:r>
      <w:r w:rsidR="00E42F21" w:rsidRPr="00403721">
        <w:rPr>
          <w:rFonts w:ascii="Times New Roman" w:hAnsi="Times New Roman" w:cs="Times New Roman"/>
          <w:b/>
          <w:sz w:val="22"/>
          <w:vertAlign w:val="superscript"/>
        </w:rPr>
        <w:t>f</w:t>
      </w:r>
      <w:r w:rsidR="00BD6A7F" w:rsidRPr="00403721">
        <w:rPr>
          <w:rFonts w:ascii="Times New Roman" w:hAnsi="Times New Roman" w:cs="Times New Roman"/>
          <w:b/>
          <w:sz w:val="22"/>
        </w:rPr>
        <w:t xml:space="preserve">, </w:t>
      </w:r>
      <w:r w:rsidRPr="00403721">
        <w:rPr>
          <w:rFonts w:ascii="Times New Roman" w:hAnsi="Times New Roman" w:cs="Times New Roman"/>
          <w:b/>
          <w:sz w:val="22"/>
        </w:rPr>
        <w:t>Kwangsoo Kim</w:t>
      </w:r>
      <w:r w:rsidR="00E42F21" w:rsidRPr="00403721">
        <w:rPr>
          <w:rFonts w:ascii="Times New Roman" w:hAnsi="Times New Roman" w:cs="Times New Roman"/>
          <w:b/>
          <w:sz w:val="22"/>
          <w:vertAlign w:val="superscript"/>
        </w:rPr>
        <w:t>g</w:t>
      </w:r>
      <w:r w:rsidRPr="00403721">
        <w:rPr>
          <w:rFonts w:ascii="Times New Roman" w:hAnsi="Times New Roman" w:cs="Times New Roman"/>
          <w:b/>
          <w:sz w:val="22"/>
        </w:rPr>
        <w:t>, Seung-Bo Lee</w:t>
      </w:r>
      <w:r w:rsidR="00E42F21" w:rsidRPr="00403721">
        <w:rPr>
          <w:rFonts w:ascii="Times New Roman" w:hAnsi="Times New Roman" w:cs="Times New Roman"/>
          <w:b/>
          <w:sz w:val="22"/>
          <w:vertAlign w:val="superscript"/>
        </w:rPr>
        <w:t>h</w:t>
      </w:r>
      <w:r w:rsidR="003F7D72" w:rsidRPr="00403721">
        <w:rPr>
          <w:rFonts w:ascii="Times New Roman" w:hAnsi="Times New Roman" w:cs="Times New Roman"/>
          <w:b/>
          <w:sz w:val="22"/>
          <w:vertAlign w:val="superscript"/>
        </w:rPr>
        <w:t xml:space="preserve">* </w:t>
      </w:r>
      <w:r w:rsidRPr="00403721">
        <w:rPr>
          <w:rFonts w:ascii="Times New Roman" w:hAnsi="Times New Roman" w:cs="Times New Roman"/>
          <w:b/>
          <w:sz w:val="22"/>
        </w:rPr>
        <w:t>and Keewon Kim</w:t>
      </w:r>
      <w:r w:rsidR="00E42F21" w:rsidRPr="00403721">
        <w:rPr>
          <w:rFonts w:ascii="Times New Roman" w:hAnsi="Times New Roman" w:cs="Times New Roman"/>
          <w:b/>
          <w:sz w:val="22"/>
          <w:vertAlign w:val="superscript"/>
        </w:rPr>
        <w:t>e</w:t>
      </w:r>
      <w:r w:rsidR="003F7D72" w:rsidRPr="00403721">
        <w:rPr>
          <w:rFonts w:ascii="Times New Roman" w:hAnsi="Times New Roman" w:cs="Times New Roman"/>
          <w:b/>
          <w:sz w:val="22"/>
          <w:vertAlign w:val="superscript"/>
        </w:rPr>
        <w:t>*</w:t>
      </w:r>
    </w:p>
    <w:p w14:paraId="78860405" w14:textId="77777777" w:rsidR="00D30007" w:rsidRPr="00403721" w:rsidRDefault="00D30007" w:rsidP="00D30007">
      <w:pPr>
        <w:widowControl/>
        <w:wordWrap/>
        <w:autoSpaceDE/>
        <w:autoSpaceDN/>
        <w:rPr>
          <w:rFonts w:ascii="Times New Roman" w:hAnsi="Times New Roman" w:cs="Times New Roman"/>
          <w:sz w:val="22"/>
        </w:rPr>
      </w:pPr>
      <w:r w:rsidRPr="00403721">
        <w:rPr>
          <w:rFonts w:ascii="Times New Roman" w:hAnsi="Times New Roman" w:cs="Times New Roman"/>
          <w:sz w:val="22"/>
          <w:vertAlign w:val="superscript"/>
        </w:rPr>
        <w:t xml:space="preserve">a </w:t>
      </w:r>
      <w:r w:rsidRPr="00403721">
        <w:rPr>
          <w:rFonts w:ascii="Times New Roman" w:hAnsi="Times New Roman" w:cs="Times New Roman"/>
          <w:sz w:val="22"/>
        </w:rPr>
        <w:t>Department of Neurology, Nowon Eulji Medical Center, Eulji University School of Medicine, Seoul, Republic of Korea</w:t>
      </w:r>
    </w:p>
    <w:p w14:paraId="48551B24" w14:textId="77777777" w:rsidR="00D30007" w:rsidRPr="00403721" w:rsidRDefault="00D30007" w:rsidP="00D30007">
      <w:pPr>
        <w:widowControl/>
        <w:wordWrap/>
        <w:autoSpaceDE/>
        <w:autoSpaceDN/>
        <w:rPr>
          <w:rFonts w:ascii="Times New Roman" w:hAnsi="Times New Roman" w:cs="Times New Roman"/>
          <w:sz w:val="22"/>
        </w:rPr>
      </w:pPr>
      <w:r w:rsidRPr="00403721">
        <w:rPr>
          <w:rFonts w:ascii="Times New Roman" w:hAnsi="Times New Roman" w:cs="Times New Roman"/>
          <w:sz w:val="22"/>
          <w:vertAlign w:val="superscript"/>
        </w:rPr>
        <w:t>b</w:t>
      </w:r>
      <w:r w:rsidRPr="00403721">
        <w:rPr>
          <w:rFonts w:ascii="Times New Roman" w:hAnsi="Times New Roman" w:cs="Times New Roman"/>
          <w:sz w:val="22"/>
        </w:rPr>
        <w:t xml:space="preserve"> School of Electrical Engineering, Korea University, Seoul, Republic of Korea</w:t>
      </w:r>
    </w:p>
    <w:p w14:paraId="03FF2081" w14:textId="77777777" w:rsidR="00E23B5A" w:rsidRPr="00403721" w:rsidRDefault="00E23B5A" w:rsidP="00E23B5A">
      <w:pPr>
        <w:widowControl/>
        <w:wordWrap/>
        <w:autoSpaceDE/>
        <w:autoSpaceDN/>
        <w:rPr>
          <w:rFonts w:ascii="Times New Roman" w:hAnsi="Times New Roman" w:cs="Times New Roman"/>
          <w:sz w:val="22"/>
        </w:rPr>
      </w:pPr>
      <w:r w:rsidRPr="00403721">
        <w:rPr>
          <w:rFonts w:ascii="Times New Roman" w:hAnsi="Times New Roman" w:cs="Times New Roman"/>
          <w:sz w:val="22"/>
          <w:vertAlign w:val="superscript"/>
        </w:rPr>
        <w:t>c</w:t>
      </w:r>
      <w:r w:rsidRPr="00403721">
        <w:rPr>
          <w:rFonts w:ascii="Times New Roman" w:hAnsi="Times New Roman" w:cs="Times New Roman"/>
          <w:sz w:val="22"/>
        </w:rPr>
        <w:t xml:space="preserve"> Biomedical Research Institute, Seoul National University Hospital, Seoul, Republic of Korea</w:t>
      </w:r>
    </w:p>
    <w:p w14:paraId="6D8EA1F8" w14:textId="77777777" w:rsidR="000D2D61" w:rsidRPr="00403721" w:rsidRDefault="000D2D61" w:rsidP="00E23B5A">
      <w:pPr>
        <w:widowControl/>
        <w:wordWrap/>
        <w:autoSpaceDE/>
        <w:autoSpaceDN/>
        <w:rPr>
          <w:rFonts w:ascii="Times New Roman" w:hAnsi="Times New Roman" w:cs="Times New Roman"/>
          <w:sz w:val="22"/>
        </w:rPr>
      </w:pPr>
      <w:r w:rsidRPr="00403721">
        <w:rPr>
          <w:rFonts w:ascii="Times New Roman" w:hAnsi="Times New Roman" w:cs="Times New Roman"/>
          <w:sz w:val="22"/>
          <w:vertAlign w:val="superscript"/>
        </w:rPr>
        <w:t>d</w:t>
      </w:r>
      <w:r w:rsidRPr="00403721">
        <w:rPr>
          <w:rFonts w:ascii="Times New Roman" w:hAnsi="Times New Roman" w:cs="Times New Roman"/>
          <w:sz w:val="22"/>
        </w:rPr>
        <w:t xml:space="preserve"> Department of Computer Science, New York University, New</w:t>
      </w:r>
      <w:r w:rsidR="001337E5" w:rsidRPr="00403721">
        <w:rPr>
          <w:rFonts w:ascii="Times New Roman" w:hAnsi="Times New Roman" w:cs="Times New Roman"/>
          <w:sz w:val="22"/>
        </w:rPr>
        <w:t xml:space="preserve"> York, </w:t>
      </w:r>
      <w:r w:rsidRPr="00403721">
        <w:rPr>
          <w:rFonts w:ascii="Times New Roman" w:hAnsi="Times New Roman" w:cs="Times New Roman"/>
          <w:sz w:val="22"/>
        </w:rPr>
        <w:t>USA</w:t>
      </w:r>
    </w:p>
    <w:p w14:paraId="13E88E46" w14:textId="77777777" w:rsidR="00D30007" w:rsidRPr="00403721" w:rsidRDefault="000D2D61" w:rsidP="00D30007">
      <w:pPr>
        <w:widowControl/>
        <w:wordWrap/>
        <w:autoSpaceDE/>
        <w:autoSpaceDN/>
        <w:rPr>
          <w:rFonts w:ascii="Times New Roman" w:hAnsi="Times New Roman" w:cs="Times New Roman"/>
          <w:sz w:val="22"/>
        </w:rPr>
      </w:pPr>
      <w:r w:rsidRPr="00403721">
        <w:rPr>
          <w:rFonts w:ascii="Times New Roman" w:hAnsi="Times New Roman" w:cs="Times New Roman"/>
          <w:sz w:val="22"/>
          <w:vertAlign w:val="superscript"/>
        </w:rPr>
        <w:t>e</w:t>
      </w:r>
      <w:r w:rsidR="00D30007" w:rsidRPr="00403721">
        <w:rPr>
          <w:rFonts w:ascii="Times New Roman" w:hAnsi="Times New Roman" w:cs="Times New Roman"/>
          <w:sz w:val="22"/>
        </w:rPr>
        <w:t xml:space="preserve"> Department of Rehabilitation Medicine, Seoul National University Hospital, Seoul, Republic of Korea</w:t>
      </w:r>
    </w:p>
    <w:p w14:paraId="5BA6CB8D" w14:textId="77777777" w:rsidR="00D30007" w:rsidRPr="00403721" w:rsidRDefault="000D2D61" w:rsidP="00D30007">
      <w:pPr>
        <w:widowControl/>
        <w:wordWrap/>
        <w:autoSpaceDE/>
        <w:autoSpaceDN/>
        <w:rPr>
          <w:rFonts w:ascii="Times New Roman" w:hAnsi="Times New Roman" w:cs="Times New Roman"/>
          <w:sz w:val="22"/>
        </w:rPr>
      </w:pPr>
      <w:r w:rsidRPr="00403721">
        <w:rPr>
          <w:rFonts w:ascii="Times New Roman" w:hAnsi="Times New Roman" w:cs="Times New Roman"/>
          <w:sz w:val="22"/>
          <w:vertAlign w:val="superscript"/>
        </w:rPr>
        <w:t>f</w:t>
      </w:r>
      <w:r w:rsidR="00D30007" w:rsidRPr="00403721">
        <w:rPr>
          <w:rFonts w:ascii="Times New Roman" w:hAnsi="Times New Roman" w:cs="Times New Roman"/>
          <w:sz w:val="22"/>
        </w:rPr>
        <w:t xml:space="preserve"> Department of Neurology, Seoul National University Hospital, Seoul National University College of Medicine</w:t>
      </w:r>
      <w:r w:rsidR="009E282F" w:rsidRPr="00403721">
        <w:rPr>
          <w:rFonts w:ascii="Times New Roman" w:hAnsi="Times New Roman" w:cs="Times New Roman"/>
          <w:sz w:val="22"/>
        </w:rPr>
        <w:t>, Seoul, Republic of Korea</w:t>
      </w:r>
    </w:p>
    <w:p w14:paraId="28DBBBF0" w14:textId="77777777" w:rsidR="00D30007" w:rsidRPr="00403721" w:rsidRDefault="000D2D61" w:rsidP="00D30007">
      <w:pPr>
        <w:widowControl/>
        <w:wordWrap/>
        <w:autoSpaceDE/>
        <w:autoSpaceDN/>
        <w:rPr>
          <w:rFonts w:ascii="Times New Roman" w:hAnsi="Times New Roman" w:cs="Times New Roman"/>
          <w:sz w:val="22"/>
        </w:rPr>
      </w:pPr>
      <w:r w:rsidRPr="00403721">
        <w:rPr>
          <w:rFonts w:ascii="Times New Roman" w:hAnsi="Times New Roman" w:cs="Times New Roman"/>
          <w:sz w:val="22"/>
          <w:vertAlign w:val="superscript"/>
        </w:rPr>
        <w:t>g</w:t>
      </w:r>
      <w:r w:rsidR="00D30007" w:rsidRPr="00403721">
        <w:rPr>
          <w:rFonts w:ascii="Times New Roman" w:hAnsi="Times New Roman" w:cs="Times New Roman"/>
          <w:sz w:val="22"/>
          <w:vertAlign w:val="superscript"/>
        </w:rPr>
        <w:t xml:space="preserve"> </w:t>
      </w:r>
      <w:r w:rsidR="00D30007" w:rsidRPr="00403721">
        <w:rPr>
          <w:rFonts w:ascii="Times New Roman" w:hAnsi="Times New Roman" w:cs="Times New Roman"/>
          <w:sz w:val="22"/>
        </w:rPr>
        <w:t xml:space="preserve">Transdisciplinary Department of Medicine &amp; Advanced Technology, </w:t>
      </w:r>
      <w:r w:rsidR="005061BE" w:rsidRPr="00403721">
        <w:rPr>
          <w:rFonts w:ascii="Times New Roman" w:hAnsi="Times New Roman" w:cs="Times New Roman"/>
          <w:sz w:val="22"/>
        </w:rPr>
        <w:t xml:space="preserve">Seoul National University Hospital, </w:t>
      </w:r>
      <w:r w:rsidR="00D30007" w:rsidRPr="00403721">
        <w:rPr>
          <w:rFonts w:ascii="Times New Roman" w:hAnsi="Times New Roman" w:cs="Times New Roman"/>
          <w:sz w:val="22"/>
        </w:rPr>
        <w:t>Seoul, Republic of Korea</w:t>
      </w:r>
    </w:p>
    <w:p w14:paraId="10C5A641" w14:textId="77777777" w:rsidR="00D30007" w:rsidRPr="00403721" w:rsidRDefault="000D2D61" w:rsidP="00D30007">
      <w:pPr>
        <w:widowControl/>
        <w:wordWrap/>
        <w:autoSpaceDE/>
        <w:autoSpaceDN/>
        <w:rPr>
          <w:rFonts w:ascii="Times New Roman" w:hAnsi="Times New Roman" w:cs="Times New Roman"/>
          <w:sz w:val="22"/>
        </w:rPr>
      </w:pPr>
      <w:r w:rsidRPr="00403721">
        <w:rPr>
          <w:rFonts w:ascii="Times New Roman" w:hAnsi="Times New Roman" w:cs="Times New Roman"/>
          <w:sz w:val="22"/>
          <w:vertAlign w:val="superscript"/>
        </w:rPr>
        <w:t>h</w:t>
      </w:r>
      <w:r w:rsidR="00D30007" w:rsidRPr="00403721">
        <w:rPr>
          <w:rFonts w:ascii="Times New Roman" w:hAnsi="Times New Roman" w:cs="Times New Roman"/>
          <w:sz w:val="22"/>
        </w:rPr>
        <w:t xml:space="preserve"> </w:t>
      </w:r>
      <w:r w:rsidR="005061BE" w:rsidRPr="00403721">
        <w:rPr>
          <w:rFonts w:ascii="Times New Roman" w:hAnsi="Times New Roman" w:cs="Times New Roman"/>
          <w:sz w:val="22"/>
        </w:rPr>
        <w:t xml:space="preserve">Office of Hospital Information, </w:t>
      </w:r>
      <w:r w:rsidR="00D30007" w:rsidRPr="00403721">
        <w:rPr>
          <w:rFonts w:ascii="Times New Roman" w:hAnsi="Times New Roman" w:cs="Times New Roman"/>
          <w:sz w:val="22"/>
        </w:rPr>
        <w:t>Seoul National University Hospital, Seoul, Republic of Korea</w:t>
      </w:r>
    </w:p>
    <w:p w14:paraId="0987CAB5" w14:textId="77777777" w:rsidR="00D30007" w:rsidRPr="00403721" w:rsidRDefault="00D30007" w:rsidP="00D30007">
      <w:pPr>
        <w:widowControl/>
        <w:wordWrap/>
        <w:autoSpaceDE/>
        <w:autoSpaceDN/>
        <w:rPr>
          <w:rFonts w:ascii="Times New Roman" w:hAnsi="Times New Roman" w:cs="Times New Roman"/>
          <w:sz w:val="22"/>
        </w:rPr>
      </w:pPr>
      <w:r w:rsidRPr="00403721">
        <w:rPr>
          <w:rFonts w:ascii="Times New Roman" w:hAnsi="Times New Roman" w:cs="Times New Roman"/>
          <w:sz w:val="22"/>
        </w:rPr>
        <w:t>†These Authors contributed equally to this work.</w:t>
      </w:r>
    </w:p>
    <w:p w14:paraId="397832FC" w14:textId="77777777" w:rsidR="00D30007" w:rsidRPr="00403721" w:rsidRDefault="00D30007" w:rsidP="00D30007">
      <w:pPr>
        <w:widowControl/>
        <w:wordWrap/>
        <w:autoSpaceDE/>
        <w:autoSpaceDN/>
        <w:rPr>
          <w:rFonts w:ascii="Times New Roman" w:hAnsi="Times New Roman" w:cs="Times New Roman"/>
          <w:sz w:val="22"/>
        </w:rPr>
      </w:pPr>
    </w:p>
    <w:p w14:paraId="5348ADFC" w14:textId="77777777" w:rsidR="00D30007" w:rsidRPr="00403721" w:rsidRDefault="00D30007" w:rsidP="00D30007">
      <w:pPr>
        <w:widowControl/>
        <w:wordWrap/>
        <w:autoSpaceDE/>
        <w:autoSpaceDN/>
        <w:rPr>
          <w:rFonts w:ascii="Times New Roman" w:hAnsi="Times New Roman" w:cs="Times New Roman"/>
          <w:kern w:val="0"/>
          <w:sz w:val="32"/>
          <w:szCs w:val="24"/>
        </w:rPr>
      </w:pPr>
      <w:r w:rsidRPr="00403721">
        <w:rPr>
          <w:rFonts w:ascii="Times New Roman" w:hAnsi="Times New Roman" w:cs="Times New Roman"/>
          <w:b/>
          <w:kern w:val="0"/>
          <w:sz w:val="32"/>
          <w:szCs w:val="24"/>
        </w:rPr>
        <w:t>Address for Correspondence</w:t>
      </w:r>
    </w:p>
    <w:p w14:paraId="26477E7B" w14:textId="77777777" w:rsidR="00D30007" w:rsidRPr="00403721" w:rsidRDefault="00D30007" w:rsidP="00D30007">
      <w:pPr>
        <w:wordWrap/>
        <w:spacing w:line="480" w:lineRule="auto"/>
        <w:rPr>
          <w:rFonts w:ascii="Times New Roman" w:hAnsi="Times New Roman" w:cs="Times New Roman"/>
          <w:sz w:val="24"/>
          <w:szCs w:val="24"/>
        </w:rPr>
      </w:pPr>
      <w:r w:rsidRPr="00403721">
        <w:rPr>
          <w:rFonts w:ascii="Times New Roman" w:hAnsi="Times New Roman" w:cs="Times New Roman"/>
          <w:sz w:val="24"/>
          <w:szCs w:val="24"/>
        </w:rPr>
        <w:t>Keewon Kim, MD, PhD</w:t>
      </w:r>
    </w:p>
    <w:p w14:paraId="1FCBF7AC" w14:textId="77777777" w:rsidR="00D30007" w:rsidRPr="00403721" w:rsidRDefault="00D30007" w:rsidP="00D30007">
      <w:pPr>
        <w:wordWrap/>
        <w:spacing w:line="480" w:lineRule="auto"/>
        <w:rPr>
          <w:rFonts w:ascii="Times New Roman" w:hAnsi="Times New Roman" w:cs="Times New Roman"/>
          <w:sz w:val="24"/>
          <w:szCs w:val="24"/>
        </w:rPr>
      </w:pPr>
      <w:r w:rsidRPr="00403721">
        <w:rPr>
          <w:rFonts w:ascii="Times New Roman" w:hAnsi="Times New Roman" w:cs="Times New Roman"/>
          <w:sz w:val="24"/>
          <w:szCs w:val="24"/>
        </w:rPr>
        <w:t>Department of Rehabilitation Medicine, Seoul National University Hospital, 101, Daehak-ro, Jongno-gu, Seoul, Republic of Korea</w:t>
      </w:r>
    </w:p>
    <w:p w14:paraId="6EE943CB" w14:textId="77777777" w:rsidR="00D30007" w:rsidRPr="00403721" w:rsidRDefault="00D30007" w:rsidP="00D30007">
      <w:pPr>
        <w:wordWrap/>
        <w:spacing w:line="480" w:lineRule="auto"/>
        <w:rPr>
          <w:rFonts w:ascii="Times New Roman" w:hAnsi="Times New Roman" w:cs="Times New Roman"/>
          <w:sz w:val="24"/>
          <w:szCs w:val="24"/>
        </w:rPr>
      </w:pPr>
      <w:r w:rsidRPr="00403721">
        <w:rPr>
          <w:rFonts w:ascii="Times New Roman" w:hAnsi="Times New Roman" w:cs="Times New Roman"/>
          <w:sz w:val="24"/>
          <w:szCs w:val="24"/>
        </w:rPr>
        <w:t>Tel: +82-2-2072-0744</w:t>
      </w:r>
    </w:p>
    <w:p w14:paraId="05DAB970" w14:textId="77777777" w:rsidR="00D30007" w:rsidRPr="00403721" w:rsidRDefault="00D30007" w:rsidP="00D30007">
      <w:pPr>
        <w:wordWrap/>
        <w:spacing w:line="480" w:lineRule="auto"/>
        <w:rPr>
          <w:rFonts w:ascii="Times New Roman" w:hAnsi="Times New Roman" w:cs="Times New Roman"/>
          <w:sz w:val="24"/>
          <w:szCs w:val="24"/>
        </w:rPr>
      </w:pPr>
      <w:r w:rsidRPr="00403721">
        <w:rPr>
          <w:rFonts w:ascii="Times New Roman" w:hAnsi="Times New Roman" w:cs="Times New Roman"/>
          <w:sz w:val="24"/>
          <w:szCs w:val="24"/>
        </w:rPr>
        <w:t>Fax: +82-2-6072-5244</w:t>
      </w:r>
    </w:p>
    <w:p w14:paraId="3308A660" w14:textId="77777777" w:rsidR="00D30007" w:rsidRPr="00403721" w:rsidRDefault="00D30007" w:rsidP="00D30007">
      <w:pPr>
        <w:wordWrap/>
        <w:spacing w:line="480" w:lineRule="auto"/>
        <w:rPr>
          <w:rFonts w:ascii="Times New Roman" w:hAnsi="Times New Roman" w:cs="Times New Roman"/>
          <w:b/>
          <w:sz w:val="24"/>
          <w:szCs w:val="24"/>
        </w:rPr>
      </w:pPr>
      <w:r w:rsidRPr="00403721">
        <w:rPr>
          <w:rFonts w:ascii="Times New Roman" w:hAnsi="Times New Roman" w:cs="Times New Roman"/>
          <w:sz w:val="24"/>
          <w:szCs w:val="24"/>
        </w:rPr>
        <w:lastRenderedPageBreak/>
        <w:t>E-mail: keewonkimm.d@gmail.com</w:t>
      </w:r>
      <w:r w:rsidRPr="00403721">
        <w:rPr>
          <w:rFonts w:ascii="Times New Roman" w:hAnsi="Times New Roman" w:cs="Times New Roman"/>
          <w:b/>
          <w:sz w:val="24"/>
          <w:szCs w:val="24"/>
        </w:rPr>
        <w:t xml:space="preserve"> </w:t>
      </w:r>
    </w:p>
    <w:p w14:paraId="6DE37C8D" w14:textId="77777777" w:rsidR="00D30007" w:rsidRPr="00403721" w:rsidRDefault="00D30007" w:rsidP="00D30007">
      <w:pPr>
        <w:wordWrap/>
        <w:spacing w:line="480" w:lineRule="auto"/>
        <w:rPr>
          <w:rFonts w:ascii="Times New Roman" w:hAnsi="Times New Roman" w:cs="Times New Roman"/>
          <w:b/>
          <w:sz w:val="24"/>
          <w:szCs w:val="24"/>
        </w:rPr>
      </w:pPr>
      <w:r w:rsidRPr="00403721">
        <w:rPr>
          <w:rFonts w:ascii="Times New Roman" w:hAnsi="Times New Roman" w:cs="Times New Roman"/>
          <w:b/>
          <w:sz w:val="24"/>
          <w:szCs w:val="24"/>
        </w:rPr>
        <w:t>And</w:t>
      </w:r>
    </w:p>
    <w:p w14:paraId="4B2E1898" w14:textId="77777777" w:rsidR="00D30007" w:rsidRPr="00403721" w:rsidRDefault="00D30007" w:rsidP="00D30007">
      <w:pPr>
        <w:wordWrap/>
        <w:spacing w:line="480" w:lineRule="auto"/>
        <w:rPr>
          <w:rFonts w:ascii="Times New Roman" w:hAnsi="Times New Roman" w:cs="Times New Roman"/>
          <w:sz w:val="24"/>
          <w:szCs w:val="24"/>
        </w:rPr>
      </w:pPr>
      <w:r w:rsidRPr="00403721">
        <w:rPr>
          <w:rFonts w:ascii="Times New Roman" w:hAnsi="Times New Roman" w:cs="Times New Roman"/>
          <w:sz w:val="24"/>
          <w:szCs w:val="24"/>
        </w:rPr>
        <w:t>Seung-Bo Lee, PhD</w:t>
      </w:r>
    </w:p>
    <w:p w14:paraId="4272644C" w14:textId="61012C50" w:rsidR="00D30007" w:rsidRPr="00403721" w:rsidRDefault="000B040B" w:rsidP="00D30007">
      <w:pPr>
        <w:wordWrap/>
        <w:spacing w:line="480" w:lineRule="auto"/>
        <w:rPr>
          <w:rFonts w:ascii="Times New Roman" w:hAnsi="Times New Roman" w:cs="Times New Roman"/>
          <w:sz w:val="24"/>
          <w:szCs w:val="24"/>
        </w:rPr>
      </w:pPr>
      <w:r w:rsidRPr="000B040B">
        <w:rPr>
          <w:rFonts w:ascii="Times New Roman" w:hAnsi="Times New Roman" w:cs="Times New Roman"/>
          <w:sz w:val="24"/>
          <w:szCs w:val="24"/>
        </w:rPr>
        <w:t>Office of Hospital Information,</w:t>
      </w:r>
      <w:r>
        <w:rPr>
          <w:rFonts w:ascii="Times New Roman" w:hAnsi="Times New Roman" w:cs="Times New Roman"/>
          <w:sz w:val="24"/>
          <w:szCs w:val="24"/>
        </w:rPr>
        <w:t xml:space="preserve"> </w:t>
      </w:r>
      <w:r w:rsidR="00D30007" w:rsidRPr="00403721">
        <w:rPr>
          <w:rFonts w:ascii="Times New Roman" w:hAnsi="Times New Roman" w:cs="Times New Roman"/>
          <w:sz w:val="24"/>
          <w:szCs w:val="24"/>
        </w:rPr>
        <w:t>Seoul National University Hospital</w:t>
      </w:r>
      <w:r>
        <w:rPr>
          <w:rFonts w:ascii="Times New Roman" w:hAnsi="Times New Roman" w:cs="Times New Roman"/>
          <w:sz w:val="24"/>
          <w:szCs w:val="24"/>
        </w:rPr>
        <w:t xml:space="preserve">, </w:t>
      </w:r>
      <w:r w:rsidR="00D30007" w:rsidRPr="00403721">
        <w:rPr>
          <w:rFonts w:ascii="Times New Roman" w:hAnsi="Times New Roman" w:cs="Times New Roman"/>
          <w:sz w:val="24"/>
          <w:szCs w:val="24"/>
        </w:rPr>
        <w:t>101, Daehak-ro, Jongno-gu, Seoul, Republic of Korea</w:t>
      </w:r>
    </w:p>
    <w:p w14:paraId="397E92B9" w14:textId="26E77576" w:rsidR="00D30007" w:rsidRPr="000B040B" w:rsidRDefault="00D30007" w:rsidP="00D30007">
      <w:pPr>
        <w:wordWrap/>
        <w:spacing w:line="480" w:lineRule="auto"/>
        <w:rPr>
          <w:rFonts w:ascii="Times New Roman" w:hAnsi="Times New Roman" w:cs="Times New Roman"/>
          <w:sz w:val="24"/>
          <w:szCs w:val="24"/>
        </w:rPr>
      </w:pPr>
      <w:r w:rsidRPr="000B040B">
        <w:rPr>
          <w:rFonts w:ascii="Times New Roman" w:hAnsi="Times New Roman" w:cs="Times New Roman"/>
          <w:sz w:val="24"/>
          <w:szCs w:val="24"/>
        </w:rPr>
        <w:t>Tel: +82-</w:t>
      </w:r>
      <w:r w:rsidR="005E1D91" w:rsidRPr="000B040B">
        <w:rPr>
          <w:rFonts w:ascii="Times New Roman" w:hAnsi="Times New Roman" w:cs="Times New Roman"/>
          <w:sz w:val="24"/>
          <w:szCs w:val="24"/>
        </w:rPr>
        <w:t>10-8840-9483</w:t>
      </w:r>
    </w:p>
    <w:p w14:paraId="0210AF50" w14:textId="2C423C3C" w:rsidR="00831D9B" w:rsidRPr="00403721" w:rsidRDefault="00D30007" w:rsidP="00D30007">
      <w:pPr>
        <w:wordWrap/>
        <w:spacing w:line="480" w:lineRule="auto"/>
        <w:rPr>
          <w:rFonts w:ascii="Times New Roman" w:hAnsi="Times New Roman" w:cs="Times New Roman"/>
          <w:sz w:val="22"/>
        </w:rPr>
      </w:pPr>
      <w:r w:rsidRPr="00403721">
        <w:rPr>
          <w:rFonts w:ascii="Times New Roman" w:hAnsi="Times New Roman" w:cs="Times New Roman"/>
          <w:sz w:val="24"/>
          <w:szCs w:val="24"/>
        </w:rPr>
        <w:t xml:space="preserve">E-mail: </w:t>
      </w:r>
      <w:r w:rsidR="00C05805" w:rsidRPr="00C05805">
        <w:rPr>
          <w:rFonts w:ascii="Times New Roman" w:hAnsi="Times New Roman" w:cs="Times New Roman"/>
          <w:sz w:val="24"/>
          <w:szCs w:val="24"/>
        </w:rPr>
        <w:t>koreateam23@gmail.com</w:t>
      </w:r>
      <w:r w:rsidR="00831D9B" w:rsidRPr="00403721">
        <w:rPr>
          <w:rFonts w:ascii="Times New Roman" w:hAnsi="Times New Roman" w:cs="Times New Roman"/>
          <w:sz w:val="22"/>
        </w:rPr>
        <w:br w:type="page"/>
      </w:r>
    </w:p>
    <w:p w14:paraId="55223E4B" w14:textId="77777777" w:rsidR="00A47591" w:rsidRPr="00403721" w:rsidRDefault="003475A8" w:rsidP="00EE49C7">
      <w:pPr>
        <w:spacing w:line="480" w:lineRule="auto"/>
        <w:rPr>
          <w:rFonts w:ascii="Times New Roman" w:hAnsi="Times New Roman" w:cs="Times New Roman"/>
          <w:b/>
          <w:sz w:val="32"/>
        </w:rPr>
      </w:pPr>
      <w:r w:rsidRPr="00403721">
        <w:rPr>
          <w:rFonts w:ascii="Times New Roman" w:hAnsi="Times New Roman" w:cs="Times New Roman"/>
          <w:b/>
          <w:sz w:val="32"/>
        </w:rPr>
        <w:lastRenderedPageBreak/>
        <w:t xml:space="preserve">Abstract </w:t>
      </w:r>
    </w:p>
    <w:p w14:paraId="1DBC9FDD" w14:textId="77777777" w:rsidR="003475A8" w:rsidRPr="00403721" w:rsidRDefault="00247695" w:rsidP="00EE49C7">
      <w:pPr>
        <w:spacing w:line="480" w:lineRule="auto"/>
        <w:rPr>
          <w:rFonts w:ascii="Times New Roman" w:hAnsi="Times New Roman" w:cs="Times New Roman"/>
          <w:b/>
          <w:sz w:val="22"/>
        </w:rPr>
      </w:pPr>
      <w:r w:rsidRPr="00403721">
        <w:rPr>
          <w:rFonts w:ascii="Times New Roman" w:hAnsi="Times New Roman" w:cs="Times New Roman"/>
          <w:b/>
          <w:sz w:val="22"/>
        </w:rPr>
        <w:t>Background</w:t>
      </w:r>
    </w:p>
    <w:p w14:paraId="03EEE767" w14:textId="38DF394D" w:rsidR="00902000" w:rsidRPr="00403721" w:rsidRDefault="00E619D2" w:rsidP="002D5026">
      <w:pPr>
        <w:spacing w:line="480" w:lineRule="auto"/>
        <w:jc w:val="left"/>
        <w:rPr>
          <w:rFonts w:ascii="Times New Roman" w:hAnsi="Times New Roman" w:cs="Times New Roman"/>
          <w:sz w:val="22"/>
        </w:rPr>
      </w:pPr>
      <w:r>
        <w:rPr>
          <w:rFonts w:ascii="Times New Roman" w:hAnsi="Times New Roman" w:cs="Times New Roman"/>
          <w:sz w:val="22"/>
        </w:rPr>
        <w:t>It has been demonstrated that deep learning show</w:t>
      </w:r>
      <w:r w:rsidR="00D87B22">
        <w:rPr>
          <w:rFonts w:ascii="Times New Roman" w:hAnsi="Times New Roman" w:cs="Times New Roman"/>
          <w:sz w:val="22"/>
        </w:rPr>
        <w:t>s</w:t>
      </w:r>
      <w:r>
        <w:rPr>
          <w:rFonts w:ascii="Times New Roman" w:hAnsi="Times New Roman" w:cs="Times New Roman"/>
          <w:sz w:val="22"/>
        </w:rPr>
        <w:t xml:space="preserve"> good performance in reading a surface electromyography (EMG), needle EMG in resting state. However, it is not well elucidated whether deep learning can be applied to reading the n</w:t>
      </w:r>
      <w:r w:rsidR="0066629A">
        <w:rPr>
          <w:rFonts w:ascii="Times New Roman" w:hAnsi="Times New Roman" w:cs="Times New Roman"/>
          <w:sz w:val="22"/>
        </w:rPr>
        <w:t xml:space="preserve">eedle </w:t>
      </w:r>
      <w:r>
        <w:rPr>
          <w:rFonts w:ascii="Times New Roman" w:hAnsi="Times New Roman" w:cs="Times New Roman"/>
          <w:sz w:val="22"/>
        </w:rPr>
        <w:t>EMG in contraction state</w:t>
      </w:r>
      <w:r w:rsidR="005B175E">
        <w:rPr>
          <w:rFonts w:ascii="Times New Roman" w:hAnsi="Times New Roman" w:cs="Times New Roman"/>
          <w:sz w:val="22"/>
        </w:rPr>
        <w:t>, which plays more important role in differentiating among myopathy, neuropathy, and normal</w:t>
      </w:r>
      <w:r>
        <w:rPr>
          <w:rFonts w:ascii="Times New Roman" w:hAnsi="Times New Roman" w:cs="Times New Roman"/>
          <w:sz w:val="22"/>
        </w:rPr>
        <w:t xml:space="preserve">. </w:t>
      </w:r>
      <w:r w:rsidR="002D5026">
        <w:rPr>
          <w:rFonts w:ascii="Times New Roman" w:hAnsi="Times New Roman" w:cs="Times New Roman"/>
          <w:sz w:val="22"/>
        </w:rPr>
        <w:t xml:space="preserve">We investigated whether </w:t>
      </w:r>
      <w:r w:rsidR="002D5026" w:rsidRPr="00403721">
        <w:rPr>
          <w:rFonts w:ascii="Times New Roman" w:hAnsi="Times New Roman" w:cs="Times New Roman"/>
          <w:sz w:val="22"/>
        </w:rPr>
        <w:t>convolutional neural network</w:t>
      </w:r>
      <w:r w:rsidR="002D5026">
        <w:rPr>
          <w:rFonts w:ascii="Times New Roman" w:hAnsi="Times New Roman" w:cs="Times New Roman" w:hint="eastAsia"/>
          <w:sz w:val="22"/>
        </w:rPr>
        <w:t xml:space="preserve"> </w:t>
      </w:r>
      <w:r w:rsidR="002D5026">
        <w:rPr>
          <w:rFonts w:ascii="Times New Roman" w:hAnsi="Times New Roman" w:cs="Times New Roman"/>
          <w:sz w:val="22"/>
        </w:rPr>
        <w:t xml:space="preserve">(CNN) algorithm can </w:t>
      </w:r>
      <w:r w:rsidR="006C5992">
        <w:rPr>
          <w:rFonts w:ascii="Times New Roman" w:hAnsi="Times New Roman" w:cs="Times New Roman"/>
          <w:sz w:val="22"/>
        </w:rPr>
        <w:t>identify</w:t>
      </w:r>
      <w:r w:rsidR="00340319">
        <w:rPr>
          <w:rFonts w:ascii="Times New Roman" w:hAnsi="Times New Roman" w:cs="Times New Roman"/>
          <w:sz w:val="22"/>
        </w:rPr>
        <w:t xml:space="preserve"> the abnormality </w:t>
      </w:r>
      <w:r w:rsidR="002D5026">
        <w:rPr>
          <w:rFonts w:ascii="Times New Roman" w:hAnsi="Times New Roman" w:cs="Times New Roman"/>
          <w:sz w:val="22"/>
        </w:rPr>
        <w:t xml:space="preserve">of needle electromyography. </w:t>
      </w:r>
    </w:p>
    <w:p w14:paraId="7F3010F6" w14:textId="77777777" w:rsidR="00247695" w:rsidRPr="00403721" w:rsidRDefault="00247695" w:rsidP="00EE49C7">
      <w:pPr>
        <w:spacing w:line="480" w:lineRule="auto"/>
        <w:rPr>
          <w:rFonts w:ascii="Times New Roman" w:hAnsi="Times New Roman" w:cs="Times New Roman"/>
          <w:b/>
          <w:sz w:val="22"/>
        </w:rPr>
      </w:pPr>
      <w:r w:rsidRPr="00403721">
        <w:rPr>
          <w:rFonts w:ascii="Times New Roman" w:hAnsi="Times New Roman" w:cs="Times New Roman"/>
          <w:b/>
          <w:sz w:val="22"/>
        </w:rPr>
        <w:t>Methods and findings</w:t>
      </w:r>
    </w:p>
    <w:p w14:paraId="3CEAFF28" w14:textId="27AC2832" w:rsidR="002D5026" w:rsidRDefault="0066629A" w:rsidP="00EE49C7">
      <w:pPr>
        <w:spacing w:line="480" w:lineRule="auto"/>
        <w:rPr>
          <w:rFonts w:ascii="Times New Roman" w:hAnsi="Times New Roman" w:cs="Times New Roman"/>
          <w:sz w:val="22"/>
        </w:rPr>
      </w:pPr>
      <w:r>
        <w:rPr>
          <w:rFonts w:ascii="Times New Roman" w:hAnsi="Times New Roman" w:cs="Times New Roman"/>
          <w:sz w:val="22"/>
        </w:rPr>
        <w:t xml:space="preserve">We </w:t>
      </w:r>
      <w:r w:rsidR="00A307A8">
        <w:rPr>
          <w:rFonts w:ascii="Times New Roman" w:hAnsi="Times New Roman" w:cs="Times New Roman"/>
          <w:sz w:val="22"/>
        </w:rPr>
        <w:t>classified</w:t>
      </w:r>
      <w:r>
        <w:rPr>
          <w:rFonts w:ascii="Times New Roman" w:hAnsi="Times New Roman" w:cs="Times New Roman"/>
          <w:sz w:val="22"/>
        </w:rPr>
        <w:t xml:space="preserve"> n</w:t>
      </w:r>
      <w:r w:rsidR="00186E7A">
        <w:rPr>
          <w:rFonts w:ascii="Times New Roman" w:hAnsi="Times New Roman" w:cs="Times New Roman"/>
          <w:sz w:val="22"/>
        </w:rPr>
        <w:t xml:space="preserve">eedle </w:t>
      </w:r>
      <w:r>
        <w:rPr>
          <w:rFonts w:ascii="Times New Roman" w:hAnsi="Times New Roman" w:cs="Times New Roman"/>
          <w:sz w:val="22"/>
        </w:rPr>
        <w:t xml:space="preserve">EMG </w:t>
      </w:r>
      <w:r w:rsidR="00DC293D">
        <w:rPr>
          <w:rFonts w:ascii="Times New Roman" w:hAnsi="Times New Roman" w:cs="Times New Roman"/>
          <w:sz w:val="22"/>
        </w:rPr>
        <w:t>data (58 patients; 382</w:t>
      </w:r>
      <w:r w:rsidR="00186E7A">
        <w:rPr>
          <w:rFonts w:ascii="Times New Roman" w:hAnsi="Times New Roman" w:cs="Times New Roman"/>
          <w:sz w:val="22"/>
        </w:rPr>
        <w:t xml:space="preserve"> muscles)</w:t>
      </w:r>
      <w:r w:rsidR="00A307A8">
        <w:rPr>
          <w:rFonts w:ascii="Times New Roman" w:hAnsi="Times New Roman" w:cs="Times New Roman"/>
          <w:sz w:val="22"/>
        </w:rPr>
        <w:t xml:space="preserve"> </w:t>
      </w:r>
      <w:r w:rsidR="00111DB1">
        <w:rPr>
          <w:rFonts w:ascii="Times New Roman" w:hAnsi="Times New Roman" w:cs="Times New Roman"/>
          <w:sz w:val="22"/>
        </w:rPr>
        <w:t>stored in</w:t>
      </w:r>
      <w:r w:rsidR="00916992">
        <w:rPr>
          <w:rFonts w:ascii="Times New Roman" w:hAnsi="Times New Roman" w:cs="Times New Roman"/>
          <w:sz w:val="22"/>
        </w:rPr>
        <w:t xml:space="preserve"> </w:t>
      </w:r>
      <w:r w:rsidR="00916992" w:rsidRPr="00403721">
        <w:rPr>
          <w:rFonts w:ascii="Times New Roman" w:hAnsi="Times New Roman" w:cs="Times New Roman"/>
          <w:sz w:val="22"/>
        </w:rPr>
        <w:t xml:space="preserve">Seoul National University Hospital </w:t>
      </w:r>
      <w:r w:rsidR="00916992">
        <w:rPr>
          <w:rFonts w:ascii="Times New Roman" w:hAnsi="Times New Roman" w:cs="Times New Roman"/>
          <w:sz w:val="22"/>
        </w:rPr>
        <w:t xml:space="preserve">database </w:t>
      </w:r>
      <w:r w:rsidR="00916992" w:rsidRPr="00403721">
        <w:rPr>
          <w:rFonts w:ascii="Times New Roman" w:hAnsi="Times New Roman" w:cs="Times New Roman"/>
          <w:sz w:val="22"/>
        </w:rPr>
        <w:t>from June 2015 to July 2020</w:t>
      </w:r>
      <w:r w:rsidR="00916992">
        <w:rPr>
          <w:rFonts w:ascii="Times New Roman" w:hAnsi="Times New Roman" w:cs="Times New Roman"/>
          <w:sz w:val="22"/>
        </w:rPr>
        <w:t xml:space="preserve"> </w:t>
      </w:r>
      <w:r w:rsidR="00A307A8">
        <w:rPr>
          <w:rFonts w:ascii="Times New Roman" w:hAnsi="Times New Roman" w:cs="Times New Roman"/>
          <w:sz w:val="22"/>
        </w:rPr>
        <w:t>among myopathy, neuropathy, normal</w:t>
      </w:r>
      <w:r w:rsidR="00186E7A">
        <w:rPr>
          <w:rFonts w:ascii="Times New Roman" w:hAnsi="Times New Roman" w:cs="Times New Roman"/>
          <w:sz w:val="22"/>
        </w:rPr>
        <w:t xml:space="preserve"> </w:t>
      </w:r>
      <w:r w:rsidR="0077090E">
        <w:rPr>
          <w:rFonts w:ascii="Times New Roman" w:hAnsi="Times New Roman" w:cs="Times New Roman"/>
          <w:sz w:val="22"/>
        </w:rPr>
        <w:t>by using the</w:t>
      </w:r>
      <w:r w:rsidR="00186E7A">
        <w:rPr>
          <w:rFonts w:ascii="Times New Roman" w:hAnsi="Times New Roman" w:cs="Times New Roman"/>
          <w:sz w:val="22"/>
        </w:rPr>
        <w:t xml:space="preserve"> CNN</w:t>
      </w:r>
      <w:r w:rsidR="00916992">
        <w:rPr>
          <w:rFonts w:ascii="Times New Roman" w:hAnsi="Times New Roman" w:cs="Times New Roman"/>
          <w:sz w:val="22"/>
        </w:rPr>
        <w:t>.</w:t>
      </w:r>
      <w:r w:rsidR="00186E7A">
        <w:rPr>
          <w:rFonts w:ascii="Times New Roman" w:hAnsi="Times New Roman" w:cs="Times New Roman"/>
          <w:sz w:val="22"/>
        </w:rPr>
        <w:t xml:space="preserve"> </w:t>
      </w:r>
    </w:p>
    <w:p w14:paraId="546FB134" w14:textId="37838FF3" w:rsidR="00610810" w:rsidRPr="00403721" w:rsidRDefault="00610810" w:rsidP="00280A00">
      <w:pPr>
        <w:spacing w:line="480" w:lineRule="auto"/>
        <w:rPr>
          <w:rFonts w:ascii="Times New Roman" w:hAnsi="Times New Roman" w:cs="Times New Roman"/>
          <w:sz w:val="22"/>
        </w:rPr>
      </w:pPr>
      <w:r>
        <w:rPr>
          <w:rFonts w:ascii="Times New Roman" w:hAnsi="Times New Roman" w:cs="Times New Roman"/>
          <w:sz w:val="22"/>
        </w:rPr>
        <w:t>B</w:t>
      </w:r>
      <w:r>
        <w:rPr>
          <w:rFonts w:ascii="Times New Roman" w:hAnsi="Times New Roman" w:cs="Times New Roman" w:hint="eastAsia"/>
          <w:sz w:val="22"/>
        </w:rPr>
        <w:t xml:space="preserve">ased </w:t>
      </w:r>
      <w:r>
        <w:rPr>
          <w:rFonts w:ascii="Times New Roman" w:hAnsi="Times New Roman" w:cs="Times New Roman"/>
          <w:sz w:val="22"/>
        </w:rPr>
        <w:t xml:space="preserve">on the classified results by CNN algorithm, </w:t>
      </w:r>
      <w:r w:rsidR="00E71D58">
        <w:rPr>
          <w:rFonts w:ascii="Times New Roman" w:hAnsi="Times New Roman" w:cs="Times New Roman"/>
          <w:sz w:val="22"/>
        </w:rPr>
        <w:t>the accuracy, sensitivity, specificity</w:t>
      </w:r>
      <w:r w:rsidR="001856C4">
        <w:rPr>
          <w:rFonts w:ascii="Times New Roman" w:hAnsi="Times New Roman" w:cs="Times New Roman"/>
          <w:sz w:val="22"/>
        </w:rPr>
        <w:t>, positive predictive value</w:t>
      </w:r>
      <w:r w:rsidR="00E71D58">
        <w:rPr>
          <w:rFonts w:ascii="Times New Roman" w:hAnsi="Times New Roman" w:cs="Times New Roman"/>
          <w:sz w:val="22"/>
        </w:rPr>
        <w:t xml:space="preserve"> and </w:t>
      </w:r>
      <w:r w:rsidR="001856C4">
        <w:rPr>
          <w:rFonts w:ascii="Times New Roman" w:hAnsi="Times New Roman" w:cs="Times New Roman"/>
          <w:sz w:val="22"/>
        </w:rPr>
        <w:t xml:space="preserve">F1 score </w:t>
      </w:r>
      <w:r w:rsidR="00E71D58">
        <w:rPr>
          <w:rFonts w:ascii="Times New Roman" w:hAnsi="Times New Roman" w:cs="Times New Roman"/>
          <w:sz w:val="22"/>
        </w:rPr>
        <w:t xml:space="preserve">were </w:t>
      </w:r>
      <w:r w:rsidR="001856C4">
        <w:rPr>
          <w:rFonts w:ascii="Times New Roman" w:hAnsi="Times New Roman" w:cs="Times New Roman"/>
          <w:sz w:val="22"/>
        </w:rPr>
        <w:t>0.820, 0.820, 0.904,</w:t>
      </w:r>
      <w:r w:rsidR="00CC332F">
        <w:rPr>
          <w:rFonts w:ascii="Times New Roman" w:hAnsi="Times New Roman" w:cs="Times New Roman"/>
          <w:sz w:val="22"/>
        </w:rPr>
        <w:t xml:space="preserve"> 0.820,</w:t>
      </w:r>
      <w:r w:rsidR="001D6262">
        <w:rPr>
          <w:rFonts w:ascii="Times New Roman" w:hAnsi="Times New Roman" w:cs="Times New Roman"/>
          <w:sz w:val="22"/>
        </w:rPr>
        <w:t xml:space="preserve"> and 0.820, respectively; </w:t>
      </w:r>
      <w:r w:rsidR="00D16879">
        <w:rPr>
          <w:rFonts w:ascii="Times New Roman" w:hAnsi="Times New Roman" w:cs="Times New Roman"/>
          <w:sz w:val="22"/>
        </w:rPr>
        <w:t>mean values of the results electro-diagnosed</w:t>
      </w:r>
      <w:r w:rsidR="00CC332F">
        <w:rPr>
          <w:rFonts w:ascii="Times New Roman" w:hAnsi="Times New Roman" w:cs="Times New Roman"/>
          <w:sz w:val="22"/>
        </w:rPr>
        <w:t xml:space="preserve"> by physicians were 0.537, 0.527, 0.770, 0.58</w:t>
      </w:r>
      <w:bookmarkStart w:id="0" w:name="_GoBack"/>
      <w:bookmarkEnd w:id="0"/>
      <w:r w:rsidR="00CC332F">
        <w:rPr>
          <w:rFonts w:ascii="Times New Roman" w:hAnsi="Times New Roman" w:cs="Times New Roman"/>
          <w:sz w:val="22"/>
        </w:rPr>
        <w:t>2, and 0.511</w:t>
      </w:r>
      <w:r w:rsidR="001D6262">
        <w:rPr>
          <w:rFonts w:ascii="Times New Roman" w:hAnsi="Times New Roman" w:cs="Times New Roman"/>
          <w:sz w:val="22"/>
        </w:rPr>
        <w:t>, respectively</w:t>
      </w:r>
      <w:r w:rsidR="00CC332F">
        <w:rPr>
          <w:rFonts w:ascii="Times New Roman" w:hAnsi="Times New Roman" w:cs="Times New Roman"/>
          <w:sz w:val="22"/>
        </w:rPr>
        <w:t xml:space="preserve">. </w:t>
      </w:r>
      <w:r w:rsidR="001A3CFD">
        <w:rPr>
          <w:rFonts w:ascii="Times New Roman" w:hAnsi="Times New Roman" w:cs="Times New Roman"/>
          <w:sz w:val="22"/>
        </w:rPr>
        <w:t xml:space="preserve">The performance of CNN algorithm for predicting myopathy, neuropathy, and normal was </w:t>
      </w:r>
      <w:r w:rsidR="00FD1E63">
        <w:rPr>
          <w:rFonts w:ascii="Times New Roman" w:hAnsi="Times New Roman" w:cs="Times New Roman"/>
          <w:sz w:val="22"/>
        </w:rPr>
        <w:t xml:space="preserve">also </w:t>
      </w:r>
      <w:r w:rsidR="001A3CFD">
        <w:rPr>
          <w:rFonts w:ascii="Times New Roman" w:hAnsi="Times New Roman" w:cs="Times New Roman"/>
          <w:sz w:val="22"/>
        </w:rPr>
        <w:t xml:space="preserve">evaluated with </w:t>
      </w:r>
      <w:r w:rsidR="008231BB">
        <w:rPr>
          <w:rFonts w:ascii="Times New Roman" w:hAnsi="Times New Roman" w:cs="Times New Roman"/>
          <w:sz w:val="22"/>
        </w:rPr>
        <w:t>are</w:t>
      </w:r>
      <w:r w:rsidR="00280A00">
        <w:rPr>
          <w:rFonts w:ascii="Times New Roman" w:hAnsi="Times New Roman" w:cs="Times New Roman"/>
          <w:sz w:val="22"/>
        </w:rPr>
        <w:t>a under the receiver operat</w:t>
      </w:r>
      <w:r w:rsidR="00001E00">
        <w:rPr>
          <w:rFonts w:ascii="Times New Roman" w:hAnsi="Times New Roman" w:cs="Times New Roman"/>
          <w:sz w:val="22"/>
        </w:rPr>
        <w:t>ing characteristic curve</w:t>
      </w:r>
      <w:r w:rsidR="001A3CFD">
        <w:rPr>
          <w:rFonts w:ascii="Times New Roman" w:hAnsi="Times New Roman" w:cs="Times New Roman"/>
          <w:sz w:val="22"/>
        </w:rPr>
        <w:t>, and the results were 0.898</w:t>
      </w:r>
      <w:r w:rsidR="00ED4972">
        <w:rPr>
          <w:rFonts w:ascii="Times New Roman" w:hAnsi="Times New Roman" w:cs="Times New Roman"/>
          <w:sz w:val="22"/>
        </w:rPr>
        <w:t xml:space="preserve"> (95% confidence interval [CI] 0.884</w:t>
      </w:r>
      <w:r w:rsidR="00ED4972" w:rsidRPr="004208B9">
        <w:rPr>
          <w:rFonts w:ascii="Times New Roman" w:eastAsia="맑은 고딕" w:hAnsi="Times New Roman" w:cs="Times New Roman"/>
          <w:sz w:val="22"/>
        </w:rPr>
        <w:t>–</w:t>
      </w:r>
      <w:r w:rsidR="00ED4972">
        <w:rPr>
          <w:rFonts w:ascii="Times New Roman" w:hAnsi="Times New Roman" w:cs="Times New Roman"/>
          <w:sz w:val="22"/>
        </w:rPr>
        <w:t>0.912)</w:t>
      </w:r>
      <w:r w:rsidR="001A3CFD">
        <w:rPr>
          <w:rFonts w:ascii="Times New Roman" w:hAnsi="Times New Roman" w:cs="Times New Roman"/>
          <w:sz w:val="22"/>
        </w:rPr>
        <w:t>, 0.840</w:t>
      </w:r>
      <w:r w:rsidR="00CB6469">
        <w:rPr>
          <w:rFonts w:ascii="Times New Roman" w:hAnsi="Times New Roman" w:cs="Times New Roman"/>
          <w:sz w:val="22"/>
        </w:rPr>
        <w:t xml:space="preserve"> (95% CI 0.838</w:t>
      </w:r>
      <w:r w:rsidR="004208B9" w:rsidRPr="004208B9">
        <w:rPr>
          <w:rFonts w:ascii="Times New Roman" w:eastAsia="맑은 고딕" w:hAnsi="Times New Roman" w:cs="Times New Roman"/>
          <w:sz w:val="22"/>
        </w:rPr>
        <w:t>–</w:t>
      </w:r>
      <w:r w:rsidR="004208B9">
        <w:rPr>
          <w:rFonts w:ascii="Times New Roman" w:eastAsia="맑은 고딕" w:hAnsi="Times New Roman" w:cs="Times New Roman"/>
          <w:sz w:val="22"/>
        </w:rPr>
        <w:t>0.841</w:t>
      </w:r>
      <w:r w:rsidR="00CB6469">
        <w:rPr>
          <w:rFonts w:ascii="Times New Roman" w:hAnsi="Times New Roman" w:cs="Times New Roman"/>
          <w:sz w:val="22"/>
        </w:rPr>
        <w:t>)</w:t>
      </w:r>
      <w:r w:rsidR="001A3CFD">
        <w:rPr>
          <w:rFonts w:ascii="Times New Roman" w:hAnsi="Times New Roman" w:cs="Times New Roman"/>
          <w:sz w:val="22"/>
        </w:rPr>
        <w:t>, and 0.948</w:t>
      </w:r>
      <w:r w:rsidR="003A08F4">
        <w:rPr>
          <w:rFonts w:ascii="Times New Roman" w:hAnsi="Times New Roman" w:cs="Times New Roman"/>
          <w:sz w:val="22"/>
        </w:rPr>
        <w:t xml:space="preserve"> (95% CI 0.928</w:t>
      </w:r>
      <w:r w:rsidR="003A08F4" w:rsidRPr="004208B9">
        <w:rPr>
          <w:rFonts w:ascii="Times New Roman" w:eastAsia="맑은 고딕" w:hAnsi="Times New Roman" w:cs="Times New Roman"/>
          <w:sz w:val="22"/>
        </w:rPr>
        <w:t>–</w:t>
      </w:r>
      <w:r w:rsidR="003A08F4">
        <w:rPr>
          <w:rFonts w:ascii="Times New Roman" w:eastAsia="맑은 고딕" w:hAnsi="Times New Roman" w:cs="Times New Roman"/>
          <w:sz w:val="22"/>
        </w:rPr>
        <w:t>0.968)</w:t>
      </w:r>
      <w:r w:rsidR="001A3CFD">
        <w:rPr>
          <w:rFonts w:ascii="Times New Roman" w:hAnsi="Times New Roman" w:cs="Times New Roman"/>
          <w:sz w:val="22"/>
        </w:rPr>
        <w:t xml:space="preserve">, respectively. </w:t>
      </w:r>
      <w:r w:rsidR="00280A00">
        <w:rPr>
          <w:rFonts w:ascii="Times New Roman" w:hAnsi="Times New Roman" w:cs="Times New Roman"/>
          <w:sz w:val="22"/>
        </w:rPr>
        <w:t xml:space="preserve"> </w:t>
      </w:r>
    </w:p>
    <w:p w14:paraId="13F32156" w14:textId="77777777" w:rsidR="00247695" w:rsidRPr="00403721" w:rsidRDefault="0040546F" w:rsidP="00EE49C7">
      <w:pPr>
        <w:spacing w:line="480" w:lineRule="auto"/>
        <w:rPr>
          <w:rFonts w:ascii="Times New Roman" w:hAnsi="Times New Roman" w:cs="Times New Roman"/>
          <w:b/>
          <w:sz w:val="22"/>
        </w:rPr>
      </w:pPr>
      <w:r w:rsidRPr="00403721">
        <w:rPr>
          <w:rFonts w:ascii="Times New Roman" w:hAnsi="Times New Roman" w:cs="Times New Roman"/>
          <w:b/>
          <w:sz w:val="22"/>
        </w:rPr>
        <w:t xml:space="preserve">Conclusions </w:t>
      </w:r>
    </w:p>
    <w:p w14:paraId="7152918B" w14:textId="55B6EAA9" w:rsidR="00AD4F7B" w:rsidRDefault="00275D44" w:rsidP="00EE49C7">
      <w:pPr>
        <w:spacing w:line="480" w:lineRule="auto"/>
        <w:rPr>
          <w:rFonts w:ascii="Times New Roman" w:hAnsi="Times New Roman" w:cs="Times New Roman"/>
          <w:sz w:val="22"/>
        </w:rPr>
      </w:pPr>
      <w:r>
        <w:rPr>
          <w:rFonts w:ascii="Times New Roman" w:hAnsi="Times New Roman" w:cs="Times New Roman"/>
          <w:sz w:val="22"/>
        </w:rPr>
        <w:t>O</w:t>
      </w:r>
      <w:r>
        <w:rPr>
          <w:rFonts w:ascii="Times New Roman" w:hAnsi="Times New Roman" w:cs="Times New Roman" w:hint="eastAsia"/>
          <w:sz w:val="22"/>
        </w:rPr>
        <w:t xml:space="preserve">ur </w:t>
      </w:r>
      <w:r>
        <w:rPr>
          <w:rFonts w:ascii="Times New Roman" w:hAnsi="Times New Roman" w:cs="Times New Roman"/>
          <w:sz w:val="22"/>
        </w:rPr>
        <w:t xml:space="preserve">CNN algorithm showed better performance than physicians. In future, CNN algorithm can perform electrophysiologic diagnosis instead of physician or support decision making of physicians.  </w:t>
      </w:r>
    </w:p>
    <w:p w14:paraId="0B6AA78E" w14:textId="77777777" w:rsidR="008F2360" w:rsidRDefault="008F2360" w:rsidP="008F2360">
      <w:pPr>
        <w:wordWrap/>
        <w:spacing w:line="480" w:lineRule="auto"/>
        <w:rPr>
          <w:rFonts w:ascii="Times New Roman" w:hAnsi="Times New Roman" w:cs="Times New Roman"/>
          <w:sz w:val="24"/>
          <w:szCs w:val="24"/>
        </w:rPr>
      </w:pPr>
    </w:p>
    <w:p w14:paraId="17076197" w14:textId="2C60AA1C" w:rsidR="00005CA5" w:rsidRPr="00403721" w:rsidRDefault="008F2360" w:rsidP="00F30AE8">
      <w:pPr>
        <w:wordWrap/>
        <w:spacing w:line="480" w:lineRule="auto"/>
        <w:rPr>
          <w:rFonts w:ascii="Times New Roman" w:hAnsi="Times New Roman" w:cs="Times New Roman"/>
          <w:b/>
          <w:sz w:val="32"/>
        </w:rPr>
      </w:pPr>
      <w:r w:rsidRPr="008F2360">
        <w:rPr>
          <w:rFonts w:ascii="Times New Roman" w:hAnsi="Times New Roman" w:cs="Times New Roman"/>
          <w:b/>
          <w:sz w:val="24"/>
          <w:szCs w:val="24"/>
        </w:rPr>
        <w:t>Keywords</w:t>
      </w:r>
      <w:r>
        <w:rPr>
          <w:rFonts w:ascii="Times New Roman" w:hAnsi="Times New Roman" w:cs="Times New Roman"/>
          <w:sz w:val="24"/>
          <w:szCs w:val="24"/>
        </w:rPr>
        <w:t xml:space="preserve">: Electromyography, </w:t>
      </w:r>
      <w:r w:rsidR="00783C32">
        <w:rPr>
          <w:rFonts w:ascii="Times New Roman" w:hAnsi="Times New Roman" w:cs="Times New Roman"/>
          <w:sz w:val="24"/>
          <w:szCs w:val="24"/>
        </w:rPr>
        <w:t>Machine learning</w:t>
      </w:r>
      <w:r>
        <w:rPr>
          <w:rFonts w:ascii="Times New Roman" w:hAnsi="Times New Roman" w:cs="Times New Roman"/>
          <w:sz w:val="24"/>
          <w:szCs w:val="24"/>
        </w:rPr>
        <w:t xml:space="preserve">, </w:t>
      </w:r>
      <w:r w:rsidR="00124818">
        <w:rPr>
          <w:rFonts w:ascii="Times New Roman" w:hAnsi="Times New Roman" w:cs="Times New Roman"/>
          <w:sz w:val="24"/>
          <w:szCs w:val="24"/>
        </w:rPr>
        <w:t>Neuromuscular diseases</w:t>
      </w:r>
      <w:r w:rsidR="00436EEE">
        <w:rPr>
          <w:rFonts w:ascii="Times New Roman" w:hAnsi="Times New Roman" w:cs="Times New Roman"/>
          <w:sz w:val="24"/>
          <w:szCs w:val="24"/>
        </w:rPr>
        <w:t xml:space="preserve">, Convolutional </w:t>
      </w:r>
      <w:r w:rsidR="00436EEE">
        <w:rPr>
          <w:rFonts w:ascii="Times New Roman" w:hAnsi="Times New Roman" w:cs="Times New Roman"/>
          <w:sz w:val="24"/>
          <w:szCs w:val="24"/>
        </w:rPr>
        <w:lastRenderedPageBreak/>
        <w:t>n</w:t>
      </w:r>
      <w:r>
        <w:rPr>
          <w:rFonts w:ascii="Times New Roman" w:hAnsi="Times New Roman" w:cs="Times New Roman"/>
          <w:sz w:val="24"/>
          <w:szCs w:val="24"/>
        </w:rPr>
        <w:t>eur</w:t>
      </w:r>
      <w:r w:rsidR="00436EEE">
        <w:rPr>
          <w:rFonts w:ascii="Times New Roman" w:hAnsi="Times New Roman" w:cs="Times New Roman"/>
          <w:sz w:val="24"/>
          <w:szCs w:val="24"/>
        </w:rPr>
        <w:t>al network</w:t>
      </w:r>
      <w:r w:rsidR="0099113A">
        <w:rPr>
          <w:rFonts w:ascii="Times New Roman" w:hAnsi="Times New Roman" w:cs="Times New Roman"/>
          <w:sz w:val="24"/>
          <w:szCs w:val="24"/>
        </w:rPr>
        <w:br w:type="page"/>
      </w:r>
      <w:r w:rsidR="00AD4F7B" w:rsidRPr="00403721">
        <w:rPr>
          <w:rFonts w:ascii="Times New Roman" w:hAnsi="Times New Roman" w:cs="Times New Roman"/>
          <w:b/>
          <w:sz w:val="32"/>
        </w:rPr>
        <w:lastRenderedPageBreak/>
        <w:t xml:space="preserve">Author summary </w:t>
      </w:r>
    </w:p>
    <w:p w14:paraId="1137A830" w14:textId="77777777" w:rsidR="003C4EE5" w:rsidRPr="00403721" w:rsidRDefault="003C4EE5" w:rsidP="00201406">
      <w:pPr>
        <w:spacing w:line="480" w:lineRule="auto"/>
        <w:rPr>
          <w:rFonts w:ascii="Times New Roman" w:hAnsi="Times New Roman" w:cs="Times New Roman"/>
          <w:b/>
          <w:sz w:val="22"/>
        </w:rPr>
      </w:pPr>
      <w:r w:rsidRPr="00403721">
        <w:rPr>
          <w:rFonts w:ascii="Times New Roman" w:hAnsi="Times New Roman" w:cs="Times New Roman"/>
          <w:b/>
          <w:sz w:val="22"/>
        </w:rPr>
        <w:t>Why was this study done?</w:t>
      </w:r>
    </w:p>
    <w:p w14:paraId="1F3BF41C" w14:textId="77777777" w:rsidR="00113173" w:rsidRPr="00403721" w:rsidRDefault="003E7812" w:rsidP="00201406">
      <w:pPr>
        <w:spacing w:line="480" w:lineRule="auto"/>
        <w:rPr>
          <w:rFonts w:ascii="Times New Roman" w:hAnsi="Times New Roman" w:cs="Times New Roman"/>
          <w:sz w:val="22"/>
        </w:rPr>
      </w:pPr>
      <w:r w:rsidRPr="00403721">
        <w:rPr>
          <w:rFonts w:ascii="Times New Roman" w:hAnsi="Times New Roman" w:cs="Times New Roman"/>
          <w:sz w:val="22"/>
        </w:rPr>
        <w:t xml:space="preserve">Diagnosing neuropathy </w:t>
      </w:r>
      <w:r w:rsidR="00A36E68" w:rsidRPr="00403721">
        <w:rPr>
          <w:rFonts w:ascii="Times New Roman" w:hAnsi="Times New Roman" w:cs="Times New Roman"/>
          <w:sz w:val="22"/>
        </w:rPr>
        <w:t xml:space="preserve">is difficult job </w:t>
      </w:r>
    </w:p>
    <w:p w14:paraId="5A109243" w14:textId="77777777" w:rsidR="00201406" w:rsidRPr="00403721" w:rsidRDefault="00201406" w:rsidP="00201406">
      <w:pPr>
        <w:spacing w:line="480" w:lineRule="auto"/>
        <w:rPr>
          <w:rFonts w:ascii="Times New Roman" w:hAnsi="Times New Roman" w:cs="Times New Roman"/>
          <w:sz w:val="22"/>
        </w:rPr>
      </w:pPr>
    </w:p>
    <w:p w14:paraId="48C8081B" w14:textId="77777777" w:rsidR="00201406" w:rsidRPr="00403721" w:rsidRDefault="003C4EE5" w:rsidP="00201406">
      <w:pPr>
        <w:widowControl/>
        <w:wordWrap/>
        <w:autoSpaceDE/>
        <w:autoSpaceDN/>
        <w:spacing w:line="480" w:lineRule="auto"/>
        <w:jc w:val="left"/>
        <w:rPr>
          <w:rFonts w:ascii="Times New Roman" w:hAnsi="Times New Roman" w:cs="Times New Roman"/>
          <w:b/>
          <w:sz w:val="22"/>
        </w:rPr>
      </w:pPr>
      <w:r w:rsidRPr="00403721">
        <w:rPr>
          <w:rFonts w:ascii="Times New Roman" w:hAnsi="Times New Roman" w:cs="Times New Roman"/>
          <w:b/>
          <w:sz w:val="22"/>
        </w:rPr>
        <w:t>What did the researchers do and find?</w:t>
      </w:r>
    </w:p>
    <w:p w14:paraId="3CEBBFA3" w14:textId="77777777" w:rsidR="003C4EE5" w:rsidRPr="00403721" w:rsidRDefault="00201406" w:rsidP="00201406">
      <w:pPr>
        <w:widowControl/>
        <w:wordWrap/>
        <w:autoSpaceDE/>
        <w:autoSpaceDN/>
        <w:spacing w:line="480" w:lineRule="auto"/>
        <w:jc w:val="left"/>
        <w:rPr>
          <w:rFonts w:ascii="Times New Roman" w:hAnsi="Times New Roman" w:cs="Times New Roman"/>
          <w:sz w:val="22"/>
        </w:rPr>
      </w:pPr>
      <w:r w:rsidRPr="00403721">
        <w:rPr>
          <w:rFonts w:ascii="Times New Roman" w:hAnsi="Times New Roman" w:cs="Times New Roman"/>
          <w:sz w:val="22"/>
        </w:rPr>
        <w:t xml:space="preserve">We found the </w:t>
      </w:r>
    </w:p>
    <w:p w14:paraId="3B23A329" w14:textId="77777777" w:rsidR="00201406" w:rsidRPr="00403721" w:rsidRDefault="00201406" w:rsidP="00201406">
      <w:pPr>
        <w:widowControl/>
        <w:wordWrap/>
        <w:autoSpaceDE/>
        <w:autoSpaceDN/>
        <w:spacing w:line="480" w:lineRule="auto"/>
        <w:jc w:val="left"/>
        <w:rPr>
          <w:rFonts w:ascii="Times New Roman" w:hAnsi="Times New Roman" w:cs="Times New Roman"/>
          <w:sz w:val="22"/>
        </w:rPr>
      </w:pPr>
    </w:p>
    <w:p w14:paraId="613738A7" w14:textId="77777777" w:rsidR="003C4EE5" w:rsidRPr="00403721" w:rsidRDefault="003C4EE5" w:rsidP="00201406">
      <w:pPr>
        <w:widowControl/>
        <w:wordWrap/>
        <w:autoSpaceDE/>
        <w:autoSpaceDN/>
        <w:spacing w:line="480" w:lineRule="auto"/>
        <w:jc w:val="left"/>
        <w:rPr>
          <w:rFonts w:ascii="Times New Roman" w:hAnsi="Times New Roman" w:cs="Times New Roman"/>
          <w:b/>
          <w:sz w:val="22"/>
        </w:rPr>
      </w:pPr>
      <w:r w:rsidRPr="00403721">
        <w:rPr>
          <w:rFonts w:ascii="Times New Roman" w:hAnsi="Times New Roman" w:cs="Times New Roman"/>
          <w:b/>
          <w:sz w:val="22"/>
        </w:rPr>
        <w:t>What do these findings mean?</w:t>
      </w:r>
    </w:p>
    <w:p w14:paraId="1E8559ED" w14:textId="77777777" w:rsidR="003C4EE5" w:rsidRPr="00403721" w:rsidRDefault="00935827" w:rsidP="003C4EE5">
      <w:pPr>
        <w:widowControl/>
        <w:wordWrap/>
        <w:autoSpaceDE/>
        <w:autoSpaceDN/>
        <w:jc w:val="left"/>
        <w:rPr>
          <w:rFonts w:ascii="Times New Roman" w:hAnsi="Times New Roman" w:cs="Times New Roman"/>
          <w:sz w:val="22"/>
        </w:rPr>
      </w:pPr>
      <w:r w:rsidRPr="00403721">
        <w:rPr>
          <w:rFonts w:ascii="Times New Roman" w:hAnsi="Times New Roman" w:cs="Times New Roman"/>
          <w:sz w:val="22"/>
        </w:rPr>
        <w:t xml:space="preserve">The findings of this study </w:t>
      </w:r>
    </w:p>
    <w:p w14:paraId="7CD7AB37" w14:textId="77777777" w:rsidR="003475A8" w:rsidRPr="00403721" w:rsidRDefault="003475A8" w:rsidP="003C4EE5">
      <w:pPr>
        <w:widowControl/>
        <w:wordWrap/>
        <w:autoSpaceDE/>
        <w:autoSpaceDN/>
        <w:jc w:val="left"/>
        <w:rPr>
          <w:rFonts w:ascii="Times New Roman" w:hAnsi="Times New Roman" w:cs="Times New Roman"/>
          <w:sz w:val="22"/>
        </w:rPr>
      </w:pPr>
      <w:r w:rsidRPr="00403721">
        <w:rPr>
          <w:rFonts w:ascii="Times New Roman" w:hAnsi="Times New Roman" w:cs="Times New Roman"/>
          <w:sz w:val="22"/>
        </w:rPr>
        <w:br w:type="page"/>
      </w:r>
    </w:p>
    <w:p w14:paraId="78D0602D" w14:textId="77777777" w:rsidR="00A47591" w:rsidRPr="00403721" w:rsidRDefault="00A47591" w:rsidP="00EE49C7">
      <w:pPr>
        <w:spacing w:line="480" w:lineRule="auto"/>
        <w:rPr>
          <w:rFonts w:ascii="Times New Roman" w:hAnsi="Times New Roman" w:cs="Times New Roman"/>
          <w:b/>
          <w:sz w:val="32"/>
        </w:rPr>
      </w:pPr>
      <w:r w:rsidRPr="00403721">
        <w:rPr>
          <w:rFonts w:ascii="Times New Roman" w:hAnsi="Times New Roman" w:cs="Times New Roman"/>
          <w:b/>
          <w:sz w:val="32"/>
        </w:rPr>
        <w:lastRenderedPageBreak/>
        <w:t>Introduction</w:t>
      </w:r>
    </w:p>
    <w:p w14:paraId="6D06A0A5" w14:textId="7038E990" w:rsidR="00CD5892" w:rsidRPr="00403721" w:rsidRDefault="006D3286" w:rsidP="00B623E4">
      <w:pPr>
        <w:spacing w:line="480" w:lineRule="auto"/>
        <w:jc w:val="left"/>
        <w:rPr>
          <w:rFonts w:ascii="Times New Roman" w:hAnsi="Times New Roman" w:cs="Times New Roman"/>
          <w:sz w:val="22"/>
        </w:rPr>
      </w:pPr>
      <w:r w:rsidRPr="00403721">
        <w:rPr>
          <w:rFonts w:ascii="Times New Roman" w:hAnsi="Times New Roman" w:cs="Times New Roman"/>
          <w:sz w:val="22"/>
        </w:rPr>
        <w:t xml:space="preserve">Needle </w:t>
      </w:r>
      <w:r w:rsidR="00CD5892" w:rsidRPr="00403721">
        <w:rPr>
          <w:rFonts w:ascii="Times New Roman" w:hAnsi="Times New Roman" w:cs="Times New Roman"/>
          <w:sz w:val="22"/>
        </w:rPr>
        <w:t>Electromyography (</w:t>
      </w:r>
      <w:r w:rsidR="00947BE7" w:rsidRPr="00403721">
        <w:rPr>
          <w:rFonts w:ascii="Times New Roman" w:hAnsi="Times New Roman" w:cs="Times New Roman"/>
          <w:sz w:val="22"/>
        </w:rPr>
        <w:t>nEMG</w:t>
      </w:r>
      <w:r w:rsidR="00CD5892" w:rsidRPr="00403721">
        <w:rPr>
          <w:rFonts w:ascii="Times New Roman" w:hAnsi="Times New Roman" w:cs="Times New Roman"/>
          <w:sz w:val="22"/>
        </w:rPr>
        <w:t xml:space="preserve">) is </w:t>
      </w:r>
      <w:r w:rsidR="00043537" w:rsidRPr="00403721">
        <w:rPr>
          <w:rFonts w:ascii="Times New Roman" w:hAnsi="Times New Roman" w:cs="Times New Roman"/>
          <w:sz w:val="22"/>
        </w:rPr>
        <w:t xml:space="preserve">a type of electromyography, </w:t>
      </w:r>
      <w:r w:rsidR="00CD5892" w:rsidRPr="00403721">
        <w:rPr>
          <w:rFonts w:ascii="Times New Roman" w:hAnsi="Times New Roman" w:cs="Times New Roman"/>
          <w:sz w:val="22"/>
        </w:rPr>
        <w:t>an electrophysiologic</w:t>
      </w:r>
      <w:r w:rsidR="00AA1D9E" w:rsidRPr="00403721">
        <w:rPr>
          <w:rFonts w:ascii="Times New Roman" w:hAnsi="Times New Roman" w:cs="Times New Roman"/>
          <w:sz w:val="22"/>
        </w:rPr>
        <w:t>al</w:t>
      </w:r>
      <w:r w:rsidR="00CD5892" w:rsidRPr="00403721">
        <w:rPr>
          <w:rFonts w:ascii="Times New Roman" w:hAnsi="Times New Roman" w:cs="Times New Roman"/>
          <w:sz w:val="22"/>
        </w:rPr>
        <w:t xml:space="preserve"> test that records electrical activity generated from nerves, muscles</w:t>
      </w:r>
      <w:r w:rsidR="001D5D71" w:rsidRPr="00403721">
        <w:rPr>
          <w:rFonts w:ascii="Times New Roman" w:hAnsi="Times New Roman" w:cs="Times New Roman"/>
          <w:sz w:val="22"/>
        </w:rPr>
        <w:t xml:space="preserve">, and neuromuscular junctions </w:t>
      </w:r>
      <w:r w:rsidR="00AA1D9E" w:rsidRPr="00403721">
        <w:rPr>
          <w:rFonts w:ascii="Times New Roman" w:hAnsi="Times New Roman" w:cs="Times New Roman"/>
          <w:sz w:val="22"/>
        </w:rPr>
        <w:t xml:space="preserve">through a needle inserted into the muscle or surface electrode </w:t>
      </w:r>
      <w:r w:rsidR="001D5D71" w:rsidRPr="00403721">
        <w:rPr>
          <w:rFonts w:ascii="Times New Roman" w:hAnsi="Times New Roman" w:cs="Times New Roman"/>
          <w:sz w:val="22"/>
        </w:rPr>
        <w:t>during</w:t>
      </w:r>
      <w:r w:rsidR="00AA1D9E" w:rsidRPr="00403721">
        <w:rPr>
          <w:rFonts w:ascii="Times New Roman" w:hAnsi="Times New Roman" w:cs="Times New Roman"/>
          <w:sz w:val="22"/>
        </w:rPr>
        <w:t xml:space="preserve"> rest</w:t>
      </w:r>
      <w:r w:rsidR="004E75C5" w:rsidRPr="00403721">
        <w:rPr>
          <w:rFonts w:ascii="Times New Roman" w:hAnsi="Times New Roman" w:cs="Times New Roman"/>
          <w:sz w:val="22"/>
        </w:rPr>
        <w:t>ing</w:t>
      </w:r>
      <w:r w:rsidR="001D5D71" w:rsidRPr="00403721">
        <w:rPr>
          <w:rFonts w:ascii="Times New Roman" w:hAnsi="Times New Roman" w:cs="Times New Roman"/>
          <w:sz w:val="22"/>
        </w:rPr>
        <w:t xml:space="preserve"> </w:t>
      </w:r>
      <w:r w:rsidR="00CD5892" w:rsidRPr="00403721">
        <w:rPr>
          <w:rFonts w:ascii="Times New Roman" w:hAnsi="Times New Roman" w:cs="Times New Roman"/>
          <w:sz w:val="22"/>
        </w:rPr>
        <w:t>and</w:t>
      </w:r>
      <w:r w:rsidR="004E75C5" w:rsidRPr="00403721">
        <w:rPr>
          <w:rFonts w:ascii="Times New Roman" w:hAnsi="Times New Roman" w:cs="Times New Roman"/>
          <w:sz w:val="22"/>
        </w:rPr>
        <w:t xml:space="preserve"> volitional state</w:t>
      </w:r>
      <w:r w:rsidR="00CD5892" w:rsidRPr="00403721">
        <w:rPr>
          <w:rFonts w:ascii="Times New Roman" w:hAnsi="Times New Roman" w:cs="Times New Roman"/>
          <w:sz w:val="22"/>
        </w:rPr>
        <w:t xml:space="preserve">. </w:t>
      </w:r>
      <w:r w:rsidR="00CD5892" w:rsidRPr="00403721">
        <w:rPr>
          <w:rFonts w:ascii="Times New Roman" w:hAnsi="Times New Roman" w:cs="Times New Roman"/>
          <w:sz w:val="22"/>
        </w:rPr>
        <w:fldChar w:fldCharType="begin">
          <w:fldData xml:space="preserve">PEVuZE5vdGU+PENpdGU+PEF1dGhvcj5EYXViZTwvQXV0aG9yPjxZZWFyPjIwMDk8L1llYXI+PFJl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==
</w:fldData>
        </w:fldChar>
      </w:r>
      <w:r w:rsidR="00425F8C" w:rsidRPr="00403721">
        <w:rPr>
          <w:rFonts w:ascii="Times New Roman" w:hAnsi="Times New Roman" w:cs="Times New Roman"/>
          <w:sz w:val="22"/>
        </w:rPr>
        <w:instrText xml:space="preserve"> ADDIN EN.CITE </w:instrText>
      </w:r>
      <w:r w:rsidR="00425F8C" w:rsidRPr="00403721">
        <w:rPr>
          <w:rFonts w:ascii="Times New Roman" w:hAnsi="Times New Roman" w:cs="Times New Roman"/>
          <w:sz w:val="22"/>
        </w:rPr>
        <w:fldChar w:fldCharType="begin">
          <w:fldData xml:space="preserve">PEVuZE5vdGU+PENpdGU+PEF1dGhvcj5EYXViZTwvQXV0aG9yPjxZZWFyPjIwMDk8L1llYXI+PFJl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==
</w:fldData>
        </w:fldChar>
      </w:r>
      <w:r w:rsidR="00425F8C" w:rsidRPr="00403721">
        <w:rPr>
          <w:rFonts w:ascii="Times New Roman" w:hAnsi="Times New Roman" w:cs="Times New Roman"/>
          <w:sz w:val="22"/>
        </w:rPr>
        <w:instrText xml:space="preserve"> ADDIN EN.CITE.DATA </w:instrText>
      </w:r>
      <w:r w:rsidR="00425F8C" w:rsidRPr="00403721">
        <w:rPr>
          <w:rFonts w:ascii="Times New Roman" w:hAnsi="Times New Roman" w:cs="Times New Roman"/>
          <w:sz w:val="22"/>
        </w:rPr>
      </w:r>
      <w:r w:rsidR="00425F8C" w:rsidRPr="00403721">
        <w:rPr>
          <w:rFonts w:ascii="Times New Roman" w:hAnsi="Times New Roman" w:cs="Times New Roman"/>
          <w:sz w:val="22"/>
        </w:rPr>
        <w:fldChar w:fldCharType="end"/>
      </w:r>
      <w:r w:rsidR="00CD5892" w:rsidRPr="00403721">
        <w:rPr>
          <w:rFonts w:ascii="Times New Roman" w:hAnsi="Times New Roman" w:cs="Times New Roman"/>
          <w:sz w:val="22"/>
        </w:rPr>
      </w:r>
      <w:r w:rsidR="00CD5892"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[1-6]</w:t>
      </w:r>
      <w:r w:rsidR="00CD5892" w:rsidRPr="00403721">
        <w:rPr>
          <w:rFonts w:ascii="Times New Roman" w:hAnsi="Times New Roman" w:cs="Times New Roman"/>
          <w:sz w:val="22"/>
        </w:rPr>
        <w:fldChar w:fldCharType="end"/>
      </w:r>
      <w:r w:rsidR="00345BF3">
        <w:rPr>
          <w:rFonts w:ascii="Times New Roman" w:hAnsi="Times New Roman" w:cs="Times New Roman"/>
          <w:sz w:val="22"/>
        </w:rPr>
        <w:t xml:space="preserve"> It</w:t>
      </w:r>
      <w:r w:rsidR="00CD5892" w:rsidRPr="00403721">
        <w:rPr>
          <w:rFonts w:ascii="Times New Roman" w:hAnsi="Times New Roman" w:cs="Times New Roman"/>
          <w:sz w:val="22"/>
        </w:rPr>
        <w:t xml:space="preserve"> is </w:t>
      </w:r>
      <w:r w:rsidR="00425E2C" w:rsidRPr="00403721">
        <w:rPr>
          <w:rFonts w:ascii="Times New Roman" w:hAnsi="Times New Roman" w:cs="Times New Roman"/>
          <w:sz w:val="22"/>
        </w:rPr>
        <w:t>used</w:t>
      </w:r>
      <w:r w:rsidR="00CD5892" w:rsidRPr="00403721">
        <w:rPr>
          <w:rFonts w:ascii="Times New Roman" w:hAnsi="Times New Roman" w:cs="Times New Roman"/>
          <w:sz w:val="22"/>
        </w:rPr>
        <w:t xml:space="preserve"> to identify disorders of the </w:t>
      </w:r>
      <w:r w:rsidR="00EB467E" w:rsidRPr="00403721">
        <w:rPr>
          <w:rFonts w:ascii="Times New Roman" w:hAnsi="Times New Roman" w:cs="Times New Roman"/>
          <w:sz w:val="22"/>
        </w:rPr>
        <w:t>peripheral nerve</w:t>
      </w:r>
      <w:r w:rsidR="004802DC" w:rsidRPr="00403721">
        <w:rPr>
          <w:rFonts w:ascii="Times New Roman" w:hAnsi="Times New Roman" w:cs="Times New Roman"/>
          <w:sz w:val="22"/>
        </w:rPr>
        <w:t>s</w:t>
      </w:r>
      <w:r w:rsidR="00EB467E" w:rsidRPr="00403721">
        <w:rPr>
          <w:rFonts w:ascii="Times New Roman" w:hAnsi="Times New Roman" w:cs="Times New Roman"/>
          <w:sz w:val="22"/>
        </w:rPr>
        <w:t xml:space="preserve"> or muscle</w:t>
      </w:r>
      <w:r w:rsidR="004802DC" w:rsidRPr="00403721">
        <w:rPr>
          <w:rFonts w:ascii="Times New Roman" w:hAnsi="Times New Roman" w:cs="Times New Roman"/>
          <w:sz w:val="22"/>
        </w:rPr>
        <w:t>s</w:t>
      </w:r>
      <w:r w:rsidR="00CD5892" w:rsidRPr="00403721">
        <w:rPr>
          <w:rFonts w:ascii="Times New Roman" w:hAnsi="Times New Roman" w:cs="Times New Roman"/>
          <w:sz w:val="22"/>
        </w:rPr>
        <w:t xml:space="preserve"> </w:t>
      </w:r>
      <w:r w:rsidR="004802DC" w:rsidRPr="00403721">
        <w:rPr>
          <w:rFonts w:ascii="Times New Roman" w:hAnsi="Times New Roman" w:cs="Times New Roman"/>
          <w:sz w:val="22"/>
        </w:rPr>
        <w:t xml:space="preserve">based on </w:t>
      </w:r>
      <w:r w:rsidR="00CD5E3D" w:rsidRPr="00403721">
        <w:rPr>
          <w:rFonts w:ascii="Times New Roman" w:hAnsi="Times New Roman" w:cs="Times New Roman"/>
          <w:sz w:val="22"/>
        </w:rPr>
        <w:t xml:space="preserve">abnormalities in </w:t>
      </w:r>
      <w:r w:rsidR="00947BE7" w:rsidRPr="00403721">
        <w:rPr>
          <w:rFonts w:ascii="Times New Roman" w:hAnsi="Times New Roman" w:cs="Times New Roman"/>
          <w:sz w:val="22"/>
        </w:rPr>
        <w:t>nEMG</w:t>
      </w:r>
      <w:r w:rsidR="00CD5E3D" w:rsidRPr="00403721">
        <w:rPr>
          <w:rFonts w:ascii="Times New Roman" w:hAnsi="Times New Roman" w:cs="Times New Roman"/>
          <w:sz w:val="22"/>
        </w:rPr>
        <w:t xml:space="preserve"> signal</w:t>
      </w:r>
      <w:r w:rsidR="004802DC" w:rsidRPr="00403721">
        <w:rPr>
          <w:rFonts w:ascii="Times New Roman" w:hAnsi="Times New Roman" w:cs="Times New Roman"/>
          <w:sz w:val="22"/>
        </w:rPr>
        <w:t>s</w:t>
      </w:r>
      <w:r w:rsidR="00CD5892" w:rsidRPr="00403721">
        <w:rPr>
          <w:rFonts w:ascii="Times New Roman" w:hAnsi="Times New Roman" w:cs="Times New Roman"/>
          <w:sz w:val="22"/>
        </w:rPr>
        <w:t xml:space="preserve"> that reflect the anatomical and physiological characteristics of</w:t>
      </w:r>
      <w:r w:rsidR="0088652F" w:rsidRPr="00403721">
        <w:rPr>
          <w:rFonts w:ascii="Times New Roman" w:hAnsi="Times New Roman" w:cs="Times New Roman"/>
          <w:sz w:val="22"/>
        </w:rPr>
        <w:t xml:space="preserve"> peripheral nerve</w:t>
      </w:r>
      <w:r w:rsidR="004802DC" w:rsidRPr="00403721">
        <w:rPr>
          <w:rFonts w:ascii="Times New Roman" w:hAnsi="Times New Roman" w:cs="Times New Roman"/>
          <w:sz w:val="22"/>
        </w:rPr>
        <w:t>s</w:t>
      </w:r>
      <w:r w:rsidR="00CD5892" w:rsidRPr="00403721">
        <w:rPr>
          <w:rFonts w:ascii="Times New Roman" w:hAnsi="Times New Roman" w:cs="Times New Roman"/>
          <w:sz w:val="22"/>
        </w:rPr>
        <w:t xml:space="preserve"> and musc</w:t>
      </w:r>
      <w:r w:rsidR="0088652F" w:rsidRPr="00403721">
        <w:rPr>
          <w:rFonts w:ascii="Times New Roman" w:hAnsi="Times New Roman" w:cs="Times New Roman"/>
          <w:sz w:val="22"/>
        </w:rPr>
        <w:t>le</w:t>
      </w:r>
      <w:r w:rsidR="004802DC" w:rsidRPr="00403721">
        <w:rPr>
          <w:rFonts w:ascii="Times New Roman" w:hAnsi="Times New Roman" w:cs="Times New Roman"/>
          <w:sz w:val="22"/>
        </w:rPr>
        <w:t>s</w:t>
      </w:r>
      <w:r w:rsidR="00CD5892" w:rsidRPr="00403721">
        <w:rPr>
          <w:rFonts w:ascii="Times New Roman" w:hAnsi="Times New Roman" w:cs="Times New Roman"/>
          <w:sz w:val="22"/>
        </w:rPr>
        <w:t xml:space="preserve">. </w:t>
      </w:r>
      <w:r w:rsidR="00CD5892" w:rsidRPr="00403721">
        <w:rPr>
          <w:rFonts w:ascii="Times New Roman" w:hAnsi="Times New Roman" w:cs="Times New Roman"/>
          <w:sz w:val="22"/>
        </w:rPr>
        <w:fldChar w:fldCharType="begin">
          <w:fldData xml:space="preserve">PEVuZE5vdGU+PENpdGU+PEF1dGhvcj5EYXViZTwvQXV0aG9yPjxZZWFyPjIwMDk8L1llYXI+PFJl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==
</w:fldData>
        </w:fldChar>
      </w:r>
      <w:r w:rsidR="00425F8C" w:rsidRPr="00403721">
        <w:rPr>
          <w:rFonts w:ascii="Times New Roman" w:hAnsi="Times New Roman" w:cs="Times New Roman"/>
          <w:sz w:val="22"/>
        </w:rPr>
        <w:instrText xml:space="preserve"> ADDIN EN.CITE </w:instrText>
      </w:r>
      <w:r w:rsidR="00425F8C" w:rsidRPr="00403721">
        <w:rPr>
          <w:rFonts w:ascii="Times New Roman" w:hAnsi="Times New Roman" w:cs="Times New Roman"/>
          <w:sz w:val="22"/>
        </w:rPr>
        <w:fldChar w:fldCharType="begin">
          <w:fldData xml:space="preserve">PEVuZE5vdGU+PENpdGU+PEF1dGhvcj5EYXViZTwvQXV0aG9yPjxZZWFyPjIwMDk8L1llYXI+PFJl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==
</w:fldData>
        </w:fldChar>
      </w:r>
      <w:r w:rsidR="00425F8C" w:rsidRPr="00403721">
        <w:rPr>
          <w:rFonts w:ascii="Times New Roman" w:hAnsi="Times New Roman" w:cs="Times New Roman"/>
          <w:sz w:val="22"/>
        </w:rPr>
        <w:instrText xml:space="preserve"> ADDIN EN.CITE.DATA </w:instrText>
      </w:r>
      <w:r w:rsidR="00425F8C" w:rsidRPr="00403721">
        <w:rPr>
          <w:rFonts w:ascii="Times New Roman" w:hAnsi="Times New Roman" w:cs="Times New Roman"/>
          <w:sz w:val="22"/>
        </w:rPr>
      </w:r>
      <w:r w:rsidR="00425F8C" w:rsidRPr="00403721">
        <w:rPr>
          <w:rFonts w:ascii="Times New Roman" w:hAnsi="Times New Roman" w:cs="Times New Roman"/>
          <w:sz w:val="22"/>
        </w:rPr>
        <w:fldChar w:fldCharType="end"/>
      </w:r>
      <w:r w:rsidR="00CD5892" w:rsidRPr="00403721">
        <w:rPr>
          <w:rFonts w:ascii="Times New Roman" w:hAnsi="Times New Roman" w:cs="Times New Roman"/>
          <w:sz w:val="22"/>
        </w:rPr>
      </w:r>
      <w:r w:rsidR="00CD5892"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[1-6]</w:t>
      </w:r>
      <w:r w:rsidR="00CD5892" w:rsidRPr="00403721">
        <w:rPr>
          <w:rFonts w:ascii="Times New Roman" w:hAnsi="Times New Roman" w:cs="Times New Roman"/>
          <w:sz w:val="22"/>
        </w:rPr>
        <w:fldChar w:fldCharType="end"/>
      </w:r>
      <w:r w:rsidR="00CD5892" w:rsidRPr="00403721">
        <w:rPr>
          <w:rFonts w:ascii="Times New Roman" w:hAnsi="Times New Roman" w:cs="Times New Roman"/>
          <w:sz w:val="22"/>
        </w:rPr>
        <w:t xml:space="preserve"> Among </w:t>
      </w:r>
      <w:r w:rsidR="007E3676" w:rsidRPr="00403721">
        <w:rPr>
          <w:rFonts w:ascii="Times New Roman" w:hAnsi="Times New Roman" w:cs="Times New Roman"/>
          <w:sz w:val="22"/>
        </w:rPr>
        <w:t xml:space="preserve">the </w:t>
      </w:r>
      <w:r w:rsidR="00947BE7" w:rsidRPr="00403721">
        <w:rPr>
          <w:rFonts w:ascii="Times New Roman" w:hAnsi="Times New Roman" w:cs="Times New Roman"/>
          <w:sz w:val="22"/>
        </w:rPr>
        <w:t>nEMG</w:t>
      </w:r>
      <w:r w:rsidR="007E3676" w:rsidRPr="00403721">
        <w:rPr>
          <w:rFonts w:ascii="Times New Roman" w:hAnsi="Times New Roman" w:cs="Times New Roman"/>
          <w:sz w:val="22"/>
        </w:rPr>
        <w:t xml:space="preserve"> signals</w:t>
      </w:r>
      <w:r w:rsidR="00CD5892" w:rsidRPr="00403721">
        <w:rPr>
          <w:rFonts w:ascii="Times New Roman" w:hAnsi="Times New Roman" w:cs="Times New Roman"/>
          <w:sz w:val="22"/>
        </w:rPr>
        <w:t xml:space="preserve">, </w:t>
      </w:r>
      <w:r w:rsidR="007E3676" w:rsidRPr="00403721">
        <w:rPr>
          <w:rFonts w:ascii="Times New Roman" w:hAnsi="Times New Roman" w:cs="Times New Roman"/>
          <w:sz w:val="22"/>
        </w:rPr>
        <w:t xml:space="preserve">the signal recorded during muscle contraction is called </w:t>
      </w:r>
      <w:r w:rsidR="00CD5892" w:rsidRPr="00403721">
        <w:rPr>
          <w:rFonts w:ascii="Times New Roman" w:hAnsi="Times New Roman" w:cs="Times New Roman"/>
          <w:sz w:val="22"/>
        </w:rPr>
        <w:t>motor unit action potentials (MUAPs)</w:t>
      </w:r>
      <w:r w:rsidR="007E3676" w:rsidRPr="00403721">
        <w:rPr>
          <w:rFonts w:ascii="Times New Roman" w:hAnsi="Times New Roman" w:cs="Times New Roman"/>
          <w:sz w:val="22"/>
        </w:rPr>
        <w:t xml:space="preserve">; Through this, it </w:t>
      </w:r>
      <w:r w:rsidR="004A21F7" w:rsidRPr="00403721">
        <w:rPr>
          <w:rFonts w:ascii="Times New Roman" w:hAnsi="Times New Roman" w:cs="Times New Roman"/>
          <w:sz w:val="22"/>
        </w:rPr>
        <w:t>is possible to det</w:t>
      </w:r>
      <w:r w:rsidR="00572133" w:rsidRPr="00403721">
        <w:rPr>
          <w:rFonts w:ascii="Times New Roman" w:hAnsi="Times New Roman" w:cs="Times New Roman"/>
          <w:sz w:val="22"/>
        </w:rPr>
        <w:t xml:space="preserve">ermine whether the subject is </w:t>
      </w:r>
      <w:r w:rsidR="004A21F7" w:rsidRPr="00403721">
        <w:rPr>
          <w:rFonts w:ascii="Times New Roman" w:hAnsi="Times New Roman" w:cs="Times New Roman"/>
          <w:sz w:val="22"/>
        </w:rPr>
        <w:t>has neuropathy or myopathy</w:t>
      </w:r>
      <w:r w:rsidR="00572133" w:rsidRPr="00403721">
        <w:rPr>
          <w:rFonts w:ascii="Times New Roman" w:hAnsi="Times New Roman" w:cs="Times New Roman"/>
          <w:sz w:val="22"/>
        </w:rPr>
        <w:t xml:space="preserve"> or not</w:t>
      </w:r>
      <w:r w:rsidR="00CD5892" w:rsidRPr="00403721">
        <w:rPr>
          <w:rFonts w:ascii="Times New Roman" w:hAnsi="Times New Roman" w:cs="Times New Roman"/>
          <w:sz w:val="22"/>
        </w:rPr>
        <w:t xml:space="preserve">. </w:t>
      </w:r>
      <w:r w:rsidR="006608BD" w:rsidRPr="00403721">
        <w:rPr>
          <w:rFonts w:ascii="Times New Roman" w:hAnsi="Times New Roman" w:cs="Times New Roman"/>
          <w:sz w:val="22"/>
        </w:rPr>
        <w:t xml:space="preserve">It has been known that the </w:t>
      </w:r>
      <w:r w:rsidR="00947BE7" w:rsidRPr="00403721">
        <w:rPr>
          <w:rFonts w:ascii="Times New Roman" w:hAnsi="Times New Roman" w:cs="Times New Roman"/>
          <w:sz w:val="22"/>
        </w:rPr>
        <w:t>nEMG</w:t>
      </w:r>
      <w:r w:rsidR="006608BD" w:rsidRPr="00403721">
        <w:rPr>
          <w:rFonts w:ascii="Times New Roman" w:hAnsi="Times New Roman" w:cs="Times New Roman"/>
          <w:sz w:val="22"/>
        </w:rPr>
        <w:t xml:space="preserve"> signal</w:t>
      </w:r>
      <w:r w:rsidR="001A7721" w:rsidRPr="00403721">
        <w:rPr>
          <w:rFonts w:ascii="Times New Roman" w:hAnsi="Times New Roman" w:cs="Times New Roman"/>
          <w:sz w:val="22"/>
        </w:rPr>
        <w:t>s</w:t>
      </w:r>
      <w:r w:rsidR="006608BD" w:rsidRPr="00403721">
        <w:rPr>
          <w:rFonts w:ascii="Times New Roman" w:hAnsi="Times New Roman" w:cs="Times New Roman"/>
          <w:sz w:val="22"/>
        </w:rPr>
        <w:t xml:space="preserve"> seen when examining a subject with peri</w:t>
      </w:r>
      <w:r w:rsidR="001A7721" w:rsidRPr="00403721">
        <w:rPr>
          <w:rFonts w:ascii="Times New Roman" w:hAnsi="Times New Roman" w:cs="Times New Roman"/>
          <w:sz w:val="22"/>
        </w:rPr>
        <w:t>pheral neuropathy commonly show</w:t>
      </w:r>
      <w:r w:rsidR="006608BD" w:rsidRPr="00403721">
        <w:rPr>
          <w:rFonts w:ascii="Times New Roman" w:hAnsi="Times New Roman" w:cs="Times New Roman"/>
          <w:sz w:val="22"/>
        </w:rPr>
        <w:t xml:space="preserve"> characteristics of </w:t>
      </w:r>
      <w:r w:rsidR="00CD5892" w:rsidRPr="00403721">
        <w:rPr>
          <w:rFonts w:ascii="Times New Roman" w:hAnsi="Times New Roman" w:cs="Times New Roman"/>
          <w:sz w:val="22"/>
        </w:rPr>
        <w:t>large amplitudes, long durations,</w:t>
      </w:r>
      <w:r w:rsidR="00E27531" w:rsidRPr="00403721">
        <w:rPr>
          <w:rFonts w:ascii="Times New Roman" w:hAnsi="Times New Roman" w:cs="Times New Roman"/>
          <w:sz w:val="22"/>
        </w:rPr>
        <w:t xml:space="preserve"> and</w:t>
      </w:r>
      <w:r w:rsidR="00CD5892" w:rsidRPr="00403721">
        <w:rPr>
          <w:rFonts w:ascii="Times New Roman" w:hAnsi="Times New Roman" w:cs="Times New Roman"/>
          <w:sz w:val="22"/>
        </w:rPr>
        <w:t xml:space="preserve"> re</w:t>
      </w:r>
      <w:r w:rsidR="006608BD" w:rsidRPr="00403721">
        <w:rPr>
          <w:rFonts w:ascii="Times New Roman" w:hAnsi="Times New Roman" w:cs="Times New Roman"/>
          <w:sz w:val="22"/>
        </w:rPr>
        <w:t>duced recruitments</w:t>
      </w:r>
      <w:r w:rsidR="00CD5892" w:rsidRPr="00403721">
        <w:rPr>
          <w:rFonts w:ascii="Times New Roman" w:hAnsi="Times New Roman" w:cs="Times New Roman"/>
          <w:sz w:val="22"/>
        </w:rPr>
        <w:t xml:space="preserve">, whereas </w:t>
      </w:r>
      <w:r w:rsidR="006608BD" w:rsidRPr="00403721">
        <w:rPr>
          <w:rFonts w:ascii="Times New Roman" w:hAnsi="Times New Roman" w:cs="Times New Roman"/>
          <w:sz w:val="22"/>
        </w:rPr>
        <w:t xml:space="preserve">the </w:t>
      </w:r>
      <w:r w:rsidR="00947BE7" w:rsidRPr="00403721">
        <w:rPr>
          <w:rFonts w:ascii="Times New Roman" w:hAnsi="Times New Roman" w:cs="Times New Roman"/>
          <w:sz w:val="22"/>
        </w:rPr>
        <w:t>nEMG</w:t>
      </w:r>
      <w:r w:rsidR="006608BD" w:rsidRPr="00403721">
        <w:rPr>
          <w:rFonts w:ascii="Times New Roman" w:hAnsi="Times New Roman" w:cs="Times New Roman"/>
          <w:sz w:val="22"/>
        </w:rPr>
        <w:t xml:space="preserve"> signal</w:t>
      </w:r>
      <w:r w:rsidR="001A7721" w:rsidRPr="00403721">
        <w:rPr>
          <w:rFonts w:ascii="Times New Roman" w:hAnsi="Times New Roman" w:cs="Times New Roman"/>
          <w:sz w:val="22"/>
        </w:rPr>
        <w:t>s</w:t>
      </w:r>
      <w:r w:rsidR="006608BD" w:rsidRPr="00403721">
        <w:rPr>
          <w:rFonts w:ascii="Times New Roman" w:hAnsi="Times New Roman" w:cs="Times New Roman"/>
          <w:sz w:val="22"/>
        </w:rPr>
        <w:t xml:space="preserve"> seen when examining a patient with </w:t>
      </w:r>
      <w:r w:rsidR="00CD5892" w:rsidRPr="00403721">
        <w:rPr>
          <w:rFonts w:ascii="Times New Roman" w:hAnsi="Times New Roman" w:cs="Times New Roman"/>
          <w:sz w:val="22"/>
        </w:rPr>
        <w:t>myopath</w:t>
      </w:r>
      <w:r w:rsidR="001A7721" w:rsidRPr="00403721">
        <w:rPr>
          <w:rFonts w:ascii="Times New Roman" w:hAnsi="Times New Roman" w:cs="Times New Roman"/>
          <w:sz w:val="22"/>
        </w:rPr>
        <w:t>y show</w:t>
      </w:r>
      <w:r w:rsidR="006608BD" w:rsidRPr="00403721">
        <w:rPr>
          <w:rFonts w:ascii="Times New Roman" w:hAnsi="Times New Roman" w:cs="Times New Roman"/>
          <w:sz w:val="22"/>
        </w:rPr>
        <w:t xml:space="preserve"> characteristics of</w:t>
      </w:r>
      <w:r w:rsidR="00CD5892" w:rsidRPr="00403721">
        <w:rPr>
          <w:rFonts w:ascii="Times New Roman" w:hAnsi="Times New Roman" w:cs="Times New Roman"/>
          <w:sz w:val="22"/>
        </w:rPr>
        <w:t xml:space="preserve"> small amplitudes, short durations, and early recruitments</w:t>
      </w:r>
      <w:r w:rsidR="00217F87" w:rsidRPr="00403721">
        <w:rPr>
          <w:rFonts w:ascii="Times New Roman" w:hAnsi="Times New Roman" w:cs="Times New Roman"/>
          <w:sz w:val="22"/>
        </w:rPr>
        <w:t xml:space="preserve">. </w:t>
      </w:r>
      <w:r w:rsidR="00C65671" w:rsidRPr="00403721">
        <w:rPr>
          <w:rFonts w:ascii="Times New Roman" w:hAnsi="Times New Roman" w:cs="Times New Roman"/>
          <w:sz w:val="22"/>
        </w:rPr>
        <w:t>These differences</w:t>
      </w:r>
      <w:r w:rsidR="00B248AB" w:rsidRPr="00403721">
        <w:rPr>
          <w:rFonts w:ascii="Times New Roman" w:hAnsi="Times New Roman" w:cs="Times New Roman"/>
          <w:sz w:val="22"/>
        </w:rPr>
        <w:t xml:space="preserve"> in </w:t>
      </w:r>
      <w:r w:rsidR="00947BE7" w:rsidRPr="00403721">
        <w:rPr>
          <w:rFonts w:ascii="Times New Roman" w:hAnsi="Times New Roman" w:cs="Times New Roman"/>
          <w:sz w:val="22"/>
        </w:rPr>
        <w:t>nEMG</w:t>
      </w:r>
      <w:r w:rsidR="00B248AB" w:rsidRPr="00403721">
        <w:rPr>
          <w:rFonts w:ascii="Times New Roman" w:hAnsi="Times New Roman" w:cs="Times New Roman"/>
          <w:sz w:val="22"/>
        </w:rPr>
        <w:t xml:space="preserve"> signals have</w:t>
      </w:r>
      <w:r w:rsidR="007558A7" w:rsidRPr="00403721">
        <w:rPr>
          <w:rFonts w:ascii="Times New Roman" w:hAnsi="Times New Roman" w:cs="Times New Roman"/>
          <w:sz w:val="22"/>
        </w:rPr>
        <w:t xml:space="preserve"> been reported</w:t>
      </w:r>
      <w:r w:rsidR="00C65671" w:rsidRPr="00403721">
        <w:rPr>
          <w:rFonts w:ascii="Times New Roman" w:hAnsi="Times New Roman" w:cs="Times New Roman"/>
          <w:sz w:val="22"/>
        </w:rPr>
        <w:t xml:space="preserve"> as important and useful information when diagnosing peripheral neuropathy and myopathy</w:t>
      </w:r>
      <w:r w:rsidR="007558A7" w:rsidRPr="00403721">
        <w:rPr>
          <w:rFonts w:ascii="Times New Roman" w:hAnsi="Times New Roman" w:cs="Times New Roman"/>
          <w:sz w:val="22"/>
        </w:rPr>
        <w:t xml:space="preserve"> in previous studies</w:t>
      </w:r>
      <w:r w:rsidR="00CD5892" w:rsidRPr="00403721">
        <w:rPr>
          <w:rFonts w:ascii="Times New Roman" w:hAnsi="Times New Roman" w:cs="Times New Roman"/>
          <w:sz w:val="22"/>
        </w:rPr>
        <w:t>.</w:t>
      </w:r>
      <w:r w:rsidR="00C65671" w:rsidRPr="00403721">
        <w:rPr>
          <w:rFonts w:ascii="Times New Roman" w:hAnsi="Times New Roman" w:cs="Times New Roman"/>
          <w:sz w:val="22"/>
        </w:rPr>
        <w:t xml:space="preserve"> </w:t>
      </w:r>
      <w:r w:rsidR="00CD5892" w:rsidRPr="00403721">
        <w:rPr>
          <w:rFonts w:ascii="Times New Roman" w:hAnsi="Times New Roman" w:cs="Times New Roman"/>
          <w:sz w:val="22"/>
        </w:rPr>
        <w:fldChar w:fldCharType="begin">
          <w:fldData xml:space="preserve">PEVuZE5vdGU+PENpdGU+PEF1dGhvcj5BbWlub2ZmPC9BdXRob3I+PFllYXI+MTk4NTwvWWVhcj48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</w:fldData>
        </w:fldChar>
      </w:r>
      <w:r w:rsidR="00425F8C" w:rsidRPr="00403721">
        <w:rPr>
          <w:rFonts w:ascii="Times New Roman" w:hAnsi="Times New Roman" w:cs="Times New Roman"/>
          <w:sz w:val="22"/>
        </w:rPr>
        <w:instrText xml:space="preserve"> ADDIN EN.CITE </w:instrText>
      </w:r>
      <w:r w:rsidR="00425F8C" w:rsidRPr="00403721">
        <w:rPr>
          <w:rFonts w:ascii="Times New Roman" w:hAnsi="Times New Roman" w:cs="Times New Roman"/>
          <w:sz w:val="22"/>
        </w:rPr>
        <w:fldChar w:fldCharType="begin">
          <w:fldData xml:space="preserve">PEVuZE5vdGU+PENpdGU+PEF1dGhvcj5BbWlub2ZmPC9BdXRob3I+PFllYXI+MTk4NTwvWWVhcj48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</w:fldData>
        </w:fldChar>
      </w:r>
      <w:r w:rsidR="00425F8C" w:rsidRPr="00403721">
        <w:rPr>
          <w:rFonts w:ascii="Times New Roman" w:hAnsi="Times New Roman" w:cs="Times New Roman"/>
          <w:sz w:val="22"/>
        </w:rPr>
        <w:instrText xml:space="preserve"> ADDIN EN.CITE.DATA </w:instrText>
      </w:r>
      <w:r w:rsidR="00425F8C" w:rsidRPr="00403721">
        <w:rPr>
          <w:rFonts w:ascii="Times New Roman" w:hAnsi="Times New Roman" w:cs="Times New Roman"/>
          <w:sz w:val="22"/>
        </w:rPr>
      </w:r>
      <w:r w:rsidR="00425F8C" w:rsidRPr="00403721">
        <w:rPr>
          <w:rFonts w:ascii="Times New Roman" w:hAnsi="Times New Roman" w:cs="Times New Roman"/>
          <w:sz w:val="22"/>
        </w:rPr>
        <w:fldChar w:fldCharType="end"/>
      </w:r>
      <w:r w:rsidR="00CD5892" w:rsidRPr="00403721">
        <w:rPr>
          <w:rFonts w:ascii="Times New Roman" w:hAnsi="Times New Roman" w:cs="Times New Roman"/>
          <w:sz w:val="22"/>
        </w:rPr>
      </w:r>
      <w:r w:rsidR="00CD5892"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[1, 5-12]</w:t>
      </w:r>
      <w:r w:rsidR="00CD5892" w:rsidRPr="00403721">
        <w:rPr>
          <w:rFonts w:ascii="Times New Roman" w:hAnsi="Times New Roman" w:cs="Times New Roman"/>
          <w:sz w:val="22"/>
        </w:rPr>
        <w:fldChar w:fldCharType="end"/>
      </w:r>
    </w:p>
    <w:p w14:paraId="324DD559" w14:textId="77777777" w:rsidR="005160DB" w:rsidRPr="00403721" w:rsidRDefault="0020261F" w:rsidP="00B623E4">
      <w:pPr>
        <w:spacing w:line="480" w:lineRule="auto"/>
        <w:jc w:val="left"/>
        <w:rPr>
          <w:rFonts w:ascii="Times New Roman" w:hAnsi="Times New Roman" w:cs="Times New Roman"/>
          <w:sz w:val="22"/>
        </w:rPr>
      </w:pPr>
      <w:r w:rsidRPr="00403721">
        <w:rPr>
          <w:rFonts w:ascii="Times New Roman" w:hAnsi="Times New Roman" w:cs="Times New Roman"/>
          <w:sz w:val="22"/>
        </w:rPr>
        <w:t xml:space="preserve">Although </w:t>
      </w:r>
      <w:r w:rsidR="00947BE7" w:rsidRPr="00403721">
        <w:rPr>
          <w:rFonts w:ascii="Times New Roman" w:hAnsi="Times New Roman" w:cs="Times New Roman"/>
          <w:sz w:val="22"/>
        </w:rPr>
        <w:t>nEMG</w:t>
      </w:r>
      <w:r w:rsidRPr="00403721">
        <w:rPr>
          <w:rFonts w:ascii="Times New Roman" w:hAnsi="Times New Roman" w:cs="Times New Roman"/>
          <w:sz w:val="22"/>
        </w:rPr>
        <w:t xml:space="preserve"> plays an important role in diagnosing normal, neuropathy and myopathy, it has some limitations in that there are discrepancies among examiners, and the accuracy of </w:t>
      </w:r>
      <w:r w:rsidR="00947BE7" w:rsidRPr="00403721">
        <w:rPr>
          <w:rFonts w:ascii="Times New Roman" w:hAnsi="Times New Roman" w:cs="Times New Roman"/>
          <w:sz w:val="22"/>
        </w:rPr>
        <w:t>nEMG</w:t>
      </w:r>
      <w:r w:rsidRPr="00403721">
        <w:rPr>
          <w:rFonts w:ascii="Times New Roman" w:hAnsi="Times New Roman" w:cs="Times New Roman"/>
          <w:sz w:val="22"/>
        </w:rPr>
        <w:t xml:space="preserve"> relies to a lot extent on proficiency of the examiner. Previous studies have reported that sensitivity of </w:t>
      </w:r>
      <w:r w:rsidR="00947BE7" w:rsidRPr="00403721">
        <w:rPr>
          <w:rFonts w:ascii="Times New Roman" w:hAnsi="Times New Roman" w:cs="Times New Roman"/>
          <w:sz w:val="22"/>
        </w:rPr>
        <w:t>nEMG</w:t>
      </w:r>
      <w:r w:rsidRPr="00403721">
        <w:rPr>
          <w:rFonts w:ascii="Times New Roman" w:hAnsi="Times New Roman" w:cs="Times New Roman"/>
          <w:sz w:val="22"/>
        </w:rPr>
        <w:t xml:space="preserve"> in the diagnosis of neuropa</w:t>
      </w:r>
      <w:r w:rsidR="00336D05" w:rsidRPr="00403721">
        <w:rPr>
          <w:rFonts w:ascii="Times New Roman" w:hAnsi="Times New Roman" w:cs="Times New Roman"/>
          <w:sz w:val="22"/>
        </w:rPr>
        <w:t>thy, myopathy, and normal is 47–</w:t>
      </w:r>
      <w:r w:rsidRPr="00403721">
        <w:rPr>
          <w:rFonts w:ascii="Times New Roman" w:hAnsi="Times New Roman" w:cs="Times New Roman"/>
          <w:sz w:val="22"/>
        </w:rPr>
        <w:t>83%, specificity i</w:t>
      </w:r>
      <w:r w:rsidR="00336D05" w:rsidRPr="00403721">
        <w:rPr>
          <w:rFonts w:ascii="Times New Roman" w:hAnsi="Times New Roman" w:cs="Times New Roman"/>
          <w:sz w:val="22"/>
        </w:rPr>
        <w:t>s 73–</w:t>
      </w:r>
      <w:r w:rsidRPr="00403721">
        <w:rPr>
          <w:rFonts w:ascii="Times New Roman" w:hAnsi="Times New Roman" w:cs="Times New Roman"/>
          <w:sz w:val="22"/>
        </w:rPr>
        <w:t>81% an</w:t>
      </w:r>
      <w:r w:rsidR="00336D05" w:rsidRPr="00403721">
        <w:rPr>
          <w:rFonts w:ascii="Times New Roman" w:hAnsi="Times New Roman" w:cs="Times New Roman"/>
          <w:sz w:val="22"/>
        </w:rPr>
        <w:t>d inter-rater reliability is 62–</w:t>
      </w:r>
      <w:r w:rsidRPr="00403721">
        <w:rPr>
          <w:rFonts w:ascii="Times New Roman" w:hAnsi="Times New Roman" w:cs="Times New Roman"/>
          <w:sz w:val="22"/>
        </w:rPr>
        <w:t xml:space="preserve">81%. </w:t>
      </w:r>
      <w:r w:rsidRPr="00403721">
        <w:rPr>
          <w:rFonts w:ascii="Times New Roman" w:hAnsi="Times New Roman" w:cs="Times New Roman"/>
          <w:sz w:val="22"/>
        </w:rPr>
        <w:fldChar w:fldCharType="begin">
          <w:fldData xml:space="preserve">PEVuZE5vdGU+PENpdGU+PEF1dGhvcj5IYWlnPC9BdXRob3I+PFllYXI+MjAwNTwvWWVhcj48UmVj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</w:fldData>
        </w:fldChar>
      </w:r>
      <w:r w:rsidR="00425F8C" w:rsidRPr="00403721">
        <w:rPr>
          <w:rFonts w:ascii="Times New Roman" w:hAnsi="Times New Roman" w:cs="Times New Roman"/>
          <w:sz w:val="22"/>
        </w:rPr>
        <w:instrText xml:space="preserve"> ADDIN EN.CITE </w:instrText>
      </w:r>
      <w:r w:rsidR="00425F8C" w:rsidRPr="00403721">
        <w:rPr>
          <w:rFonts w:ascii="Times New Roman" w:hAnsi="Times New Roman" w:cs="Times New Roman"/>
          <w:sz w:val="22"/>
        </w:rPr>
        <w:fldChar w:fldCharType="begin">
          <w:fldData xml:space="preserve">PEVuZE5vdGU+PENpdGU+PEF1dGhvcj5IYWlnPC9BdXRob3I+PFllYXI+MjAwNTwvWWVhcj48UmVj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</w:fldData>
        </w:fldChar>
      </w:r>
      <w:r w:rsidR="00425F8C" w:rsidRPr="00403721">
        <w:rPr>
          <w:rFonts w:ascii="Times New Roman" w:hAnsi="Times New Roman" w:cs="Times New Roman"/>
          <w:sz w:val="22"/>
        </w:rPr>
        <w:instrText xml:space="preserve"> ADDIN EN.CITE.DATA </w:instrText>
      </w:r>
      <w:r w:rsidR="00425F8C" w:rsidRPr="00403721">
        <w:rPr>
          <w:rFonts w:ascii="Times New Roman" w:hAnsi="Times New Roman" w:cs="Times New Roman"/>
          <w:sz w:val="22"/>
        </w:rPr>
      </w:r>
      <w:r w:rsidR="00425F8C" w:rsidRPr="00403721">
        <w:rPr>
          <w:rFonts w:ascii="Times New Roman" w:hAnsi="Times New Roman" w:cs="Times New Roman"/>
          <w:sz w:val="22"/>
        </w:rPr>
        <w:fldChar w:fldCharType="end"/>
      </w:r>
      <w:r w:rsidRPr="00403721">
        <w:rPr>
          <w:rFonts w:ascii="Times New Roman" w:hAnsi="Times New Roman" w:cs="Times New Roman"/>
          <w:sz w:val="22"/>
        </w:rPr>
      </w:r>
      <w:r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[13-15]</w:t>
      </w:r>
      <w:r w:rsidRPr="00403721">
        <w:rPr>
          <w:rFonts w:ascii="Times New Roman" w:hAnsi="Times New Roman" w:cs="Times New Roman"/>
          <w:sz w:val="22"/>
        </w:rPr>
        <w:fldChar w:fldCharType="end"/>
      </w:r>
      <w:r w:rsidRPr="00403721">
        <w:rPr>
          <w:rFonts w:ascii="Times New Roman" w:hAnsi="Times New Roman" w:cs="Times New Roman"/>
          <w:sz w:val="22"/>
        </w:rPr>
        <w:t xml:space="preserve"> Additionally, to recognize abnormalities of </w:t>
      </w:r>
      <w:r w:rsidR="00947BE7" w:rsidRPr="00403721">
        <w:rPr>
          <w:rFonts w:ascii="Times New Roman" w:hAnsi="Times New Roman" w:cs="Times New Roman"/>
          <w:sz w:val="22"/>
        </w:rPr>
        <w:t>nEMG</w:t>
      </w:r>
      <w:r w:rsidR="006C36CB" w:rsidRPr="00403721">
        <w:rPr>
          <w:rFonts w:ascii="Times New Roman" w:hAnsi="Times New Roman" w:cs="Times New Roman"/>
          <w:sz w:val="22"/>
        </w:rPr>
        <w:t xml:space="preserve"> signals</w:t>
      </w:r>
      <w:r w:rsidRPr="00403721">
        <w:rPr>
          <w:rFonts w:ascii="Times New Roman" w:hAnsi="Times New Roman" w:cs="Times New Roman"/>
          <w:sz w:val="22"/>
        </w:rPr>
        <w:t xml:space="preserve"> accurately, considerable time and efforts are needed. As the prevalence of neuropathy and myopathy continues to increase, the frequency of </w:t>
      </w:r>
      <w:r w:rsidR="00947BE7" w:rsidRPr="00403721">
        <w:rPr>
          <w:rFonts w:ascii="Times New Roman" w:hAnsi="Times New Roman" w:cs="Times New Roman"/>
          <w:sz w:val="22"/>
        </w:rPr>
        <w:t>nEMG</w:t>
      </w:r>
      <w:r w:rsidRPr="00403721">
        <w:rPr>
          <w:rFonts w:ascii="Times New Roman" w:hAnsi="Times New Roman" w:cs="Times New Roman"/>
          <w:sz w:val="22"/>
        </w:rPr>
        <w:t xml:space="preserve"> for diagnosing it, the time it takes to interpret it, and the workload of the examiner are bound to increase. </w:t>
      </w:r>
      <w:r w:rsidRPr="00403721">
        <w:rPr>
          <w:rFonts w:ascii="Times New Roman" w:hAnsi="Times New Roman" w:cs="Times New Roman"/>
          <w:sz w:val="22"/>
        </w:rPr>
        <w:fldChar w:fldCharType="begin">
          <w:fldData xml:space="preserve">PEVuZE5vdGU+PENpdGU+PEF1dGhvcj5BcnRodXI8L0F1dGhvcj48WWVhcj4yMDE2PC9ZZWFyPjxS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==
</w:fldData>
        </w:fldChar>
      </w:r>
      <w:r w:rsidR="00425F8C" w:rsidRPr="00403721">
        <w:rPr>
          <w:rFonts w:ascii="Times New Roman" w:hAnsi="Times New Roman" w:cs="Times New Roman"/>
          <w:sz w:val="22"/>
        </w:rPr>
        <w:instrText xml:space="preserve"> ADDIN EN.CITE </w:instrText>
      </w:r>
      <w:r w:rsidR="00425F8C" w:rsidRPr="00403721">
        <w:rPr>
          <w:rFonts w:ascii="Times New Roman" w:hAnsi="Times New Roman" w:cs="Times New Roman"/>
          <w:sz w:val="22"/>
        </w:rPr>
        <w:fldChar w:fldCharType="begin">
          <w:fldData xml:space="preserve">PEVuZE5vdGU+PENpdGU+PEF1dGhvcj5BcnRodXI8L0F1dGhvcj48WWVhcj4yMDE2PC9ZZWFyPjxS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==
</w:fldData>
        </w:fldChar>
      </w:r>
      <w:r w:rsidR="00425F8C" w:rsidRPr="00403721">
        <w:rPr>
          <w:rFonts w:ascii="Times New Roman" w:hAnsi="Times New Roman" w:cs="Times New Roman"/>
          <w:sz w:val="22"/>
        </w:rPr>
        <w:instrText xml:space="preserve"> ADDIN EN.CITE.DATA </w:instrText>
      </w:r>
      <w:r w:rsidR="00425F8C" w:rsidRPr="00403721">
        <w:rPr>
          <w:rFonts w:ascii="Times New Roman" w:hAnsi="Times New Roman" w:cs="Times New Roman"/>
          <w:sz w:val="22"/>
        </w:rPr>
      </w:r>
      <w:r w:rsidR="00425F8C" w:rsidRPr="00403721">
        <w:rPr>
          <w:rFonts w:ascii="Times New Roman" w:hAnsi="Times New Roman" w:cs="Times New Roman"/>
          <w:sz w:val="22"/>
        </w:rPr>
        <w:fldChar w:fldCharType="end"/>
      </w:r>
      <w:r w:rsidRPr="00403721">
        <w:rPr>
          <w:rFonts w:ascii="Times New Roman" w:hAnsi="Times New Roman" w:cs="Times New Roman"/>
          <w:sz w:val="22"/>
        </w:rPr>
      </w:r>
      <w:r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[16-19]</w:t>
      </w:r>
      <w:r w:rsidRPr="00403721">
        <w:rPr>
          <w:rFonts w:ascii="Times New Roman" w:hAnsi="Times New Roman" w:cs="Times New Roman"/>
          <w:sz w:val="22"/>
        </w:rPr>
        <w:fldChar w:fldCharType="end"/>
      </w:r>
      <w:r w:rsidRPr="00403721">
        <w:rPr>
          <w:rFonts w:ascii="Times New Roman" w:hAnsi="Times New Roman" w:cs="Times New Roman"/>
          <w:sz w:val="22"/>
        </w:rPr>
        <w:t xml:space="preserve"> A new approach may be helpful in clinically diagnosing neuropathy or myopathy through </w:t>
      </w:r>
      <w:r w:rsidR="00947BE7" w:rsidRPr="00403721">
        <w:rPr>
          <w:rFonts w:ascii="Times New Roman" w:hAnsi="Times New Roman" w:cs="Times New Roman"/>
          <w:sz w:val="22"/>
        </w:rPr>
        <w:t>nEMG</w:t>
      </w:r>
      <w:r w:rsidRPr="00403721">
        <w:rPr>
          <w:rFonts w:ascii="Times New Roman" w:hAnsi="Times New Roman" w:cs="Times New Roman"/>
          <w:sz w:val="22"/>
        </w:rPr>
        <w:t xml:space="preserve"> more efficiently and accurately in a shorter time.</w:t>
      </w:r>
    </w:p>
    <w:p w14:paraId="6EFE9776" w14:textId="5A29759E" w:rsidR="00D961E1" w:rsidRPr="00403721" w:rsidRDefault="0020261F" w:rsidP="00B623E4">
      <w:pPr>
        <w:spacing w:line="480" w:lineRule="auto"/>
        <w:jc w:val="left"/>
        <w:rPr>
          <w:rFonts w:ascii="Times New Roman" w:hAnsi="Times New Roman" w:cs="Times New Roman"/>
          <w:sz w:val="22"/>
        </w:rPr>
      </w:pPr>
      <w:r w:rsidRPr="00403721">
        <w:rPr>
          <w:rFonts w:ascii="Times New Roman" w:hAnsi="Times New Roman" w:cs="Times New Roman"/>
          <w:sz w:val="22"/>
        </w:rPr>
        <w:t>Recently, deep learning has been used to analyzing big data in many field, and it is also applied to clinical data including waveform, time series data.</w:t>
      </w:r>
      <w:r w:rsidR="00264AC4" w:rsidRPr="00403721">
        <w:rPr>
          <w:rFonts w:ascii="Times New Roman" w:hAnsi="Times New Roman" w:cs="Times New Roman"/>
          <w:sz w:val="22"/>
        </w:rPr>
        <w:t xml:space="preserve"> </w:t>
      </w:r>
      <w:r w:rsidRPr="00403721">
        <w:rPr>
          <w:rFonts w:ascii="Times New Roman" w:hAnsi="Times New Roman" w:cs="Times New Roman"/>
          <w:sz w:val="22"/>
        </w:rPr>
        <w:fldChar w:fldCharType="begin">
          <w:fldData xml:space="preserve">PEVuZE5vdGU+PENpdGU+PEF1dGhvcj5BbGZhcmFzPC9BdXRob3I+PFllYXI+MjAxOTwvWWVhcj48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</w:fldData>
        </w:fldChar>
      </w:r>
      <w:r w:rsidR="00425F8C" w:rsidRPr="00403721">
        <w:rPr>
          <w:rFonts w:ascii="Times New Roman" w:hAnsi="Times New Roman" w:cs="Times New Roman"/>
          <w:sz w:val="22"/>
        </w:rPr>
        <w:instrText xml:space="preserve"> ADDIN EN.CITE </w:instrText>
      </w:r>
      <w:r w:rsidR="00425F8C" w:rsidRPr="00403721">
        <w:rPr>
          <w:rFonts w:ascii="Times New Roman" w:hAnsi="Times New Roman" w:cs="Times New Roman"/>
          <w:sz w:val="22"/>
        </w:rPr>
        <w:fldChar w:fldCharType="begin">
          <w:fldData xml:space="preserve">PEVuZE5vdGU+PENpdGU+PEF1dGhvcj5BbGZhcmFzPC9BdXRob3I+PFllYXI+MjAxOTwvWWVhcj48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</w:fldData>
        </w:fldChar>
      </w:r>
      <w:r w:rsidR="00425F8C" w:rsidRPr="00403721">
        <w:rPr>
          <w:rFonts w:ascii="Times New Roman" w:hAnsi="Times New Roman" w:cs="Times New Roman"/>
          <w:sz w:val="22"/>
        </w:rPr>
        <w:instrText xml:space="preserve"> ADDIN EN.CITE.DATA </w:instrText>
      </w:r>
      <w:r w:rsidR="00425F8C" w:rsidRPr="00403721">
        <w:rPr>
          <w:rFonts w:ascii="Times New Roman" w:hAnsi="Times New Roman" w:cs="Times New Roman"/>
          <w:sz w:val="22"/>
        </w:rPr>
      </w:r>
      <w:r w:rsidR="00425F8C" w:rsidRPr="00403721">
        <w:rPr>
          <w:rFonts w:ascii="Times New Roman" w:hAnsi="Times New Roman" w:cs="Times New Roman"/>
          <w:sz w:val="22"/>
        </w:rPr>
        <w:fldChar w:fldCharType="end"/>
      </w:r>
      <w:r w:rsidRPr="00403721">
        <w:rPr>
          <w:rFonts w:ascii="Times New Roman" w:hAnsi="Times New Roman" w:cs="Times New Roman"/>
          <w:sz w:val="22"/>
        </w:rPr>
      </w:r>
      <w:r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[20, 21]</w:t>
      </w:r>
      <w:r w:rsidRPr="00403721">
        <w:rPr>
          <w:rFonts w:ascii="Times New Roman" w:hAnsi="Times New Roman" w:cs="Times New Roman"/>
          <w:sz w:val="22"/>
        </w:rPr>
        <w:fldChar w:fldCharType="end"/>
      </w:r>
      <w:r w:rsidRPr="00403721">
        <w:rPr>
          <w:rFonts w:ascii="Times New Roman" w:hAnsi="Times New Roman" w:cs="Times New Roman"/>
          <w:sz w:val="22"/>
        </w:rPr>
        <w:t xml:space="preserve"> Convolutional neural network, one kind of deep learning techniques, has applied to analyzing time series data and waveform data such as </w:t>
      </w:r>
      <w:r w:rsidRPr="00403721">
        <w:rPr>
          <w:rFonts w:ascii="Times New Roman" w:hAnsi="Times New Roman" w:cs="Times New Roman"/>
          <w:sz w:val="22"/>
        </w:rPr>
        <w:lastRenderedPageBreak/>
        <w:t xml:space="preserve">electrocardiography, electroencephalography. </w:t>
      </w:r>
      <w:r w:rsidRPr="00403721">
        <w:rPr>
          <w:rFonts w:ascii="Times New Roman" w:hAnsi="Times New Roman" w:cs="Times New Roman"/>
          <w:sz w:val="22"/>
        </w:rPr>
        <w:fldChar w:fldCharType="begin">
          <w:fldData xml:space="preserve">PEVuZE5vdGU+PENpdGU+PEF1dGhvcj5BbGZhcmFzPC9BdXRob3I+PFllYXI+MjAxOTwvWWVhcj48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</w:fldData>
        </w:fldChar>
      </w:r>
      <w:r w:rsidR="00425F8C" w:rsidRPr="00403721">
        <w:rPr>
          <w:rFonts w:ascii="Times New Roman" w:hAnsi="Times New Roman" w:cs="Times New Roman"/>
          <w:sz w:val="22"/>
        </w:rPr>
        <w:instrText xml:space="preserve"> ADDIN EN.CITE </w:instrText>
      </w:r>
      <w:r w:rsidR="00425F8C" w:rsidRPr="00403721">
        <w:rPr>
          <w:rFonts w:ascii="Times New Roman" w:hAnsi="Times New Roman" w:cs="Times New Roman"/>
          <w:sz w:val="22"/>
        </w:rPr>
        <w:fldChar w:fldCharType="begin">
          <w:fldData xml:space="preserve">PEVuZE5vdGU+PENpdGU+PEF1dGhvcj5BbGZhcmFzPC9BdXRob3I+PFllYXI+MjAxOTwvWWVhcj48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</w:fldData>
        </w:fldChar>
      </w:r>
      <w:r w:rsidR="00425F8C" w:rsidRPr="00403721">
        <w:rPr>
          <w:rFonts w:ascii="Times New Roman" w:hAnsi="Times New Roman" w:cs="Times New Roman"/>
          <w:sz w:val="22"/>
        </w:rPr>
        <w:instrText xml:space="preserve"> ADDIN EN.CITE.DATA </w:instrText>
      </w:r>
      <w:r w:rsidR="00425F8C" w:rsidRPr="00403721">
        <w:rPr>
          <w:rFonts w:ascii="Times New Roman" w:hAnsi="Times New Roman" w:cs="Times New Roman"/>
          <w:sz w:val="22"/>
        </w:rPr>
      </w:r>
      <w:r w:rsidR="00425F8C" w:rsidRPr="00403721">
        <w:rPr>
          <w:rFonts w:ascii="Times New Roman" w:hAnsi="Times New Roman" w:cs="Times New Roman"/>
          <w:sz w:val="22"/>
        </w:rPr>
        <w:fldChar w:fldCharType="end"/>
      </w:r>
      <w:r w:rsidRPr="00403721">
        <w:rPr>
          <w:rFonts w:ascii="Times New Roman" w:hAnsi="Times New Roman" w:cs="Times New Roman"/>
          <w:sz w:val="22"/>
        </w:rPr>
      </w:r>
      <w:r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[20, 22, 23]</w:t>
      </w:r>
      <w:r w:rsidRPr="00403721">
        <w:rPr>
          <w:rFonts w:ascii="Times New Roman" w:hAnsi="Times New Roman" w:cs="Times New Roman"/>
          <w:sz w:val="22"/>
        </w:rPr>
        <w:fldChar w:fldCharType="end"/>
      </w:r>
      <w:r w:rsidRPr="00403721">
        <w:rPr>
          <w:rFonts w:ascii="Times New Roman" w:hAnsi="Times New Roman" w:cs="Times New Roman"/>
          <w:sz w:val="22"/>
        </w:rPr>
        <w:t xml:space="preserve"> </w:t>
      </w:r>
      <w:r w:rsidR="00D2330D">
        <w:rPr>
          <w:rFonts w:ascii="Times New Roman" w:hAnsi="Times New Roman" w:cs="Times New Roman"/>
          <w:sz w:val="22"/>
        </w:rPr>
        <w:t>Based on</w:t>
      </w:r>
      <w:r w:rsidR="003D2E94">
        <w:rPr>
          <w:rFonts w:ascii="Times New Roman" w:hAnsi="Times New Roman" w:cs="Times New Roman"/>
          <w:sz w:val="22"/>
        </w:rPr>
        <w:t xml:space="preserve"> a result of the study on</w:t>
      </w:r>
      <w:r w:rsidR="00D961E1" w:rsidRPr="00403721">
        <w:rPr>
          <w:rFonts w:ascii="Times New Roman" w:hAnsi="Times New Roman" w:cs="Times New Roman"/>
          <w:sz w:val="22"/>
        </w:rPr>
        <w:t xml:space="preserve"> reading the results of electrocardiography and electroencephalography using deep learning, the accuracy was similar to or superior to that of medical students or residents, and detect nonobvious abnormalities easily overlooked.</w:t>
      </w:r>
      <w:r w:rsidR="00945667" w:rsidRPr="00403721">
        <w:rPr>
          <w:rFonts w:ascii="Times New Roman" w:hAnsi="Times New Roman" w:cs="Times New Roman"/>
          <w:sz w:val="22"/>
        </w:rPr>
        <w:t xml:space="preserve"> </w:t>
      </w:r>
      <w:r w:rsidR="00D961E1" w:rsidRPr="00403721">
        <w:rPr>
          <w:rFonts w:ascii="Times New Roman" w:hAnsi="Times New Roman" w:cs="Times New Roman"/>
          <w:sz w:val="22"/>
        </w:rPr>
        <w:fldChar w:fldCharType="begin"/>
      </w:r>
      <w:r w:rsidR="00425F8C" w:rsidRPr="00403721">
        <w:rPr>
          <w:rFonts w:ascii="Times New Roman" w:hAnsi="Times New Roman" w:cs="Times New Roman"/>
          <w:sz w:val="22"/>
        </w:rPr>
        <w:instrText xml:space="preserve"> ADDIN EN.CITE &lt;EndNote&gt;&lt;Cite&gt;&lt;Author&gt;Ribeiro&lt;/Author&gt;&lt;Year&gt;2020&lt;/Year&gt;&lt;RecNum&gt;41&lt;/RecNum&gt;&lt;DisplayText&gt;[24]&lt;/DisplayText&gt;&lt;record&gt;&lt;rec-number&gt;41&lt;/rec-number&gt;&lt;foreign-keys&gt;&lt;key app="EN" db-id="zz0ep2w2uspe2de0rr5xrw9oept000x05pz0" timestamp="1634367884" guid="b824a366-606e-4efd-9f73-53bf77126e36"&gt;41&lt;/key&gt;&lt;/foreign-keys&gt;&lt;ref-type name="Journal Article"&gt;17&lt;/ref-type&gt;&lt;contributors&gt;&lt;authors&gt;&lt;author&gt;Ribeiro, Antônio H.&lt;/author&gt;&lt;author&gt;Ribeiro, Manoel Horta&lt;/author&gt;&lt;author&gt;Paixão, Gabriela M. M.&lt;/author&gt;&lt;author&gt;Oliveira, Derick M.&lt;/author&gt;&lt;author&gt;Gomes, Paulo R.&lt;/author&gt;&lt;author&gt;Canazart, Jéssica A.&lt;/author&gt;&lt;author&gt;Ferreira, Milton P. S.&lt;/author&gt;&lt;author&gt;Andersson, Carl R.&lt;/author&gt;&lt;author&gt;Macfarlane, Peter W.&lt;/author&gt;&lt;author&gt;Meira Jr, Wagner&lt;/author&gt;&lt;author&gt;Schön, Thomas B.&lt;/author&gt;&lt;author&gt;Ribeiro, Antonio Luiz P.&lt;/author&gt;&lt;/authors&gt;&lt;/contributors&gt;&lt;titles&gt;&lt;title&gt;Automatic diagnosis of the 12-lead ECG using a deep neural network&lt;/title&gt;&lt;secondary-title&gt;Nature Communications&lt;/secondary-title&gt;&lt;/titles&gt;&lt;pages&gt;1760&lt;/pages&gt;&lt;volume&gt;11&lt;/volume&gt;&lt;number&gt;1&lt;/number&gt;&lt;dates&gt;&lt;year&gt;2020&lt;/year&gt;&lt;pub-dates&gt;&lt;date&gt;2020/04/09&lt;/date&gt;&lt;/pub-dates&gt;&lt;/dates&gt;&lt;isbn&gt;2041-1723&lt;/isbn&gt;&lt;urls&gt;&lt;related-urls&gt;&lt;url&gt;https://doi.org/10.1038/s41467-020-15432-4&lt;/url&gt;&lt;/related-urls&gt;&lt;/urls&gt;&lt;electronic-resource-num&gt;10.1038/s41467-020-15432-4&lt;/electronic-resource-num&gt;&lt;/record&gt;&lt;/Cite&gt;&lt;/EndNote&gt;</w:instrText>
      </w:r>
      <w:r w:rsidR="00D961E1"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[24]</w:t>
      </w:r>
      <w:r w:rsidR="00D961E1" w:rsidRPr="00403721">
        <w:rPr>
          <w:rFonts w:ascii="Times New Roman" w:hAnsi="Times New Roman" w:cs="Times New Roman"/>
          <w:sz w:val="22"/>
        </w:rPr>
        <w:fldChar w:fldCharType="end"/>
      </w:r>
      <w:r w:rsidR="00D961E1" w:rsidRPr="00403721">
        <w:rPr>
          <w:rFonts w:ascii="Times New Roman" w:hAnsi="Times New Roman" w:cs="Times New Roman"/>
          <w:sz w:val="22"/>
        </w:rPr>
        <w:t xml:space="preserve"> </w:t>
      </w:r>
      <w:r w:rsidR="0033750D" w:rsidRPr="00403721">
        <w:rPr>
          <w:rFonts w:ascii="Times New Roman" w:hAnsi="Times New Roman" w:cs="Times New Roman"/>
          <w:sz w:val="22"/>
        </w:rPr>
        <w:t xml:space="preserve">Previous studies that analyzed </w:t>
      </w:r>
      <w:r w:rsidR="00947BE7" w:rsidRPr="00403721">
        <w:rPr>
          <w:rFonts w:ascii="Times New Roman" w:hAnsi="Times New Roman" w:cs="Times New Roman"/>
          <w:sz w:val="22"/>
        </w:rPr>
        <w:t>nEMG</w:t>
      </w:r>
      <w:r w:rsidR="00D24A01" w:rsidRPr="00403721">
        <w:rPr>
          <w:rFonts w:ascii="Times New Roman" w:hAnsi="Times New Roman" w:cs="Times New Roman"/>
          <w:sz w:val="22"/>
        </w:rPr>
        <w:t xml:space="preserve"> signals</w:t>
      </w:r>
      <w:r w:rsidR="0033750D" w:rsidRPr="00403721">
        <w:rPr>
          <w:rFonts w:ascii="Times New Roman" w:hAnsi="Times New Roman" w:cs="Times New Roman"/>
          <w:sz w:val="22"/>
        </w:rPr>
        <w:t xml:space="preserve"> using machine learning were mostly those that analyzed surf</w:t>
      </w:r>
      <w:r w:rsidR="00430AF7" w:rsidRPr="00403721">
        <w:rPr>
          <w:rFonts w:ascii="Times New Roman" w:hAnsi="Times New Roman" w:cs="Times New Roman"/>
          <w:sz w:val="22"/>
        </w:rPr>
        <w:t xml:space="preserve">ace </w:t>
      </w:r>
      <w:r w:rsidR="00947BE7" w:rsidRPr="00403721">
        <w:rPr>
          <w:rFonts w:ascii="Times New Roman" w:hAnsi="Times New Roman" w:cs="Times New Roman"/>
          <w:sz w:val="22"/>
        </w:rPr>
        <w:t>nEMG</w:t>
      </w:r>
      <w:r w:rsidR="00430AF7" w:rsidRPr="00403721">
        <w:rPr>
          <w:rFonts w:ascii="Times New Roman" w:hAnsi="Times New Roman" w:cs="Times New Roman"/>
          <w:sz w:val="22"/>
        </w:rPr>
        <w:t xml:space="preserve"> or needle </w:t>
      </w:r>
      <w:r w:rsidR="00947BE7" w:rsidRPr="00403721">
        <w:rPr>
          <w:rFonts w:ascii="Times New Roman" w:hAnsi="Times New Roman" w:cs="Times New Roman"/>
          <w:sz w:val="22"/>
        </w:rPr>
        <w:t>nEMG</w:t>
      </w:r>
      <w:r w:rsidR="00430AF7" w:rsidRPr="00403721">
        <w:rPr>
          <w:rFonts w:ascii="Times New Roman" w:hAnsi="Times New Roman" w:cs="Times New Roman"/>
          <w:sz w:val="22"/>
        </w:rPr>
        <w:t xml:space="preserve"> signals during</w:t>
      </w:r>
      <w:r w:rsidR="0033750D" w:rsidRPr="00403721">
        <w:rPr>
          <w:rFonts w:ascii="Times New Roman" w:hAnsi="Times New Roman" w:cs="Times New Roman"/>
          <w:sz w:val="22"/>
        </w:rPr>
        <w:t xml:space="preserve"> resting state</w:t>
      </w:r>
      <w:r w:rsidR="00F61021" w:rsidRPr="00403721">
        <w:rPr>
          <w:rFonts w:ascii="Times New Roman" w:hAnsi="Times New Roman" w:cs="Times New Roman"/>
          <w:sz w:val="22"/>
        </w:rPr>
        <w:t xml:space="preserve">. </w:t>
      </w:r>
      <w:r w:rsidR="00A94127" w:rsidRPr="00403721">
        <w:rPr>
          <w:rFonts w:ascii="Times New Roman" w:hAnsi="Times New Roman" w:cs="Times New Roman"/>
          <w:sz w:val="22"/>
        </w:rPr>
        <w:fldChar w:fldCharType="begin">
          <w:fldData xml:space="preserve">PEVuZE5vdGU+PENpdGU+PEF1dGhvcj5Ba2VmIEtob3dhaWxlZDwvQXV0aG9yPjxZZWFyPjIwMTk8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</w:fldData>
        </w:fldChar>
      </w:r>
      <w:r w:rsidR="00425F8C" w:rsidRPr="00403721">
        <w:rPr>
          <w:rFonts w:ascii="Times New Roman" w:hAnsi="Times New Roman" w:cs="Times New Roman"/>
          <w:sz w:val="22"/>
        </w:rPr>
        <w:instrText xml:space="preserve"> ADDIN EN.CITE </w:instrText>
      </w:r>
      <w:r w:rsidR="00425F8C" w:rsidRPr="00403721">
        <w:rPr>
          <w:rFonts w:ascii="Times New Roman" w:hAnsi="Times New Roman" w:cs="Times New Roman"/>
          <w:sz w:val="22"/>
        </w:rPr>
        <w:fldChar w:fldCharType="begin">
          <w:fldData xml:space="preserve">PEVuZE5vdGU+PENpdGU+PEF1dGhvcj5Ba2VmIEtob3dhaWxlZDwvQXV0aG9yPjxZZWFyPjIwMTk8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</w:fldData>
        </w:fldChar>
      </w:r>
      <w:r w:rsidR="00425F8C" w:rsidRPr="00403721">
        <w:rPr>
          <w:rFonts w:ascii="Times New Roman" w:hAnsi="Times New Roman" w:cs="Times New Roman"/>
          <w:sz w:val="22"/>
        </w:rPr>
        <w:instrText xml:space="preserve"> ADDIN EN.CITE.DATA </w:instrText>
      </w:r>
      <w:r w:rsidR="00425F8C" w:rsidRPr="00403721">
        <w:rPr>
          <w:rFonts w:ascii="Times New Roman" w:hAnsi="Times New Roman" w:cs="Times New Roman"/>
          <w:sz w:val="22"/>
        </w:rPr>
      </w:r>
      <w:r w:rsidR="00425F8C" w:rsidRPr="00403721">
        <w:rPr>
          <w:rFonts w:ascii="Times New Roman" w:hAnsi="Times New Roman" w:cs="Times New Roman"/>
          <w:sz w:val="22"/>
        </w:rPr>
        <w:fldChar w:fldCharType="end"/>
      </w:r>
      <w:r w:rsidR="00A94127" w:rsidRPr="00403721">
        <w:rPr>
          <w:rFonts w:ascii="Times New Roman" w:hAnsi="Times New Roman" w:cs="Times New Roman"/>
          <w:sz w:val="22"/>
        </w:rPr>
      </w:r>
      <w:r w:rsidR="00A94127"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[25-29]</w:t>
      </w:r>
      <w:r w:rsidR="00A94127" w:rsidRPr="00403721">
        <w:rPr>
          <w:rFonts w:ascii="Times New Roman" w:hAnsi="Times New Roman" w:cs="Times New Roman"/>
          <w:sz w:val="22"/>
        </w:rPr>
        <w:fldChar w:fldCharType="end"/>
      </w:r>
      <w:r w:rsidR="00A94127" w:rsidRPr="00403721">
        <w:rPr>
          <w:rFonts w:ascii="Times New Roman" w:hAnsi="Times New Roman" w:cs="Times New Roman"/>
          <w:sz w:val="22"/>
        </w:rPr>
        <w:t xml:space="preserve"> </w:t>
      </w:r>
      <w:r w:rsidR="00D961E1" w:rsidRPr="00403721">
        <w:rPr>
          <w:rFonts w:ascii="Times New Roman" w:hAnsi="Times New Roman" w:cs="Times New Roman"/>
          <w:sz w:val="22"/>
        </w:rPr>
        <w:t xml:space="preserve">To our knowledge, </w:t>
      </w:r>
      <w:r w:rsidR="0045733B" w:rsidRPr="00403721">
        <w:rPr>
          <w:rFonts w:ascii="Times New Roman" w:hAnsi="Times New Roman" w:cs="Times New Roman"/>
          <w:sz w:val="22"/>
        </w:rPr>
        <w:t>few</w:t>
      </w:r>
      <w:r w:rsidR="00367540" w:rsidRPr="00403721">
        <w:rPr>
          <w:rFonts w:ascii="Times New Roman" w:hAnsi="Times New Roman" w:cs="Times New Roman"/>
          <w:sz w:val="22"/>
        </w:rPr>
        <w:t xml:space="preserve"> studies </w:t>
      </w:r>
      <w:r w:rsidR="00D961E1" w:rsidRPr="00403721">
        <w:rPr>
          <w:rFonts w:ascii="Times New Roman" w:hAnsi="Times New Roman" w:cs="Times New Roman"/>
          <w:sz w:val="22"/>
        </w:rPr>
        <w:t>have been reported</w:t>
      </w:r>
      <w:r w:rsidR="00EB68DF" w:rsidRPr="00403721">
        <w:rPr>
          <w:rFonts w:ascii="Times New Roman" w:hAnsi="Times New Roman" w:cs="Times New Roman"/>
          <w:sz w:val="22"/>
        </w:rPr>
        <w:t xml:space="preserve"> analyzing </w:t>
      </w:r>
      <w:r w:rsidR="00947BE7" w:rsidRPr="00403721">
        <w:rPr>
          <w:rFonts w:ascii="Times New Roman" w:hAnsi="Times New Roman" w:cs="Times New Roman"/>
          <w:sz w:val="22"/>
        </w:rPr>
        <w:t>nEMG</w:t>
      </w:r>
      <w:r w:rsidR="00EB68DF" w:rsidRPr="00403721">
        <w:rPr>
          <w:rFonts w:ascii="Times New Roman" w:hAnsi="Times New Roman" w:cs="Times New Roman"/>
          <w:sz w:val="22"/>
        </w:rPr>
        <w:t xml:space="preserve"> signals during volitional state</w:t>
      </w:r>
      <w:r w:rsidR="00D961E1" w:rsidRPr="00403721">
        <w:rPr>
          <w:rFonts w:ascii="Times New Roman" w:hAnsi="Times New Roman" w:cs="Times New Roman"/>
          <w:sz w:val="22"/>
        </w:rPr>
        <w:t>.</w:t>
      </w:r>
    </w:p>
    <w:p w14:paraId="6C5C524C" w14:textId="25F0682E" w:rsidR="005C7009" w:rsidRPr="00FB25F5" w:rsidRDefault="005C7009" w:rsidP="00B623E4">
      <w:pPr>
        <w:spacing w:line="480" w:lineRule="auto"/>
        <w:jc w:val="left"/>
        <w:rPr>
          <w:rFonts w:ascii="Times New Roman" w:hAnsi="Times New Roman" w:cs="Times New Roman"/>
          <w:sz w:val="22"/>
        </w:rPr>
      </w:pPr>
      <w:r w:rsidRPr="00403721">
        <w:rPr>
          <w:rFonts w:ascii="Times New Roman" w:hAnsi="Times New Roman" w:cs="Times New Roman"/>
          <w:kern w:val="0"/>
          <w:sz w:val="22"/>
        </w:rPr>
        <w:t>To overcome the limitations of nEMG, we developed a deep learning model, which are known to show good performance in image analysis</w:t>
      </w:r>
      <w:r w:rsidR="00BD3D58" w:rsidRPr="00403721">
        <w:rPr>
          <w:rFonts w:ascii="Times New Roman" w:hAnsi="Times New Roman" w:cs="Times New Roman"/>
          <w:sz w:val="22"/>
        </w:rPr>
        <w:t xml:space="preserve">. </w:t>
      </w:r>
      <w:r w:rsidR="005A5A03" w:rsidRPr="00403721">
        <w:rPr>
          <w:rFonts w:ascii="Times New Roman" w:hAnsi="Times New Roman" w:cs="Times New Roman"/>
          <w:sz w:val="22"/>
        </w:rPr>
        <w:fldChar w:fldCharType="begin"/>
      </w:r>
      <w:r w:rsidR="00425F8C" w:rsidRPr="00403721">
        <w:rPr>
          <w:rFonts w:ascii="Times New Roman" w:hAnsi="Times New Roman" w:cs="Times New Roman"/>
          <w:sz w:val="22"/>
        </w:rPr>
        <w:instrText xml:space="preserve"> ADDIN EN.CITE &lt;EndNote&gt;&lt;Cite&gt;&lt;Author&gt;He&lt;/Author&gt;&lt;Year&gt;2016&lt;/Year&gt;&lt;RecNum&gt;73&lt;/RecNum&gt;&lt;DisplayText&gt;[30, 31]&lt;/DisplayText&gt;&lt;record&gt;&lt;rec-number&gt;73&lt;/rec-number&gt;&lt;foreign-keys&gt;&lt;key app="EN" db-id="zz0ep2w2uspe2de0rr5xrw9oept000x05pz0" timestamp="1636558598" guid="8372309f-35a8-48bc-bef5-98d0a23c7e73"&gt;73&lt;/key&gt;&lt;/foreign-keys&gt;&lt;ref-type name="Conference Proceedings"&gt;10&lt;/ref-type&gt;&lt;contributors&gt;&lt;authors&gt;&lt;author&gt;K. He&lt;/author&gt;&lt;author&gt;X. Zhang&lt;/author&gt;&lt;author&gt;S. Ren&lt;/author&gt;&lt;author&gt;J. Sun&lt;/author&gt;&lt;/authors&gt;&lt;/contributors&gt;&lt;titles&gt;&lt;title&gt;Deep Residual Learning for Image Recognition&lt;/title&gt;&lt;secondary-title&gt;2016 IEEE Conference on Computer Vision and Pattern Recognition (CVPR)&lt;/secondary-title&gt;&lt;alt-title&gt;2016 IEEE Conference on Computer Vision and Pattern Recognition (CVPR)&lt;/alt-title&gt;&lt;/titles&gt;&lt;pages&gt;770-778&lt;/pages&gt;&lt;dates&gt;&lt;year&gt;2016&lt;/year&gt;&lt;pub-dates&gt;&lt;date&gt;27-30 June 2016&lt;/date&gt;&lt;/pub-dates&gt;&lt;/dates&gt;&lt;isbn&gt;1063-6919&lt;/isbn&gt;&lt;urls&gt;&lt;/urls&gt;&lt;electronic-resource-num&gt;10.1109/CVPR.2016.90&lt;/electronic-resource-num&gt;&lt;/record&gt;&lt;/Cite&gt;&lt;Cite&gt;&lt;Author&gt;Simonyan&lt;/Author&gt;&lt;Year&gt;2014&lt;/Year&gt;&lt;RecNum&gt;72&lt;/RecNum&gt;&lt;record&gt;&lt;rec-number&gt;72&lt;/rec-number&gt;&lt;foreign-keys&gt;&lt;key app="EN" db-id="zz0ep2w2uspe2de0rr5xrw9oept000x05pz0" timestamp="1636558594" guid="7cba00f8-a3b2-428a-8bf7-75ffa8343322"&gt;72&lt;/key&gt;&lt;/foreign-keys&gt;&lt;ref-type name="Journal Article"&gt;17&lt;/ref-type&gt;&lt;contributors&gt;&lt;authors&gt;&lt;author&gt;Simonyan, Karen&lt;/author&gt;&lt;author&gt;Zisserman, Andrew&lt;/author&gt;&lt;/authors&gt;&lt;/contributors&gt;&lt;titles&gt;&lt;title&gt;Very Deep Convolutional Networks for Large-Scale Image Recognition&lt;/title&gt;&lt;secondary-title&gt;arXiv 1409.1556&lt;/secondary-title&gt;&lt;/titles&gt;&lt;periodical&gt;&lt;full-title&gt;arXiv 1409.1556&lt;/full-title&gt;&lt;/periodical&gt;&lt;dates&gt;&lt;year&gt;2014&lt;/year&gt;&lt;pub-dates&gt;&lt;date&gt;09/04&lt;/date&gt;&lt;/pub-dates&gt;&lt;/dates&gt;&lt;urls&gt;&lt;/urls&gt;&lt;/record&gt;&lt;/Cite&gt;&lt;/EndNote&gt;</w:instrText>
      </w:r>
      <w:r w:rsidR="005A5A03"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[30, 31]</w:t>
      </w:r>
      <w:r w:rsidR="005A5A03" w:rsidRPr="00403721">
        <w:rPr>
          <w:rFonts w:ascii="Times New Roman" w:hAnsi="Times New Roman" w:cs="Times New Roman"/>
          <w:sz w:val="22"/>
        </w:rPr>
        <w:fldChar w:fldCharType="end"/>
      </w:r>
      <w:r w:rsidR="00EA587B" w:rsidRPr="00403721">
        <w:rPr>
          <w:rFonts w:ascii="Times New Roman" w:hAnsi="Times New Roman" w:cs="Times New Roman"/>
          <w:sz w:val="22"/>
        </w:rPr>
        <w:t xml:space="preserve"> </w:t>
      </w:r>
      <w:r w:rsidR="00E87BC0">
        <w:rPr>
          <w:rFonts w:ascii="Times New Roman" w:hAnsi="Times New Roman" w:cs="Times New Roman"/>
          <w:sz w:val="22"/>
        </w:rPr>
        <w:t xml:space="preserve">The development of deep learning-based nEMG analysis could lead to the development of faster and more accurate automated nEMG interpretation. </w:t>
      </w:r>
      <w:r w:rsidR="00B623E4">
        <w:rPr>
          <w:rFonts w:ascii="Times New Roman" w:hAnsi="Times New Roman" w:cs="Times New Roman"/>
          <w:sz w:val="22"/>
        </w:rPr>
        <w:t xml:space="preserve">The present study was attempted to verify that deep learning could carry out electrophysiologic diagnosis of nEMG </w:t>
      </w:r>
      <w:r w:rsidR="003663C1">
        <w:rPr>
          <w:rFonts w:ascii="Times New Roman" w:hAnsi="Times New Roman" w:cs="Times New Roman"/>
          <w:sz w:val="22"/>
        </w:rPr>
        <w:t xml:space="preserve">on behalf of physicians </w:t>
      </w:r>
      <w:r w:rsidR="00B623E4">
        <w:rPr>
          <w:rFonts w:ascii="Times New Roman" w:hAnsi="Times New Roman" w:cs="Times New Roman"/>
          <w:sz w:val="22"/>
        </w:rPr>
        <w:t xml:space="preserve">and to prove that it could help decision-making in diagnosis of patients. </w:t>
      </w:r>
      <w:r w:rsidR="00952888">
        <w:rPr>
          <w:rFonts w:ascii="Times New Roman" w:hAnsi="Times New Roman" w:cs="Times New Roman"/>
          <w:sz w:val="22"/>
        </w:rPr>
        <w:t>For that goal, w</w:t>
      </w:r>
      <w:r w:rsidRPr="00403721">
        <w:rPr>
          <w:rFonts w:ascii="Times New Roman" w:hAnsi="Times New Roman" w:cs="Times New Roman"/>
          <w:sz w:val="22"/>
        </w:rPr>
        <w:t xml:space="preserve">e retrospectively reviewed nEMG waveforms, which were examined in subjects with </w:t>
      </w:r>
      <w:r w:rsidR="0081126D">
        <w:rPr>
          <w:rFonts w:ascii="Times New Roman" w:hAnsi="Times New Roman" w:cs="Times New Roman"/>
          <w:sz w:val="22"/>
        </w:rPr>
        <w:t xml:space="preserve">peripheral </w:t>
      </w:r>
      <w:r w:rsidRPr="00403721">
        <w:rPr>
          <w:rFonts w:ascii="Times New Roman" w:hAnsi="Times New Roman" w:cs="Times New Roman"/>
          <w:sz w:val="22"/>
        </w:rPr>
        <w:t>neuropathy or myopathy or normal</w:t>
      </w:r>
      <w:r w:rsidR="003769F9">
        <w:rPr>
          <w:rFonts w:ascii="Times New Roman" w:hAnsi="Times New Roman" w:cs="Times New Roman"/>
          <w:sz w:val="22"/>
        </w:rPr>
        <w:t xml:space="preserve"> subjects</w:t>
      </w:r>
      <w:r w:rsidRPr="00403721">
        <w:rPr>
          <w:rFonts w:ascii="Times New Roman" w:hAnsi="Times New Roman" w:cs="Times New Roman"/>
          <w:sz w:val="22"/>
        </w:rPr>
        <w:t>, analyzed those by using convolutional neural network</w:t>
      </w:r>
      <w:r w:rsidR="007F5CDE">
        <w:rPr>
          <w:rFonts w:ascii="Times New Roman" w:hAnsi="Times New Roman" w:cs="Times New Roman" w:hint="eastAsia"/>
          <w:sz w:val="22"/>
        </w:rPr>
        <w:t xml:space="preserve"> </w:t>
      </w:r>
      <w:r w:rsidR="00075B5F">
        <w:rPr>
          <w:rFonts w:ascii="Times New Roman" w:hAnsi="Times New Roman" w:cs="Times New Roman"/>
          <w:sz w:val="22"/>
        </w:rPr>
        <w:t>(CNN) algorithm,</w:t>
      </w:r>
      <w:r w:rsidRPr="00403721">
        <w:rPr>
          <w:rFonts w:ascii="Times New Roman" w:hAnsi="Times New Roman" w:cs="Times New Roman"/>
          <w:sz w:val="22"/>
        </w:rPr>
        <w:t xml:space="preserve"> and compared the classific</w:t>
      </w:r>
      <w:r w:rsidR="00DB50CE">
        <w:rPr>
          <w:rFonts w:ascii="Times New Roman" w:hAnsi="Times New Roman" w:cs="Times New Roman"/>
          <w:sz w:val="22"/>
        </w:rPr>
        <w:t>ation results of nEMG signals with classification results by</w:t>
      </w:r>
      <w:r w:rsidRPr="00403721">
        <w:rPr>
          <w:rFonts w:ascii="Times New Roman" w:hAnsi="Times New Roman" w:cs="Times New Roman"/>
          <w:sz w:val="22"/>
        </w:rPr>
        <w:t xml:space="preserve"> 6 physicians. </w:t>
      </w:r>
    </w:p>
    <w:p w14:paraId="2EE4823C" w14:textId="2A752D6C" w:rsidR="00C2001B" w:rsidRPr="00403721" w:rsidRDefault="0020261F" w:rsidP="005C7009">
      <w:pPr>
        <w:spacing w:line="480" w:lineRule="auto"/>
        <w:ind w:firstLineChars="50" w:firstLine="110"/>
        <w:rPr>
          <w:rFonts w:ascii="Times New Roman" w:hAnsi="Times New Roman" w:cs="Times New Roman"/>
          <w:sz w:val="22"/>
        </w:rPr>
      </w:pPr>
      <w:r w:rsidRPr="00403721">
        <w:rPr>
          <w:rFonts w:ascii="Times New Roman" w:hAnsi="Times New Roman" w:cs="Times New Roman"/>
          <w:sz w:val="22"/>
        </w:rPr>
        <w:t xml:space="preserve"> </w:t>
      </w:r>
      <w:r w:rsidR="00C2001B" w:rsidRPr="00403721">
        <w:rPr>
          <w:rFonts w:ascii="Times New Roman" w:hAnsi="Times New Roman" w:cs="Times New Roman"/>
          <w:sz w:val="22"/>
        </w:rPr>
        <w:br w:type="page"/>
      </w:r>
    </w:p>
    <w:p w14:paraId="0F650666" w14:textId="77777777" w:rsidR="00A47591" w:rsidRPr="00403721" w:rsidRDefault="00A47591" w:rsidP="00EE49C7">
      <w:pPr>
        <w:spacing w:line="480" w:lineRule="auto"/>
        <w:rPr>
          <w:rFonts w:ascii="Times New Roman" w:hAnsi="Times New Roman" w:cs="Times New Roman"/>
          <w:b/>
          <w:sz w:val="32"/>
        </w:rPr>
      </w:pPr>
      <w:r w:rsidRPr="00403721">
        <w:rPr>
          <w:rFonts w:ascii="Times New Roman" w:hAnsi="Times New Roman" w:cs="Times New Roman"/>
          <w:b/>
          <w:sz w:val="32"/>
        </w:rPr>
        <w:lastRenderedPageBreak/>
        <w:t xml:space="preserve">Methods </w:t>
      </w:r>
    </w:p>
    <w:p w14:paraId="31B33F49" w14:textId="6341DC39" w:rsidR="007214B8" w:rsidRPr="00403721" w:rsidRDefault="00B13143" w:rsidP="001C75D5">
      <w:pPr>
        <w:spacing w:line="480" w:lineRule="auto"/>
        <w:jc w:val="left"/>
        <w:rPr>
          <w:rFonts w:ascii="Times New Roman" w:hAnsi="Times New Roman" w:cs="Times New Roman"/>
          <w:b/>
          <w:sz w:val="24"/>
        </w:rPr>
      </w:pPr>
      <w:r>
        <w:rPr>
          <w:rFonts w:ascii="Times New Roman" w:hAnsi="Times New Roman" w:cs="Times New Roman"/>
          <w:b/>
          <w:sz w:val="24"/>
        </w:rPr>
        <w:t>Study design and preparation</w:t>
      </w:r>
    </w:p>
    <w:p w14:paraId="5FE9CC8B" w14:textId="77777777" w:rsidR="00B13143" w:rsidRDefault="0059065C" w:rsidP="008F431B">
      <w:pPr>
        <w:spacing w:line="480" w:lineRule="auto"/>
        <w:jc w:val="left"/>
        <w:rPr>
          <w:rFonts w:ascii="Times New Roman" w:hAnsi="Times New Roman" w:cs="Times New Roman"/>
          <w:sz w:val="22"/>
        </w:rPr>
      </w:pPr>
      <w:r w:rsidRPr="00403721">
        <w:rPr>
          <w:rFonts w:ascii="Times New Roman" w:hAnsi="Times New Roman" w:cs="Times New Roman"/>
          <w:sz w:val="22"/>
        </w:rPr>
        <w:t xml:space="preserve">In this study, </w:t>
      </w:r>
      <w:r w:rsidR="00947BE7" w:rsidRPr="00403721">
        <w:rPr>
          <w:rFonts w:ascii="Times New Roman" w:hAnsi="Times New Roman" w:cs="Times New Roman"/>
          <w:sz w:val="22"/>
        </w:rPr>
        <w:t>nEMG</w:t>
      </w:r>
      <w:r w:rsidRPr="00403721">
        <w:rPr>
          <w:rFonts w:ascii="Times New Roman" w:hAnsi="Times New Roman" w:cs="Times New Roman"/>
          <w:sz w:val="22"/>
        </w:rPr>
        <w:t xml:space="preserve"> signal data of 58 subjects who visited Seoul National University Hospital from June 2015 to July 2020 were used for analysis by dividing them into peripheral neuropathy, myopathy, and normal based on the final diagnosis</w:t>
      </w:r>
      <w:r w:rsidR="00A47591" w:rsidRPr="00403721">
        <w:rPr>
          <w:rFonts w:ascii="Times New Roman" w:hAnsi="Times New Roman" w:cs="Times New Roman"/>
          <w:sz w:val="22"/>
        </w:rPr>
        <w:t>. This study was approved by the Internal Review Board of Seoul National University Hospital</w:t>
      </w:r>
      <w:r w:rsidR="008D3BB3" w:rsidRPr="00403721">
        <w:rPr>
          <w:rFonts w:ascii="Times New Roman" w:hAnsi="Times New Roman" w:cs="Times New Roman"/>
          <w:sz w:val="22"/>
        </w:rPr>
        <w:t xml:space="preserve"> (No. 2008-055-1147)</w:t>
      </w:r>
      <w:r w:rsidR="00A47591" w:rsidRPr="00403721">
        <w:rPr>
          <w:rFonts w:ascii="Times New Roman" w:hAnsi="Times New Roman" w:cs="Times New Roman"/>
          <w:sz w:val="22"/>
        </w:rPr>
        <w:t xml:space="preserve"> and conducted according to the Declaration of Helsinki</w:t>
      </w:r>
      <w:r w:rsidR="00E93C0D" w:rsidRPr="00403721">
        <w:rPr>
          <w:rFonts w:ascii="Times New Roman" w:hAnsi="Times New Roman" w:cs="Times New Roman"/>
          <w:sz w:val="22"/>
        </w:rPr>
        <w:t xml:space="preserve"> and its later amendments</w:t>
      </w:r>
      <w:r w:rsidR="00A47591" w:rsidRPr="00403721">
        <w:rPr>
          <w:rFonts w:ascii="Times New Roman" w:hAnsi="Times New Roman" w:cs="Times New Roman"/>
          <w:sz w:val="22"/>
        </w:rPr>
        <w:t xml:space="preserve">. Informed consent was not </w:t>
      </w:r>
      <w:r w:rsidR="004350E8">
        <w:rPr>
          <w:rFonts w:ascii="Times New Roman" w:hAnsi="Times New Roman" w:cs="Times New Roman"/>
          <w:sz w:val="22"/>
        </w:rPr>
        <w:t>necessary</w:t>
      </w:r>
      <w:r w:rsidR="00A47591" w:rsidRPr="00403721">
        <w:rPr>
          <w:rFonts w:ascii="Times New Roman" w:hAnsi="Times New Roman" w:cs="Times New Roman"/>
          <w:sz w:val="22"/>
        </w:rPr>
        <w:t xml:space="preserve"> because this study is retrospective analysis</w:t>
      </w:r>
      <w:r w:rsidR="00E56B3B">
        <w:rPr>
          <w:rFonts w:ascii="Times New Roman" w:hAnsi="Times New Roman" w:cs="Times New Roman"/>
          <w:sz w:val="22"/>
        </w:rPr>
        <w:t xml:space="preserve"> and all nEMG signal data was </w:t>
      </w:r>
      <w:r w:rsidR="00E56B3B">
        <w:rPr>
          <w:rFonts w:ascii="Times New Roman" w:hAnsi="Times New Roman" w:cs="Times New Roman" w:hint="eastAsia"/>
          <w:sz w:val="22"/>
        </w:rPr>
        <w:t>a</w:t>
      </w:r>
      <w:r w:rsidR="00E56B3B">
        <w:rPr>
          <w:rFonts w:ascii="Times New Roman" w:hAnsi="Times New Roman" w:cs="Times New Roman"/>
          <w:sz w:val="22"/>
        </w:rPr>
        <w:t>nonymized before analysis</w:t>
      </w:r>
      <w:r w:rsidR="00A47591" w:rsidRPr="00403721">
        <w:rPr>
          <w:rFonts w:ascii="Times New Roman" w:hAnsi="Times New Roman" w:cs="Times New Roman"/>
          <w:sz w:val="22"/>
        </w:rPr>
        <w:t xml:space="preserve">. </w:t>
      </w:r>
    </w:p>
    <w:p w14:paraId="448FB141" w14:textId="62CE56BF" w:rsidR="00C8013E" w:rsidRPr="00403721" w:rsidRDefault="00947BE7" w:rsidP="008F431B">
      <w:pPr>
        <w:spacing w:line="480" w:lineRule="auto"/>
        <w:jc w:val="left"/>
        <w:rPr>
          <w:rFonts w:ascii="Times New Roman" w:hAnsi="Times New Roman" w:cs="Times New Roman"/>
          <w:sz w:val="22"/>
        </w:rPr>
      </w:pPr>
      <w:r w:rsidRPr="00403721">
        <w:rPr>
          <w:rFonts w:ascii="Times New Roman" w:hAnsi="Times New Roman" w:cs="Times New Roman"/>
          <w:sz w:val="22"/>
        </w:rPr>
        <w:t>nEMG</w:t>
      </w:r>
      <w:r w:rsidR="00A47591" w:rsidRPr="00403721">
        <w:rPr>
          <w:rFonts w:ascii="Times New Roman" w:hAnsi="Times New Roman" w:cs="Times New Roman"/>
          <w:sz w:val="22"/>
        </w:rPr>
        <w:t xml:space="preserve"> was performed with </w:t>
      </w:r>
      <w:r w:rsidR="005670BF">
        <w:rPr>
          <w:rFonts w:ascii="Times New Roman" w:hAnsi="Times New Roman" w:cs="Times New Roman"/>
          <w:sz w:val="22"/>
        </w:rPr>
        <w:t xml:space="preserve">a </w:t>
      </w:r>
      <w:r w:rsidR="006447D0" w:rsidRPr="00B454E9">
        <w:rPr>
          <w:rFonts w:ascii="Times New Roman" w:hAnsi="Times New Roman" w:cs="Times New Roman"/>
          <w:sz w:val="22"/>
        </w:rPr>
        <w:t>Nicolet EDX</w:t>
      </w:r>
      <w:r w:rsidR="006447D0">
        <w:rPr>
          <w:rFonts w:ascii="Times New Roman" w:hAnsi="Times New Roman" w:cs="Times New Roman" w:hint="eastAsia"/>
          <w:sz w:val="22"/>
        </w:rPr>
        <w:t xml:space="preserve"> </w:t>
      </w:r>
      <w:r w:rsidR="00545071">
        <w:rPr>
          <w:rFonts w:ascii="Times New Roman" w:hAnsi="Times New Roman" w:cs="Times New Roman" w:hint="eastAsia"/>
          <w:sz w:val="22"/>
        </w:rPr>
        <w:t xml:space="preserve">EMG </w:t>
      </w:r>
      <w:r w:rsidR="006447D0">
        <w:rPr>
          <w:rFonts w:ascii="Times New Roman" w:hAnsi="Times New Roman" w:cs="Times New Roman"/>
          <w:sz w:val="22"/>
        </w:rPr>
        <w:t>system</w:t>
      </w:r>
      <w:r w:rsidR="00545071">
        <w:rPr>
          <w:rFonts w:ascii="Times New Roman" w:hAnsi="Times New Roman" w:cs="Times New Roman" w:hint="eastAsia"/>
          <w:sz w:val="22"/>
        </w:rPr>
        <w:t xml:space="preserve"> and </w:t>
      </w:r>
      <w:r w:rsidR="006447D0">
        <w:rPr>
          <w:rFonts w:ascii="Times New Roman" w:hAnsi="Times New Roman" w:cs="Times New Roman"/>
          <w:sz w:val="22"/>
        </w:rPr>
        <w:t>monopolar needle electrode</w:t>
      </w:r>
      <w:r w:rsidR="00EE6662">
        <w:rPr>
          <w:rFonts w:ascii="Times New Roman" w:hAnsi="Times New Roman" w:cs="Times New Roman"/>
          <w:sz w:val="22"/>
        </w:rPr>
        <w:t xml:space="preserve"> </w:t>
      </w:r>
      <w:r w:rsidR="00A47591" w:rsidRPr="00403721">
        <w:rPr>
          <w:rFonts w:ascii="Times New Roman" w:hAnsi="Times New Roman" w:cs="Times New Roman"/>
          <w:sz w:val="22"/>
        </w:rPr>
        <w:t xml:space="preserve">from </w:t>
      </w:r>
      <w:r w:rsidR="00B454E9">
        <w:rPr>
          <w:rFonts w:ascii="Times New Roman" w:hAnsi="Times New Roman" w:cs="Times New Roman"/>
          <w:sz w:val="22"/>
        </w:rPr>
        <w:t>the subject’s muscles</w:t>
      </w:r>
      <w:r w:rsidR="00A47591" w:rsidRPr="00403721">
        <w:rPr>
          <w:rFonts w:ascii="Times New Roman" w:hAnsi="Times New Roman" w:cs="Times New Roman"/>
          <w:sz w:val="22"/>
        </w:rPr>
        <w:t>. The filter setting was set at 20 Hz (low-cut) and 10 kHz (</w:t>
      </w:r>
      <w:r w:rsidR="001472A0" w:rsidRPr="00403721">
        <w:rPr>
          <w:rFonts w:ascii="Times New Roman" w:hAnsi="Times New Roman" w:cs="Times New Roman"/>
          <w:sz w:val="22"/>
        </w:rPr>
        <w:t xml:space="preserve">high-cut). </w:t>
      </w:r>
      <w:r w:rsidR="00640FFB" w:rsidRPr="00403721">
        <w:rPr>
          <w:rFonts w:ascii="Times New Roman" w:hAnsi="Times New Roman" w:cs="Times New Roman"/>
          <w:sz w:val="22"/>
        </w:rPr>
        <w:t xml:space="preserve">The results of the last 10 seconds of the </w:t>
      </w:r>
      <w:r w:rsidRPr="00403721">
        <w:rPr>
          <w:rFonts w:ascii="Times New Roman" w:hAnsi="Times New Roman" w:cs="Times New Roman"/>
          <w:sz w:val="22"/>
        </w:rPr>
        <w:t>nEMG</w:t>
      </w:r>
      <w:r w:rsidR="00640FFB" w:rsidRPr="00403721">
        <w:rPr>
          <w:rFonts w:ascii="Times New Roman" w:hAnsi="Times New Roman" w:cs="Times New Roman"/>
          <w:sz w:val="22"/>
        </w:rPr>
        <w:t xml:space="preserve"> were recorded and used for analysis</w:t>
      </w:r>
      <w:r w:rsidR="00A47591" w:rsidRPr="00403721">
        <w:rPr>
          <w:rFonts w:ascii="Times New Roman" w:hAnsi="Times New Roman" w:cs="Times New Roman"/>
          <w:sz w:val="22"/>
        </w:rPr>
        <w:t xml:space="preserve">. </w:t>
      </w:r>
    </w:p>
    <w:p w14:paraId="64EBD7F0" w14:textId="0D59CC80" w:rsidR="008A2E28" w:rsidRDefault="00831750" w:rsidP="008F431B">
      <w:pPr>
        <w:spacing w:line="480" w:lineRule="auto"/>
        <w:jc w:val="left"/>
        <w:rPr>
          <w:rFonts w:ascii="Times New Roman" w:hAnsi="Times New Roman" w:cs="Times New Roman"/>
          <w:sz w:val="22"/>
        </w:rPr>
      </w:pPr>
      <w:r w:rsidRPr="00403721">
        <w:rPr>
          <w:rFonts w:ascii="Times New Roman" w:hAnsi="Times New Roman" w:cs="Times New Roman"/>
          <w:sz w:val="22"/>
        </w:rPr>
        <w:t>The results of the waveform data of patients stored numerically in the electromyography machine were extracted, and they</w:t>
      </w:r>
      <w:r w:rsidR="007835D4">
        <w:rPr>
          <w:rFonts w:ascii="Times New Roman" w:hAnsi="Times New Roman" w:cs="Times New Roman"/>
          <w:sz w:val="22"/>
        </w:rPr>
        <w:t xml:space="preserve"> were made into </w:t>
      </w:r>
      <w:r w:rsidR="00717B0B" w:rsidRPr="00403721">
        <w:rPr>
          <w:rFonts w:ascii="Times New Roman" w:hAnsi="Times New Roman" w:cs="Times New Roman"/>
          <w:sz w:val="22"/>
        </w:rPr>
        <w:t>waveform</w:t>
      </w:r>
      <w:r w:rsidR="007835D4">
        <w:rPr>
          <w:rFonts w:ascii="Times New Roman" w:hAnsi="Times New Roman" w:cs="Times New Roman"/>
          <w:sz w:val="22"/>
        </w:rPr>
        <w:t xml:space="preserve"> data</w:t>
      </w:r>
      <w:r w:rsidR="00717B0B" w:rsidRPr="00403721">
        <w:rPr>
          <w:rFonts w:ascii="Times New Roman" w:hAnsi="Times New Roman" w:cs="Times New Roman"/>
          <w:sz w:val="22"/>
        </w:rPr>
        <w:t xml:space="preserve"> </w:t>
      </w:r>
      <w:r w:rsidRPr="00403721">
        <w:rPr>
          <w:rFonts w:ascii="Times New Roman" w:hAnsi="Times New Roman" w:cs="Times New Roman"/>
          <w:sz w:val="22"/>
        </w:rPr>
        <w:t xml:space="preserve">through the </w:t>
      </w:r>
      <w:r w:rsidR="0067728C" w:rsidRPr="00403721">
        <w:rPr>
          <w:rFonts w:ascii="Times New Roman" w:hAnsi="Times New Roman" w:cs="Times New Roman"/>
          <w:sz w:val="22"/>
        </w:rPr>
        <w:t>MATLAB software (version R2020b)</w:t>
      </w:r>
      <w:r w:rsidR="00A2002B">
        <w:rPr>
          <w:rFonts w:ascii="Times New Roman" w:hAnsi="Times New Roman" w:cs="Times New Roman"/>
          <w:sz w:val="22"/>
        </w:rPr>
        <w:t>.</w:t>
      </w:r>
      <w:r w:rsidR="00717B0B" w:rsidRPr="00403721">
        <w:rPr>
          <w:rFonts w:ascii="Times New Roman" w:hAnsi="Times New Roman" w:cs="Times New Roman"/>
          <w:sz w:val="22"/>
        </w:rPr>
        <w:t xml:space="preserve"> </w:t>
      </w:r>
      <w:r w:rsidR="004D245E" w:rsidRPr="00403721">
        <w:rPr>
          <w:rFonts w:ascii="Times New Roman" w:hAnsi="Times New Roman" w:cs="Times New Roman"/>
          <w:sz w:val="22"/>
        </w:rPr>
        <w:t>Among the created waveform data, artifacts</w:t>
      </w:r>
      <w:r w:rsidR="0076063C">
        <w:rPr>
          <w:rFonts w:ascii="Times New Roman" w:hAnsi="Times New Roman" w:cs="Times New Roman"/>
          <w:sz w:val="22"/>
        </w:rPr>
        <w:t xml:space="preserve"> which occurred</w:t>
      </w:r>
      <w:r w:rsidR="004D245E" w:rsidRPr="00403721">
        <w:rPr>
          <w:rFonts w:ascii="Times New Roman" w:hAnsi="Times New Roman" w:cs="Times New Roman"/>
          <w:sz w:val="22"/>
        </w:rPr>
        <w:t xml:space="preserve"> in the cases including move of the needle electrode or patients moving</w:t>
      </w:r>
      <w:r w:rsidR="0076063C">
        <w:rPr>
          <w:rFonts w:ascii="Times New Roman" w:hAnsi="Times New Roman" w:cs="Times New Roman"/>
          <w:sz w:val="22"/>
        </w:rPr>
        <w:t>,</w:t>
      </w:r>
      <w:r w:rsidR="004D245E" w:rsidRPr="00403721">
        <w:rPr>
          <w:rFonts w:ascii="Times New Roman" w:hAnsi="Times New Roman" w:cs="Times New Roman"/>
          <w:sz w:val="22"/>
        </w:rPr>
        <w:t xml:space="preserve"> among the data at the beginning and at the end were excluded, and </w:t>
      </w:r>
      <w:r w:rsidR="0076063C">
        <w:rPr>
          <w:rFonts w:ascii="Times New Roman" w:hAnsi="Times New Roman" w:cs="Times New Roman"/>
          <w:sz w:val="22"/>
        </w:rPr>
        <w:t>all of the</w:t>
      </w:r>
      <w:r w:rsidR="004D245E" w:rsidRPr="00403721">
        <w:rPr>
          <w:rFonts w:ascii="Times New Roman" w:hAnsi="Times New Roman" w:cs="Times New Roman"/>
          <w:sz w:val="22"/>
        </w:rPr>
        <w:t xml:space="preserve"> noise in the middle portion was preserved.</w:t>
      </w:r>
      <w:r w:rsidRPr="00403721">
        <w:rPr>
          <w:rFonts w:ascii="Times New Roman" w:hAnsi="Times New Roman" w:cs="Times New Roman"/>
          <w:sz w:val="22"/>
        </w:rPr>
        <w:t xml:space="preserve"> </w:t>
      </w:r>
    </w:p>
    <w:p w14:paraId="50A724CE" w14:textId="2D07E8F5" w:rsidR="00404151" w:rsidRPr="001A1955" w:rsidRDefault="00404151" w:rsidP="008F431B">
      <w:pPr>
        <w:spacing w:line="480" w:lineRule="auto"/>
        <w:jc w:val="left"/>
        <w:rPr>
          <w:rFonts w:ascii="Times New Roman" w:hAnsi="Times New Roman" w:cs="Times New Roman"/>
          <w:sz w:val="22"/>
        </w:rPr>
      </w:pPr>
      <w:r w:rsidRPr="00403721">
        <w:rPr>
          <w:rFonts w:ascii="Times New Roman" w:hAnsi="Times New Roman" w:cs="Times New Roman"/>
          <w:sz w:val="22"/>
        </w:rPr>
        <w:t>The raw nEMG data, which was originally sampled at 48 kHz, was downsampled to 10 kHz to reduce computational complexity</w:t>
      </w:r>
      <w:r>
        <w:rPr>
          <w:rFonts w:ascii="Times New Roman" w:hAnsi="Times New Roman" w:cs="Times New Roman"/>
          <w:sz w:val="22"/>
        </w:rPr>
        <w:t>,</w:t>
      </w:r>
      <w:r w:rsidRPr="00403721">
        <w:rPr>
          <w:rFonts w:ascii="Times New Roman" w:hAnsi="Times New Roman" w:cs="Times New Roman"/>
          <w:sz w:val="22"/>
        </w:rPr>
        <w:t xml:space="preserve"> and sliced in fixed window length of 0.4 seconds units and hop size of 0.1 seconds units that were likely to be the most optimal length for post-experimental analysis. </w:t>
      </w:r>
      <w:r>
        <w:rPr>
          <w:rFonts w:ascii="Times New Roman" w:hAnsi="Times New Roman" w:cs="Times New Roman"/>
          <w:sz w:val="22"/>
        </w:rPr>
        <w:t>Dataset consisted of different numbers of muscle nEMG data because the number of muscles tested was different for each subject.</w:t>
      </w:r>
      <w:r>
        <w:rPr>
          <w:rFonts w:ascii="Times New Roman" w:hAnsi="Times New Roman" w:cs="Times New Roman" w:hint="eastAsia"/>
          <w:sz w:val="22"/>
        </w:rPr>
        <w:t xml:space="preserve"> </w:t>
      </w:r>
      <w:r w:rsidRPr="00403721">
        <w:rPr>
          <w:rFonts w:ascii="Times New Roman" w:hAnsi="Times New Roman" w:cs="Times New Roman"/>
          <w:sz w:val="22"/>
        </w:rPr>
        <w:t xml:space="preserve">After slicing, total segments were composed of 2700, 3664, and 1706 segments </w:t>
      </w:r>
      <w:r>
        <w:rPr>
          <w:rFonts w:ascii="Times New Roman" w:hAnsi="Times New Roman" w:cs="Times New Roman" w:hint="eastAsia"/>
          <w:sz w:val="22"/>
        </w:rPr>
        <w:t>extracted from subjects with myopathy, neuropathy, and normal subjects, respectively</w:t>
      </w:r>
      <w:r w:rsidRPr="00403721">
        <w:rPr>
          <w:rFonts w:ascii="Times New Roman" w:hAnsi="Times New Roman" w:cs="Times New Roman"/>
          <w:sz w:val="22"/>
        </w:rPr>
        <w:t xml:space="preserve">. </w:t>
      </w:r>
      <w:r w:rsidR="001A1955" w:rsidRPr="00403721">
        <w:rPr>
          <w:rFonts w:ascii="Times New Roman" w:hAnsi="Times New Roman" w:cs="Times New Roman"/>
          <w:sz w:val="22"/>
        </w:rPr>
        <w:t>Based on the elbow joint of the upper extremity and the knee joint of the lower extremity, the muscles close to this joint were classified as proximal muscles and distal mu</w:t>
      </w:r>
      <w:r w:rsidR="001A1955">
        <w:rPr>
          <w:rFonts w:ascii="Times New Roman" w:hAnsi="Times New Roman" w:cs="Times New Roman"/>
          <w:sz w:val="22"/>
        </w:rPr>
        <w:t>scles.</w:t>
      </w:r>
    </w:p>
    <w:p w14:paraId="663844C6" w14:textId="2CECA705" w:rsidR="005926D3" w:rsidRPr="008852B6" w:rsidRDefault="005926D3" w:rsidP="001C75D5">
      <w:pPr>
        <w:spacing w:line="480" w:lineRule="auto"/>
        <w:jc w:val="left"/>
        <w:rPr>
          <w:rFonts w:ascii="Times New Roman" w:hAnsi="Times New Roman" w:cs="Times New Roman"/>
          <w:b/>
          <w:sz w:val="24"/>
          <w:szCs w:val="24"/>
        </w:rPr>
      </w:pPr>
      <w:r>
        <w:rPr>
          <w:rFonts w:ascii="Times New Roman" w:hAnsi="Times New Roman" w:cs="Times New Roman"/>
          <w:b/>
          <w:sz w:val="24"/>
          <w:szCs w:val="24"/>
        </w:rPr>
        <w:t>Classification by physicians</w:t>
      </w:r>
    </w:p>
    <w:p w14:paraId="36473E92" w14:textId="100F044D" w:rsidR="005926D3" w:rsidRDefault="008F431B" w:rsidP="008F431B">
      <w:pPr>
        <w:spacing w:line="480" w:lineRule="auto"/>
        <w:jc w:val="left"/>
        <w:rPr>
          <w:rFonts w:ascii="Times New Roman" w:hAnsi="Times New Roman" w:cs="Times New Roman"/>
          <w:sz w:val="22"/>
        </w:rPr>
      </w:pPr>
      <w:r>
        <w:rPr>
          <w:rFonts w:ascii="Times New Roman" w:hAnsi="Times New Roman" w:cs="Times New Roman"/>
          <w:sz w:val="22"/>
        </w:rPr>
        <w:lastRenderedPageBreak/>
        <w:t xml:space="preserve">The nEMG </w:t>
      </w:r>
      <w:r w:rsidRPr="00403721">
        <w:rPr>
          <w:rFonts w:ascii="Times New Roman" w:hAnsi="Times New Roman" w:cs="Times New Roman"/>
          <w:sz w:val="22"/>
        </w:rPr>
        <w:t xml:space="preserve">numerical </w:t>
      </w:r>
      <w:r>
        <w:rPr>
          <w:rFonts w:ascii="Times New Roman" w:hAnsi="Times New Roman" w:cs="Times New Roman"/>
          <w:sz w:val="22"/>
        </w:rPr>
        <w:t>data were extracted from EMG machine a</w:t>
      </w:r>
      <w:r w:rsidR="006A3F79">
        <w:rPr>
          <w:rFonts w:ascii="Times New Roman" w:hAnsi="Times New Roman" w:cs="Times New Roman"/>
          <w:sz w:val="22"/>
        </w:rPr>
        <w:t>fter certified neurologist and rehabilitation medicine doctor reviewed and confirme</w:t>
      </w:r>
      <w:r>
        <w:rPr>
          <w:rFonts w:ascii="Times New Roman" w:hAnsi="Times New Roman" w:cs="Times New Roman"/>
          <w:sz w:val="22"/>
        </w:rPr>
        <w:t>d the diagnosis of all subjects.</w:t>
      </w:r>
      <w:r w:rsidR="00F179C5">
        <w:rPr>
          <w:rFonts w:ascii="Times New Roman" w:hAnsi="Times New Roman" w:cs="Times New Roman"/>
          <w:sz w:val="22"/>
        </w:rPr>
        <w:t xml:space="preserve"> By de-identifying the number of patient identification as a random number</w:t>
      </w:r>
      <w:r w:rsidR="00A46542">
        <w:rPr>
          <w:rFonts w:ascii="Times New Roman" w:hAnsi="Times New Roman" w:cs="Times New Roman"/>
          <w:sz w:val="22"/>
        </w:rPr>
        <w:t>, t</w:t>
      </w:r>
      <w:r w:rsidR="00C1731B">
        <w:rPr>
          <w:rFonts w:ascii="Times New Roman" w:hAnsi="Times New Roman" w:cs="Times New Roman"/>
          <w:sz w:val="22"/>
        </w:rPr>
        <w:t xml:space="preserve">he </w:t>
      </w:r>
      <w:r w:rsidR="0038398A">
        <w:rPr>
          <w:rFonts w:ascii="Times New Roman" w:hAnsi="Times New Roman" w:cs="Times New Roman"/>
          <w:sz w:val="22"/>
        </w:rPr>
        <w:t>nEMG numerical data</w:t>
      </w:r>
      <w:r w:rsidR="00537079">
        <w:rPr>
          <w:rFonts w:ascii="Times New Roman" w:hAnsi="Times New Roman" w:cs="Times New Roman"/>
          <w:sz w:val="22"/>
        </w:rPr>
        <w:t xml:space="preserve"> </w:t>
      </w:r>
      <w:r w:rsidR="00A46542">
        <w:rPr>
          <w:rFonts w:ascii="Times New Roman" w:hAnsi="Times New Roman" w:cs="Times New Roman"/>
          <w:sz w:val="22"/>
        </w:rPr>
        <w:t xml:space="preserve">were </w:t>
      </w:r>
      <w:r w:rsidR="00C96F7C" w:rsidRPr="00403721">
        <w:rPr>
          <w:rFonts w:ascii="Times New Roman" w:hAnsi="Times New Roman" w:cs="Times New Roman"/>
          <w:sz w:val="22"/>
        </w:rPr>
        <w:t xml:space="preserve">transformed to waveform </w:t>
      </w:r>
      <w:r w:rsidR="00537079">
        <w:rPr>
          <w:rFonts w:ascii="Times New Roman" w:hAnsi="Times New Roman" w:cs="Times New Roman"/>
          <w:sz w:val="22"/>
        </w:rPr>
        <w:t>data</w:t>
      </w:r>
      <w:r w:rsidR="00F179C5">
        <w:rPr>
          <w:rFonts w:ascii="Times New Roman" w:hAnsi="Times New Roman" w:cs="Times New Roman"/>
          <w:sz w:val="22"/>
        </w:rPr>
        <w:t xml:space="preserve"> </w:t>
      </w:r>
      <w:r w:rsidR="00C96F7C" w:rsidRPr="00403721">
        <w:rPr>
          <w:rFonts w:ascii="Times New Roman" w:hAnsi="Times New Roman" w:cs="Times New Roman"/>
          <w:sz w:val="22"/>
        </w:rPr>
        <w:t xml:space="preserve">similar to the actual </w:t>
      </w:r>
      <w:r w:rsidR="00537079">
        <w:rPr>
          <w:rFonts w:ascii="Times New Roman" w:hAnsi="Times New Roman" w:cs="Times New Roman"/>
          <w:sz w:val="22"/>
        </w:rPr>
        <w:t>result</w:t>
      </w:r>
      <w:r w:rsidR="00F179C5">
        <w:rPr>
          <w:rFonts w:ascii="Times New Roman" w:hAnsi="Times New Roman" w:cs="Times New Roman"/>
          <w:sz w:val="22"/>
        </w:rPr>
        <w:t xml:space="preserve"> displayed</w:t>
      </w:r>
      <w:r w:rsidR="00C96F7C" w:rsidRPr="00403721">
        <w:rPr>
          <w:rFonts w:ascii="Times New Roman" w:hAnsi="Times New Roman" w:cs="Times New Roman"/>
          <w:sz w:val="22"/>
        </w:rPr>
        <w:t xml:space="preserve"> on the screen of the nEMG machine</w:t>
      </w:r>
      <w:r w:rsidR="0045025E">
        <w:rPr>
          <w:rFonts w:ascii="Times New Roman" w:hAnsi="Times New Roman" w:cs="Times New Roman"/>
          <w:sz w:val="22"/>
        </w:rPr>
        <w:t>; That was</w:t>
      </w:r>
      <w:r w:rsidR="00F179C5">
        <w:rPr>
          <w:rFonts w:ascii="Times New Roman" w:hAnsi="Times New Roman" w:cs="Times New Roman"/>
          <w:sz w:val="22"/>
        </w:rPr>
        <w:t xml:space="preserve"> stored in the storage space of the web-based labeling platform</w:t>
      </w:r>
      <w:r w:rsidR="0045025E">
        <w:rPr>
          <w:rFonts w:ascii="Times New Roman" w:hAnsi="Times New Roman" w:cs="Times New Roman"/>
          <w:sz w:val="22"/>
        </w:rPr>
        <w:t xml:space="preserve"> so that residents belonging to different organizations can participate</w:t>
      </w:r>
      <w:r w:rsidR="00537079">
        <w:rPr>
          <w:rFonts w:ascii="Times New Roman" w:hAnsi="Times New Roman" w:cs="Times New Roman"/>
          <w:sz w:val="22"/>
        </w:rPr>
        <w:t xml:space="preserve"> </w:t>
      </w:r>
      <w:r w:rsidR="00D266B7">
        <w:rPr>
          <w:rFonts w:ascii="Times New Roman" w:hAnsi="Times New Roman" w:cs="Times New Roman"/>
          <w:sz w:val="22"/>
        </w:rPr>
        <w:t xml:space="preserve">and </w:t>
      </w:r>
      <w:r w:rsidR="00CE06B2">
        <w:rPr>
          <w:rFonts w:ascii="Times New Roman" w:hAnsi="Times New Roman" w:cs="Times New Roman"/>
          <w:sz w:val="22"/>
        </w:rPr>
        <w:t>provided</w:t>
      </w:r>
      <w:r w:rsidR="00F126F9">
        <w:rPr>
          <w:rFonts w:ascii="Times New Roman" w:hAnsi="Times New Roman" w:cs="Times New Roman"/>
          <w:sz w:val="22"/>
        </w:rPr>
        <w:t xml:space="preserve"> to 2 </w:t>
      </w:r>
      <w:r w:rsidR="00CE06B2">
        <w:rPr>
          <w:rFonts w:ascii="Times New Roman" w:hAnsi="Times New Roman" w:cs="Times New Roman"/>
          <w:sz w:val="22"/>
        </w:rPr>
        <w:t>neurology residents</w:t>
      </w:r>
      <w:r w:rsidR="00F126F9">
        <w:rPr>
          <w:rFonts w:ascii="Times New Roman" w:hAnsi="Times New Roman" w:cs="Times New Roman"/>
          <w:sz w:val="22"/>
        </w:rPr>
        <w:t xml:space="preserve"> and 4 rehabilitation medicine </w:t>
      </w:r>
      <w:r w:rsidR="00CE06B2">
        <w:rPr>
          <w:rFonts w:ascii="Times New Roman" w:hAnsi="Times New Roman" w:cs="Times New Roman"/>
          <w:sz w:val="22"/>
        </w:rPr>
        <w:t xml:space="preserve">residents </w:t>
      </w:r>
      <w:r w:rsidR="008B5E3B">
        <w:rPr>
          <w:rFonts w:ascii="Times New Roman" w:hAnsi="Times New Roman" w:cs="Times New Roman"/>
          <w:sz w:val="22"/>
        </w:rPr>
        <w:t>for classification</w:t>
      </w:r>
      <w:r w:rsidR="00F126F9">
        <w:rPr>
          <w:rFonts w:ascii="Times New Roman" w:hAnsi="Times New Roman" w:cs="Times New Roman"/>
          <w:sz w:val="22"/>
        </w:rPr>
        <w:t>.</w:t>
      </w:r>
      <w:r w:rsidR="00A333E7">
        <w:rPr>
          <w:rFonts w:ascii="Times New Roman" w:hAnsi="Times New Roman" w:cs="Times New Roman"/>
          <w:sz w:val="22"/>
        </w:rPr>
        <w:t xml:space="preserve"> (S1 Figure)</w:t>
      </w:r>
      <w:r w:rsidR="00F126F9">
        <w:rPr>
          <w:rFonts w:ascii="Times New Roman" w:hAnsi="Times New Roman" w:cs="Times New Roman"/>
          <w:sz w:val="22"/>
        </w:rPr>
        <w:t xml:space="preserve"> </w:t>
      </w:r>
    </w:p>
    <w:p w14:paraId="01B06EF3" w14:textId="4B3D2691" w:rsidR="008A2E28" w:rsidRPr="00C96F7C" w:rsidRDefault="00EA3565" w:rsidP="008F431B">
      <w:pPr>
        <w:spacing w:line="480" w:lineRule="auto"/>
        <w:jc w:val="left"/>
        <w:rPr>
          <w:rFonts w:ascii="Times New Roman" w:hAnsi="Times New Roman" w:cs="Times New Roman"/>
          <w:sz w:val="22"/>
        </w:rPr>
      </w:pPr>
      <w:r>
        <w:rPr>
          <w:rFonts w:ascii="Times New Roman" w:hAnsi="Times New Roman" w:cs="Times New Roman"/>
          <w:sz w:val="22"/>
        </w:rPr>
        <w:t xml:space="preserve">Six </w:t>
      </w:r>
      <w:r w:rsidR="001774A2">
        <w:rPr>
          <w:rFonts w:ascii="Times New Roman" w:hAnsi="Times New Roman" w:cs="Times New Roman"/>
          <w:sz w:val="22"/>
        </w:rPr>
        <w:t xml:space="preserve">physicians </w:t>
      </w:r>
      <w:r>
        <w:rPr>
          <w:rFonts w:ascii="Times New Roman" w:hAnsi="Times New Roman" w:cs="Times New Roman"/>
          <w:sz w:val="22"/>
        </w:rPr>
        <w:t>classified EMG signal data without any clinical information such as symptoms or age of the subject.</w:t>
      </w:r>
      <w:r w:rsidR="00D17B27">
        <w:rPr>
          <w:rFonts w:ascii="Times New Roman" w:hAnsi="Times New Roman" w:cs="Times New Roman"/>
          <w:sz w:val="22"/>
        </w:rPr>
        <w:t xml:space="preserve"> </w:t>
      </w:r>
      <w:r w:rsidR="009D485C">
        <w:rPr>
          <w:rFonts w:ascii="Times New Roman" w:hAnsi="Times New Roman" w:cs="Times New Roman"/>
          <w:sz w:val="22"/>
        </w:rPr>
        <w:t>When</w:t>
      </w:r>
      <w:r w:rsidR="008314B0">
        <w:rPr>
          <w:rFonts w:ascii="Times New Roman" w:hAnsi="Times New Roman" w:cs="Times New Roman"/>
          <w:sz w:val="22"/>
        </w:rPr>
        <w:t xml:space="preserve"> </w:t>
      </w:r>
      <w:r w:rsidR="009D485C">
        <w:rPr>
          <w:rFonts w:ascii="Times New Roman" w:hAnsi="Times New Roman" w:cs="Times New Roman"/>
          <w:sz w:val="22"/>
        </w:rPr>
        <w:t>the physician</w:t>
      </w:r>
      <w:r w:rsidR="00173D3D">
        <w:rPr>
          <w:rFonts w:ascii="Times New Roman" w:hAnsi="Times New Roman" w:cs="Times New Roman"/>
          <w:sz w:val="22"/>
        </w:rPr>
        <w:t xml:space="preserve"> pressed </w:t>
      </w:r>
      <w:r w:rsidR="00D17B27">
        <w:rPr>
          <w:rFonts w:ascii="Times New Roman" w:hAnsi="Times New Roman" w:cs="Times New Roman"/>
          <w:sz w:val="22"/>
        </w:rPr>
        <w:t xml:space="preserve">the </w:t>
      </w:r>
      <w:r w:rsidR="009D485C">
        <w:rPr>
          <w:rFonts w:ascii="Times New Roman" w:hAnsi="Times New Roman" w:cs="Times New Roman"/>
          <w:sz w:val="22"/>
        </w:rPr>
        <w:t xml:space="preserve">randomly assigned </w:t>
      </w:r>
      <w:r w:rsidR="00173D3D">
        <w:rPr>
          <w:rFonts w:ascii="Times New Roman" w:hAnsi="Times New Roman" w:cs="Times New Roman"/>
          <w:sz w:val="22"/>
        </w:rPr>
        <w:t xml:space="preserve">number of </w:t>
      </w:r>
      <w:r w:rsidR="009D485C">
        <w:rPr>
          <w:rFonts w:ascii="Times New Roman" w:hAnsi="Times New Roman" w:cs="Times New Roman"/>
          <w:sz w:val="22"/>
        </w:rPr>
        <w:t xml:space="preserve">the </w:t>
      </w:r>
      <w:r w:rsidR="00D17B27">
        <w:rPr>
          <w:rFonts w:ascii="Times New Roman" w:hAnsi="Times New Roman" w:cs="Times New Roman"/>
          <w:sz w:val="22"/>
        </w:rPr>
        <w:t>subject</w:t>
      </w:r>
      <w:r w:rsidR="00F179C5">
        <w:rPr>
          <w:rFonts w:ascii="Times New Roman" w:hAnsi="Times New Roman" w:cs="Times New Roman"/>
          <w:sz w:val="22"/>
        </w:rPr>
        <w:t xml:space="preserve">, the EMG waveform was </w:t>
      </w:r>
      <w:r w:rsidR="002D4FE0">
        <w:rPr>
          <w:rFonts w:ascii="Times New Roman" w:hAnsi="Times New Roman" w:cs="Times New Roman" w:hint="eastAsia"/>
          <w:sz w:val="22"/>
        </w:rPr>
        <w:t>simultaneou</w:t>
      </w:r>
      <w:r w:rsidR="002D4FE0">
        <w:rPr>
          <w:rFonts w:ascii="Times New Roman" w:hAnsi="Times New Roman" w:cs="Times New Roman"/>
          <w:sz w:val="22"/>
        </w:rPr>
        <w:t xml:space="preserve">sly </w:t>
      </w:r>
      <w:r w:rsidR="00F179C5">
        <w:rPr>
          <w:rFonts w:ascii="Times New Roman" w:hAnsi="Times New Roman" w:cs="Times New Roman"/>
          <w:sz w:val="22"/>
        </w:rPr>
        <w:t>played</w:t>
      </w:r>
      <w:r w:rsidR="009D485C">
        <w:rPr>
          <w:rFonts w:ascii="Times New Roman" w:hAnsi="Times New Roman" w:cs="Times New Roman"/>
          <w:sz w:val="22"/>
        </w:rPr>
        <w:t xml:space="preserve"> </w:t>
      </w:r>
      <w:r w:rsidR="002D4FE0">
        <w:rPr>
          <w:rFonts w:ascii="Times New Roman" w:hAnsi="Times New Roman" w:cs="Times New Roman"/>
          <w:sz w:val="22"/>
        </w:rPr>
        <w:t xml:space="preserve">with sound </w:t>
      </w:r>
      <w:r w:rsidR="009D485C">
        <w:rPr>
          <w:rFonts w:ascii="Times New Roman" w:hAnsi="Times New Roman" w:cs="Times New Roman"/>
          <w:sz w:val="22"/>
        </w:rPr>
        <w:t xml:space="preserve">and showed </w:t>
      </w:r>
      <w:r w:rsidR="008314B0">
        <w:rPr>
          <w:rFonts w:ascii="Times New Roman" w:hAnsi="Times New Roman" w:cs="Times New Roman"/>
          <w:sz w:val="22"/>
        </w:rPr>
        <w:t xml:space="preserve">both real-time waveform data and waveform data </w:t>
      </w:r>
      <w:r w:rsidR="00D17B27">
        <w:rPr>
          <w:rFonts w:ascii="Times New Roman" w:hAnsi="Times New Roman" w:cs="Times New Roman"/>
          <w:sz w:val="22"/>
        </w:rPr>
        <w:t>stacked</w:t>
      </w:r>
      <w:r w:rsidR="008314B0">
        <w:rPr>
          <w:rFonts w:ascii="Times New Roman" w:hAnsi="Times New Roman" w:cs="Times New Roman"/>
          <w:sz w:val="22"/>
        </w:rPr>
        <w:t xml:space="preserve"> </w:t>
      </w:r>
      <w:r w:rsidR="003F6DF3">
        <w:rPr>
          <w:rFonts w:ascii="Times New Roman" w:hAnsi="Times New Roman" w:cs="Times New Roman"/>
          <w:sz w:val="22"/>
        </w:rPr>
        <w:t xml:space="preserve">for 500 microseconds; Physicians </w:t>
      </w:r>
      <w:r w:rsidR="00173CF6">
        <w:rPr>
          <w:rFonts w:ascii="Times New Roman" w:hAnsi="Times New Roman" w:cs="Times New Roman"/>
          <w:sz w:val="22"/>
        </w:rPr>
        <w:t xml:space="preserve">were allowed to be able to change </w:t>
      </w:r>
      <w:r w:rsidR="00D17B27">
        <w:rPr>
          <w:rFonts w:ascii="Times New Roman" w:hAnsi="Times New Roman" w:cs="Times New Roman"/>
          <w:sz w:val="22"/>
        </w:rPr>
        <w:t>the amplitude of wave not</w:t>
      </w:r>
      <w:r w:rsidR="00173CF6">
        <w:rPr>
          <w:rFonts w:ascii="Times New Roman" w:hAnsi="Times New Roman" w:cs="Times New Roman"/>
          <w:sz w:val="22"/>
        </w:rPr>
        <w:t xml:space="preserve"> just</w:t>
      </w:r>
      <w:r w:rsidR="00D17B27">
        <w:rPr>
          <w:rFonts w:ascii="Times New Roman" w:hAnsi="Times New Roman" w:cs="Times New Roman"/>
          <w:sz w:val="22"/>
        </w:rPr>
        <w:t xml:space="preserve"> </w:t>
      </w:r>
      <w:r w:rsidR="00D17B27" w:rsidRPr="002B17B1">
        <w:rPr>
          <w:rFonts w:ascii="Times New Roman" w:hAnsi="Times New Roman" w:cs="Times New Roman"/>
          <w:sz w:val="22"/>
        </w:rPr>
        <w:t>100</w:t>
      </w:r>
      <w:r w:rsidR="009E1BC1" w:rsidRPr="002B17B1">
        <w:rPr>
          <w:rFonts w:ascii="Times New Roman" w:hAnsi="Times New Roman" w:cs="Times New Roman"/>
          <w:sz w:val="22"/>
        </w:rPr>
        <w:t>, 200</w:t>
      </w:r>
      <w:r w:rsidR="00173CF6" w:rsidRPr="002B17B1">
        <w:rPr>
          <w:rFonts w:ascii="Times New Roman" w:hAnsi="Times New Roman" w:cs="Times New Roman"/>
          <w:sz w:val="22"/>
        </w:rPr>
        <w:t>,</w:t>
      </w:r>
      <w:r w:rsidR="002B17B1" w:rsidRPr="002B17B1">
        <w:rPr>
          <w:rFonts w:ascii="Times New Roman" w:hAnsi="Times New Roman" w:cs="Times New Roman" w:hint="eastAsia"/>
          <w:sz w:val="22"/>
        </w:rPr>
        <w:t xml:space="preserve"> and 500 </w:t>
      </w:r>
      <w:r w:rsidR="002B17B1" w:rsidRPr="002B17B1">
        <w:rPr>
          <w:rFonts w:ascii="Times New Roman" w:hAnsi="Times New Roman" w:cs="Times New Roman"/>
          <w:sz w:val="22"/>
        </w:rPr>
        <w:t>microvolts</w:t>
      </w:r>
      <w:r w:rsidR="002B17B1">
        <w:rPr>
          <w:rFonts w:ascii="Times New Roman" w:hAnsi="Times New Roman" w:cs="Times New Roman" w:hint="eastAsia"/>
          <w:sz w:val="22"/>
        </w:rPr>
        <w:t>,</w:t>
      </w:r>
      <w:r w:rsidR="00D17B27" w:rsidRPr="002B17B1">
        <w:rPr>
          <w:rFonts w:ascii="Times New Roman" w:hAnsi="Times New Roman" w:cs="Times New Roman"/>
          <w:sz w:val="22"/>
        </w:rPr>
        <w:t xml:space="preserve"> but also 1</w:t>
      </w:r>
      <w:r w:rsidR="002B17B1" w:rsidRPr="002B17B1">
        <w:rPr>
          <w:rFonts w:ascii="Times New Roman" w:hAnsi="Times New Roman" w:cs="Times New Roman" w:hint="eastAsia"/>
          <w:sz w:val="22"/>
        </w:rPr>
        <w:t xml:space="preserve"> and</w:t>
      </w:r>
      <w:r w:rsidR="009E1BC1" w:rsidRPr="002B17B1">
        <w:rPr>
          <w:rFonts w:ascii="Times New Roman" w:hAnsi="Times New Roman" w:cs="Times New Roman"/>
          <w:sz w:val="22"/>
        </w:rPr>
        <w:t xml:space="preserve"> 2 </w:t>
      </w:r>
      <w:r w:rsidR="00D17B27" w:rsidRPr="002B17B1">
        <w:rPr>
          <w:rFonts w:ascii="Times New Roman" w:hAnsi="Times New Roman" w:cs="Times New Roman"/>
          <w:sz w:val="22"/>
        </w:rPr>
        <w:t>millivolt</w:t>
      </w:r>
      <w:r w:rsidR="002B17B1">
        <w:rPr>
          <w:rFonts w:ascii="Times New Roman" w:hAnsi="Times New Roman" w:cs="Times New Roman" w:hint="eastAsia"/>
          <w:sz w:val="22"/>
        </w:rPr>
        <w:t>s</w:t>
      </w:r>
      <w:r w:rsidR="00D17B27" w:rsidRPr="002B17B1">
        <w:rPr>
          <w:rFonts w:ascii="Times New Roman" w:hAnsi="Times New Roman" w:cs="Times New Roman"/>
          <w:sz w:val="22"/>
        </w:rPr>
        <w:t>.</w:t>
      </w:r>
      <w:r w:rsidR="00E879E8">
        <w:rPr>
          <w:rFonts w:ascii="Times New Roman" w:hAnsi="Times New Roman" w:cs="Times New Roman"/>
          <w:sz w:val="22"/>
        </w:rPr>
        <w:t xml:space="preserve"> Physicians</w:t>
      </w:r>
      <w:r w:rsidR="00C65D7C">
        <w:rPr>
          <w:rFonts w:ascii="Times New Roman" w:hAnsi="Times New Roman" w:cs="Times New Roman"/>
          <w:sz w:val="22"/>
        </w:rPr>
        <w:t xml:space="preserve"> first </w:t>
      </w:r>
      <w:r w:rsidR="0087109F">
        <w:rPr>
          <w:rFonts w:ascii="Times New Roman" w:hAnsi="Times New Roman" w:cs="Times New Roman"/>
          <w:sz w:val="22"/>
        </w:rPr>
        <w:t>annotated</w:t>
      </w:r>
      <w:r w:rsidR="00E879E8">
        <w:rPr>
          <w:rFonts w:ascii="Times New Roman" w:hAnsi="Times New Roman" w:cs="Times New Roman"/>
          <w:sz w:val="22"/>
        </w:rPr>
        <w:t xml:space="preserve"> the muscles</w:t>
      </w:r>
      <w:r w:rsidR="00C65D7C">
        <w:rPr>
          <w:rFonts w:ascii="Times New Roman" w:hAnsi="Times New Roman" w:cs="Times New Roman"/>
          <w:sz w:val="22"/>
        </w:rPr>
        <w:t xml:space="preserve">, and then </w:t>
      </w:r>
      <w:r w:rsidR="00E879E8">
        <w:rPr>
          <w:rFonts w:ascii="Times New Roman" w:hAnsi="Times New Roman" w:cs="Times New Roman"/>
          <w:sz w:val="22"/>
        </w:rPr>
        <w:t xml:space="preserve">diagnosed </w:t>
      </w:r>
      <w:r w:rsidR="00C65D7C">
        <w:rPr>
          <w:rFonts w:ascii="Times New Roman" w:hAnsi="Times New Roman" w:cs="Times New Roman"/>
          <w:sz w:val="22"/>
        </w:rPr>
        <w:t>the subjects by considering the results of the muscles</w:t>
      </w:r>
      <w:r w:rsidR="00E879E8">
        <w:rPr>
          <w:rFonts w:ascii="Times New Roman" w:hAnsi="Times New Roman" w:cs="Times New Roman"/>
          <w:sz w:val="22"/>
        </w:rPr>
        <w:t xml:space="preserve"> annotation</w:t>
      </w:r>
      <w:r w:rsidR="00794C37">
        <w:rPr>
          <w:rFonts w:ascii="Times New Roman" w:hAnsi="Times New Roman" w:cs="Times New Roman"/>
          <w:sz w:val="22"/>
        </w:rPr>
        <w:t xml:space="preserve">. After the physician completes </w:t>
      </w:r>
      <w:r w:rsidR="00E879E8">
        <w:rPr>
          <w:rFonts w:ascii="Times New Roman" w:hAnsi="Times New Roman" w:cs="Times New Roman"/>
          <w:sz w:val="22"/>
        </w:rPr>
        <w:t>diagnosis</w:t>
      </w:r>
      <w:r w:rsidR="00794C37">
        <w:rPr>
          <w:rFonts w:ascii="Times New Roman" w:hAnsi="Times New Roman" w:cs="Times New Roman"/>
          <w:sz w:val="22"/>
        </w:rPr>
        <w:t xml:space="preserve">, the </w:t>
      </w:r>
      <w:r w:rsidR="003E31FF">
        <w:rPr>
          <w:rFonts w:ascii="Times New Roman" w:hAnsi="Times New Roman" w:cs="Times New Roman"/>
          <w:sz w:val="22"/>
        </w:rPr>
        <w:t>diagnosis</w:t>
      </w:r>
      <w:r w:rsidR="00030963">
        <w:rPr>
          <w:rFonts w:ascii="Times New Roman" w:hAnsi="Times New Roman" w:cs="Times New Roman"/>
          <w:sz w:val="22"/>
        </w:rPr>
        <w:t xml:space="preserve"> was</w:t>
      </w:r>
      <w:r w:rsidR="00794C37">
        <w:rPr>
          <w:rFonts w:ascii="Times New Roman" w:hAnsi="Times New Roman" w:cs="Times New Roman"/>
          <w:sz w:val="22"/>
        </w:rPr>
        <w:t xml:space="preserve"> stored within the platform as well as aggregated and compared with the actual labeling. </w:t>
      </w:r>
    </w:p>
    <w:p w14:paraId="06E632AD" w14:textId="206F8EDA" w:rsidR="006B3196" w:rsidRPr="00403721" w:rsidRDefault="00855238" w:rsidP="001C75D5">
      <w:pPr>
        <w:spacing w:line="480" w:lineRule="auto"/>
        <w:jc w:val="left"/>
        <w:rPr>
          <w:rFonts w:ascii="Times New Roman" w:hAnsi="Times New Roman" w:cs="Times New Roman"/>
          <w:b/>
          <w:sz w:val="24"/>
        </w:rPr>
      </w:pPr>
      <w:r>
        <w:rPr>
          <w:rFonts w:ascii="Times New Roman" w:hAnsi="Times New Roman" w:cs="Times New Roman" w:hint="eastAsia"/>
          <w:b/>
          <w:sz w:val="24"/>
        </w:rPr>
        <w:t>Classification by CNN algorithm</w:t>
      </w:r>
    </w:p>
    <w:p w14:paraId="5E72EA76" w14:textId="6707D4EA" w:rsidR="00C56076" w:rsidRDefault="00C02DBA" w:rsidP="008F431B">
      <w:pPr>
        <w:spacing w:line="480" w:lineRule="auto"/>
        <w:ind w:leftChars="50" w:left="100"/>
        <w:jc w:val="left"/>
        <w:rPr>
          <w:rFonts w:ascii="Times New Roman" w:hAnsi="Times New Roman" w:cs="Times New Roman"/>
          <w:sz w:val="22"/>
        </w:rPr>
      </w:pPr>
      <w:r w:rsidRPr="000E7078">
        <w:rPr>
          <w:rFonts w:ascii="Times New Roman" w:hAnsi="Times New Roman" w:cs="Times New Roman"/>
          <w:sz w:val="22"/>
        </w:rPr>
        <w:t xml:space="preserve">Current </w:t>
      </w:r>
      <w:r w:rsidR="00EB6C3F" w:rsidRPr="000E7078">
        <w:rPr>
          <w:rFonts w:ascii="Times New Roman" w:hAnsi="Times New Roman" w:cs="Times New Roman"/>
          <w:sz w:val="22"/>
        </w:rPr>
        <w:t>CNN</w:t>
      </w:r>
      <w:r w:rsidR="00513BE4" w:rsidRPr="000E7078">
        <w:rPr>
          <w:rFonts w:ascii="Times New Roman" w:hAnsi="Times New Roman" w:cs="Times New Roman"/>
          <w:sz w:val="22"/>
        </w:rPr>
        <w:t xml:space="preserve"> </w:t>
      </w:r>
      <w:r w:rsidR="00DD082D" w:rsidRPr="00403721">
        <w:rPr>
          <w:rFonts w:ascii="Times New Roman" w:hAnsi="Times New Roman" w:cs="Times New Roman"/>
          <w:sz w:val="22"/>
        </w:rPr>
        <w:t>was</w:t>
      </w:r>
      <w:r w:rsidR="00513BE4">
        <w:rPr>
          <w:rFonts w:ascii="Times New Roman" w:hAnsi="Times New Roman" w:cs="Times New Roman"/>
          <w:sz w:val="22"/>
        </w:rPr>
        <w:t xml:space="preserve"> used to</w:t>
      </w:r>
      <w:r w:rsidR="0056771E">
        <w:rPr>
          <w:rFonts w:ascii="Times New Roman" w:hAnsi="Times New Roman" w:cs="Times New Roman"/>
          <w:sz w:val="22"/>
        </w:rPr>
        <w:t xml:space="preserve"> </w:t>
      </w:r>
      <w:r w:rsidR="00513BE4">
        <w:rPr>
          <w:rFonts w:ascii="Times New Roman" w:hAnsi="Times New Roman" w:cs="Times New Roman"/>
          <w:sz w:val="22"/>
        </w:rPr>
        <w:t xml:space="preserve">sequentially classify the </w:t>
      </w:r>
      <w:r w:rsidR="002D688D">
        <w:rPr>
          <w:rFonts w:ascii="Times New Roman" w:hAnsi="Times New Roman" w:cs="Times New Roman"/>
          <w:sz w:val="22"/>
        </w:rPr>
        <w:t xml:space="preserve">subject </w:t>
      </w:r>
      <w:r w:rsidR="00513BE4">
        <w:rPr>
          <w:rFonts w:ascii="Times New Roman" w:hAnsi="Times New Roman" w:cs="Times New Roman"/>
          <w:sz w:val="22"/>
        </w:rPr>
        <w:t xml:space="preserve">in </w:t>
      </w:r>
      <w:r w:rsidR="0056771E">
        <w:rPr>
          <w:rFonts w:ascii="Times New Roman" w:hAnsi="Times New Roman" w:cs="Times New Roman"/>
          <w:sz w:val="22"/>
        </w:rPr>
        <w:t>2 stages</w:t>
      </w:r>
      <w:r w:rsidR="00620859">
        <w:rPr>
          <w:rFonts w:ascii="Times New Roman" w:hAnsi="Times New Roman" w:cs="Times New Roman"/>
          <w:sz w:val="22"/>
        </w:rPr>
        <w:t xml:space="preserve"> (S1 Figure)</w:t>
      </w:r>
      <w:r w:rsidR="0056771E">
        <w:rPr>
          <w:rFonts w:ascii="Times New Roman" w:hAnsi="Times New Roman" w:cs="Times New Roman"/>
          <w:sz w:val="22"/>
        </w:rPr>
        <w:t xml:space="preserve">; </w:t>
      </w:r>
      <w:r w:rsidR="006F2BB2">
        <w:rPr>
          <w:rFonts w:ascii="Times New Roman" w:hAnsi="Times New Roman" w:cs="Times New Roman"/>
          <w:sz w:val="22"/>
        </w:rPr>
        <w:t>First,</w:t>
      </w:r>
      <w:r w:rsidR="006011A3">
        <w:rPr>
          <w:rFonts w:ascii="Times New Roman" w:hAnsi="Times New Roman" w:cs="Times New Roman"/>
          <w:sz w:val="22"/>
        </w:rPr>
        <w:t xml:space="preserve"> </w:t>
      </w:r>
      <w:r w:rsidR="00D54715">
        <w:rPr>
          <w:rFonts w:ascii="Times New Roman" w:hAnsi="Times New Roman" w:cs="Times New Roman"/>
          <w:sz w:val="22"/>
        </w:rPr>
        <w:t>it received</w:t>
      </w:r>
      <w:r w:rsidR="006011A3">
        <w:rPr>
          <w:rFonts w:ascii="Times New Roman" w:hAnsi="Times New Roman" w:cs="Times New Roman"/>
          <w:sz w:val="22"/>
        </w:rPr>
        <w:t xml:space="preserve"> the </w:t>
      </w:r>
      <w:r w:rsidR="00DD082D" w:rsidRPr="00403721">
        <w:rPr>
          <w:rFonts w:ascii="Times New Roman" w:hAnsi="Times New Roman" w:cs="Times New Roman"/>
          <w:sz w:val="22"/>
        </w:rPr>
        <w:t xml:space="preserve">nEMG signals </w:t>
      </w:r>
      <w:r w:rsidR="00D54715">
        <w:rPr>
          <w:rFonts w:ascii="Times New Roman" w:hAnsi="Times New Roman" w:cs="Times New Roman"/>
          <w:sz w:val="22"/>
        </w:rPr>
        <w:t>of</w:t>
      </w:r>
      <w:r w:rsidR="006011A3">
        <w:rPr>
          <w:rFonts w:ascii="Times New Roman" w:hAnsi="Times New Roman" w:cs="Times New Roman"/>
          <w:sz w:val="22"/>
        </w:rPr>
        <w:t xml:space="preserve"> each muscle </w:t>
      </w:r>
      <w:r w:rsidR="00D54715">
        <w:rPr>
          <w:rFonts w:ascii="Times New Roman" w:hAnsi="Times New Roman" w:cs="Times New Roman"/>
          <w:sz w:val="22"/>
        </w:rPr>
        <w:t>tested for each subject as an input and elicited</w:t>
      </w:r>
      <w:r w:rsidR="006011A3">
        <w:rPr>
          <w:rFonts w:ascii="Times New Roman" w:hAnsi="Times New Roman" w:cs="Times New Roman"/>
          <w:sz w:val="22"/>
        </w:rPr>
        <w:t xml:space="preserve"> one of myopathy, neuropathy, and normal as an output. Then,</w:t>
      </w:r>
      <w:r w:rsidR="00924A7C">
        <w:rPr>
          <w:rFonts w:ascii="Times New Roman" w:hAnsi="Times New Roman" w:cs="Times New Roman"/>
          <w:sz w:val="22"/>
        </w:rPr>
        <w:t xml:space="preserve"> the final output wa</w:t>
      </w:r>
      <w:r w:rsidR="006011A3">
        <w:rPr>
          <w:rFonts w:ascii="Times New Roman" w:hAnsi="Times New Roman" w:cs="Times New Roman"/>
          <w:sz w:val="22"/>
        </w:rPr>
        <w:t>s presented as one of myopathy, neuropathy, and normal by considering all the probability values belonging to myopathy, neuropathy, and normal of the tested muscles to the subject.</w:t>
      </w:r>
      <w:r w:rsidR="00DD082D" w:rsidRPr="00403721">
        <w:rPr>
          <w:rFonts w:ascii="Times New Roman" w:hAnsi="Times New Roman" w:cs="Times New Roman"/>
          <w:sz w:val="22"/>
        </w:rPr>
        <w:t xml:space="preserve"> </w:t>
      </w:r>
      <w:r w:rsidR="005D59F1">
        <w:rPr>
          <w:rFonts w:ascii="Times New Roman" w:hAnsi="Times New Roman" w:cs="Times New Roman"/>
          <w:sz w:val="22"/>
        </w:rPr>
        <w:t xml:space="preserve">The results were compared after deriving the output when only the nEMG </w:t>
      </w:r>
      <w:r w:rsidR="00F84E52">
        <w:rPr>
          <w:rFonts w:ascii="Times New Roman" w:hAnsi="Times New Roman" w:cs="Times New Roman"/>
          <w:sz w:val="22"/>
        </w:rPr>
        <w:t xml:space="preserve">signal was given as </w:t>
      </w:r>
      <w:r w:rsidR="005D59F1">
        <w:rPr>
          <w:rFonts w:ascii="Times New Roman" w:hAnsi="Times New Roman" w:cs="Times New Roman"/>
          <w:sz w:val="22"/>
        </w:rPr>
        <w:t xml:space="preserve">input without clinical information </w:t>
      </w:r>
      <w:r w:rsidR="00DE486C">
        <w:rPr>
          <w:rFonts w:ascii="Times New Roman" w:hAnsi="Times New Roman" w:cs="Times New Roman"/>
          <w:sz w:val="22"/>
        </w:rPr>
        <w:t>with those</w:t>
      </w:r>
      <w:r w:rsidR="005D59F1">
        <w:rPr>
          <w:rFonts w:ascii="Times New Roman" w:hAnsi="Times New Roman" w:cs="Times New Roman"/>
          <w:sz w:val="22"/>
        </w:rPr>
        <w:t xml:space="preserve"> when </w:t>
      </w:r>
      <w:r w:rsidR="00F84E52">
        <w:rPr>
          <w:rFonts w:ascii="Times New Roman" w:hAnsi="Times New Roman" w:cs="Times New Roman"/>
          <w:sz w:val="22"/>
        </w:rPr>
        <w:t xml:space="preserve">both </w:t>
      </w:r>
      <w:r w:rsidR="005D59F1">
        <w:rPr>
          <w:rFonts w:ascii="Times New Roman" w:hAnsi="Times New Roman" w:cs="Times New Roman"/>
          <w:sz w:val="22"/>
        </w:rPr>
        <w:t>the proximal or distal</w:t>
      </w:r>
      <w:r w:rsidR="00F84E52">
        <w:rPr>
          <w:rFonts w:ascii="Times New Roman" w:hAnsi="Times New Roman" w:cs="Times New Roman"/>
          <w:sz w:val="22"/>
        </w:rPr>
        <w:t xml:space="preserve"> and the nEMG signal</w:t>
      </w:r>
      <w:r w:rsidR="005D59F1">
        <w:rPr>
          <w:rFonts w:ascii="Times New Roman" w:hAnsi="Times New Roman" w:cs="Times New Roman"/>
          <w:sz w:val="22"/>
        </w:rPr>
        <w:t xml:space="preserve">, which are the location information of the tested muscle, </w:t>
      </w:r>
      <w:r w:rsidR="00F84E52">
        <w:rPr>
          <w:rFonts w:ascii="Times New Roman" w:hAnsi="Times New Roman" w:cs="Times New Roman"/>
          <w:sz w:val="22"/>
        </w:rPr>
        <w:t>were given as inputs</w:t>
      </w:r>
      <w:r w:rsidR="005D59F1">
        <w:rPr>
          <w:rFonts w:ascii="Times New Roman" w:hAnsi="Times New Roman" w:cs="Times New Roman"/>
          <w:sz w:val="22"/>
        </w:rPr>
        <w:t xml:space="preserve">. </w:t>
      </w:r>
    </w:p>
    <w:p w14:paraId="14CA408A" w14:textId="06431426" w:rsidR="00A71276" w:rsidRDefault="00F95A46" w:rsidP="008F431B">
      <w:pPr>
        <w:spacing w:line="480" w:lineRule="auto"/>
        <w:ind w:leftChars="50" w:left="100"/>
        <w:jc w:val="left"/>
        <w:rPr>
          <w:rFonts w:ascii="Times New Roman" w:hAnsi="Times New Roman" w:cs="Times New Roman"/>
          <w:sz w:val="22"/>
        </w:rPr>
      </w:pPr>
      <w:r>
        <w:rPr>
          <w:rFonts w:ascii="Times New Roman" w:hAnsi="Times New Roman" w:cs="Times New Roman"/>
          <w:sz w:val="22"/>
        </w:rPr>
        <w:t xml:space="preserve">This </w:t>
      </w:r>
      <w:r w:rsidR="000E7078">
        <w:rPr>
          <w:rFonts w:ascii="Times New Roman" w:hAnsi="Times New Roman" w:cs="Times New Roman"/>
          <w:sz w:val="22"/>
        </w:rPr>
        <w:t xml:space="preserve">CNN </w:t>
      </w:r>
      <w:r>
        <w:rPr>
          <w:rFonts w:ascii="Times New Roman" w:hAnsi="Times New Roman" w:cs="Times New Roman"/>
          <w:sz w:val="22"/>
        </w:rPr>
        <w:t>comprised of 7 spatial reduction blocks and 5 residual blocks with 1 and 2 convolutional layers, respectively.</w:t>
      </w:r>
      <w:r w:rsidR="00492967">
        <w:rPr>
          <w:rFonts w:ascii="Times New Roman" w:hAnsi="Times New Roman" w:cs="Times New Roman"/>
          <w:sz w:val="22"/>
        </w:rPr>
        <w:t xml:space="preserve"> </w:t>
      </w:r>
      <w:r w:rsidR="00492967" w:rsidRPr="00BB096E">
        <w:rPr>
          <w:rFonts w:ascii="Times New Roman" w:hAnsi="Times New Roman" w:cs="Times New Roman"/>
          <w:sz w:val="22"/>
        </w:rPr>
        <w:t>(Fig 1)</w:t>
      </w:r>
      <w:r>
        <w:rPr>
          <w:rFonts w:ascii="Times New Roman" w:hAnsi="Times New Roman" w:cs="Times New Roman"/>
          <w:sz w:val="22"/>
        </w:rPr>
        <w:t xml:space="preserve"> </w:t>
      </w:r>
      <w:r w:rsidR="0055747E">
        <w:rPr>
          <w:rFonts w:ascii="Times New Roman" w:hAnsi="Times New Roman" w:cs="Times New Roman"/>
          <w:sz w:val="22"/>
        </w:rPr>
        <w:t xml:space="preserve">Spatial block and residual block consisted of convolutional layers, batch </w:t>
      </w:r>
      <w:r w:rsidR="0055747E">
        <w:rPr>
          <w:rFonts w:ascii="Times New Roman" w:hAnsi="Times New Roman" w:cs="Times New Roman"/>
          <w:sz w:val="22"/>
        </w:rPr>
        <w:lastRenderedPageBreak/>
        <w:t xml:space="preserve">normalization, and </w:t>
      </w:r>
      <w:r w:rsidR="00042A8C">
        <w:rPr>
          <w:rFonts w:ascii="Times New Roman" w:hAnsi="Times New Roman" w:cs="Times New Roman"/>
          <w:sz w:val="22"/>
        </w:rPr>
        <w:t>a</w:t>
      </w:r>
      <w:r w:rsidR="0055747E">
        <w:rPr>
          <w:rFonts w:ascii="Times New Roman" w:hAnsi="Times New Roman" w:cs="Times New Roman" w:hint="eastAsia"/>
          <w:sz w:val="22"/>
        </w:rPr>
        <w:t xml:space="preserve"> rectified linear unit (ReLU)</w:t>
      </w:r>
      <w:r w:rsidR="0055747E">
        <w:rPr>
          <w:rFonts w:ascii="Times New Roman" w:hAnsi="Times New Roman" w:cs="Times New Roman"/>
          <w:sz w:val="22"/>
        </w:rPr>
        <w:t>.</w:t>
      </w:r>
      <w:r w:rsidR="00042A8C">
        <w:rPr>
          <w:rFonts w:ascii="Times New Roman" w:hAnsi="Times New Roman" w:cs="Times New Roman"/>
          <w:sz w:val="22"/>
        </w:rPr>
        <w:t xml:space="preserve"> </w:t>
      </w:r>
      <w:r w:rsidR="001F799A">
        <w:rPr>
          <w:rFonts w:ascii="Times New Roman" w:hAnsi="Times New Roman" w:cs="Times New Roman"/>
          <w:sz w:val="22"/>
        </w:rPr>
        <w:t>Hyper-parameters were determined empirically. Learning rate</w:t>
      </w:r>
      <w:r w:rsidR="00C73D30">
        <w:rPr>
          <w:rFonts w:ascii="Times New Roman" w:hAnsi="Times New Roman" w:cs="Times New Roman"/>
          <w:sz w:val="22"/>
        </w:rPr>
        <w:t>, batch size, and epoch was</w:t>
      </w:r>
      <w:r w:rsidR="001F799A">
        <w:rPr>
          <w:rFonts w:ascii="Times New Roman" w:hAnsi="Times New Roman" w:cs="Times New Roman"/>
          <w:sz w:val="22"/>
        </w:rPr>
        <w:t xml:space="preserve"> set to 10</w:t>
      </w:r>
      <w:r w:rsidR="001F799A" w:rsidRPr="001F799A">
        <w:rPr>
          <w:rFonts w:ascii="Times New Roman" w:hAnsi="Times New Roman" w:cs="Times New Roman"/>
          <w:sz w:val="22"/>
          <w:vertAlign w:val="superscript"/>
        </w:rPr>
        <w:t>-3</w:t>
      </w:r>
      <w:r w:rsidR="001F799A">
        <w:rPr>
          <w:rFonts w:ascii="Times New Roman" w:hAnsi="Times New Roman" w:cs="Times New Roman"/>
          <w:sz w:val="22"/>
        </w:rPr>
        <w:t xml:space="preserve">, 32, and 100, respectively. </w:t>
      </w:r>
    </w:p>
    <w:p w14:paraId="56689AAB" w14:textId="2BE51FC1" w:rsidR="00000F87" w:rsidRDefault="00C14D32" w:rsidP="008F431B">
      <w:pPr>
        <w:spacing w:line="480" w:lineRule="auto"/>
        <w:ind w:leftChars="50" w:left="100"/>
        <w:jc w:val="left"/>
        <w:rPr>
          <w:rFonts w:ascii="Times New Roman" w:hAnsi="Times New Roman" w:cs="Times New Roman"/>
          <w:sz w:val="22"/>
        </w:rPr>
      </w:pPr>
      <w:r>
        <w:rPr>
          <w:rFonts w:ascii="Times New Roman" w:hAnsi="Times New Roman" w:cs="Times New Roman"/>
          <w:noProof/>
          <w:sz w:val="22"/>
        </w:rPr>
        <w:drawing>
          <wp:inline distT="0" distB="0" distL="0" distR="0" wp14:anchorId="0FFFEEA8" wp14:editId="19D4504A">
            <wp:extent cx="5178996" cy="7505700"/>
            <wp:effectExtent l="0" t="0" r="3175"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 1. CNN structur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81029" cy="7508647"/>
                    </a:xfrm>
                    <a:prstGeom prst="rect">
                      <a:avLst/>
                    </a:prstGeom>
                  </pic:spPr>
                </pic:pic>
              </a:graphicData>
            </a:graphic>
          </wp:inline>
        </w:drawing>
      </w:r>
    </w:p>
    <w:p w14:paraId="2B97B6F1" w14:textId="45C71043" w:rsidR="00000F87" w:rsidRDefault="00000F87" w:rsidP="008F431B">
      <w:pPr>
        <w:spacing w:line="480" w:lineRule="auto"/>
        <w:ind w:leftChars="50" w:left="100"/>
        <w:jc w:val="left"/>
        <w:rPr>
          <w:rFonts w:ascii="Times New Roman" w:hAnsi="Times New Roman" w:cs="Times New Roman"/>
          <w:sz w:val="22"/>
        </w:rPr>
      </w:pPr>
      <w:r>
        <w:rPr>
          <w:rFonts w:ascii="Times New Roman" w:hAnsi="Times New Roman" w:cs="Times New Roman" w:hint="eastAsia"/>
          <w:sz w:val="22"/>
        </w:rPr>
        <w:t>F</w:t>
      </w:r>
      <w:r>
        <w:rPr>
          <w:rFonts w:ascii="Times New Roman" w:hAnsi="Times New Roman" w:cs="Times New Roman"/>
          <w:sz w:val="22"/>
        </w:rPr>
        <w:t xml:space="preserve">igure 1. Structure of current CNN algorithm. </w:t>
      </w:r>
      <w:r w:rsidR="00493200">
        <w:rPr>
          <w:rFonts w:ascii="Times New Roman" w:hAnsi="Times New Roman" w:cs="Times New Roman"/>
          <w:sz w:val="22"/>
        </w:rPr>
        <w:t xml:space="preserve">7 spatial reduction blocks and 5 residual blocks with 1 </w:t>
      </w:r>
      <w:r w:rsidR="00493200">
        <w:rPr>
          <w:rFonts w:ascii="Times New Roman" w:hAnsi="Times New Roman" w:cs="Times New Roman"/>
          <w:sz w:val="22"/>
        </w:rPr>
        <w:lastRenderedPageBreak/>
        <w:t>and 2 convolutional layers, respectively</w:t>
      </w:r>
    </w:p>
    <w:p w14:paraId="145D85CE" w14:textId="38DCF653" w:rsidR="00855238" w:rsidRDefault="00C60E54" w:rsidP="001C75D5">
      <w:pPr>
        <w:spacing w:line="480" w:lineRule="auto"/>
        <w:jc w:val="left"/>
        <w:rPr>
          <w:rFonts w:ascii="Times New Roman" w:hAnsi="Times New Roman" w:cs="Times New Roman"/>
          <w:b/>
          <w:sz w:val="24"/>
        </w:rPr>
      </w:pPr>
      <w:r>
        <w:rPr>
          <w:rFonts w:ascii="Times New Roman" w:hAnsi="Times New Roman" w:cs="Times New Roman"/>
          <w:b/>
          <w:sz w:val="24"/>
        </w:rPr>
        <w:t>A</w:t>
      </w:r>
      <w:r w:rsidR="00347593">
        <w:rPr>
          <w:rFonts w:ascii="Times New Roman" w:hAnsi="Times New Roman" w:cs="Times New Roman" w:hint="eastAsia"/>
          <w:b/>
          <w:sz w:val="24"/>
        </w:rPr>
        <w:t>ssessing the performance</w:t>
      </w:r>
      <w:r>
        <w:rPr>
          <w:rFonts w:ascii="Times New Roman" w:hAnsi="Times New Roman" w:cs="Times New Roman" w:hint="eastAsia"/>
          <w:b/>
          <w:sz w:val="24"/>
        </w:rPr>
        <w:t xml:space="preserve"> </w:t>
      </w:r>
      <w:r w:rsidR="00855238">
        <w:rPr>
          <w:rFonts w:ascii="Times New Roman" w:hAnsi="Times New Roman" w:cs="Times New Roman"/>
          <w:b/>
          <w:sz w:val="24"/>
        </w:rPr>
        <w:t xml:space="preserve">of </w:t>
      </w:r>
      <w:r w:rsidR="00855238">
        <w:rPr>
          <w:rFonts w:ascii="Times New Roman" w:hAnsi="Times New Roman" w:cs="Times New Roman" w:hint="eastAsia"/>
          <w:b/>
          <w:sz w:val="24"/>
        </w:rPr>
        <w:t xml:space="preserve">CNN </w:t>
      </w:r>
      <w:r w:rsidR="00855238">
        <w:rPr>
          <w:rFonts w:ascii="Times New Roman" w:hAnsi="Times New Roman" w:cs="Times New Roman"/>
          <w:b/>
          <w:sz w:val="24"/>
        </w:rPr>
        <w:t>algorithm</w:t>
      </w:r>
    </w:p>
    <w:p w14:paraId="1733F95E" w14:textId="4EA27B72" w:rsidR="00855238" w:rsidRPr="008852B6" w:rsidRDefault="000C413C" w:rsidP="008F431B">
      <w:pPr>
        <w:spacing w:line="480" w:lineRule="auto"/>
        <w:ind w:leftChars="50" w:left="100"/>
        <w:jc w:val="left"/>
        <w:rPr>
          <w:rFonts w:ascii="Times New Roman" w:hAnsi="Times New Roman" w:cs="Times New Roman"/>
          <w:sz w:val="22"/>
        </w:rPr>
      </w:pPr>
      <w:r>
        <w:rPr>
          <w:rFonts w:ascii="Times New Roman" w:hAnsi="Times New Roman" w:cs="Times New Roman"/>
          <w:sz w:val="22"/>
        </w:rPr>
        <w:t>The</w:t>
      </w:r>
      <w:r w:rsidRPr="00403721">
        <w:rPr>
          <w:rFonts w:ascii="Times New Roman" w:hAnsi="Times New Roman" w:cs="Times New Roman"/>
          <w:sz w:val="22"/>
        </w:rPr>
        <w:t xml:space="preserve"> performance of</w:t>
      </w:r>
      <w:r>
        <w:rPr>
          <w:rFonts w:ascii="Times New Roman" w:hAnsi="Times New Roman" w:cs="Times New Roman"/>
          <w:sz w:val="22"/>
        </w:rPr>
        <w:t xml:space="preserve"> deep learning</w:t>
      </w:r>
      <w:r w:rsidRPr="00403721">
        <w:rPr>
          <w:rFonts w:ascii="Times New Roman" w:hAnsi="Times New Roman" w:cs="Times New Roman"/>
          <w:sz w:val="22"/>
        </w:rPr>
        <w:t xml:space="preserve"> was evaluated with the accuracy,</w:t>
      </w:r>
      <w:r>
        <w:rPr>
          <w:rFonts w:ascii="Times New Roman" w:hAnsi="Times New Roman" w:cs="Times New Roman"/>
          <w:sz w:val="22"/>
        </w:rPr>
        <w:t xml:space="preserve"> F1 score,</w:t>
      </w:r>
      <w:r w:rsidR="00BC4B51">
        <w:rPr>
          <w:rFonts w:ascii="Times New Roman" w:hAnsi="Times New Roman" w:cs="Times New Roman"/>
          <w:sz w:val="22"/>
        </w:rPr>
        <w:t xml:space="preserve"> area under receiver operating characteristic curve (AUROC),</w:t>
      </w:r>
      <w:r w:rsidRPr="00403721">
        <w:rPr>
          <w:rFonts w:ascii="Times New Roman" w:hAnsi="Times New Roman" w:cs="Times New Roman"/>
          <w:sz w:val="22"/>
        </w:rPr>
        <w:t xml:space="preserve"> </w:t>
      </w:r>
      <w:r>
        <w:rPr>
          <w:rFonts w:ascii="Times New Roman" w:hAnsi="Times New Roman" w:cs="Times New Roman"/>
          <w:sz w:val="22"/>
        </w:rPr>
        <w:t xml:space="preserve">positive predictive value (PPV; precision), </w:t>
      </w:r>
      <w:r w:rsidRPr="00403721">
        <w:rPr>
          <w:rFonts w:ascii="Times New Roman" w:hAnsi="Times New Roman" w:cs="Times New Roman"/>
          <w:sz w:val="22"/>
        </w:rPr>
        <w:t>sensitivity</w:t>
      </w:r>
      <w:r>
        <w:rPr>
          <w:rFonts w:ascii="Times New Roman" w:hAnsi="Times New Roman" w:cs="Times New Roman"/>
          <w:sz w:val="22"/>
        </w:rPr>
        <w:t xml:space="preserve"> (recall)</w:t>
      </w:r>
      <w:r w:rsidRPr="00403721">
        <w:rPr>
          <w:rFonts w:ascii="Times New Roman" w:hAnsi="Times New Roman" w:cs="Times New Roman"/>
          <w:sz w:val="22"/>
        </w:rPr>
        <w:t xml:space="preserve"> and specificity.</w:t>
      </w:r>
      <w:r>
        <w:rPr>
          <w:rFonts w:ascii="Times New Roman" w:hAnsi="Times New Roman" w:cs="Times New Roman"/>
          <w:sz w:val="22"/>
        </w:rPr>
        <w:t xml:space="preserve"> S</w:t>
      </w:r>
      <w:r w:rsidRPr="00403721">
        <w:rPr>
          <w:rFonts w:ascii="Times New Roman" w:hAnsi="Times New Roman" w:cs="Times New Roman"/>
          <w:sz w:val="22"/>
        </w:rPr>
        <w:t>ince the number of subjects was small</w:t>
      </w:r>
      <w:r>
        <w:rPr>
          <w:rFonts w:ascii="Times New Roman" w:hAnsi="Times New Roman" w:cs="Times New Roman"/>
          <w:sz w:val="22"/>
        </w:rPr>
        <w:t>,</w:t>
      </w:r>
      <w:r>
        <w:rPr>
          <w:rFonts w:ascii="Times New Roman" w:hAnsi="Times New Roman" w:cs="Times New Roman" w:hint="eastAsia"/>
          <w:sz w:val="22"/>
        </w:rPr>
        <w:t xml:space="preserve"> </w:t>
      </w:r>
      <w:r>
        <w:rPr>
          <w:rFonts w:ascii="Times New Roman" w:hAnsi="Times New Roman" w:cs="Times New Roman"/>
          <w:sz w:val="22"/>
        </w:rPr>
        <w:t>t</w:t>
      </w:r>
      <w:r w:rsidRPr="00403721">
        <w:rPr>
          <w:rFonts w:ascii="Times New Roman" w:hAnsi="Times New Roman" w:cs="Times New Roman"/>
          <w:sz w:val="22"/>
        </w:rPr>
        <w:t xml:space="preserve">he accuracy of </w:t>
      </w:r>
      <w:r>
        <w:rPr>
          <w:rFonts w:ascii="Times New Roman" w:hAnsi="Times New Roman" w:cs="Times New Roman"/>
          <w:sz w:val="22"/>
        </w:rPr>
        <w:t xml:space="preserve">this algorithm </w:t>
      </w:r>
      <w:r w:rsidRPr="00403721">
        <w:rPr>
          <w:rFonts w:ascii="Times New Roman" w:hAnsi="Times New Roman" w:cs="Times New Roman"/>
          <w:sz w:val="22"/>
        </w:rPr>
        <w:t>was calculated by cross entropy with 5-fold cross-validation.</w:t>
      </w:r>
      <w:r>
        <w:rPr>
          <w:rFonts w:ascii="Times New Roman" w:hAnsi="Times New Roman" w:cs="Times New Roman" w:hint="eastAsia"/>
          <w:sz w:val="22"/>
        </w:rPr>
        <w:t xml:space="preserve"> </w:t>
      </w:r>
      <w:r>
        <w:rPr>
          <w:rFonts w:ascii="Times New Roman" w:hAnsi="Times New Roman" w:cs="Times New Roman"/>
          <w:sz w:val="22"/>
        </w:rPr>
        <w:t>Based on the results of accuracy</w:t>
      </w:r>
      <w:r>
        <w:rPr>
          <w:rFonts w:ascii="Times New Roman" w:hAnsi="Times New Roman" w:cs="Times New Roman" w:hint="eastAsia"/>
          <w:sz w:val="22"/>
        </w:rPr>
        <w:t>, and</w:t>
      </w:r>
      <w:r>
        <w:rPr>
          <w:rFonts w:ascii="Times New Roman" w:hAnsi="Times New Roman" w:cs="Times New Roman"/>
          <w:sz w:val="22"/>
        </w:rPr>
        <w:t xml:space="preserve"> </w:t>
      </w:r>
      <w:r>
        <w:rPr>
          <w:rFonts w:ascii="Times New Roman" w:hAnsi="Times New Roman" w:cs="Times New Roman" w:hint="eastAsia"/>
          <w:sz w:val="22"/>
        </w:rPr>
        <w:t xml:space="preserve">F1 score as well as </w:t>
      </w:r>
      <w:r>
        <w:rPr>
          <w:rFonts w:ascii="Times New Roman" w:hAnsi="Times New Roman" w:cs="Times New Roman"/>
          <w:sz w:val="22"/>
        </w:rPr>
        <w:t>PPV</w:t>
      </w:r>
      <w:r>
        <w:rPr>
          <w:rFonts w:ascii="Times New Roman" w:hAnsi="Times New Roman" w:cs="Times New Roman" w:hint="eastAsia"/>
          <w:sz w:val="22"/>
        </w:rPr>
        <w:t xml:space="preserve">, </w:t>
      </w:r>
      <w:r>
        <w:rPr>
          <w:rFonts w:ascii="Times New Roman" w:hAnsi="Times New Roman" w:cs="Times New Roman"/>
          <w:sz w:val="22"/>
        </w:rPr>
        <w:t>sensitivity</w:t>
      </w:r>
      <w:r>
        <w:rPr>
          <w:rFonts w:ascii="Times New Roman" w:hAnsi="Times New Roman" w:cs="Times New Roman" w:hint="eastAsia"/>
          <w:sz w:val="22"/>
        </w:rPr>
        <w:t>,</w:t>
      </w:r>
      <w:r>
        <w:rPr>
          <w:rFonts w:ascii="Times New Roman" w:hAnsi="Times New Roman" w:cs="Times New Roman"/>
          <w:sz w:val="22"/>
        </w:rPr>
        <w:t xml:space="preserve"> and specificity, </w:t>
      </w:r>
      <w:r>
        <w:rPr>
          <w:rFonts w:ascii="Times New Roman" w:hAnsi="Times New Roman" w:cs="Times New Roman" w:hint="eastAsia"/>
          <w:sz w:val="22"/>
        </w:rPr>
        <w:t xml:space="preserve">we compared </w:t>
      </w:r>
      <w:r>
        <w:rPr>
          <w:rFonts w:ascii="Times New Roman" w:hAnsi="Times New Roman" w:cs="Times New Roman"/>
          <w:sz w:val="22"/>
        </w:rPr>
        <w:t xml:space="preserve">the result classified by current CNN algorithm </w:t>
      </w:r>
      <w:r w:rsidRPr="00403721">
        <w:rPr>
          <w:rFonts w:ascii="Times New Roman" w:hAnsi="Times New Roman" w:cs="Times New Roman"/>
          <w:sz w:val="22"/>
        </w:rPr>
        <w:t>with results by</w:t>
      </w:r>
      <w:r>
        <w:rPr>
          <w:rFonts w:ascii="Times New Roman" w:hAnsi="Times New Roman" w:cs="Times New Roman"/>
          <w:sz w:val="22"/>
        </w:rPr>
        <w:t xml:space="preserve"> physicians</w:t>
      </w:r>
      <w:r>
        <w:rPr>
          <w:rFonts w:ascii="Times New Roman" w:hAnsi="Times New Roman" w:cs="Times New Roman" w:hint="eastAsia"/>
          <w:sz w:val="22"/>
        </w:rPr>
        <w:t xml:space="preserve">; also measured </w:t>
      </w:r>
      <w:r>
        <w:rPr>
          <w:rFonts w:ascii="Times New Roman" w:hAnsi="Times New Roman" w:cs="Times New Roman"/>
          <w:sz w:val="22"/>
        </w:rPr>
        <w:t>t</w:t>
      </w:r>
      <w:r w:rsidRPr="00403721">
        <w:rPr>
          <w:rFonts w:ascii="Times New Roman" w:hAnsi="Times New Roman" w:cs="Times New Roman"/>
          <w:sz w:val="22"/>
        </w:rPr>
        <w:t xml:space="preserve">he degree of </w:t>
      </w:r>
      <w:r>
        <w:rPr>
          <w:rFonts w:ascii="Times New Roman" w:hAnsi="Times New Roman" w:cs="Times New Roman"/>
          <w:sz w:val="22"/>
        </w:rPr>
        <w:t xml:space="preserve">agreement </w:t>
      </w:r>
      <w:r>
        <w:rPr>
          <w:rFonts w:ascii="Times New Roman" w:hAnsi="Times New Roman" w:cs="Times New Roman" w:hint="eastAsia"/>
          <w:sz w:val="22"/>
        </w:rPr>
        <w:t>between physicians and that between physicians and current CNN algorithm.</w:t>
      </w:r>
      <w:r w:rsidRPr="00403721">
        <w:rPr>
          <w:rFonts w:ascii="Times New Roman" w:hAnsi="Times New Roman" w:cs="Times New Roman"/>
          <w:sz w:val="22"/>
        </w:rPr>
        <w:t xml:space="preserve"> </w:t>
      </w:r>
    </w:p>
    <w:p w14:paraId="5BB25F30" w14:textId="77777777" w:rsidR="00945927" w:rsidRPr="00403721" w:rsidRDefault="0052532D" w:rsidP="001C75D5">
      <w:pPr>
        <w:spacing w:line="480" w:lineRule="auto"/>
        <w:jc w:val="left"/>
        <w:rPr>
          <w:rFonts w:ascii="Times New Roman" w:hAnsi="Times New Roman" w:cs="Times New Roman"/>
          <w:b/>
          <w:sz w:val="24"/>
        </w:rPr>
      </w:pPr>
      <w:r w:rsidRPr="00403721">
        <w:rPr>
          <w:rFonts w:ascii="Times New Roman" w:hAnsi="Times New Roman" w:cs="Times New Roman"/>
          <w:b/>
          <w:sz w:val="24"/>
        </w:rPr>
        <w:t>Statistical analysi</w:t>
      </w:r>
      <w:r w:rsidR="00945927" w:rsidRPr="00403721">
        <w:rPr>
          <w:rFonts w:ascii="Times New Roman" w:hAnsi="Times New Roman" w:cs="Times New Roman"/>
          <w:b/>
          <w:sz w:val="24"/>
        </w:rPr>
        <w:t xml:space="preserve">s </w:t>
      </w:r>
    </w:p>
    <w:p w14:paraId="64FAAE58" w14:textId="3BB5238F" w:rsidR="00A47591" w:rsidRPr="00403721" w:rsidRDefault="00E438D7" w:rsidP="001C75D5">
      <w:pPr>
        <w:spacing w:line="480" w:lineRule="auto"/>
        <w:jc w:val="left"/>
        <w:rPr>
          <w:rFonts w:ascii="Times New Roman" w:hAnsi="Times New Roman" w:cs="Times New Roman"/>
          <w:sz w:val="22"/>
        </w:rPr>
      </w:pPr>
      <w:r w:rsidRPr="00403721">
        <w:rPr>
          <w:rFonts w:ascii="Times New Roman" w:hAnsi="Times New Roman" w:cs="Times New Roman"/>
          <w:sz w:val="22"/>
        </w:rPr>
        <w:t xml:space="preserve">Statistical analyses were </w:t>
      </w:r>
      <w:r w:rsidR="004C4908" w:rsidRPr="00403721">
        <w:rPr>
          <w:rFonts w:ascii="Times New Roman" w:hAnsi="Times New Roman" w:cs="Times New Roman"/>
          <w:sz w:val="22"/>
        </w:rPr>
        <w:t xml:space="preserve">performed using R statistical software </w:t>
      </w:r>
      <w:r w:rsidR="00D52E18" w:rsidRPr="00403721">
        <w:rPr>
          <w:rFonts w:ascii="Times New Roman" w:hAnsi="Times New Roman" w:cs="Times New Roman"/>
          <w:sz w:val="22"/>
        </w:rPr>
        <w:t>(</w:t>
      </w:r>
      <w:r w:rsidR="004C4908" w:rsidRPr="00403721">
        <w:rPr>
          <w:rFonts w:ascii="Times New Roman" w:hAnsi="Times New Roman" w:cs="Times New Roman"/>
          <w:sz w:val="22"/>
        </w:rPr>
        <w:t xml:space="preserve">version </w:t>
      </w:r>
      <w:r w:rsidR="00D52E18" w:rsidRPr="00403721">
        <w:rPr>
          <w:rFonts w:ascii="Times New Roman" w:hAnsi="Times New Roman" w:cs="Times New Roman"/>
          <w:sz w:val="22"/>
        </w:rPr>
        <w:t>4.1.0</w:t>
      </w:r>
      <w:r w:rsidR="004C4908" w:rsidRPr="00403721">
        <w:rPr>
          <w:rFonts w:ascii="Times New Roman" w:hAnsi="Times New Roman" w:cs="Times New Roman"/>
          <w:sz w:val="22"/>
        </w:rPr>
        <w:t>; R Foundation for Statistical Computing, Vienna, Austria</w:t>
      </w:r>
      <w:r w:rsidR="00D52E18" w:rsidRPr="00403721">
        <w:rPr>
          <w:rFonts w:ascii="Times New Roman" w:hAnsi="Times New Roman" w:cs="Times New Roman"/>
          <w:sz w:val="22"/>
        </w:rPr>
        <w:t>)</w:t>
      </w:r>
      <w:r w:rsidR="001954EA" w:rsidRPr="00403721">
        <w:rPr>
          <w:rFonts w:ascii="Times New Roman" w:hAnsi="Times New Roman" w:cs="Times New Roman"/>
          <w:sz w:val="22"/>
        </w:rPr>
        <w:t xml:space="preserve"> and Python </w:t>
      </w:r>
      <w:r w:rsidR="00A94BAE">
        <w:rPr>
          <w:rFonts w:ascii="Times New Roman" w:hAnsi="Times New Roman" w:cs="Times New Roman"/>
          <w:sz w:val="22"/>
        </w:rPr>
        <w:t>3</w:t>
      </w:r>
      <w:r w:rsidRPr="00403721">
        <w:rPr>
          <w:rFonts w:ascii="Times New Roman" w:hAnsi="Times New Roman" w:cs="Times New Roman"/>
          <w:sz w:val="22"/>
        </w:rPr>
        <w:t xml:space="preserve">. </w:t>
      </w:r>
      <w:r w:rsidR="00DC27B4" w:rsidRPr="00403721">
        <w:rPr>
          <w:rFonts w:ascii="Times New Roman" w:hAnsi="Times New Roman" w:cs="Times New Roman"/>
          <w:sz w:val="22"/>
        </w:rPr>
        <w:t>The differences among the groups for categorical variables were assessed using the Fishe</w:t>
      </w:r>
      <w:r w:rsidR="000A115B" w:rsidRPr="00403721">
        <w:rPr>
          <w:rFonts w:ascii="Times New Roman" w:hAnsi="Times New Roman" w:cs="Times New Roman"/>
          <w:sz w:val="22"/>
        </w:rPr>
        <w:t xml:space="preserve">r’s exact or Pearson’s </w:t>
      </w:r>
      <w:r w:rsidR="000A115B" w:rsidRPr="00403721">
        <w:rPr>
          <w:rFonts w:ascii="Times New Roman" w:eastAsia="맑은 고딕" w:hAnsi="Times New Roman" w:cs="Times New Roman"/>
          <w:sz w:val="22"/>
        </w:rPr>
        <w:t>χ</w:t>
      </w:r>
      <w:r w:rsidR="00DC27B4" w:rsidRPr="00403721">
        <w:rPr>
          <w:rFonts w:ascii="Times New Roman" w:hAnsi="Times New Roman" w:cs="Times New Roman"/>
          <w:sz w:val="22"/>
        </w:rPr>
        <w:t xml:space="preserve">2 tests and those for continuous variables were assessed using the Kruskal–Wallis tests or one-way analysis of variance tests. Data are expressed as means ± standard deviation for continuous variables and number (%) for categorical variables. </w:t>
      </w:r>
      <w:r w:rsidR="00843C01" w:rsidRPr="00403721">
        <w:rPr>
          <w:rFonts w:ascii="Times New Roman" w:hAnsi="Times New Roman" w:cs="Times New Roman"/>
          <w:sz w:val="22"/>
        </w:rPr>
        <w:t xml:space="preserve">A </w:t>
      </w:r>
      <w:r w:rsidR="00843C01" w:rsidRPr="00403721">
        <w:rPr>
          <w:rFonts w:ascii="Times New Roman" w:hAnsi="Times New Roman" w:cs="Times New Roman"/>
          <w:i/>
          <w:sz w:val="22"/>
        </w:rPr>
        <w:t>p</w:t>
      </w:r>
      <w:r w:rsidR="00843C01" w:rsidRPr="00403721">
        <w:rPr>
          <w:rFonts w:ascii="Times New Roman" w:hAnsi="Times New Roman" w:cs="Times New Roman"/>
          <w:sz w:val="22"/>
        </w:rPr>
        <w:t xml:space="preserve"> value less than 0.05 was regarded as statistically significant. </w:t>
      </w:r>
      <w:r w:rsidR="00D809C6">
        <w:rPr>
          <w:rFonts w:ascii="Times New Roman" w:hAnsi="Times New Roman" w:cs="Times New Roman"/>
          <w:sz w:val="22"/>
        </w:rPr>
        <w:t>For assessment of algorithm, a</w:t>
      </w:r>
      <w:r w:rsidR="009701B0">
        <w:rPr>
          <w:rFonts w:ascii="Times New Roman" w:hAnsi="Times New Roman" w:cs="Times New Roman"/>
          <w:sz w:val="22"/>
        </w:rPr>
        <w:t xml:space="preserve">n ROC (receiver operating characteristic) </w:t>
      </w:r>
      <w:r w:rsidR="00D809C6">
        <w:rPr>
          <w:rFonts w:ascii="Times New Roman" w:hAnsi="Times New Roman" w:cs="Times New Roman"/>
          <w:sz w:val="22"/>
        </w:rPr>
        <w:t>analysis was used with one versus other method, sensitivity plus specificity were measured with binary decision for each label, and PPV plus recall were calculated and are depicted with PPV-recall curve</w:t>
      </w:r>
      <w:r w:rsidR="009701B0">
        <w:rPr>
          <w:rFonts w:ascii="Times New Roman" w:hAnsi="Times New Roman" w:cs="Times New Roman"/>
          <w:sz w:val="22"/>
        </w:rPr>
        <w:t xml:space="preserve">. </w:t>
      </w:r>
      <w:r w:rsidR="009701B0" w:rsidRPr="00403721">
        <w:rPr>
          <w:rFonts w:ascii="Times New Roman" w:hAnsi="Times New Roman" w:cs="Times New Roman"/>
          <w:sz w:val="22"/>
        </w:rPr>
        <w:t xml:space="preserve">Inter-rater reliability was analyzed and </w:t>
      </w:r>
      <w:r w:rsidR="009701B0">
        <w:rPr>
          <w:rFonts w:ascii="Times New Roman" w:hAnsi="Times New Roman" w:cs="Times New Roman"/>
          <w:sz w:val="22"/>
        </w:rPr>
        <w:t>is expressed</w:t>
      </w:r>
      <w:r w:rsidR="009701B0" w:rsidRPr="00403721">
        <w:rPr>
          <w:rFonts w:ascii="Times New Roman" w:hAnsi="Times New Roman" w:cs="Times New Roman"/>
          <w:sz w:val="22"/>
        </w:rPr>
        <w:t xml:space="preserve"> with value of Fleiss kappa.</w:t>
      </w:r>
    </w:p>
    <w:p w14:paraId="014AB6D4" w14:textId="0F4DCF5C" w:rsidR="00A47591" w:rsidRPr="00403721" w:rsidRDefault="00E94FDD" w:rsidP="001C75D5">
      <w:pPr>
        <w:widowControl/>
        <w:wordWrap/>
        <w:autoSpaceDE/>
        <w:autoSpaceDN/>
        <w:spacing w:line="480" w:lineRule="auto"/>
        <w:jc w:val="left"/>
        <w:rPr>
          <w:rFonts w:ascii="Times New Roman" w:hAnsi="Times New Roman" w:cs="Times New Roman"/>
          <w:b/>
          <w:sz w:val="32"/>
        </w:rPr>
      </w:pPr>
      <w:r w:rsidRPr="00403721">
        <w:rPr>
          <w:rFonts w:ascii="Times New Roman" w:hAnsi="Times New Roman" w:cs="Times New Roman"/>
          <w:b/>
          <w:sz w:val="32"/>
        </w:rPr>
        <w:br w:type="page"/>
      </w:r>
      <w:r w:rsidR="00A47591" w:rsidRPr="00403721">
        <w:rPr>
          <w:rFonts w:ascii="Times New Roman" w:hAnsi="Times New Roman" w:cs="Times New Roman"/>
          <w:b/>
          <w:sz w:val="32"/>
        </w:rPr>
        <w:lastRenderedPageBreak/>
        <w:t>Results</w:t>
      </w:r>
    </w:p>
    <w:p w14:paraId="2A5491D9" w14:textId="36F5D576" w:rsidR="00B134B6" w:rsidRPr="00403721" w:rsidRDefault="00352185" w:rsidP="00597DDF">
      <w:pPr>
        <w:spacing w:line="480" w:lineRule="auto"/>
        <w:jc w:val="left"/>
        <w:rPr>
          <w:rFonts w:ascii="Times New Roman" w:hAnsi="Times New Roman" w:cs="Times New Roman"/>
          <w:sz w:val="22"/>
        </w:rPr>
      </w:pPr>
      <w:r w:rsidRPr="00403721">
        <w:rPr>
          <w:rFonts w:ascii="Times New Roman" w:hAnsi="Times New Roman" w:cs="Times New Roman"/>
          <w:sz w:val="22"/>
        </w:rPr>
        <w:t xml:space="preserve">The data of the subjects used for the analysis were 20 subjects with normal and 19 subjects with neuropathy with whom the diagnosis was radiculopathy, motor axonal polyneuropathy, motor neuron disease, etc., myopathy was 19 subjects with whom the diagnosis was muscular dystrophy and inflammatory myopathy. </w:t>
      </w:r>
      <w:r w:rsidR="00257405" w:rsidRPr="00403721">
        <w:rPr>
          <w:rFonts w:ascii="Times New Roman" w:hAnsi="Times New Roman" w:cs="Times New Roman"/>
          <w:sz w:val="22"/>
        </w:rPr>
        <w:t xml:space="preserve">The number of </w:t>
      </w:r>
      <w:r w:rsidR="00947BE7" w:rsidRPr="00403721">
        <w:rPr>
          <w:rFonts w:ascii="Times New Roman" w:hAnsi="Times New Roman" w:cs="Times New Roman"/>
          <w:sz w:val="22"/>
        </w:rPr>
        <w:t>nEMG</w:t>
      </w:r>
      <w:r w:rsidR="00257405" w:rsidRPr="00403721">
        <w:rPr>
          <w:rFonts w:ascii="Times New Roman" w:hAnsi="Times New Roman" w:cs="Times New Roman"/>
          <w:sz w:val="22"/>
        </w:rPr>
        <w:t xml:space="preserve"> signal data used for analysis was 125, 161, and 97, respectively, length was 204.31 seconds, 423.12 seconds, and 204.31 seconds.</w:t>
      </w:r>
      <w:r w:rsidR="0015353C" w:rsidRPr="00403721">
        <w:rPr>
          <w:rFonts w:ascii="Times New Roman" w:hAnsi="Times New Roman" w:cs="Times New Roman"/>
          <w:sz w:val="22"/>
        </w:rPr>
        <w:t xml:space="preserve"> (Table 1</w:t>
      </w:r>
      <w:r w:rsidR="00B134B6" w:rsidRPr="00403721">
        <w:rPr>
          <w:rFonts w:ascii="Times New Roman" w:hAnsi="Times New Roman" w:cs="Times New Roman"/>
          <w:sz w:val="22"/>
        </w:rPr>
        <w:t xml:space="preserve">) </w:t>
      </w:r>
    </w:p>
    <w:p w14:paraId="096BF978" w14:textId="77777777" w:rsidR="00B134B6" w:rsidRPr="00403721" w:rsidRDefault="00DE2225" w:rsidP="00B134B6">
      <w:pPr>
        <w:spacing w:line="480" w:lineRule="auto"/>
        <w:rPr>
          <w:rFonts w:ascii="Times New Roman" w:hAnsi="Times New Roman" w:cs="Times New Roman"/>
          <w:sz w:val="22"/>
        </w:rPr>
      </w:pPr>
      <w:r w:rsidRPr="00403721">
        <w:rPr>
          <w:rFonts w:ascii="Times New Roman" w:hAnsi="Times New Roman" w:cs="Times New Roman"/>
          <w:sz w:val="22"/>
        </w:rPr>
        <w:t>Table 1</w:t>
      </w:r>
      <w:r w:rsidR="00B134B6" w:rsidRPr="00403721">
        <w:rPr>
          <w:rFonts w:ascii="Times New Roman" w:hAnsi="Times New Roman" w:cs="Times New Roman"/>
          <w:sz w:val="22"/>
        </w:rPr>
        <w:t>. Demographic characteristics</w:t>
      </w:r>
      <w:r w:rsidR="00545904" w:rsidRPr="00403721">
        <w:rPr>
          <w:rFonts w:ascii="Times New Roman" w:hAnsi="Times New Roman" w:cs="Times New Roman"/>
          <w:sz w:val="22"/>
        </w:rPr>
        <w:t xml:space="preserve"> of subjects</w:t>
      </w:r>
    </w:p>
    <w:tbl>
      <w:tblPr>
        <w:tblW w:w="0" w:type="auto"/>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1217"/>
        <w:gridCol w:w="1947"/>
        <w:gridCol w:w="1947"/>
        <w:gridCol w:w="1947"/>
        <w:gridCol w:w="1948"/>
      </w:tblGrid>
      <w:tr w:rsidR="00B046D1" w:rsidRPr="00403721" w14:paraId="4CF9D998" w14:textId="77777777" w:rsidTr="00725D92">
        <w:trPr>
          <w:trHeight w:val="316"/>
        </w:trPr>
        <w:tc>
          <w:tcPr>
            <w:tcW w:w="1217" w:type="dxa"/>
            <w:tcBorders>
              <w:top w:val="single" w:sz="4" w:space="0" w:color="auto"/>
              <w:bottom w:val="single" w:sz="4" w:space="0" w:color="auto"/>
            </w:tcBorders>
            <w:shd w:val="clear" w:color="auto" w:fill="FFFFFF"/>
            <w:vAlign w:val="center"/>
            <w:hideMark/>
          </w:tcPr>
          <w:p w14:paraId="0E4E2216" w14:textId="77777777" w:rsidR="00B046D1" w:rsidRPr="00403721" w:rsidRDefault="00B046D1" w:rsidP="00947D75">
            <w:pPr>
              <w:widowControl/>
              <w:wordWrap/>
              <w:autoSpaceDE/>
              <w:autoSpaceDN/>
              <w:spacing w:after="0" w:line="240" w:lineRule="auto"/>
              <w:jc w:val="left"/>
              <w:rPr>
                <w:rFonts w:ascii="Times New Roman" w:eastAsia="굴림" w:hAnsi="Times New Roman" w:cs="Times New Roman"/>
                <w:kern w:val="0"/>
                <w:sz w:val="16"/>
                <w:szCs w:val="16"/>
              </w:rPr>
            </w:pPr>
          </w:p>
        </w:tc>
        <w:tc>
          <w:tcPr>
            <w:tcW w:w="1947" w:type="dxa"/>
            <w:tcBorders>
              <w:top w:val="single" w:sz="4" w:space="0" w:color="auto"/>
              <w:bottom w:val="single" w:sz="4" w:space="0" w:color="auto"/>
            </w:tcBorders>
            <w:shd w:val="clear" w:color="auto" w:fill="FFFFFF"/>
            <w:vAlign w:val="center"/>
            <w:hideMark/>
          </w:tcPr>
          <w:p w14:paraId="667E6BA3" w14:textId="77777777" w:rsidR="00B046D1" w:rsidRPr="00403721" w:rsidRDefault="00B046D1" w:rsidP="00725D92">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Myopathy</w:t>
            </w:r>
          </w:p>
        </w:tc>
        <w:tc>
          <w:tcPr>
            <w:tcW w:w="1947" w:type="dxa"/>
            <w:tcBorders>
              <w:top w:val="single" w:sz="4" w:space="0" w:color="auto"/>
              <w:bottom w:val="single" w:sz="4" w:space="0" w:color="auto"/>
            </w:tcBorders>
            <w:shd w:val="clear" w:color="auto" w:fill="FFFFFF"/>
            <w:vAlign w:val="center"/>
            <w:hideMark/>
          </w:tcPr>
          <w:p w14:paraId="1AF432E8" w14:textId="77777777" w:rsidR="00B046D1" w:rsidRPr="00403721" w:rsidRDefault="00B046D1" w:rsidP="00725D92">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Neuropathy</w:t>
            </w:r>
          </w:p>
        </w:tc>
        <w:tc>
          <w:tcPr>
            <w:tcW w:w="1947" w:type="dxa"/>
            <w:tcBorders>
              <w:top w:val="single" w:sz="4" w:space="0" w:color="auto"/>
              <w:bottom w:val="single" w:sz="4" w:space="0" w:color="auto"/>
            </w:tcBorders>
            <w:shd w:val="clear" w:color="auto" w:fill="FFFFFF"/>
            <w:vAlign w:val="center"/>
            <w:hideMark/>
          </w:tcPr>
          <w:p w14:paraId="2551B29E" w14:textId="77777777" w:rsidR="00B046D1" w:rsidRPr="00403721" w:rsidRDefault="00B046D1" w:rsidP="00725D92">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Normal</w:t>
            </w:r>
          </w:p>
        </w:tc>
        <w:tc>
          <w:tcPr>
            <w:tcW w:w="1948" w:type="dxa"/>
            <w:tcBorders>
              <w:top w:val="single" w:sz="4" w:space="0" w:color="auto"/>
              <w:bottom w:val="single" w:sz="4" w:space="0" w:color="auto"/>
            </w:tcBorders>
            <w:shd w:val="clear" w:color="auto" w:fill="FFFFFF"/>
            <w:vAlign w:val="center"/>
          </w:tcPr>
          <w:p w14:paraId="4A3E240D" w14:textId="77777777" w:rsidR="00B046D1" w:rsidRPr="00403721" w:rsidRDefault="00B046D1" w:rsidP="00725D92">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p-value</w:t>
            </w:r>
          </w:p>
        </w:tc>
      </w:tr>
      <w:tr w:rsidR="00B046D1" w:rsidRPr="00403721" w14:paraId="6AF52804" w14:textId="77777777" w:rsidTr="00725D92">
        <w:trPr>
          <w:trHeight w:val="896"/>
        </w:trPr>
        <w:tc>
          <w:tcPr>
            <w:tcW w:w="1217" w:type="dxa"/>
            <w:tcBorders>
              <w:top w:val="single" w:sz="4" w:space="0" w:color="auto"/>
            </w:tcBorders>
            <w:shd w:val="clear" w:color="auto" w:fill="FFFFFF"/>
            <w:vAlign w:val="center"/>
            <w:hideMark/>
          </w:tcPr>
          <w:p w14:paraId="281D7203" w14:textId="77777777" w:rsidR="00B046D1" w:rsidRPr="00403721" w:rsidRDefault="00B046D1" w:rsidP="00873B42">
            <w:pPr>
              <w:widowControl/>
              <w:wordWrap/>
              <w:autoSpaceDE/>
              <w:autoSpaceDN/>
              <w:spacing w:line="240" w:lineRule="auto"/>
              <w:jc w:val="left"/>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Number of Subjects</w:t>
            </w:r>
          </w:p>
        </w:tc>
        <w:tc>
          <w:tcPr>
            <w:tcW w:w="1947" w:type="dxa"/>
            <w:tcBorders>
              <w:top w:val="single" w:sz="4" w:space="0" w:color="auto"/>
            </w:tcBorders>
            <w:shd w:val="clear" w:color="auto" w:fill="FFFFFF"/>
            <w:vAlign w:val="center"/>
            <w:hideMark/>
          </w:tcPr>
          <w:p w14:paraId="0CABB61C"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19</w:t>
            </w:r>
          </w:p>
        </w:tc>
        <w:tc>
          <w:tcPr>
            <w:tcW w:w="1947" w:type="dxa"/>
            <w:tcBorders>
              <w:top w:val="single" w:sz="4" w:space="0" w:color="auto"/>
            </w:tcBorders>
            <w:shd w:val="clear" w:color="auto" w:fill="FFFFFF"/>
            <w:vAlign w:val="center"/>
            <w:hideMark/>
          </w:tcPr>
          <w:p w14:paraId="3275FB8E"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19</w:t>
            </w:r>
          </w:p>
        </w:tc>
        <w:tc>
          <w:tcPr>
            <w:tcW w:w="1947" w:type="dxa"/>
            <w:tcBorders>
              <w:top w:val="single" w:sz="4" w:space="0" w:color="auto"/>
            </w:tcBorders>
            <w:shd w:val="clear" w:color="auto" w:fill="FFFFFF"/>
            <w:vAlign w:val="center"/>
            <w:hideMark/>
          </w:tcPr>
          <w:p w14:paraId="734056F1"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20</w:t>
            </w:r>
          </w:p>
        </w:tc>
        <w:tc>
          <w:tcPr>
            <w:tcW w:w="1948" w:type="dxa"/>
            <w:tcBorders>
              <w:top w:val="single" w:sz="4" w:space="0" w:color="auto"/>
            </w:tcBorders>
            <w:shd w:val="clear" w:color="auto" w:fill="FFFFFF"/>
            <w:vAlign w:val="center"/>
          </w:tcPr>
          <w:p w14:paraId="06544C06"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p>
        </w:tc>
      </w:tr>
      <w:tr w:rsidR="00B046D1" w:rsidRPr="00403721" w14:paraId="18E5298B" w14:textId="77777777" w:rsidTr="00725D92">
        <w:trPr>
          <w:trHeight w:val="896"/>
        </w:trPr>
        <w:tc>
          <w:tcPr>
            <w:tcW w:w="1217" w:type="dxa"/>
            <w:shd w:val="clear" w:color="auto" w:fill="FFFFFF"/>
            <w:vAlign w:val="center"/>
          </w:tcPr>
          <w:p w14:paraId="5A0D173D" w14:textId="37AA0FF9" w:rsidR="00B046D1" w:rsidRPr="00403721" w:rsidRDefault="00B046D1" w:rsidP="000A46F9">
            <w:pPr>
              <w:widowControl/>
              <w:wordWrap/>
              <w:autoSpaceDE/>
              <w:autoSpaceDN/>
              <w:spacing w:line="240" w:lineRule="auto"/>
              <w:jc w:val="left"/>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Female, n</w:t>
            </w:r>
            <w:r w:rsidR="0025469A">
              <w:rPr>
                <w:rFonts w:ascii="Times New Roman" w:eastAsia="굴림" w:hAnsi="Times New Roman" w:cs="Times New Roman"/>
                <w:color w:val="000000"/>
                <w:kern w:val="0"/>
                <w:sz w:val="16"/>
                <w:szCs w:val="16"/>
              </w:rPr>
              <w:t xml:space="preserve"> </w:t>
            </w:r>
            <w:r w:rsidRPr="00403721">
              <w:rPr>
                <w:rFonts w:ascii="Times New Roman" w:eastAsia="굴림" w:hAnsi="Times New Roman" w:cs="Times New Roman"/>
                <w:color w:val="000000"/>
                <w:kern w:val="0"/>
                <w:sz w:val="16"/>
                <w:szCs w:val="16"/>
              </w:rPr>
              <w:t>(%)</w:t>
            </w:r>
          </w:p>
        </w:tc>
        <w:tc>
          <w:tcPr>
            <w:tcW w:w="1947" w:type="dxa"/>
            <w:shd w:val="clear" w:color="auto" w:fill="FFFFFF"/>
            <w:vAlign w:val="center"/>
          </w:tcPr>
          <w:p w14:paraId="43416DAE"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14 (73.7)</w:t>
            </w:r>
          </w:p>
        </w:tc>
        <w:tc>
          <w:tcPr>
            <w:tcW w:w="1947" w:type="dxa"/>
            <w:shd w:val="clear" w:color="auto" w:fill="FFFFFF"/>
            <w:vAlign w:val="center"/>
          </w:tcPr>
          <w:p w14:paraId="401982FA"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12 (63.2)</w:t>
            </w:r>
          </w:p>
        </w:tc>
        <w:tc>
          <w:tcPr>
            <w:tcW w:w="1947" w:type="dxa"/>
            <w:shd w:val="clear" w:color="auto" w:fill="FFFFFF"/>
            <w:vAlign w:val="center"/>
          </w:tcPr>
          <w:p w14:paraId="2DC297B3"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13 (65)</w:t>
            </w:r>
          </w:p>
        </w:tc>
        <w:tc>
          <w:tcPr>
            <w:tcW w:w="1948" w:type="dxa"/>
            <w:shd w:val="clear" w:color="auto" w:fill="FFFFFF"/>
            <w:vAlign w:val="center"/>
          </w:tcPr>
          <w:p w14:paraId="1D427091"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0.761</w:t>
            </w:r>
          </w:p>
        </w:tc>
      </w:tr>
      <w:tr w:rsidR="00B046D1" w:rsidRPr="00403721" w14:paraId="154AA168" w14:textId="77777777" w:rsidTr="00725D92">
        <w:trPr>
          <w:trHeight w:val="896"/>
        </w:trPr>
        <w:tc>
          <w:tcPr>
            <w:tcW w:w="1217" w:type="dxa"/>
            <w:shd w:val="clear" w:color="auto" w:fill="FFFFFF"/>
            <w:vAlign w:val="center"/>
          </w:tcPr>
          <w:p w14:paraId="2A777C2F" w14:textId="77777777" w:rsidR="00B046D1" w:rsidRPr="00403721" w:rsidRDefault="00B046D1" w:rsidP="000A46F9">
            <w:pPr>
              <w:widowControl/>
              <w:wordWrap/>
              <w:autoSpaceDE/>
              <w:autoSpaceDN/>
              <w:spacing w:line="240" w:lineRule="auto"/>
              <w:jc w:val="left"/>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Age (mean±SD)</w:t>
            </w:r>
          </w:p>
        </w:tc>
        <w:tc>
          <w:tcPr>
            <w:tcW w:w="1947" w:type="dxa"/>
            <w:shd w:val="clear" w:color="auto" w:fill="FFFFFF"/>
            <w:vAlign w:val="center"/>
          </w:tcPr>
          <w:p w14:paraId="44E3E3E0"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52.2±20.1</w:t>
            </w:r>
          </w:p>
        </w:tc>
        <w:tc>
          <w:tcPr>
            <w:tcW w:w="1947" w:type="dxa"/>
            <w:shd w:val="clear" w:color="auto" w:fill="FFFFFF"/>
            <w:vAlign w:val="center"/>
          </w:tcPr>
          <w:p w14:paraId="75A9E92E"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58.4±15.1</w:t>
            </w:r>
          </w:p>
        </w:tc>
        <w:tc>
          <w:tcPr>
            <w:tcW w:w="1947" w:type="dxa"/>
            <w:shd w:val="clear" w:color="auto" w:fill="FFFFFF"/>
            <w:vAlign w:val="center"/>
          </w:tcPr>
          <w:p w14:paraId="12637DA1"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60.2±16.9</w:t>
            </w:r>
          </w:p>
        </w:tc>
        <w:tc>
          <w:tcPr>
            <w:tcW w:w="1948" w:type="dxa"/>
            <w:shd w:val="clear" w:color="auto" w:fill="FFFFFF"/>
            <w:vAlign w:val="center"/>
          </w:tcPr>
          <w:p w14:paraId="0DD73CF8"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0.329</w:t>
            </w:r>
          </w:p>
        </w:tc>
      </w:tr>
      <w:tr w:rsidR="00B046D1" w:rsidRPr="00403721" w14:paraId="6546C9AC" w14:textId="77777777" w:rsidTr="00725D92">
        <w:trPr>
          <w:trHeight w:val="896"/>
        </w:trPr>
        <w:tc>
          <w:tcPr>
            <w:tcW w:w="1217" w:type="dxa"/>
            <w:shd w:val="clear" w:color="auto" w:fill="FFFFFF"/>
            <w:vAlign w:val="center"/>
          </w:tcPr>
          <w:p w14:paraId="6B1EC5CE" w14:textId="77777777" w:rsidR="00B046D1" w:rsidRPr="00403721" w:rsidRDefault="00B046D1" w:rsidP="000A46F9">
            <w:pPr>
              <w:widowControl/>
              <w:wordWrap/>
              <w:autoSpaceDE/>
              <w:autoSpaceDN/>
              <w:spacing w:line="240" w:lineRule="auto"/>
              <w:jc w:val="left"/>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 xml:space="preserve">Proportion of </w:t>
            </w:r>
            <w:r w:rsidR="00947BE7" w:rsidRPr="00403721">
              <w:rPr>
                <w:rFonts w:ascii="Times New Roman" w:eastAsia="굴림" w:hAnsi="Times New Roman" w:cs="Times New Roman"/>
                <w:color w:val="000000"/>
                <w:kern w:val="0"/>
                <w:sz w:val="16"/>
                <w:szCs w:val="16"/>
              </w:rPr>
              <w:t>nEMG</w:t>
            </w:r>
            <w:r w:rsidRPr="00403721">
              <w:rPr>
                <w:rFonts w:ascii="Times New Roman" w:eastAsia="굴림" w:hAnsi="Times New Roman" w:cs="Times New Roman"/>
                <w:color w:val="000000"/>
                <w:kern w:val="0"/>
                <w:sz w:val="16"/>
                <w:szCs w:val="16"/>
              </w:rPr>
              <w:t xml:space="preserve"> according to location of muscle (%)</w:t>
            </w:r>
          </w:p>
        </w:tc>
        <w:tc>
          <w:tcPr>
            <w:tcW w:w="3894" w:type="dxa"/>
            <w:gridSpan w:val="2"/>
            <w:shd w:val="clear" w:color="auto" w:fill="FFFFFF"/>
            <w:vAlign w:val="center"/>
          </w:tcPr>
          <w:p w14:paraId="1697646D"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p>
        </w:tc>
        <w:tc>
          <w:tcPr>
            <w:tcW w:w="3895" w:type="dxa"/>
            <w:gridSpan w:val="2"/>
            <w:shd w:val="clear" w:color="auto" w:fill="FFFFFF"/>
            <w:vAlign w:val="center"/>
          </w:tcPr>
          <w:p w14:paraId="48F4755A" w14:textId="77777777" w:rsidR="00B046D1" w:rsidRPr="00403721" w:rsidRDefault="00B046D1" w:rsidP="005F4D49">
            <w:pPr>
              <w:widowControl/>
              <w:wordWrap/>
              <w:autoSpaceDE/>
              <w:autoSpaceDN/>
              <w:spacing w:line="240" w:lineRule="auto"/>
              <w:ind w:right="320" w:firstLineChars="1650" w:firstLine="2640"/>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&lt;0.001</w:t>
            </w:r>
          </w:p>
        </w:tc>
      </w:tr>
      <w:tr w:rsidR="00B046D1" w:rsidRPr="00403721" w14:paraId="4151F1F1" w14:textId="77777777" w:rsidTr="00725D92">
        <w:trPr>
          <w:trHeight w:val="896"/>
        </w:trPr>
        <w:tc>
          <w:tcPr>
            <w:tcW w:w="1217" w:type="dxa"/>
            <w:shd w:val="clear" w:color="auto" w:fill="FFFFFF"/>
            <w:vAlign w:val="center"/>
          </w:tcPr>
          <w:p w14:paraId="67B3AC5D" w14:textId="77777777" w:rsidR="00B046D1" w:rsidRPr="00403721" w:rsidRDefault="00B046D1" w:rsidP="000A46F9">
            <w:pPr>
              <w:widowControl/>
              <w:wordWrap/>
              <w:autoSpaceDE/>
              <w:autoSpaceDN/>
              <w:spacing w:line="240" w:lineRule="auto"/>
              <w:ind w:firstLineChars="50" w:firstLine="80"/>
              <w:jc w:val="left"/>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 xml:space="preserve">Distal muscles </w:t>
            </w:r>
          </w:p>
        </w:tc>
        <w:tc>
          <w:tcPr>
            <w:tcW w:w="1947" w:type="dxa"/>
            <w:shd w:val="clear" w:color="auto" w:fill="FFFFFF"/>
            <w:vAlign w:val="center"/>
          </w:tcPr>
          <w:p w14:paraId="72E866AA"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60 (48.4)</w:t>
            </w:r>
          </w:p>
        </w:tc>
        <w:tc>
          <w:tcPr>
            <w:tcW w:w="1947" w:type="dxa"/>
            <w:shd w:val="clear" w:color="auto" w:fill="FFFFFF"/>
            <w:vAlign w:val="center"/>
          </w:tcPr>
          <w:p w14:paraId="58B783C3"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97 (60.2)</w:t>
            </w:r>
          </w:p>
        </w:tc>
        <w:tc>
          <w:tcPr>
            <w:tcW w:w="1947" w:type="dxa"/>
            <w:shd w:val="clear" w:color="auto" w:fill="FFFFFF"/>
            <w:vAlign w:val="center"/>
          </w:tcPr>
          <w:p w14:paraId="1346C15C"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80 (82.5)</w:t>
            </w:r>
          </w:p>
        </w:tc>
        <w:tc>
          <w:tcPr>
            <w:tcW w:w="1948" w:type="dxa"/>
            <w:shd w:val="clear" w:color="auto" w:fill="FFFFFF"/>
            <w:vAlign w:val="center"/>
          </w:tcPr>
          <w:p w14:paraId="1C74A105"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p>
        </w:tc>
      </w:tr>
      <w:tr w:rsidR="00B046D1" w:rsidRPr="00403721" w14:paraId="522202E9" w14:textId="77777777" w:rsidTr="00725D92">
        <w:trPr>
          <w:trHeight w:val="896"/>
        </w:trPr>
        <w:tc>
          <w:tcPr>
            <w:tcW w:w="1217" w:type="dxa"/>
            <w:shd w:val="clear" w:color="auto" w:fill="FFFFFF"/>
            <w:vAlign w:val="center"/>
          </w:tcPr>
          <w:p w14:paraId="7FBB7C12" w14:textId="77777777" w:rsidR="00B046D1" w:rsidRPr="00403721" w:rsidRDefault="00B046D1" w:rsidP="00FC4738">
            <w:pPr>
              <w:widowControl/>
              <w:wordWrap/>
              <w:autoSpaceDE/>
              <w:autoSpaceDN/>
              <w:spacing w:line="240" w:lineRule="auto"/>
              <w:ind w:leftChars="50" w:left="100"/>
              <w:jc w:val="left"/>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Proximal muscles</w:t>
            </w:r>
          </w:p>
        </w:tc>
        <w:tc>
          <w:tcPr>
            <w:tcW w:w="1947" w:type="dxa"/>
            <w:shd w:val="clear" w:color="auto" w:fill="FFFFFF"/>
            <w:vAlign w:val="center"/>
          </w:tcPr>
          <w:p w14:paraId="5693B05B"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64 (51.6)</w:t>
            </w:r>
          </w:p>
        </w:tc>
        <w:tc>
          <w:tcPr>
            <w:tcW w:w="1947" w:type="dxa"/>
            <w:shd w:val="clear" w:color="auto" w:fill="FFFFFF"/>
            <w:vAlign w:val="center"/>
          </w:tcPr>
          <w:p w14:paraId="7AE16999"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64 (39.8)</w:t>
            </w:r>
          </w:p>
        </w:tc>
        <w:tc>
          <w:tcPr>
            <w:tcW w:w="1947" w:type="dxa"/>
            <w:shd w:val="clear" w:color="auto" w:fill="FFFFFF"/>
            <w:vAlign w:val="center"/>
          </w:tcPr>
          <w:p w14:paraId="349D0AEB"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17 (17.5)</w:t>
            </w:r>
          </w:p>
        </w:tc>
        <w:tc>
          <w:tcPr>
            <w:tcW w:w="1948" w:type="dxa"/>
            <w:shd w:val="clear" w:color="auto" w:fill="FFFFFF"/>
            <w:vAlign w:val="center"/>
          </w:tcPr>
          <w:p w14:paraId="07B8A86D"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p>
        </w:tc>
      </w:tr>
      <w:tr w:rsidR="002A198E" w:rsidRPr="00403721" w14:paraId="039345FD" w14:textId="77777777" w:rsidTr="00725D92">
        <w:trPr>
          <w:trHeight w:val="896"/>
        </w:trPr>
        <w:tc>
          <w:tcPr>
            <w:tcW w:w="1217" w:type="dxa"/>
            <w:shd w:val="clear" w:color="auto" w:fill="FFFFFF"/>
            <w:vAlign w:val="center"/>
          </w:tcPr>
          <w:p w14:paraId="7DD69003" w14:textId="2A3E756C" w:rsidR="002A198E" w:rsidRPr="00403721" w:rsidRDefault="006C399D" w:rsidP="00AB0DE3">
            <w:pPr>
              <w:widowControl/>
              <w:wordWrap/>
              <w:autoSpaceDE/>
              <w:autoSpaceDN/>
              <w:spacing w:line="240" w:lineRule="auto"/>
              <w:jc w:val="left"/>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 xml:space="preserve">Number of </w:t>
            </w:r>
            <w:r w:rsidR="00947BE7" w:rsidRPr="00403721">
              <w:rPr>
                <w:rFonts w:ascii="Times New Roman" w:eastAsia="굴림" w:hAnsi="Times New Roman" w:cs="Times New Roman"/>
                <w:color w:val="000000"/>
                <w:kern w:val="0"/>
                <w:sz w:val="16"/>
                <w:szCs w:val="16"/>
              </w:rPr>
              <w:t>nEMG</w:t>
            </w:r>
            <w:r w:rsidR="002A198E" w:rsidRPr="00403721">
              <w:rPr>
                <w:rFonts w:ascii="Times New Roman" w:eastAsia="굴림" w:hAnsi="Times New Roman" w:cs="Times New Roman"/>
                <w:color w:val="000000"/>
                <w:kern w:val="0"/>
                <w:sz w:val="16"/>
                <w:szCs w:val="16"/>
              </w:rPr>
              <w:t xml:space="preserve"> </w:t>
            </w:r>
            <w:r w:rsidR="006B6398" w:rsidRPr="00403721">
              <w:rPr>
                <w:rFonts w:ascii="Times New Roman" w:eastAsia="굴림" w:hAnsi="Times New Roman" w:cs="Times New Roman"/>
                <w:color w:val="000000"/>
                <w:kern w:val="0"/>
                <w:sz w:val="16"/>
                <w:szCs w:val="16"/>
              </w:rPr>
              <w:t>(mean±SD)</w:t>
            </w:r>
          </w:p>
        </w:tc>
        <w:tc>
          <w:tcPr>
            <w:tcW w:w="1947" w:type="dxa"/>
            <w:shd w:val="clear" w:color="auto" w:fill="FFFFFF"/>
            <w:vAlign w:val="center"/>
          </w:tcPr>
          <w:p w14:paraId="2B5FCE75" w14:textId="3F6479BF" w:rsidR="002A198E" w:rsidRPr="00403721" w:rsidRDefault="00F34395"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6.53</w:t>
            </w:r>
            <w:r w:rsidR="00AB0DE3" w:rsidRPr="00403721">
              <w:rPr>
                <w:rFonts w:ascii="Times New Roman" w:eastAsia="굴림" w:hAnsi="Times New Roman" w:cs="Times New Roman"/>
                <w:color w:val="000000"/>
                <w:kern w:val="0"/>
                <w:sz w:val="16"/>
                <w:szCs w:val="16"/>
              </w:rPr>
              <w:t>±</w:t>
            </w:r>
            <w:r w:rsidRPr="00403721">
              <w:rPr>
                <w:rFonts w:ascii="Times New Roman" w:eastAsia="굴림" w:hAnsi="Times New Roman" w:cs="Times New Roman"/>
                <w:color w:val="000000"/>
                <w:kern w:val="0"/>
                <w:sz w:val="16"/>
                <w:szCs w:val="16"/>
              </w:rPr>
              <w:t>3.82</w:t>
            </w:r>
          </w:p>
        </w:tc>
        <w:tc>
          <w:tcPr>
            <w:tcW w:w="1947" w:type="dxa"/>
            <w:shd w:val="clear" w:color="auto" w:fill="FFFFFF"/>
            <w:vAlign w:val="center"/>
          </w:tcPr>
          <w:p w14:paraId="158032A7" w14:textId="068F776F" w:rsidR="002A198E" w:rsidRPr="00403721" w:rsidRDefault="00970FB6" w:rsidP="00970FB6">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8.47±4.59</w:t>
            </w:r>
          </w:p>
        </w:tc>
        <w:tc>
          <w:tcPr>
            <w:tcW w:w="1947" w:type="dxa"/>
            <w:shd w:val="clear" w:color="auto" w:fill="FFFFFF"/>
            <w:vAlign w:val="center"/>
          </w:tcPr>
          <w:p w14:paraId="7223E377" w14:textId="48E59572" w:rsidR="002A198E" w:rsidRPr="00403721" w:rsidRDefault="00970FB6"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4.85±1.93</w:t>
            </w:r>
          </w:p>
        </w:tc>
        <w:tc>
          <w:tcPr>
            <w:tcW w:w="1948" w:type="dxa"/>
            <w:shd w:val="clear" w:color="auto" w:fill="FFFFFF"/>
            <w:vAlign w:val="center"/>
          </w:tcPr>
          <w:p w14:paraId="65DA5246" w14:textId="75F559E6" w:rsidR="002A198E" w:rsidRPr="00403721" w:rsidRDefault="00CD1486"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0.006</w:t>
            </w:r>
          </w:p>
        </w:tc>
      </w:tr>
      <w:tr w:rsidR="00B046D1" w:rsidRPr="00403721" w14:paraId="6E3C9BF6" w14:textId="77777777" w:rsidTr="00725D92">
        <w:trPr>
          <w:trHeight w:val="896"/>
        </w:trPr>
        <w:tc>
          <w:tcPr>
            <w:tcW w:w="1217" w:type="dxa"/>
            <w:shd w:val="clear" w:color="auto" w:fill="FFFFFF"/>
            <w:vAlign w:val="center"/>
            <w:hideMark/>
          </w:tcPr>
          <w:p w14:paraId="43F0A65E" w14:textId="77777777" w:rsidR="00B046D1" w:rsidRPr="00403721" w:rsidRDefault="00B046D1" w:rsidP="000A46F9">
            <w:pPr>
              <w:widowControl/>
              <w:wordWrap/>
              <w:autoSpaceDE/>
              <w:autoSpaceDN/>
              <w:spacing w:line="240" w:lineRule="auto"/>
              <w:jc w:val="left"/>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Total signal length (sec)</w:t>
            </w:r>
          </w:p>
        </w:tc>
        <w:tc>
          <w:tcPr>
            <w:tcW w:w="1947" w:type="dxa"/>
            <w:shd w:val="clear" w:color="auto" w:fill="FFFFFF"/>
            <w:vAlign w:val="center"/>
            <w:hideMark/>
          </w:tcPr>
          <w:p w14:paraId="022B4B7B"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313.54</w:t>
            </w:r>
          </w:p>
        </w:tc>
        <w:tc>
          <w:tcPr>
            <w:tcW w:w="1947" w:type="dxa"/>
            <w:shd w:val="clear" w:color="auto" w:fill="FFFFFF"/>
            <w:vAlign w:val="center"/>
            <w:hideMark/>
          </w:tcPr>
          <w:p w14:paraId="51FB4D4D"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423.12</w:t>
            </w:r>
          </w:p>
        </w:tc>
        <w:tc>
          <w:tcPr>
            <w:tcW w:w="1947" w:type="dxa"/>
            <w:shd w:val="clear" w:color="auto" w:fill="FFFFFF"/>
            <w:vAlign w:val="center"/>
            <w:hideMark/>
          </w:tcPr>
          <w:p w14:paraId="30D175D7"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204.31</w:t>
            </w:r>
          </w:p>
        </w:tc>
        <w:tc>
          <w:tcPr>
            <w:tcW w:w="1948" w:type="dxa"/>
            <w:shd w:val="clear" w:color="auto" w:fill="FFFFFF"/>
            <w:vAlign w:val="center"/>
          </w:tcPr>
          <w:p w14:paraId="6EA2950A"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p>
        </w:tc>
      </w:tr>
    </w:tbl>
    <w:p w14:paraId="605212B8" w14:textId="3CECAE82" w:rsidR="00C0582F" w:rsidRPr="00403721" w:rsidRDefault="00C0582F" w:rsidP="00EE49C7">
      <w:pPr>
        <w:spacing w:line="480" w:lineRule="auto"/>
        <w:rPr>
          <w:rFonts w:ascii="Times New Roman" w:hAnsi="Times New Roman" w:cs="Times New Roman"/>
          <w:sz w:val="22"/>
        </w:rPr>
      </w:pPr>
    </w:p>
    <w:p w14:paraId="2F94DB73" w14:textId="32A2A880" w:rsidR="00AC4790" w:rsidRDefault="00822E3F" w:rsidP="00597DDF">
      <w:pPr>
        <w:spacing w:line="480" w:lineRule="auto"/>
        <w:jc w:val="left"/>
        <w:rPr>
          <w:rFonts w:ascii="Times New Roman" w:hAnsi="Times New Roman" w:cs="Times New Roman"/>
          <w:sz w:val="22"/>
        </w:rPr>
      </w:pPr>
      <w:r>
        <w:rPr>
          <w:rFonts w:ascii="Times New Roman" w:hAnsi="Times New Roman" w:cs="Times New Roman"/>
          <w:sz w:val="22"/>
        </w:rPr>
        <w:t xml:space="preserve">The </w:t>
      </w:r>
      <w:r w:rsidR="00E21BF8">
        <w:rPr>
          <w:rFonts w:ascii="Times New Roman" w:hAnsi="Times New Roman" w:cs="Times New Roman"/>
          <w:sz w:val="22"/>
        </w:rPr>
        <w:t xml:space="preserve">accuracy, </w:t>
      </w:r>
      <w:r>
        <w:rPr>
          <w:rFonts w:ascii="Times New Roman" w:hAnsi="Times New Roman" w:cs="Times New Roman"/>
          <w:sz w:val="22"/>
        </w:rPr>
        <w:t>sensitivity, specificity,</w:t>
      </w:r>
      <w:r w:rsidR="00B86D05">
        <w:rPr>
          <w:rFonts w:ascii="Times New Roman" w:hAnsi="Times New Roman" w:cs="Times New Roman"/>
          <w:sz w:val="22"/>
        </w:rPr>
        <w:t xml:space="preserve"> </w:t>
      </w:r>
      <w:r w:rsidR="006A4839">
        <w:rPr>
          <w:rFonts w:ascii="Times New Roman" w:hAnsi="Times New Roman" w:cs="Times New Roman"/>
          <w:sz w:val="22"/>
        </w:rPr>
        <w:t xml:space="preserve">PPV, </w:t>
      </w:r>
      <w:r w:rsidR="00B86D05">
        <w:rPr>
          <w:rFonts w:ascii="Times New Roman" w:hAnsi="Times New Roman" w:cs="Times New Roman"/>
          <w:sz w:val="22"/>
        </w:rPr>
        <w:t>and</w:t>
      </w:r>
      <w:r w:rsidR="00A111F9">
        <w:rPr>
          <w:rFonts w:ascii="Times New Roman" w:hAnsi="Times New Roman" w:cs="Times New Roman"/>
          <w:sz w:val="22"/>
        </w:rPr>
        <w:t xml:space="preserve"> F1 score</w:t>
      </w:r>
      <w:r w:rsidR="006A4839">
        <w:rPr>
          <w:rFonts w:ascii="Times New Roman" w:hAnsi="Times New Roman" w:cs="Times New Roman"/>
          <w:sz w:val="22"/>
        </w:rPr>
        <w:t xml:space="preserve"> </w:t>
      </w:r>
      <w:r w:rsidR="00B86D05">
        <w:rPr>
          <w:rFonts w:ascii="Times New Roman" w:hAnsi="Times New Roman" w:cs="Times New Roman"/>
          <w:sz w:val="22"/>
        </w:rPr>
        <w:t xml:space="preserve">of the CNN algorithm </w:t>
      </w:r>
      <w:r w:rsidR="00F05A73">
        <w:rPr>
          <w:rFonts w:ascii="Times New Roman" w:hAnsi="Times New Roman" w:cs="Times New Roman"/>
          <w:sz w:val="22"/>
        </w:rPr>
        <w:t xml:space="preserve">calculated by excluding the results of 8 subjects and 10 muscles, which were missing values, </w:t>
      </w:r>
      <w:r w:rsidR="00B86D05">
        <w:rPr>
          <w:rFonts w:ascii="Times New Roman" w:hAnsi="Times New Roman" w:cs="Times New Roman"/>
          <w:sz w:val="22"/>
        </w:rPr>
        <w:t>were</w:t>
      </w:r>
      <w:r w:rsidR="00740FD0">
        <w:rPr>
          <w:rFonts w:ascii="Times New Roman" w:hAnsi="Times New Roman" w:cs="Times New Roman"/>
          <w:sz w:val="22"/>
        </w:rPr>
        <w:t xml:space="preserve"> </w:t>
      </w:r>
      <w:r w:rsidR="00E21BF8">
        <w:rPr>
          <w:rFonts w:ascii="Times New Roman" w:hAnsi="Times New Roman" w:cs="Times New Roman"/>
          <w:sz w:val="22"/>
        </w:rPr>
        <w:t xml:space="preserve">0.880, 0.825, </w:t>
      </w:r>
      <w:r w:rsidR="00E21BF8">
        <w:rPr>
          <w:rFonts w:ascii="Times New Roman" w:hAnsi="Times New Roman" w:cs="Times New Roman"/>
          <w:sz w:val="22"/>
        </w:rPr>
        <w:lastRenderedPageBreak/>
        <w:t xml:space="preserve">0.908, </w:t>
      </w:r>
      <w:r w:rsidR="00740FD0">
        <w:rPr>
          <w:rFonts w:ascii="Times New Roman" w:hAnsi="Times New Roman" w:cs="Times New Roman"/>
          <w:sz w:val="22"/>
        </w:rPr>
        <w:t>0.825</w:t>
      </w:r>
      <w:r w:rsidR="00B86D05">
        <w:rPr>
          <w:rFonts w:ascii="Times New Roman" w:hAnsi="Times New Roman" w:cs="Times New Roman"/>
          <w:sz w:val="22"/>
        </w:rPr>
        <w:t>,</w:t>
      </w:r>
      <w:r w:rsidR="006A4839">
        <w:rPr>
          <w:rFonts w:ascii="Times New Roman" w:hAnsi="Times New Roman" w:cs="Times New Roman"/>
          <w:sz w:val="22"/>
        </w:rPr>
        <w:t xml:space="preserve"> and </w:t>
      </w:r>
      <w:r w:rsidR="00A111F9">
        <w:rPr>
          <w:rFonts w:ascii="Times New Roman" w:hAnsi="Times New Roman" w:cs="Times New Roman"/>
          <w:sz w:val="22"/>
        </w:rPr>
        <w:t>0.825</w:t>
      </w:r>
      <w:r w:rsidR="00A06788">
        <w:rPr>
          <w:rFonts w:ascii="Times New Roman" w:hAnsi="Times New Roman" w:cs="Times New Roman"/>
          <w:sz w:val="22"/>
        </w:rPr>
        <w:t>,</w:t>
      </w:r>
      <w:r w:rsidR="00B86D05">
        <w:rPr>
          <w:rFonts w:ascii="Times New Roman" w:hAnsi="Times New Roman" w:cs="Times New Roman"/>
          <w:sz w:val="22"/>
        </w:rPr>
        <w:t xml:space="preserve"> respectively,</w:t>
      </w:r>
      <w:r w:rsidR="00A8199B">
        <w:rPr>
          <w:rFonts w:ascii="Times New Roman" w:hAnsi="Times New Roman" w:cs="Times New Roman"/>
          <w:sz w:val="22"/>
        </w:rPr>
        <w:t xml:space="preserve"> in contrary,</w:t>
      </w:r>
      <w:r w:rsidR="00BD5115">
        <w:rPr>
          <w:rFonts w:ascii="Times New Roman" w:hAnsi="Times New Roman" w:cs="Times New Roman"/>
          <w:sz w:val="22"/>
        </w:rPr>
        <w:t xml:space="preserve"> </w:t>
      </w:r>
      <w:r w:rsidR="00B86D05">
        <w:rPr>
          <w:rFonts w:ascii="Times New Roman" w:hAnsi="Times New Roman" w:cs="Times New Roman"/>
          <w:sz w:val="22"/>
        </w:rPr>
        <w:t xml:space="preserve">the </w:t>
      </w:r>
      <w:r w:rsidR="006A4839">
        <w:rPr>
          <w:rFonts w:ascii="Times New Roman" w:hAnsi="Times New Roman" w:cs="Times New Roman"/>
          <w:sz w:val="22"/>
        </w:rPr>
        <w:t>counterparts</w:t>
      </w:r>
      <w:r w:rsidR="00B86D05">
        <w:rPr>
          <w:rFonts w:ascii="Times New Roman" w:hAnsi="Times New Roman" w:cs="Times New Roman"/>
          <w:sz w:val="22"/>
        </w:rPr>
        <w:t xml:space="preserve"> of physicians were </w:t>
      </w:r>
      <w:r w:rsidR="00376FCF">
        <w:rPr>
          <w:rFonts w:ascii="Times New Roman" w:hAnsi="Times New Roman" w:cs="Times New Roman"/>
          <w:sz w:val="22"/>
        </w:rPr>
        <w:t>0.691, 0.527, 0.770</w:t>
      </w:r>
      <w:r w:rsidR="00B86D05">
        <w:rPr>
          <w:rFonts w:ascii="Times New Roman" w:hAnsi="Times New Roman" w:cs="Times New Roman"/>
          <w:sz w:val="22"/>
        </w:rPr>
        <w:t>,</w:t>
      </w:r>
      <w:r w:rsidR="00376FCF">
        <w:rPr>
          <w:rFonts w:ascii="Times New Roman" w:hAnsi="Times New Roman" w:cs="Times New Roman"/>
          <w:sz w:val="22"/>
        </w:rPr>
        <w:t xml:space="preserve"> </w:t>
      </w:r>
      <w:r w:rsidR="006A4839">
        <w:rPr>
          <w:rFonts w:ascii="Times New Roman" w:hAnsi="Times New Roman" w:cs="Times New Roman"/>
          <w:sz w:val="22"/>
        </w:rPr>
        <w:t xml:space="preserve">0.582, </w:t>
      </w:r>
      <w:r w:rsidR="00376FCF">
        <w:rPr>
          <w:rFonts w:ascii="Times New Roman" w:hAnsi="Times New Roman" w:cs="Times New Roman"/>
          <w:sz w:val="22"/>
        </w:rPr>
        <w:t>and</w:t>
      </w:r>
      <w:r w:rsidR="006A4839">
        <w:rPr>
          <w:rFonts w:ascii="Times New Roman" w:hAnsi="Times New Roman" w:cs="Times New Roman"/>
          <w:sz w:val="22"/>
        </w:rPr>
        <w:t xml:space="preserve"> </w:t>
      </w:r>
      <w:r w:rsidR="00A111F9">
        <w:rPr>
          <w:rFonts w:ascii="Times New Roman" w:hAnsi="Times New Roman" w:cs="Times New Roman"/>
          <w:sz w:val="22"/>
        </w:rPr>
        <w:t>0.511</w:t>
      </w:r>
      <w:r w:rsidR="00376FCF">
        <w:rPr>
          <w:rFonts w:ascii="Times New Roman" w:hAnsi="Times New Roman" w:cs="Times New Roman"/>
          <w:sz w:val="22"/>
        </w:rPr>
        <w:t xml:space="preserve">, </w:t>
      </w:r>
      <w:r w:rsidR="00B86D05">
        <w:rPr>
          <w:rFonts w:ascii="Times New Roman" w:hAnsi="Times New Roman" w:cs="Times New Roman"/>
          <w:sz w:val="22"/>
        </w:rPr>
        <w:t>respectively</w:t>
      </w:r>
      <w:r w:rsidR="00075B5F">
        <w:rPr>
          <w:rFonts w:ascii="Times New Roman" w:hAnsi="Times New Roman" w:cs="Times New Roman"/>
          <w:sz w:val="22"/>
        </w:rPr>
        <w:t xml:space="preserve">. (Table 2) </w:t>
      </w:r>
      <w:r w:rsidR="0040647F">
        <w:rPr>
          <w:rFonts w:ascii="Times New Roman" w:hAnsi="Times New Roman" w:cs="Times New Roman"/>
          <w:sz w:val="22"/>
        </w:rPr>
        <w:t xml:space="preserve">ROC curve and PPV-recall curve is depicted. (Figure 1) </w:t>
      </w:r>
    </w:p>
    <w:p w14:paraId="00CFB182" w14:textId="65C37345" w:rsidR="00075B5F" w:rsidRPr="00403721" w:rsidRDefault="00075B5F" w:rsidP="00597DDF">
      <w:pPr>
        <w:spacing w:line="480" w:lineRule="auto"/>
        <w:jc w:val="left"/>
        <w:rPr>
          <w:rFonts w:ascii="Times New Roman" w:hAnsi="Times New Roman" w:cs="Times New Roman"/>
          <w:sz w:val="22"/>
        </w:rPr>
      </w:pPr>
      <w:r w:rsidRPr="00403721">
        <w:rPr>
          <w:rFonts w:ascii="Times New Roman" w:hAnsi="Times New Roman" w:cs="Times New Roman"/>
          <w:sz w:val="22"/>
        </w:rPr>
        <w:t>The prediction results of muscle and s</w:t>
      </w:r>
      <w:r w:rsidR="00B25A67">
        <w:rPr>
          <w:rFonts w:ascii="Times New Roman" w:hAnsi="Times New Roman" w:cs="Times New Roman"/>
          <w:sz w:val="22"/>
        </w:rPr>
        <w:t>ubject classification by CNN algorithm</w:t>
      </w:r>
      <w:r w:rsidRPr="00403721">
        <w:rPr>
          <w:rFonts w:ascii="Times New Roman" w:hAnsi="Times New Roman" w:cs="Times New Roman"/>
          <w:sz w:val="22"/>
        </w:rPr>
        <w:t xml:space="preserve"> </w:t>
      </w:r>
      <w:r w:rsidR="0084605D" w:rsidRPr="00403721">
        <w:rPr>
          <w:rFonts w:ascii="Times New Roman" w:hAnsi="Times New Roman" w:cs="Times New Roman"/>
          <w:sz w:val="22"/>
        </w:rPr>
        <w:t xml:space="preserve">were compared </w:t>
      </w:r>
      <w:r w:rsidR="0084605D">
        <w:rPr>
          <w:rFonts w:ascii="Times New Roman" w:hAnsi="Times New Roman" w:cs="Times New Roman"/>
          <w:sz w:val="22"/>
        </w:rPr>
        <w:t xml:space="preserve">those by </w:t>
      </w:r>
      <w:r w:rsidRPr="00403721">
        <w:rPr>
          <w:rFonts w:ascii="Times New Roman" w:hAnsi="Times New Roman" w:cs="Times New Roman"/>
          <w:sz w:val="22"/>
        </w:rPr>
        <w:t xml:space="preserve">6 physicians. The accuracies </w:t>
      </w:r>
      <w:r w:rsidR="00AD6F50">
        <w:rPr>
          <w:rFonts w:ascii="Times New Roman" w:hAnsi="Times New Roman" w:cs="Times New Roman"/>
          <w:sz w:val="22"/>
        </w:rPr>
        <w:t>of the former were 0.710 and 0.820</w:t>
      </w:r>
      <w:r w:rsidRPr="00403721">
        <w:rPr>
          <w:rFonts w:ascii="Times New Roman" w:hAnsi="Times New Roman" w:cs="Times New Roman"/>
          <w:sz w:val="22"/>
        </w:rPr>
        <w:t xml:space="preserve">; those </w:t>
      </w:r>
      <w:r w:rsidR="00AD6F50">
        <w:rPr>
          <w:rFonts w:ascii="Times New Roman" w:hAnsi="Times New Roman" w:cs="Times New Roman"/>
          <w:sz w:val="22"/>
        </w:rPr>
        <w:t xml:space="preserve">averaged </w:t>
      </w:r>
      <w:r w:rsidRPr="00403721">
        <w:rPr>
          <w:rFonts w:ascii="Times New Roman" w:hAnsi="Times New Roman" w:cs="Times New Roman"/>
          <w:sz w:val="22"/>
        </w:rPr>
        <w:t>of the l</w:t>
      </w:r>
      <w:r w:rsidR="00AD6F50">
        <w:rPr>
          <w:rFonts w:ascii="Times New Roman" w:hAnsi="Times New Roman" w:cs="Times New Roman"/>
          <w:sz w:val="22"/>
        </w:rPr>
        <w:t>atter were 0.542 and 0.537</w:t>
      </w:r>
      <w:r w:rsidRPr="00403721">
        <w:rPr>
          <w:rFonts w:ascii="Times New Roman" w:hAnsi="Times New Roman" w:cs="Times New Roman"/>
          <w:sz w:val="22"/>
        </w:rPr>
        <w:t>, respectively. The inter-rater reliabilities for classifying each muscle nEMG and subject nEMG between physicians were 0.258 and 0.260 expressed in Fleiss κ; the inter-rater reliability between physicians and</w:t>
      </w:r>
      <w:r w:rsidR="00B25A67">
        <w:rPr>
          <w:rFonts w:ascii="Times New Roman" w:hAnsi="Times New Roman" w:cs="Times New Roman"/>
          <w:sz w:val="22"/>
        </w:rPr>
        <w:t xml:space="preserve"> CNN algorithm</w:t>
      </w:r>
      <w:r w:rsidRPr="00403721">
        <w:rPr>
          <w:rFonts w:ascii="Times New Roman" w:hAnsi="Times New Roman" w:cs="Times New Roman"/>
          <w:sz w:val="22"/>
        </w:rPr>
        <w:t xml:space="preserve"> were 0.249 and 0.256, respectively. (Table </w:t>
      </w:r>
      <w:r>
        <w:rPr>
          <w:rFonts w:ascii="Times New Roman" w:hAnsi="Times New Roman" w:cs="Times New Roman"/>
          <w:sz w:val="22"/>
        </w:rPr>
        <w:t>2</w:t>
      </w:r>
      <w:r w:rsidRPr="00403721">
        <w:rPr>
          <w:rFonts w:ascii="Times New Roman" w:hAnsi="Times New Roman" w:cs="Times New Roman"/>
          <w:sz w:val="22"/>
        </w:rPr>
        <w:t>)</w:t>
      </w:r>
    </w:p>
    <w:tbl>
      <w:tblPr>
        <w:tblStyle w:val="a5"/>
        <w:tblW w:w="923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3078"/>
        <w:gridCol w:w="3079"/>
      </w:tblGrid>
      <w:tr w:rsidR="00075B5F" w:rsidRPr="00403721" w14:paraId="19515B7C" w14:textId="77777777" w:rsidTr="00275484">
        <w:trPr>
          <w:trHeight w:val="685"/>
        </w:trPr>
        <w:tc>
          <w:tcPr>
            <w:tcW w:w="3078" w:type="dxa"/>
            <w:tcBorders>
              <w:top w:val="single" w:sz="4" w:space="0" w:color="auto"/>
              <w:bottom w:val="nil"/>
            </w:tcBorders>
          </w:tcPr>
          <w:p w14:paraId="3AD981FF" w14:textId="77777777" w:rsidR="00075B5F" w:rsidRPr="00403721" w:rsidRDefault="00075B5F" w:rsidP="00E8479C">
            <w:pPr>
              <w:spacing w:line="480" w:lineRule="auto"/>
              <w:rPr>
                <w:rFonts w:ascii="Times New Roman" w:hAnsi="Times New Roman" w:cs="Times New Roman"/>
                <w:sz w:val="16"/>
              </w:rPr>
            </w:pPr>
          </w:p>
        </w:tc>
        <w:tc>
          <w:tcPr>
            <w:tcW w:w="6157" w:type="dxa"/>
            <w:gridSpan w:val="2"/>
            <w:tcBorders>
              <w:top w:val="single" w:sz="4" w:space="0" w:color="auto"/>
              <w:bottom w:val="nil"/>
            </w:tcBorders>
          </w:tcPr>
          <w:p w14:paraId="455CEF33" w14:textId="77777777" w:rsidR="00075B5F" w:rsidRPr="00403721" w:rsidRDefault="00075B5F" w:rsidP="00E8479C">
            <w:pPr>
              <w:spacing w:line="480" w:lineRule="auto"/>
              <w:jc w:val="center"/>
              <w:rPr>
                <w:rFonts w:ascii="Times New Roman" w:hAnsi="Times New Roman" w:cs="Times New Roman"/>
                <w:sz w:val="16"/>
              </w:rPr>
            </w:pPr>
            <w:r w:rsidRPr="00403721">
              <w:rPr>
                <w:rFonts w:ascii="Times New Roman" w:hAnsi="Times New Roman" w:cs="Times New Roman"/>
                <w:sz w:val="16"/>
              </w:rPr>
              <w:t>Classification results</w:t>
            </w:r>
          </w:p>
        </w:tc>
      </w:tr>
      <w:tr w:rsidR="00075B5F" w:rsidRPr="00403721" w14:paraId="2D062155" w14:textId="77777777" w:rsidTr="00275484">
        <w:trPr>
          <w:trHeight w:val="268"/>
        </w:trPr>
        <w:tc>
          <w:tcPr>
            <w:tcW w:w="3078" w:type="dxa"/>
            <w:tcBorders>
              <w:top w:val="nil"/>
              <w:bottom w:val="nil"/>
            </w:tcBorders>
          </w:tcPr>
          <w:p w14:paraId="612F635C" w14:textId="77777777" w:rsidR="00075B5F" w:rsidRPr="00403721" w:rsidRDefault="00075B5F" w:rsidP="00E8479C">
            <w:pPr>
              <w:spacing w:line="480" w:lineRule="auto"/>
              <w:rPr>
                <w:rFonts w:ascii="Times New Roman" w:hAnsi="Times New Roman" w:cs="Times New Roman"/>
                <w:sz w:val="16"/>
              </w:rPr>
            </w:pPr>
          </w:p>
        </w:tc>
        <w:tc>
          <w:tcPr>
            <w:tcW w:w="3078" w:type="dxa"/>
            <w:tcBorders>
              <w:top w:val="nil"/>
              <w:bottom w:val="nil"/>
            </w:tcBorders>
          </w:tcPr>
          <w:p w14:paraId="7203ACEA" w14:textId="1F3C3920" w:rsidR="00075B5F" w:rsidRPr="00403721" w:rsidRDefault="00075B5F" w:rsidP="00E8479C">
            <w:pPr>
              <w:spacing w:line="480" w:lineRule="auto"/>
              <w:jc w:val="center"/>
              <w:rPr>
                <w:rFonts w:ascii="Times New Roman" w:hAnsi="Times New Roman" w:cs="Times New Roman"/>
                <w:sz w:val="16"/>
              </w:rPr>
            </w:pPr>
            <w:r w:rsidRPr="00403721">
              <w:rPr>
                <w:rFonts w:ascii="Times New Roman" w:hAnsi="Times New Roman" w:cs="Times New Roman"/>
                <w:sz w:val="16"/>
              </w:rPr>
              <w:t>Physician</w:t>
            </w:r>
            <w:r>
              <w:rPr>
                <w:rFonts w:ascii="Times New Roman" w:hAnsi="Times New Roman" w:cs="Times New Roman"/>
                <w:sz w:val="16"/>
              </w:rPr>
              <w:t>s</w:t>
            </w:r>
          </w:p>
        </w:tc>
        <w:tc>
          <w:tcPr>
            <w:tcW w:w="3079" w:type="dxa"/>
            <w:tcBorders>
              <w:top w:val="nil"/>
              <w:bottom w:val="nil"/>
            </w:tcBorders>
          </w:tcPr>
          <w:p w14:paraId="120D8DD0" w14:textId="78D0DB11" w:rsidR="00075B5F" w:rsidRPr="00403721" w:rsidRDefault="00E82BF0" w:rsidP="00E8479C">
            <w:pPr>
              <w:spacing w:line="480" w:lineRule="auto"/>
              <w:jc w:val="center"/>
              <w:rPr>
                <w:rFonts w:ascii="Times New Roman" w:hAnsi="Times New Roman" w:cs="Times New Roman"/>
                <w:sz w:val="16"/>
              </w:rPr>
            </w:pPr>
            <w:r>
              <w:rPr>
                <w:rFonts w:ascii="Times New Roman" w:hAnsi="Times New Roman" w:cs="Times New Roman"/>
                <w:sz w:val="16"/>
              </w:rPr>
              <w:t xml:space="preserve">CNN </w:t>
            </w:r>
            <w:r w:rsidR="00075B5F">
              <w:rPr>
                <w:rFonts w:ascii="Times New Roman" w:hAnsi="Times New Roman" w:cs="Times New Roman"/>
                <w:sz w:val="16"/>
              </w:rPr>
              <w:t>algorithm</w:t>
            </w:r>
          </w:p>
        </w:tc>
      </w:tr>
      <w:tr w:rsidR="00275484" w:rsidRPr="00403721" w14:paraId="3A95304D" w14:textId="77777777" w:rsidTr="00275484">
        <w:trPr>
          <w:trHeight w:val="784"/>
        </w:trPr>
        <w:tc>
          <w:tcPr>
            <w:tcW w:w="3078" w:type="dxa"/>
            <w:tcBorders>
              <w:top w:val="single" w:sz="4" w:space="0" w:color="auto"/>
            </w:tcBorders>
            <w:vAlign w:val="center"/>
          </w:tcPr>
          <w:p w14:paraId="677315B1" w14:textId="685B4B6F" w:rsidR="00275484" w:rsidRPr="00403721" w:rsidRDefault="00275484" w:rsidP="00E8479C">
            <w:pPr>
              <w:spacing w:line="480" w:lineRule="auto"/>
              <w:rPr>
                <w:rFonts w:ascii="Times New Roman" w:hAnsi="Times New Roman" w:cs="Times New Roman"/>
                <w:sz w:val="16"/>
              </w:rPr>
            </w:pPr>
            <w:r>
              <w:rPr>
                <w:rFonts w:ascii="Times New Roman" w:hAnsi="Times New Roman" w:cs="Times New Roman"/>
                <w:sz w:val="16"/>
              </w:rPr>
              <w:t xml:space="preserve">Accuracy </w:t>
            </w:r>
          </w:p>
        </w:tc>
        <w:tc>
          <w:tcPr>
            <w:tcW w:w="3078" w:type="dxa"/>
            <w:tcBorders>
              <w:top w:val="single" w:sz="4" w:space="0" w:color="auto"/>
            </w:tcBorders>
            <w:vAlign w:val="center"/>
          </w:tcPr>
          <w:p w14:paraId="2F3408F2" w14:textId="2F5CA675" w:rsidR="00275484" w:rsidRPr="00403721" w:rsidRDefault="00275484" w:rsidP="00E8479C">
            <w:pPr>
              <w:spacing w:line="480" w:lineRule="auto"/>
              <w:jc w:val="center"/>
              <w:rPr>
                <w:rFonts w:ascii="Times New Roman" w:hAnsi="Times New Roman" w:cs="Times New Roman"/>
                <w:sz w:val="16"/>
              </w:rPr>
            </w:pPr>
            <w:r>
              <w:rPr>
                <w:rFonts w:ascii="Times New Roman" w:hAnsi="Times New Roman" w:cs="Times New Roman"/>
                <w:sz w:val="16"/>
              </w:rPr>
              <w:t>0.</w:t>
            </w:r>
            <w:r w:rsidR="001A2233">
              <w:rPr>
                <w:rFonts w:ascii="Times New Roman" w:hAnsi="Times New Roman" w:cs="Times New Roman"/>
                <w:sz w:val="16"/>
              </w:rPr>
              <w:t>537</w:t>
            </w:r>
            <w:r w:rsidRPr="00403721">
              <w:rPr>
                <w:rFonts w:ascii="Times New Roman" w:hAnsi="Times New Roman" w:cs="Times New Roman"/>
                <w:sz w:val="22"/>
                <w:vertAlign w:val="superscript"/>
              </w:rPr>
              <w:t>*</w:t>
            </w:r>
          </w:p>
        </w:tc>
        <w:tc>
          <w:tcPr>
            <w:tcW w:w="3079" w:type="dxa"/>
            <w:tcBorders>
              <w:top w:val="single" w:sz="4" w:space="0" w:color="auto"/>
            </w:tcBorders>
            <w:vAlign w:val="center"/>
          </w:tcPr>
          <w:p w14:paraId="34CD146C" w14:textId="22BBF1F3" w:rsidR="00275484" w:rsidRPr="00403721" w:rsidRDefault="001A2233" w:rsidP="00E8479C">
            <w:pPr>
              <w:spacing w:line="480" w:lineRule="auto"/>
              <w:jc w:val="center"/>
              <w:rPr>
                <w:rFonts w:ascii="Times New Roman" w:hAnsi="Times New Roman" w:cs="Times New Roman"/>
                <w:sz w:val="16"/>
              </w:rPr>
            </w:pPr>
            <w:r>
              <w:rPr>
                <w:rFonts w:ascii="Times New Roman" w:hAnsi="Times New Roman" w:cs="Times New Roman"/>
                <w:sz w:val="16"/>
              </w:rPr>
              <w:t>0.82</w:t>
            </w:r>
            <w:r w:rsidR="00BC4367">
              <w:rPr>
                <w:rFonts w:ascii="Times New Roman" w:hAnsi="Times New Roman" w:cs="Times New Roman"/>
                <w:sz w:val="16"/>
              </w:rPr>
              <w:t>0</w:t>
            </w:r>
          </w:p>
        </w:tc>
      </w:tr>
      <w:tr w:rsidR="00275484" w:rsidRPr="00403721" w14:paraId="42C5C3CA" w14:textId="77777777" w:rsidTr="00275484">
        <w:trPr>
          <w:trHeight w:val="784"/>
        </w:trPr>
        <w:tc>
          <w:tcPr>
            <w:tcW w:w="3078" w:type="dxa"/>
            <w:vAlign w:val="center"/>
          </w:tcPr>
          <w:p w14:paraId="086AD53D" w14:textId="04CD0B04" w:rsidR="00275484" w:rsidRPr="00403721" w:rsidRDefault="00275484" w:rsidP="00E8479C">
            <w:pPr>
              <w:spacing w:line="480" w:lineRule="auto"/>
              <w:rPr>
                <w:rFonts w:ascii="Times New Roman" w:hAnsi="Times New Roman" w:cs="Times New Roman"/>
                <w:sz w:val="16"/>
              </w:rPr>
            </w:pPr>
            <w:r w:rsidRPr="00403721">
              <w:rPr>
                <w:rFonts w:ascii="Times New Roman" w:hAnsi="Times New Roman" w:cs="Times New Roman"/>
                <w:sz w:val="16"/>
              </w:rPr>
              <w:t xml:space="preserve">Sensitivity </w:t>
            </w:r>
            <w:r>
              <w:rPr>
                <w:rFonts w:ascii="Times New Roman" w:hAnsi="Times New Roman" w:cs="Times New Roman"/>
                <w:sz w:val="16"/>
              </w:rPr>
              <w:t>(recall)</w:t>
            </w:r>
          </w:p>
        </w:tc>
        <w:tc>
          <w:tcPr>
            <w:tcW w:w="3078" w:type="dxa"/>
            <w:vAlign w:val="center"/>
          </w:tcPr>
          <w:p w14:paraId="177F471D" w14:textId="1C3CF4C2" w:rsidR="00275484" w:rsidRPr="00403721" w:rsidRDefault="005E79FF" w:rsidP="00E8479C">
            <w:pPr>
              <w:spacing w:line="480" w:lineRule="auto"/>
              <w:jc w:val="center"/>
              <w:rPr>
                <w:rFonts w:ascii="Times New Roman" w:hAnsi="Times New Roman" w:cs="Times New Roman"/>
                <w:sz w:val="16"/>
              </w:rPr>
            </w:pPr>
            <w:r>
              <w:rPr>
                <w:rFonts w:ascii="Times New Roman" w:hAnsi="Times New Roman" w:cs="Times New Roman" w:hint="eastAsia"/>
                <w:sz w:val="16"/>
              </w:rPr>
              <w:t>0.527</w:t>
            </w:r>
            <w:r w:rsidR="008E3469" w:rsidRPr="00403721">
              <w:rPr>
                <w:rFonts w:ascii="Times New Roman" w:hAnsi="Times New Roman" w:cs="Times New Roman"/>
                <w:sz w:val="22"/>
                <w:vertAlign w:val="superscript"/>
              </w:rPr>
              <w:t>*</w:t>
            </w:r>
          </w:p>
        </w:tc>
        <w:tc>
          <w:tcPr>
            <w:tcW w:w="3079" w:type="dxa"/>
            <w:vAlign w:val="center"/>
          </w:tcPr>
          <w:p w14:paraId="5AB3E785" w14:textId="35554F13" w:rsidR="00275484" w:rsidRPr="00403721" w:rsidRDefault="003316F0" w:rsidP="00E8479C">
            <w:pPr>
              <w:spacing w:line="480" w:lineRule="auto"/>
              <w:jc w:val="center"/>
              <w:rPr>
                <w:rFonts w:ascii="Times New Roman" w:hAnsi="Times New Roman" w:cs="Times New Roman"/>
                <w:sz w:val="16"/>
              </w:rPr>
            </w:pPr>
            <w:r>
              <w:rPr>
                <w:rFonts w:ascii="Times New Roman" w:hAnsi="Times New Roman" w:cs="Times New Roman"/>
                <w:sz w:val="16"/>
              </w:rPr>
              <w:t>0.</w:t>
            </w:r>
            <w:r w:rsidR="00134237">
              <w:rPr>
                <w:rFonts w:ascii="Times New Roman" w:hAnsi="Times New Roman" w:cs="Times New Roman" w:hint="eastAsia"/>
                <w:sz w:val="16"/>
              </w:rPr>
              <w:t>820</w:t>
            </w:r>
          </w:p>
        </w:tc>
      </w:tr>
      <w:tr w:rsidR="00275484" w:rsidRPr="00403721" w14:paraId="027B8951" w14:textId="77777777" w:rsidTr="00275484">
        <w:trPr>
          <w:trHeight w:val="784"/>
        </w:trPr>
        <w:tc>
          <w:tcPr>
            <w:tcW w:w="3078" w:type="dxa"/>
            <w:vAlign w:val="center"/>
          </w:tcPr>
          <w:p w14:paraId="37F4FA7E" w14:textId="7D048197" w:rsidR="00275484" w:rsidRPr="00403721" w:rsidRDefault="00275484" w:rsidP="00E8479C">
            <w:pPr>
              <w:spacing w:line="480" w:lineRule="auto"/>
              <w:rPr>
                <w:rFonts w:ascii="Times New Roman" w:hAnsi="Times New Roman" w:cs="Times New Roman"/>
                <w:sz w:val="16"/>
              </w:rPr>
            </w:pPr>
            <w:r w:rsidRPr="00403721">
              <w:rPr>
                <w:rFonts w:ascii="Times New Roman" w:hAnsi="Times New Roman" w:cs="Times New Roman"/>
                <w:sz w:val="16"/>
              </w:rPr>
              <w:t xml:space="preserve">Specificity </w:t>
            </w:r>
          </w:p>
        </w:tc>
        <w:tc>
          <w:tcPr>
            <w:tcW w:w="3078" w:type="dxa"/>
            <w:vAlign w:val="center"/>
          </w:tcPr>
          <w:p w14:paraId="7E268864" w14:textId="698675CA" w:rsidR="00275484" w:rsidRPr="00403721" w:rsidRDefault="00023F66" w:rsidP="00E8479C">
            <w:pPr>
              <w:spacing w:line="480" w:lineRule="auto"/>
              <w:jc w:val="center"/>
              <w:rPr>
                <w:rFonts w:ascii="Times New Roman" w:hAnsi="Times New Roman" w:cs="Times New Roman"/>
                <w:sz w:val="16"/>
              </w:rPr>
            </w:pPr>
            <w:r>
              <w:rPr>
                <w:rFonts w:ascii="Times New Roman" w:hAnsi="Times New Roman" w:cs="Times New Roman" w:hint="eastAsia"/>
                <w:sz w:val="16"/>
              </w:rPr>
              <w:t>0.770</w:t>
            </w:r>
            <w:r w:rsidR="008E3469" w:rsidRPr="00403721">
              <w:rPr>
                <w:rFonts w:ascii="Times New Roman" w:hAnsi="Times New Roman" w:cs="Times New Roman"/>
                <w:sz w:val="22"/>
                <w:vertAlign w:val="superscript"/>
              </w:rPr>
              <w:t>*</w:t>
            </w:r>
          </w:p>
        </w:tc>
        <w:tc>
          <w:tcPr>
            <w:tcW w:w="3079" w:type="dxa"/>
            <w:vAlign w:val="center"/>
          </w:tcPr>
          <w:p w14:paraId="13D23658" w14:textId="1C598C07" w:rsidR="00275484" w:rsidRPr="00403721" w:rsidRDefault="00701A8E" w:rsidP="00E8479C">
            <w:pPr>
              <w:spacing w:line="480" w:lineRule="auto"/>
              <w:jc w:val="center"/>
              <w:rPr>
                <w:rFonts w:ascii="Times New Roman" w:hAnsi="Times New Roman" w:cs="Times New Roman"/>
                <w:sz w:val="16"/>
              </w:rPr>
            </w:pPr>
            <w:r>
              <w:rPr>
                <w:rFonts w:ascii="Times New Roman" w:hAnsi="Times New Roman" w:cs="Times New Roman" w:hint="eastAsia"/>
                <w:sz w:val="16"/>
              </w:rPr>
              <w:t>0.904</w:t>
            </w:r>
          </w:p>
        </w:tc>
      </w:tr>
      <w:tr w:rsidR="00275484" w:rsidRPr="00403721" w14:paraId="4D783204" w14:textId="77777777" w:rsidTr="00275484">
        <w:trPr>
          <w:trHeight w:val="784"/>
        </w:trPr>
        <w:tc>
          <w:tcPr>
            <w:tcW w:w="3078" w:type="dxa"/>
            <w:vAlign w:val="center"/>
          </w:tcPr>
          <w:p w14:paraId="584F9681" w14:textId="3E4A9CB1" w:rsidR="00275484" w:rsidRPr="00403721" w:rsidRDefault="00275484" w:rsidP="00E8479C">
            <w:pPr>
              <w:spacing w:line="480" w:lineRule="auto"/>
              <w:rPr>
                <w:rFonts w:ascii="Times New Roman" w:hAnsi="Times New Roman" w:cs="Times New Roman"/>
                <w:sz w:val="16"/>
              </w:rPr>
            </w:pPr>
            <w:r>
              <w:rPr>
                <w:rFonts w:ascii="Times New Roman" w:hAnsi="Times New Roman" w:cs="Times New Roman" w:hint="eastAsia"/>
                <w:sz w:val="16"/>
              </w:rPr>
              <w:t>PPV</w:t>
            </w:r>
            <w:r>
              <w:rPr>
                <w:rFonts w:ascii="Times New Roman" w:hAnsi="Times New Roman" w:cs="Times New Roman"/>
                <w:sz w:val="16"/>
              </w:rPr>
              <w:t xml:space="preserve"> (</w:t>
            </w:r>
            <w:r w:rsidRPr="00F80985">
              <w:rPr>
                <w:rFonts w:ascii="Times New Roman" w:hAnsi="Times New Roman" w:cs="Times New Roman"/>
                <w:sz w:val="16"/>
              </w:rPr>
              <w:t>precision</w:t>
            </w:r>
            <w:r>
              <w:rPr>
                <w:rFonts w:ascii="Times New Roman" w:hAnsi="Times New Roman" w:cs="Times New Roman"/>
                <w:sz w:val="16"/>
              </w:rPr>
              <w:t>)</w:t>
            </w:r>
          </w:p>
        </w:tc>
        <w:tc>
          <w:tcPr>
            <w:tcW w:w="3078" w:type="dxa"/>
            <w:vAlign w:val="center"/>
          </w:tcPr>
          <w:p w14:paraId="42FACF1F" w14:textId="6661B2E1" w:rsidR="00275484" w:rsidRPr="00403721" w:rsidRDefault="00516AF5" w:rsidP="00E8479C">
            <w:pPr>
              <w:spacing w:line="480" w:lineRule="auto"/>
              <w:jc w:val="center"/>
              <w:rPr>
                <w:rFonts w:ascii="Times New Roman" w:hAnsi="Times New Roman" w:cs="Times New Roman"/>
                <w:sz w:val="16"/>
              </w:rPr>
            </w:pPr>
            <w:r>
              <w:rPr>
                <w:rFonts w:ascii="Times New Roman" w:hAnsi="Times New Roman" w:cs="Times New Roman" w:hint="eastAsia"/>
                <w:sz w:val="16"/>
              </w:rPr>
              <w:t>0.582</w:t>
            </w:r>
            <w:r w:rsidR="008E3469" w:rsidRPr="00403721">
              <w:rPr>
                <w:rFonts w:ascii="Times New Roman" w:hAnsi="Times New Roman" w:cs="Times New Roman"/>
                <w:sz w:val="22"/>
                <w:vertAlign w:val="superscript"/>
              </w:rPr>
              <w:t>*</w:t>
            </w:r>
          </w:p>
        </w:tc>
        <w:tc>
          <w:tcPr>
            <w:tcW w:w="3079" w:type="dxa"/>
            <w:vAlign w:val="center"/>
          </w:tcPr>
          <w:p w14:paraId="3AA0FF8A" w14:textId="2CA8C885" w:rsidR="00275484" w:rsidRPr="00403721" w:rsidRDefault="00C528DD" w:rsidP="00E8479C">
            <w:pPr>
              <w:spacing w:line="480" w:lineRule="auto"/>
              <w:jc w:val="center"/>
              <w:rPr>
                <w:rFonts w:ascii="Times New Roman" w:hAnsi="Times New Roman" w:cs="Times New Roman"/>
                <w:sz w:val="16"/>
              </w:rPr>
            </w:pPr>
            <w:r>
              <w:rPr>
                <w:rFonts w:ascii="Times New Roman" w:hAnsi="Times New Roman" w:cs="Times New Roman" w:hint="eastAsia"/>
                <w:sz w:val="16"/>
              </w:rPr>
              <w:t>0.820</w:t>
            </w:r>
          </w:p>
        </w:tc>
      </w:tr>
      <w:tr w:rsidR="00275484" w:rsidRPr="00403721" w14:paraId="50751915" w14:textId="77777777" w:rsidTr="00275484">
        <w:trPr>
          <w:trHeight w:val="784"/>
        </w:trPr>
        <w:tc>
          <w:tcPr>
            <w:tcW w:w="3078" w:type="dxa"/>
            <w:vAlign w:val="center"/>
          </w:tcPr>
          <w:p w14:paraId="172397FA" w14:textId="3183D80F" w:rsidR="00275484" w:rsidRDefault="00275484" w:rsidP="00E8479C">
            <w:pPr>
              <w:spacing w:line="480" w:lineRule="auto"/>
              <w:rPr>
                <w:rFonts w:ascii="Times New Roman" w:hAnsi="Times New Roman" w:cs="Times New Roman"/>
                <w:sz w:val="16"/>
              </w:rPr>
            </w:pPr>
            <w:r>
              <w:rPr>
                <w:rFonts w:ascii="Times New Roman" w:hAnsi="Times New Roman" w:cs="Times New Roman" w:hint="eastAsia"/>
                <w:sz w:val="16"/>
              </w:rPr>
              <w:t xml:space="preserve">F1 score </w:t>
            </w:r>
          </w:p>
        </w:tc>
        <w:tc>
          <w:tcPr>
            <w:tcW w:w="3078" w:type="dxa"/>
            <w:vAlign w:val="center"/>
          </w:tcPr>
          <w:p w14:paraId="08590D87" w14:textId="4D183C2D" w:rsidR="00275484" w:rsidRPr="00403721" w:rsidRDefault="00516AF5" w:rsidP="00E8479C">
            <w:pPr>
              <w:spacing w:line="480" w:lineRule="auto"/>
              <w:jc w:val="center"/>
              <w:rPr>
                <w:rFonts w:ascii="Times New Roman" w:hAnsi="Times New Roman" w:cs="Times New Roman"/>
                <w:sz w:val="16"/>
              </w:rPr>
            </w:pPr>
            <w:r>
              <w:rPr>
                <w:rFonts w:ascii="Times New Roman" w:hAnsi="Times New Roman" w:cs="Times New Roman" w:hint="eastAsia"/>
                <w:sz w:val="16"/>
              </w:rPr>
              <w:t>0.511</w:t>
            </w:r>
            <w:r w:rsidR="008E3469" w:rsidRPr="00403721">
              <w:rPr>
                <w:rFonts w:ascii="Times New Roman" w:hAnsi="Times New Roman" w:cs="Times New Roman"/>
                <w:sz w:val="22"/>
                <w:vertAlign w:val="superscript"/>
              </w:rPr>
              <w:t>*</w:t>
            </w:r>
          </w:p>
        </w:tc>
        <w:tc>
          <w:tcPr>
            <w:tcW w:w="3079" w:type="dxa"/>
            <w:vAlign w:val="center"/>
          </w:tcPr>
          <w:p w14:paraId="58F52ABA" w14:textId="5ED793EC" w:rsidR="00275484" w:rsidRPr="00403721" w:rsidRDefault="00C81484" w:rsidP="00E8479C">
            <w:pPr>
              <w:spacing w:line="480" w:lineRule="auto"/>
              <w:jc w:val="center"/>
              <w:rPr>
                <w:rFonts w:ascii="Times New Roman" w:hAnsi="Times New Roman" w:cs="Times New Roman"/>
                <w:sz w:val="16"/>
              </w:rPr>
            </w:pPr>
            <w:r>
              <w:rPr>
                <w:rFonts w:ascii="Times New Roman" w:hAnsi="Times New Roman" w:cs="Times New Roman"/>
                <w:sz w:val="16"/>
              </w:rPr>
              <w:t>0.</w:t>
            </w:r>
            <w:r w:rsidR="00701A8E">
              <w:rPr>
                <w:rFonts w:ascii="Times New Roman" w:hAnsi="Times New Roman" w:cs="Times New Roman" w:hint="eastAsia"/>
                <w:sz w:val="16"/>
              </w:rPr>
              <w:t>820</w:t>
            </w:r>
          </w:p>
        </w:tc>
      </w:tr>
      <w:tr w:rsidR="00075B5F" w:rsidRPr="00403721" w14:paraId="0A773CF3" w14:textId="77777777" w:rsidTr="00275484">
        <w:trPr>
          <w:trHeight w:val="784"/>
        </w:trPr>
        <w:tc>
          <w:tcPr>
            <w:tcW w:w="3078" w:type="dxa"/>
            <w:vAlign w:val="center"/>
          </w:tcPr>
          <w:p w14:paraId="3750099B" w14:textId="77777777" w:rsidR="00075B5F" w:rsidRPr="00403721" w:rsidRDefault="00075B5F" w:rsidP="00E8479C">
            <w:pPr>
              <w:spacing w:line="480" w:lineRule="auto"/>
              <w:rPr>
                <w:rFonts w:ascii="Times New Roman" w:hAnsi="Times New Roman" w:cs="Times New Roman"/>
                <w:sz w:val="16"/>
              </w:rPr>
            </w:pPr>
            <w:r w:rsidRPr="00403721">
              <w:rPr>
                <w:rFonts w:ascii="Times New Roman" w:hAnsi="Times New Roman" w:cs="Times New Roman"/>
                <w:sz w:val="16"/>
              </w:rPr>
              <w:t xml:space="preserve">Inter-rater reliability (Fleiss </w:t>
            </w:r>
            <w:r w:rsidRPr="00403721">
              <w:rPr>
                <w:rFonts w:ascii="Times New Roman" w:hAnsi="Times New Roman" w:cs="Times New Roman"/>
                <w:sz w:val="22"/>
              </w:rPr>
              <w:t>κ</w:t>
            </w:r>
            <w:r w:rsidRPr="00403721">
              <w:rPr>
                <w:rFonts w:ascii="Times New Roman" w:hAnsi="Times New Roman" w:cs="Times New Roman"/>
                <w:sz w:val="16"/>
              </w:rPr>
              <w:t>)</w:t>
            </w:r>
          </w:p>
        </w:tc>
        <w:tc>
          <w:tcPr>
            <w:tcW w:w="6157" w:type="dxa"/>
            <w:gridSpan w:val="2"/>
            <w:vAlign w:val="center"/>
          </w:tcPr>
          <w:p w14:paraId="148D4405" w14:textId="77777777" w:rsidR="00075B5F" w:rsidRPr="00627CAF" w:rsidRDefault="00075B5F" w:rsidP="00E8479C">
            <w:pPr>
              <w:spacing w:line="480" w:lineRule="auto"/>
              <w:jc w:val="center"/>
              <w:rPr>
                <w:rFonts w:ascii="Times New Roman" w:hAnsi="Times New Roman" w:cs="Times New Roman"/>
                <w:sz w:val="16"/>
              </w:rPr>
            </w:pPr>
          </w:p>
        </w:tc>
      </w:tr>
      <w:tr w:rsidR="00275484" w:rsidRPr="00403721" w14:paraId="21C6BB36" w14:textId="77777777" w:rsidTr="00275484">
        <w:trPr>
          <w:trHeight w:val="784"/>
        </w:trPr>
        <w:tc>
          <w:tcPr>
            <w:tcW w:w="3078" w:type="dxa"/>
            <w:vAlign w:val="center"/>
          </w:tcPr>
          <w:p w14:paraId="1B69F48C" w14:textId="77777777" w:rsidR="00275484" w:rsidRPr="00403721" w:rsidRDefault="00275484" w:rsidP="00E8479C">
            <w:pPr>
              <w:spacing w:line="480" w:lineRule="auto"/>
              <w:ind w:firstLineChars="100" w:firstLine="160"/>
              <w:rPr>
                <w:rFonts w:ascii="Times New Roman" w:hAnsi="Times New Roman" w:cs="Times New Roman"/>
                <w:sz w:val="16"/>
              </w:rPr>
            </w:pPr>
            <w:r w:rsidRPr="00403721">
              <w:rPr>
                <w:rFonts w:ascii="Times New Roman" w:hAnsi="Times New Roman" w:cs="Times New Roman"/>
                <w:sz w:val="16"/>
              </w:rPr>
              <w:t xml:space="preserve">Overall </w:t>
            </w:r>
          </w:p>
        </w:tc>
        <w:tc>
          <w:tcPr>
            <w:tcW w:w="3078" w:type="dxa"/>
            <w:vAlign w:val="center"/>
          </w:tcPr>
          <w:p w14:paraId="412B22AA" w14:textId="1126DAC3" w:rsidR="00275484" w:rsidRPr="00403721" w:rsidRDefault="00275484" w:rsidP="00E8479C">
            <w:pPr>
              <w:spacing w:line="480" w:lineRule="auto"/>
              <w:jc w:val="center"/>
              <w:rPr>
                <w:rFonts w:ascii="Times New Roman" w:hAnsi="Times New Roman" w:cs="Times New Roman"/>
                <w:sz w:val="16"/>
              </w:rPr>
            </w:pPr>
            <w:r w:rsidRPr="00403721">
              <w:rPr>
                <w:rFonts w:ascii="Times New Roman" w:hAnsi="Times New Roman" w:cs="Times New Roman"/>
                <w:sz w:val="16"/>
              </w:rPr>
              <w:t>0.26</w:t>
            </w:r>
            <w:r w:rsidRPr="00403721">
              <w:rPr>
                <w:rFonts w:ascii="Times New Roman" w:eastAsia="맑은 고딕" w:hAnsi="Times New Roman" w:cs="Times New Roman"/>
                <w:sz w:val="16"/>
                <w:vertAlign w:val="superscript"/>
              </w:rPr>
              <w:t>†</w:t>
            </w:r>
          </w:p>
        </w:tc>
        <w:tc>
          <w:tcPr>
            <w:tcW w:w="3079" w:type="dxa"/>
            <w:vAlign w:val="center"/>
          </w:tcPr>
          <w:p w14:paraId="09F1F167" w14:textId="6C940253" w:rsidR="00275484" w:rsidRPr="00403721" w:rsidRDefault="00275484" w:rsidP="00E8479C">
            <w:pPr>
              <w:spacing w:line="480" w:lineRule="auto"/>
              <w:jc w:val="center"/>
              <w:rPr>
                <w:rFonts w:ascii="Times New Roman" w:hAnsi="Times New Roman" w:cs="Times New Roman"/>
                <w:sz w:val="16"/>
              </w:rPr>
            </w:pPr>
            <w:r w:rsidRPr="00403721">
              <w:rPr>
                <w:rFonts w:ascii="Times New Roman" w:hAnsi="Times New Roman" w:cs="Times New Roman"/>
                <w:sz w:val="16"/>
              </w:rPr>
              <w:t>0.26</w:t>
            </w:r>
            <w:r w:rsidRPr="00403721">
              <w:rPr>
                <w:rFonts w:ascii="Times New Roman" w:eastAsia="맑은 고딕" w:hAnsi="Times New Roman" w:cs="Times New Roman"/>
                <w:sz w:val="16"/>
                <w:vertAlign w:val="superscript"/>
              </w:rPr>
              <w:t>‡</w:t>
            </w:r>
          </w:p>
        </w:tc>
      </w:tr>
      <w:tr w:rsidR="00275484" w:rsidRPr="00403721" w14:paraId="5E5A9D01" w14:textId="77777777" w:rsidTr="00275484">
        <w:trPr>
          <w:trHeight w:val="784"/>
        </w:trPr>
        <w:tc>
          <w:tcPr>
            <w:tcW w:w="3078" w:type="dxa"/>
            <w:vAlign w:val="center"/>
          </w:tcPr>
          <w:p w14:paraId="6008C255" w14:textId="77777777" w:rsidR="00275484" w:rsidRPr="00403721" w:rsidRDefault="00275484" w:rsidP="00E8479C">
            <w:pPr>
              <w:spacing w:line="480" w:lineRule="auto"/>
              <w:ind w:firstLineChars="100" w:firstLine="160"/>
              <w:rPr>
                <w:rFonts w:ascii="Times New Roman" w:hAnsi="Times New Roman" w:cs="Times New Roman"/>
                <w:sz w:val="16"/>
              </w:rPr>
            </w:pPr>
            <w:r w:rsidRPr="00403721">
              <w:rPr>
                <w:rFonts w:ascii="Times New Roman" w:hAnsi="Times New Roman" w:cs="Times New Roman"/>
                <w:sz w:val="16"/>
              </w:rPr>
              <w:t>Myopathy</w:t>
            </w:r>
          </w:p>
        </w:tc>
        <w:tc>
          <w:tcPr>
            <w:tcW w:w="3078" w:type="dxa"/>
            <w:vAlign w:val="center"/>
          </w:tcPr>
          <w:p w14:paraId="603BE1B0" w14:textId="4973DA62" w:rsidR="00275484" w:rsidRPr="00403721" w:rsidRDefault="00275484" w:rsidP="00E8479C">
            <w:pPr>
              <w:spacing w:line="480" w:lineRule="auto"/>
              <w:jc w:val="center"/>
              <w:rPr>
                <w:rFonts w:ascii="Times New Roman" w:hAnsi="Times New Roman" w:cs="Times New Roman"/>
                <w:sz w:val="16"/>
              </w:rPr>
            </w:pPr>
            <w:r w:rsidRPr="00403721">
              <w:rPr>
                <w:rFonts w:ascii="Times New Roman" w:hAnsi="Times New Roman" w:cs="Times New Roman"/>
                <w:sz w:val="16"/>
              </w:rPr>
              <w:t>0.36</w:t>
            </w:r>
            <w:r w:rsidRPr="00403721">
              <w:rPr>
                <w:rFonts w:ascii="Times New Roman" w:eastAsia="맑은 고딕" w:hAnsi="Times New Roman" w:cs="Times New Roman"/>
                <w:sz w:val="16"/>
                <w:vertAlign w:val="superscript"/>
              </w:rPr>
              <w:t>†</w:t>
            </w:r>
          </w:p>
        </w:tc>
        <w:tc>
          <w:tcPr>
            <w:tcW w:w="3079" w:type="dxa"/>
            <w:vAlign w:val="center"/>
          </w:tcPr>
          <w:p w14:paraId="72706EE1" w14:textId="5510F0FE" w:rsidR="00275484" w:rsidRPr="00403721" w:rsidRDefault="00275484" w:rsidP="00E8479C">
            <w:pPr>
              <w:spacing w:line="480" w:lineRule="auto"/>
              <w:jc w:val="center"/>
              <w:rPr>
                <w:rFonts w:ascii="Times New Roman" w:hAnsi="Times New Roman" w:cs="Times New Roman"/>
                <w:sz w:val="16"/>
              </w:rPr>
            </w:pPr>
            <w:r w:rsidRPr="00403721">
              <w:rPr>
                <w:rFonts w:ascii="Times New Roman" w:hAnsi="Times New Roman" w:cs="Times New Roman"/>
                <w:sz w:val="16"/>
              </w:rPr>
              <w:t>0.40</w:t>
            </w:r>
            <w:r w:rsidRPr="00403721">
              <w:rPr>
                <w:rFonts w:ascii="Times New Roman" w:eastAsia="맑은 고딕" w:hAnsi="Times New Roman" w:cs="Times New Roman"/>
                <w:sz w:val="16"/>
                <w:vertAlign w:val="superscript"/>
              </w:rPr>
              <w:t>‡</w:t>
            </w:r>
          </w:p>
        </w:tc>
      </w:tr>
      <w:tr w:rsidR="00275484" w:rsidRPr="00403721" w14:paraId="0891DEAD" w14:textId="77777777" w:rsidTr="00275484">
        <w:trPr>
          <w:trHeight w:val="784"/>
        </w:trPr>
        <w:tc>
          <w:tcPr>
            <w:tcW w:w="3078" w:type="dxa"/>
            <w:vAlign w:val="center"/>
          </w:tcPr>
          <w:p w14:paraId="55462586" w14:textId="77777777" w:rsidR="00275484" w:rsidRPr="00403721" w:rsidRDefault="00275484" w:rsidP="00E8479C">
            <w:pPr>
              <w:spacing w:line="480" w:lineRule="auto"/>
              <w:ind w:firstLineChars="100" w:firstLine="160"/>
              <w:rPr>
                <w:rFonts w:ascii="Times New Roman" w:hAnsi="Times New Roman" w:cs="Times New Roman"/>
                <w:sz w:val="16"/>
              </w:rPr>
            </w:pPr>
            <w:r w:rsidRPr="00403721">
              <w:rPr>
                <w:rFonts w:ascii="Times New Roman" w:hAnsi="Times New Roman" w:cs="Times New Roman"/>
                <w:sz w:val="16"/>
              </w:rPr>
              <w:t>Neuropathy</w:t>
            </w:r>
          </w:p>
        </w:tc>
        <w:tc>
          <w:tcPr>
            <w:tcW w:w="3078" w:type="dxa"/>
            <w:vAlign w:val="center"/>
          </w:tcPr>
          <w:p w14:paraId="34618560" w14:textId="019BAD0F" w:rsidR="00275484" w:rsidRPr="00403721" w:rsidRDefault="00275484" w:rsidP="00E8479C">
            <w:pPr>
              <w:spacing w:line="480" w:lineRule="auto"/>
              <w:jc w:val="center"/>
              <w:rPr>
                <w:rFonts w:ascii="Times New Roman" w:hAnsi="Times New Roman" w:cs="Times New Roman"/>
                <w:sz w:val="16"/>
              </w:rPr>
            </w:pPr>
            <w:r w:rsidRPr="00403721">
              <w:rPr>
                <w:rFonts w:ascii="Times New Roman" w:hAnsi="Times New Roman" w:cs="Times New Roman"/>
                <w:sz w:val="16"/>
              </w:rPr>
              <w:t>0.26</w:t>
            </w:r>
            <w:r w:rsidRPr="00403721">
              <w:rPr>
                <w:rFonts w:ascii="Times New Roman" w:eastAsia="맑은 고딕" w:hAnsi="Times New Roman" w:cs="Times New Roman"/>
                <w:sz w:val="16"/>
                <w:vertAlign w:val="superscript"/>
              </w:rPr>
              <w:t>†</w:t>
            </w:r>
          </w:p>
        </w:tc>
        <w:tc>
          <w:tcPr>
            <w:tcW w:w="3079" w:type="dxa"/>
            <w:vAlign w:val="center"/>
          </w:tcPr>
          <w:p w14:paraId="56369F80" w14:textId="32BEB8A2" w:rsidR="00275484" w:rsidRPr="00403721" w:rsidRDefault="00275484" w:rsidP="00E8479C">
            <w:pPr>
              <w:spacing w:line="480" w:lineRule="auto"/>
              <w:jc w:val="center"/>
              <w:rPr>
                <w:rFonts w:ascii="Times New Roman" w:hAnsi="Times New Roman" w:cs="Times New Roman"/>
                <w:sz w:val="16"/>
              </w:rPr>
            </w:pPr>
            <w:r w:rsidRPr="00403721">
              <w:rPr>
                <w:rFonts w:ascii="Times New Roman" w:hAnsi="Times New Roman" w:cs="Times New Roman"/>
                <w:sz w:val="16"/>
              </w:rPr>
              <w:t>0.25</w:t>
            </w:r>
            <w:r w:rsidRPr="00403721">
              <w:rPr>
                <w:rFonts w:ascii="Times New Roman" w:eastAsia="맑은 고딕" w:hAnsi="Times New Roman" w:cs="Times New Roman"/>
                <w:sz w:val="16"/>
                <w:vertAlign w:val="superscript"/>
              </w:rPr>
              <w:t>‡</w:t>
            </w:r>
          </w:p>
        </w:tc>
      </w:tr>
      <w:tr w:rsidR="00275484" w:rsidRPr="00403721" w14:paraId="7A633B97" w14:textId="77777777" w:rsidTr="00275484">
        <w:trPr>
          <w:trHeight w:val="784"/>
        </w:trPr>
        <w:tc>
          <w:tcPr>
            <w:tcW w:w="3078" w:type="dxa"/>
            <w:vAlign w:val="center"/>
          </w:tcPr>
          <w:p w14:paraId="5F1838E9" w14:textId="77777777" w:rsidR="00275484" w:rsidRPr="00403721" w:rsidRDefault="00275484" w:rsidP="00BF5A45">
            <w:pPr>
              <w:spacing w:line="480" w:lineRule="auto"/>
              <w:ind w:firstLineChars="100" w:firstLine="160"/>
              <w:rPr>
                <w:rFonts w:ascii="Times New Roman" w:hAnsi="Times New Roman" w:cs="Times New Roman"/>
                <w:sz w:val="16"/>
              </w:rPr>
            </w:pPr>
            <w:r w:rsidRPr="00403721">
              <w:rPr>
                <w:rFonts w:ascii="Times New Roman" w:hAnsi="Times New Roman" w:cs="Times New Roman"/>
                <w:sz w:val="16"/>
              </w:rPr>
              <w:t xml:space="preserve">Normal </w:t>
            </w:r>
          </w:p>
        </w:tc>
        <w:tc>
          <w:tcPr>
            <w:tcW w:w="3078" w:type="dxa"/>
            <w:vAlign w:val="center"/>
          </w:tcPr>
          <w:p w14:paraId="6780009C" w14:textId="2A66F26C" w:rsidR="00275484" w:rsidRPr="00403721" w:rsidRDefault="00275484" w:rsidP="00E8479C">
            <w:pPr>
              <w:spacing w:line="480" w:lineRule="auto"/>
              <w:jc w:val="center"/>
              <w:rPr>
                <w:rFonts w:ascii="Times New Roman" w:hAnsi="Times New Roman" w:cs="Times New Roman"/>
                <w:sz w:val="16"/>
              </w:rPr>
            </w:pPr>
            <w:r w:rsidRPr="00403721">
              <w:rPr>
                <w:rFonts w:ascii="Times New Roman" w:hAnsi="Times New Roman" w:cs="Times New Roman"/>
                <w:sz w:val="16"/>
              </w:rPr>
              <w:t>0.20</w:t>
            </w:r>
            <w:r w:rsidRPr="00403721">
              <w:rPr>
                <w:rFonts w:ascii="Times New Roman" w:eastAsia="맑은 고딕" w:hAnsi="Times New Roman" w:cs="Times New Roman"/>
                <w:sz w:val="16"/>
                <w:vertAlign w:val="superscript"/>
              </w:rPr>
              <w:t>†</w:t>
            </w:r>
          </w:p>
        </w:tc>
        <w:tc>
          <w:tcPr>
            <w:tcW w:w="3079" w:type="dxa"/>
            <w:vAlign w:val="center"/>
          </w:tcPr>
          <w:p w14:paraId="20DA8669" w14:textId="4572103A" w:rsidR="00275484" w:rsidRPr="00403721" w:rsidRDefault="00275484" w:rsidP="00E8479C">
            <w:pPr>
              <w:spacing w:line="480" w:lineRule="auto"/>
              <w:jc w:val="center"/>
              <w:rPr>
                <w:rFonts w:ascii="Times New Roman" w:hAnsi="Times New Roman" w:cs="Times New Roman"/>
                <w:sz w:val="16"/>
              </w:rPr>
            </w:pPr>
            <w:r w:rsidRPr="00403721">
              <w:rPr>
                <w:rFonts w:ascii="Times New Roman" w:hAnsi="Times New Roman" w:cs="Times New Roman"/>
                <w:sz w:val="16"/>
              </w:rPr>
              <w:t>0.17</w:t>
            </w:r>
            <w:r w:rsidRPr="00403721">
              <w:rPr>
                <w:rFonts w:ascii="Times New Roman" w:eastAsia="맑은 고딕" w:hAnsi="Times New Roman" w:cs="Times New Roman"/>
                <w:sz w:val="16"/>
                <w:vertAlign w:val="superscript"/>
              </w:rPr>
              <w:t>‡</w:t>
            </w:r>
          </w:p>
        </w:tc>
      </w:tr>
    </w:tbl>
    <w:p w14:paraId="4BF1FAB4" w14:textId="1B3F1A51" w:rsidR="00075B5F" w:rsidRPr="00403721" w:rsidRDefault="00075B5F" w:rsidP="00075B5F">
      <w:pPr>
        <w:spacing w:line="480" w:lineRule="auto"/>
        <w:rPr>
          <w:rFonts w:ascii="Times New Roman" w:hAnsi="Times New Roman" w:cs="Times New Roman"/>
          <w:sz w:val="22"/>
        </w:rPr>
      </w:pPr>
      <w:r w:rsidRPr="00403721">
        <w:rPr>
          <w:rFonts w:ascii="Times New Roman" w:hAnsi="Times New Roman" w:cs="Times New Roman"/>
          <w:sz w:val="22"/>
        </w:rPr>
        <w:t>T</w:t>
      </w:r>
      <w:r w:rsidR="00FA5F62">
        <w:rPr>
          <w:rFonts w:ascii="Times New Roman" w:hAnsi="Times New Roman" w:cs="Times New Roman"/>
          <w:sz w:val="22"/>
        </w:rPr>
        <w:t>able 2</w:t>
      </w:r>
      <w:r w:rsidRPr="00403721">
        <w:rPr>
          <w:rFonts w:ascii="Times New Roman" w:hAnsi="Times New Roman" w:cs="Times New Roman"/>
          <w:sz w:val="22"/>
        </w:rPr>
        <w:t>. The results of classification by physicians (</w:t>
      </w:r>
      <w:r w:rsidR="00FA5F62">
        <w:rPr>
          <w:rFonts w:ascii="Times New Roman" w:hAnsi="Times New Roman" w:cs="Times New Roman"/>
          <w:sz w:val="22"/>
        </w:rPr>
        <w:t>average</w:t>
      </w:r>
      <w:r w:rsidRPr="00403721">
        <w:rPr>
          <w:rFonts w:ascii="Times New Roman" w:hAnsi="Times New Roman" w:cs="Times New Roman"/>
          <w:sz w:val="22"/>
        </w:rPr>
        <w:t xml:space="preserve"> result of 6 physicians) and </w:t>
      </w:r>
      <w:r w:rsidR="008A1581">
        <w:rPr>
          <w:rFonts w:ascii="Times New Roman" w:hAnsi="Times New Roman" w:cs="Times New Roman"/>
          <w:sz w:val="22"/>
        </w:rPr>
        <w:t xml:space="preserve">CNN </w:t>
      </w:r>
      <w:r w:rsidR="008A1581">
        <w:rPr>
          <w:rFonts w:ascii="Times New Roman" w:hAnsi="Times New Roman" w:cs="Times New Roman"/>
          <w:sz w:val="22"/>
        </w:rPr>
        <w:lastRenderedPageBreak/>
        <w:t>algorithm</w:t>
      </w:r>
      <w:r w:rsidR="008A2F04">
        <w:rPr>
          <w:rFonts w:ascii="Times New Roman" w:hAnsi="Times New Roman" w:cs="Times New Roman"/>
          <w:sz w:val="22"/>
        </w:rPr>
        <w:t xml:space="preserve"> (weighted average result)</w:t>
      </w:r>
      <w:r w:rsidRPr="00403721">
        <w:rPr>
          <w:rFonts w:ascii="Times New Roman" w:hAnsi="Times New Roman" w:cs="Times New Roman"/>
          <w:sz w:val="22"/>
        </w:rPr>
        <w:t xml:space="preserve">. Result was shown with </w:t>
      </w:r>
      <w:r w:rsidR="00F53E34">
        <w:rPr>
          <w:rFonts w:ascii="Times New Roman" w:hAnsi="Times New Roman" w:cs="Times New Roman"/>
          <w:sz w:val="22"/>
        </w:rPr>
        <w:t xml:space="preserve">accuract, </w:t>
      </w:r>
      <w:r w:rsidRPr="00403721">
        <w:rPr>
          <w:rFonts w:ascii="Times New Roman" w:hAnsi="Times New Roman" w:cs="Times New Roman"/>
          <w:sz w:val="22"/>
        </w:rPr>
        <w:t>sensitivity, specificity,</w:t>
      </w:r>
      <w:r w:rsidR="00F53E34">
        <w:rPr>
          <w:rFonts w:ascii="Times New Roman" w:hAnsi="Times New Roman" w:cs="Times New Roman"/>
          <w:sz w:val="22"/>
        </w:rPr>
        <w:t xml:space="preserve"> positive predictive value (PPV, precision), F1 score and</w:t>
      </w:r>
      <w:r w:rsidRPr="00403721">
        <w:rPr>
          <w:rFonts w:ascii="Times New Roman" w:hAnsi="Times New Roman" w:cs="Times New Roman"/>
          <w:sz w:val="22"/>
        </w:rPr>
        <w:t xml:space="preserve"> inter-rater reliability.</w:t>
      </w:r>
    </w:p>
    <w:p w14:paraId="1D2BA622" w14:textId="7C70A0AA" w:rsidR="00075B5F" w:rsidRPr="00403721" w:rsidRDefault="00075B5F" w:rsidP="00075B5F">
      <w:pPr>
        <w:spacing w:line="480" w:lineRule="auto"/>
        <w:rPr>
          <w:rFonts w:ascii="Times New Roman" w:hAnsi="Times New Roman" w:cs="Times New Roman"/>
          <w:sz w:val="22"/>
        </w:rPr>
      </w:pPr>
      <w:r w:rsidRPr="00403721">
        <w:rPr>
          <w:rFonts w:ascii="Times New Roman" w:hAnsi="Times New Roman" w:cs="Times New Roman"/>
          <w:sz w:val="22"/>
        </w:rPr>
        <w:t>*</w:t>
      </w:r>
      <w:r w:rsidR="006A4DFE">
        <w:rPr>
          <w:rFonts w:ascii="Times New Roman" w:hAnsi="Times New Roman" w:cs="Times New Roman"/>
          <w:sz w:val="22"/>
        </w:rPr>
        <w:t>Average</w:t>
      </w:r>
      <w:r w:rsidRPr="00403721">
        <w:rPr>
          <w:rFonts w:ascii="Times New Roman" w:hAnsi="Times New Roman" w:cs="Times New Roman"/>
          <w:sz w:val="22"/>
        </w:rPr>
        <w:t xml:space="preserve"> value of 6 physicians’ results.</w:t>
      </w:r>
    </w:p>
    <w:p w14:paraId="2E91188E" w14:textId="77777777" w:rsidR="00075B5F" w:rsidRPr="00403721" w:rsidRDefault="00075B5F" w:rsidP="00075B5F">
      <w:pPr>
        <w:spacing w:line="480" w:lineRule="auto"/>
        <w:rPr>
          <w:rFonts w:ascii="Times New Roman" w:hAnsi="Times New Roman" w:cs="Times New Roman"/>
          <w:sz w:val="22"/>
        </w:rPr>
      </w:pPr>
      <w:r w:rsidRPr="00403721">
        <w:rPr>
          <w:rFonts w:ascii="Times New Roman" w:eastAsia="맑은 고딕" w:hAnsi="Times New Roman" w:cs="Times New Roman"/>
          <w:sz w:val="16"/>
        </w:rPr>
        <w:t xml:space="preserve">† </w:t>
      </w:r>
      <w:r w:rsidRPr="00403721">
        <w:rPr>
          <w:rFonts w:ascii="Times New Roman" w:hAnsi="Times New Roman" w:cs="Times New Roman"/>
          <w:sz w:val="22"/>
        </w:rPr>
        <w:t xml:space="preserve">Fleiss κ value between physicians’ results </w:t>
      </w:r>
    </w:p>
    <w:p w14:paraId="68FFF678" w14:textId="4435D4B2" w:rsidR="002A00DF" w:rsidRDefault="00075B5F" w:rsidP="00075B5F">
      <w:pPr>
        <w:spacing w:line="480" w:lineRule="auto"/>
        <w:rPr>
          <w:rFonts w:ascii="Times New Roman" w:hAnsi="Times New Roman" w:cs="Times New Roman"/>
          <w:sz w:val="22"/>
        </w:rPr>
      </w:pPr>
      <w:r w:rsidRPr="00403721">
        <w:rPr>
          <w:rFonts w:ascii="Times New Roman" w:eastAsia="맑은 고딕" w:hAnsi="Times New Roman" w:cs="Times New Roman"/>
          <w:sz w:val="16"/>
        </w:rPr>
        <w:t xml:space="preserve">‡ </w:t>
      </w:r>
      <w:r w:rsidRPr="00403721">
        <w:rPr>
          <w:rFonts w:ascii="Times New Roman" w:hAnsi="Times New Roman" w:cs="Times New Roman"/>
          <w:sz w:val="22"/>
        </w:rPr>
        <w:t xml:space="preserve">Fleiss κ value between </w:t>
      </w:r>
      <w:r w:rsidR="00761E44">
        <w:rPr>
          <w:rFonts w:ascii="Times New Roman" w:hAnsi="Times New Roman" w:cs="Times New Roman"/>
          <w:sz w:val="22"/>
        </w:rPr>
        <w:t>CNN algorithm’s</w:t>
      </w:r>
      <w:r w:rsidRPr="00403721">
        <w:rPr>
          <w:rFonts w:ascii="Times New Roman" w:hAnsi="Times New Roman" w:cs="Times New Roman"/>
          <w:sz w:val="22"/>
        </w:rPr>
        <w:t xml:space="preserve"> result and physicians’ results</w:t>
      </w:r>
    </w:p>
    <w:p w14:paraId="7D3E1917" w14:textId="77777777" w:rsidR="002A00DF" w:rsidRDefault="002A00DF">
      <w:pPr>
        <w:widowControl/>
        <w:wordWrap/>
        <w:autoSpaceDE/>
        <w:autoSpaceDN/>
        <w:rPr>
          <w:rFonts w:ascii="Times New Roman" w:hAnsi="Times New Roman" w:cs="Times New Roman"/>
          <w:sz w:val="22"/>
        </w:rPr>
      </w:pPr>
      <w:r>
        <w:rPr>
          <w:rFonts w:ascii="Times New Roman" w:hAnsi="Times New Roman" w:cs="Times New Roman"/>
          <w:sz w:val="22"/>
        </w:rPr>
        <w:br w:type="page"/>
      </w:r>
    </w:p>
    <w:p w14:paraId="48576BCC" w14:textId="4D100DEF" w:rsidR="00312933" w:rsidRDefault="007339A4" w:rsidP="00B61B57">
      <w:pPr>
        <w:spacing w:line="480" w:lineRule="auto"/>
        <w:rPr>
          <w:rFonts w:ascii="Times New Roman" w:hAnsi="Times New Roman" w:cs="Times New Roman"/>
          <w:sz w:val="22"/>
        </w:rPr>
      </w:pPr>
      <w:r>
        <w:rPr>
          <w:rFonts w:ascii="Times New Roman" w:hAnsi="Times New Roman" w:cs="Times New Roman" w:hint="eastAsia"/>
          <w:noProof/>
          <w:sz w:val="22"/>
        </w:rPr>
        <w:lastRenderedPageBreak/>
        <w:drawing>
          <wp:inline distT="0" distB="0" distL="0" distR="0" wp14:anchorId="722EBCD7" wp14:editId="76EBBF1F">
            <wp:extent cx="5731510" cy="3805555"/>
            <wp:effectExtent l="0" t="0" r="2540" b="4445"/>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ubject curve.tif"/>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805555"/>
                    </a:xfrm>
                    <a:prstGeom prst="rect">
                      <a:avLst/>
                    </a:prstGeom>
                  </pic:spPr>
                </pic:pic>
              </a:graphicData>
            </a:graphic>
          </wp:inline>
        </w:drawing>
      </w:r>
    </w:p>
    <w:p w14:paraId="274446C8" w14:textId="01AD4418" w:rsidR="007E05E8" w:rsidRDefault="006A6371" w:rsidP="00297FF6">
      <w:pPr>
        <w:spacing w:line="480" w:lineRule="auto"/>
        <w:ind w:firstLineChars="50" w:firstLine="110"/>
        <w:rPr>
          <w:rFonts w:ascii="Times New Roman" w:hAnsi="Times New Roman" w:cs="Times New Roman"/>
          <w:sz w:val="22"/>
        </w:rPr>
      </w:pPr>
      <w:r>
        <w:rPr>
          <w:rFonts w:ascii="Times New Roman" w:hAnsi="Times New Roman" w:cs="Times New Roman" w:hint="eastAsia"/>
          <w:sz w:val="22"/>
        </w:rPr>
        <w:t xml:space="preserve">Figure </w:t>
      </w:r>
      <w:r>
        <w:rPr>
          <w:rFonts w:ascii="Times New Roman" w:hAnsi="Times New Roman" w:cs="Times New Roman"/>
          <w:sz w:val="22"/>
        </w:rPr>
        <w:t>2</w:t>
      </w:r>
      <w:r w:rsidR="007E05E8">
        <w:rPr>
          <w:rFonts w:ascii="Times New Roman" w:hAnsi="Times New Roman" w:cs="Times New Roman" w:hint="eastAsia"/>
          <w:sz w:val="22"/>
        </w:rPr>
        <w:t xml:space="preserve">. </w:t>
      </w:r>
      <w:r w:rsidR="007E05E8">
        <w:rPr>
          <w:rFonts w:ascii="Times New Roman" w:hAnsi="Times New Roman" w:cs="Times New Roman"/>
          <w:sz w:val="22"/>
        </w:rPr>
        <w:t>ROC and precision-recall curves</w:t>
      </w:r>
      <w:r w:rsidR="007C349F">
        <w:rPr>
          <w:rFonts w:ascii="Times New Roman" w:hAnsi="Times New Roman" w:cs="Times New Roman"/>
          <w:sz w:val="22"/>
        </w:rPr>
        <w:t xml:space="preserve"> </w:t>
      </w:r>
      <w:r w:rsidR="007C349F">
        <w:rPr>
          <w:rFonts w:ascii="Times New Roman" w:hAnsi="Times New Roman" w:cs="Times New Roman" w:hint="eastAsia"/>
          <w:sz w:val="22"/>
        </w:rPr>
        <w:t>according to</w:t>
      </w:r>
      <w:r w:rsidR="007C349F">
        <w:rPr>
          <w:rFonts w:ascii="Times New Roman" w:hAnsi="Times New Roman" w:cs="Times New Roman"/>
          <w:sz w:val="22"/>
        </w:rPr>
        <w:t xml:space="preserve"> n</w:t>
      </w:r>
      <w:r w:rsidR="003315D1">
        <w:rPr>
          <w:rFonts w:ascii="Times New Roman" w:hAnsi="Times New Roman" w:cs="Times New Roman"/>
          <w:sz w:val="22"/>
        </w:rPr>
        <w:t>europathy, myopathy, normal</w:t>
      </w:r>
      <w:r w:rsidR="000A0BFE">
        <w:rPr>
          <w:rFonts w:ascii="Times New Roman" w:hAnsi="Times New Roman" w:cs="Times New Roman"/>
          <w:sz w:val="22"/>
        </w:rPr>
        <w:t>.</w:t>
      </w:r>
    </w:p>
    <w:p w14:paraId="70330239" w14:textId="19840EFC" w:rsidR="00195475" w:rsidRPr="00075B5F" w:rsidRDefault="00195475" w:rsidP="00597DDF">
      <w:pPr>
        <w:spacing w:line="480" w:lineRule="auto"/>
        <w:rPr>
          <w:rFonts w:ascii="Times New Roman" w:hAnsi="Times New Roman" w:cs="Times New Roman"/>
          <w:sz w:val="22"/>
        </w:rPr>
      </w:pPr>
      <w:r>
        <w:rPr>
          <w:rFonts w:ascii="Times New Roman" w:hAnsi="Times New Roman" w:cs="Times New Roman"/>
          <w:sz w:val="22"/>
        </w:rPr>
        <w:t xml:space="preserve">Area under receiver </w:t>
      </w:r>
      <w:r w:rsidR="003C322A">
        <w:rPr>
          <w:rFonts w:ascii="Times New Roman" w:hAnsi="Times New Roman" w:cs="Times New Roman"/>
          <w:sz w:val="22"/>
        </w:rPr>
        <w:t xml:space="preserve">operating characteristic curve on myopathy, neuropathy, and normal are 0.898, 0.840, and 0.948, respectively. </w:t>
      </w:r>
      <w:r w:rsidR="004B2C13">
        <w:rPr>
          <w:rFonts w:ascii="Times New Roman" w:hAnsi="Times New Roman" w:cs="Times New Roman"/>
          <w:sz w:val="22"/>
        </w:rPr>
        <w:t>(Fig 2)</w:t>
      </w:r>
    </w:p>
    <w:p w14:paraId="0B874F29" w14:textId="5B238FC1" w:rsidR="0017226F" w:rsidRPr="00403721" w:rsidRDefault="00DE50D4" w:rsidP="00597DDF">
      <w:pPr>
        <w:spacing w:line="480" w:lineRule="auto"/>
        <w:jc w:val="left"/>
        <w:rPr>
          <w:rFonts w:ascii="Times New Roman" w:hAnsi="Times New Roman" w:cs="Times New Roman"/>
          <w:sz w:val="22"/>
        </w:rPr>
      </w:pPr>
      <w:r>
        <w:rPr>
          <w:rFonts w:ascii="Times New Roman" w:hAnsi="Times New Roman" w:cs="Times New Roman"/>
          <w:sz w:val="22"/>
        </w:rPr>
        <w:t>The accuracies</w:t>
      </w:r>
      <w:r w:rsidR="00A21F2D" w:rsidRPr="00403721">
        <w:rPr>
          <w:rFonts w:ascii="Times New Roman" w:hAnsi="Times New Roman" w:cs="Times New Roman"/>
          <w:sz w:val="22"/>
        </w:rPr>
        <w:t xml:space="preserve"> of </w:t>
      </w:r>
      <w:r>
        <w:rPr>
          <w:rFonts w:ascii="Times New Roman" w:hAnsi="Times New Roman" w:cs="Times New Roman"/>
          <w:sz w:val="22"/>
        </w:rPr>
        <w:t xml:space="preserve">this machine learning algorithm </w:t>
      </w:r>
      <w:r w:rsidR="00A757D1">
        <w:rPr>
          <w:rFonts w:ascii="Times New Roman" w:hAnsi="Times New Roman" w:cs="Times New Roman"/>
          <w:sz w:val="22"/>
        </w:rPr>
        <w:t xml:space="preserve">were calculated except missing values </w:t>
      </w:r>
      <w:r w:rsidR="00EF6DC5">
        <w:rPr>
          <w:rFonts w:ascii="Times New Roman" w:hAnsi="Times New Roman" w:cs="Times New Roman"/>
          <w:sz w:val="22"/>
        </w:rPr>
        <w:t>(n=8</w:t>
      </w:r>
      <w:r w:rsidR="00A757D1" w:rsidRPr="00F34470">
        <w:rPr>
          <w:rFonts w:ascii="Times New Roman" w:hAnsi="Times New Roman" w:cs="Times New Roman"/>
          <w:sz w:val="22"/>
        </w:rPr>
        <w:t xml:space="preserve"> for subject</w:t>
      </w:r>
      <w:r w:rsidR="00EF6DC5">
        <w:rPr>
          <w:rFonts w:ascii="Times New Roman" w:hAnsi="Times New Roman" w:cs="Times New Roman" w:hint="eastAsia"/>
          <w:sz w:val="22"/>
        </w:rPr>
        <w:t>s</w:t>
      </w:r>
      <w:r w:rsidR="00EF6DC5">
        <w:rPr>
          <w:rFonts w:ascii="Times New Roman" w:hAnsi="Times New Roman" w:cs="Times New Roman"/>
          <w:sz w:val="22"/>
        </w:rPr>
        <w:t>, n=10</w:t>
      </w:r>
      <w:r w:rsidR="00A757D1" w:rsidRPr="00F34470">
        <w:rPr>
          <w:rFonts w:ascii="Times New Roman" w:hAnsi="Times New Roman" w:cs="Times New Roman"/>
          <w:sz w:val="22"/>
        </w:rPr>
        <w:t xml:space="preserve"> for muscle signals)</w:t>
      </w:r>
      <w:r w:rsidR="00A757D1">
        <w:rPr>
          <w:rFonts w:ascii="Times New Roman" w:hAnsi="Times New Roman" w:cs="Times New Roman"/>
          <w:sz w:val="22"/>
        </w:rPr>
        <w:t xml:space="preserve"> </w:t>
      </w:r>
      <w:r>
        <w:rPr>
          <w:rFonts w:ascii="Times New Roman" w:hAnsi="Times New Roman" w:cs="Times New Roman"/>
          <w:sz w:val="22"/>
        </w:rPr>
        <w:t>are</w:t>
      </w:r>
      <w:r w:rsidR="00282D27" w:rsidRPr="00403721">
        <w:rPr>
          <w:rFonts w:ascii="Times New Roman" w:hAnsi="Times New Roman" w:cs="Times New Roman"/>
          <w:sz w:val="22"/>
        </w:rPr>
        <w:t xml:space="preserve"> depicted as confusion matrices</w:t>
      </w:r>
      <w:r w:rsidR="00A21F2D" w:rsidRPr="00403721">
        <w:rPr>
          <w:rFonts w:ascii="Times New Roman" w:hAnsi="Times New Roman" w:cs="Times New Roman"/>
          <w:sz w:val="22"/>
        </w:rPr>
        <w:t xml:space="preserve"> by muscle prediction results and subject prediction results for each diagnosis</w:t>
      </w:r>
      <w:r w:rsidR="006763E7" w:rsidRPr="00403721">
        <w:rPr>
          <w:rFonts w:ascii="Times New Roman" w:hAnsi="Times New Roman" w:cs="Times New Roman"/>
          <w:sz w:val="22"/>
        </w:rPr>
        <w:t>.</w:t>
      </w:r>
      <w:r w:rsidR="0017226F" w:rsidRPr="00403721">
        <w:rPr>
          <w:rFonts w:ascii="Times New Roman" w:hAnsi="Times New Roman" w:cs="Times New Roman"/>
          <w:sz w:val="22"/>
        </w:rPr>
        <w:t xml:space="preserve"> </w:t>
      </w:r>
      <w:r w:rsidR="00FA01DF">
        <w:rPr>
          <w:rFonts w:ascii="Times New Roman" w:hAnsi="Times New Roman" w:cs="Times New Roman"/>
          <w:sz w:val="22"/>
        </w:rPr>
        <w:t>The results of measuring the prediction accuracy by group of each muscle and subject are as follows; M</w:t>
      </w:r>
      <w:r w:rsidR="009B7104">
        <w:rPr>
          <w:rFonts w:ascii="Times New Roman" w:hAnsi="Times New Roman" w:cs="Times New Roman"/>
          <w:sz w:val="22"/>
        </w:rPr>
        <w:t>yopathy was 71.58</w:t>
      </w:r>
      <w:r w:rsidR="009B7104">
        <w:rPr>
          <w:rFonts w:ascii="Times New Roman" w:eastAsia="맑은 고딕" w:hAnsi="Times New Roman" w:cs="Times New Roman"/>
          <w:sz w:val="22"/>
        </w:rPr>
        <w:t>%±8.06% and 81.11%±14.74%, neuropathy was 63.20%±14.09% and 80.00%±18.71%,</w:t>
      </w:r>
      <w:r w:rsidR="00D90550">
        <w:rPr>
          <w:rFonts w:ascii="Times New Roman" w:eastAsia="맑은 고딕" w:hAnsi="Times New Roman" w:cs="Times New Roman"/>
          <w:sz w:val="22"/>
        </w:rPr>
        <w:t xml:space="preserve"> </w:t>
      </w:r>
      <w:r w:rsidR="00FA01DF">
        <w:rPr>
          <w:rFonts w:ascii="Times New Roman" w:eastAsia="맑은 고딕" w:hAnsi="Times New Roman" w:cs="Times New Roman"/>
          <w:sz w:val="22"/>
        </w:rPr>
        <w:t xml:space="preserve">and </w:t>
      </w:r>
      <w:r w:rsidR="00D90550">
        <w:rPr>
          <w:rFonts w:ascii="Times New Roman" w:eastAsia="맑은 고딕" w:hAnsi="Times New Roman" w:cs="Times New Roman"/>
          <w:sz w:val="22"/>
        </w:rPr>
        <w:t>normal was</w:t>
      </w:r>
      <w:r w:rsidR="009B7104">
        <w:rPr>
          <w:rFonts w:ascii="Times New Roman" w:eastAsia="맑은 고딕" w:hAnsi="Times New Roman" w:cs="Times New Roman"/>
          <w:sz w:val="22"/>
        </w:rPr>
        <w:t xml:space="preserve"> 52.26%±21.74% and 91.11%±</w:t>
      </w:r>
      <w:r w:rsidR="00434E33">
        <w:rPr>
          <w:rFonts w:ascii="Times New Roman" w:eastAsia="맑은 고딕" w:hAnsi="Times New Roman" w:cs="Times New Roman"/>
          <w:sz w:val="22"/>
        </w:rPr>
        <w:t>15.65%</w:t>
      </w:r>
      <w:r w:rsidR="009B7104">
        <w:rPr>
          <w:rFonts w:ascii="Times New Roman" w:hAnsi="Times New Roman" w:cs="Times New Roman"/>
          <w:sz w:val="22"/>
        </w:rPr>
        <w:t xml:space="preserve">. </w:t>
      </w:r>
      <w:r w:rsidR="0017226F" w:rsidRPr="00403721">
        <w:rPr>
          <w:rFonts w:ascii="Times New Roman" w:hAnsi="Times New Roman" w:cs="Times New Roman"/>
          <w:sz w:val="22"/>
        </w:rPr>
        <w:t>(</w:t>
      </w:r>
      <w:r w:rsidR="00886586">
        <w:rPr>
          <w:rFonts w:ascii="Times New Roman" w:hAnsi="Times New Roman" w:cs="Times New Roman"/>
          <w:sz w:val="22"/>
        </w:rPr>
        <w:t>Figure 3</w:t>
      </w:r>
      <w:r w:rsidR="0017226F" w:rsidRPr="00403721">
        <w:rPr>
          <w:rFonts w:ascii="Times New Roman" w:hAnsi="Times New Roman" w:cs="Times New Roman"/>
          <w:sz w:val="22"/>
        </w:rPr>
        <w:t>)</w:t>
      </w:r>
      <w:r w:rsidR="006763E7" w:rsidRPr="00403721">
        <w:rPr>
          <w:rFonts w:ascii="Times New Roman" w:hAnsi="Times New Roman" w:cs="Times New Roman"/>
          <w:sz w:val="22"/>
        </w:rPr>
        <w:t xml:space="preserve"> </w:t>
      </w:r>
    </w:p>
    <w:p w14:paraId="60F49615" w14:textId="544DCC3D" w:rsidR="00A80CDE" w:rsidRPr="00403721" w:rsidRDefault="00EA19FF" w:rsidP="00EE49C7">
      <w:pPr>
        <w:spacing w:line="480" w:lineRule="auto"/>
        <w:rPr>
          <w:rFonts w:ascii="Times New Roman" w:hAnsi="Times New Roman" w:cs="Times New Roman"/>
          <w:sz w:val="22"/>
        </w:rPr>
      </w:pPr>
      <w:r>
        <w:rPr>
          <w:rFonts w:ascii="Times New Roman" w:hAnsi="Times New Roman" w:cs="Times New Roman"/>
          <w:noProof/>
          <w:sz w:val="22"/>
        </w:rPr>
        <w:lastRenderedPageBreak/>
        <w:drawing>
          <wp:inline distT="0" distB="0" distL="0" distR="0" wp14:anchorId="47A12251" wp14:editId="0C0DEAA9">
            <wp:extent cx="5731510" cy="5731510"/>
            <wp:effectExtent l="0" t="0" r="254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fusion_matrix.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14:paraId="222E9AB1" w14:textId="3041F5F9" w:rsidR="00B769F0" w:rsidRPr="00403721" w:rsidRDefault="0040647F" w:rsidP="00B769F0">
      <w:pPr>
        <w:spacing w:line="480" w:lineRule="auto"/>
        <w:rPr>
          <w:rFonts w:ascii="Times New Roman" w:hAnsi="Times New Roman" w:cs="Times New Roman"/>
          <w:sz w:val="22"/>
        </w:rPr>
      </w:pPr>
      <w:r w:rsidRPr="00F34470">
        <w:rPr>
          <w:rFonts w:ascii="Times New Roman" w:hAnsi="Times New Roman" w:cs="Times New Roman"/>
          <w:sz w:val="22"/>
        </w:rPr>
        <w:t xml:space="preserve">Figure </w:t>
      </w:r>
      <w:r w:rsidR="00886586">
        <w:rPr>
          <w:rFonts w:ascii="Times New Roman" w:hAnsi="Times New Roman" w:cs="Times New Roman"/>
          <w:sz w:val="22"/>
        </w:rPr>
        <w:t>3</w:t>
      </w:r>
      <w:r w:rsidR="00F00C9A" w:rsidRPr="00F34470">
        <w:rPr>
          <w:rFonts w:ascii="Times New Roman" w:hAnsi="Times New Roman" w:cs="Times New Roman"/>
          <w:sz w:val="22"/>
        </w:rPr>
        <w:t>.</w:t>
      </w:r>
      <w:r w:rsidR="00B769F0" w:rsidRPr="00F34470">
        <w:rPr>
          <w:rFonts w:ascii="Times New Roman" w:hAnsi="Times New Roman" w:cs="Times New Roman"/>
          <w:sz w:val="22"/>
        </w:rPr>
        <w:t xml:space="preserve"> Confusion matri</w:t>
      </w:r>
      <w:r w:rsidR="00B65882" w:rsidRPr="00F34470">
        <w:rPr>
          <w:rFonts w:ascii="Times New Roman" w:hAnsi="Times New Roman" w:cs="Times New Roman"/>
          <w:sz w:val="22"/>
        </w:rPr>
        <w:t>ces</w:t>
      </w:r>
      <w:r w:rsidR="00B769F0" w:rsidRPr="00F34470">
        <w:rPr>
          <w:rFonts w:ascii="Times New Roman" w:hAnsi="Times New Roman" w:cs="Times New Roman"/>
          <w:sz w:val="22"/>
        </w:rPr>
        <w:t xml:space="preserve"> </w:t>
      </w:r>
      <w:r w:rsidR="006D0509" w:rsidRPr="00F34470">
        <w:rPr>
          <w:rFonts w:ascii="Times New Roman" w:hAnsi="Times New Roman" w:cs="Times New Roman"/>
          <w:sz w:val="22"/>
        </w:rPr>
        <w:t xml:space="preserve">showing the accuracy of classification </w:t>
      </w:r>
      <w:r w:rsidR="00F7753F" w:rsidRPr="00F34470">
        <w:rPr>
          <w:rFonts w:ascii="Times New Roman" w:hAnsi="Times New Roman" w:cs="Times New Roman"/>
          <w:sz w:val="22"/>
        </w:rPr>
        <w:t xml:space="preserve">by </w:t>
      </w:r>
      <w:r w:rsidR="006D0509" w:rsidRPr="00F34470">
        <w:rPr>
          <w:rFonts w:ascii="Times New Roman" w:hAnsi="Times New Roman" w:cs="Times New Roman"/>
          <w:sz w:val="22"/>
        </w:rPr>
        <w:t xml:space="preserve">current machine learning algorithm and </w:t>
      </w:r>
      <w:r w:rsidR="00295196" w:rsidRPr="00F34470">
        <w:rPr>
          <w:rFonts w:ascii="Times New Roman" w:hAnsi="Times New Roman" w:cs="Times New Roman"/>
          <w:sz w:val="22"/>
        </w:rPr>
        <w:t xml:space="preserve">that by </w:t>
      </w:r>
      <w:r w:rsidR="006D0509" w:rsidRPr="00F34470">
        <w:rPr>
          <w:rFonts w:ascii="Times New Roman" w:hAnsi="Times New Roman" w:cs="Times New Roman"/>
          <w:sz w:val="22"/>
        </w:rPr>
        <w:t>physicians</w:t>
      </w:r>
      <w:r w:rsidR="00295196" w:rsidRPr="00F34470">
        <w:rPr>
          <w:rFonts w:ascii="Times New Roman" w:hAnsi="Times New Roman" w:cs="Times New Roman"/>
          <w:sz w:val="22"/>
        </w:rPr>
        <w:t xml:space="preserve">, </w:t>
      </w:r>
      <w:r w:rsidR="006D0509" w:rsidRPr="00F34470">
        <w:rPr>
          <w:rFonts w:ascii="Times New Roman" w:hAnsi="Times New Roman" w:cs="Times New Roman"/>
          <w:sz w:val="22"/>
        </w:rPr>
        <w:t>excluding missing values</w:t>
      </w:r>
      <w:r w:rsidR="00500C1B" w:rsidRPr="00F34470">
        <w:rPr>
          <w:rFonts w:ascii="Times New Roman" w:hAnsi="Times New Roman" w:cs="Times New Roman"/>
          <w:sz w:val="22"/>
        </w:rPr>
        <w:t>.</w:t>
      </w:r>
      <w:r w:rsidR="007517E3">
        <w:rPr>
          <w:rFonts w:ascii="Times New Roman" w:hAnsi="Times New Roman" w:cs="Times New Roman"/>
          <w:sz w:val="22"/>
        </w:rPr>
        <w:t xml:space="preserve"> (n= </w:t>
      </w:r>
      <w:r w:rsidR="00D654AB">
        <w:rPr>
          <w:rFonts w:ascii="Times New Roman" w:hAnsi="Times New Roman" w:cs="Times New Roman"/>
          <w:sz w:val="22"/>
        </w:rPr>
        <w:t>10 muscles</w:t>
      </w:r>
      <w:r w:rsidR="00295196">
        <w:rPr>
          <w:rFonts w:ascii="Times New Roman" w:hAnsi="Times New Roman" w:cs="Times New Roman"/>
          <w:sz w:val="22"/>
        </w:rPr>
        <w:t xml:space="preserve"> and</w:t>
      </w:r>
      <w:r w:rsidR="007517E3">
        <w:rPr>
          <w:rFonts w:ascii="Times New Roman" w:hAnsi="Times New Roman" w:cs="Times New Roman"/>
          <w:sz w:val="22"/>
        </w:rPr>
        <w:t xml:space="preserve"> </w:t>
      </w:r>
      <w:r w:rsidR="00D654AB">
        <w:rPr>
          <w:rFonts w:ascii="Times New Roman" w:hAnsi="Times New Roman" w:cs="Times New Roman"/>
          <w:sz w:val="22"/>
        </w:rPr>
        <w:t>8 subjects</w:t>
      </w:r>
      <w:r w:rsidR="007517E3">
        <w:rPr>
          <w:rFonts w:ascii="Times New Roman" w:hAnsi="Times New Roman" w:cs="Times New Roman"/>
          <w:sz w:val="22"/>
        </w:rPr>
        <w:t>)</w:t>
      </w:r>
      <w:r w:rsidR="00A80CDE" w:rsidRPr="00403721">
        <w:rPr>
          <w:rFonts w:ascii="Times New Roman" w:hAnsi="Times New Roman" w:cs="Times New Roman"/>
          <w:sz w:val="22"/>
        </w:rPr>
        <w:t xml:space="preserve"> Left; </w:t>
      </w:r>
      <w:r w:rsidR="002323B4" w:rsidRPr="00403721">
        <w:rPr>
          <w:rFonts w:ascii="Times New Roman" w:hAnsi="Times New Roman" w:cs="Times New Roman"/>
          <w:sz w:val="22"/>
        </w:rPr>
        <w:t xml:space="preserve">Accuracy of </w:t>
      </w:r>
      <w:r w:rsidR="00957D91" w:rsidRPr="00403721">
        <w:rPr>
          <w:rFonts w:ascii="Times New Roman" w:hAnsi="Times New Roman" w:cs="Times New Roman"/>
          <w:sz w:val="22"/>
        </w:rPr>
        <w:t>predicted</w:t>
      </w:r>
      <w:r w:rsidR="00A80CDE" w:rsidRPr="00403721">
        <w:rPr>
          <w:rFonts w:ascii="Times New Roman" w:hAnsi="Times New Roman" w:cs="Times New Roman"/>
          <w:sz w:val="22"/>
        </w:rPr>
        <w:t xml:space="preserve"> </w:t>
      </w:r>
      <w:r w:rsidR="00B80C68" w:rsidRPr="00403721">
        <w:rPr>
          <w:rFonts w:ascii="Times New Roman" w:hAnsi="Times New Roman" w:cs="Times New Roman"/>
          <w:sz w:val="22"/>
        </w:rPr>
        <w:t>results for</w:t>
      </w:r>
      <w:r w:rsidR="00A80CDE" w:rsidRPr="00403721">
        <w:rPr>
          <w:rFonts w:ascii="Times New Roman" w:hAnsi="Times New Roman" w:cs="Times New Roman"/>
          <w:sz w:val="22"/>
        </w:rPr>
        <w:t xml:space="preserve"> each </w:t>
      </w:r>
      <w:r w:rsidR="00947BE7" w:rsidRPr="00403721">
        <w:rPr>
          <w:rFonts w:ascii="Times New Roman" w:hAnsi="Times New Roman" w:cs="Times New Roman"/>
          <w:sz w:val="22"/>
        </w:rPr>
        <w:t>nEMG</w:t>
      </w:r>
      <w:r w:rsidR="00A80CDE" w:rsidRPr="00403721">
        <w:rPr>
          <w:rFonts w:ascii="Times New Roman" w:hAnsi="Times New Roman" w:cs="Times New Roman"/>
          <w:sz w:val="22"/>
        </w:rPr>
        <w:t xml:space="preserve"> waveform, Right; </w:t>
      </w:r>
      <w:r w:rsidR="002323B4" w:rsidRPr="00403721">
        <w:rPr>
          <w:rFonts w:ascii="Times New Roman" w:hAnsi="Times New Roman" w:cs="Times New Roman"/>
          <w:sz w:val="22"/>
        </w:rPr>
        <w:t xml:space="preserve">Accuracy of </w:t>
      </w:r>
      <w:r w:rsidR="00A80CDE" w:rsidRPr="00403721">
        <w:rPr>
          <w:rFonts w:ascii="Times New Roman" w:hAnsi="Times New Roman" w:cs="Times New Roman"/>
          <w:sz w:val="22"/>
        </w:rPr>
        <w:t xml:space="preserve">predicted results by considering all </w:t>
      </w:r>
      <w:r w:rsidR="00947BE7" w:rsidRPr="00403721">
        <w:rPr>
          <w:rFonts w:ascii="Times New Roman" w:hAnsi="Times New Roman" w:cs="Times New Roman"/>
          <w:sz w:val="22"/>
        </w:rPr>
        <w:t>nEMG</w:t>
      </w:r>
      <w:r w:rsidR="00A80CDE" w:rsidRPr="00403721">
        <w:rPr>
          <w:rFonts w:ascii="Times New Roman" w:hAnsi="Times New Roman" w:cs="Times New Roman"/>
          <w:sz w:val="22"/>
        </w:rPr>
        <w:t xml:space="preserve"> of each patient together</w:t>
      </w:r>
      <w:r w:rsidR="0080044D" w:rsidRPr="00403721">
        <w:rPr>
          <w:rFonts w:ascii="Times New Roman" w:hAnsi="Times New Roman" w:cs="Times New Roman"/>
          <w:sz w:val="22"/>
        </w:rPr>
        <w:t xml:space="preserve">. </w:t>
      </w:r>
      <w:r w:rsidR="00C523AD">
        <w:rPr>
          <w:rFonts w:ascii="Times New Roman" w:hAnsi="Times New Roman" w:cs="Times New Roman"/>
          <w:sz w:val="22"/>
        </w:rPr>
        <w:t>Physician confusion matrix</w:t>
      </w:r>
      <w:r w:rsidR="00C523AD">
        <w:rPr>
          <w:rFonts w:ascii="Times New Roman" w:hAnsi="Times New Roman" w:cs="Times New Roman" w:hint="eastAsia"/>
          <w:sz w:val="22"/>
        </w:rPr>
        <w:t>추가</w:t>
      </w:r>
      <w:r w:rsidR="00C523AD">
        <w:rPr>
          <w:rFonts w:ascii="Times New Roman" w:hAnsi="Times New Roman" w:cs="Times New Roman" w:hint="eastAsia"/>
          <w:sz w:val="22"/>
        </w:rPr>
        <w:t>.</w:t>
      </w:r>
      <w:r w:rsidR="00C523AD">
        <w:rPr>
          <w:rFonts w:ascii="Times New Roman" w:hAnsi="Times New Roman" w:cs="Times New Roman"/>
          <w:sz w:val="22"/>
        </w:rPr>
        <w:t xml:space="preserve"> </w:t>
      </w:r>
    </w:p>
    <w:p w14:paraId="70F143D3" w14:textId="5891A921" w:rsidR="00377A28" w:rsidRPr="00403721" w:rsidRDefault="008F0EBF" w:rsidP="00B769F0">
      <w:pPr>
        <w:spacing w:line="480" w:lineRule="auto"/>
        <w:rPr>
          <w:rFonts w:ascii="Times New Roman" w:hAnsi="Times New Roman" w:cs="Times New Roman"/>
          <w:sz w:val="22"/>
        </w:rPr>
      </w:pPr>
      <w:r w:rsidRPr="008F0EBF">
        <w:rPr>
          <w:rFonts w:ascii="Times New Roman" w:hAnsi="Times New Roman" w:cs="Times New Roman"/>
          <w:sz w:val="22"/>
          <w:highlight w:val="yellow"/>
        </w:rPr>
        <w:t>P</w:t>
      </w:r>
      <w:r w:rsidRPr="008F0EBF">
        <w:rPr>
          <w:rFonts w:ascii="Times New Roman" w:hAnsi="Times New Roman" w:cs="Times New Roman" w:hint="eastAsia"/>
          <w:sz w:val="22"/>
          <w:highlight w:val="yellow"/>
        </w:rPr>
        <w:t>roximal,</w:t>
      </w:r>
      <w:r w:rsidRPr="008F0EBF">
        <w:rPr>
          <w:rFonts w:ascii="Times New Roman" w:hAnsi="Times New Roman" w:cs="Times New Roman"/>
          <w:sz w:val="22"/>
          <w:highlight w:val="yellow"/>
        </w:rPr>
        <w:t xml:space="preserve"> distal</w:t>
      </w:r>
      <w:r w:rsidRPr="008F0EBF">
        <w:rPr>
          <w:rFonts w:ascii="Times New Roman" w:hAnsi="Times New Roman" w:cs="Times New Roman" w:hint="eastAsia"/>
          <w:sz w:val="22"/>
          <w:highlight w:val="yellow"/>
        </w:rPr>
        <w:t>의</w:t>
      </w:r>
      <w:r w:rsidRPr="008F0EBF">
        <w:rPr>
          <w:rFonts w:ascii="Times New Roman" w:hAnsi="Times New Roman" w:cs="Times New Roman" w:hint="eastAsia"/>
          <w:sz w:val="22"/>
          <w:highlight w:val="yellow"/>
        </w:rPr>
        <w:t xml:space="preserve"> </w:t>
      </w:r>
      <w:r w:rsidRPr="008F0EBF">
        <w:rPr>
          <w:rFonts w:ascii="Times New Roman" w:hAnsi="Times New Roman" w:cs="Times New Roman" w:hint="eastAsia"/>
          <w:sz w:val="22"/>
          <w:highlight w:val="yellow"/>
        </w:rPr>
        <w:t>정보가</w:t>
      </w:r>
      <w:r w:rsidRPr="008F0EBF">
        <w:rPr>
          <w:rFonts w:ascii="Times New Roman" w:hAnsi="Times New Roman" w:cs="Times New Roman" w:hint="eastAsia"/>
          <w:sz w:val="22"/>
          <w:highlight w:val="yellow"/>
        </w:rPr>
        <w:t xml:space="preserve"> </w:t>
      </w:r>
      <w:r w:rsidRPr="008F0EBF">
        <w:rPr>
          <w:rFonts w:ascii="Times New Roman" w:hAnsi="Times New Roman" w:cs="Times New Roman" w:hint="eastAsia"/>
          <w:sz w:val="22"/>
          <w:highlight w:val="yellow"/>
        </w:rPr>
        <w:t>있는것과</w:t>
      </w:r>
      <w:r w:rsidRPr="008F0EBF">
        <w:rPr>
          <w:rFonts w:ascii="Times New Roman" w:hAnsi="Times New Roman" w:cs="Times New Roman" w:hint="eastAsia"/>
          <w:sz w:val="22"/>
          <w:highlight w:val="yellow"/>
        </w:rPr>
        <w:t xml:space="preserve"> </w:t>
      </w:r>
      <w:r w:rsidRPr="008F0EBF">
        <w:rPr>
          <w:rFonts w:ascii="Times New Roman" w:hAnsi="Times New Roman" w:cs="Times New Roman" w:hint="eastAsia"/>
          <w:sz w:val="22"/>
          <w:highlight w:val="yellow"/>
        </w:rPr>
        <w:t>없는것의</w:t>
      </w:r>
      <w:r w:rsidRPr="008F0EBF">
        <w:rPr>
          <w:rFonts w:ascii="Times New Roman" w:hAnsi="Times New Roman" w:cs="Times New Roman" w:hint="eastAsia"/>
          <w:sz w:val="22"/>
          <w:highlight w:val="yellow"/>
        </w:rPr>
        <w:t xml:space="preserve"> </w:t>
      </w:r>
      <w:r w:rsidRPr="008F0EBF">
        <w:rPr>
          <w:rFonts w:ascii="Times New Roman" w:hAnsi="Times New Roman" w:cs="Times New Roman" w:hint="eastAsia"/>
          <w:sz w:val="22"/>
          <w:highlight w:val="yellow"/>
        </w:rPr>
        <w:t>정확도</w:t>
      </w:r>
      <w:r w:rsidRPr="008F0EBF">
        <w:rPr>
          <w:rFonts w:ascii="Times New Roman" w:hAnsi="Times New Roman" w:cs="Times New Roman" w:hint="eastAsia"/>
          <w:sz w:val="22"/>
          <w:highlight w:val="yellow"/>
        </w:rPr>
        <w:t xml:space="preserve"> </w:t>
      </w:r>
      <w:r w:rsidRPr="008F0EBF">
        <w:rPr>
          <w:rFonts w:ascii="Times New Roman" w:hAnsi="Times New Roman" w:cs="Times New Roman" w:hint="eastAsia"/>
          <w:sz w:val="22"/>
          <w:highlight w:val="yellow"/>
        </w:rPr>
        <w:t>차이를</w:t>
      </w:r>
      <w:r w:rsidRPr="008F0EBF">
        <w:rPr>
          <w:rFonts w:ascii="Times New Roman" w:hAnsi="Times New Roman" w:cs="Times New Roman" w:hint="eastAsia"/>
          <w:sz w:val="22"/>
          <w:highlight w:val="yellow"/>
        </w:rPr>
        <w:t xml:space="preserve"> </w:t>
      </w:r>
      <w:r w:rsidRPr="008F0EBF">
        <w:rPr>
          <w:rFonts w:ascii="Times New Roman" w:hAnsi="Times New Roman" w:cs="Times New Roman" w:hint="eastAsia"/>
          <w:sz w:val="22"/>
          <w:highlight w:val="yellow"/>
        </w:rPr>
        <w:t>비교한</w:t>
      </w:r>
      <w:r w:rsidRPr="008F0EBF">
        <w:rPr>
          <w:rFonts w:ascii="Times New Roman" w:hAnsi="Times New Roman" w:cs="Times New Roman" w:hint="eastAsia"/>
          <w:sz w:val="22"/>
          <w:highlight w:val="yellow"/>
        </w:rPr>
        <w:t xml:space="preserve"> </w:t>
      </w:r>
      <w:r w:rsidRPr="008F0EBF">
        <w:rPr>
          <w:rFonts w:ascii="Times New Roman" w:hAnsi="Times New Roman" w:cs="Times New Roman"/>
          <w:sz w:val="22"/>
          <w:highlight w:val="yellow"/>
        </w:rPr>
        <w:t>table. S1 table.</w:t>
      </w:r>
    </w:p>
    <w:p w14:paraId="72C3F973" w14:textId="72BF4621" w:rsidR="009662BE" w:rsidRPr="00403721" w:rsidRDefault="00F4475B" w:rsidP="00597DDF">
      <w:pPr>
        <w:spacing w:line="480" w:lineRule="auto"/>
        <w:jc w:val="left"/>
        <w:rPr>
          <w:rFonts w:ascii="Times New Roman" w:hAnsi="Times New Roman" w:cs="Times New Roman"/>
          <w:sz w:val="22"/>
        </w:rPr>
      </w:pPr>
      <w:r w:rsidRPr="00403721">
        <w:rPr>
          <w:rFonts w:ascii="Times New Roman" w:hAnsi="Times New Roman" w:cs="Times New Roman"/>
          <w:sz w:val="22"/>
        </w:rPr>
        <w:t>Based on the results of training through</w:t>
      </w:r>
      <w:r w:rsidR="00202B1B">
        <w:rPr>
          <w:rFonts w:ascii="Times New Roman" w:hAnsi="Times New Roman" w:cs="Times New Roman"/>
          <w:sz w:val="22"/>
        </w:rPr>
        <w:t xml:space="preserve"> CNN algorithm</w:t>
      </w:r>
      <w:r w:rsidRPr="00403721">
        <w:rPr>
          <w:rFonts w:ascii="Times New Roman" w:hAnsi="Times New Roman" w:cs="Times New Roman"/>
          <w:sz w:val="22"/>
        </w:rPr>
        <w:t xml:space="preserve">, the characteristics of the waveform of myopathy, neuropathy, and normal were similar to characteristics of the actual </w:t>
      </w:r>
      <w:r w:rsidR="00947BE7" w:rsidRPr="00403721">
        <w:rPr>
          <w:rFonts w:ascii="Times New Roman" w:hAnsi="Times New Roman" w:cs="Times New Roman"/>
          <w:sz w:val="22"/>
        </w:rPr>
        <w:t>nEMG</w:t>
      </w:r>
      <w:r w:rsidRPr="00403721">
        <w:rPr>
          <w:rFonts w:ascii="Times New Roman" w:hAnsi="Times New Roman" w:cs="Times New Roman"/>
          <w:sz w:val="22"/>
        </w:rPr>
        <w:t xml:space="preserve"> waveform</w:t>
      </w:r>
      <w:r w:rsidR="00607B10" w:rsidRPr="00403721">
        <w:rPr>
          <w:rFonts w:ascii="Times New Roman" w:hAnsi="Times New Roman" w:cs="Times New Roman"/>
          <w:sz w:val="22"/>
        </w:rPr>
        <w:t>s</w:t>
      </w:r>
      <w:r w:rsidRPr="00403721">
        <w:rPr>
          <w:rFonts w:ascii="Times New Roman" w:hAnsi="Times New Roman" w:cs="Times New Roman"/>
          <w:sz w:val="22"/>
        </w:rPr>
        <w:t xml:space="preserve">. </w:t>
      </w:r>
      <w:r w:rsidR="00CE52BD" w:rsidRPr="00403721">
        <w:rPr>
          <w:rFonts w:ascii="Times New Roman" w:hAnsi="Times New Roman" w:cs="Times New Roman"/>
          <w:sz w:val="22"/>
        </w:rPr>
        <w:t xml:space="preserve">The </w:t>
      </w:r>
      <w:r w:rsidR="00CE52BD" w:rsidRPr="00403721">
        <w:rPr>
          <w:rFonts w:ascii="Times New Roman" w:hAnsi="Times New Roman" w:cs="Times New Roman"/>
          <w:sz w:val="22"/>
        </w:rPr>
        <w:lastRenderedPageBreak/>
        <w:t>w</w:t>
      </w:r>
      <w:r w:rsidRPr="00403721">
        <w:rPr>
          <w:rFonts w:ascii="Times New Roman" w:hAnsi="Times New Roman" w:cs="Times New Roman"/>
          <w:sz w:val="22"/>
        </w:rPr>
        <w:t>aveform of myo</w:t>
      </w:r>
      <w:r w:rsidR="005F444B" w:rsidRPr="00403721">
        <w:rPr>
          <w:rFonts w:ascii="Times New Roman" w:hAnsi="Times New Roman" w:cs="Times New Roman"/>
          <w:sz w:val="22"/>
        </w:rPr>
        <w:t>pathy showed small amplitude as well as</w:t>
      </w:r>
      <w:r w:rsidRPr="00403721">
        <w:rPr>
          <w:rFonts w:ascii="Times New Roman" w:hAnsi="Times New Roman" w:cs="Times New Roman"/>
          <w:sz w:val="22"/>
        </w:rPr>
        <w:t xml:space="preserve"> short duration and </w:t>
      </w:r>
      <w:r w:rsidR="005F444B" w:rsidRPr="00403721">
        <w:rPr>
          <w:rFonts w:ascii="Times New Roman" w:hAnsi="Times New Roman" w:cs="Times New Roman"/>
          <w:sz w:val="22"/>
        </w:rPr>
        <w:t xml:space="preserve">counterpart of </w:t>
      </w:r>
      <w:r w:rsidRPr="00403721">
        <w:rPr>
          <w:rFonts w:ascii="Times New Roman" w:hAnsi="Times New Roman" w:cs="Times New Roman"/>
          <w:sz w:val="22"/>
        </w:rPr>
        <w:t>neur</w:t>
      </w:r>
      <w:r w:rsidR="005F444B" w:rsidRPr="00403721">
        <w:rPr>
          <w:rFonts w:ascii="Times New Roman" w:hAnsi="Times New Roman" w:cs="Times New Roman"/>
          <w:sz w:val="22"/>
        </w:rPr>
        <w:t>opathy showed high amplitude as well as</w:t>
      </w:r>
      <w:r w:rsidRPr="00403721">
        <w:rPr>
          <w:rFonts w:ascii="Times New Roman" w:hAnsi="Times New Roman" w:cs="Times New Roman"/>
          <w:sz w:val="22"/>
        </w:rPr>
        <w:t xml:space="preserve"> long duration.</w:t>
      </w:r>
      <w:r w:rsidR="009662BE" w:rsidRPr="00403721">
        <w:rPr>
          <w:rFonts w:ascii="Times New Roman" w:hAnsi="Times New Roman" w:cs="Times New Roman"/>
          <w:sz w:val="22"/>
        </w:rPr>
        <w:t xml:space="preserve"> (</w:t>
      </w:r>
      <w:r w:rsidR="00E454BF">
        <w:rPr>
          <w:rFonts w:ascii="Times New Roman" w:hAnsi="Times New Roman" w:cs="Times New Roman"/>
          <w:sz w:val="22"/>
        </w:rPr>
        <w:t>S2 Figure</w:t>
      </w:r>
      <w:r w:rsidR="009662BE" w:rsidRPr="00403721">
        <w:rPr>
          <w:rFonts w:ascii="Times New Roman" w:hAnsi="Times New Roman" w:cs="Times New Roman"/>
          <w:sz w:val="22"/>
        </w:rPr>
        <w:t xml:space="preserve">) </w:t>
      </w:r>
    </w:p>
    <w:p w14:paraId="63459E19" w14:textId="77777777" w:rsidR="00172448" w:rsidRPr="00403721" w:rsidRDefault="00982600" w:rsidP="00CA59AD">
      <w:pPr>
        <w:spacing w:line="480" w:lineRule="auto"/>
        <w:rPr>
          <w:rFonts w:ascii="Times New Roman" w:hAnsi="Times New Roman" w:cs="Times New Roman"/>
          <w:sz w:val="22"/>
        </w:rPr>
      </w:pPr>
      <w:r w:rsidRPr="00403721">
        <w:rPr>
          <w:rFonts w:ascii="Times New Roman" w:hAnsi="Times New Roman" w:cs="Times New Roman"/>
          <w:noProof/>
          <w:sz w:val="22"/>
        </w:rPr>
        <w:drawing>
          <wp:inline distT="0" distB="0" distL="0" distR="0" wp14:anchorId="53340204" wp14:editId="0D3E25A7">
            <wp:extent cx="5731510" cy="6220460"/>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edicted waveform.tif"/>
                    <pic:cNvPicPr/>
                  </pic:nvPicPr>
                  <pic:blipFill>
                    <a:blip r:embed="rId9">
                      <a:extLst>
                        <a:ext uri="{28A0092B-C50C-407E-A947-70E740481C1C}">
                          <a14:useLocalDpi xmlns:a14="http://schemas.microsoft.com/office/drawing/2010/main" val="0"/>
                        </a:ext>
                      </a:extLst>
                    </a:blip>
                    <a:stretch>
                      <a:fillRect/>
                    </a:stretch>
                  </pic:blipFill>
                  <pic:spPr>
                    <a:xfrm>
                      <a:off x="0" y="0"/>
                      <a:ext cx="5731510" cy="6220460"/>
                    </a:xfrm>
                    <a:prstGeom prst="rect">
                      <a:avLst/>
                    </a:prstGeom>
                  </pic:spPr>
                </pic:pic>
              </a:graphicData>
            </a:graphic>
          </wp:inline>
        </w:drawing>
      </w:r>
    </w:p>
    <w:p w14:paraId="00CEFF86" w14:textId="5DC4AA1E" w:rsidR="0045732E" w:rsidRPr="00403721" w:rsidRDefault="00F92601" w:rsidP="00F1127C">
      <w:pPr>
        <w:spacing w:line="480" w:lineRule="auto"/>
        <w:jc w:val="left"/>
        <w:rPr>
          <w:rFonts w:ascii="Times New Roman" w:hAnsi="Times New Roman" w:cs="Times New Roman"/>
          <w:sz w:val="22"/>
        </w:rPr>
      </w:pPr>
      <w:commentRangeStart w:id="1"/>
      <w:r w:rsidRPr="00220529">
        <w:rPr>
          <w:rFonts w:ascii="Times New Roman" w:hAnsi="Times New Roman" w:cs="Times New Roman"/>
          <w:sz w:val="22"/>
          <w:highlight w:val="yellow"/>
        </w:rPr>
        <w:t>S</w:t>
      </w:r>
      <w:r w:rsidR="009A124E">
        <w:rPr>
          <w:rFonts w:ascii="Times New Roman" w:hAnsi="Times New Roman" w:cs="Times New Roman"/>
          <w:sz w:val="22"/>
          <w:highlight w:val="yellow"/>
        </w:rPr>
        <w:t>2</w:t>
      </w:r>
      <w:r w:rsidRPr="00220529">
        <w:rPr>
          <w:rFonts w:ascii="Times New Roman" w:hAnsi="Times New Roman" w:cs="Times New Roman"/>
          <w:sz w:val="22"/>
          <w:highlight w:val="yellow"/>
        </w:rPr>
        <w:t xml:space="preserve"> Figure</w:t>
      </w:r>
      <w:r w:rsidR="002853BA" w:rsidRPr="00220529">
        <w:rPr>
          <w:rFonts w:ascii="Times New Roman" w:hAnsi="Times New Roman" w:cs="Times New Roman"/>
          <w:sz w:val="22"/>
          <w:highlight w:val="yellow"/>
        </w:rPr>
        <w:t>.</w:t>
      </w:r>
      <w:r w:rsidR="0025632E" w:rsidRPr="00220529">
        <w:rPr>
          <w:rFonts w:ascii="Times New Roman" w:hAnsi="Times New Roman" w:cs="Times New Roman"/>
          <w:sz w:val="22"/>
          <w:highlight w:val="yellow"/>
        </w:rPr>
        <w:t xml:space="preserve"> </w:t>
      </w:r>
      <w:r w:rsidR="004D534F" w:rsidRPr="00220529">
        <w:rPr>
          <w:rFonts w:ascii="Times New Roman" w:hAnsi="Times New Roman" w:cs="Times New Roman"/>
          <w:sz w:val="22"/>
          <w:highlight w:val="yellow"/>
        </w:rPr>
        <w:t>Trained waveforms</w:t>
      </w:r>
      <w:r w:rsidR="0025632E" w:rsidRPr="00220529">
        <w:rPr>
          <w:rFonts w:ascii="Times New Roman" w:hAnsi="Times New Roman" w:cs="Times New Roman"/>
          <w:sz w:val="22"/>
          <w:highlight w:val="yellow"/>
        </w:rPr>
        <w:t xml:space="preserve"> of </w:t>
      </w:r>
      <w:r w:rsidR="004D534F" w:rsidRPr="00220529">
        <w:rPr>
          <w:rFonts w:ascii="Times New Roman" w:hAnsi="Times New Roman" w:cs="Times New Roman"/>
          <w:sz w:val="22"/>
          <w:highlight w:val="yellow"/>
        </w:rPr>
        <w:t>myopathy, neuropathy, and normal based on</w:t>
      </w:r>
      <w:r w:rsidR="00702D8E">
        <w:rPr>
          <w:rFonts w:ascii="Times New Roman" w:hAnsi="Times New Roman" w:cs="Times New Roman"/>
          <w:sz w:val="22"/>
          <w:highlight w:val="yellow"/>
        </w:rPr>
        <w:t xml:space="preserve"> CNN algorithm</w:t>
      </w:r>
      <w:r w:rsidR="0025632E" w:rsidRPr="00220529">
        <w:rPr>
          <w:rFonts w:ascii="Times New Roman" w:hAnsi="Times New Roman" w:cs="Times New Roman"/>
          <w:sz w:val="22"/>
          <w:highlight w:val="yellow"/>
        </w:rPr>
        <w:t>.</w:t>
      </w:r>
      <w:r w:rsidR="0025632E" w:rsidRPr="00403721">
        <w:rPr>
          <w:rFonts w:ascii="Times New Roman" w:hAnsi="Times New Roman" w:cs="Times New Roman"/>
          <w:sz w:val="22"/>
        </w:rPr>
        <w:t xml:space="preserve"> </w:t>
      </w:r>
    </w:p>
    <w:p w14:paraId="202D7460" w14:textId="06C6A281" w:rsidR="0045732E" w:rsidRPr="00403721" w:rsidRDefault="0045732E" w:rsidP="00F1127C">
      <w:pPr>
        <w:spacing w:line="480" w:lineRule="auto"/>
        <w:jc w:val="left"/>
        <w:rPr>
          <w:rFonts w:ascii="Times New Roman" w:hAnsi="Times New Roman" w:cs="Times New Roman"/>
          <w:sz w:val="22"/>
        </w:rPr>
      </w:pPr>
      <w:r w:rsidRPr="00403721">
        <w:rPr>
          <w:rFonts w:ascii="Times New Roman" w:hAnsi="Times New Roman" w:cs="Times New Roman"/>
          <w:sz w:val="22"/>
        </w:rPr>
        <w:t xml:space="preserve">(A), (C) and </w:t>
      </w:r>
      <w:r w:rsidR="0093142F" w:rsidRPr="00403721">
        <w:rPr>
          <w:rFonts w:ascii="Times New Roman" w:hAnsi="Times New Roman" w:cs="Times New Roman"/>
          <w:sz w:val="22"/>
        </w:rPr>
        <w:t>(E)</w:t>
      </w:r>
      <w:r w:rsidR="00744BCE" w:rsidRPr="00403721">
        <w:rPr>
          <w:rFonts w:ascii="Times New Roman" w:hAnsi="Times New Roman" w:cs="Times New Roman"/>
          <w:sz w:val="22"/>
        </w:rPr>
        <w:t>,</w:t>
      </w:r>
      <w:r w:rsidR="00EA55A8" w:rsidRPr="00403721">
        <w:rPr>
          <w:rFonts w:ascii="Times New Roman" w:hAnsi="Times New Roman" w:cs="Times New Roman"/>
          <w:sz w:val="22"/>
        </w:rPr>
        <w:t xml:space="preserve"> </w:t>
      </w:r>
      <w:r w:rsidR="00744BCE" w:rsidRPr="00403721">
        <w:rPr>
          <w:rFonts w:ascii="Times New Roman" w:hAnsi="Times New Roman" w:cs="Times New Roman"/>
          <w:sz w:val="22"/>
        </w:rPr>
        <w:t>waveform based on learned features by</w:t>
      </w:r>
      <w:r w:rsidR="00702D8E">
        <w:rPr>
          <w:rFonts w:ascii="Times New Roman" w:hAnsi="Times New Roman" w:cs="Times New Roman"/>
          <w:sz w:val="22"/>
        </w:rPr>
        <w:t xml:space="preserve"> CNN algorithm</w:t>
      </w:r>
      <w:r w:rsidR="00744BCE" w:rsidRPr="00403721">
        <w:rPr>
          <w:rFonts w:ascii="Times New Roman" w:hAnsi="Times New Roman" w:cs="Times New Roman"/>
          <w:sz w:val="22"/>
        </w:rPr>
        <w:t xml:space="preserve">; </w:t>
      </w:r>
      <w:r w:rsidR="0093142F" w:rsidRPr="00403721">
        <w:rPr>
          <w:rFonts w:ascii="Times New Roman" w:hAnsi="Times New Roman" w:cs="Times New Roman"/>
          <w:sz w:val="22"/>
        </w:rPr>
        <w:t>(B)</w:t>
      </w:r>
      <w:r w:rsidR="00744BCE" w:rsidRPr="00403721">
        <w:rPr>
          <w:rFonts w:ascii="Times New Roman" w:hAnsi="Times New Roman" w:cs="Times New Roman"/>
          <w:sz w:val="22"/>
        </w:rPr>
        <w:t>,</w:t>
      </w:r>
      <w:r w:rsidR="0093142F" w:rsidRPr="00403721">
        <w:rPr>
          <w:rFonts w:ascii="Times New Roman" w:hAnsi="Times New Roman" w:cs="Times New Roman"/>
          <w:sz w:val="22"/>
        </w:rPr>
        <w:t xml:space="preserve"> </w:t>
      </w:r>
      <w:r w:rsidRPr="00403721">
        <w:rPr>
          <w:rFonts w:ascii="Times New Roman" w:hAnsi="Times New Roman" w:cs="Times New Roman"/>
          <w:sz w:val="22"/>
        </w:rPr>
        <w:t xml:space="preserve">(D) and </w:t>
      </w:r>
      <w:r w:rsidR="0093142F" w:rsidRPr="00403721">
        <w:rPr>
          <w:rFonts w:ascii="Times New Roman" w:hAnsi="Times New Roman" w:cs="Times New Roman"/>
          <w:sz w:val="22"/>
        </w:rPr>
        <w:t>(F)</w:t>
      </w:r>
      <w:r w:rsidR="004A424C" w:rsidRPr="00403721">
        <w:rPr>
          <w:rFonts w:ascii="Times New Roman" w:hAnsi="Times New Roman" w:cs="Times New Roman"/>
          <w:sz w:val="22"/>
        </w:rPr>
        <w:t>,</w:t>
      </w:r>
      <w:r w:rsidR="00744BCE" w:rsidRPr="00403721">
        <w:rPr>
          <w:rFonts w:ascii="Times New Roman" w:hAnsi="Times New Roman" w:cs="Times New Roman"/>
          <w:sz w:val="22"/>
        </w:rPr>
        <w:t xml:space="preserve"> actual waveform</w:t>
      </w:r>
      <w:commentRangeEnd w:id="1"/>
      <w:r w:rsidR="001A6108" w:rsidRPr="00403721">
        <w:rPr>
          <w:rStyle w:val="a7"/>
          <w:rFonts w:ascii="Times New Roman" w:hAnsi="Times New Roman" w:cs="Times New Roman"/>
        </w:rPr>
        <w:commentReference w:id="1"/>
      </w:r>
    </w:p>
    <w:p w14:paraId="0AD63F4D" w14:textId="77777777" w:rsidR="00A54DAC" w:rsidRPr="00403721" w:rsidRDefault="0045732E" w:rsidP="00F1127C">
      <w:pPr>
        <w:spacing w:line="480" w:lineRule="auto"/>
        <w:jc w:val="left"/>
        <w:rPr>
          <w:rFonts w:ascii="Times New Roman" w:hAnsi="Times New Roman" w:cs="Times New Roman"/>
          <w:sz w:val="22"/>
        </w:rPr>
      </w:pPr>
      <w:r w:rsidRPr="00403721">
        <w:rPr>
          <w:rFonts w:ascii="Times New Roman" w:hAnsi="Times New Roman" w:cs="Times New Roman"/>
          <w:sz w:val="22"/>
        </w:rPr>
        <w:t>(A) and (B), myopathy; (C) and (D)</w:t>
      </w:r>
      <w:r w:rsidR="00F15FE8" w:rsidRPr="00403721">
        <w:rPr>
          <w:rFonts w:ascii="Times New Roman" w:hAnsi="Times New Roman" w:cs="Times New Roman"/>
          <w:sz w:val="22"/>
        </w:rPr>
        <w:t>, neuropathy;</w:t>
      </w:r>
      <w:r w:rsidRPr="00403721">
        <w:rPr>
          <w:rFonts w:ascii="Times New Roman" w:hAnsi="Times New Roman" w:cs="Times New Roman"/>
          <w:sz w:val="22"/>
        </w:rPr>
        <w:t>(E) and (F)</w:t>
      </w:r>
      <w:r w:rsidR="00F15FE8" w:rsidRPr="00403721">
        <w:rPr>
          <w:rFonts w:ascii="Times New Roman" w:hAnsi="Times New Roman" w:cs="Times New Roman"/>
          <w:sz w:val="22"/>
        </w:rPr>
        <w:t xml:space="preserve">, normal. </w:t>
      </w:r>
    </w:p>
    <w:p w14:paraId="51D39722" w14:textId="58CC8FEC" w:rsidR="00912887" w:rsidRDefault="00020AEA" w:rsidP="00912887">
      <w:pPr>
        <w:spacing w:line="480" w:lineRule="auto"/>
        <w:jc w:val="left"/>
        <w:rPr>
          <w:rFonts w:ascii="Times New Roman" w:hAnsi="Times New Roman" w:cs="Times New Roman"/>
          <w:sz w:val="22"/>
        </w:rPr>
      </w:pPr>
      <w:r w:rsidRPr="00403721">
        <w:rPr>
          <w:rFonts w:ascii="Times New Roman" w:hAnsi="Times New Roman" w:cs="Times New Roman"/>
          <w:sz w:val="22"/>
        </w:rPr>
        <w:lastRenderedPageBreak/>
        <w:t xml:space="preserve">Note that (A), (B), (E), (F) </w:t>
      </w:r>
      <w:r w:rsidR="00B65AC2" w:rsidRPr="00403721">
        <w:rPr>
          <w:rFonts w:ascii="Times New Roman" w:hAnsi="Times New Roman" w:cs="Times New Roman"/>
          <w:sz w:val="22"/>
        </w:rPr>
        <w:t>were</w:t>
      </w:r>
      <w:r w:rsidR="0025632E" w:rsidRPr="00403721">
        <w:rPr>
          <w:rFonts w:ascii="Times New Roman" w:hAnsi="Times New Roman" w:cs="Times New Roman"/>
          <w:sz w:val="22"/>
        </w:rPr>
        <w:t xml:space="preserve"> plotted with 5mV y-axis limit</w:t>
      </w:r>
      <w:r w:rsidR="00B65AC2" w:rsidRPr="00403721">
        <w:rPr>
          <w:rFonts w:ascii="Times New Roman" w:hAnsi="Times New Roman" w:cs="Times New Roman"/>
          <w:sz w:val="22"/>
        </w:rPr>
        <w:t xml:space="preserve"> and (C), (D) wa</w:t>
      </w:r>
      <w:r w:rsidR="0025632E" w:rsidRPr="00403721">
        <w:rPr>
          <w:rFonts w:ascii="Times New Roman" w:hAnsi="Times New Roman" w:cs="Times New Roman"/>
          <w:sz w:val="22"/>
        </w:rPr>
        <w:t xml:space="preserve">s plotted with 20mV y-axis limit to show the overall shape of the </w:t>
      </w:r>
      <w:r w:rsidR="00947BE7" w:rsidRPr="00403721">
        <w:rPr>
          <w:rFonts w:ascii="Times New Roman" w:hAnsi="Times New Roman" w:cs="Times New Roman"/>
          <w:sz w:val="22"/>
        </w:rPr>
        <w:t>nEMG</w:t>
      </w:r>
      <w:r w:rsidR="0025632E" w:rsidRPr="00403721">
        <w:rPr>
          <w:rFonts w:ascii="Times New Roman" w:hAnsi="Times New Roman" w:cs="Times New Roman"/>
          <w:sz w:val="22"/>
        </w:rPr>
        <w:t xml:space="preserve"> signal</w:t>
      </w:r>
      <w:r w:rsidR="006207D3" w:rsidRPr="00403721">
        <w:rPr>
          <w:rFonts w:ascii="Times New Roman" w:hAnsi="Times New Roman" w:cs="Times New Roman"/>
          <w:sz w:val="22"/>
        </w:rPr>
        <w:t xml:space="preserve"> from neuropathy</w:t>
      </w:r>
      <w:r w:rsidR="00B65AC2" w:rsidRPr="00403721">
        <w:rPr>
          <w:rFonts w:ascii="Times New Roman" w:hAnsi="Times New Roman" w:cs="Times New Roman"/>
          <w:sz w:val="22"/>
        </w:rPr>
        <w:t xml:space="preserve"> </w:t>
      </w:r>
      <w:r w:rsidR="006207D3" w:rsidRPr="00403721">
        <w:rPr>
          <w:rFonts w:ascii="Times New Roman" w:hAnsi="Times New Roman" w:cs="Times New Roman"/>
          <w:sz w:val="22"/>
        </w:rPr>
        <w:t>subjects which has characteristic of</w:t>
      </w:r>
      <w:r w:rsidR="00B65AC2" w:rsidRPr="00403721">
        <w:rPr>
          <w:rFonts w:ascii="Times New Roman" w:hAnsi="Times New Roman" w:cs="Times New Roman"/>
          <w:sz w:val="22"/>
        </w:rPr>
        <w:t xml:space="preserve"> high amplitude</w:t>
      </w:r>
      <w:r w:rsidR="0025632E" w:rsidRPr="00403721">
        <w:rPr>
          <w:rFonts w:ascii="Times New Roman" w:hAnsi="Times New Roman" w:cs="Times New Roman"/>
          <w:sz w:val="22"/>
        </w:rPr>
        <w:t xml:space="preserve">. </w:t>
      </w:r>
    </w:p>
    <w:p w14:paraId="3ABA43C0" w14:textId="4C6A650B" w:rsidR="00912887" w:rsidRDefault="004E5DEB" w:rsidP="00597DDF">
      <w:pPr>
        <w:spacing w:line="480" w:lineRule="auto"/>
        <w:jc w:val="left"/>
        <w:rPr>
          <w:rFonts w:ascii="Times New Roman" w:hAnsi="Times New Roman" w:cs="Times New Roman"/>
          <w:sz w:val="22"/>
        </w:rPr>
      </w:pPr>
      <w:r>
        <w:rPr>
          <w:rFonts w:ascii="Times New Roman" w:hAnsi="Times New Roman" w:cs="Times New Roman"/>
          <w:sz w:val="22"/>
        </w:rPr>
        <w:t>Among the classified waveforms, there were waveforms</w:t>
      </w:r>
      <w:r w:rsidR="008956FF">
        <w:rPr>
          <w:rFonts w:ascii="Times New Roman" w:hAnsi="Times New Roman" w:cs="Times New Roman"/>
          <w:sz w:val="22"/>
        </w:rPr>
        <w:t xml:space="preserve"> whose accuracy was </w:t>
      </w:r>
      <w:r>
        <w:rPr>
          <w:rFonts w:ascii="Times New Roman" w:hAnsi="Times New Roman" w:cs="Times New Roman"/>
          <w:sz w:val="22"/>
        </w:rPr>
        <w:t xml:space="preserve">poor by CNN algorithm and physicians. </w:t>
      </w:r>
      <w:r w:rsidR="00EB59FF">
        <w:rPr>
          <w:rFonts w:ascii="Times New Roman" w:hAnsi="Times New Roman" w:cs="Times New Roman"/>
          <w:sz w:val="22"/>
        </w:rPr>
        <w:t>CNN</w:t>
      </w:r>
      <w:r w:rsidR="008956FF">
        <w:rPr>
          <w:rFonts w:ascii="Times New Roman" w:hAnsi="Times New Roman" w:cs="Times New Roman"/>
          <w:sz w:val="22"/>
        </w:rPr>
        <w:t xml:space="preserve"> algorithm</w:t>
      </w:r>
      <w:r w:rsidR="00EB59FF">
        <w:rPr>
          <w:rFonts w:ascii="Times New Roman" w:hAnsi="Times New Roman" w:cs="Times New Roman"/>
          <w:sz w:val="22"/>
        </w:rPr>
        <w:t xml:space="preserve"> classified correctly, </w:t>
      </w:r>
      <w:r w:rsidR="00FE1AE2">
        <w:rPr>
          <w:rFonts w:ascii="Times New Roman" w:hAnsi="Times New Roman" w:cs="Times New Roman"/>
          <w:sz w:val="22"/>
        </w:rPr>
        <w:t>but the diagnostic</w:t>
      </w:r>
      <w:r w:rsidR="00EB59FF">
        <w:rPr>
          <w:rFonts w:ascii="Times New Roman" w:hAnsi="Times New Roman" w:cs="Times New Roman"/>
          <w:sz w:val="22"/>
        </w:rPr>
        <w:t xml:space="preserve"> accuracy of physicians was low </w:t>
      </w:r>
      <w:r w:rsidR="00FE1AE2">
        <w:rPr>
          <w:rFonts w:ascii="Times New Roman" w:hAnsi="Times New Roman" w:cs="Times New Roman"/>
          <w:sz w:val="22"/>
        </w:rPr>
        <w:t xml:space="preserve">in some cases, less than 2 in 6, </w:t>
      </w:r>
      <w:r w:rsidR="00EB59FF">
        <w:rPr>
          <w:rFonts w:ascii="Times New Roman" w:hAnsi="Times New Roman" w:cs="Times New Roman"/>
          <w:sz w:val="22"/>
        </w:rPr>
        <w:t>and vice versa;</w:t>
      </w:r>
      <w:r w:rsidR="00927F0D">
        <w:rPr>
          <w:rFonts w:ascii="Times New Roman" w:hAnsi="Times New Roman" w:cs="Times New Roman"/>
          <w:sz w:val="22"/>
        </w:rPr>
        <w:t xml:space="preserve"> T</w:t>
      </w:r>
      <w:r w:rsidR="00EB59FF">
        <w:rPr>
          <w:rFonts w:ascii="Times New Roman" w:hAnsi="Times New Roman" w:cs="Times New Roman"/>
          <w:sz w:val="22"/>
        </w:rPr>
        <w:t xml:space="preserve">here were also </w:t>
      </w:r>
      <w:r w:rsidR="00E25394">
        <w:rPr>
          <w:rFonts w:ascii="Times New Roman" w:hAnsi="Times New Roman" w:cs="Times New Roman"/>
          <w:sz w:val="22"/>
        </w:rPr>
        <w:t xml:space="preserve">some </w:t>
      </w:r>
      <w:r w:rsidR="00EB59FF">
        <w:rPr>
          <w:rFonts w:ascii="Times New Roman" w:hAnsi="Times New Roman" w:cs="Times New Roman"/>
          <w:sz w:val="22"/>
        </w:rPr>
        <w:t>waveforms that</w:t>
      </w:r>
      <w:r w:rsidR="006F307F">
        <w:rPr>
          <w:rFonts w:ascii="Times New Roman" w:hAnsi="Times New Roman" w:cs="Times New Roman"/>
          <w:sz w:val="22"/>
        </w:rPr>
        <w:t xml:space="preserve"> neither the</w:t>
      </w:r>
      <w:r w:rsidR="00EB59FF">
        <w:rPr>
          <w:rFonts w:ascii="Times New Roman" w:hAnsi="Times New Roman" w:cs="Times New Roman"/>
          <w:sz w:val="22"/>
        </w:rPr>
        <w:t xml:space="preserve"> CNN algorithm </w:t>
      </w:r>
      <w:r w:rsidR="00D54F23">
        <w:rPr>
          <w:rFonts w:ascii="Times New Roman" w:hAnsi="Times New Roman" w:cs="Times New Roman"/>
          <w:sz w:val="22"/>
        </w:rPr>
        <w:t xml:space="preserve">nor </w:t>
      </w:r>
      <w:r w:rsidR="00EB59FF">
        <w:rPr>
          <w:rFonts w:ascii="Times New Roman" w:hAnsi="Times New Roman" w:cs="Times New Roman"/>
          <w:sz w:val="22"/>
        </w:rPr>
        <w:t>physicians couldn’t classify accurately.</w:t>
      </w:r>
      <w:r w:rsidR="008140A6">
        <w:rPr>
          <w:rFonts w:ascii="Times New Roman" w:hAnsi="Times New Roman" w:cs="Times New Roman"/>
          <w:sz w:val="22"/>
        </w:rPr>
        <w:t xml:space="preserve"> (S3 Figure)</w:t>
      </w:r>
    </w:p>
    <w:p w14:paraId="28B34824" w14:textId="1C0279B7" w:rsidR="00AF6534" w:rsidRPr="00912887" w:rsidRDefault="00AF6534" w:rsidP="0097503C">
      <w:pPr>
        <w:spacing w:line="480" w:lineRule="auto"/>
        <w:ind w:firstLineChars="50" w:firstLine="110"/>
        <w:jc w:val="left"/>
        <w:rPr>
          <w:rFonts w:ascii="Times New Roman" w:hAnsi="Times New Roman" w:cs="Times New Roman"/>
          <w:sz w:val="22"/>
        </w:rPr>
      </w:pPr>
      <w:r w:rsidRPr="001515DE">
        <w:rPr>
          <w:rFonts w:ascii="Times New Roman" w:hAnsi="Times New Roman" w:cs="Times New Roman"/>
          <w:sz w:val="22"/>
          <w:highlight w:val="yellow"/>
        </w:rPr>
        <w:t xml:space="preserve">S3 </w:t>
      </w:r>
      <w:r w:rsidRPr="001515DE">
        <w:rPr>
          <w:rFonts w:ascii="Times New Roman" w:hAnsi="Times New Roman" w:cs="Times New Roman" w:hint="eastAsia"/>
          <w:sz w:val="22"/>
          <w:highlight w:val="yellow"/>
        </w:rPr>
        <w:t xml:space="preserve">Figure. </w:t>
      </w:r>
      <w:r w:rsidRPr="001515DE">
        <w:rPr>
          <w:rFonts w:ascii="Times New Roman" w:hAnsi="Times New Roman" w:cs="Times New Roman"/>
          <w:sz w:val="22"/>
          <w:highlight w:val="yellow"/>
        </w:rPr>
        <w:t>E</w:t>
      </w:r>
      <w:r w:rsidRPr="001515DE">
        <w:rPr>
          <w:rFonts w:ascii="Times New Roman" w:hAnsi="Times New Roman" w:cs="Times New Roman" w:hint="eastAsia"/>
          <w:sz w:val="22"/>
          <w:highlight w:val="yellow"/>
        </w:rPr>
        <w:t xml:space="preserve">xamples </w:t>
      </w:r>
      <w:r w:rsidRPr="001515DE">
        <w:rPr>
          <w:rFonts w:ascii="Times New Roman" w:hAnsi="Times New Roman" w:cs="Times New Roman"/>
          <w:sz w:val="22"/>
          <w:highlight w:val="yellow"/>
        </w:rPr>
        <w:t>of misclassified waveforms</w:t>
      </w:r>
    </w:p>
    <w:p w14:paraId="65089A05" w14:textId="77777777" w:rsidR="00912887" w:rsidRPr="00403721" w:rsidRDefault="00912887" w:rsidP="00CA59AD">
      <w:pPr>
        <w:spacing w:line="480" w:lineRule="auto"/>
        <w:rPr>
          <w:rFonts w:ascii="Times New Roman" w:hAnsi="Times New Roman" w:cs="Times New Roman"/>
          <w:sz w:val="22"/>
        </w:rPr>
      </w:pPr>
    </w:p>
    <w:p w14:paraId="60BBEC95" w14:textId="5F8975A5" w:rsidR="00A47591" w:rsidRPr="00403721" w:rsidRDefault="007645FF" w:rsidP="008B7371">
      <w:pPr>
        <w:widowControl/>
        <w:wordWrap/>
        <w:autoSpaceDE/>
        <w:autoSpaceDN/>
        <w:spacing w:line="480" w:lineRule="auto"/>
        <w:rPr>
          <w:rFonts w:ascii="Times New Roman" w:hAnsi="Times New Roman" w:cs="Times New Roman"/>
          <w:b/>
          <w:sz w:val="32"/>
        </w:rPr>
      </w:pPr>
      <w:r w:rsidRPr="00403721">
        <w:rPr>
          <w:rFonts w:ascii="Times New Roman" w:hAnsi="Times New Roman" w:cs="Times New Roman"/>
          <w:sz w:val="22"/>
        </w:rPr>
        <w:br w:type="page"/>
      </w:r>
      <w:r w:rsidR="00B82D5C" w:rsidRPr="00403721">
        <w:rPr>
          <w:rFonts w:ascii="Times New Roman" w:hAnsi="Times New Roman" w:cs="Times New Roman"/>
          <w:b/>
          <w:sz w:val="32"/>
        </w:rPr>
        <w:lastRenderedPageBreak/>
        <w:t xml:space="preserve">Discussion </w:t>
      </w:r>
    </w:p>
    <w:p w14:paraId="246FEA58" w14:textId="47267971" w:rsidR="00D22DBD" w:rsidRPr="00403721" w:rsidRDefault="006B11EA" w:rsidP="00C90324">
      <w:pPr>
        <w:spacing w:line="480" w:lineRule="auto"/>
        <w:jc w:val="left"/>
        <w:rPr>
          <w:rFonts w:ascii="Times New Roman" w:hAnsi="Times New Roman" w:cs="Times New Roman"/>
          <w:kern w:val="0"/>
          <w:sz w:val="22"/>
        </w:rPr>
      </w:pPr>
      <w:r w:rsidRPr="00403721">
        <w:rPr>
          <w:rFonts w:ascii="Times New Roman" w:hAnsi="Times New Roman" w:cs="Times New Roman"/>
          <w:kern w:val="0"/>
          <w:sz w:val="22"/>
        </w:rPr>
        <w:t xml:space="preserve">The aim of </w:t>
      </w:r>
      <w:r w:rsidR="007A4C31">
        <w:rPr>
          <w:rFonts w:ascii="Times New Roman" w:hAnsi="Times New Roman" w:cs="Times New Roman"/>
          <w:kern w:val="0"/>
          <w:sz w:val="22"/>
        </w:rPr>
        <w:t xml:space="preserve">the present </w:t>
      </w:r>
      <w:r w:rsidRPr="00403721">
        <w:rPr>
          <w:rFonts w:ascii="Times New Roman" w:hAnsi="Times New Roman" w:cs="Times New Roman"/>
          <w:kern w:val="0"/>
          <w:sz w:val="22"/>
        </w:rPr>
        <w:t xml:space="preserve">study was to evaluate the accuracy of </w:t>
      </w:r>
      <w:r w:rsidR="006A67DA">
        <w:rPr>
          <w:rFonts w:ascii="Times New Roman" w:hAnsi="Times New Roman" w:cs="Times New Roman"/>
          <w:kern w:val="0"/>
          <w:sz w:val="22"/>
        </w:rPr>
        <w:t>classifying the</w:t>
      </w:r>
      <w:r w:rsidR="001D6C3D" w:rsidRPr="00403721">
        <w:rPr>
          <w:rFonts w:ascii="Times New Roman" w:hAnsi="Times New Roman" w:cs="Times New Roman"/>
          <w:kern w:val="0"/>
          <w:sz w:val="22"/>
        </w:rPr>
        <w:t xml:space="preserve"> </w:t>
      </w:r>
      <w:r w:rsidR="00947BE7" w:rsidRPr="00403721">
        <w:rPr>
          <w:rFonts w:ascii="Times New Roman" w:hAnsi="Times New Roman" w:cs="Times New Roman"/>
          <w:kern w:val="0"/>
          <w:sz w:val="22"/>
        </w:rPr>
        <w:t>nEMG</w:t>
      </w:r>
      <w:r w:rsidR="001D6C3D" w:rsidRPr="00403721">
        <w:rPr>
          <w:rFonts w:ascii="Times New Roman" w:hAnsi="Times New Roman" w:cs="Times New Roman"/>
          <w:kern w:val="0"/>
          <w:sz w:val="22"/>
        </w:rPr>
        <w:t xml:space="preserve"> waveform data using machine learning, and to </w:t>
      </w:r>
      <w:r w:rsidR="007C1C9C">
        <w:rPr>
          <w:rFonts w:ascii="Times New Roman" w:hAnsi="Times New Roman" w:cs="Times New Roman"/>
          <w:kern w:val="0"/>
          <w:sz w:val="22"/>
        </w:rPr>
        <w:t>demonstrate if it can support physician’s decision to enable more accurate and efficient diagnosis.</w:t>
      </w:r>
      <w:r w:rsidR="00795662">
        <w:rPr>
          <w:rFonts w:ascii="Times New Roman" w:hAnsi="Times New Roman" w:cs="Times New Roman"/>
          <w:kern w:val="0"/>
          <w:sz w:val="22"/>
        </w:rPr>
        <w:t xml:space="preserve"> </w:t>
      </w:r>
      <w:r w:rsidR="00C55622" w:rsidRPr="00403721">
        <w:rPr>
          <w:rFonts w:ascii="Times New Roman" w:hAnsi="Times New Roman" w:cs="Times New Roman"/>
          <w:kern w:val="0"/>
          <w:sz w:val="22"/>
        </w:rPr>
        <w:t xml:space="preserve">For that purpose, </w:t>
      </w:r>
      <w:r w:rsidR="00B56F8E" w:rsidRPr="00403721">
        <w:rPr>
          <w:rFonts w:ascii="Times New Roman" w:hAnsi="Times New Roman" w:cs="Times New Roman"/>
          <w:kern w:val="0"/>
          <w:sz w:val="22"/>
        </w:rPr>
        <w:t xml:space="preserve">deep learning </w:t>
      </w:r>
      <w:r w:rsidR="00B56F8E">
        <w:rPr>
          <w:rFonts w:ascii="Times New Roman" w:hAnsi="Times New Roman" w:cs="Times New Roman"/>
          <w:kern w:val="0"/>
          <w:sz w:val="22"/>
        </w:rPr>
        <w:t xml:space="preserve">was </w:t>
      </w:r>
      <w:r w:rsidR="00F863AF" w:rsidRPr="00403721">
        <w:rPr>
          <w:rFonts w:ascii="Times New Roman" w:hAnsi="Times New Roman" w:cs="Times New Roman"/>
          <w:kern w:val="0"/>
          <w:sz w:val="22"/>
        </w:rPr>
        <w:t>applied to</w:t>
      </w:r>
      <w:r w:rsidR="00D5132E">
        <w:rPr>
          <w:rFonts w:ascii="Times New Roman" w:hAnsi="Times New Roman" w:cs="Times New Roman"/>
          <w:kern w:val="0"/>
          <w:sz w:val="22"/>
        </w:rPr>
        <w:t xml:space="preserve"> classifying</w:t>
      </w:r>
      <w:r w:rsidR="00F863AF" w:rsidRPr="00403721">
        <w:rPr>
          <w:rFonts w:ascii="Times New Roman" w:hAnsi="Times New Roman" w:cs="Times New Roman"/>
          <w:kern w:val="0"/>
          <w:sz w:val="22"/>
        </w:rPr>
        <w:t xml:space="preserve"> the </w:t>
      </w:r>
      <w:r w:rsidR="00947BE7" w:rsidRPr="00403721">
        <w:rPr>
          <w:rFonts w:ascii="Times New Roman" w:hAnsi="Times New Roman" w:cs="Times New Roman"/>
          <w:kern w:val="0"/>
          <w:sz w:val="22"/>
        </w:rPr>
        <w:t>nEMG</w:t>
      </w:r>
      <w:r w:rsidR="00F863AF" w:rsidRPr="00403721">
        <w:rPr>
          <w:rFonts w:ascii="Times New Roman" w:hAnsi="Times New Roman" w:cs="Times New Roman"/>
          <w:kern w:val="0"/>
          <w:sz w:val="22"/>
        </w:rPr>
        <w:t xml:space="preserve"> wav</w:t>
      </w:r>
      <w:r w:rsidR="00123CBF" w:rsidRPr="00403721">
        <w:rPr>
          <w:rFonts w:ascii="Times New Roman" w:hAnsi="Times New Roman" w:cs="Times New Roman"/>
          <w:kern w:val="0"/>
          <w:sz w:val="22"/>
        </w:rPr>
        <w:t>eforms, asses</w:t>
      </w:r>
      <w:r w:rsidR="00D72E8F" w:rsidRPr="00403721">
        <w:rPr>
          <w:rFonts w:ascii="Times New Roman" w:hAnsi="Times New Roman" w:cs="Times New Roman"/>
          <w:kern w:val="0"/>
          <w:sz w:val="22"/>
        </w:rPr>
        <w:t>s</w:t>
      </w:r>
      <w:r w:rsidR="005657E3">
        <w:rPr>
          <w:rFonts w:ascii="Times New Roman" w:hAnsi="Times New Roman" w:cs="Times New Roman"/>
          <w:kern w:val="0"/>
          <w:sz w:val="22"/>
        </w:rPr>
        <w:t>ed</w:t>
      </w:r>
      <w:r w:rsidR="00D72E8F" w:rsidRPr="00403721">
        <w:rPr>
          <w:rFonts w:ascii="Times New Roman" w:hAnsi="Times New Roman" w:cs="Times New Roman"/>
          <w:kern w:val="0"/>
          <w:sz w:val="22"/>
        </w:rPr>
        <w:t xml:space="preserve"> the performance</w:t>
      </w:r>
      <w:r w:rsidR="00B56F8E">
        <w:rPr>
          <w:rFonts w:ascii="Times New Roman" w:hAnsi="Times New Roman" w:cs="Times New Roman"/>
          <w:kern w:val="0"/>
          <w:sz w:val="22"/>
        </w:rPr>
        <w:t xml:space="preserve">; </w:t>
      </w:r>
      <w:r w:rsidR="006A7855">
        <w:rPr>
          <w:rFonts w:ascii="Times New Roman" w:hAnsi="Times New Roman" w:cs="Times New Roman"/>
          <w:kern w:val="0"/>
          <w:sz w:val="22"/>
        </w:rPr>
        <w:t>a</w:t>
      </w:r>
      <w:r w:rsidR="00B56F8E">
        <w:rPr>
          <w:rFonts w:ascii="Times New Roman" w:hAnsi="Times New Roman" w:cs="Times New Roman"/>
          <w:kern w:val="0"/>
          <w:sz w:val="22"/>
        </w:rPr>
        <w:t xml:space="preserve">dditionally, </w:t>
      </w:r>
      <w:r w:rsidR="00B56F8E" w:rsidRPr="00403721">
        <w:rPr>
          <w:rFonts w:ascii="Times New Roman" w:hAnsi="Times New Roman" w:cs="Times New Roman"/>
          <w:kern w:val="0"/>
          <w:sz w:val="22"/>
        </w:rPr>
        <w:t xml:space="preserve">the </w:t>
      </w:r>
      <w:r w:rsidR="00B56F8E">
        <w:rPr>
          <w:rFonts w:ascii="Times New Roman" w:hAnsi="Times New Roman" w:cs="Times New Roman"/>
          <w:kern w:val="0"/>
          <w:sz w:val="22"/>
        </w:rPr>
        <w:t>classified results</w:t>
      </w:r>
      <w:r w:rsidR="00B56F8E" w:rsidRPr="00403721">
        <w:rPr>
          <w:rFonts w:ascii="Times New Roman" w:hAnsi="Times New Roman" w:cs="Times New Roman"/>
          <w:kern w:val="0"/>
          <w:sz w:val="22"/>
        </w:rPr>
        <w:t xml:space="preserve"> </w:t>
      </w:r>
      <w:r w:rsidR="00B56F8E">
        <w:rPr>
          <w:rFonts w:ascii="Times New Roman" w:hAnsi="Times New Roman" w:cs="Times New Roman"/>
          <w:kern w:val="0"/>
          <w:sz w:val="22"/>
        </w:rPr>
        <w:t xml:space="preserve">were </w:t>
      </w:r>
      <w:r w:rsidR="00F863AF" w:rsidRPr="00403721">
        <w:rPr>
          <w:rFonts w:ascii="Times New Roman" w:hAnsi="Times New Roman" w:cs="Times New Roman"/>
          <w:kern w:val="0"/>
          <w:sz w:val="22"/>
        </w:rPr>
        <w:t>compare</w:t>
      </w:r>
      <w:r w:rsidR="005657E3">
        <w:rPr>
          <w:rFonts w:ascii="Times New Roman" w:hAnsi="Times New Roman" w:cs="Times New Roman"/>
          <w:kern w:val="0"/>
          <w:sz w:val="22"/>
        </w:rPr>
        <w:t>d</w:t>
      </w:r>
      <w:r w:rsidR="00F863AF" w:rsidRPr="00403721">
        <w:rPr>
          <w:rFonts w:ascii="Times New Roman" w:hAnsi="Times New Roman" w:cs="Times New Roman"/>
          <w:kern w:val="0"/>
          <w:sz w:val="22"/>
        </w:rPr>
        <w:t xml:space="preserve"> </w:t>
      </w:r>
      <w:r w:rsidR="00FC7A0A" w:rsidRPr="00403721">
        <w:rPr>
          <w:rFonts w:ascii="Times New Roman" w:hAnsi="Times New Roman" w:cs="Times New Roman"/>
          <w:kern w:val="0"/>
          <w:sz w:val="22"/>
        </w:rPr>
        <w:t>with</w:t>
      </w:r>
      <w:r w:rsidR="00F863AF" w:rsidRPr="00403721">
        <w:rPr>
          <w:rFonts w:ascii="Times New Roman" w:hAnsi="Times New Roman" w:cs="Times New Roman"/>
          <w:kern w:val="0"/>
          <w:sz w:val="22"/>
        </w:rPr>
        <w:t xml:space="preserve"> </w:t>
      </w:r>
      <w:r w:rsidR="0006474B">
        <w:rPr>
          <w:rFonts w:ascii="Times New Roman" w:hAnsi="Times New Roman" w:cs="Times New Roman"/>
          <w:kern w:val="0"/>
          <w:sz w:val="22"/>
        </w:rPr>
        <w:t>electrophysiologic</w:t>
      </w:r>
      <w:r w:rsidR="00411333">
        <w:rPr>
          <w:rFonts w:ascii="Times New Roman" w:hAnsi="Times New Roman" w:cs="Times New Roman"/>
          <w:kern w:val="0"/>
          <w:sz w:val="22"/>
        </w:rPr>
        <w:t>al</w:t>
      </w:r>
      <w:r w:rsidR="0006474B">
        <w:rPr>
          <w:rFonts w:ascii="Times New Roman" w:hAnsi="Times New Roman" w:cs="Times New Roman"/>
          <w:kern w:val="0"/>
          <w:sz w:val="22"/>
        </w:rPr>
        <w:t xml:space="preserve"> diagnosis</w:t>
      </w:r>
      <w:r w:rsidR="00FC7A0A" w:rsidRPr="00403721">
        <w:rPr>
          <w:rFonts w:ascii="Times New Roman" w:hAnsi="Times New Roman" w:cs="Times New Roman"/>
          <w:kern w:val="0"/>
          <w:sz w:val="22"/>
        </w:rPr>
        <w:t xml:space="preserve"> by</w:t>
      </w:r>
      <w:r w:rsidR="00072B80" w:rsidRPr="00403721">
        <w:rPr>
          <w:rFonts w:ascii="Times New Roman" w:hAnsi="Times New Roman" w:cs="Times New Roman"/>
          <w:kern w:val="0"/>
          <w:sz w:val="22"/>
        </w:rPr>
        <w:t xml:space="preserve"> 6</w:t>
      </w:r>
      <w:r w:rsidR="00FC7A0A" w:rsidRPr="00403721">
        <w:rPr>
          <w:rFonts w:ascii="Times New Roman" w:hAnsi="Times New Roman" w:cs="Times New Roman"/>
          <w:kern w:val="0"/>
          <w:sz w:val="22"/>
        </w:rPr>
        <w:t xml:space="preserve"> physicians</w:t>
      </w:r>
      <w:r w:rsidR="00F863AF" w:rsidRPr="00403721">
        <w:rPr>
          <w:rFonts w:ascii="Times New Roman" w:hAnsi="Times New Roman" w:cs="Times New Roman"/>
          <w:kern w:val="0"/>
          <w:sz w:val="22"/>
        </w:rPr>
        <w:t xml:space="preserve">. </w:t>
      </w:r>
      <w:r w:rsidR="005E1DCF">
        <w:rPr>
          <w:rFonts w:ascii="Times New Roman" w:hAnsi="Times New Roman" w:cs="Times New Roman"/>
          <w:kern w:val="0"/>
          <w:sz w:val="22"/>
        </w:rPr>
        <w:t>Based on the</w:t>
      </w:r>
      <w:r w:rsidR="00A50DC5" w:rsidRPr="00403721">
        <w:rPr>
          <w:rFonts w:ascii="Times New Roman" w:hAnsi="Times New Roman" w:cs="Times New Roman"/>
          <w:kern w:val="0"/>
          <w:sz w:val="22"/>
        </w:rPr>
        <w:t xml:space="preserve"> </w:t>
      </w:r>
      <w:r w:rsidR="005E1DCF">
        <w:rPr>
          <w:rFonts w:ascii="Times New Roman" w:hAnsi="Times New Roman" w:cs="Times New Roman"/>
          <w:kern w:val="0"/>
          <w:sz w:val="22"/>
        </w:rPr>
        <w:t xml:space="preserve">classified </w:t>
      </w:r>
      <w:r w:rsidR="00A50DC5" w:rsidRPr="00403721">
        <w:rPr>
          <w:rFonts w:ascii="Times New Roman" w:hAnsi="Times New Roman" w:cs="Times New Roman"/>
          <w:kern w:val="0"/>
          <w:sz w:val="22"/>
        </w:rPr>
        <w:t>re</w:t>
      </w:r>
      <w:r w:rsidR="00FF7A84" w:rsidRPr="00403721">
        <w:rPr>
          <w:rFonts w:ascii="Times New Roman" w:hAnsi="Times New Roman" w:cs="Times New Roman"/>
          <w:kern w:val="0"/>
          <w:sz w:val="22"/>
        </w:rPr>
        <w:t>sult</w:t>
      </w:r>
      <w:r w:rsidR="005E1DCF">
        <w:rPr>
          <w:rFonts w:ascii="Times New Roman" w:hAnsi="Times New Roman" w:cs="Times New Roman"/>
          <w:kern w:val="0"/>
          <w:sz w:val="22"/>
        </w:rPr>
        <w:t>s by our CNN algorithm</w:t>
      </w:r>
      <w:r w:rsidR="00FF7A84" w:rsidRPr="00403721">
        <w:rPr>
          <w:rFonts w:ascii="Times New Roman" w:hAnsi="Times New Roman" w:cs="Times New Roman"/>
          <w:kern w:val="0"/>
          <w:sz w:val="22"/>
        </w:rPr>
        <w:t>,</w:t>
      </w:r>
      <w:r w:rsidR="00A50DC5" w:rsidRPr="00403721">
        <w:rPr>
          <w:rFonts w:ascii="Times New Roman" w:hAnsi="Times New Roman" w:cs="Times New Roman"/>
          <w:kern w:val="0"/>
          <w:sz w:val="22"/>
        </w:rPr>
        <w:t xml:space="preserve"> the accuracy was superior to </w:t>
      </w:r>
      <w:r w:rsidR="00390BB8" w:rsidRPr="00403721">
        <w:rPr>
          <w:rFonts w:ascii="Times New Roman" w:hAnsi="Times New Roman" w:cs="Times New Roman"/>
          <w:kern w:val="0"/>
          <w:sz w:val="22"/>
        </w:rPr>
        <w:t>accuracy</w:t>
      </w:r>
      <w:r w:rsidR="00A50DC5" w:rsidRPr="00403721">
        <w:rPr>
          <w:rFonts w:ascii="Times New Roman" w:hAnsi="Times New Roman" w:cs="Times New Roman"/>
          <w:kern w:val="0"/>
          <w:sz w:val="22"/>
        </w:rPr>
        <w:t xml:space="preserve"> of the physician’s </w:t>
      </w:r>
      <w:r w:rsidR="00D16B11">
        <w:rPr>
          <w:rFonts w:ascii="Times New Roman" w:hAnsi="Times New Roman" w:cs="Times New Roman"/>
          <w:kern w:val="0"/>
          <w:sz w:val="22"/>
        </w:rPr>
        <w:t>diagnosis</w:t>
      </w:r>
      <w:r w:rsidR="00A50DC5" w:rsidRPr="00403721">
        <w:rPr>
          <w:rFonts w:ascii="Times New Roman" w:hAnsi="Times New Roman" w:cs="Times New Roman"/>
          <w:kern w:val="0"/>
          <w:sz w:val="22"/>
        </w:rPr>
        <w:t>.</w:t>
      </w:r>
    </w:p>
    <w:p w14:paraId="0F35662F" w14:textId="77777777" w:rsidR="00673C92" w:rsidRDefault="00752583" w:rsidP="00752583">
      <w:pPr>
        <w:spacing w:line="480" w:lineRule="auto"/>
        <w:jc w:val="left"/>
        <w:rPr>
          <w:rFonts w:ascii="Times New Roman" w:hAnsi="Times New Roman" w:cs="Times New Roman"/>
          <w:kern w:val="0"/>
          <w:sz w:val="22"/>
        </w:rPr>
      </w:pPr>
      <w:r w:rsidRPr="00403721">
        <w:rPr>
          <w:rFonts w:ascii="Times New Roman" w:hAnsi="Times New Roman" w:cs="Times New Roman"/>
          <w:kern w:val="0"/>
          <w:sz w:val="22"/>
        </w:rPr>
        <w:t xml:space="preserve">Previously, there have been reports that machine learning showed good performance when applied to image analysis, surface EMG, and needle nEMG. </w:t>
      </w:r>
      <w:r w:rsidRPr="00403721">
        <w:rPr>
          <w:rFonts w:ascii="Times New Roman" w:hAnsi="Times New Roman" w:cs="Times New Roman"/>
          <w:kern w:val="0"/>
          <w:sz w:val="22"/>
        </w:rPr>
        <w:fldChar w:fldCharType="begin">
          <w:fldData xml:space="preserve">PEVuZE5vdGU+PENpdGU+PEF1dGhvcj5Ba2VmIEtob3dhaWxlZDwvQXV0aG9yPjxZZWFyPjIwMTk8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</w:fldData>
        </w:fldChar>
      </w:r>
      <w:r w:rsidRPr="00403721">
        <w:rPr>
          <w:rFonts w:ascii="Times New Roman" w:hAnsi="Times New Roman" w:cs="Times New Roman"/>
          <w:kern w:val="0"/>
          <w:sz w:val="22"/>
        </w:rPr>
        <w:instrText xml:space="preserve"> ADDIN EN.CITE </w:instrText>
      </w:r>
      <w:r w:rsidRPr="00403721">
        <w:rPr>
          <w:rFonts w:ascii="Times New Roman" w:hAnsi="Times New Roman" w:cs="Times New Roman"/>
          <w:kern w:val="0"/>
          <w:sz w:val="22"/>
        </w:rPr>
        <w:fldChar w:fldCharType="begin">
          <w:fldData xml:space="preserve">PEVuZE5vdGU+PENpdGU+PEF1dGhvcj5Ba2VmIEtob3dhaWxlZDwvQXV0aG9yPjxZZWFyPjIwMTk8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</w:fldData>
        </w:fldChar>
      </w:r>
      <w:r w:rsidRPr="00403721">
        <w:rPr>
          <w:rFonts w:ascii="Times New Roman" w:hAnsi="Times New Roman" w:cs="Times New Roman"/>
          <w:kern w:val="0"/>
          <w:sz w:val="22"/>
        </w:rPr>
        <w:instrText xml:space="preserve"> ADDIN EN.CITE.DATA </w:instrText>
      </w:r>
      <w:r w:rsidRPr="00403721">
        <w:rPr>
          <w:rFonts w:ascii="Times New Roman" w:hAnsi="Times New Roman" w:cs="Times New Roman"/>
          <w:kern w:val="0"/>
          <w:sz w:val="22"/>
        </w:rPr>
      </w:r>
      <w:r w:rsidRPr="00403721">
        <w:rPr>
          <w:rFonts w:ascii="Times New Roman" w:hAnsi="Times New Roman" w:cs="Times New Roman"/>
          <w:kern w:val="0"/>
          <w:sz w:val="22"/>
        </w:rPr>
        <w:fldChar w:fldCharType="end"/>
      </w:r>
      <w:r w:rsidRPr="00403721">
        <w:rPr>
          <w:rFonts w:ascii="Times New Roman" w:hAnsi="Times New Roman" w:cs="Times New Roman"/>
          <w:kern w:val="0"/>
          <w:sz w:val="22"/>
        </w:rPr>
      </w:r>
      <w:r w:rsidRPr="00403721">
        <w:rPr>
          <w:rFonts w:ascii="Times New Roman" w:hAnsi="Times New Roman" w:cs="Times New Roman"/>
          <w:kern w:val="0"/>
          <w:sz w:val="22"/>
        </w:rPr>
        <w:fldChar w:fldCharType="separate"/>
      </w:r>
      <w:r w:rsidRPr="00403721">
        <w:rPr>
          <w:rFonts w:ascii="Times New Roman" w:hAnsi="Times New Roman" w:cs="Times New Roman"/>
          <w:noProof/>
          <w:kern w:val="0"/>
          <w:sz w:val="22"/>
        </w:rPr>
        <w:t>[25-31]</w:t>
      </w:r>
      <w:r w:rsidRPr="00403721">
        <w:rPr>
          <w:rFonts w:ascii="Times New Roman" w:hAnsi="Times New Roman" w:cs="Times New Roman"/>
          <w:kern w:val="0"/>
          <w:sz w:val="22"/>
        </w:rPr>
        <w:fldChar w:fldCharType="end"/>
      </w:r>
      <w:r w:rsidRPr="00403721">
        <w:rPr>
          <w:rFonts w:ascii="Times New Roman" w:hAnsi="Times New Roman" w:cs="Times New Roman"/>
          <w:kern w:val="0"/>
          <w:sz w:val="22"/>
        </w:rPr>
        <w:t xml:space="preserve"> Previous studies that analyzed nEMG data as 2 dimensional data using machine learning were studies to analyze gestures using surface nEMG or signals during resting state using needle nEMG. </w:t>
      </w:r>
      <w:r w:rsidRPr="00403721">
        <w:rPr>
          <w:rFonts w:ascii="Times New Roman" w:hAnsi="Times New Roman" w:cs="Times New Roman"/>
          <w:kern w:val="0"/>
          <w:sz w:val="22"/>
        </w:rPr>
        <w:fldChar w:fldCharType="begin">
          <w:fldData xml:space="preserve">PEVuZE5vdGU+PENpdGU+PEF1dGhvcj5Ba2VmIEtob3dhaWxlZDwvQXV0aG9yPjxZZWFyPjIwMTk8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</w:fldData>
        </w:fldChar>
      </w:r>
      <w:r w:rsidRPr="00403721">
        <w:rPr>
          <w:rFonts w:ascii="Times New Roman" w:hAnsi="Times New Roman" w:cs="Times New Roman"/>
          <w:kern w:val="0"/>
          <w:sz w:val="22"/>
        </w:rPr>
        <w:instrText xml:space="preserve"> ADDIN EN.CITE </w:instrText>
      </w:r>
      <w:r w:rsidRPr="00403721">
        <w:rPr>
          <w:rFonts w:ascii="Times New Roman" w:hAnsi="Times New Roman" w:cs="Times New Roman"/>
          <w:kern w:val="0"/>
          <w:sz w:val="22"/>
        </w:rPr>
        <w:fldChar w:fldCharType="begin">
          <w:fldData xml:space="preserve">PEVuZE5vdGU+PENpdGU+PEF1dGhvcj5Ba2VmIEtob3dhaWxlZDwvQXV0aG9yPjxZZWFyPjIwMTk8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</w:fldData>
        </w:fldChar>
      </w:r>
      <w:r w:rsidRPr="00403721">
        <w:rPr>
          <w:rFonts w:ascii="Times New Roman" w:hAnsi="Times New Roman" w:cs="Times New Roman"/>
          <w:kern w:val="0"/>
          <w:sz w:val="22"/>
        </w:rPr>
        <w:instrText xml:space="preserve"> ADDIN EN.CITE.DATA </w:instrText>
      </w:r>
      <w:r w:rsidRPr="00403721">
        <w:rPr>
          <w:rFonts w:ascii="Times New Roman" w:hAnsi="Times New Roman" w:cs="Times New Roman"/>
          <w:kern w:val="0"/>
          <w:sz w:val="22"/>
        </w:rPr>
      </w:r>
      <w:r w:rsidRPr="00403721">
        <w:rPr>
          <w:rFonts w:ascii="Times New Roman" w:hAnsi="Times New Roman" w:cs="Times New Roman"/>
          <w:kern w:val="0"/>
          <w:sz w:val="22"/>
        </w:rPr>
        <w:fldChar w:fldCharType="end"/>
      </w:r>
      <w:r w:rsidRPr="00403721">
        <w:rPr>
          <w:rFonts w:ascii="Times New Roman" w:hAnsi="Times New Roman" w:cs="Times New Roman"/>
          <w:kern w:val="0"/>
          <w:sz w:val="22"/>
        </w:rPr>
      </w:r>
      <w:r w:rsidRPr="00403721">
        <w:rPr>
          <w:rFonts w:ascii="Times New Roman" w:hAnsi="Times New Roman" w:cs="Times New Roman"/>
          <w:kern w:val="0"/>
          <w:sz w:val="22"/>
        </w:rPr>
        <w:fldChar w:fldCharType="separate"/>
      </w:r>
      <w:r w:rsidRPr="00403721">
        <w:rPr>
          <w:rFonts w:ascii="Times New Roman" w:hAnsi="Times New Roman" w:cs="Times New Roman"/>
          <w:noProof/>
          <w:kern w:val="0"/>
          <w:sz w:val="22"/>
        </w:rPr>
        <w:t>[25-29]</w:t>
      </w:r>
      <w:r w:rsidRPr="00403721">
        <w:rPr>
          <w:rFonts w:ascii="Times New Roman" w:hAnsi="Times New Roman" w:cs="Times New Roman"/>
          <w:kern w:val="0"/>
          <w:sz w:val="22"/>
        </w:rPr>
        <w:fldChar w:fldCharType="end"/>
      </w:r>
      <w:r w:rsidRPr="00403721">
        <w:rPr>
          <w:rFonts w:ascii="Times New Roman" w:hAnsi="Times New Roman" w:cs="Times New Roman"/>
          <w:kern w:val="0"/>
          <w:sz w:val="22"/>
        </w:rPr>
        <w:t xml:space="preserve"> </w:t>
      </w:r>
      <w:r w:rsidR="00D754DB">
        <w:rPr>
          <w:rFonts w:ascii="Times New Roman" w:hAnsi="Times New Roman" w:cs="Times New Roman"/>
          <w:kern w:val="0"/>
          <w:sz w:val="22"/>
        </w:rPr>
        <w:t xml:space="preserve">It is well known that </w:t>
      </w:r>
      <w:r w:rsidRPr="00403721">
        <w:rPr>
          <w:rFonts w:ascii="Times New Roman" w:hAnsi="Times New Roman" w:cs="Times New Roman"/>
          <w:kern w:val="0"/>
          <w:sz w:val="22"/>
        </w:rPr>
        <w:t>needle nEMG is</w:t>
      </w:r>
      <w:r w:rsidR="00033FF1">
        <w:rPr>
          <w:rFonts w:ascii="Times New Roman" w:hAnsi="Times New Roman" w:cs="Times New Roman"/>
          <w:kern w:val="0"/>
          <w:sz w:val="22"/>
        </w:rPr>
        <w:t xml:space="preserve"> more</w:t>
      </w:r>
      <w:r w:rsidRPr="00403721">
        <w:rPr>
          <w:rFonts w:ascii="Times New Roman" w:hAnsi="Times New Roman" w:cs="Times New Roman"/>
          <w:kern w:val="0"/>
          <w:sz w:val="22"/>
        </w:rPr>
        <w:t xml:space="preserve"> useful than surface EMG</w:t>
      </w:r>
      <w:r w:rsidR="00D754DB">
        <w:rPr>
          <w:rFonts w:ascii="Times New Roman" w:hAnsi="Times New Roman" w:cs="Times New Roman"/>
          <w:kern w:val="0"/>
          <w:sz w:val="22"/>
        </w:rPr>
        <w:t xml:space="preserve"> for diagnosing neuromuscular disorders</w:t>
      </w:r>
      <w:r w:rsidRPr="00403721">
        <w:rPr>
          <w:rFonts w:ascii="Times New Roman" w:hAnsi="Times New Roman" w:cs="Times New Roman"/>
          <w:kern w:val="0"/>
          <w:sz w:val="22"/>
        </w:rPr>
        <w:t xml:space="preserve">, and not only the signal during resting state but also the signal of during volitional state should be considered among needle nEMG signal. </w:t>
      </w:r>
      <w:r w:rsidRPr="00403721">
        <w:rPr>
          <w:rFonts w:ascii="Times New Roman" w:hAnsi="Times New Roman" w:cs="Times New Roman"/>
          <w:kern w:val="0"/>
          <w:sz w:val="22"/>
        </w:rPr>
        <w:fldChar w:fldCharType="begin">
          <w:fldData xml:space="preserve">PEVuZE5vdGU+PENpdGU+PEF1dGhvcj5IYWlnPC9BdXRob3I+PFllYXI+MTk5NjwvWWVhcj48UmVj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</w:fldData>
        </w:fldChar>
      </w:r>
      <w:r w:rsidRPr="00403721">
        <w:rPr>
          <w:rFonts w:ascii="Times New Roman" w:hAnsi="Times New Roman" w:cs="Times New Roman"/>
          <w:kern w:val="0"/>
          <w:sz w:val="22"/>
        </w:rPr>
        <w:instrText xml:space="preserve"> ADDIN EN.CITE </w:instrText>
      </w:r>
      <w:r w:rsidRPr="00403721">
        <w:rPr>
          <w:rFonts w:ascii="Times New Roman" w:hAnsi="Times New Roman" w:cs="Times New Roman"/>
          <w:kern w:val="0"/>
          <w:sz w:val="22"/>
        </w:rPr>
        <w:fldChar w:fldCharType="begin">
          <w:fldData xml:space="preserve">PEVuZE5vdGU+PENpdGU+PEF1dGhvcj5IYWlnPC9BdXRob3I+PFllYXI+MTk5NjwvWWVhcj48UmVj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</w:fldData>
        </w:fldChar>
      </w:r>
      <w:r w:rsidRPr="00403721">
        <w:rPr>
          <w:rFonts w:ascii="Times New Roman" w:hAnsi="Times New Roman" w:cs="Times New Roman"/>
          <w:kern w:val="0"/>
          <w:sz w:val="22"/>
        </w:rPr>
        <w:instrText xml:space="preserve"> ADDIN EN.CITE.DATA </w:instrText>
      </w:r>
      <w:r w:rsidRPr="00403721">
        <w:rPr>
          <w:rFonts w:ascii="Times New Roman" w:hAnsi="Times New Roman" w:cs="Times New Roman"/>
          <w:kern w:val="0"/>
          <w:sz w:val="22"/>
        </w:rPr>
      </w:r>
      <w:r w:rsidRPr="00403721">
        <w:rPr>
          <w:rFonts w:ascii="Times New Roman" w:hAnsi="Times New Roman" w:cs="Times New Roman"/>
          <w:kern w:val="0"/>
          <w:sz w:val="22"/>
        </w:rPr>
        <w:fldChar w:fldCharType="end"/>
      </w:r>
      <w:r w:rsidRPr="00403721">
        <w:rPr>
          <w:rFonts w:ascii="Times New Roman" w:hAnsi="Times New Roman" w:cs="Times New Roman"/>
          <w:kern w:val="0"/>
          <w:sz w:val="22"/>
        </w:rPr>
      </w:r>
      <w:r w:rsidRPr="00403721">
        <w:rPr>
          <w:rFonts w:ascii="Times New Roman" w:hAnsi="Times New Roman" w:cs="Times New Roman"/>
          <w:kern w:val="0"/>
          <w:sz w:val="22"/>
        </w:rPr>
        <w:fldChar w:fldCharType="separate"/>
      </w:r>
      <w:r w:rsidRPr="00403721">
        <w:rPr>
          <w:rFonts w:ascii="Times New Roman" w:hAnsi="Times New Roman" w:cs="Times New Roman"/>
          <w:noProof/>
          <w:kern w:val="0"/>
          <w:sz w:val="22"/>
        </w:rPr>
        <w:t>[1-6, 8, 32, 33]</w:t>
      </w:r>
      <w:r w:rsidRPr="00403721">
        <w:rPr>
          <w:rFonts w:ascii="Times New Roman" w:hAnsi="Times New Roman" w:cs="Times New Roman"/>
          <w:kern w:val="0"/>
          <w:sz w:val="22"/>
        </w:rPr>
        <w:fldChar w:fldCharType="end"/>
      </w:r>
      <w:r w:rsidRPr="00403721">
        <w:rPr>
          <w:rFonts w:ascii="Times New Roman" w:hAnsi="Times New Roman" w:cs="Times New Roman"/>
          <w:kern w:val="0"/>
          <w:sz w:val="22"/>
        </w:rPr>
        <w:t xml:space="preserve">. </w:t>
      </w:r>
      <w:r w:rsidR="00162F8E">
        <w:rPr>
          <w:rFonts w:ascii="Times New Roman" w:hAnsi="Times New Roman" w:cs="Times New Roman"/>
          <w:kern w:val="0"/>
          <w:sz w:val="22"/>
        </w:rPr>
        <w:t xml:space="preserve">However, there have been few studies </w:t>
      </w:r>
      <w:r w:rsidR="00564DF0">
        <w:rPr>
          <w:rFonts w:ascii="Times New Roman" w:hAnsi="Times New Roman" w:cs="Times New Roman"/>
          <w:kern w:val="0"/>
          <w:sz w:val="22"/>
        </w:rPr>
        <w:t>that classify</w:t>
      </w:r>
      <w:r w:rsidR="00162F8E">
        <w:rPr>
          <w:rFonts w:ascii="Times New Roman" w:hAnsi="Times New Roman" w:cs="Times New Roman"/>
          <w:kern w:val="0"/>
          <w:sz w:val="22"/>
        </w:rPr>
        <w:t xml:space="preserve"> nEMG data </w:t>
      </w:r>
      <w:r w:rsidR="001073E9">
        <w:rPr>
          <w:rFonts w:ascii="Times New Roman" w:hAnsi="Times New Roman" w:cs="Times New Roman"/>
          <w:kern w:val="0"/>
          <w:sz w:val="22"/>
        </w:rPr>
        <w:t xml:space="preserve">in a volitional state </w:t>
      </w:r>
      <w:r w:rsidR="00162F8E">
        <w:rPr>
          <w:rFonts w:ascii="Times New Roman" w:hAnsi="Times New Roman" w:cs="Times New Roman"/>
          <w:kern w:val="0"/>
          <w:sz w:val="22"/>
        </w:rPr>
        <w:t xml:space="preserve">using deep learning. </w:t>
      </w:r>
    </w:p>
    <w:p w14:paraId="24D33FE8" w14:textId="56A81E30" w:rsidR="00752583" w:rsidRPr="00403721" w:rsidRDefault="00673C92" w:rsidP="00752583">
      <w:pPr>
        <w:spacing w:line="480" w:lineRule="auto"/>
        <w:jc w:val="left"/>
        <w:rPr>
          <w:rFonts w:ascii="Times New Roman" w:hAnsi="Times New Roman" w:cs="Times New Roman"/>
          <w:kern w:val="0"/>
          <w:sz w:val="22"/>
        </w:rPr>
      </w:pPr>
      <w:r>
        <w:rPr>
          <w:rFonts w:ascii="Times New Roman" w:hAnsi="Times New Roman" w:cs="Times New Roman"/>
          <w:kern w:val="0"/>
          <w:sz w:val="22"/>
        </w:rPr>
        <w:t xml:space="preserve">We analyzed nEMG data in volitional state, which is important for electrophysiological diagnosis of neuropathy and myopathy, and confirmed that it showed better performance than physicians. </w:t>
      </w:r>
      <w:r w:rsidR="0017105E">
        <w:rPr>
          <w:rFonts w:ascii="Times New Roman" w:hAnsi="Times New Roman" w:cs="Times New Roman"/>
          <w:kern w:val="0"/>
          <w:sz w:val="22"/>
        </w:rPr>
        <w:t xml:space="preserve">Moreover, </w:t>
      </w:r>
      <w:r w:rsidR="00BE0F24">
        <w:rPr>
          <w:rFonts w:ascii="Times New Roman" w:hAnsi="Times New Roman" w:cs="Times New Roman"/>
          <w:kern w:val="0"/>
          <w:sz w:val="22"/>
        </w:rPr>
        <w:t>in order to minimize</w:t>
      </w:r>
      <w:r w:rsidR="0017105E">
        <w:rPr>
          <w:rFonts w:ascii="Times New Roman" w:hAnsi="Times New Roman" w:cs="Times New Roman"/>
          <w:kern w:val="0"/>
          <w:sz w:val="22"/>
        </w:rPr>
        <w:t xml:space="preserve"> data</w:t>
      </w:r>
      <w:r w:rsidR="00BE0F24">
        <w:rPr>
          <w:rFonts w:ascii="Times New Roman" w:hAnsi="Times New Roman" w:cs="Times New Roman"/>
          <w:kern w:val="0"/>
          <w:sz w:val="22"/>
        </w:rPr>
        <w:t xml:space="preserve"> loss</w:t>
      </w:r>
      <w:r w:rsidR="0017105E">
        <w:rPr>
          <w:rFonts w:ascii="Times New Roman" w:hAnsi="Times New Roman" w:cs="Times New Roman"/>
          <w:kern w:val="0"/>
          <w:sz w:val="22"/>
        </w:rPr>
        <w:t>, nEMG data</w:t>
      </w:r>
      <w:r w:rsidR="00BE0F24">
        <w:rPr>
          <w:rFonts w:ascii="Times New Roman" w:hAnsi="Times New Roman" w:cs="Times New Roman"/>
          <w:kern w:val="0"/>
          <w:sz w:val="22"/>
        </w:rPr>
        <w:t>, which is</w:t>
      </w:r>
      <w:r w:rsidR="0017105E">
        <w:rPr>
          <w:rFonts w:ascii="Times New Roman" w:hAnsi="Times New Roman" w:cs="Times New Roman"/>
          <w:kern w:val="0"/>
          <w:sz w:val="22"/>
        </w:rPr>
        <w:t xml:space="preserve"> </w:t>
      </w:r>
      <w:r w:rsidR="00BE0F24">
        <w:rPr>
          <w:rFonts w:ascii="Times New Roman" w:hAnsi="Times New Roman" w:cs="Times New Roman"/>
          <w:kern w:val="0"/>
          <w:sz w:val="22"/>
        </w:rPr>
        <w:t>one</w:t>
      </w:r>
      <w:r w:rsidR="0017105E">
        <w:rPr>
          <w:rFonts w:ascii="Times New Roman" w:hAnsi="Times New Roman" w:cs="Times New Roman"/>
          <w:kern w:val="0"/>
          <w:sz w:val="22"/>
        </w:rPr>
        <w:t>-dimensional numerical data</w:t>
      </w:r>
      <w:r w:rsidR="00E31989">
        <w:rPr>
          <w:rFonts w:ascii="Times New Roman" w:hAnsi="Times New Roman" w:cs="Times New Roman"/>
          <w:kern w:val="0"/>
          <w:sz w:val="22"/>
        </w:rPr>
        <w:t>,</w:t>
      </w:r>
      <w:r w:rsidR="0017105E">
        <w:rPr>
          <w:rFonts w:ascii="Times New Roman" w:hAnsi="Times New Roman" w:cs="Times New Roman"/>
          <w:kern w:val="0"/>
          <w:sz w:val="22"/>
        </w:rPr>
        <w:t xml:space="preserve"> was used a</w:t>
      </w:r>
      <w:r w:rsidR="00A519D3">
        <w:rPr>
          <w:rFonts w:ascii="Times New Roman" w:hAnsi="Times New Roman" w:cs="Times New Roman"/>
          <w:kern w:val="0"/>
          <w:sz w:val="22"/>
        </w:rPr>
        <w:t>fter minimal noise was removed from</w:t>
      </w:r>
      <w:r w:rsidR="00752583" w:rsidRPr="00403721">
        <w:rPr>
          <w:rFonts w:ascii="Times New Roman" w:hAnsi="Times New Roman" w:cs="Times New Roman"/>
          <w:kern w:val="0"/>
          <w:sz w:val="22"/>
        </w:rPr>
        <w:t xml:space="preserve"> the beginning and end of the nEMG data. To confirm the clinical applicability of</w:t>
      </w:r>
      <w:r w:rsidR="00A96635">
        <w:rPr>
          <w:rFonts w:ascii="Times New Roman" w:hAnsi="Times New Roman" w:cs="Times New Roman"/>
          <w:kern w:val="0"/>
          <w:sz w:val="22"/>
        </w:rPr>
        <w:t xml:space="preserve"> our CNN algorithm</w:t>
      </w:r>
      <w:r w:rsidR="00752583" w:rsidRPr="00403721">
        <w:rPr>
          <w:rFonts w:ascii="Times New Roman" w:hAnsi="Times New Roman" w:cs="Times New Roman"/>
          <w:kern w:val="0"/>
          <w:sz w:val="22"/>
        </w:rPr>
        <w:t>, the diagnostic accuracy of physicians was measured and compared with that of</w:t>
      </w:r>
      <w:r w:rsidR="000137BF">
        <w:rPr>
          <w:rFonts w:ascii="Times New Roman" w:hAnsi="Times New Roman" w:cs="Times New Roman"/>
          <w:kern w:val="0"/>
          <w:sz w:val="22"/>
        </w:rPr>
        <w:t xml:space="preserve"> present CNN algorithm</w:t>
      </w:r>
      <w:r w:rsidR="00752583" w:rsidRPr="00403721">
        <w:rPr>
          <w:rFonts w:ascii="Times New Roman" w:hAnsi="Times New Roman" w:cs="Times New Roman"/>
          <w:kern w:val="0"/>
          <w:sz w:val="22"/>
        </w:rPr>
        <w:t xml:space="preserve">. Finally, we found that the accuracy and time-taken of diagnosing neuropathy, </w:t>
      </w:r>
      <w:r w:rsidR="006153DD">
        <w:rPr>
          <w:rFonts w:ascii="Times New Roman" w:hAnsi="Times New Roman" w:cs="Times New Roman"/>
          <w:kern w:val="0"/>
          <w:sz w:val="22"/>
        </w:rPr>
        <w:t>myopathy, and normal were 0.820</w:t>
      </w:r>
      <w:r w:rsidR="00752583" w:rsidRPr="00403721">
        <w:rPr>
          <w:rFonts w:ascii="Times New Roman" w:hAnsi="Times New Roman" w:cs="Times New Roman"/>
          <w:kern w:val="0"/>
          <w:sz w:val="22"/>
        </w:rPr>
        <w:t xml:space="preserve"> and 40 seconds in using only nEMG data by </w:t>
      </w:r>
      <w:r w:rsidR="00C92291">
        <w:rPr>
          <w:rFonts w:ascii="Times New Roman" w:hAnsi="Times New Roman" w:cs="Times New Roman"/>
          <w:kern w:val="0"/>
          <w:sz w:val="22"/>
        </w:rPr>
        <w:t xml:space="preserve">our </w:t>
      </w:r>
      <w:r w:rsidR="002C439D">
        <w:rPr>
          <w:rFonts w:ascii="Times New Roman" w:hAnsi="Times New Roman" w:cs="Times New Roman"/>
          <w:kern w:val="0"/>
          <w:sz w:val="22"/>
        </w:rPr>
        <w:t>CNN algorithm</w:t>
      </w:r>
      <w:r w:rsidR="00752583" w:rsidRPr="00403721">
        <w:rPr>
          <w:rFonts w:ascii="Times New Roman" w:hAnsi="Times New Roman" w:cs="Times New Roman"/>
          <w:kern w:val="0"/>
          <w:sz w:val="22"/>
        </w:rPr>
        <w:t xml:space="preserve">, which is better than that of physicians. </w:t>
      </w:r>
    </w:p>
    <w:p w14:paraId="747E001E" w14:textId="08675E69" w:rsidR="007E79CB" w:rsidRPr="00403721" w:rsidRDefault="00BF62E2" w:rsidP="00C90324">
      <w:pPr>
        <w:spacing w:line="480" w:lineRule="auto"/>
        <w:jc w:val="left"/>
        <w:rPr>
          <w:rFonts w:ascii="Times New Roman" w:hAnsi="Times New Roman" w:cs="Times New Roman"/>
          <w:kern w:val="0"/>
          <w:sz w:val="22"/>
        </w:rPr>
      </w:pPr>
      <w:r>
        <w:rPr>
          <w:rFonts w:ascii="Times New Roman" w:hAnsi="Times New Roman" w:cs="Times New Roman"/>
          <w:kern w:val="0"/>
          <w:sz w:val="22"/>
        </w:rPr>
        <w:t xml:space="preserve">In order to finally diagnose a patient, the nEMG results of all tested muscles should be considered altogether. However, the number of muscles tested may be slightly different for each patient, and </w:t>
      </w:r>
      <w:r>
        <w:rPr>
          <w:rFonts w:ascii="Times New Roman" w:hAnsi="Times New Roman" w:cs="Times New Roman"/>
          <w:kern w:val="0"/>
          <w:sz w:val="22"/>
        </w:rPr>
        <w:lastRenderedPageBreak/>
        <w:t>abnormalities may not be found in all muscles, but only in some.</w:t>
      </w:r>
      <w:r w:rsidR="00BA4FA7" w:rsidRPr="00403721">
        <w:rPr>
          <w:rFonts w:ascii="Times New Roman" w:hAnsi="Times New Roman" w:cs="Times New Roman"/>
          <w:kern w:val="0"/>
          <w:sz w:val="22"/>
        </w:rPr>
        <w:t xml:space="preserve"> </w:t>
      </w:r>
      <w:r w:rsidR="008C70BC">
        <w:rPr>
          <w:rFonts w:ascii="Times New Roman" w:hAnsi="Times New Roman" w:cs="Times New Roman"/>
          <w:kern w:val="0"/>
          <w:sz w:val="22"/>
        </w:rPr>
        <w:t xml:space="preserve">To </w:t>
      </w:r>
      <w:r>
        <w:rPr>
          <w:rFonts w:ascii="Times New Roman" w:hAnsi="Times New Roman" w:cs="Times New Roman"/>
          <w:kern w:val="0"/>
          <w:sz w:val="22"/>
        </w:rPr>
        <w:t>consider these points</w:t>
      </w:r>
      <w:r w:rsidR="008C70BC">
        <w:rPr>
          <w:rFonts w:ascii="Times New Roman" w:hAnsi="Times New Roman" w:cs="Times New Roman"/>
          <w:kern w:val="0"/>
          <w:sz w:val="22"/>
        </w:rPr>
        <w:t>, a newly devised method was used to deter</w:t>
      </w:r>
      <w:r w:rsidR="004C36D7">
        <w:rPr>
          <w:rFonts w:ascii="Times New Roman" w:hAnsi="Times New Roman" w:cs="Times New Roman"/>
          <w:kern w:val="0"/>
          <w:sz w:val="22"/>
        </w:rPr>
        <w:t>mine final diagnosis of subject;</w:t>
      </w:r>
      <w:r w:rsidR="008C70BC">
        <w:rPr>
          <w:rFonts w:ascii="Times New Roman" w:hAnsi="Times New Roman" w:cs="Times New Roman"/>
          <w:kern w:val="0"/>
          <w:sz w:val="22"/>
        </w:rPr>
        <w:t xml:space="preserve"> </w:t>
      </w:r>
      <w:r w:rsidR="00545B8E">
        <w:rPr>
          <w:rFonts w:ascii="Times New Roman" w:hAnsi="Times New Roman" w:cs="Times New Roman"/>
          <w:kern w:val="0"/>
          <w:sz w:val="22"/>
        </w:rPr>
        <w:t>it was that</w:t>
      </w:r>
      <w:r w:rsidR="008C70BC">
        <w:rPr>
          <w:rFonts w:ascii="Times New Roman" w:hAnsi="Times New Roman" w:cs="Times New Roman"/>
          <w:kern w:val="0"/>
          <w:sz w:val="22"/>
        </w:rPr>
        <w:t xml:space="preserve"> the data of each muscle </w:t>
      </w:r>
      <w:r w:rsidR="00545B8E">
        <w:rPr>
          <w:rFonts w:ascii="Times New Roman" w:hAnsi="Times New Roman" w:cs="Times New Roman"/>
          <w:kern w:val="0"/>
          <w:sz w:val="22"/>
        </w:rPr>
        <w:t xml:space="preserve">were analyzed </w:t>
      </w:r>
      <w:r w:rsidR="008C70BC">
        <w:rPr>
          <w:rFonts w:ascii="Times New Roman" w:hAnsi="Times New Roman" w:cs="Times New Roman"/>
          <w:kern w:val="0"/>
          <w:sz w:val="22"/>
        </w:rPr>
        <w:t xml:space="preserve">individually, </w:t>
      </w:r>
      <w:r w:rsidR="00545B8E">
        <w:rPr>
          <w:rFonts w:ascii="Times New Roman" w:hAnsi="Times New Roman" w:cs="Times New Roman"/>
          <w:kern w:val="0"/>
          <w:sz w:val="22"/>
        </w:rPr>
        <w:t xml:space="preserve">the probability value for each label </w:t>
      </w:r>
      <w:r w:rsidR="007B321E">
        <w:rPr>
          <w:rFonts w:ascii="Times New Roman" w:hAnsi="Times New Roman" w:cs="Times New Roman"/>
          <w:kern w:val="0"/>
          <w:sz w:val="22"/>
        </w:rPr>
        <w:t>was</w:t>
      </w:r>
      <w:r w:rsidR="00545B8E">
        <w:rPr>
          <w:rFonts w:ascii="Times New Roman" w:hAnsi="Times New Roman" w:cs="Times New Roman"/>
          <w:kern w:val="0"/>
          <w:sz w:val="22"/>
        </w:rPr>
        <w:t xml:space="preserve"> </w:t>
      </w:r>
      <w:r w:rsidR="008C70BC">
        <w:rPr>
          <w:rFonts w:ascii="Times New Roman" w:hAnsi="Times New Roman" w:cs="Times New Roman"/>
          <w:kern w:val="0"/>
          <w:sz w:val="22"/>
        </w:rPr>
        <w:t>divided as a result of the an</w:t>
      </w:r>
      <w:r w:rsidR="00545B8E">
        <w:rPr>
          <w:rFonts w:ascii="Times New Roman" w:hAnsi="Times New Roman" w:cs="Times New Roman"/>
          <w:kern w:val="0"/>
          <w:sz w:val="22"/>
        </w:rPr>
        <w:t>alysis by the number of muscles and</w:t>
      </w:r>
      <w:r w:rsidR="004C36D7">
        <w:rPr>
          <w:rFonts w:ascii="Times New Roman" w:hAnsi="Times New Roman" w:cs="Times New Roman"/>
          <w:kern w:val="0"/>
          <w:sz w:val="22"/>
        </w:rPr>
        <w:t xml:space="preserve"> </w:t>
      </w:r>
      <w:r w:rsidR="008C70BC">
        <w:rPr>
          <w:rFonts w:ascii="Times New Roman" w:hAnsi="Times New Roman" w:cs="Times New Roman"/>
          <w:kern w:val="0"/>
          <w:sz w:val="22"/>
        </w:rPr>
        <w:t xml:space="preserve">averaged, and finally </w:t>
      </w:r>
      <w:r w:rsidR="00F11611">
        <w:rPr>
          <w:rFonts w:ascii="Times New Roman" w:hAnsi="Times New Roman" w:cs="Times New Roman"/>
          <w:kern w:val="0"/>
          <w:sz w:val="22"/>
        </w:rPr>
        <w:t xml:space="preserve">the label with the highest probability value was determined as </w:t>
      </w:r>
      <w:r w:rsidR="008C70BC">
        <w:rPr>
          <w:rFonts w:ascii="Times New Roman" w:hAnsi="Times New Roman" w:cs="Times New Roman"/>
          <w:kern w:val="0"/>
          <w:sz w:val="22"/>
        </w:rPr>
        <w:t>the diagnosis.</w:t>
      </w:r>
      <w:r w:rsidR="006D72CD" w:rsidRPr="00403721">
        <w:rPr>
          <w:rFonts w:ascii="Times New Roman" w:hAnsi="Times New Roman" w:cs="Times New Roman"/>
          <w:kern w:val="0"/>
          <w:sz w:val="22"/>
        </w:rPr>
        <w:t xml:space="preserve"> </w:t>
      </w:r>
      <w:r w:rsidR="00810EB5" w:rsidRPr="00403721">
        <w:rPr>
          <w:rFonts w:ascii="Times New Roman" w:hAnsi="Times New Roman" w:cs="Times New Roman"/>
          <w:kern w:val="0"/>
          <w:sz w:val="22"/>
        </w:rPr>
        <w:t xml:space="preserve">Additionally, considering that peripheral neuropathy mainly shows abnormalities in the distal part muscle, whereas, myopathy mainly shows abnormalities in the proximal part muscles, </w:t>
      </w:r>
      <w:r w:rsidR="00A554E6" w:rsidRPr="00403721">
        <w:rPr>
          <w:rFonts w:ascii="Times New Roman" w:hAnsi="Times New Roman" w:cs="Times New Roman"/>
          <w:kern w:val="0"/>
          <w:sz w:val="22"/>
        </w:rPr>
        <w:t>add</w:t>
      </w:r>
      <w:r w:rsidR="004F303C">
        <w:rPr>
          <w:rFonts w:ascii="Times New Roman" w:hAnsi="Times New Roman" w:cs="Times New Roman"/>
          <w:kern w:val="0"/>
          <w:sz w:val="22"/>
        </w:rPr>
        <w:t>itional information about</w:t>
      </w:r>
      <w:r w:rsidR="00810EB5" w:rsidRPr="00403721">
        <w:rPr>
          <w:rFonts w:ascii="Times New Roman" w:hAnsi="Times New Roman" w:cs="Times New Roman"/>
          <w:kern w:val="0"/>
          <w:sz w:val="22"/>
        </w:rPr>
        <w:t xml:space="preserve"> muscle location, which means whether </w:t>
      </w:r>
      <w:r w:rsidR="00A554E6" w:rsidRPr="00403721">
        <w:rPr>
          <w:rFonts w:ascii="Times New Roman" w:hAnsi="Times New Roman" w:cs="Times New Roman"/>
          <w:kern w:val="0"/>
          <w:sz w:val="22"/>
        </w:rPr>
        <w:t xml:space="preserve">the </w:t>
      </w:r>
      <w:r w:rsidR="00810EB5" w:rsidRPr="00403721">
        <w:rPr>
          <w:rFonts w:ascii="Times New Roman" w:hAnsi="Times New Roman" w:cs="Times New Roman"/>
          <w:kern w:val="0"/>
          <w:sz w:val="22"/>
        </w:rPr>
        <w:t xml:space="preserve">muscles </w:t>
      </w:r>
      <w:r w:rsidR="00A554E6" w:rsidRPr="00403721">
        <w:rPr>
          <w:rFonts w:ascii="Times New Roman" w:hAnsi="Times New Roman" w:cs="Times New Roman"/>
          <w:kern w:val="0"/>
          <w:sz w:val="22"/>
        </w:rPr>
        <w:t xml:space="preserve">are </w:t>
      </w:r>
      <w:r w:rsidR="00810EB5" w:rsidRPr="00403721">
        <w:rPr>
          <w:rFonts w:ascii="Times New Roman" w:hAnsi="Times New Roman" w:cs="Times New Roman"/>
          <w:kern w:val="0"/>
          <w:sz w:val="22"/>
        </w:rPr>
        <w:t>locate</w:t>
      </w:r>
      <w:r w:rsidR="00A554E6" w:rsidRPr="00403721">
        <w:rPr>
          <w:rFonts w:ascii="Times New Roman" w:hAnsi="Times New Roman" w:cs="Times New Roman"/>
          <w:kern w:val="0"/>
          <w:sz w:val="22"/>
        </w:rPr>
        <w:t>d close</w:t>
      </w:r>
      <w:r w:rsidR="00810EB5" w:rsidRPr="00403721">
        <w:rPr>
          <w:rFonts w:ascii="Times New Roman" w:hAnsi="Times New Roman" w:cs="Times New Roman"/>
          <w:kern w:val="0"/>
          <w:sz w:val="22"/>
        </w:rPr>
        <w:t xml:space="preserve"> to </w:t>
      </w:r>
      <w:r w:rsidR="00A554E6" w:rsidRPr="00403721">
        <w:rPr>
          <w:rFonts w:ascii="Times New Roman" w:hAnsi="Times New Roman" w:cs="Times New Roman"/>
          <w:kern w:val="0"/>
          <w:sz w:val="22"/>
        </w:rPr>
        <w:t xml:space="preserve">the </w:t>
      </w:r>
      <w:r w:rsidR="00A61F3E">
        <w:rPr>
          <w:rFonts w:ascii="Times New Roman" w:hAnsi="Times New Roman" w:cs="Times New Roman"/>
          <w:kern w:val="0"/>
          <w:sz w:val="22"/>
        </w:rPr>
        <w:t>trunk or not, was added our CNN algorithm</w:t>
      </w:r>
      <w:r w:rsidR="008D52AE">
        <w:rPr>
          <w:rFonts w:ascii="Times New Roman" w:hAnsi="Times New Roman" w:cs="Times New Roman"/>
          <w:kern w:val="0"/>
          <w:sz w:val="22"/>
        </w:rPr>
        <w:t>, and</w:t>
      </w:r>
      <w:r w:rsidR="009956B7" w:rsidRPr="00403721">
        <w:rPr>
          <w:rFonts w:ascii="Times New Roman" w:hAnsi="Times New Roman" w:cs="Times New Roman"/>
          <w:kern w:val="0"/>
          <w:sz w:val="22"/>
        </w:rPr>
        <w:t xml:space="preserve"> </w:t>
      </w:r>
      <w:r w:rsidR="00810EB5" w:rsidRPr="00403721">
        <w:rPr>
          <w:rFonts w:ascii="Times New Roman" w:hAnsi="Times New Roman" w:cs="Times New Roman"/>
          <w:kern w:val="0"/>
          <w:sz w:val="22"/>
        </w:rPr>
        <w:t xml:space="preserve">contributed to improved accuracy. </w:t>
      </w:r>
    </w:p>
    <w:p w14:paraId="030C1E9D" w14:textId="5BEDAF96" w:rsidR="001259EC" w:rsidRPr="00F97E70" w:rsidRDefault="001259EC" w:rsidP="00C90324">
      <w:pPr>
        <w:spacing w:line="480" w:lineRule="auto"/>
        <w:jc w:val="left"/>
        <w:rPr>
          <w:rFonts w:ascii="Times New Roman" w:hAnsi="Times New Roman" w:cs="Times New Roman"/>
          <w:kern w:val="0"/>
          <w:sz w:val="22"/>
        </w:rPr>
      </w:pPr>
      <w:r w:rsidRPr="00403721">
        <w:rPr>
          <w:rFonts w:ascii="Times New Roman" w:hAnsi="Times New Roman" w:cs="Times New Roman"/>
          <w:kern w:val="0"/>
          <w:sz w:val="22"/>
        </w:rPr>
        <w:t xml:space="preserve">Interestingly, </w:t>
      </w:r>
      <w:r w:rsidR="00227A65">
        <w:rPr>
          <w:rFonts w:ascii="Times New Roman" w:hAnsi="Times New Roman" w:cs="Times New Roman"/>
          <w:kern w:val="0"/>
          <w:sz w:val="22"/>
        </w:rPr>
        <w:t xml:space="preserve">the waveform, generated by this CNN algorithm, were similar to that of typical myopathy, neuropathy, and normal waveforms. </w:t>
      </w:r>
      <w:r w:rsidRPr="00403721">
        <w:rPr>
          <w:rFonts w:ascii="Times New Roman" w:hAnsi="Times New Roman" w:cs="Times New Roman"/>
          <w:kern w:val="0"/>
          <w:sz w:val="22"/>
        </w:rPr>
        <w:t>the diagnos</w:t>
      </w:r>
      <w:r w:rsidR="00AB6CCF" w:rsidRPr="00403721">
        <w:rPr>
          <w:rFonts w:ascii="Times New Roman" w:hAnsi="Times New Roman" w:cs="Times New Roman"/>
          <w:kern w:val="0"/>
          <w:sz w:val="22"/>
        </w:rPr>
        <w:t xml:space="preserve">tic accuracy of physicians was </w:t>
      </w:r>
      <w:r w:rsidRPr="00403721">
        <w:rPr>
          <w:rFonts w:ascii="Times New Roman" w:hAnsi="Times New Roman" w:cs="Times New Roman"/>
          <w:kern w:val="0"/>
          <w:sz w:val="22"/>
        </w:rPr>
        <w:t>lower than expected</w:t>
      </w:r>
      <w:r w:rsidR="00AB6CCF" w:rsidRPr="00403721">
        <w:rPr>
          <w:rFonts w:ascii="Times New Roman" w:hAnsi="Times New Roman" w:cs="Times New Roman"/>
          <w:kern w:val="0"/>
          <w:sz w:val="22"/>
        </w:rPr>
        <w:t xml:space="preserve"> at 54%</w:t>
      </w:r>
      <w:r w:rsidRPr="00403721">
        <w:rPr>
          <w:rFonts w:ascii="Times New Roman" w:hAnsi="Times New Roman" w:cs="Times New Roman"/>
          <w:kern w:val="0"/>
          <w:sz w:val="22"/>
        </w:rPr>
        <w:t xml:space="preserve">, </w:t>
      </w:r>
      <w:r w:rsidR="00AB6CCF" w:rsidRPr="00403721">
        <w:rPr>
          <w:rFonts w:ascii="Times New Roman" w:hAnsi="Times New Roman" w:cs="Times New Roman"/>
          <w:kern w:val="0"/>
          <w:sz w:val="22"/>
        </w:rPr>
        <w:t>which is thought to be due to 2 main reasons</w:t>
      </w:r>
      <w:r w:rsidR="00227A65">
        <w:rPr>
          <w:rFonts w:ascii="Times New Roman" w:hAnsi="Times New Roman" w:cs="Times New Roman"/>
          <w:kern w:val="0"/>
          <w:sz w:val="22"/>
        </w:rPr>
        <w:t>; f</w:t>
      </w:r>
      <w:r w:rsidRPr="00403721">
        <w:rPr>
          <w:rFonts w:ascii="Times New Roman" w:hAnsi="Times New Roman" w:cs="Times New Roman"/>
          <w:kern w:val="0"/>
          <w:sz w:val="22"/>
        </w:rPr>
        <w:t>irst, in the data used in this study, the proportion of peripheral neuropathy and myopathy is out of distribution, which is much higher than the prevalence in population. Second</w:t>
      </w:r>
      <w:r w:rsidR="00D040A4" w:rsidRPr="00403721">
        <w:rPr>
          <w:rFonts w:ascii="Times New Roman" w:hAnsi="Times New Roman" w:cs="Times New Roman"/>
          <w:kern w:val="0"/>
          <w:sz w:val="22"/>
        </w:rPr>
        <w:t>ly</w:t>
      </w:r>
      <w:r w:rsidR="00B02EAE">
        <w:rPr>
          <w:rFonts w:ascii="Times New Roman" w:hAnsi="Times New Roman" w:cs="Times New Roman"/>
          <w:kern w:val="0"/>
          <w:sz w:val="22"/>
        </w:rPr>
        <w:t>, i</w:t>
      </w:r>
      <w:r w:rsidRPr="00403721">
        <w:rPr>
          <w:rFonts w:ascii="Times New Roman" w:hAnsi="Times New Roman" w:cs="Times New Roman"/>
          <w:kern w:val="0"/>
          <w:sz w:val="22"/>
        </w:rPr>
        <w:t xml:space="preserve">t is thought that the pre-test probability of diagnosing only with the </w:t>
      </w:r>
      <w:r w:rsidR="00947BE7" w:rsidRPr="00403721">
        <w:rPr>
          <w:rFonts w:ascii="Times New Roman" w:hAnsi="Times New Roman" w:cs="Times New Roman"/>
          <w:kern w:val="0"/>
          <w:sz w:val="22"/>
        </w:rPr>
        <w:t>nEMG</w:t>
      </w:r>
      <w:r w:rsidRPr="00403721">
        <w:rPr>
          <w:rFonts w:ascii="Times New Roman" w:hAnsi="Times New Roman" w:cs="Times New Roman"/>
          <w:kern w:val="0"/>
          <w:sz w:val="22"/>
        </w:rPr>
        <w:t xml:space="preserve"> data without clinical information such as the patient’s age and symptoms, as in clinical practice, may have worked.</w:t>
      </w:r>
      <w:r w:rsidR="00F97E70">
        <w:rPr>
          <w:rFonts w:ascii="Times New Roman" w:hAnsi="Times New Roman" w:cs="Times New Roman"/>
          <w:kern w:val="0"/>
          <w:sz w:val="22"/>
        </w:rPr>
        <w:t xml:space="preserve"> </w:t>
      </w:r>
    </w:p>
    <w:p w14:paraId="02FF0EC2" w14:textId="77777777" w:rsidR="00700B92" w:rsidRPr="00403721" w:rsidRDefault="00ED1B2F" w:rsidP="00C90324">
      <w:pPr>
        <w:spacing w:line="480" w:lineRule="auto"/>
        <w:jc w:val="left"/>
        <w:rPr>
          <w:rFonts w:ascii="Times New Roman" w:hAnsi="Times New Roman" w:cs="Times New Roman"/>
          <w:sz w:val="22"/>
        </w:rPr>
      </w:pPr>
      <w:r w:rsidRPr="00403721">
        <w:rPr>
          <w:rFonts w:ascii="Times New Roman" w:hAnsi="Times New Roman" w:cs="Times New Roman"/>
          <w:sz w:val="22"/>
        </w:rPr>
        <w:t xml:space="preserve">Out study </w:t>
      </w:r>
      <w:r w:rsidR="00A5375A" w:rsidRPr="00403721">
        <w:rPr>
          <w:rFonts w:ascii="Times New Roman" w:hAnsi="Times New Roman" w:cs="Times New Roman"/>
          <w:sz w:val="22"/>
        </w:rPr>
        <w:t xml:space="preserve">also </w:t>
      </w:r>
      <w:r w:rsidRPr="00403721">
        <w:rPr>
          <w:rFonts w:ascii="Times New Roman" w:hAnsi="Times New Roman" w:cs="Times New Roman"/>
          <w:sz w:val="22"/>
        </w:rPr>
        <w:t>has</w:t>
      </w:r>
      <w:r w:rsidR="009D4662" w:rsidRPr="00403721">
        <w:rPr>
          <w:rFonts w:ascii="Times New Roman" w:hAnsi="Times New Roman" w:cs="Times New Roman"/>
          <w:sz w:val="22"/>
        </w:rPr>
        <w:t xml:space="preserve"> some limitations. </w:t>
      </w:r>
      <w:r w:rsidR="004D735C" w:rsidRPr="00403721">
        <w:rPr>
          <w:rFonts w:ascii="Times New Roman" w:hAnsi="Times New Roman" w:cs="Times New Roman"/>
          <w:sz w:val="22"/>
        </w:rPr>
        <w:t xml:space="preserve">First, </w:t>
      </w:r>
      <w:r w:rsidR="009060C6" w:rsidRPr="00403721">
        <w:rPr>
          <w:rFonts w:ascii="Times New Roman" w:hAnsi="Times New Roman" w:cs="Times New Roman"/>
          <w:sz w:val="22"/>
        </w:rPr>
        <w:t>this study deal with</w:t>
      </w:r>
      <w:r w:rsidR="00E607BC" w:rsidRPr="00403721">
        <w:rPr>
          <w:rFonts w:ascii="Times New Roman" w:hAnsi="Times New Roman" w:cs="Times New Roman"/>
          <w:sz w:val="22"/>
        </w:rPr>
        <w:t xml:space="preserve"> retrospective </w:t>
      </w:r>
      <w:r w:rsidR="009060C6" w:rsidRPr="00403721">
        <w:rPr>
          <w:rFonts w:ascii="Times New Roman" w:hAnsi="Times New Roman" w:cs="Times New Roman"/>
          <w:sz w:val="22"/>
        </w:rPr>
        <w:t>data from only 1 center study</w:t>
      </w:r>
      <w:r w:rsidR="00E607BC" w:rsidRPr="00403721">
        <w:rPr>
          <w:rFonts w:ascii="Times New Roman" w:hAnsi="Times New Roman" w:cs="Times New Roman"/>
          <w:sz w:val="22"/>
        </w:rPr>
        <w:t>. Second</w:t>
      </w:r>
      <w:r w:rsidR="00B445D2" w:rsidRPr="00403721">
        <w:rPr>
          <w:rFonts w:ascii="Times New Roman" w:hAnsi="Times New Roman" w:cs="Times New Roman"/>
          <w:sz w:val="22"/>
        </w:rPr>
        <w:t>ly</w:t>
      </w:r>
      <w:r w:rsidR="00E607BC" w:rsidRPr="00403721">
        <w:rPr>
          <w:rFonts w:ascii="Times New Roman" w:hAnsi="Times New Roman" w:cs="Times New Roman"/>
          <w:sz w:val="22"/>
        </w:rPr>
        <w:t xml:space="preserve">, </w:t>
      </w:r>
      <w:r w:rsidR="009060C6" w:rsidRPr="00403721">
        <w:rPr>
          <w:rFonts w:ascii="Times New Roman" w:hAnsi="Times New Roman" w:cs="Times New Roman"/>
          <w:sz w:val="22"/>
        </w:rPr>
        <w:t xml:space="preserve">study number is not enough to demonstrate perfect usefulness of deep learning on </w:t>
      </w:r>
      <w:r w:rsidR="00947BE7" w:rsidRPr="00403721">
        <w:rPr>
          <w:rFonts w:ascii="Times New Roman" w:hAnsi="Times New Roman" w:cs="Times New Roman"/>
          <w:sz w:val="22"/>
        </w:rPr>
        <w:t>nEMG</w:t>
      </w:r>
      <w:r w:rsidR="009060C6" w:rsidRPr="00403721">
        <w:rPr>
          <w:rFonts w:ascii="Times New Roman" w:hAnsi="Times New Roman" w:cs="Times New Roman"/>
          <w:sz w:val="22"/>
        </w:rPr>
        <w:t xml:space="preserve"> classification</w:t>
      </w:r>
      <w:r w:rsidR="00E607BC" w:rsidRPr="00403721">
        <w:rPr>
          <w:rFonts w:ascii="Times New Roman" w:hAnsi="Times New Roman" w:cs="Times New Roman"/>
          <w:sz w:val="22"/>
        </w:rPr>
        <w:t xml:space="preserve">. Finally, </w:t>
      </w:r>
      <w:r w:rsidR="009060C6" w:rsidRPr="00403721">
        <w:rPr>
          <w:rFonts w:ascii="Times New Roman" w:hAnsi="Times New Roman" w:cs="Times New Roman"/>
          <w:sz w:val="22"/>
        </w:rPr>
        <w:t xml:space="preserve">we focused only on dividing </w:t>
      </w:r>
      <w:r w:rsidR="00947BE7" w:rsidRPr="00403721">
        <w:rPr>
          <w:rFonts w:ascii="Times New Roman" w:hAnsi="Times New Roman" w:cs="Times New Roman"/>
          <w:sz w:val="22"/>
        </w:rPr>
        <w:t>nEMG</w:t>
      </w:r>
      <w:r w:rsidR="009060C6" w:rsidRPr="00403721">
        <w:rPr>
          <w:rFonts w:ascii="Times New Roman" w:hAnsi="Times New Roman" w:cs="Times New Roman"/>
          <w:sz w:val="22"/>
        </w:rPr>
        <w:t xml:space="preserve"> signal into neuropathy, myopathy, and normal. However, more specialized diagnosis could be identified with more concise machine learning algorithms</w:t>
      </w:r>
      <w:r w:rsidR="00E607BC" w:rsidRPr="00403721">
        <w:rPr>
          <w:rFonts w:ascii="Times New Roman" w:hAnsi="Times New Roman" w:cs="Times New Roman"/>
          <w:sz w:val="22"/>
        </w:rPr>
        <w:t>.</w:t>
      </w:r>
      <w:r w:rsidR="001C0F91" w:rsidRPr="00403721">
        <w:rPr>
          <w:rFonts w:ascii="Times New Roman" w:hAnsi="Times New Roman" w:cs="Times New Roman"/>
          <w:sz w:val="22"/>
        </w:rPr>
        <w:t xml:space="preserve"> </w:t>
      </w:r>
      <w:r w:rsidR="00CF7A51" w:rsidRPr="00403721">
        <w:rPr>
          <w:rFonts w:ascii="Times New Roman" w:hAnsi="Times New Roman" w:cs="Times New Roman"/>
          <w:sz w:val="22"/>
        </w:rPr>
        <w:t xml:space="preserve">Future study with much more data </w:t>
      </w:r>
      <w:r w:rsidR="00EC256B" w:rsidRPr="00403721">
        <w:rPr>
          <w:rFonts w:ascii="Times New Roman" w:hAnsi="Times New Roman" w:cs="Times New Roman"/>
          <w:sz w:val="22"/>
        </w:rPr>
        <w:t>from</w:t>
      </w:r>
      <w:r w:rsidR="00CF7A51" w:rsidRPr="00403721">
        <w:rPr>
          <w:rFonts w:ascii="Times New Roman" w:hAnsi="Times New Roman" w:cs="Times New Roman"/>
          <w:sz w:val="22"/>
        </w:rPr>
        <w:t xml:space="preserve"> multicenter will show potential of applying machine learning to </w:t>
      </w:r>
      <w:r w:rsidR="00947BE7" w:rsidRPr="00403721">
        <w:rPr>
          <w:rFonts w:ascii="Times New Roman" w:hAnsi="Times New Roman" w:cs="Times New Roman"/>
          <w:sz w:val="22"/>
        </w:rPr>
        <w:t>nEMG</w:t>
      </w:r>
      <w:r w:rsidR="00CF7A51" w:rsidRPr="00403721">
        <w:rPr>
          <w:rFonts w:ascii="Times New Roman" w:hAnsi="Times New Roman" w:cs="Times New Roman"/>
          <w:sz w:val="22"/>
        </w:rPr>
        <w:t xml:space="preserve"> interpretation. </w:t>
      </w:r>
    </w:p>
    <w:p w14:paraId="0DE5D1EB" w14:textId="5FE4B506" w:rsidR="002B5FEE" w:rsidRPr="00403721" w:rsidRDefault="00700B92" w:rsidP="008E2B1C">
      <w:pPr>
        <w:spacing w:line="480" w:lineRule="auto"/>
        <w:jc w:val="left"/>
        <w:rPr>
          <w:rFonts w:ascii="Times New Roman" w:hAnsi="Times New Roman" w:cs="Times New Roman"/>
          <w:sz w:val="22"/>
        </w:rPr>
      </w:pPr>
      <w:r w:rsidRPr="00403721">
        <w:rPr>
          <w:rFonts w:ascii="Times New Roman" w:hAnsi="Times New Roman" w:cs="Times New Roman"/>
          <w:sz w:val="22"/>
        </w:rPr>
        <w:t xml:space="preserve">Until now, few studies on analyzing </w:t>
      </w:r>
      <w:r w:rsidR="00947BE7" w:rsidRPr="00403721">
        <w:rPr>
          <w:rFonts w:ascii="Times New Roman" w:hAnsi="Times New Roman" w:cs="Times New Roman"/>
          <w:sz w:val="22"/>
        </w:rPr>
        <w:t>nEMG</w:t>
      </w:r>
      <w:r w:rsidRPr="00403721">
        <w:rPr>
          <w:rFonts w:ascii="Times New Roman" w:hAnsi="Times New Roman" w:cs="Times New Roman"/>
          <w:sz w:val="22"/>
        </w:rPr>
        <w:t xml:space="preserve"> data of volitional state by deep learning have been documented. Our study suggest that machine learning has the possibilities to be embedded in </w:t>
      </w:r>
      <w:r w:rsidR="00947BE7" w:rsidRPr="00403721">
        <w:rPr>
          <w:rFonts w:ascii="Times New Roman" w:hAnsi="Times New Roman" w:cs="Times New Roman"/>
          <w:sz w:val="22"/>
        </w:rPr>
        <w:t>nEMG</w:t>
      </w:r>
      <w:r w:rsidRPr="00403721">
        <w:rPr>
          <w:rFonts w:ascii="Times New Roman" w:hAnsi="Times New Roman" w:cs="Times New Roman"/>
          <w:sz w:val="22"/>
        </w:rPr>
        <w:t xml:space="preserve"> machines, reducing errors in </w:t>
      </w:r>
      <w:r w:rsidR="00947BE7" w:rsidRPr="00403721">
        <w:rPr>
          <w:rFonts w:ascii="Times New Roman" w:hAnsi="Times New Roman" w:cs="Times New Roman"/>
          <w:sz w:val="22"/>
        </w:rPr>
        <w:t>nEMG</w:t>
      </w:r>
      <w:r w:rsidRPr="00403721">
        <w:rPr>
          <w:rFonts w:ascii="Times New Roman" w:hAnsi="Times New Roman" w:cs="Times New Roman"/>
          <w:sz w:val="22"/>
        </w:rPr>
        <w:t xml:space="preserve"> interpretation and the workload of physicians, and potentially preventing personal medial information leakage that can arise when </w:t>
      </w:r>
      <w:r w:rsidR="00947BE7" w:rsidRPr="00403721">
        <w:rPr>
          <w:rFonts w:ascii="Times New Roman" w:hAnsi="Times New Roman" w:cs="Times New Roman"/>
          <w:sz w:val="22"/>
        </w:rPr>
        <w:t>nEMG</w:t>
      </w:r>
      <w:r w:rsidRPr="00403721">
        <w:rPr>
          <w:rFonts w:ascii="Times New Roman" w:hAnsi="Times New Roman" w:cs="Times New Roman"/>
          <w:sz w:val="22"/>
        </w:rPr>
        <w:t xml:space="preserve"> data is uploaded online for </w:t>
      </w:r>
      <w:r w:rsidR="00947BE7" w:rsidRPr="00403721">
        <w:rPr>
          <w:rFonts w:ascii="Times New Roman" w:hAnsi="Times New Roman" w:cs="Times New Roman"/>
          <w:sz w:val="22"/>
        </w:rPr>
        <w:lastRenderedPageBreak/>
        <w:t>nEMG</w:t>
      </w:r>
      <w:r w:rsidRPr="00403721">
        <w:rPr>
          <w:rFonts w:ascii="Times New Roman" w:hAnsi="Times New Roman" w:cs="Times New Roman"/>
          <w:sz w:val="22"/>
        </w:rPr>
        <w:t xml:space="preserve"> analysis, so shed lights on diagnosis patient of suspected neuropathy or myopathy by machine learning which might help with </w:t>
      </w:r>
      <w:r w:rsidR="00947BE7" w:rsidRPr="00403721">
        <w:rPr>
          <w:rFonts w:ascii="Times New Roman" w:hAnsi="Times New Roman" w:cs="Times New Roman"/>
          <w:sz w:val="22"/>
        </w:rPr>
        <w:t>nEMG</w:t>
      </w:r>
      <w:r w:rsidRPr="00403721">
        <w:rPr>
          <w:rFonts w:ascii="Times New Roman" w:hAnsi="Times New Roman" w:cs="Times New Roman"/>
          <w:sz w:val="22"/>
        </w:rPr>
        <w:t xml:space="preserve"> signal classification.</w:t>
      </w:r>
      <w:r w:rsidR="003A2127" w:rsidRPr="00403721">
        <w:rPr>
          <w:rFonts w:ascii="Times New Roman" w:hAnsi="Times New Roman" w:cs="Times New Roman"/>
          <w:sz w:val="22"/>
        </w:rPr>
        <w:t xml:space="preserve"> </w:t>
      </w:r>
      <w:r w:rsidR="00FE50D9">
        <w:rPr>
          <w:rFonts w:ascii="Times New Roman" w:hAnsi="Times New Roman" w:cs="Times New Roman"/>
          <w:sz w:val="22"/>
        </w:rPr>
        <w:t>In summary, i</w:t>
      </w:r>
      <w:r w:rsidR="001454CA">
        <w:rPr>
          <w:rFonts w:ascii="Times New Roman" w:hAnsi="Times New Roman" w:cs="Times New Roman"/>
          <w:sz w:val="22"/>
        </w:rPr>
        <w:t>t is concluded that deep learning may play a</w:t>
      </w:r>
      <w:r w:rsidR="00656C49">
        <w:rPr>
          <w:rFonts w:ascii="Times New Roman" w:hAnsi="Times New Roman" w:cs="Times New Roman"/>
          <w:sz w:val="22"/>
        </w:rPr>
        <w:t xml:space="preserve"> significant</w:t>
      </w:r>
      <w:r w:rsidR="001454CA">
        <w:rPr>
          <w:rFonts w:ascii="Times New Roman" w:hAnsi="Times New Roman" w:cs="Times New Roman"/>
          <w:sz w:val="22"/>
        </w:rPr>
        <w:t xml:space="preserve"> role in the electrophysiologic diagnosis of patients with neuropathy or myopathy. </w:t>
      </w:r>
    </w:p>
    <w:p w14:paraId="44B2D9A4" w14:textId="77777777" w:rsidR="002B5FEE" w:rsidRPr="00403721" w:rsidRDefault="002B5FEE" w:rsidP="00C12675">
      <w:pPr>
        <w:widowControl/>
        <w:wordWrap/>
        <w:autoSpaceDE/>
        <w:autoSpaceDN/>
        <w:spacing w:line="480" w:lineRule="auto"/>
        <w:rPr>
          <w:rFonts w:ascii="Times New Roman" w:hAnsi="Times New Roman" w:cs="Times New Roman"/>
          <w:b/>
          <w:sz w:val="32"/>
        </w:rPr>
      </w:pPr>
      <w:r w:rsidRPr="00403721">
        <w:rPr>
          <w:rFonts w:ascii="Times New Roman" w:hAnsi="Times New Roman" w:cs="Times New Roman"/>
          <w:sz w:val="22"/>
        </w:rPr>
        <w:br w:type="page"/>
      </w:r>
      <w:r w:rsidR="00667E73" w:rsidRPr="00403721">
        <w:rPr>
          <w:rFonts w:ascii="Times New Roman" w:hAnsi="Times New Roman" w:cs="Times New Roman"/>
          <w:b/>
          <w:sz w:val="32"/>
        </w:rPr>
        <w:lastRenderedPageBreak/>
        <w:t>Contributor and guarantor information</w:t>
      </w:r>
    </w:p>
    <w:p w14:paraId="1C54406A" w14:textId="77777777" w:rsidR="00C53AC3" w:rsidRPr="00403721" w:rsidRDefault="00C53AC3" w:rsidP="00C12675">
      <w:pPr>
        <w:widowControl/>
        <w:wordWrap/>
        <w:autoSpaceDE/>
        <w:autoSpaceDN/>
        <w:spacing w:line="480" w:lineRule="auto"/>
        <w:rPr>
          <w:rFonts w:ascii="Times New Roman" w:hAnsi="Times New Roman" w:cs="Times New Roman"/>
          <w:sz w:val="22"/>
        </w:rPr>
      </w:pPr>
      <w:r w:rsidRPr="00403721">
        <w:rPr>
          <w:rFonts w:ascii="Times New Roman" w:hAnsi="Times New Roman" w:cs="Times New Roman"/>
          <w:sz w:val="22"/>
        </w:rPr>
        <w:t xml:space="preserve">YIH and KKW conceptualized this work. </w:t>
      </w:r>
    </w:p>
    <w:p w14:paraId="6737EFFB" w14:textId="77777777" w:rsidR="002850AA" w:rsidRPr="00403721" w:rsidRDefault="00667E73">
      <w:pPr>
        <w:widowControl/>
        <w:wordWrap/>
        <w:autoSpaceDE/>
        <w:autoSpaceDN/>
        <w:rPr>
          <w:rFonts w:ascii="Times New Roman" w:hAnsi="Times New Roman" w:cs="Times New Roman"/>
          <w:b/>
          <w:sz w:val="32"/>
        </w:rPr>
      </w:pPr>
      <w:r w:rsidRPr="00403721">
        <w:rPr>
          <w:rFonts w:ascii="Times New Roman" w:hAnsi="Times New Roman" w:cs="Times New Roman"/>
          <w:sz w:val="22"/>
        </w:rPr>
        <w:br w:type="page"/>
      </w:r>
      <w:r w:rsidR="002850AA" w:rsidRPr="00403721">
        <w:rPr>
          <w:rFonts w:ascii="Times New Roman" w:hAnsi="Times New Roman" w:cs="Times New Roman"/>
          <w:b/>
          <w:sz w:val="32"/>
        </w:rPr>
        <w:lastRenderedPageBreak/>
        <w:t>Supporting information</w:t>
      </w:r>
    </w:p>
    <w:p w14:paraId="67FE6957" w14:textId="77777777" w:rsidR="002850AA" w:rsidRPr="00403721" w:rsidRDefault="002850AA">
      <w:pPr>
        <w:widowControl/>
        <w:wordWrap/>
        <w:autoSpaceDE/>
        <w:autoSpaceDN/>
        <w:rPr>
          <w:rFonts w:ascii="Times New Roman" w:hAnsi="Times New Roman" w:cs="Times New Roman"/>
          <w:sz w:val="22"/>
        </w:rPr>
      </w:pPr>
      <w:r w:rsidRPr="00403721">
        <w:rPr>
          <w:rFonts w:ascii="Times New Roman" w:hAnsi="Times New Roman" w:cs="Times New Roman"/>
          <w:sz w:val="22"/>
        </w:rPr>
        <w:t xml:space="preserve">S1 Fig. </w:t>
      </w:r>
    </w:p>
    <w:p w14:paraId="261C23CC" w14:textId="77777777" w:rsidR="002850AA" w:rsidRPr="00403721" w:rsidRDefault="002850AA">
      <w:pPr>
        <w:widowControl/>
        <w:wordWrap/>
        <w:autoSpaceDE/>
        <w:autoSpaceDN/>
        <w:rPr>
          <w:rFonts w:ascii="Times New Roman" w:hAnsi="Times New Roman" w:cs="Times New Roman"/>
          <w:sz w:val="22"/>
        </w:rPr>
      </w:pPr>
      <w:r w:rsidRPr="00403721">
        <w:rPr>
          <w:rFonts w:ascii="Times New Roman" w:hAnsi="Times New Roman" w:cs="Times New Roman"/>
          <w:sz w:val="22"/>
        </w:rPr>
        <w:br w:type="page"/>
      </w:r>
    </w:p>
    <w:p w14:paraId="2095FFE2" w14:textId="77777777" w:rsidR="00CF0A9F" w:rsidRPr="00403721" w:rsidRDefault="00283846" w:rsidP="00EE49C7">
      <w:pPr>
        <w:spacing w:line="480" w:lineRule="auto"/>
        <w:rPr>
          <w:rFonts w:ascii="Times New Roman" w:hAnsi="Times New Roman" w:cs="Times New Roman"/>
          <w:b/>
          <w:sz w:val="32"/>
        </w:rPr>
      </w:pPr>
      <w:r w:rsidRPr="00403721">
        <w:rPr>
          <w:rFonts w:ascii="Times New Roman" w:hAnsi="Times New Roman" w:cs="Times New Roman"/>
          <w:b/>
          <w:sz w:val="32"/>
        </w:rPr>
        <w:lastRenderedPageBreak/>
        <w:t xml:space="preserve">References </w:t>
      </w:r>
    </w:p>
    <w:p w14:paraId="3586527A" w14:textId="77777777" w:rsidR="00C87805" w:rsidRPr="00403721" w:rsidRDefault="00CF0A9F" w:rsidP="00C87805">
      <w:pPr>
        <w:pStyle w:val="EndNoteBibliography"/>
        <w:spacing w:after="0"/>
        <w:rPr>
          <w:rFonts w:ascii="Times New Roman" w:hAnsi="Times New Roman" w:cs="Times New Roman"/>
        </w:rPr>
      </w:pPr>
      <w:r w:rsidRPr="00403721">
        <w:rPr>
          <w:rFonts w:ascii="Times New Roman" w:hAnsi="Times New Roman" w:cs="Times New Roman"/>
          <w:sz w:val="22"/>
        </w:rPr>
        <w:fldChar w:fldCharType="begin"/>
      </w:r>
      <w:r w:rsidRPr="00403721">
        <w:rPr>
          <w:rFonts w:ascii="Times New Roman" w:hAnsi="Times New Roman" w:cs="Times New Roman"/>
          <w:sz w:val="22"/>
        </w:rPr>
        <w:instrText xml:space="preserve"> ADDIN EN.REFLIST </w:instrText>
      </w:r>
      <w:r w:rsidRPr="00403721">
        <w:rPr>
          <w:rFonts w:ascii="Times New Roman" w:hAnsi="Times New Roman" w:cs="Times New Roman"/>
          <w:sz w:val="22"/>
        </w:rPr>
        <w:fldChar w:fldCharType="separate"/>
      </w:r>
      <w:r w:rsidR="00C87805" w:rsidRPr="00403721">
        <w:rPr>
          <w:rFonts w:ascii="Times New Roman" w:hAnsi="Times New Roman" w:cs="Times New Roman"/>
        </w:rPr>
        <w:t>1.</w:t>
      </w:r>
      <w:r w:rsidR="00C87805" w:rsidRPr="00403721">
        <w:rPr>
          <w:rFonts w:ascii="Times New Roman" w:hAnsi="Times New Roman" w:cs="Times New Roman"/>
        </w:rPr>
        <w:tab/>
        <w:t>Daube JR, Rubin DI. Needle electromyography. Muscle Nerve. 2009;39(2):244-70. Epub 2009/01/16. doi: 10.1002/mus.21180. PubMed PMID: 19145648.</w:t>
      </w:r>
    </w:p>
    <w:p w14:paraId="7D16CFD5"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w:t>
      </w:r>
      <w:r w:rsidRPr="00403721">
        <w:rPr>
          <w:rFonts w:ascii="Times New Roman" w:hAnsi="Times New Roman" w:cs="Times New Roman"/>
        </w:rPr>
        <w:tab/>
        <w:t>Kimura J. Electrodiagnosis in Diseases of Nerve and Muscle: Principles and Practice: Oxford University Press; 2013.</w:t>
      </w:r>
    </w:p>
    <w:p w14:paraId="6F302373"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3.</w:t>
      </w:r>
      <w:r w:rsidRPr="00403721">
        <w:rPr>
          <w:rFonts w:ascii="Times New Roman" w:hAnsi="Times New Roman" w:cs="Times New Roman"/>
        </w:rPr>
        <w:tab/>
        <w:t>Mills KR. The basics of electromyography. Journal of Neurology, Neurosurgery &amp; Psychiatry. 2005;76(suppl 2):ii32-ii5. doi: 10.1136/jnnp.2005.069211.</w:t>
      </w:r>
    </w:p>
    <w:p w14:paraId="24CCE366"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4.</w:t>
      </w:r>
      <w:r w:rsidRPr="00403721">
        <w:rPr>
          <w:rFonts w:ascii="Times New Roman" w:hAnsi="Times New Roman" w:cs="Times New Roman"/>
        </w:rPr>
        <w:tab/>
        <w:t>Oh SJ. Clinical Electromyography: Nerve Conduction Studies: Lippincott Williams &amp; Wilkins; 2003.</w:t>
      </w:r>
    </w:p>
    <w:p w14:paraId="633C73D4"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5.</w:t>
      </w:r>
      <w:r w:rsidRPr="00403721">
        <w:rPr>
          <w:rFonts w:ascii="Times New Roman" w:hAnsi="Times New Roman" w:cs="Times New Roman"/>
        </w:rPr>
        <w:tab/>
        <w:t>Rubin DI. Needle electromyography: Basic concepts. Handb Clin Neurol. 2019;160:243-56. Epub 2019/07/07. doi: 10.1016/b978-0-444-64032-1.00016-3. PubMed PMID: 31277852.</w:t>
      </w:r>
    </w:p>
    <w:p w14:paraId="21347990"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6.</w:t>
      </w:r>
      <w:r w:rsidRPr="00403721">
        <w:rPr>
          <w:rFonts w:ascii="Times New Roman" w:hAnsi="Times New Roman" w:cs="Times New Roman"/>
        </w:rPr>
        <w:tab/>
        <w:t>Whittaker RG. The fundamentals of electromyography. Pract Neurol. 2012;12(3):187-94. Epub 2012/06/05. doi: 10.1136/practneurol-2011-000198. PubMed PMID: 22661353.</w:t>
      </w:r>
    </w:p>
    <w:p w14:paraId="75285237"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7.</w:t>
      </w:r>
      <w:r w:rsidRPr="00403721">
        <w:rPr>
          <w:rFonts w:ascii="Times New Roman" w:hAnsi="Times New Roman" w:cs="Times New Roman"/>
        </w:rPr>
        <w:tab/>
        <w:t>Aminoff MJ, Goodin DS, Parry GJ, Barbaro NM, Weinstein PR, Rosenblum ML. Electrophysiologic evaluation of lumbosacral radiculopathies: electromyography, late responses, and somatosensory evoked potentials. Neurology. 1985;35(10):1514-8. Epub 1985/10/01. doi: 10.1212/wnl.35.10.1514. PubMed PMID: 2993952.</w:t>
      </w:r>
    </w:p>
    <w:p w14:paraId="26E6FE12"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8.</w:t>
      </w:r>
      <w:r w:rsidRPr="00403721">
        <w:rPr>
          <w:rFonts w:ascii="Times New Roman" w:hAnsi="Times New Roman" w:cs="Times New Roman"/>
        </w:rPr>
        <w:tab/>
        <w:t>Bromberg MB. The motor unit and quantitative electromyography. Muscle Nerve. 2020;61(2):131-42. Epub 2019/10/04. doi: 10.1002/mus.26718. PubMed PMID: 31579956.</w:t>
      </w:r>
    </w:p>
    <w:p w14:paraId="06ADB635"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9.</w:t>
      </w:r>
      <w:r w:rsidRPr="00403721">
        <w:rPr>
          <w:rFonts w:ascii="Times New Roman" w:hAnsi="Times New Roman" w:cs="Times New Roman"/>
        </w:rPr>
        <w:tab/>
        <w:t>Gerardo Gutiérrez Gutiérrez CBLFNAMM. Use of Electromyography in the Diagnosis of Inflammatory Myopathies. Reumatología Clínica (English Edition). 2012;8(4):195-200. doi: 10.1016/j.reumae.2011.10.004.</w:t>
      </w:r>
    </w:p>
    <w:p w14:paraId="5133D589"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10.</w:t>
      </w:r>
      <w:r w:rsidRPr="00403721">
        <w:rPr>
          <w:rFonts w:ascii="Times New Roman" w:hAnsi="Times New Roman" w:cs="Times New Roman"/>
        </w:rPr>
        <w:tab/>
        <w:t>Leblhuber F, Reisecker F, Boehm-Jurkovic H, Witzmann A, Deisenhammer E. Diagnostic value of different electrophysiologic tests in cervical disk prolapse. Neurology. 1988;38(12):1879-. doi: 10.1212/wnl.38.12.1879.</w:t>
      </w:r>
    </w:p>
    <w:p w14:paraId="4C93D125"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11.</w:t>
      </w:r>
      <w:r w:rsidRPr="00403721">
        <w:rPr>
          <w:rFonts w:ascii="Times New Roman" w:hAnsi="Times New Roman" w:cs="Times New Roman"/>
        </w:rPr>
        <w:tab/>
        <w:t>Sawada K, Horii M, Imoto D, Ozaki K, Toyama S, Saitoh E, et al. Usefulness of Electromyography to Predict Future Muscle Weakness in Clinically Unaffected Muscles of Polio Survivors. PM R. 2020;12(7):692-8. Epub 2019/11/09. doi: 10.1002/pmrj.12281. PubMed PMID: 31702870.</w:t>
      </w:r>
    </w:p>
    <w:p w14:paraId="5DCB5341"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12.</w:t>
      </w:r>
      <w:r w:rsidRPr="00403721">
        <w:rPr>
          <w:rFonts w:ascii="Times New Roman" w:hAnsi="Times New Roman" w:cs="Times New Roman"/>
        </w:rPr>
        <w:tab/>
        <w:t>Tonzola RF, Ackil AA, Shahani BT, Young RR. Usefulness of electrophysiological studies in the diagnosis of lumbosacral root disease. Ann Neurol. 1981;9(3):305-8. Epub 1981/03/01. doi: 10.1002/ana.410090317. PubMed PMID: 6261675.</w:t>
      </w:r>
    </w:p>
    <w:p w14:paraId="5C45C425"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13.</w:t>
      </w:r>
      <w:r w:rsidRPr="00403721">
        <w:rPr>
          <w:rFonts w:ascii="Times New Roman" w:hAnsi="Times New Roman" w:cs="Times New Roman"/>
        </w:rPr>
        <w:tab/>
        <w:t>Haig AJ, Tong HC, Yamakawa KS, Quint DJ, Hoff JT, Chiodo A, et al. The sensitivity and specificity of electrodiagnostic testing for the clinical syndrome of lumbar spinal stenosis. Spine (Phila Pa 1976). 2005;30(23):2667-76. Epub 2005/12/02. doi: 10.1097/01.brs.0000188400.11490.5f. PubMed PMID: 16319753.</w:t>
      </w:r>
    </w:p>
    <w:p w14:paraId="7B82AFFB"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14.</w:t>
      </w:r>
      <w:r w:rsidRPr="00403721">
        <w:rPr>
          <w:rFonts w:ascii="Times New Roman" w:hAnsi="Times New Roman" w:cs="Times New Roman"/>
        </w:rPr>
        <w:tab/>
        <w:t>Kendall R, Werner RA. Interrater reliability of the needle examination in lumbosacral radiculopathy. Muscle Nerve. 2006;34(2):238-41. Epub 2006/04/13. doi: 10.1002/mus.20554. PubMed PMID: 16609977.</w:t>
      </w:r>
    </w:p>
    <w:p w14:paraId="5FA629A4"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15.</w:t>
      </w:r>
      <w:r w:rsidRPr="00403721">
        <w:rPr>
          <w:rFonts w:ascii="Times New Roman" w:hAnsi="Times New Roman" w:cs="Times New Roman"/>
        </w:rPr>
        <w:tab/>
        <w:t>Nirkko AC, Rösler KM, Hess CW. Sensitivity and specificity of needle electromyography: a prospective study comparing automated interference pattern analysis with single motor unit potential analysis. Electroencephalogr Clin Neurophysiol. 1995;97(1):1-10. Epub 1995/02/01. doi: 10.1016/0924-980x(94)00248-6. PubMed PMID: 7533715.</w:t>
      </w:r>
    </w:p>
    <w:p w14:paraId="0498635B"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16.</w:t>
      </w:r>
      <w:r w:rsidRPr="00403721">
        <w:rPr>
          <w:rFonts w:ascii="Times New Roman" w:hAnsi="Times New Roman" w:cs="Times New Roman"/>
        </w:rPr>
        <w:tab/>
        <w:t>Arthur KC, Calvo A, Price TR, Geiger JT, Chiò A, Traynor BJ. Projected increase in amyotrophic lateral sclerosis from 2015 to 2040. Nature Communications. 2016;7(1):12408. doi: 10.1038/ncomms12408.</w:t>
      </w:r>
    </w:p>
    <w:p w14:paraId="65284750"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17.</w:t>
      </w:r>
      <w:r w:rsidRPr="00403721">
        <w:rPr>
          <w:rFonts w:ascii="Times New Roman" w:hAnsi="Times New Roman" w:cs="Times New Roman"/>
        </w:rPr>
        <w:tab/>
        <w:t>Longinetti E, Fang F. Epidemiology of amyotrophic lateral sclerosis: an update of recent literature. Curr Opin Neurol. 2019;32(5):771-6. doi: 10.1097/WCO.0000000000000730. PubMed PMID: 31361627.</w:t>
      </w:r>
    </w:p>
    <w:p w14:paraId="5544BD2D"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18.</w:t>
      </w:r>
      <w:r w:rsidRPr="00403721">
        <w:rPr>
          <w:rFonts w:ascii="Times New Roman" w:hAnsi="Times New Roman" w:cs="Times New Roman"/>
        </w:rPr>
        <w:tab/>
        <w:t>Parker MJS, Oldroyd A, Roberts ME, Ollier WE, New RP, Cooper RG, et al. Increasing incidence of adult idiopathic inflammatory myopathies in the City of Salford, UK: a 10-year epidemiological study. Rheumatol Adv Pract. 2018;2(2). doi: 10.1093/rap/rky035.</w:t>
      </w:r>
    </w:p>
    <w:p w14:paraId="491A3D84"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19.</w:t>
      </w:r>
      <w:r w:rsidRPr="00403721">
        <w:rPr>
          <w:rFonts w:ascii="Times New Roman" w:hAnsi="Times New Roman" w:cs="Times New Roman"/>
        </w:rPr>
        <w:tab/>
        <w:t>Rose L, McKim D, Leasa D, Nonoyama M, Tandon A, Bai YQ, et al. Trends in incidence, prevalence, and mortality of neuromuscular disease in Ontario, Canada: A population-based retrospective cohort study (2003-2014). PLoS One. 2019;14(3):e0210574. doi: 10.1371/journal.pone.0210574.</w:t>
      </w:r>
    </w:p>
    <w:p w14:paraId="0EB6C673"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20.</w:t>
      </w:r>
      <w:r w:rsidRPr="00403721">
        <w:rPr>
          <w:rFonts w:ascii="Times New Roman" w:hAnsi="Times New Roman" w:cs="Times New Roman"/>
        </w:rPr>
        <w:tab/>
        <w:t>Alfaras M, Soriano MC, Ortín S. A Fast Machine Learning Model for ECG-Based Heartbeat Classification and Arrhythmia Detection. Frontiers in Physics. 2019;7(103). doi: 10.3389/fphy.2019.00103.</w:t>
      </w:r>
    </w:p>
    <w:p w14:paraId="14E7E6EC"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21.</w:t>
      </w:r>
      <w:r w:rsidRPr="00403721">
        <w:rPr>
          <w:rFonts w:ascii="Times New Roman" w:hAnsi="Times New Roman" w:cs="Times New Roman"/>
        </w:rPr>
        <w:tab/>
        <w:t>Lu X, Wu Y, Yan R, Cao S, Wang K, Mou S, et al., editors. Pulse waveform analysis for pregnancy diagnosis based on machine learning. 2018 IEEE 3rd Advanced Information Technology, Electronic and Automation Control Conference (IAEAC); 2018 12-14 Oct. 2018.</w:t>
      </w:r>
    </w:p>
    <w:p w14:paraId="1F92A79B"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22.</w:t>
      </w:r>
      <w:r w:rsidRPr="00403721">
        <w:rPr>
          <w:rFonts w:ascii="Times New Roman" w:hAnsi="Times New Roman" w:cs="Times New Roman"/>
        </w:rPr>
        <w:tab/>
        <w:t xml:space="preserve">Gemein LAW, Schirrmeister RT, Chrabąszcz P, Wilson D, Boedecker J, Schulze-Bonhage A, et al. Machine-learning-based diagnostics of EEG pathology. Neuroimage. 2020;220:117021. doi: </w:t>
      </w:r>
      <w:hyperlink r:id="rId12" w:history="1">
        <w:r w:rsidRPr="00403721">
          <w:rPr>
            <w:rStyle w:val="a6"/>
            <w:rFonts w:ascii="Times New Roman" w:hAnsi="Times New Roman" w:cs="Times New Roman"/>
          </w:rPr>
          <w:t>https://doi.org/10.1016/j.neuroimage.2020.117021</w:t>
        </w:r>
      </w:hyperlink>
      <w:r w:rsidRPr="00403721">
        <w:rPr>
          <w:rFonts w:ascii="Times New Roman" w:hAnsi="Times New Roman" w:cs="Times New Roman"/>
        </w:rPr>
        <w:t>.</w:t>
      </w:r>
    </w:p>
    <w:p w14:paraId="58349DCE"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23.</w:t>
      </w:r>
      <w:r w:rsidRPr="00403721">
        <w:rPr>
          <w:rFonts w:ascii="Times New Roman" w:hAnsi="Times New Roman" w:cs="Times New Roman"/>
        </w:rPr>
        <w:tab/>
        <w:t>Roy Y, Banville H, Albuquerque I, Gramfort A, Falk TH, Faubert J. Deep learning-based electroencephalography analysis: a systematic review. J Neural Eng. 2019;16(5):051001. doi: 10.1088/1741-2552/ab260c.</w:t>
      </w:r>
    </w:p>
    <w:p w14:paraId="7596C006"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24.</w:t>
      </w:r>
      <w:r w:rsidRPr="00403721">
        <w:rPr>
          <w:rFonts w:ascii="Times New Roman" w:hAnsi="Times New Roman" w:cs="Times New Roman"/>
        </w:rPr>
        <w:tab/>
        <w:t>Ribeiro AH, Ribeiro MH, Paixão GMM, Oliveira DM, Gomes PR, Canazart JA, et al. Automatic diagnosis of the 12-lead ECG using a deep neural network. Nature Communications. 2020;11(1):1760. doi: 10.1038/s41467-020-15432-4.</w:t>
      </w:r>
    </w:p>
    <w:p w14:paraId="33519E5E"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25.</w:t>
      </w:r>
      <w:r w:rsidRPr="00403721">
        <w:rPr>
          <w:rFonts w:ascii="Times New Roman" w:hAnsi="Times New Roman" w:cs="Times New Roman"/>
        </w:rPr>
        <w:tab/>
        <w:t xml:space="preserve">Akef Khowailed I, Abotabl A. Neural muscle activation detection: A deep learning approach using surface electromyography. J Biomech. 2019;95:109322. doi: </w:t>
      </w:r>
      <w:hyperlink r:id="rId13" w:history="1">
        <w:r w:rsidRPr="00403721">
          <w:rPr>
            <w:rStyle w:val="a6"/>
            <w:rFonts w:ascii="Times New Roman" w:hAnsi="Times New Roman" w:cs="Times New Roman"/>
          </w:rPr>
          <w:t>https://doi.org/10.1016/j.jbiomech.2019.109322</w:t>
        </w:r>
      </w:hyperlink>
      <w:r w:rsidRPr="00403721">
        <w:rPr>
          <w:rFonts w:ascii="Times New Roman" w:hAnsi="Times New Roman" w:cs="Times New Roman"/>
        </w:rPr>
        <w:t>.</w:t>
      </w:r>
    </w:p>
    <w:p w14:paraId="5D353D1C"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26.</w:t>
      </w:r>
      <w:r w:rsidRPr="00403721">
        <w:rPr>
          <w:rFonts w:ascii="Times New Roman" w:hAnsi="Times New Roman" w:cs="Times New Roman"/>
        </w:rPr>
        <w:tab/>
        <w:t>Atzori M, Cognolato M, Müller H. Deep Learning with Convolutional Neural Networks Applied to Electromyography Data: A Resource for the Classification of Movements for Prosthetic Hands. Front Neurorobot. 2016;10:9-. doi: 10.3389/fnbot.2016.00009. PubMed PMID: 27656140.</w:t>
      </w:r>
    </w:p>
    <w:p w14:paraId="5E764784"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27.</w:t>
      </w:r>
      <w:r w:rsidRPr="00403721">
        <w:rPr>
          <w:rFonts w:ascii="Times New Roman" w:hAnsi="Times New Roman" w:cs="Times New Roman"/>
        </w:rPr>
        <w:tab/>
        <w:t>Nam S, Sohn MK, Kim HA, Kong H-J, Jung I-Y. Development of Artificial Intelligence to Support Needle Electromyography Diagnostic Analysis. Healthc Inform Res. 2019;25(2):131-8. Epub 2019/04/30. doi: 10.4258/hir.2019.25.2.131. PubMed PMID: 31131148.</w:t>
      </w:r>
    </w:p>
    <w:p w14:paraId="7AA285D1"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28.</w:t>
      </w:r>
      <w:r w:rsidRPr="00403721">
        <w:rPr>
          <w:rFonts w:ascii="Times New Roman" w:hAnsi="Times New Roman" w:cs="Times New Roman"/>
        </w:rPr>
        <w:tab/>
        <w:t>Nodera H, Osaki Y, Yamazaki H, Mori A, Izumi Y, Kaji R. Deep learning for waveform identification of resting needle electromyography signals. Clin Neurophysiol. 2019;130(5):617-23. Epub 20190223. doi: 10.1016/j.clinph.2019.01.024. PubMed PMID: 30870796.</w:t>
      </w:r>
    </w:p>
    <w:p w14:paraId="47F48E39"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29.</w:t>
      </w:r>
      <w:r w:rsidRPr="00403721">
        <w:rPr>
          <w:rFonts w:ascii="Times New Roman" w:hAnsi="Times New Roman" w:cs="Times New Roman"/>
        </w:rPr>
        <w:tab/>
        <w:t>Wei W, Dai Q, Wong Y, Hu Y, Kankanhalli M, Geng W. Surface-Electromyography-Based Gesture Recognition by Multi-View Deep Learning. IEEE Trans Biomed Eng. 2019;66(10):2964-73. doi: 10.1109/TBME.2019.2899222.</w:t>
      </w:r>
    </w:p>
    <w:p w14:paraId="0C00FEBF"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30.</w:t>
      </w:r>
      <w:r w:rsidRPr="00403721">
        <w:rPr>
          <w:rFonts w:ascii="Times New Roman" w:hAnsi="Times New Roman" w:cs="Times New Roman"/>
        </w:rPr>
        <w:tab/>
        <w:t>He K, Zhang X, Ren S, Sun J, editors. Deep Residual Learning for Image Recognition. 2016 IEEE Conference on Computer Vision and Pattern Recognition (CVPR); 2016 27-30 June 2016.</w:t>
      </w:r>
    </w:p>
    <w:p w14:paraId="1D39974B"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31.</w:t>
      </w:r>
      <w:r w:rsidRPr="00403721">
        <w:rPr>
          <w:rFonts w:ascii="Times New Roman" w:hAnsi="Times New Roman" w:cs="Times New Roman"/>
        </w:rPr>
        <w:tab/>
        <w:t>Simonyan K, Zisserman A. Very Deep Convolutional Networks for Large-Scale Image Recognition. arXiv 14091556. 2014.</w:t>
      </w:r>
    </w:p>
    <w:p w14:paraId="456DCAAC"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32.</w:t>
      </w:r>
      <w:r w:rsidRPr="00403721">
        <w:rPr>
          <w:rFonts w:ascii="Times New Roman" w:hAnsi="Times New Roman" w:cs="Times New Roman"/>
        </w:rPr>
        <w:tab/>
        <w:t xml:space="preserve">Haig AJ, Gelblum JB, Rechtien JJ, Gitter AJ. Technology assessment: the use of surface </w:t>
      </w:r>
      <w:r w:rsidR="00947BE7" w:rsidRPr="00403721">
        <w:rPr>
          <w:rFonts w:ascii="Times New Roman" w:hAnsi="Times New Roman" w:cs="Times New Roman"/>
        </w:rPr>
        <w:t>nEMG</w:t>
      </w:r>
      <w:r w:rsidRPr="00403721">
        <w:rPr>
          <w:rFonts w:ascii="Times New Roman" w:hAnsi="Times New Roman" w:cs="Times New Roman"/>
        </w:rPr>
        <w:t xml:space="preserve"> in the diagnosis and treatment of nerve and muscle disorders. Muscle Nerve. 1996;19(3):392-5. doi: 10.1002/(sici)1097-4598(199603)19:3&lt;392::Aid-mus21&gt;3.0.Co;2-t. PubMed PMID: 8606710.</w:t>
      </w:r>
    </w:p>
    <w:p w14:paraId="20050BB1" w14:textId="77777777" w:rsidR="00C87805" w:rsidRPr="00403721" w:rsidRDefault="00C87805" w:rsidP="00C87805">
      <w:pPr>
        <w:pStyle w:val="EndNoteBibliography"/>
        <w:rPr>
          <w:rFonts w:ascii="Times New Roman" w:hAnsi="Times New Roman" w:cs="Times New Roman"/>
        </w:rPr>
      </w:pPr>
      <w:r w:rsidRPr="00403721">
        <w:rPr>
          <w:rFonts w:ascii="Times New Roman" w:hAnsi="Times New Roman" w:cs="Times New Roman"/>
        </w:rPr>
        <w:t>33.</w:t>
      </w:r>
      <w:r w:rsidRPr="00403721">
        <w:rPr>
          <w:rFonts w:ascii="Times New Roman" w:hAnsi="Times New Roman" w:cs="Times New Roman"/>
        </w:rPr>
        <w:tab/>
        <w:t>Meekins GD, So Y, Quan D. American Association of Neuromuscular &amp; Electrodiagnostic Medicine evidenced-based review: use of surface electromyography in the diagnosis and study of neuromuscular disorders. Muscle Nerve. 2008;38(4):1219-24. doi: 10.1002/mus.21055. PubMed PMID: 18816611.</w:t>
      </w:r>
    </w:p>
    <w:p w14:paraId="7C9E4BA8" w14:textId="77777777" w:rsidR="001D1E93" w:rsidRPr="00403721" w:rsidRDefault="00CF0A9F" w:rsidP="00EE49C7">
      <w:pPr>
        <w:spacing w:line="480" w:lineRule="auto"/>
        <w:rPr>
          <w:rFonts w:ascii="Times New Roman" w:hAnsi="Times New Roman" w:cs="Times New Roman"/>
          <w:sz w:val="22"/>
        </w:rPr>
      </w:pPr>
      <w:r w:rsidRPr="00403721">
        <w:rPr>
          <w:rFonts w:ascii="Times New Roman" w:hAnsi="Times New Roman" w:cs="Times New Roman"/>
          <w:sz w:val="22"/>
        </w:rPr>
        <w:fldChar w:fldCharType="end"/>
      </w:r>
      <w:r w:rsidR="001337E5" w:rsidRPr="00403721">
        <w:rPr>
          <w:rFonts w:ascii="Times New Roman" w:hAnsi="Times New Roman" w:cs="Times New Roman"/>
          <w:sz w:val="22"/>
        </w:rPr>
        <w:fldChar w:fldCharType="begin"/>
      </w:r>
      <w:r w:rsidR="001337E5" w:rsidRPr="00403721">
        <w:rPr>
          <w:rFonts w:ascii="Times New Roman" w:hAnsi="Times New Roman" w:cs="Times New Roman"/>
          <w:sz w:val="22"/>
        </w:rPr>
        <w:instrText xml:space="preserve"> ADDIN </w:instrText>
      </w:r>
      <w:r w:rsidR="001337E5" w:rsidRPr="00403721">
        <w:rPr>
          <w:rFonts w:ascii="Times New Roman" w:hAnsi="Times New Roman" w:cs="Times New Roman"/>
          <w:sz w:val="22"/>
        </w:rPr>
        <w:fldChar w:fldCharType="end"/>
      </w:r>
    </w:p>
    <w:sectPr w:rsidR="001D1E93" w:rsidRPr="00403721">
      <w:pgSz w:w="11906" w:h="16838"/>
      <w:pgMar w:top="1701" w:right="1440" w:bottom="1440" w:left="1440" w:header="851" w:footer="992" w:gutter="0"/>
      <w:cols w:space="425"/>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10" w:date="2021-12-14T17:00:00Z" w:initials="1">
    <w:p w14:paraId="490669C9" w14:textId="1A5F58C2" w:rsidR="001F0EC2" w:rsidRDefault="001F0EC2">
      <w:pPr>
        <w:pStyle w:val="a8"/>
      </w:pPr>
      <w:r>
        <w:rPr>
          <w:rStyle w:val="a7"/>
        </w:rPr>
        <w:annotationRef/>
      </w:r>
      <w:r>
        <w:t>X</w:t>
      </w:r>
      <w:r>
        <w:rPr>
          <w:rFonts w:hint="eastAsia"/>
        </w:rPr>
        <w:t>,</w:t>
      </w:r>
      <w:r>
        <w:t>y</w:t>
      </w:r>
      <w:r>
        <w:rPr>
          <w:rFonts w:hint="eastAsia"/>
        </w:rPr>
        <w:t>축 단위와 축이름.</w:t>
      </w:r>
      <w:r>
        <w:t xml:space="preserve"> </w:t>
      </w:r>
    </w:p>
    <w:p w14:paraId="56DCD34E" w14:textId="44BC4CA2" w:rsidR="001F0EC2" w:rsidRDefault="001F0EC2">
      <w:pPr>
        <w:pStyle w:val="a8"/>
      </w:pPr>
      <w:r>
        <w:rPr>
          <w:rFonts w:hint="eastAsia"/>
        </w:rPr>
        <w:t xml:space="preserve">가로로 해서 </w:t>
      </w:r>
      <w:r>
        <w:t>trained waveform</w:t>
      </w:r>
      <w:r>
        <w:rPr>
          <w:rFonts w:hint="eastAsia"/>
        </w:rPr>
        <w:t>만 제시.</w:t>
      </w:r>
    </w:p>
    <w:p w14:paraId="06D4BC3F" w14:textId="281F9467" w:rsidR="00F5364C" w:rsidRDefault="00F5364C">
      <w:pPr>
        <w:pStyle w:val="a8"/>
      </w:pPr>
      <w:r>
        <w:rPr>
          <w:rFonts w:hint="eastAsia"/>
        </w:rPr>
        <w:t xml:space="preserve">x축은 시간으로 하되 평소 익숙한 시간단위인 </w:t>
      </w:r>
      <w:r>
        <w:t>10</w:t>
      </w:r>
      <w:r>
        <w:rPr>
          <w:rFonts w:hint="eastAsia"/>
        </w:rPr>
        <w:t xml:space="preserve">밀리초로 하되 한화면이 </w:t>
      </w:r>
      <w:r>
        <w:t>500</w:t>
      </w:r>
      <w:r>
        <w:rPr>
          <w:rFonts w:hint="eastAsia"/>
        </w:rPr>
        <w:t>밀리초 정도가 되게</w:t>
      </w:r>
    </w:p>
    <w:p w14:paraId="4C445480" w14:textId="298594BC" w:rsidR="001F0EC2" w:rsidRDefault="00655612">
      <w:pPr>
        <w:pStyle w:val="a8"/>
      </w:pPr>
      <w:r>
        <w:rPr>
          <w:rFonts w:hint="eastAsia"/>
        </w:rPr>
        <w:t xml:space="preserve">유재성 연구원 </w:t>
      </w:r>
      <w:r>
        <w:t xml:space="preserve">wave </w:t>
      </w:r>
      <w:r>
        <w:rPr>
          <w:rFonts w:hint="eastAsia"/>
        </w:rPr>
        <w:t xml:space="preserve">색바꾸고 </w:t>
      </w:r>
      <w:r>
        <w:t>axis</w:t>
      </w:r>
      <w:r>
        <w:rPr>
          <w:rFonts w:hint="eastAsia"/>
        </w:rPr>
        <w:t>이름 추가해서 주면 추가</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C445480"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002ADD" w14:textId="77777777" w:rsidR="00BB6867" w:rsidRDefault="00BB6867" w:rsidP="00AC49F5">
      <w:pPr>
        <w:spacing w:after="0" w:line="240" w:lineRule="auto"/>
      </w:pPr>
      <w:r>
        <w:separator/>
      </w:r>
    </w:p>
  </w:endnote>
  <w:endnote w:type="continuationSeparator" w:id="0">
    <w:p w14:paraId="1461F5B6" w14:textId="77777777" w:rsidR="00BB6867" w:rsidRDefault="00BB6867" w:rsidP="00AC49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E59365" w14:textId="77777777" w:rsidR="00BB6867" w:rsidRDefault="00BB6867" w:rsidP="00AC49F5">
      <w:pPr>
        <w:spacing w:after="0" w:line="240" w:lineRule="auto"/>
      </w:pPr>
      <w:r>
        <w:separator/>
      </w:r>
    </w:p>
  </w:footnote>
  <w:footnote w:type="continuationSeparator" w:id="0">
    <w:p w14:paraId="7592800F" w14:textId="77777777" w:rsidR="00BB6867" w:rsidRDefault="00BB6867" w:rsidP="00AC49F5">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10">
    <w15:presenceInfo w15:providerId="None" w15:userId="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PLoS&lt;/Style&gt;&lt;LeftDelim&gt;{&lt;/LeftDelim&gt;&lt;RightDelim&gt;}&lt;/RightDelim&gt;&lt;FontName&gt;맑은 고딕&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z0ep2w2uspe2de0rr5xrw9oept000x05pz0&quot;&gt;EMG&lt;record-ids&gt;&lt;item&gt;5&lt;/item&gt;&lt;item&gt;7&lt;/item&gt;&lt;item&gt;16&lt;/item&gt;&lt;item&gt;20&lt;/item&gt;&lt;item&gt;27&lt;/item&gt;&lt;item&gt;38&lt;/item&gt;&lt;item&gt;41&lt;/item&gt;&lt;item&gt;42&lt;/item&gt;&lt;item&gt;43&lt;/item&gt;&lt;item&gt;44&lt;/item&gt;&lt;item&gt;47&lt;/item&gt;&lt;item&gt;52&lt;/item&gt;&lt;item&gt;53&lt;/item&gt;&lt;item&gt;54&lt;/item&gt;&lt;item&gt;55&lt;/item&gt;&lt;item&gt;56&lt;/item&gt;&lt;item&gt;57&lt;/item&gt;&lt;item&gt;58&lt;/item&gt;&lt;item&gt;60&lt;/item&gt;&lt;item&gt;61&lt;/item&gt;&lt;item&gt;62&lt;/item&gt;&lt;item&gt;63&lt;/item&gt;&lt;item&gt;64&lt;/item&gt;&lt;item&gt;65&lt;/item&gt;&lt;item&gt;66&lt;/item&gt;&lt;item&gt;67&lt;/item&gt;&lt;item&gt;68&lt;/item&gt;&lt;item&gt;70&lt;/item&gt;&lt;item&gt;71&lt;/item&gt;&lt;item&gt;72&lt;/item&gt;&lt;item&gt;73&lt;/item&gt;&lt;item&gt;75&lt;/item&gt;&lt;item&gt;76&lt;/item&gt;&lt;/record-ids&gt;&lt;/item&gt;&lt;/Libraries&gt;"/>
  </w:docVars>
  <w:rsids>
    <w:rsidRoot w:val="00A47591"/>
    <w:rsid w:val="00000E41"/>
    <w:rsid w:val="00000F87"/>
    <w:rsid w:val="00001E00"/>
    <w:rsid w:val="000022BC"/>
    <w:rsid w:val="00005CA5"/>
    <w:rsid w:val="00007F20"/>
    <w:rsid w:val="00011A04"/>
    <w:rsid w:val="00011F77"/>
    <w:rsid w:val="00013064"/>
    <w:rsid w:val="000137BF"/>
    <w:rsid w:val="00013CEF"/>
    <w:rsid w:val="000146D1"/>
    <w:rsid w:val="0001475E"/>
    <w:rsid w:val="0001533A"/>
    <w:rsid w:val="00015EB2"/>
    <w:rsid w:val="00015F2B"/>
    <w:rsid w:val="00020AEA"/>
    <w:rsid w:val="00020CD3"/>
    <w:rsid w:val="00021743"/>
    <w:rsid w:val="0002231E"/>
    <w:rsid w:val="00023F66"/>
    <w:rsid w:val="000256C7"/>
    <w:rsid w:val="00025A60"/>
    <w:rsid w:val="0002666E"/>
    <w:rsid w:val="00027782"/>
    <w:rsid w:val="00027A50"/>
    <w:rsid w:val="00030963"/>
    <w:rsid w:val="00033433"/>
    <w:rsid w:val="0003399C"/>
    <w:rsid w:val="00033B3D"/>
    <w:rsid w:val="00033E00"/>
    <w:rsid w:val="00033FF1"/>
    <w:rsid w:val="0003573D"/>
    <w:rsid w:val="00035980"/>
    <w:rsid w:val="00035C7B"/>
    <w:rsid w:val="00036183"/>
    <w:rsid w:val="00036D9C"/>
    <w:rsid w:val="000372EE"/>
    <w:rsid w:val="00037659"/>
    <w:rsid w:val="00037C1D"/>
    <w:rsid w:val="00041C3B"/>
    <w:rsid w:val="0004252A"/>
    <w:rsid w:val="000425D6"/>
    <w:rsid w:val="000426FB"/>
    <w:rsid w:val="00042A8C"/>
    <w:rsid w:val="00043537"/>
    <w:rsid w:val="000440D5"/>
    <w:rsid w:val="00045181"/>
    <w:rsid w:val="00045808"/>
    <w:rsid w:val="00050DB8"/>
    <w:rsid w:val="00052867"/>
    <w:rsid w:val="00054ADA"/>
    <w:rsid w:val="00060315"/>
    <w:rsid w:val="00061687"/>
    <w:rsid w:val="000626D7"/>
    <w:rsid w:val="000634FE"/>
    <w:rsid w:val="0006474B"/>
    <w:rsid w:val="00064BFE"/>
    <w:rsid w:val="000651E1"/>
    <w:rsid w:val="0006792C"/>
    <w:rsid w:val="00070F27"/>
    <w:rsid w:val="000713D6"/>
    <w:rsid w:val="00072B80"/>
    <w:rsid w:val="000737CA"/>
    <w:rsid w:val="00075089"/>
    <w:rsid w:val="0007511E"/>
    <w:rsid w:val="0007522B"/>
    <w:rsid w:val="00075B5F"/>
    <w:rsid w:val="00075C9C"/>
    <w:rsid w:val="00076D59"/>
    <w:rsid w:val="000773D3"/>
    <w:rsid w:val="00077CD7"/>
    <w:rsid w:val="00082277"/>
    <w:rsid w:val="000835DD"/>
    <w:rsid w:val="00085EC7"/>
    <w:rsid w:val="00086A29"/>
    <w:rsid w:val="00086B36"/>
    <w:rsid w:val="0009041B"/>
    <w:rsid w:val="0009483F"/>
    <w:rsid w:val="000A0BFE"/>
    <w:rsid w:val="000A115B"/>
    <w:rsid w:val="000A4515"/>
    <w:rsid w:val="000A46F9"/>
    <w:rsid w:val="000A6275"/>
    <w:rsid w:val="000A7CE5"/>
    <w:rsid w:val="000A7F90"/>
    <w:rsid w:val="000B040B"/>
    <w:rsid w:val="000B080B"/>
    <w:rsid w:val="000B0E44"/>
    <w:rsid w:val="000B1227"/>
    <w:rsid w:val="000B15DE"/>
    <w:rsid w:val="000B6717"/>
    <w:rsid w:val="000B7882"/>
    <w:rsid w:val="000C09C6"/>
    <w:rsid w:val="000C0D85"/>
    <w:rsid w:val="000C264B"/>
    <w:rsid w:val="000C2852"/>
    <w:rsid w:val="000C36DA"/>
    <w:rsid w:val="000C413C"/>
    <w:rsid w:val="000C5E99"/>
    <w:rsid w:val="000C639E"/>
    <w:rsid w:val="000D2D61"/>
    <w:rsid w:val="000D605B"/>
    <w:rsid w:val="000D66ED"/>
    <w:rsid w:val="000D6B93"/>
    <w:rsid w:val="000E2D40"/>
    <w:rsid w:val="000E403E"/>
    <w:rsid w:val="000E5784"/>
    <w:rsid w:val="000E7078"/>
    <w:rsid w:val="000E7C66"/>
    <w:rsid w:val="000F0DF6"/>
    <w:rsid w:val="000F296D"/>
    <w:rsid w:val="000F2990"/>
    <w:rsid w:val="000F5312"/>
    <w:rsid w:val="000F5860"/>
    <w:rsid w:val="000F5C27"/>
    <w:rsid w:val="000F6B5D"/>
    <w:rsid w:val="000F7502"/>
    <w:rsid w:val="001040B0"/>
    <w:rsid w:val="00105C8C"/>
    <w:rsid w:val="001064C7"/>
    <w:rsid w:val="00106C4B"/>
    <w:rsid w:val="001073E9"/>
    <w:rsid w:val="00111DB1"/>
    <w:rsid w:val="00111E9D"/>
    <w:rsid w:val="00113173"/>
    <w:rsid w:val="0011793F"/>
    <w:rsid w:val="00122005"/>
    <w:rsid w:val="00122DE8"/>
    <w:rsid w:val="0012386D"/>
    <w:rsid w:val="00123CBF"/>
    <w:rsid w:val="00124818"/>
    <w:rsid w:val="001259EC"/>
    <w:rsid w:val="00130FA0"/>
    <w:rsid w:val="00132055"/>
    <w:rsid w:val="001337E5"/>
    <w:rsid w:val="00133CCE"/>
    <w:rsid w:val="00133EE6"/>
    <w:rsid w:val="00134237"/>
    <w:rsid w:val="00136C03"/>
    <w:rsid w:val="00137918"/>
    <w:rsid w:val="00137E02"/>
    <w:rsid w:val="00140E70"/>
    <w:rsid w:val="00140F98"/>
    <w:rsid w:val="00143781"/>
    <w:rsid w:val="00144588"/>
    <w:rsid w:val="001454CA"/>
    <w:rsid w:val="001472A0"/>
    <w:rsid w:val="0015138A"/>
    <w:rsid w:val="001515DE"/>
    <w:rsid w:val="00151668"/>
    <w:rsid w:val="0015353C"/>
    <w:rsid w:val="00153A78"/>
    <w:rsid w:val="00153B80"/>
    <w:rsid w:val="001546AC"/>
    <w:rsid w:val="00154FAF"/>
    <w:rsid w:val="00156DB0"/>
    <w:rsid w:val="001579B4"/>
    <w:rsid w:val="00157B76"/>
    <w:rsid w:val="00160C9F"/>
    <w:rsid w:val="00162F8E"/>
    <w:rsid w:val="00165EED"/>
    <w:rsid w:val="00166AAC"/>
    <w:rsid w:val="0017105E"/>
    <w:rsid w:val="0017110F"/>
    <w:rsid w:val="00171622"/>
    <w:rsid w:val="0017205B"/>
    <w:rsid w:val="0017226F"/>
    <w:rsid w:val="00172448"/>
    <w:rsid w:val="0017254A"/>
    <w:rsid w:val="00173CF6"/>
    <w:rsid w:val="00173D3D"/>
    <w:rsid w:val="00176B9C"/>
    <w:rsid w:val="001774A2"/>
    <w:rsid w:val="00177F6E"/>
    <w:rsid w:val="00181A58"/>
    <w:rsid w:val="00181FEA"/>
    <w:rsid w:val="00183717"/>
    <w:rsid w:val="00183770"/>
    <w:rsid w:val="00184957"/>
    <w:rsid w:val="0018527E"/>
    <w:rsid w:val="001856C4"/>
    <w:rsid w:val="00186016"/>
    <w:rsid w:val="001861B1"/>
    <w:rsid w:val="00186E7A"/>
    <w:rsid w:val="00190002"/>
    <w:rsid w:val="0019309E"/>
    <w:rsid w:val="00195475"/>
    <w:rsid w:val="001954EA"/>
    <w:rsid w:val="00196D46"/>
    <w:rsid w:val="0019789B"/>
    <w:rsid w:val="001978D3"/>
    <w:rsid w:val="001A0329"/>
    <w:rsid w:val="001A1955"/>
    <w:rsid w:val="001A1A81"/>
    <w:rsid w:val="001A2233"/>
    <w:rsid w:val="001A337C"/>
    <w:rsid w:val="001A339B"/>
    <w:rsid w:val="001A33E6"/>
    <w:rsid w:val="001A3CFD"/>
    <w:rsid w:val="001A5094"/>
    <w:rsid w:val="001A6108"/>
    <w:rsid w:val="001A7439"/>
    <w:rsid w:val="001A7721"/>
    <w:rsid w:val="001A7B7D"/>
    <w:rsid w:val="001B01BF"/>
    <w:rsid w:val="001B1606"/>
    <w:rsid w:val="001B529E"/>
    <w:rsid w:val="001B55BF"/>
    <w:rsid w:val="001B5BE7"/>
    <w:rsid w:val="001B620D"/>
    <w:rsid w:val="001B65A5"/>
    <w:rsid w:val="001B6722"/>
    <w:rsid w:val="001B6DED"/>
    <w:rsid w:val="001B713C"/>
    <w:rsid w:val="001C0F91"/>
    <w:rsid w:val="001C200E"/>
    <w:rsid w:val="001C5172"/>
    <w:rsid w:val="001C55EA"/>
    <w:rsid w:val="001C75D5"/>
    <w:rsid w:val="001C76F4"/>
    <w:rsid w:val="001C7BE4"/>
    <w:rsid w:val="001D1E93"/>
    <w:rsid w:val="001D3DB2"/>
    <w:rsid w:val="001D49D5"/>
    <w:rsid w:val="001D5D71"/>
    <w:rsid w:val="001D6262"/>
    <w:rsid w:val="001D6A96"/>
    <w:rsid w:val="001D6C3D"/>
    <w:rsid w:val="001D70A0"/>
    <w:rsid w:val="001E00BA"/>
    <w:rsid w:val="001E1BEE"/>
    <w:rsid w:val="001E2846"/>
    <w:rsid w:val="001E5541"/>
    <w:rsid w:val="001E5FAA"/>
    <w:rsid w:val="001F0E28"/>
    <w:rsid w:val="001F0EC2"/>
    <w:rsid w:val="001F182A"/>
    <w:rsid w:val="001F41DF"/>
    <w:rsid w:val="001F5949"/>
    <w:rsid w:val="001F799A"/>
    <w:rsid w:val="001F7D79"/>
    <w:rsid w:val="00201406"/>
    <w:rsid w:val="002022B2"/>
    <w:rsid w:val="0020261F"/>
    <w:rsid w:val="00202B1B"/>
    <w:rsid w:val="00203023"/>
    <w:rsid w:val="00210DFC"/>
    <w:rsid w:val="00211365"/>
    <w:rsid w:val="002115CC"/>
    <w:rsid w:val="00212655"/>
    <w:rsid w:val="00216DCB"/>
    <w:rsid w:val="0021758E"/>
    <w:rsid w:val="0021776F"/>
    <w:rsid w:val="00217F87"/>
    <w:rsid w:val="00220529"/>
    <w:rsid w:val="00220CE1"/>
    <w:rsid w:val="00222C04"/>
    <w:rsid w:val="002232E1"/>
    <w:rsid w:val="00224625"/>
    <w:rsid w:val="00224E8C"/>
    <w:rsid w:val="00225DC9"/>
    <w:rsid w:val="00227A65"/>
    <w:rsid w:val="00231123"/>
    <w:rsid w:val="002323B4"/>
    <w:rsid w:val="002335E4"/>
    <w:rsid w:val="00233DA7"/>
    <w:rsid w:val="0023438F"/>
    <w:rsid w:val="00235E81"/>
    <w:rsid w:val="002405D9"/>
    <w:rsid w:val="002409C7"/>
    <w:rsid w:val="002421A4"/>
    <w:rsid w:val="002450A3"/>
    <w:rsid w:val="002451EE"/>
    <w:rsid w:val="00246E09"/>
    <w:rsid w:val="00247695"/>
    <w:rsid w:val="00251FAE"/>
    <w:rsid w:val="00252A99"/>
    <w:rsid w:val="00253EBE"/>
    <w:rsid w:val="0025469A"/>
    <w:rsid w:val="0025632E"/>
    <w:rsid w:val="002564DA"/>
    <w:rsid w:val="00256E00"/>
    <w:rsid w:val="00257405"/>
    <w:rsid w:val="00260EA3"/>
    <w:rsid w:val="00261075"/>
    <w:rsid w:val="0026169F"/>
    <w:rsid w:val="0026187B"/>
    <w:rsid w:val="00261E9B"/>
    <w:rsid w:val="002626A7"/>
    <w:rsid w:val="0026280E"/>
    <w:rsid w:val="00264AC4"/>
    <w:rsid w:val="002677B6"/>
    <w:rsid w:val="00267A89"/>
    <w:rsid w:val="00267B45"/>
    <w:rsid w:val="00273480"/>
    <w:rsid w:val="00275382"/>
    <w:rsid w:val="00275484"/>
    <w:rsid w:val="00275B52"/>
    <w:rsid w:val="00275D44"/>
    <w:rsid w:val="002762BA"/>
    <w:rsid w:val="00280A00"/>
    <w:rsid w:val="00282D27"/>
    <w:rsid w:val="0028378A"/>
    <w:rsid w:val="00283846"/>
    <w:rsid w:val="002850AA"/>
    <w:rsid w:val="002853BA"/>
    <w:rsid w:val="00285C0B"/>
    <w:rsid w:val="00294035"/>
    <w:rsid w:val="002946B4"/>
    <w:rsid w:val="002950A4"/>
    <w:rsid w:val="00295196"/>
    <w:rsid w:val="00297087"/>
    <w:rsid w:val="002976BD"/>
    <w:rsid w:val="00297817"/>
    <w:rsid w:val="00297A2C"/>
    <w:rsid w:val="00297FF6"/>
    <w:rsid w:val="002A00DF"/>
    <w:rsid w:val="002A198E"/>
    <w:rsid w:val="002A27C6"/>
    <w:rsid w:val="002A303F"/>
    <w:rsid w:val="002A61D4"/>
    <w:rsid w:val="002A7437"/>
    <w:rsid w:val="002A7AA6"/>
    <w:rsid w:val="002A7E93"/>
    <w:rsid w:val="002B0293"/>
    <w:rsid w:val="002B040C"/>
    <w:rsid w:val="002B17B1"/>
    <w:rsid w:val="002B1B33"/>
    <w:rsid w:val="002B1EEB"/>
    <w:rsid w:val="002B3930"/>
    <w:rsid w:val="002B4E74"/>
    <w:rsid w:val="002B5FEE"/>
    <w:rsid w:val="002B6610"/>
    <w:rsid w:val="002B7836"/>
    <w:rsid w:val="002B7C4B"/>
    <w:rsid w:val="002B7C70"/>
    <w:rsid w:val="002B7CA2"/>
    <w:rsid w:val="002C04DE"/>
    <w:rsid w:val="002C092A"/>
    <w:rsid w:val="002C135D"/>
    <w:rsid w:val="002C1CE1"/>
    <w:rsid w:val="002C3604"/>
    <w:rsid w:val="002C439D"/>
    <w:rsid w:val="002C443B"/>
    <w:rsid w:val="002C60BA"/>
    <w:rsid w:val="002C660E"/>
    <w:rsid w:val="002D0DE4"/>
    <w:rsid w:val="002D4FE0"/>
    <w:rsid w:val="002D5026"/>
    <w:rsid w:val="002D5200"/>
    <w:rsid w:val="002D61FB"/>
    <w:rsid w:val="002D688D"/>
    <w:rsid w:val="002E0D08"/>
    <w:rsid w:val="002E3EDE"/>
    <w:rsid w:val="002E50B7"/>
    <w:rsid w:val="002E66C2"/>
    <w:rsid w:val="002F0911"/>
    <w:rsid w:val="002F18F2"/>
    <w:rsid w:val="002F23EC"/>
    <w:rsid w:val="002F753A"/>
    <w:rsid w:val="003020AE"/>
    <w:rsid w:val="003035F2"/>
    <w:rsid w:val="003068B6"/>
    <w:rsid w:val="00307041"/>
    <w:rsid w:val="003072F3"/>
    <w:rsid w:val="0030785F"/>
    <w:rsid w:val="00312933"/>
    <w:rsid w:val="00313F45"/>
    <w:rsid w:val="0031439F"/>
    <w:rsid w:val="0032206A"/>
    <w:rsid w:val="00324D26"/>
    <w:rsid w:val="00324F73"/>
    <w:rsid w:val="00327E5C"/>
    <w:rsid w:val="003315D1"/>
    <w:rsid w:val="003316F0"/>
    <w:rsid w:val="00331B32"/>
    <w:rsid w:val="0033244C"/>
    <w:rsid w:val="0033582B"/>
    <w:rsid w:val="00336D05"/>
    <w:rsid w:val="00336EBD"/>
    <w:rsid w:val="0033750D"/>
    <w:rsid w:val="0033760E"/>
    <w:rsid w:val="00337EEA"/>
    <w:rsid w:val="00340319"/>
    <w:rsid w:val="003414EC"/>
    <w:rsid w:val="00341C77"/>
    <w:rsid w:val="00341F8A"/>
    <w:rsid w:val="0034210F"/>
    <w:rsid w:val="003435AE"/>
    <w:rsid w:val="00344A0E"/>
    <w:rsid w:val="00345BF3"/>
    <w:rsid w:val="00345C27"/>
    <w:rsid w:val="00347593"/>
    <w:rsid w:val="003475A8"/>
    <w:rsid w:val="00352185"/>
    <w:rsid w:val="00353B3B"/>
    <w:rsid w:val="00354788"/>
    <w:rsid w:val="003560BD"/>
    <w:rsid w:val="00356613"/>
    <w:rsid w:val="003568C8"/>
    <w:rsid w:val="00360708"/>
    <w:rsid w:val="003624CE"/>
    <w:rsid w:val="003626A4"/>
    <w:rsid w:val="0036463D"/>
    <w:rsid w:val="0036466E"/>
    <w:rsid w:val="00364CFB"/>
    <w:rsid w:val="003663C1"/>
    <w:rsid w:val="00366841"/>
    <w:rsid w:val="00367540"/>
    <w:rsid w:val="0037105B"/>
    <w:rsid w:val="00372811"/>
    <w:rsid w:val="003769F9"/>
    <w:rsid w:val="00376FCF"/>
    <w:rsid w:val="00377264"/>
    <w:rsid w:val="003776D1"/>
    <w:rsid w:val="00377A28"/>
    <w:rsid w:val="00377F49"/>
    <w:rsid w:val="00381980"/>
    <w:rsid w:val="00382C98"/>
    <w:rsid w:val="00383877"/>
    <w:rsid w:val="0038398A"/>
    <w:rsid w:val="0038449A"/>
    <w:rsid w:val="00385DA1"/>
    <w:rsid w:val="00385E08"/>
    <w:rsid w:val="00390BB8"/>
    <w:rsid w:val="003968B6"/>
    <w:rsid w:val="00396C21"/>
    <w:rsid w:val="00396DFF"/>
    <w:rsid w:val="0039709F"/>
    <w:rsid w:val="003A08F4"/>
    <w:rsid w:val="003A0B4F"/>
    <w:rsid w:val="003A14F9"/>
    <w:rsid w:val="003A2127"/>
    <w:rsid w:val="003A28EF"/>
    <w:rsid w:val="003A2C25"/>
    <w:rsid w:val="003A3064"/>
    <w:rsid w:val="003A3973"/>
    <w:rsid w:val="003A4845"/>
    <w:rsid w:val="003A5A78"/>
    <w:rsid w:val="003A6713"/>
    <w:rsid w:val="003A6E84"/>
    <w:rsid w:val="003A6FC8"/>
    <w:rsid w:val="003B2183"/>
    <w:rsid w:val="003B24A0"/>
    <w:rsid w:val="003B376D"/>
    <w:rsid w:val="003B4E20"/>
    <w:rsid w:val="003B53B9"/>
    <w:rsid w:val="003B5A1A"/>
    <w:rsid w:val="003B6991"/>
    <w:rsid w:val="003C2BC5"/>
    <w:rsid w:val="003C322A"/>
    <w:rsid w:val="003C34BF"/>
    <w:rsid w:val="003C3A39"/>
    <w:rsid w:val="003C3C98"/>
    <w:rsid w:val="003C4EE5"/>
    <w:rsid w:val="003C618C"/>
    <w:rsid w:val="003D2E94"/>
    <w:rsid w:val="003D37DF"/>
    <w:rsid w:val="003D3DFD"/>
    <w:rsid w:val="003D43B3"/>
    <w:rsid w:val="003E0649"/>
    <w:rsid w:val="003E31FF"/>
    <w:rsid w:val="003E593F"/>
    <w:rsid w:val="003E60A7"/>
    <w:rsid w:val="003E7812"/>
    <w:rsid w:val="003F3BEC"/>
    <w:rsid w:val="003F51CA"/>
    <w:rsid w:val="003F5406"/>
    <w:rsid w:val="003F5E44"/>
    <w:rsid w:val="003F6DF3"/>
    <w:rsid w:val="003F72DE"/>
    <w:rsid w:val="003F7D72"/>
    <w:rsid w:val="003F7DC3"/>
    <w:rsid w:val="00400B3F"/>
    <w:rsid w:val="00401233"/>
    <w:rsid w:val="00401CB1"/>
    <w:rsid w:val="004027E5"/>
    <w:rsid w:val="00403721"/>
    <w:rsid w:val="00403D69"/>
    <w:rsid w:val="00404151"/>
    <w:rsid w:val="004047ED"/>
    <w:rsid w:val="00404900"/>
    <w:rsid w:val="0040546F"/>
    <w:rsid w:val="004055E6"/>
    <w:rsid w:val="0040647F"/>
    <w:rsid w:val="0040696A"/>
    <w:rsid w:val="004076A4"/>
    <w:rsid w:val="00411333"/>
    <w:rsid w:val="004115ED"/>
    <w:rsid w:val="004118FB"/>
    <w:rsid w:val="0041219B"/>
    <w:rsid w:val="00415315"/>
    <w:rsid w:val="00415B0A"/>
    <w:rsid w:val="00415EF7"/>
    <w:rsid w:val="00420793"/>
    <w:rsid w:val="004208B9"/>
    <w:rsid w:val="004212FD"/>
    <w:rsid w:val="00421F78"/>
    <w:rsid w:val="0042257F"/>
    <w:rsid w:val="0042269D"/>
    <w:rsid w:val="00423456"/>
    <w:rsid w:val="00425E2C"/>
    <w:rsid w:val="00425F8C"/>
    <w:rsid w:val="00430AF7"/>
    <w:rsid w:val="00431814"/>
    <w:rsid w:val="004325FF"/>
    <w:rsid w:val="00432E64"/>
    <w:rsid w:val="00434E33"/>
    <w:rsid w:val="004350E8"/>
    <w:rsid w:val="00435963"/>
    <w:rsid w:val="0043628F"/>
    <w:rsid w:val="00436EEE"/>
    <w:rsid w:val="00436FC1"/>
    <w:rsid w:val="00441103"/>
    <w:rsid w:val="00443828"/>
    <w:rsid w:val="00443C9C"/>
    <w:rsid w:val="004459EC"/>
    <w:rsid w:val="0045025E"/>
    <w:rsid w:val="0045126C"/>
    <w:rsid w:val="004527AB"/>
    <w:rsid w:val="004546C8"/>
    <w:rsid w:val="004557B2"/>
    <w:rsid w:val="0045732E"/>
    <w:rsid w:val="0045733B"/>
    <w:rsid w:val="004604D2"/>
    <w:rsid w:val="00461185"/>
    <w:rsid w:val="004638A3"/>
    <w:rsid w:val="004653DF"/>
    <w:rsid w:val="004656B1"/>
    <w:rsid w:val="0046619A"/>
    <w:rsid w:val="004670CC"/>
    <w:rsid w:val="00471466"/>
    <w:rsid w:val="00471470"/>
    <w:rsid w:val="00472722"/>
    <w:rsid w:val="00472D6C"/>
    <w:rsid w:val="004748EE"/>
    <w:rsid w:val="00477280"/>
    <w:rsid w:val="004802DC"/>
    <w:rsid w:val="00481AC8"/>
    <w:rsid w:val="00482F8F"/>
    <w:rsid w:val="00483FF3"/>
    <w:rsid w:val="0048553B"/>
    <w:rsid w:val="00487668"/>
    <w:rsid w:val="00492153"/>
    <w:rsid w:val="00492967"/>
    <w:rsid w:val="00493200"/>
    <w:rsid w:val="00494912"/>
    <w:rsid w:val="004961B6"/>
    <w:rsid w:val="00496FF5"/>
    <w:rsid w:val="004979A9"/>
    <w:rsid w:val="00497E7F"/>
    <w:rsid w:val="004A04D6"/>
    <w:rsid w:val="004A21F7"/>
    <w:rsid w:val="004A2EF2"/>
    <w:rsid w:val="004A424C"/>
    <w:rsid w:val="004A7808"/>
    <w:rsid w:val="004B2978"/>
    <w:rsid w:val="004B2C13"/>
    <w:rsid w:val="004B2D9A"/>
    <w:rsid w:val="004B37E1"/>
    <w:rsid w:val="004B6275"/>
    <w:rsid w:val="004B6972"/>
    <w:rsid w:val="004B6C27"/>
    <w:rsid w:val="004C0D4C"/>
    <w:rsid w:val="004C11C5"/>
    <w:rsid w:val="004C21AF"/>
    <w:rsid w:val="004C36D7"/>
    <w:rsid w:val="004C3B1A"/>
    <w:rsid w:val="004C3CAA"/>
    <w:rsid w:val="004C44E3"/>
    <w:rsid w:val="004C4908"/>
    <w:rsid w:val="004C4982"/>
    <w:rsid w:val="004C4E42"/>
    <w:rsid w:val="004C4F2D"/>
    <w:rsid w:val="004C731E"/>
    <w:rsid w:val="004C7D10"/>
    <w:rsid w:val="004D0209"/>
    <w:rsid w:val="004D0C87"/>
    <w:rsid w:val="004D245E"/>
    <w:rsid w:val="004D2C9D"/>
    <w:rsid w:val="004D2D5B"/>
    <w:rsid w:val="004D39DE"/>
    <w:rsid w:val="004D4E04"/>
    <w:rsid w:val="004D534F"/>
    <w:rsid w:val="004D735C"/>
    <w:rsid w:val="004D7F8A"/>
    <w:rsid w:val="004E0313"/>
    <w:rsid w:val="004E1C33"/>
    <w:rsid w:val="004E247B"/>
    <w:rsid w:val="004E2EAF"/>
    <w:rsid w:val="004E30F9"/>
    <w:rsid w:val="004E3732"/>
    <w:rsid w:val="004E584E"/>
    <w:rsid w:val="004E5DEB"/>
    <w:rsid w:val="004E6535"/>
    <w:rsid w:val="004E75C5"/>
    <w:rsid w:val="004F2BBB"/>
    <w:rsid w:val="004F303C"/>
    <w:rsid w:val="004F3F4A"/>
    <w:rsid w:val="004F560E"/>
    <w:rsid w:val="00500C1B"/>
    <w:rsid w:val="005026CB"/>
    <w:rsid w:val="00503352"/>
    <w:rsid w:val="00505E1C"/>
    <w:rsid w:val="005061BE"/>
    <w:rsid w:val="00511642"/>
    <w:rsid w:val="00512B19"/>
    <w:rsid w:val="00513BE4"/>
    <w:rsid w:val="00514134"/>
    <w:rsid w:val="005141A5"/>
    <w:rsid w:val="005144B1"/>
    <w:rsid w:val="005150DD"/>
    <w:rsid w:val="005160DB"/>
    <w:rsid w:val="0051635E"/>
    <w:rsid w:val="00516465"/>
    <w:rsid w:val="00516AF5"/>
    <w:rsid w:val="00517998"/>
    <w:rsid w:val="00521E29"/>
    <w:rsid w:val="0052228E"/>
    <w:rsid w:val="005238F5"/>
    <w:rsid w:val="00524E53"/>
    <w:rsid w:val="0052532D"/>
    <w:rsid w:val="00526A00"/>
    <w:rsid w:val="00527169"/>
    <w:rsid w:val="005274E0"/>
    <w:rsid w:val="00527542"/>
    <w:rsid w:val="00527793"/>
    <w:rsid w:val="00534E14"/>
    <w:rsid w:val="00536318"/>
    <w:rsid w:val="0053683D"/>
    <w:rsid w:val="00537079"/>
    <w:rsid w:val="00537918"/>
    <w:rsid w:val="00541D48"/>
    <w:rsid w:val="0054264E"/>
    <w:rsid w:val="005426C3"/>
    <w:rsid w:val="00542A9E"/>
    <w:rsid w:val="00543960"/>
    <w:rsid w:val="005439A7"/>
    <w:rsid w:val="00544816"/>
    <w:rsid w:val="00545071"/>
    <w:rsid w:val="00545904"/>
    <w:rsid w:val="00545B8E"/>
    <w:rsid w:val="005460C6"/>
    <w:rsid w:val="005468A2"/>
    <w:rsid w:val="005468C6"/>
    <w:rsid w:val="00546DBF"/>
    <w:rsid w:val="005521B3"/>
    <w:rsid w:val="0055380A"/>
    <w:rsid w:val="00553AE1"/>
    <w:rsid w:val="005565B1"/>
    <w:rsid w:val="0055747E"/>
    <w:rsid w:val="005635DA"/>
    <w:rsid w:val="00563CCF"/>
    <w:rsid w:val="00564DF0"/>
    <w:rsid w:val="005657E3"/>
    <w:rsid w:val="0056581D"/>
    <w:rsid w:val="005664A7"/>
    <w:rsid w:val="005670BF"/>
    <w:rsid w:val="0056771E"/>
    <w:rsid w:val="00570EFE"/>
    <w:rsid w:val="00571CC4"/>
    <w:rsid w:val="00572133"/>
    <w:rsid w:val="00572923"/>
    <w:rsid w:val="005745CA"/>
    <w:rsid w:val="005757EA"/>
    <w:rsid w:val="00576872"/>
    <w:rsid w:val="00581E23"/>
    <w:rsid w:val="0058249D"/>
    <w:rsid w:val="00584862"/>
    <w:rsid w:val="00585C23"/>
    <w:rsid w:val="00586886"/>
    <w:rsid w:val="00587FEB"/>
    <w:rsid w:val="0059065C"/>
    <w:rsid w:val="005926D3"/>
    <w:rsid w:val="00592F00"/>
    <w:rsid w:val="005936E7"/>
    <w:rsid w:val="00594A66"/>
    <w:rsid w:val="00597CA9"/>
    <w:rsid w:val="00597DDF"/>
    <w:rsid w:val="005A2F8F"/>
    <w:rsid w:val="005A5393"/>
    <w:rsid w:val="005A5604"/>
    <w:rsid w:val="005A5A03"/>
    <w:rsid w:val="005A5DD8"/>
    <w:rsid w:val="005A6D34"/>
    <w:rsid w:val="005B0E46"/>
    <w:rsid w:val="005B1459"/>
    <w:rsid w:val="005B175E"/>
    <w:rsid w:val="005B300C"/>
    <w:rsid w:val="005B4475"/>
    <w:rsid w:val="005B61E2"/>
    <w:rsid w:val="005B6254"/>
    <w:rsid w:val="005B7567"/>
    <w:rsid w:val="005B7E9B"/>
    <w:rsid w:val="005C23AC"/>
    <w:rsid w:val="005C30A2"/>
    <w:rsid w:val="005C5235"/>
    <w:rsid w:val="005C580C"/>
    <w:rsid w:val="005C7009"/>
    <w:rsid w:val="005D096B"/>
    <w:rsid w:val="005D337C"/>
    <w:rsid w:val="005D46C4"/>
    <w:rsid w:val="005D59F1"/>
    <w:rsid w:val="005E1D91"/>
    <w:rsid w:val="005E1DCF"/>
    <w:rsid w:val="005E20BA"/>
    <w:rsid w:val="005E224E"/>
    <w:rsid w:val="005E3499"/>
    <w:rsid w:val="005E4528"/>
    <w:rsid w:val="005E461C"/>
    <w:rsid w:val="005E4B7D"/>
    <w:rsid w:val="005E79FF"/>
    <w:rsid w:val="005F42EA"/>
    <w:rsid w:val="005F444B"/>
    <w:rsid w:val="005F4D49"/>
    <w:rsid w:val="005F56CB"/>
    <w:rsid w:val="005F5958"/>
    <w:rsid w:val="005F6BCA"/>
    <w:rsid w:val="005F6D0F"/>
    <w:rsid w:val="005F7D29"/>
    <w:rsid w:val="006011A3"/>
    <w:rsid w:val="006016D2"/>
    <w:rsid w:val="006048F3"/>
    <w:rsid w:val="00604FDD"/>
    <w:rsid w:val="00607B10"/>
    <w:rsid w:val="00610810"/>
    <w:rsid w:val="00611809"/>
    <w:rsid w:val="00611965"/>
    <w:rsid w:val="00613977"/>
    <w:rsid w:val="00614329"/>
    <w:rsid w:val="006153DD"/>
    <w:rsid w:val="006155C7"/>
    <w:rsid w:val="00617BE2"/>
    <w:rsid w:val="006207D3"/>
    <w:rsid w:val="00620859"/>
    <w:rsid w:val="006211C6"/>
    <w:rsid w:val="006219F0"/>
    <w:rsid w:val="006239A9"/>
    <w:rsid w:val="00627CAF"/>
    <w:rsid w:val="00630B83"/>
    <w:rsid w:val="00630D74"/>
    <w:rsid w:val="00630F06"/>
    <w:rsid w:val="00631CC8"/>
    <w:rsid w:val="006336E9"/>
    <w:rsid w:val="00634653"/>
    <w:rsid w:val="00634744"/>
    <w:rsid w:val="00634CEB"/>
    <w:rsid w:val="0064083F"/>
    <w:rsid w:val="00640FFB"/>
    <w:rsid w:val="0064103C"/>
    <w:rsid w:val="00641F0F"/>
    <w:rsid w:val="00642895"/>
    <w:rsid w:val="006447D0"/>
    <w:rsid w:val="006501B6"/>
    <w:rsid w:val="00651DA2"/>
    <w:rsid w:val="00652DEB"/>
    <w:rsid w:val="00654490"/>
    <w:rsid w:val="00655612"/>
    <w:rsid w:val="00656C49"/>
    <w:rsid w:val="006608BD"/>
    <w:rsid w:val="00660B03"/>
    <w:rsid w:val="00661BE8"/>
    <w:rsid w:val="00662114"/>
    <w:rsid w:val="00664A13"/>
    <w:rsid w:val="00665343"/>
    <w:rsid w:val="0066629A"/>
    <w:rsid w:val="006669DD"/>
    <w:rsid w:val="00667E73"/>
    <w:rsid w:val="00671286"/>
    <w:rsid w:val="00672AE5"/>
    <w:rsid w:val="00673C92"/>
    <w:rsid w:val="006747F2"/>
    <w:rsid w:val="006763E7"/>
    <w:rsid w:val="0067728C"/>
    <w:rsid w:val="00684B5A"/>
    <w:rsid w:val="0068772C"/>
    <w:rsid w:val="006904C3"/>
    <w:rsid w:val="006921DC"/>
    <w:rsid w:val="0069282C"/>
    <w:rsid w:val="00693A92"/>
    <w:rsid w:val="00695BA5"/>
    <w:rsid w:val="006976BC"/>
    <w:rsid w:val="00697C1B"/>
    <w:rsid w:val="006A1595"/>
    <w:rsid w:val="006A2B62"/>
    <w:rsid w:val="006A3393"/>
    <w:rsid w:val="006A3F79"/>
    <w:rsid w:val="006A4839"/>
    <w:rsid w:val="006A4DFE"/>
    <w:rsid w:val="006A5C49"/>
    <w:rsid w:val="006A5F8E"/>
    <w:rsid w:val="006A6371"/>
    <w:rsid w:val="006A67DA"/>
    <w:rsid w:val="006A7830"/>
    <w:rsid w:val="006A7855"/>
    <w:rsid w:val="006B0176"/>
    <w:rsid w:val="006B11EA"/>
    <w:rsid w:val="006B3196"/>
    <w:rsid w:val="006B3800"/>
    <w:rsid w:val="006B4C62"/>
    <w:rsid w:val="006B5783"/>
    <w:rsid w:val="006B6398"/>
    <w:rsid w:val="006B7249"/>
    <w:rsid w:val="006B790D"/>
    <w:rsid w:val="006C0879"/>
    <w:rsid w:val="006C1602"/>
    <w:rsid w:val="006C1B2F"/>
    <w:rsid w:val="006C2B56"/>
    <w:rsid w:val="006C3692"/>
    <w:rsid w:val="006C36CB"/>
    <w:rsid w:val="006C399D"/>
    <w:rsid w:val="006C4C52"/>
    <w:rsid w:val="006C5992"/>
    <w:rsid w:val="006C7EBB"/>
    <w:rsid w:val="006D0509"/>
    <w:rsid w:val="006D2ED9"/>
    <w:rsid w:val="006D3286"/>
    <w:rsid w:val="006D3EB0"/>
    <w:rsid w:val="006D6F90"/>
    <w:rsid w:val="006D72CD"/>
    <w:rsid w:val="006D73C3"/>
    <w:rsid w:val="006E0C8B"/>
    <w:rsid w:val="006E3372"/>
    <w:rsid w:val="006E4D9A"/>
    <w:rsid w:val="006E7E3D"/>
    <w:rsid w:val="006F0B88"/>
    <w:rsid w:val="006F2BB2"/>
    <w:rsid w:val="006F307F"/>
    <w:rsid w:val="006F482B"/>
    <w:rsid w:val="006F5EA2"/>
    <w:rsid w:val="006F6E50"/>
    <w:rsid w:val="006F7182"/>
    <w:rsid w:val="006F7879"/>
    <w:rsid w:val="00700B92"/>
    <w:rsid w:val="007012A2"/>
    <w:rsid w:val="00701A8E"/>
    <w:rsid w:val="007026F6"/>
    <w:rsid w:val="00702D8E"/>
    <w:rsid w:val="007040FF"/>
    <w:rsid w:val="00704A7C"/>
    <w:rsid w:val="007050A0"/>
    <w:rsid w:val="0070637E"/>
    <w:rsid w:val="007070C5"/>
    <w:rsid w:val="00710300"/>
    <w:rsid w:val="007119B1"/>
    <w:rsid w:val="007149FE"/>
    <w:rsid w:val="007162E0"/>
    <w:rsid w:val="00716508"/>
    <w:rsid w:val="00717554"/>
    <w:rsid w:val="00717B0B"/>
    <w:rsid w:val="00721016"/>
    <w:rsid w:val="007214B8"/>
    <w:rsid w:val="00721E34"/>
    <w:rsid w:val="00722DCA"/>
    <w:rsid w:val="0072428F"/>
    <w:rsid w:val="007258CF"/>
    <w:rsid w:val="00725D92"/>
    <w:rsid w:val="00727BE0"/>
    <w:rsid w:val="007339A4"/>
    <w:rsid w:val="00733A92"/>
    <w:rsid w:val="00733CBF"/>
    <w:rsid w:val="0073407A"/>
    <w:rsid w:val="007341E1"/>
    <w:rsid w:val="00734EA1"/>
    <w:rsid w:val="00740FD0"/>
    <w:rsid w:val="007442B8"/>
    <w:rsid w:val="00744509"/>
    <w:rsid w:val="00744AD6"/>
    <w:rsid w:val="00744BCE"/>
    <w:rsid w:val="00744F0D"/>
    <w:rsid w:val="00745C54"/>
    <w:rsid w:val="0074771B"/>
    <w:rsid w:val="007517E3"/>
    <w:rsid w:val="00752583"/>
    <w:rsid w:val="00752677"/>
    <w:rsid w:val="0075329E"/>
    <w:rsid w:val="007558A7"/>
    <w:rsid w:val="00756092"/>
    <w:rsid w:val="0076063C"/>
    <w:rsid w:val="00760933"/>
    <w:rsid w:val="00761E44"/>
    <w:rsid w:val="00762F12"/>
    <w:rsid w:val="00763015"/>
    <w:rsid w:val="007645FF"/>
    <w:rsid w:val="007647C7"/>
    <w:rsid w:val="007649AB"/>
    <w:rsid w:val="0076602F"/>
    <w:rsid w:val="007667FA"/>
    <w:rsid w:val="0077090E"/>
    <w:rsid w:val="00772645"/>
    <w:rsid w:val="00773332"/>
    <w:rsid w:val="0077494D"/>
    <w:rsid w:val="007756F3"/>
    <w:rsid w:val="00777018"/>
    <w:rsid w:val="007772E0"/>
    <w:rsid w:val="0078086D"/>
    <w:rsid w:val="00781426"/>
    <w:rsid w:val="00782EBE"/>
    <w:rsid w:val="007835D4"/>
    <w:rsid w:val="00783C32"/>
    <w:rsid w:val="007843C7"/>
    <w:rsid w:val="00784D09"/>
    <w:rsid w:val="00790B64"/>
    <w:rsid w:val="00791E8C"/>
    <w:rsid w:val="00791FC8"/>
    <w:rsid w:val="007948F3"/>
    <w:rsid w:val="007948F6"/>
    <w:rsid w:val="00794C37"/>
    <w:rsid w:val="00795662"/>
    <w:rsid w:val="00795AEC"/>
    <w:rsid w:val="00796158"/>
    <w:rsid w:val="0079647F"/>
    <w:rsid w:val="007A1B91"/>
    <w:rsid w:val="007A2DC3"/>
    <w:rsid w:val="007A4C31"/>
    <w:rsid w:val="007B11BC"/>
    <w:rsid w:val="007B1513"/>
    <w:rsid w:val="007B25EA"/>
    <w:rsid w:val="007B321E"/>
    <w:rsid w:val="007B63BE"/>
    <w:rsid w:val="007B7121"/>
    <w:rsid w:val="007C0381"/>
    <w:rsid w:val="007C0E73"/>
    <w:rsid w:val="007C1619"/>
    <w:rsid w:val="007C1C9C"/>
    <w:rsid w:val="007C2E3A"/>
    <w:rsid w:val="007C349F"/>
    <w:rsid w:val="007C5688"/>
    <w:rsid w:val="007D156F"/>
    <w:rsid w:val="007D2361"/>
    <w:rsid w:val="007D2552"/>
    <w:rsid w:val="007E05E8"/>
    <w:rsid w:val="007E0E37"/>
    <w:rsid w:val="007E213B"/>
    <w:rsid w:val="007E253E"/>
    <w:rsid w:val="007E2B3E"/>
    <w:rsid w:val="007E3676"/>
    <w:rsid w:val="007E3E0C"/>
    <w:rsid w:val="007E4AF3"/>
    <w:rsid w:val="007E670F"/>
    <w:rsid w:val="007E79CB"/>
    <w:rsid w:val="007F0641"/>
    <w:rsid w:val="007F0EF0"/>
    <w:rsid w:val="007F1645"/>
    <w:rsid w:val="007F5CDE"/>
    <w:rsid w:val="007F6681"/>
    <w:rsid w:val="007F71B7"/>
    <w:rsid w:val="007F7763"/>
    <w:rsid w:val="0080044D"/>
    <w:rsid w:val="00800D40"/>
    <w:rsid w:val="008019C7"/>
    <w:rsid w:val="00803751"/>
    <w:rsid w:val="008037F5"/>
    <w:rsid w:val="008054D9"/>
    <w:rsid w:val="008101A4"/>
    <w:rsid w:val="00810500"/>
    <w:rsid w:val="00810EB5"/>
    <w:rsid w:val="0081126D"/>
    <w:rsid w:val="00811E2B"/>
    <w:rsid w:val="008140A6"/>
    <w:rsid w:val="008148E3"/>
    <w:rsid w:val="00815403"/>
    <w:rsid w:val="00815C12"/>
    <w:rsid w:val="00815C73"/>
    <w:rsid w:val="00816A1B"/>
    <w:rsid w:val="008202F4"/>
    <w:rsid w:val="008219BA"/>
    <w:rsid w:val="00822E3F"/>
    <w:rsid w:val="008231BB"/>
    <w:rsid w:val="008232FE"/>
    <w:rsid w:val="0082538C"/>
    <w:rsid w:val="0082582C"/>
    <w:rsid w:val="00826075"/>
    <w:rsid w:val="008260C5"/>
    <w:rsid w:val="008263A0"/>
    <w:rsid w:val="0082681D"/>
    <w:rsid w:val="00827091"/>
    <w:rsid w:val="008279AA"/>
    <w:rsid w:val="00830952"/>
    <w:rsid w:val="00830DC0"/>
    <w:rsid w:val="008312BB"/>
    <w:rsid w:val="008314B0"/>
    <w:rsid w:val="00831750"/>
    <w:rsid w:val="00831D9B"/>
    <w:rsid w:val="00832077"/>
    <w:rsid w:val="0083275D"/>
    <w:rsid w:val="008331AD"/>
    <w:rsid w:val="00833E3D"/>
    <w:rsid w:val="00834EFF"/>
    <w:rsid w:val="008361CE"/>
    <w:rsid w:val="00837372"/>
    <w:rsid w:val="008406E8"/>
    <w:rsid w:val="00843C01"/>
    <w:rsid w:val="00843EA0"/>
    <w:rsid w:val="00844ABF"/>
    <w:rsid w:val="0084605D"/>
    <w:rsid w:val="0084682A"/>
    <w:rsid w:val="00847F4A"/>
    <w:rsid w:val="0085038C"/>
    <w:rsid w:val="00852352"/>
    <w:rsid w:val="00852359"/>
    <w:rsid w:val="00853D97"/>
    <w:rsid w:val="00855238"/>
    <w:rsid w:val="00855AAD"/>
    <w:rsid w:val="008601B7"/>
    <w:rsid w:val="00860434"/>
    <w:rsid w:val="00863888"/>
    <w:rsid w:val="00864C1F"/>
    <w:rsid w:val="0086502D"/>
    <w:rsid w:val="00866F76"/>
    <w:rsid w:val="0087109F"/>
    <w:rsid w:val="00872B13"/>
    <w:rsid w:val="00873B42"/>
    <w:rsid w:val="00874335"/>
    <w:rsid w:val="00874A93"/>
    <w:rsid w:val="00875AB1"/>
    <w:rsid w:val="00880A1A"/>
    <w:rsid w:val="00883D14"/>
    <w:rsid w:val="008852B6"/>
    <w:rsid w:val="00885596"/>
    <w:rsid w:val="008863B0"/>
    <w:rsid w:val="0088652F"/>
    <w:rsid w:val="00886586"/>
    <w:rsid w:val="008871D8"/>
    <w:rsid w:val="008910DF"/>
    <w:rsid w:val="00893C86"/>
    <w:rsid w:val="00894009"/>
    <w:rsid w:val="008944D8"/>
    <w:rsid w:val="00894FAE"/>
    <w:rsid w:val="008956FF"/>
    <w:rsid w:val="00896A0C"/>
    <w:rsid w:val="00897C04"/>
    <w:rsid w:val="008A1581"/>
    <w:rsid w:val="008A1BA0"/>
    <w:rsid w:val="008A28F3"/>
    <w:rsid w:val="008A2BA3"/>
    <w:rsid w:val="008A2E28"/>
    <w:rsid w:val="008A2F04"/>
    <w:rsid w:val="008A393F"/>
    <w:rsid w:val="008A3AF4"/>
    <w:rsid w:val="008A6902"/>
    <w:rsid w:val="008A78BC"/>
    <w:rsid w:val="008B107A"/>
    <w:rsid w:val="008B410B"/>
    <w:rsid w:val="008B5E3B"/>
    <w:rsid w:val="008B63D6"/>
    <w:rsid w:val="008B7371"/>
    <w:rsid w:val="008C41EC"/>
    <w:rsid w:val="008C70BC"/>
    <w:rsid w:val="008C7469"/>
    <w:rsid w:val="008D1769"/>
    <w:rsid w:val="008D21FD"/>
    <w:rsid w:val="008D3BB3"/>
    <w:rsid w:val="008D52AE"/>
    <w:rsid w:val="008D595D"/>
    <w:rsid w:val="008D7326"/>
    <w:rsid w:val="008E132F"/>
    <w:rsid w:val="008E2B1C"/>
    <w:rsid w:val="008E3469"/>
    <w:rsid w:val="008E3ACF"/>
    <w:rsid w:val="008E5F2B"/>
    <w:rsid w:val="008E6384"/>
    <w:rsid w:val="008E7221"/>
    <w:rsid w:val="008E77D3"/>
    <w:rsid w:val="008F03B9"/>
    <w:rsid w:val="008F0EBF"/>
    <w:rsid w:val="008F1308"/>
    <w:rsid w:val="008F18AA"/>
    <w:rsid w:val="008F2360"/>
    <w:rsid w:val="008F2E9B"/>
    <w:rsid w:val="008F3F49"/>
    <w:rsid w:val="008F431B"/>
    <w:rsid w:val="008F54AD"/>
    <w:rsid w:val="008F7CCB"/>
    <w:rsid w:val="009008A8"/>
    <w:rsid w:val="00902000"/>
    <w:rsid w:val="00902C98"/>
    <w:rsid w:val="009034DC"/>
    <w:rsid w:val="00905D9C"/>
    <w:rsid w:val="009060C6"/>
    <w:rsid w:val="00907E5F"/>
    <w:rsid w:val="009108AB"/>
    <w:rsid w:val="00910AA0"/>
    <w:rsid w:val="00911D96"/>
    <w:rsid w:val="00912887"/>
    <w:rsid w:val="00913924"/>
    <w:rsid w:val="00914CFB"/>
    <w:rsid w:val="0091595E"/>
    <w:rsid w:val="00916389"/>
    <w:rsid w:val="00916992"/>
    <w:rsid w:val="009203EA"/>
    <w:rsid w:val="0092062D"/>
    <w:rsid w:val="00920D9E"/>
    <w:rsid w:val="00920DCA"/>
    <w:rsid w:val="00920EED"/>
    <w:rsid w:val="00921DD7"/>
    <w:rsid w:val="0092323E"/>
    <w:rsid w:val="0092475E"/>
    <w:rsid w:val="00924A7C"/>
    <w:rsid w:val="00925725"/>
    <w:rsid w:val="00926FAB"/>
    <w:rsid w:val="00927F0D"/>
    <w:rsid w:val="00930730"/>
    <w:rsid w:val="0093142F"/>
    <w:rsid w:val="009320C3"/>
    <w:rsid w:val="00934257"/>
    <w:rsid w:val="0093425A"/>
    <w:rsid w:val="00934EAC"/>
    <w:rsid w:val="00935827"/>
    <w:rsid w:val="0093719F"/>
    <w:rsid w:val="009403F0"/>
    <w:rsid w:val="009409EE"/>
    <w:rsid w:val="00942586"/>
    <w:rsid w:val="00942DBC"/>
    <w:rsid w:val="00943082"/>
    <w:rsid w:val="00943A39"/>
    <w:rsid w:val="00945667"/>
    <w:rsid w:val="00945927"/>
    <w:rsid w:val="00946AEC"/>
    <w:rsid w:val="00946C4A"/>
    <w:rsid w:val="00947BE7"/>
    <w:rsid w:val="00947D75"/>
    <w:rsid w:val="0095103F"/>
    <w:rsid w:val="00952888"/>
    <w:rsid w:val="00953946"/>
    <w:rsid w:val="00953DB2"/>
    <w:rsid w:val="00956D4A"/>
    <w:rsid w:val="00957D91"/>
    <w:rsid w:val="009647B1"/>
    <w:rsid w:val="009662BE"/>
    <w:rsid w:val="00966546"/>
    <w:rsid w:val="00967759"/>
    <w:rsid w:val="00970083"/>
    <w:rsid w:val="009701B0"/>
    <w:rsid w:val="00970FB6"/>
    <w:rsid w:val="00971B04"/>
    <w:rsid w:val="0097319F"/>
    <w:rsid w:val="0097503C"/>
    <w:rsid w:val="00975D13"/>
    <w:rsid w:val="00981769"/>
    <w:rsid w:val="0098186B"/>
    <w:rsid w:val="00982600"/>
    <w:rsid w:val="0098425C"/>
    <w:rsid w:val="00985134"/>
    <w:rsid w:val="009871C9"/>
    <w:rsid w:val="0099113A"/>
    <w:rsid w:val="009942D4"/>
    <w:rsid w:val="009943BC"/>
    <w:rsid w:val="009956B7"/>
    <w:rsid w:val="00996228"/>
    <w:rsid w:val="009972B4"/>
    <w:rsid w:val="009A0FE3"/>
    <w:rsid w:val="009A124E"/>
    <w:rsid w:val="009A65F7"/>
    <w:rsid w:val="009B035B"/>
    <w:rsid w:val="009B072C"/>
    <w:rsid w:val="009B0ED6"/>
    <w:rsid w:val="009B2299"/>
    <w:rsid w:val="009B27AE"/>
    <w:rsid w:val="009B5442"/>
    <w:rsid w:val="009B56C6"/>
    <w:rsid w:val="009B7104"/>
    <w:rsid w:val="009B77D2"/>
    <w:rsid w:val="009C2873"/>
    <w:rsid w:val="009C3676"/>
    <w:rsid w:val="009C3AD1"/>
    <w:rsid w:val="009D281C"/>
    <w:rsid w:val="009D3E8F"/>
    <w:rsid w:val="009D4662"/>
    <w:rsid w:val="009D485C"/>
    <w:rsid w:val="009D4EE5"/>
    <w:rsid w:val="009D4FF3"/>
    <w:rsid w:val="009D5076"/>
    <w:rsid w:val="009D60E4"/>
    <w:rsid w:val="009E1BC1"/>
    <w:rsid w:val="009E2355"/>
    <w:rsid w:val="009E282F"/>
    <w:rsid w:val="009E6DDC"/>
    <w:rsid w:val="009F1207"/>
    <w:rsid w:val="009F40BC"/>
    <w:rsid w:val="00A01B80"/>
    <w:rsid w:val="00A06788"/>
    <w:rsid w:val="00A07F18"/>
    <w:rsid w:val="00A111F9"/>
    <w:rsid w:val="00A1198E"/>
    <w:rsid w:val="00A143EE"/>
    <w:rsid w:val="00A16803"/>
    <w:rsid w:val="00A2002B"/>
    <w:rsid w:val="00A216DE"/>
    <w:rsid w:val="00A21F2D"/>
    <w:rsid w:val="00A23E2A"/>
    <w:rsid w:val="00A25AAB"/>
    <w:rsid w:val="00A307A8"/>
    <w:rsid w:val="00A311EE"/>
    <w:rsid w:val="00A31CC8"/>
    <w:rsid w:val="00A333E7"/>
    <w:rsid w:val="00A34A1D"/>
    <w:rsid w:val="00A361DC"/>
    <w:rsid w:val="00A36E68"/>
    <w:rsid w:val="00A37AFB"/>
    <w:rsid w:val="00A40001"/>
    <w:rsid w:val="00A4004D"/>
    <w:rsid w:val="00A40EA2"/>
    <w:rsid w:val="00A41172"/>
    <w:rsid w:val="00A41629"/>
    <w:rsid w:val="00A42342"/>
    <w:rsid w:val="00A446BA"/>
    <w:rsid w:val="00A46542"/>
    <w:rsid w:val="00A46979"/>
    <w:rsid w:val="00A46BDE"/>
    <w:rsid w:val="00A46FF3"/>
    <w:rsid w:val="00A47591"/>
    <w:rsid w:val="00A50DC5"/>
    <w:rsid w:val="00A519D3"/>
    <w:rsid w:val="00A535A4"/>
    <w:rsid w:val="00A536B6"/>
    <w:rsid w:val="00A5375A"/>
    <w:rsid w:val="00A5430D"/>
    <w:rsid w:val="00A54DAC"/>
    <w:rsid w:val="00A554E6"/>
    <w:rsid w:val="00A577BB"/>
    <w:rsid w:val="00A61F3E"/>
    <w:rsid w:val="00A64B0D"/>
    <w:rsid w:val="00A64F01"/>
    <w:rsid w:val="00A660B0"/>
    <w:rsid w:val="00A677F6"/>
    <w:rsid w:val="00A70706"/>
    <w:rsid w:val="00A71276"/>
    <w:rsid w:val="00A72A9B"/>
    <w:rsid w:val="00A73809"/>
    <w:rsid w:val="00A743EA"/>
    <w:rsid w:val="00A751FD"/>
    <w:rsid w:val="00A757D1"/>
    <w:rsid w:val="00A7713D"/>
    <w:rsid w:val="00A77988"/>
    <w:rsid w:val="00A80543"/>
    <w:rsid w:val="00A80CDE"/>
    <w:rsid w:val="00A80CEE"/>
    <w:rsid w:val="00A8195B"/>
    <w:rsid w:val="00A8199B"/>
    <w:rsid w:val="00A819DC"/>
    <w:rsid w:val="00A85FFF"/>
    <w:rsid w:val="00A90299"/>
    <w:rsid w:val="00A9103C"/>
    <w:rsid w:val="00A910FD"/>
    <w:rsid w:val="00A933D9"/>
    <w:rsid w:val="00A93D41"/>
    <w:rsid w:val="00A94127"/>
    <w:rsid w:val="00A94BAE"/>
    <w:rsid w:val="00A96635"/>
    <w:rsid w:val="00AA1C67"/>
    <w:rsid w:val="00AA1D9E"/>
    <w:rsid w:val="00AA3650"/>
    <w:rsid w:val="00AB0DE3"/>
    <w:rsid w:val="00AB208D"/>
    <w:rsid w:val="00AB21A6"/>
    <w:rsid w:val="00AB2E96"/>
    <w:rsid w:val="00AB2F91"/>
    <w:rsid w:val="00AB6CCF"/>
    <w:rsid w:val="00AC01CC"/>
    <w:rsid w:val="00AC0D2C"/>
    <w:rsid w:val="00AC1E06"/>
    <w:rsid w:val="00AC213B"/>
    <w:rsid w:val="00AC3B97"/>
    <w:rsid w:val="00AC4790"/>
    <w:rsid w:val="00AC49F5"/>
    <w:rsid w:val="00AD074D"/>
    <w:rsid w:val="00AD11AA"/>
    <w:rsid w:val="00AD248A"/>
    <w:rsid w:val="00AD2D3E"/>
    <w:rsid w:val="00AD4F7B"/>
    <w:rsid w:val="00AD6F50"/>
    <w:rsid w:val="00AE0057"/>
    <w:rsid w:val="00AE19D7"/>
    <w:rsid w:val="00AE365C"/>
    <w:rsid w:val="00AE4D0F"/>
    <w:rsid w:val="00AE5D36"/>
    <w:rsid w:val="00AF0A6D"/>
    <w:rsid w:val="00AF1E75"/>
    <w:rsid w:val="00AF325B"/>
    <w:rsid w:val="00AF450E"/>
    <w:rsid w:val="00AF4D98"/>
    <w:rsid w:val="00AF6534"/>
    <w:rsid w:val="00AF75D3"/>
    <w:rsid w:val="00AF7610"/>
    <w:rsid w:val="00B009B9"/>
    <w:rsid w:val="00B010FD"/>
    <w:rsid w:val="00B01B17"/>
    <w:rsid w:val="00B02EAE"/>
    <w:rsid w:val="00B03918"/>
    <w:rsid w:val="00B046D1"/>
    <w:rsid w:val="00B06B16"/>
    <w:rsid w:val="00B06C0F"/>
    <w:rsid w:val="00B06E08"/>
    <w:rsid w:val="00B075EC"/>
    <w:rsid w:val="00B1182A"/>
    <w:rsid w:val="00B13143"/>
    <w:rsid w:val="00B134B6"/>
    <w:rsid w:val="00B13CDD"/>
    <w:rsid w:val="00B14A53"/>
    <w:rsid w:val="00B163AE"/>
    <w:rsid w:val="00B16B9A"/>
    <w:rsid w:val="00B1703F"/>
    <w:rsid w:val="00B20F7A"/>
    <w:rsid w:val="00B248AB"/>
    <w:rsid w:val="00B25A67"/>
    <w:rsid w:val="00B26502"/>
    <w:rsid w:val="00B27617"/>
    <w:rsid w:val="00B30238"/>
    <w:rsid w:val="00B311D5"/>
    <w:rsid w:val="00B35C9C"/>
    <w:rsid w:val="00B373B9"/>
    <w:rsid w:val="00B401F4"/>
    <w:rsid w:val="00B40CDF"/>
    <w:rsid w:val="00B40DA5"/>
    <w:rsid w:val="00B42945"/>
    <w:rsid w:val="00B445D2"/>
    <w:rsid w:val="00B447FC"/>
    <w:rsid w:val="00B454E9"/>
    <w:rsid w:val="00B47F51"/>
    <w:rsid w:val="00B50F62"/>
    <w:rsid w:val="00B519AE"/>
    <w:rsid w:val="00B527DF"/>
    <w:rsid w:val="00B56F8E"/>
    <w:rsid w:val="00B60BAB"/>
    <w:rsid w:val="00B61B57"/>
    <w:rsid w:val="00B61CC3"/>
    <w:rsid w:val="00B623E4"/>
    <w:rsid w:val="00B62BF8"/>
    <w:rsid w:val="00B62F00"/>
    <w:rsid w:val="00B646BB"/>
    <w:rsid w:val="00B65882"/>
    <w:rsid w:val="00B65AC2"/>
    <w:rsid w:val="00B66F9A"/>
    <w:rsid w:val="00B71926"/>
    <w:rsid w:val="00B733B2"/>
    <w:rsid w:val="00B7372F"/>
    <w:rsid w:val="00B74649"/>
    <w:rsid w:val="00B76344"/>
    <w:rsid w:val="00B769F0"/>
    <w:rsid w:val="00B76FBA"/>
    <w:rsid w:val="00B774D5"/>
    <w:rsid w:val="00B80C68"/>
    <w:rsid w:val="00B818BB"/>
    <w:rsid w:val="00B82740"/>
    <w:rsid w:val="00B8292A"/>
    <w:rsid w:val="00B82D5C"/>
    <w:rsid w:val="00B8316D"/>
    <w:rsid w:val="00B84DCE"/>
    <w:rsid w:val="00B85470"/>
    <w:rsid w:val="00B86B6B"/>
    <w:rsid w:val="00B86D05"/>
    <w:rsid w:val="00B87FBA"/>
    <w:rsid w:val="00B90A83"/>
    <w:rsid w:val="00B90B7F"/>
    <w:rsid w:val="00B923C1"/>
    <w:rsid w:val="00B93E99"/>
    <w:rsid w:val="00B96C3D"/>
    <w:rsid w:val="00B976F2"/>
    <w:rsid w:val="00BA170C"/>
    <w:rsid w:val="00BA2B49"/>
    <w:rsid w:val="00BA38B4"/>
    <w:rsid w:val="00BA4232"/>
    <w:rsid w:val="00BA4730"/>
    <w:rsid w:val="00BA4FA7"/>
    <w:rsid w:val="00BB096E"/>
    <w:rsid w:val="00BB152E"/>
    <w:rsid w:val="00BB16C9"/>
    <w:rsid w:val="00BB30AE"/>
    <w:rsid w:val="00BB4FE4"/>
    <w:rsid w:val="00BB5514"/>
    <w:rsid w:val="00BB6867"/>
    <w:rsid w:val="00BC1A4F"/>
    <w:rsid w:val="00BC30B0"/>
    <w:rsid w:val="00BC4367"/>
    <w:rsid w:val="00BC4B51"/>
    <w:rsid w:val="00BC5413"/>
    <w:rsid w:val="00BC6077"/>
    <w:rsid w:val="00BC77FD"/>
    <w:rsid w:val="00BD02B0"/>
    <w:rsid w:val="00BD1524"/>
    <w:rsid w:val="00BD2899"/>
    <w:rsid w:val="00BD3D58"/>
    <w:rsid w:val="00BD5115"/>
    <w:rsid w:val="00BD523E"/>
    <w:rsid w:val="00BD6A7F"/>
    <w:rsid w:val="00BD6DFC"/>
    <w:rsid w:val="00BE02A7"/>
    <w:rsid w:val="00BE0F24"/>
    <w:rsid w:val="00BE132B"/>
    <w:rsid w:val="00BE1D97"/>
    <w:rsid w:val="00BE219C"/>
    <w:rsid w:val="00BE2949"/>
    <w:rsid w:val="00BE4A7F"/>
    <w:rsid w:val="00BE4CA7"/>
    <w:rsid w:val="00BE5CD4"/>
    <w:rsid w:val="00BE6351"/>
    <w:rsid w:val="00BE6B14"/>
    <w:rsid w:val="00BE79B7"/>
    <w:rsid w:val="00BF0604"/>
    <w:rsid w:val="00BF3809"/>
    <w:rsid w:val="00BF4C17"/>
    <w:rsid w:val="00BF4DDF"/>
    <w:rsid w:val="00BF5A45"/>
    <w:rsid w:val="00BF62E2"/>
    <w:rsid w:val="00BF715D"/>
    <w:rsid w:val="00BF77B0"/>
    <w:rsid w:val="00C02BEA"/>
    <w:rsid w:val="00C02DBA"/>
    <w:rsid w:val="00C03AA9"/>
    <w:rsid w:val="00C05792"/>
    <w:rsid w:val="00C05805"/>
    <w:rsid w:val="00C0582F"/>
    <w:rsid w:val="00C07723"/>
    <w:rsid w:val="00C10068"/>
    <w:rsid w:val="00C113C8"/>
    <w:rsid w:val="00C1158A"/>
    <w:rsid w:val="00C12675"/>
    <w:rsid w:val="00C1465E"/>
    <w:rsid w:val="00C14D32"/>
    <w:rsid w:val="00C162D1"/>
    <w:rsid w:val="00C1654F"/>
    <w:rsid w:val="00C1731B"/>
    <w:rsid w:val="00C17E00"/>
    <w:rsid w:val="00C2001B"/>
    <w:rsid w:val="00C20885"/>
    <w:rsid w:val="00C22BE1"/>
    <w:rsid w:val="00C30BF7"/>
    <w:rsid w:val="00C30F12"/>
    <w:rsid w:val="00C31E9E"/>
    <w:rsid w:val="00C3216E"/>
    <w:rsid w:val="00C329D3"/>
    <w:rsid w:val="00C34421"/>
    <w:rsid w:val="00C357FB"/>
    <w:rsid w:val="00C36362"/>
    <w:rsid w:val="00C379BB"/>
    <w:rsid w:val="00C4267D"/>
    <w:rsid w:val="00C430D7"/>
    <w:rsid w:val="00C44389"/>
    <w:rsid w:val="00C464AF"/>
    <w:rsid w:val="00C5039A"/>
    <w:rsid w:val="00C523AD"/>
    <w:rsid w:val="00C528DD"/>
    <w:rsid w:val="00C534AF"/>
    <w:rsid w:val="00C53AC3"/>
    <w:rsid w:val="00C55622"/>
    <w:rsid w:val="00C56076"/>
    <w:rsid w:val="00C60E54"/>
    <w:rsid w:val="00C61BD2"/>
    <w:rsid w:val="00C628FB"/>
    <w:rsid w:val="00C6348B"/>
    <w:rsid w:val="00C64413"/>
    <w:rsid w:val="00C64B95"/>
    <w:rsid w:val="00C65671"/>
    <w:rsid w:val="00C65D7C"/>
    <w:rsid w:val="00C665D4"/>
    <w:rsid w:val="00C67E7B"/>
    <w:rsid w:val="00C7059F"/>
    <w:rsid w:val="00C70EF0"/>
    <w:rsid w:val="00C73D30"/>
    <w:rsid w:val="00C74724"/>
    <w:rsid w:val="00C75534"/>
    <w:rsid w:val="00C773A8"/>
    <w:rsid w:val="00C77A11"/>
    <w:rsid w:val="00C77AA7"/>
    <w:rsid w:val="00C8013E"/>
    <w:rsid w:val="00C81484"/>
    <w:rsid w:val="00C819DD"/>
    <w:rsid w:val="00C82235"/>
    <w:rsid w:val="00C83FFE"/>
    <w:rsid w:val="00C87805"/>
    <w:rsid w:val="00C90324"/>
    <w:rsid w:val="00C905AB"/>
    <w:rsid w:val="00C92141"/>
    <w:rsid w:val="00C92291"/>
    <w:rsid w:val="00C936B6"/>
    <w:rsid w:val="00C93ADF"/>
    <w:rsid w:val="00C96F7C"/>
    <w:rsid w:val="00C9785C"/>
    <w:rsid w:val="00CA1320"/>
    <w:rsid w:val="00CA27F2"/>
    <w:rsid w:val="00CA40F5"/>
    <w:rsid w:val="00CA461A"/>
    <w:rsid w:val="00CA59AD"/>
    <w:rsid w:val="00CB25F0"/>
    <w:rsid w:val="00CB3BC3"/>
    <w:rsid w:val="00CB451E"/>
    <w:rsid w:val="00CB4BB3"/>
    <w:rsid w:val="00CB6469"/>
    <w:rsid w:val="00CB671C"/>
    <w:rsid w:val="00CB7FE2"/>
    <w:rsid w:val="00CC2C4A"/>
    <w:rsid w:val="00CC332F"/>
    <w:rsid w:val="00CC5380"/>
    <w:rsid w:val="00CC55CD"/>
    <w:rsid w:val="00CD061C"/>
    <w:rsid w:val="00CD1486"/>
    <w:rsid w:val="00CD2020"/>
    <w:rsid w:val="00CD2531"/>
    <w:rsid w:val="00CD459C"/>
    <w:rsid w:val="00CD5251"/>
    <w:rsid w:val="00CD5892"/>
    <w:rsid w:val="00CD5E3D"/>
    <w:rsid w:val="00CD5F81"/>
    <w:rsid w:val="00CD6E6C"/>
    <w:rsid w:val="00CE06B2"/>
    <w:rsid w:val="00CE1EAE"/>
    <w:rsid w:val="00CE4805"/>
    <w:rsid w:val="00CE48D7"/>
    <w:rsid w:val="00CE51A4"/>
    <w:rsid w:val="00CE52BD"/>
    <w:rsid w:val="00CE65B4"/>
    <w:rsid w:val="00CF07D9"/>
    <w:rsid w:val="00CF0A9F"/>
    <w:rsid w:val="00CF0C82"/>
    <w:rsid w:val="00CF1A61"/>
    <w:rsid w:val="00CF48CF"/>
    <w:rsid w:val="00CF4BDD"/>
    <w:rsid w:val="00CF7A51"/>
    <w:rsid w:val="00D00119"/>
    <w:rsid w:val="00D006F2"/>
    <w:rsid w:val="00D00E75"/>
    <w:rsid w:val="00D02C8C"/>
    <w:rsid w:val="00D040A4"/>
    <w:rsid w:val="00D11899"/>
    <w:rsid w:val="00D12061"/>
    <w:rsid w:val="00D12519"/>
    <w:rsid w:val="00D12E4E"/>
    <w:rsid w:val="00D15A57"/>
    <w:rsid w:val="00D16879"/>
    <w:rsid w:val="00D16B11"/>
    <w:rsid w:val="00D17232"/>
    <w:rsid w:val="00D17B27"/>
    <w:rsid w:val="00D20BA0"/>
    <w:rsid w:val="00D20C10"/>
    <w:rsid w:val="00D216F1"/>
    <w:rsid w:val="00D22454"/>
    <w:rsid w:val="00D22DBD"/>
    <w:rsid w:val="00D2330D"/>
    <w:rsid w:val="00D239AD"/>
    <w:rsid w:val="00D24A01"/>
    <w:rsid w:val="00D266B7"/>
    <w:rsid w:val="00D30007"/>
    <w:rsid w:val="00D3047F"/>
    <w:rsid w:val="00D30779"/>
    <w:rsid w:val="00D30A1A"/>
    <w:rsid w:val="00D30C97"/>
    <w:rsid w:val="00D31A27"/>
    <w:rsid w:val="00D34911"/>
    <w:rsid w:val="00D37295"/>
    <w:rsid w:val="00D37F84"/>
    <w:rsid w:val="00D4025F"/>
    <w:rsid w:val="00D4429E"/>
    <w:rsid w:val="00D4481C"/>
    <w:rsid w:val="00D46897"/>
    <w:rsid w:val="00D47C77"/>
    <w:rsid w:val="00D5132E"/>
    <w:rsid w:val="00D517AB"/>
    <w:rsid w:val="00D52E18"/>
    <w:rsid w:val="00D531C9"/>
    <w:rsid w:val="00D54715"/>
    <w:rsid w:val="00D5473C"/>
    <w:rsid w:val="00D54F23"/>
    <w:rsid w:val="00D57050"/>
    <w:rsid w:val="00D576ED"/>
    <w:rsid w:val="00D57E15"/>
    <w:rsid w:val="00D61A16"/>
    <w:rsid w:val="00D62660"/>
    <w:rsid w:val="00D64169"/>
    <w:rsid w:val="00D6485E"/>
    <w:rsid w:val="00D64DA5"/>
    <w:rsid w:val="00D654AB"/>
    <w:rsid w:val="00D672EA"/>
    <w:rsid w:val="00D70FBA"/>
    <w:rsid w:val="00D7133D"/>
    <w:rsid w:val="00D72E23"/>
    <w:rsid w:val="00D72E8F"/>
    <w:rsid w:val="00D736DE"/>
    <w:rsid w:val="00D73740"/>
    <w:rsid w:val="00D73DAF"/>
    <w:rsid w:val="00D74D20"/>
    <w:rsid w:val="00D754DB"/>
    <w:rsid w:val="00D760EE"/>
    <w:rsid w:val="00D809C6"/>
    <w:rsid w:val="00D81A59"/>
    <w:rsid w:val="00D85141"/>
    <w:rsid w:val="00D854CE"/>
    <w:rsid w:val="00D8720B"/>
    <w:rsid w:val="00D87B22"/>
    <w:rsid w:val="00D90550"/>
    <w:rsid w:val="00D9264A"/>
    <w:rsid w:val="00D92BD2"/>
    <w:rsid w:val="00D9541B"/>
    <w:rsid w:val="00D958E2"/>
    <w:rsid w:val="00D961E1"/>
    <w:rsid w:val="00D976B0"/>
    <w:rsid w:val="00D9787C"/>
    <w:rsid w:val="00DA0049"/>
    <w:rsid w:val="00DA48FC"/>
    <w:rsid w:val="00DA5C61"/>
    <w:rsid w:val="00DB2B73"/>
    <w:rsid w:val="00DB3C6D"/>
    <w:rsid w:val="00DB50CE"/>
    <w:rsid w:val="00DB6164"/>
    <w:rsid w:val="00DB6694"/>
    <w:rsid w:val="00DC0408"/>
    <w:rsid w:val="00DC0906"/>
    <w:rsid w:val="00DC19C5"/>
    <w:rsid w:val="00DC1A80"/>
    <w:rsid w:val="00DC27B4"/>
    <w:rsid w:val="00DC293D"/>
    <w:rsid w:val="00DC308D"/>
    <w:rsid w:val="00DC3304"/>
    <w:rsid w:val="00DC4A07"/>
    <w:rsid w:val="00DC4C76"/>
    <w:rsid w:val="00DC6CE7"/>
    <w:rsid w:val="00DC749C"/>
    <w:rsid w:val="00DD07A0"/>
    <w:rsid w:val="00DD082D"/>
    <w:rsid w:val="00DD6660"/>
    <w:rsid w:val="00DD734C"/>
    <w:rsid w:val="00DD7729"/>
    <w:rsid w:val="00DD78AC"/>
    <w:rsid w:val="00DE2225"/>
    <w:rsid w:val="00DE486C"/>
    <w:rsid w:val="00DE50D4"/>
    <w:rsid w:val="00DE5E53"/>
    <w:rsid w:val="00DE7FFA"/>
    <w:rsid w:val="00DF175B"/>
    <w:rsid w:val="00DF19AA"/>
    <w:rsid w:val="00DF1D29"/>
    <w:rsid w:val="00DF7D5A"/>
    <w:rsid w:val="00E00BA1"/>
    <w:rsid w:val="00E02667"/>
    <w:rsid w:val="00E03E67"/>
    <w:rsid w:val="00E046C8"/>
    <w:rsid w:val="00E05738"/>
    <w:rsid w:val="00E1012E"/>
    <w:rsid w:val="00E11062"/>
    <w:rsid w:val="00E11BA1"/>
    <w:rsid w:val="00E12413"/>
    <w:rsid w:val="00E12E28"/>
    <w:rsid w:val="00E143FD"/>
    <w:rsid w:val="00E14F9B"/>
    <w:rsid w:val="00E1535A"/>
    <w:rsid w:val="00E209C5"/>
    <w:rsid w:val="00E20CF4"/>
    <w:rsid w:val="00E21400"/>
    <w:rsid w:val="00E21BF8"/>
    <w:rsid w:val="00E220C5"/>
    <w:rsid w:val="00E22C9B"/>
    <w:rsid w:val="00E23B5A"/>
    <w:rsid w:val="00E25394"/>
    <w:rsid w:val="00E27531"/>
    <w:rsid w:val="00E31989"/>
    <w:rsid w:val="00E31D18"/>
    <w:rsid w:val="00E33C55"/>
    <w:rsid w:val="00E33C89"/>
    <w:rsid w:val="00E3415A"/>
    <w:rsid w:val="00E34A26"/>
    <w:rsid w:val="00E3533D"/>
    <w:rsid w:val="00E35944"/>
    <w:rsid w:val="00E37F3C"/>
    <w:rsid w:val="00E4043D"/>
    <w:rsid w:val="00E40F9A"/>
    <w:rsid w:val="00E422A1"/>
    <w:rsid w:val="00E42F21"/>
    <w:rsid w:val="00E43257"/>
    <w:rsid w:val="00E438D7"/>
    <w:rsid w:val="00E44A18"/>
    <w:rsid w:val="00E454BF"/>
    <w:rsid w:val="00E5045E"/>
    <w:rsid w:val="00E505EC"/>
    <w:rsid w:val="00E50C37"/>
    <w:rsid w:val="00E5171B"/>
    <w:rsid w:val="00E52668"/>
    <w:rsid w:val="00E5369C"/>
    <w:rsid w:val="00E536D4"/>
    <w:rsid w:val="00E56B3B"/>
    <w:rsid w:val="00E607BC"/>
    <w:rsid w:val="00E619D2"/>
    <w:rsid w:val="00E63E47"/>
    <w:rsid w:val="00E6455A"/>
    <w:rsid w:val="00E64B1B"/>
    <w:rsid w:val="00E673BF"/>
    <w:rsid w:val="00E67609"/>
    <w:rsid w:val="00E67BA9"/>
    <w:rsid w:val="00E71D58"/>
    <w:rsid w:val="00E72575"/>
    <w:rsid w:val="00E74BED"/>
    <w:rsid w:val="00E75AC1"/>
    <w:rsid w:val="00E7794A"/>
    <w:rsid w:val="00E8051B"/>
    <w:rsid w:val="00E80666"/>
    <w:rsid w:val="00E819C2"/>
    <w:rsid w:val="00E82BF0"/>
    <w:rsid w:val="00E860EE"/>
    <w:rsid w:val="00E879E8"/>
    <w:rsid w:val="00E87BC0"/>
    <w:rsid w:val="00E90190"/>
    <w:rsid w:val="00E90204"/>
    <w:rsid w:val="00E90F77"/>
    <w:rsid w:val="00E91A70"/>
    <w:rsid w:val="00E93C0D"/>
    <w:rsid w:val="00E93E26"/>
    <w:rsid w:val="00E94FDD"/>
    <w:rsid w:val="00E95521"/>
    <w:rsid w:val="00E958B7"/>
    <w:rsid w:val="00EA19FF"/>
    <w:rsid w:val="00EA3565"/>
    <w:rsid w:val="00EA4E5D"/>
    <w:rsid w:val="00EA5180"/>
    <w:rsid w:val="00EA55A8"/>
    <w:rsid w:val="00EA587B"/>
    <w:rsid w:val="00EA6655"/>
    <w:rsid w:val="00EA6DD2"/>
    <w:rsid w:val="00EB01E8"/>
    <w:rsid w:val="00EB3DF6"/>
    <w:rsid w:val="00EB467E"/>
    <w:rsid w:val="00EB59FF"/>
    <w:rsid w:val="00EB68DF"/>
    <w:rsid w:val="00EB6C3F"/>
    <w:rsid w:val="00EB6DFD"/>
    <w:rsid w:val="00EB76BA"/>
    <w:rsid w:val="00EB7DAB"/>
    <w:rsid w:val="00EC03C1"/>
    <w:rsid w:val="00EC256B"/>
    <w:rsid w:val="00EC42E7"/>
    <w:rsid w:val="00ED0FFF"/>
    <w:rsid w:val="00ED1563"/>
    <w:rsid w:val="00ED1B2F"/>
    <w:rsid w:val="00ED1C31"/>
    <w:rsid w:val="00ED1E09"/>
    <w:rsid w:val="00ED38A6"/>
    <w:rsid w:val="00ED3CFF"/>
    <w:rsid w:val="00ED4972"/>
    <w:rsid w:val="00ED54B2"/>
    <w:rsid w:val="00ED721C"/>
    <w:rsid w:val="00ED7CE4"/>
    <w:rsid w:val="00EE15BA"/>
    <w:rsid w:val="00EE1EBF"/>
    <w:rsid w:val="00EE49C7"/>
    <w:rsid w:val="00EE53A8"/>
    <w:rsid w:val="00EE6662"/>
    <w:rsid w:val="00EE6ABE"/>
    <w:rsid w:val="00EF21CA"/>
    <w:rsid w:val="00EF21D8"/>
    <w:rsid w:val="00EF4DB0"/>
    <w:rsid w:val="00EF4F91"/>
    <w:rsid w:val="00EF5755"/>
    <w:rsid w:val="00EF6DC5"/>
    <w:rsid w:val="00F00C9A"/>
    <w:rsid w:val="00F015E3"/>
    <w:rsid w:val="00F0285D"/>
    <w:rsid w:val="00F050CC"/>
    <w:rsid w:val="00F053F0"/>
    <w:rsid w:val="00F05A73"/>
    <w:rsid w:val="00F05E02"/>
    <w:rsid w:val="00F061DD"/>
    <w:rsid w:val="00F071FD"/>
    <w:rsid w:val="00F1127C"/>
    <w:rsid w:val="00F11611"/>
    <w:rsid w:val="00F1179E"/>
    <w:rsid w:val="00F126F9"/>
    <w:rsid w:val="00F14F78"/>
    <w:rsid w:val="00F15FE8"/>
    <w:rsid w:val="00F17366"/>
    <w:rsid w:val="00F179C5"/>
    <w:rsid w:val="00F203C4"/>
    <w:rsid w:val="00F22698"/>
    <w:rsid w:val="00F22A03"/>
    <w:rsid w:val="00F243B0"/>
    <w:rsid w:val="00F24CE1"/>
    <w:rsid w:val="00F2548B"/>
    <w:rsid w:val="00F25D99"/>
    <w:rsid w:val="00F262EC"/>
    <w:rsid w:val="00F26401"/>
    <w:rsid w:val="00F30AE8"/>
    <w:rsid w:val="00F30C09"/>
    <w:rsid w:val="00F31E94"/>
    <w:rsid w:val="00F33530"/>
    <w:rsid w:val="00F34395"/>
    <w:rsid w:val="00F34470"/>
    <w:rsid w:val="00F34AFF"/>
    <w:rsid w:val="00F352BD"/>
    <w:rsid w:val="00F3631B"/>
    <w:rsid w:val="00F37589"/>
    <w:rsid w:val="00F37C17"/>
    <w:rsid w:val="00F37FFC"/>
    <w:rsid w:val="00F410B3"/>
    <w:rsid w:val="00F4147D"/>
    <w:rsid w:val="00F42CD4"/>
    <w:rsid w:val="00F4475B"/>
    <w:rsid w:val="00F44CFD"/>
    <w:rsid w:val="00F45185"/>
    <w:rsid w:val="00F45731"/>
    <w:rsid w:val="00F47671"/>
    <w:rsid w:val="00F500FC"/>
    <w:rsid w:val="00F51D77"/>
    <w:rsid w:val="00F5364C"/>
    <w:rsid w:val="00F53841"/>
    <w:rsid w:val="00F53E34"/>
    <w:rsid w:val="00F61021"/>
    <w:rsid w:val="00F66A86"/>
    <w:rsid w:val="00F70B9E"/>
    <w:rsid w:val="00F7154D"/>
    <w:rsid w:val="00F71A27"/>
    <w:rsid w:val="00F729BE"/>
    <w:rsid w:val="00F7312E"/>
    <w:rsid w:val="00F73FD3"/>
    <w:rsid w:val="00F7753F"/>
    <w:rsid w:val="00F77F76"/>
    <w:rsid w:val="00F80985"/>
    <w:rsid w:val="00F809FF"/>
    <w:rsid w:val="00F81C2A"/>
    <w:rsid w:val="00F84E52"/>
    <w:rsid w:val="00F863AF"/>
    <w:rsid w:val="00F875B2"/>
    <w:rsid w:val="00F90157"/>
    <w:rsid w:val="00F90FE6"/>
    <w:rsid w:val="00F91428"/>
    <w:rsid w:val="00F92601"/>
    <w:rsid w:val="00F93A36"/>
    <w:rsid w:val="00F95471"/>
    <w:rsid w:val="00F9581C"/>
    <w:rsid w:val="00F95A46"/>
    <w:rsid w:val="00F97E70"/>
    <w:rsid w:val="00FA01DF"/>
    <w:rsid w:val="00FA04AC"/>
    <w:rsid w:val="00FA39D6"/>
    <w:rsid w:val="00FA40BB"/>
    <w:rsid w:val="00FA4C5D"/>
    <w:rsid w:val="00FA4E62"/>
    <w:rsid w:val="00FA5F62"/>
    <w:rsid w:val="00FA6D4E"/>
    <w:rsid w:val="00FA7C74"/>
    <w:rsid w:val="00FA7DB5"/>
    <w:rsid w:val="00FB25F5"/>
    <w:rsid w:val="00FB2AC2"/>
    <w:rsid w:val="00FB41AE"/>
    <w:rsid w:val="00FB422A"/>
    <w:rsid w:val="00FB6003"/>
    <w:rsid w:val="00FB79D7"/>
    <w:rsid w:val="00FB7BDF"/>
    <w:rsid w:val="00FC1030"/>
    <w:rsid w:val="00FC1623"/>
    <w:rsid w:val="00FC4738"/>
    <w:rsid w:val="00FC541C"/>
    <w:rsid w:val="00FC5671"/>
    <w:rsid w:val="00FC7302"/>
    <w:rsid w:val="00FC7A0A"/>
    <w:rsid w:val="00FC7BCA"/>
    <w:rsid w:val="00FD02CC"/>
    <w:rsid w:val="00FD1E63"/>
    <w:rsid w:val="00FD20F5"/>
    <w:rsid w:val="00FD28AB"/>
    <w:rsid w:val="00FD36CF"/>
    <w:rsid w:val="00FD59CE"/>
    <w:rsid w:val="00FD73DE"/>
    <w:rsid w:val="00FE0B2E"/>
    <w:rsid w:val="00FE1AE2"/>
    <w:rsid w:val="00FE28B6"/>
    <w:rsid w:val="00FE32B4"/>
    <w:rsid w:val="00FE3857"/>
    <w:rsid w:val="00FE50D9"/>
    <w:rsid w:val="00FF135C"/>
    <w:rsid w:val="00FF1A1C"/>
    <w:rsid w:val="00FF42FA"/>
    <w:rsid w:val="00FF4C49"/>
    <w:rsid w:val="00FF6CEB"/>
    <w:rsid w:val="00FF7A84"/>
    <w:rsid w:val="00FF7BD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C2F22C"/>
  <w15:docId w15:val="{686CC020-5122-4F05-8774-359D5EC16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7591"/>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Title">
    <w:name w:val="EndNote Bibliography Title"/>
    <w:basedOn w:val="a"/>
    <w:link w:val="EndNoteBibliographyTitleChar"/>
    <w:rsid w:val="00CF0A9F"/>
    <w:pPr>
      <w:spacing w:after="0"/>
      <w:jc w:val="center"/>
    </w:pPr>
    <w:rPr>
      <w:rFonts w:ascii="맑은 고딕" w:eastAsia="맑은 고딕" w:hAnsi="맑은 고딕"/>
      <w:noProof/>
    </w:rPr>
  </w:style>
  <w:style w:type="character" w:customStyle="1" w:styleId="EndNoteBibliographyTitleChar">
    <w:name w:val="EndNote Bibliography Title Char"/>
    <w:basedOn w:val="a0"/>
    <w:link w:val="EndNoteBibliographyTitle"/>
    <w:rsid w:val="00CF0A9F"/>
    <w:rPr>
      <w:rFonts w:ascii="맑은 고딕" w:eastAsia="맑은 고딕" w:hAnsi="맑은 고딕"/>
      <w:noProof/>
    </w:rPr>
  </w:style>
  <w:style w:type="paragraph" w:customStyle="1" w:styleId="EndNoteBibliography">
    <w:name w:val="EndNote Bibliography"/>
    <w:basedOn w:val="a"/>
    <w:link w:val="EndNoteBibliographyChar"/>
    <w:rsid w:val="00CF0A9F"/>
    <w:pPr>
      <w:spacing w:line="240" w:lineRule="auto"/>
    </w:pPr>
    <w:rPr>
      <w:rFonts w:ascii="맑은 고딕" w:eastAsia="맑은 고딕" w:hAnsi="맑은 고딕"/>
      <w:noProof/>
    </w:rPr>
  </w:style>
  <w:style w:type="character" w:customStyle="1" w:styleId="EndNoteBibliographyChar">
    <w:name w:val="EndNote Bibliography Char"/>
    <w:basedOn w:val="a0"/>
    <w:link w:val="EndNoteBibliography"/>
    <w:rsid w:val="00CF0A9F"/>
    <w:rPr>
      <w:rFonts w:ascii="맑은 고딕" w:eastAsia="맑은 고딕" w:hAnsi="맑은 고딕"/>
      <w:noProof/>
    </w:rPr>
  </w:style>
  <w:style w:type="paragraph" w:styleId="a3">
    <w:name w:val="header"/>
    <w:basedOn w:val="a"/>
    <w:link w:val="Char"/>
    <w:uiPriority w:val="99"/>
    <w:unhideWhenUsed/>
    <w:rsid w:val="00AC49F5"/>
    <w:pPr>
      <w:tabs>
        <w:tab w:val="center" w:pos="4513"/>
        <w:tab w:val="right" w:pos="9026"/>
      </w:tabs>
      <w:snapToGrid w:val="0"/>
    </w:pPr>
  </w:style>
  <w:style w:type="character" w:customStyle="1" w:styleId="Char">
    <w:name w:val="머리글 Char"/>
    <w:basedOn w:val="a0"/>
    <w:link w:val="a3"/>
    <w:uiPriority w:val="99"/>
    <w:rsid w:val="00AC49F5"/>
  </w:style>
  <w:style w:type="paragraph" w:styleId="a4">
    <w:name w:val="footer"/>
    <w:basedOn w:val="a"/>
    <w:link w:val="Char0"/>
    <w:uiPriority w:val="99"/>
    <w:unhideWhenUsed/>
    <w:rsid w:val="00AC49F5"/>
    <w:pPr>
      <w:tabs>
        <w:tab w:val="center" w:pos="4513"/>
        <w:tab w:val="right" w:pos="9026"/>
      </w:tabs>
      <w:snapToGrid w:val="0"/>
    </w:pPr>
  </w:style>
  <w:style w:type="character" w:customStyle="1" w:styleId="Char0">
    <w:name w:val="바닥글 Char"/>
    <w:basedOn w:val="a0"/>
    <w:link w:val="a4"/>
    <w:uiPriority w:val="99"/>
    <w:rsid w:val="00AC49F5"/>
  </w:style>
  <w:style w:type="table" w:styleId="a5">
    <w:name w:val="Table Grid"/>
    <w:basedOn w:val="a1"/>
    <w:uiPriority w:val="39"/>
    <w:rsid w:val="00661B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7772E0"/>
    <w:rPr>
      <w:color w:val="0563C1" w:themeColor="hyperlink"/>
      <w:u w:val="single"/>
    </w:rPr>
  </w:style>
  <w:style w:type="character" w:styleId="a7">
    <w:name w:val="annotation reference"/>
    <w:basedOn w:val="a0"/>
    <w:uiPriority w:val="99"/>
    <w:semiHidden/>
    <w:unhideWhenUsed/>
    <w:rsid w:val="000F5C27"/>
    <w:rPr>
      <w:sz w:val="18"/>
      <w:szCs w:val="18"/>
    </w:rPr>
  </w:style>
  <w:style w:type="paragraph" w:styleId="a8">
    <w:name w:val="annotation text"/>
    <w:basedOn w:val="a"/>
    <w:link w:val="Char1"/>
    <w:uiPriority w:val="99"/>
    <w:semiHidden/>
    <w:unhideWhenUsed/>
    <w:rsid w:val="000F5C27"/>
    <w:pPr>
      <w:jc w:val="left"/>
    </w:pPr>
  </w:style>
  <w:style w:type="character" w:customStyle="1" w:styleId="Char1">
    <w:name w:val="메모 텍스트 Char"/>
    <w:basedOn w:val="a0"/>
    <w:link w:val="a8"/>
    <w:uiPriority w:val="99"/>
    <w:semiHidden/>
    <w:rsid w:val="000F5C27"/>
  </w:style>
  <w:style w:type="paragraph" w:styleId="a9">
    <w:name w:val="annotation subject"/>
    <w:basedOn w:val="a8"/>
    <w:next w:val="a8"/>
    <w:link w:val="Char2"/>
    <w:uiPriority w:val="99"/>
    <w:semiHidden/>
    <w:unhideWhenUsed/>
    <w:rsid w:val="000F5C27"/>
    <w:rPr>
      <w:b/>
      <w:bCs/>
    </w:rPr>
  </w:style>
  <w:style w:type="character" w:customStyle="1" w:styleId="Char2">
    <w:name w:val="메모 주제 Char"/>
    <w:basedOn w:val="Char1"/>
    <w:link w:val="a9"/>
    <w:uiPriority w:val="99"/>
    <w:semiHidden/>
    <w:rsid w:val="000F5C27"/>
    <w:rPr>
      <w:b/>
      <w:bCs/>
    </w:rPr>
  </w:style>
  <w:style w:type="paragraph" w:styleId="aa">
    <w:name w:val="Balloon Text"/>
    <w:basedOn w:val="a"/>
    <w:link w:val="Char3"/>
    <w:uiPriority w:val="99"/>
    <w:semiHidden/>
    <w:unhideWhenUsed/>
    <w:rsid w:val="000F5C27"/>
    <w:pPr>
      <w:spacing w:after="0" w:line="240" w:lineRule="auto"/>
    </w:pPr>
    <w:rPr>
      <w:rFonts w:asciiTheme="majorHAnsi" w:eastAsiaTheme="majorEastAsia" w:hAnsiTheme="majorHAnsi" w:cstheme="majorBidi"/>
      <w:sz w:val="18"/>
      <w:szCs w:val="18"/>
    </w:rPr>
  </w:style>
  <w:style w:type="character" w:customStyle="1" w:styleId="Char3">
    <w:name w:val="풍선 도움말 텍스트 Char"/>
    <w:basedOn w:val="a0"/>
    <w:link w:val="aa"/>
    <w:uiPriority w:val="99"/>
    <w:semiHidden/>
    <w:rsid w:val="000F5C27"/>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22845">
      <w:bodyDiv w:val="1"/>
      <w:marLeft w:val="0"/>
      <w:marRight w:val="0"/>
      <w:marTop w:val="0"/>
      <w:marBottom w:val="0"/>
      <w:divBdr>
        <w:top w:val="none" w:sz="0" w:space="0" w:color="auto"/>
        <w:left w:val="none" w:sz="0" w:space="0" w:color="auto"/>
        <w:bottom w:val="none" w:sz="0" w:space="0" w:color="auto"/>
        <w:right w:val="none" w:sz="0" w:space="0" w:color="auto"/>
      </w:divBdr>
    </w:div>
    <w:div w:id="464541381">
      <w:bodyDiv w:val="1"/>
      <w:marLeft w:val="0"/>
      <w:marRight w:val="0"/>
      <w:marTop w:val="0"/>
      <w:marBottom w:val="0"/>
      <w:divBdr>
        <w:top w:val="none" w:sz="0" w:space="0" w:color="auto"/>
        <w:left w:val="none" w:sz="0" w:space="0" w:color="auto"/>
        <w:bottom w:val="none" w:sz="0" w:space="0" w:color="auto"/>
        <w:right w:val="none" w:sz="0" w:space="0" w:color="auto"/>
      </w:divBdr>
    </w:div>
    <w:div w:id="1068187646">
      <w:bodyDiv w:val="1"/>
      <w:marLeft w:val="0"/>
      <w:marRight w:val="0"/>
      <w:marTop w:val="0"/>
      <w:marBottom w:val="0"/>
      <w:divBdr>
        <w:top w:val="none" w:sz="0" w:space="0" w:color="auto"/>
        <w:left w:val="none" w:sz="0" w:space="0" w:color="auto"/>
        <w:bottom w:val="none" w:sz="0" w:space="0" w:color="auto"/>
        <w:right w:val="none" w:sz="0" w:space="0" w:color="auto"/>
      </w:divBdr>
    </w:div>
    <w:div w:id="1702585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i.org/10.1016/j.jbiomech.2019.109322" TargetMode="External"/><Relationship Id="rId3" Type="http://schemas.openxmlformats.org/officeDocument/2006/relationships/webSettings" Target="webSettings.xml"/><Relationship Id="rId7" Type="http://schemas.openxmlformats.org/officeDocument/2006/relationships/image" Target="media/image2.tiff"/><Relationship Id="rId12" Type="http://schemas.openxmlformats.org/officeDocument/2006/relationships/hyperlink" Target="https://doi.org/10.1016/j.neuroimage.2020.117021"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microsoft.com/office/2011/relationships/commentsExtended" Target="commentsExtended.xml"/><Relationship Id="rId5" Type="http://schemas.openxmlformats.org/officeDocument/2006/relationships/endnotes" Target="endnote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footnotes" Target="footnotes.xml"/><Relationship Id="rId9" Type="http://schemas.openxmlformats.org/officeDocument/2006/relationships/image" Target="media/image4.tif"/><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3511</TotalTime>
  <Pages>25</Pages>
  <Words>5179</Words>
  <Characters>29526</Characters>
  <Application>Microsoft Office Word</Application>
  <DocSecurity>0</DocSecurity>
  <Lines>246</Lines>
  <Paragraphs>69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dc:creator>
  <cp:keywords/>
  <dc:description/>
  <cp:lastModifiedBy>10</cp:lastModifiedBy>
  <cp:revision>830</cp:revision>
  <dcterms:created xsi:type="dcterms:W3CDTF">2021-11-30T07:50:00Z</dcterms:created>
  <dcterms:modified xsi:type="dcterms:W3CDTF">2022-01-17T03:30:00Z</dcterms:modified>
</cp:coreProperties>
</file>