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D1" w:rsidRPr="00F665D1" w:rsidRDefault="00F665D1" w:rsidP="00F665D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  <w:r w:rsidRPr="00F665D1">
        <w:rPr>
          <w:rFonts w:ascii="굴림" w:eastAsia="굴림" w:hAnsi="굴림" w:cs="굴림"/>
          <w:b/>
          <w:bCs/>
          <w:kern w:val="0"/>
          <w:sz w:val="36"/>
          <w:szCs w:val="36"/>
        </w:rPr>
        <w:t>1. 연구의 필요성</w:t>
      </w:r>
    </w:p>
    <w:p w:rsidR="00A12755" w:rsidRDefault="00BC6E22">
      <w:r>
        <w:t xml:space="preserve">Amyotrophic lateral sclerosis(ALS)는 </w:t>
      </w:r>
      <w:proofErr w:type="spellStart"/>
      <w:r>
        <w:t>유럽통계로</w:t>
      </w:r>
      <w:proofErr w:type="spellEnd"/>
      <w:r>
        <w:t xml:space="preserve"> 10만명당 2~3명에 발병하는 비교적 드문 질환으로 upper motor neuron과 lower motor neuron이 degeneration이 되어 motor, extra-motor symptom을 나타내는 특징을 보이는 </w:t>
      </w:r>
      <w:proofErr w:type="spellStart"/>
      <w:r>
        <w:t>질환임</w:t>
      </w:r>
      <w:proofErr w:type="spellEnd"/>
      <w:r>
        <w:t xml:space="preserve">. ALS의 임상적인 단계를 나누는 것은 </w:t>
      </w:r>
      <w:r>
        <w:rPr>
          <w:rFonts w:hint="eastAsia"/>
        </w:rPr>
        <w:t>환자를 치료하는데 자원을 효율적으로 사용할 수 있게 해줌.</w:t>
      </w:r>
      <w:r>
        <w:t xml:space="preserve"> </w:t>
      </w:r>
      <w:r>
        <w:rPr>
          <w:rFonts w:hint="eastAsia"/>
        </w:rPr>
        <w:t xml:space="preserve">예를 들면 초기에는 진단을 위한 </w:t>
      </w:r>
      <w:r>
        <w:t>service</w:t>
      </w:r>
      <w:r>
        <w:rPr>
          <w:rFonts w:hint="eastAsia"/>
        </w:rPr>
        <w:t xml:space="preserve">가 필요하고 중간단계에서는 관련된 </w:t>
      </w:r>
      <w:proofErr w:type="spellStart"/>
      <w:r>
        <w:rPr>
          <w:rFonts w:hint="eastAsia"/>
        </w:rPr>
        <w:t>여러과의</w:t>
      </w:r>
      <w:proofErr w:type="spellEnd"/>
      <w:r>
        <w:rPr>
          <w:rFonts w:hint="eastAsia"/>
        </w:rPr>
        <w:t xml:space="preserve"> 협업이 필요하며 후기에는 증상 완화를 위한 치료가 필요함. 그리고 </w:t>
      </w:r>
      <w:r w:rsidR="00CC4947">
        <w:rPr>
          <w:rFonts w:hint="eastAsia"/>
        </w:rPr>
        <w:t xml:space="preserve">환자와 보호자에게 설명할 때에도 이해를 돕는데 사용될 수 있으며 </w:t>
      </w:r>
      <w:r w:rsidR="00CC4947">
        <w:t>ALS</w:t>
      </w:r>
      <w:r w:rsidR="00CC4947">
        <w:rPr>
          <w:rFonts w:hint="eastAsia"/>
        </w:rPr>
        <w:t xml:space="preserve">에 관한 임상시험을 할 때 </w:t>
      </w:r>
      <w:r w:rsidR="00CC4947">
        <w:t>secondary endpoint</w:t>
      </w:r>
      <w:r w:rsidR="00CC4947">
        <w:rPr>
          <w:rFonts w:hint="eastAsia"/>
        </w:rPr>
        <w:t>로 사용될 수 있다.</w:t>
      </w:r>
      <w:r w:rsidR="00CC4947">
        <w:t xml:space="preserve"> </w:t>
      </w:r>
    </w:p>
    <w:p w:rsidR="00FC55CE" w:rsidRDefault="00CC4947">
      <w:r>
        <w:rPr>
          <w:rFonts w:hint="eastAsia"/>
        </w:rPr>
        <w:t xml:space="preserve">기존에 발표되어 현재 널리 쓰이고 있는 </w:t>
      </w:r>
      <w:r>
        <w:t>clinical staging system</w:t>
      </w:r>
      <w:r>
        <w:rPr>
          <w:rFonts w:hint="eastAsia"/>
        </w:rPr>
        <w:t xml:space="preserve">의 대표적인 예로 </w:t>
      </w:r>
      <w:r>
        <w:t>King’s staging system(</w:t>
      </w:r>
      <w:r>
        <w:rPr>
          <w:rFonts w:hint="eastAsia"/>
        </w:rPr>
        <w:t>이하,</w:t>
      </w:r>
      <w:r>
        <w:t xml:space="preserve"> King)</w:t>
      </w:r>
      <w:r>
        <w:rPr>
          <w:rFonts w:hint="eastAsia"/>
        </w:rPr>
        <w:t xml:space="preserve">과 </w:t>
      </w:r>
      <w:r>
        <w:t>ALS-Milano Torino staging(</w:t>
      </w:r>
      <w:r>
        <w:rPr>
          <w:rFonts w:hint="eastAsia"/>
        </w:rPr>
        <w:t xml:space="preserve">이하 </w:t>
      </w:r>
      <w:proofErr w:type="spellStart"/>
      <w:r>
        <w:t>MiToS</w:t>
      </w:r>
      <w:proofErr w:type="spellEnd"/>
      <w:r>
        <w:t>)</w:t>
      </w:r>
      <w:r>
        <w:rPr>
          <w:rFonts w:hint="eastAsia"/>
        </w:rPr>
        <w:t>가 있음.</w:t>
      </w:r>
      <w:r>
        <w:t xml:space="preserve"> </w:t>
      </w:r>
      <w:r w:rsidR="00056E39">
        <w:rPr>
          <w:rFonts w:hint="eastAsia"/>
        </w:rPr>
        <w:t xml:space="preserve">전자는 </w:t>
      </w:r>
      <w:r w:rsidR="00056E39">
        <w:t>anatomical disease spread</w:t>
      </w:r>
      <w:r w:rsidR="00056E39">
        <w:rPr>
          <w:rFonts w:hint="eastAsia"/>
        </w:rPr>
        <w:t>에 초점을 맞추고 있고 초기, 중기 진환을 감별하는 데에는 효과적이나 후기의 환자들은 상대적으로 명확하게 잘 구별해내지 못하며 후자는 질환의 진행에 따라서 기능을 상실하는 것에 초점을 맞추고 후기의 환자들을 세분화해서 구분하는데 상대적인 이점을 보임.</w:t>
      </w:r>
      <w:r w:rsidR="00056E39">
        <w:t xml:space="preserve"> </w:t>
      </w:r>
      <w:r w:rsidR="00FC55CE">
        <w:rPr>
          <w:rFonts w:hint="eastAsia"/>
        </w:rPr>
        <w:t xml:space="preserve">이러한 점은 </w:t>
      </w:r>
      <w:r w:rsidR="00FC55CE">
        <w:t>ALS</w:t>
      </w:r>
      <w:r w:rsidR="00FC55CE">
        <w:rPr>
          <w:rFonts w:hint="eastAsia"/>
        </w:rPr>
        <w:t xml:space="preserve">의 </w:t>
      </w:r>
      <w:r w:rsidR="00FC55CE">
        <w:t>staging system</w:t>
      </w:r>
      <w:r w:rsidR="00FC55CE">
        <w:rPr>
          <w:rFonts w:hint="eastAsia"/>
        </w:rPr>
        <w:t>에 좀 더 보완이 필요함을 의미한다고 볼 수 있음.</w:t>
      </w:r>
    </w:p>
    <w:p w:rsidR="00FC55CE" w:rsidRDefault="005B0E92">
      <w:r>
        <w:t>R</w:t>
      </w:r>
      <w:r>
        <w:rPr>
          <w:rFonts w:hint="eastAsia"/>
        </w:rPr>
        <w:t xml:space="preserve">evised </w:t>
      </w:r>
      <w:r>
        <w:t>ALS functional rating scale (ALSFRS-r)</w:t>
      </w:r>
      <w:r>
        <w:rPr>
          <w:rFonts w:hint="eastAsia"/>
        </w:rPr>
        <w:t xml:space="preserve">은 </w:t>
      </w:r>
      <w:r w:rsidR="005A1998">
        <w:rPr>
          <w:rFonts w:hint="eastAsia"/>
        </w:rPr>
        <w:t xml:space="preserve">기존부터 임상현장에서 오래 사용되어 임상의 의사들에게 익숙하다는 장점이 있고 </w:t>
      </w:r>
      <w:proofErr w:type="spellStart"/>
      <w:r w:rsidR="005A1998">
        <w:rPr>
          <w:rFonts w:hint="eastAsia"/>
        </w:rPr>
        <w:t>오랜기간</w:t>
      </w:r>
      <w:proofErr w:type="spellEnd"/>
      <w:r w:rsidR="005A1998">
        <w:rPr>
          <w:rFonts w:hint="eastAsia"/>
        </w:rPr>
        <w:t xml:space="preserve"> 자료가 누적되어 있어 </w:t>
      </w:r>
      <w:r w:rsidR="005A1998">
        <w:t>retrospective study</w:t>
      </w:r>
      <w:r w:rsidR="005A1998">
        <w:rPr>
          <w:rFonts w:hint="eastAsia"/>
        </w:rPr>
        <w:t>시에도 사용될 수 있는 장점이 있음.</w:t>
      </w:r>
      <w:r w:rsidR="005A1998">
        <w:t xml:space="preserve"> </w:t>
      </w:r>
    </w:p>
    <w:p w:rsidR="00550AA2" w:rsidRDefault="00550AA2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King, </w:t>
      </w:r>
      <w:proofErr w:type="spellStart"/>
      <w:r>
        <w:rPr>
          <w:rFonts w:hint="eastAsia"/>
          <w:color w:val="FF0000"/>
        </w:rPr>
        <w:t>MiToS</w:t>
      </w:r>
      <w:proofErr w:type="spellEnd"/>
      <w:r>
        <w:rPr>
          <w:rFonts w:hint="eastAsia"/>
          <w:color w:val="FF0000"/>
        </w:rPr>
        <w:t xml:space="preserve"> sensitivity, specificity</w:t>
      </w:r>
    </w:p>
    <w:p w:rsidR="00550AA2" w:rsidRPr="002563E6" w:rsidRDefault="00550AA2">
      <w:pPr>
        <w:rPr>
          <w:rFonts w:hint="eastAsia"/>
        </w:rPr>
      </w:pPr>
      <w:r>
        <w:rPr>
          <w:rFonts w:hint="eastAsia"/>
          <w:color w:val="FF0000"/>
        </w:rPr>
        <w:t xml:space="preserve">한국의 </w:t>
      </w:r>
      <w:r>
        <w:rPr>
          <w:color w:val="FF0000"/>
        </w:rPr>
        <w:t xml:space="preserve">ALS </w:t>
      </w:r>
      <w:proofErr w:type="spellStart"/>
      <w:r>
        <w:rPr>
          <w:rFonts w:hint="eastAsia"/>
          <w:color w:val="FF0000"/>
        </w:rPr>
        <w:t>유병율</w:t>
      </w:r>
      <w:proofErr w:type="spellEnd"/>
      <w:r>
        <w:rPr>
          <w:rFonts w:hint="eastAsia"/>
          <w:color w:val="FF0000"/>
        </w:rPr>
        <w:t xml:space="preserve">, 사망률, </w:t>
      </w:r>
      <w:r>
        <w:rPr>
          <w:color w:val="FF0000"/>
        </w:rPr>
        <w:t xml:space="preserve">care burden </w:t>
      </w:r>
    </w:p>
    <w:p w:rsidR="00F665D1" w:rsidRDefault="00F665D1"/>
    <w:p w:rsidR="00F665D1" w:rsidRDefault="00F665D1" w:rsidP="00F665D1">
      <w:pPr>
        <w:pStyle w:val="2"/>
      </w:pPr>
      <w:r>
        <w:t>2. 연구 목표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ALS의 진행에 따른 환자의 상태를 반영한 staging system을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만드는것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King’s staging (이하 King),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MiTos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staging(이하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MiT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>)의 단점을 보완할 수 있는 새로운 staging system을 만드는 것이 목표.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ALSFRS-r에 기반하여 staging의 결과를 봤을 때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MiT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이나 King보다 환자의 상태를 조금 더 잘 반영하는 결과값을 도출해 낼 수 있도록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하는것이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목표.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진료시에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ALSFRS를 f/u하면서 진행여부를 잘 보여줄 수 있는지 평가</w:t>
      </w:r>
    </w:p>
    <w:p w:rsidR="00F665D1" w:rsidRDefault="00F665D1" w:rsidP="00F665D1">
      <w:pPr>
        <w:pStyle w:val="2"/>
      </w:pPr>
      <w:r>
        <w:t>3. 연구 내용 및 방법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hidden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markov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model의 개념을 이용한 machine learning을 통해서 stage를 예측하는 model을 구축.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ALSFRS의 데이터를 7:2:1정도의 비율로 training data set</w:t>
      </w:r>
      <w:proofErr w:type="gramStart"/>
      <w:r w:rsidRPr="00E93FCC">
        <w:rPr>
          <w:rFonts w:ascii="굴림" w:eastAsia="굴림" w:hAnsi="굴림" w:cs="굴림"/>
          <w:kern w:val="0"/>
          <w:sz w:val="24"/>
          <w:szCs w:val="24"/>
        </w:rPr>
        <w:t>,  validation</w:t>
      </w:r>
      <w:proofErr w:type="gram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data set, evaluation data set로 나누고 training data set을 통해 model을 만듦.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overfitting등의 문제가 있는지를 검증하기 위해 validation data set을 통해서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예측률을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확인해서 적절한 model이 만들어졌는지 </w:t>
      </w:r>
      <w:r w:rsidRPr="00E93FCC">
        <w:rPr>
          <w:rFonts w:ascii="굴림" w:eastAsia="굴림" w:hAnsi="굴림" w:cs="굴림"/>
          <w:b/>
          <w:bCs/>
          <w:kern w:val="0"/>
          <w:sz w:val="24"/>
          <w:szCs w:val="24"/>
        </w:rPr>
        <w:t>검증</w:t>
      </w:r>
      <w:r w:rsidRPr="00E93FCC">
        <w:rPr>
          <w:rFonts w:ascii="굴림" w:eastAsia="굴림" w:hAnsi="굴림" w:cs="굴림"/>
          <w:kern w:val="0"/>
          <w:sz w:val="24"/>
          <w:szCs w:val="24"/>
        </w:rPr>
        <w:t>. </w:t>
      </w:r>
    </w:p>
    <w:p w:rsidR="00E93FCC" w:rsidRP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Default="00E93FCC" w:rsidP="00E93F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검증이 끝나고 적절한 model이 만들어졌다고 판단되면 evaluation data set을 model에 대입하여 stage를 잘 예측해 내는지 확인함.</w:t>
      </w:r>
    </w:p>
    <w:p w:rsidR="00E93FCC" w:rsidRPr="00E93FCC" w:rsidRDefault="00E93FCC" w:rsidP="00E93F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현재 초안은 0개월(초기상태)에서부터 18개월까지 매달 ALSFRS-r의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subscore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(12항목)을 observable data로 하고 hidden state는 6개로 해서 분석을 하는 방향으로 구상. 이를 위해서 PROACT database의 ALSFRS revised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데이터셋을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정리해야 함. </w:t>
      </w:r>
    </w:p>
    <w:p w:rsidR="00E93FCC" w:rsidRPr="00E93FCC" w:rsidRDefault="00E93FCC" w:rsidP="00E93FC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right censored data: 마지막으로 존재하는 ALSFRS-r score값과 동일한 값을 보인 다른 환자들 중 f/u score data가 있는 환자들의 결과를 참고. 그 중에서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최빈값으로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채워넣기가</w:t>
      </w:r>
      <w:proofErr w:type="spell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잠정적 결론.</w:t>
      </w:r>
    </w:p>
    <w:p w:rsidR="00E93FCC" w:rsidRPr="00E93FCC" w:rsidRDefault="00E93FCC" w:rsidP="00E93FC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f/u을 매달 하지 않아서 중간중간 score가 없는 환자들은 다음 f/u전까지는 동일한 score로 전부 </w:t>
      </w:r>
      <w:proofErr w:type="spellStart"/>
      <w:r w:rsidRPr="00E93FCC">
        <w:rPr>
          <w:rFonts w:ascii="굴림" w:eastAsia="굴림" w:hAnsi="굴림" w:cs="굴림"/>
          <w:kern w:val="0"/>
          <w:sz w:val="24"/>
          <w:szCs w:val="24"/>
        </w:rPr>
        <w:t>채워넣기</w:t>
      </w:r>
      <w:proofErr w:type="spellEnd"/>
    </w:p>
    <w:p w:rsidR="00E93FCC" w:rsidRPr="00E93FCC" w:rsidRDefault="00E93FCC" w:rsidP="00E93FCC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93FCC" w:rsidRPr="00E93FCC" w:rsidRDefault="00E93FCC" w:rsidP="00E93FCC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initial state probability는 1/6로 할 것인지? (hidden state가 6개이므로)</w:t>
      </w:r>
    </w:p>
    <w:p w:rsidR="00E93FCC" w:rsidRPr="00E93FCC" w:rsidRDefault="00E93FCC" w:rsidP="00E93FCC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transition probability를 1/(6-number of state+1) (예를 들면 2번째 stage라면 1/(6-2+1) 이므로 1/5로 할 것인지</w:t>
      </w:r>
      <w:proofErr w:type="gramStart"/>
      <w:r w:rsidRPr="00E93FCC">
        <w:rPr>
          <w:rFonts w:ascii="굴림" w:eastAsia="굴림" w:hAnsi="굴림" w:cs="굴림"/>
          <w:kern w:val="0"/>
          <w:sz w:val="24"/>
          <w:szCs w:val="24"/>
        </w:rPr>
        <w:t>?:</w:t>
      </w:r>
      <w:proofErr w:type="gramEnd"/>
      <w:r w:rsidRPr="00E93FCC">
        <w:rPr>
          <w:rFonts w:ascii="굴림" w:eastAsia="굴림" w:hAnsi="굴림" w:cs="굴림"/>
          <w:kern w:val="0"/>
          <w:sz w:val="24"/>
          <w:szCs w:val="24"/>
        </w:rPr>
        <w:t xml:space="preserve"> 2번째 stage에서 1번째 stage로 다시 좋아지는 것은 불가능 하므로 배제하고 2번째에서 2번째 stage로 그대로 유지되는 2→2와 악화되는 2→3, 2→4, 2→5, 2→6 을 모두 고려)</w:t>
      </w:r>
    </w:p>
    <w:p w:rsidR="00E93FCC" w:rsidRDefault="00E93FCC" w:rsidP="00E93FCC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3FCC">
        <w:rPr>
          <w:rFonts w:ascii="굴림" w:eastAsia="굴림" w:hAnsi="굴림" w:cs="굴림"/>
          <w:kern w:val="0"/>
          <w:sz w:val="24"/>
          <w:szCs w:val="24"/>
        </w:rPr>
        <w:t>emission probability는 HMM model을 통해 구할 수 있을지? 12차원의 변수들이 hidden state에 미치는 영향의 정도를 산술적으로 구하는 것은 굉장히 어려울 것으로 생각됨.</w:t>
      </w:r>
    </w:p>
    <w:p w:rsidR="009F7A9E" w:rsidRP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F7A9E">
        <w:rPr>
          <w:rFonts w:ascii="굴림" w:eastAsia="굴림" w:hAnsi="굴림" w:cs="굴림" w:hint="eastAsia"/>
          <w:kern w:val="0"/>
          <w:sz w:val="24"/>
          <w:szCs w:val="24"/>
        </w:rPr>
        <w:t>환자들마다</w:t>
      </w:r>
      <w:proofErr w:type="spellEnd"/>
      <w:r w:rsidRPr="009F7A9E">
        <w:rPr>
          <w:rFonts w:ascii="굴림" w:eastAsia="굴림" w:hAnsi="굴림" w:cs="굴림"/>
          <w:kern w:val="0"/>
          <w:sz w:val="24"/>
          <w:szCs w:val="24"/>
        </w:rPr>
        <w:t xml:space="preserve"> ALSFRS 기록 간격이 다름. </w:t>
      </w:r>
    </w:p>
    <w:p w:rsidR="009F7A9E" w:rsidRP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F7A9E">
        <w:rPr>
          <w:rFonts w:ascii="굴림" w:eastAsia="굴림" w:hAnsi="굴림" w:cs="굴림" w:hint="eastAsia"/>
          <w:kern w:val="0"/>
          <w:sz w:val="24"/>
          <w:szCs w:val="24"/>
        </w:rPr>
        <w:t>환자들마다</w:t>
      </w:r>
      <w:proofErr w:type="spellEnd"/>
      <w:r w:rsidRPr="009F7A9E">
        <w:rPr>
          <w:rFonts w:ascii="굴림" w:eastAsia="굴림" w:hAnsi="굴림" w:cs="굴림"/>
          <w:kern w:val="0"/>
          <w:sz w:val="24"/>
          <w:szCs w:val="24"/>
        </w:rPr>
        <w:t xml:space="preserve"> ALSFRS 기록 횟수도 다름. </w:t>
      </w:r>
    </w:p>
    <w:p w:rsid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9F7A9E">
        <w:rPr>
          <w:rFonts w:ascii="굴림" w:eastAsia="굴림" w:hAnsi="굴림" w:cs="굴림" w:hint="eastAsia"/>
          <w:kern w:val="0"/>
          <w:sz w:val="24"/>
          <w:szCs w:val="24"/>
        </w:rPr>
        <w:t>환자들마다</w:t>
      </w:r>
      <w:proofErr w:type="spellEnd"/>
      <w:r w:rsidRPr="009F7A9E">
        <w:rPr>
          <w:rFonts w:ascii="굴림" w:eastAsia="굴림" w:hAnsi="굴림" w:cs="굴림"/>
          <w:kern w:val="0"/>
          <w:sz w:val="24"/>
          <w:szCs w:val="24"/>
        </w:rPr>
        <w:t xml:space="preserve"> 추적 기간이 다름.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이런 문제점들을 극복할 방법이 필요.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9F7A9E" w:rsidRPr="009F7A9E" w:rsidRDefault="009F7A9E" w:rsidP="009F7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E475F" w:rsidRPr="008E475F" w:rsidRDefault="008E475F" w:rsidP="008E475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>Statistical analysis </w:t>
      </w:r>
    </w:p>
    <w:p w:rsidR="008E475F" w:rsidRPr="008E475F" w:rsidRDefault="008E475F" w:rsidP="008E475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>HMM staging system의 validity(accuracy)와 reliability(concordance with other staging system)를 평가</w:t>
      </w:r>
    </w:p>
    <w:p w:rsidR="008E475F" w:rsidRPr="008E475F" w:rsidRDefault="008E475F" w:rsidP="008E475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>accuracy: Kaplan-Meier survival analysis and log-rank test</w:t>
      </w:r>
    </w:p>
    <w:p w:rsidR="008E475F" w:rsidRPr="008E475F" w:rsidRDefault="008E475F" w:rsidP="008E475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accuracy: Cox regression test for homogeneity (differences in survival among same stage patients within each system), Cochran-Armitage test for discriminatory ability of each staging system (differences in survival among patients in different stages within each system) (reference: Ferraro, D., et al.,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Eur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J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Neurol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>, 2016)</w:t>
      </w:r>
    </w:p>
    <w:p w:rsidR="008E475F" w:rsidRPr="008E475F" w:rsidRDefault="008E475F" w:rsidP="00C7166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reliability: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intraclass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correlation coefficient (ICC) between our method and other methods such as King’s staging method,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MiTos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staging method (reference: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Balendra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, R., et al.,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Amyotroph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Lateral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Scler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 xml:space="preserve"> Frontotemporal </w:t>
      </w:r>
      <w:proofErr w:type="spellStart"/>
      <w:r w:rsidRPr="008E475F">
        <w:rPr>
          <w:rFonts w:ascii="굴림" w:eastAsia="굴림" w:hAnsi="굴림" w:cs="굴림"/>
          <w:kern w:val="0"/>
          <w:sz w:val="24"/>
          <w:szCs w:val="24"/>
        </w:rPr>
        <w:t>Degener</w:t>
      </w:r>
      <w:proofErr w:type="spellEnd"/>
      <w:r w:rsidRPr="008E475F">
        <w:rPr>
          <w:rFonts w:ascii="굴림" w:eastAsia="굴림" w:hAnsi="굴림" w:cs="굴림"/>
          <w:kern w:val="0"/>
          <w:sz w:val="24"/>
          <w:szCs w:val="24"/>
        </w:rPr>
        <w:t>, 2014)</w:t>
      </w:r>
    </w:p>
    <w:p w:rsidR="00F665D1" w:rsidRDefault="00F665D1" w:rsidP="00F665D1">
      <w:pPr>
        <w:pStyle w:val="2"/>
      </w:pPr>
      <w:r>
        <w:t>4. 선행 연구 결과</w:t>
      </w:r>
    </w:p>
    <w:p w:rsidR="00242BAE" w:rsidRPr="00242BAE" w:rsidRDefault="00242BAE" w:rsidP="00F665D1">
      <w:pPr>
        <w:pStyle w:val="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 xml:space="preserve">기존에 </w:t>
      </w:r>
      <w:r>
        <w:rPr>
          <w:b w:val="0"/>
          <w:sz w:val="24"/>
        </w:rPr>
        <w:t>HMM</w:t>
      </w:r>
      <w:r>
        <w:rPr>
          <w:rFonts w:hint="eastAsia"/>
          <w:b w:val="0"/>
          <w:sz w:val="24"/>
        </w:rPr>
        <w:t xml:space="preserve">을 사용한 다른 질환 </w:t>
      </w:r>
      <w:r>
        <w:rPr>
          <w:b w:val="0"/>
          <w:sz w:val="24"/>
        </w:rPr>
        <w:t>progression</w:t>
      </w:r>
      <w:r>
        <w:rPr>
          <w:rFonts w:hint="eastAsia"/>
          <w:b w:val="0"/>
          <w:sz w:val="24"/>
        </w:rPr>
        <w:t>의 연구들의 결과,</w:t>
      </w:r>
      <w:r>
        <w:rPr>
          <w:b w:val="0"/>
          <w:sz w:val="24"/>
        </w:rPr>
        <w:t xml:space="preserve"> ALS</w:t>
      </w:r>
      <w:r>
        <w:rPr>
          <w:rFonts w:hint="eastAsia"/>
          <w:b w:val="0"/>
          <w:sz w:val="24"/>
        </w:rPr>
        <w:t xml:space="preserve">에 </w:t>
      </w:r>
      <w:proofErr w:type="spellStart"/>
      <w:r>
        <w:rPr>
          <w:rFonts w:hint="eastAsia"/>
          <w:b w:val="0"/>
          <w:sz w:val="24"/>
        </w:rPr>
        <w:t>머신러닝을</w:t>
      </w:r>
      <w:proofErr w:type="spellEnd"/>
      <w:r>
        <w:rPr>
          <w:rFonts w:hint="eastAsia"/>
          <w:b w:val="0"/>
          <w:sz w:val="24"/>
        </w:rPr>
        <w:t xml:space="preserve"> 이용하여 </w:t>
      </w:r>
      <w:r>
        <w:rPr>
          <w:b w:val="0"/>
          <w:sz w:val="24"/>
        </w:rPr>
        <w:t>stage</w:t>
      </w:r>
      <w:r>
        <w:rPr>
          <w:rFonts w:hint="eastAsia"/>
          <w:b w:val="0"/>
          <w:sz w:val="24"/>
        </w:rPr>
        <w:t xml:space="preserve">를 나눴던 연구결과 </w:t>
      </w:r>
    </w:p>
    <w:p w:rsidR="00F665D1" w:rsidRDefault="00F665D1" w:rsidP="00F665D1">
      <w:pPr>
        <w:pStyle w:val="2"/>
        <w:rPr>
          <w:rFonts w:hint="eastAsia"/>
        </w:rPr>
      </w:pPr>
      <w:r>
        <w:t>5. 기대 효과 및 활용 방안</w:t>
      </w:r>
    </w:p>
    <w:p w:rsidR="006B22FA" w:rsidRDefault="006B22FA" w:rsidP="00C71661">
      <w:pPr>
        <w:pStyle w:val="2"/>
        <w:rPr>
          <w:b w:val="0"/>
          <w:sz w:val="30"/>
        </w:rPr>
      </w:pPr>
      <w:r>
        <w:rPr>
          <w:rFonts w:hint="eastAsia"/>
          <w:b w:val="0"/>
          <w:sz w:val="30"/>
        </w:rPr>
        <w:t xml:space="preserve">Table 1. basic, demographical characteristics of patients (age, sex, ALS onset site, </w:t>
      </w:r>
      <w:r>
        <w:rPr>
          <w:b w:val="0"/>
          <w:sz w:val="30"/>
        </w:rPr>
        <w:t xml:space="preserve">mean </w:t>
      </w:r>
      <w:r>
        <w:rPr>
          <w:rFonts w:hint="eastAsia"/>
          <w:b w:val="0"/>
          <w:sz w:val="30"/>
        </w:rPr>
        <w:t xml:space="preserve">ALSFRS-r </w:t>
      </w:r>
      <w:r>
        <w:rPr>
          <w:b w:val="0"/>
          <w:sz w:val="30"/>
        </w:rPr>
        <w:t>score, median ALSFRS-r score)</w:t>
      </w:r>
    </w:p>
    <w:p w:rsidR="00C90F3D" w:rsidRDefault="00C90F3D" w:rsidP="00C71661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Figure 1. baseline stage bar plot </w:t>
      </w:r>
    </w:p>
    <w:p w:rsidR="00C71661" w:rsidRDefault="00C90F3D" w:rsidP="00C71661">
      <w:pPr>
        <w:pStyle w:val="2"/>
        <w:rPr>
          <w:b w:val="0"/>
          <w:sz w:val="30"/>
        </w:rPr>
      </w:pPr>
      <w:r>
        <w:rPr>
          <w:rFonts w:hint="eastAsia"/>
          <w:b w:val="0"/>
          <w:sz w:val="30"/>
        </w:rPr>
        <w:t>Figure 2</w:t>
      </w:r>
      <w:r w:rsidR="00C71661" w:rsidRPr="00C71661">
        <w:rPr>
          <w:rFonts w:hint="eastAsia"/>
          <w:b w:val="0"/>
          <w:sz w:val="30"/>
        </w:rPr>
        <w:t>. flowchart of ALS</w:t>
      </w:r>
      <w:r w:rsidR="00C71661">
        <w:rPr>
          <w:b w:val="0"/>
          <w:sz w:val="30"/>
        </w:rPr>
        <w:t xml:space="preserve"> staging system using HMM and their definitions</w:t>
      </w:r>
    </w:p>
    <w:p w:rsidR="00C71661" w:rsidRDefault="00C71661" w:rsidP="00772669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Table </w:t>
      </w:r>
      <w:r w:rsidR="005470E1">
        <w:rPr>
          <w:b w:val="0"/>
          <w:sz w:val="30"/>
        </w:rPr>
        <w:t>2</w:t>
      </w:r>
      <w:r>
        <w:rPr>
          <w:b w:val="0"/>
          <w:sz w:val="30"/>
        </w:rPr>
        <w:t xml:space="preserve">. median number of months and standardized median time (SMT) from onset to each stage (A) HMM stage, (B) King (C) </w:t>
      </w:r>
      <w:proofErr w:type="spellStart"/>
      <w:r>
        <w:rPr>
          <w:b w:val="0"/>
          <w:sz w:val="30"/>
        </w:rPr>
        <w:t>MiToS</w:t>
      </w:r>
      <w:proofErr w:type="spellEnd"/>
      <w:r>
        <w:rPr>
          <w:b w:val="0"/>
          <w:sz w:val="30"/>
        </w:rPr>
        <w:t xml:space="preserve"> </w:t>
      </w:r>
    </w:p>
    <w:p w:rsidR="002126D8" w:rsidRDefault="002126D8" w:rsidP="002126D8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Figure </w:t>
      </w:r>
      <w:r w:rsidR="00C90F3D">
        <w:rPr>
          <w:b w:val="0"/>
          <w:sz w:val="30"/>
        </w:rPr>
        <w:t>3</w:t>
      </w:r>
      <w:r>
        <w:rPr>
          <w:b w:val="0"/>
          <w:sz w:val="30"/>
        </w:rPr>
        <w:t xml:space="preserve">. box plot for SMT from onset to each stage in each staging system </w:t>
      </w:r>
      <w:r>
        <w:rPr>
          <w:b w:val="0"/>
          <w:sz w:val="30"/>
        </w:rPr>
        <w:t xml:space="preserve">(A) HMM stage, (B) King (C) </w:t>
      </w:r>
      <w:proofErr w:type="spellStart"/>
      <w:r>
        <w:rPr>
          <w:b w:val="0"/>
          <w:sz w:val="30"/>
        </w:rPr>
        <w:t>MiToS</w:t>
      </w:r>
      <w:proofErr w:type="spellEnd"/>
      <w:r>
        <w:rPr>
          <w:b w:val="0"/>
          <w:sz w:val="30"/>
        </w:rPr>
        <w:t xml:space="preserve"> </w:t>
      </w:r>
    </w:p>
    <w:p w:rsidR="00772669" w:rsidRDefault="005470E1" w:rsidP="00772669">
      <w:pPr>
        <w:pStyle w:val="2"/>
        <w:rPr>
          <w:b w:val="0"/>
          <w:sz w:val="30"/>
        </w:rPr>
      </w:pPr>
      <w:r>
        <w:rPr>
          <w:b w:val="0"/>
          <w:sz w:val="30"/>
        </w:rPr>
        <w:t>Table 3</w:t>
      </w:r>
      <w:r w:rsidR="009A0B35">
        <w:rPr>
          <w:b w:val="0"/>
          <w:sz w:val="30"/>
        </w:rPr>
        <w:t>. Kaplan-Meier analysis of survival from each milestone (</w:t>
      </w:r>
      <w:proofErr w:type="spellStart"/>
      <w:r w:rsidR="009A0B35">
        <w:rPr>
          <w:b w:val="0"/>
          <w:sz w:val="30"/>
        </w:rPr>
        <w:t>eg</w:t>
      </w:r>
      <w:proofErr w:type="spellEnd"/>
      <w:r w:rsidR="009A0B35">
        <w:rPr>
          <w:b w:val="0"/>
          <w:sz w:val="30"/>
        </w:rPr>
        <w:t>. Involvement of 2</w:t>
      </w:r>
      <w:r w:rsidR="009A0B35" w:rsidRPr="009A0B35">
        <w:rPr>
          <w:b w:val="0"/>
          <w:sz w:val="30"/>
          <w:vertAlign w:val="superscript"/>
        </w:rPr>
        <w:t>nd</w:t>
      </w:r>
      <w:r w:rsidR="009A0B35">
        <w:rPr>
          <w:b w:val="0"/>
          <w:sz w:val="30"/>
        </w:rPr>
        <w:t xml:space="preserve"> region, 3</w:t>
      </w:r>
      <w:r w:rsidR="009A0B35" w:rsidRPr="009A0B35">
        <w:rPr>
          <w:b w:val="0"/>
          <w:sz w:val="30"/>
          <w:vertAlign w:val="superscript"/>
        </w:rPr>
        <w:t>rd</w:t>
      </w:r>
      <w:r w:rsidR="009A0B35">
        <w:rPr>
          <w:b w:val="0"/>
          <w:sz w:val="30"/>
        </w:rPr>
        <w:t xml:space="preserve"> region)</w:t>
      </w:r>
    </w:p>
    <w:p w:rsidR="006B22FA" w:rsidRDefault="008171CD" w:rsidP="00C90F3D">
      <w:pPr>
        <w:pStyle w:val="2"/>
        <w:rPr>
          <w:b w:val="0"/>
          <w:sz w:val="30"/>
        </w:rPr>
      </w:pPr>
      <w:r>
        <w:rPr>
          <w:rFonts w:hint="eastAsia"/>
          <w:b w:val="0"/>
          <w:sz w:val="30"/>
        </w:rPr>
        <w:t>Figure 4. probability of transition between each stag</w:t>
      </w:r>
      <w:r>
        <w:rPr>
          <w:b w:val="0"/>
          <w:sz w:val="30"/>
        </w:rPr>
        <w:t xml:space="preserve">e in HMM staging </w:t>
      </w:r>
    </w:p>
    <w:p w:rsidR="006D65D8" w:rsidRDefault="006D65D8" w:rsidP="00C90F3D">
      <w:pPr>
        <w:pStyle w:val="2"/>
        <w:rPr>
          <w:b w:val="0"/>
          <w:sz w:val="30"/>
        </w:rPr>
      </w:pPr>
      <w:r>
        <w:rPr>
          <w:b w:val="0"/>
          <w:sz w:val="30"/>
        </w:rPr>
        <w:t xml:space="preserve">Figure 5. emission probability of each ALSFRS-r </w:t>
      </w:r>
      <w:proofErr w:type="spellStart"/>
      <w:r>
        <w:rPr>
          <w:b w:val="0"/>
          <w:sz w:val="30"/>
        </w:rPr>
        <w:t>subscore</w:t>
      </w:r>
      <w:proofErr w:type="spellEnd"/>
      <w:r>
        <w:rPr>
          <w:b w:val="0"/>
          <w:sz w:val="30"/>
        </w:rPr>
        <w:t xml:space="preserve"> </w:t>
      </w:r>
    </w:p>
    <w:p w:rsidR="003369E3" w:rsidRDefault="003369E3" w:rsidP="00C90F3D">
      <w:pPr>
        <w:pStyle w:val="2"/>
        <w:rPr>
          <w:b w:val="0"/>
          <w:sz w:val="30"/>
        </w:rPr>
      </w:pPr>
      <w:r>
        <w:rPr>
          <w:b w:val="0"/>
          <w:sz w:val="30"/>
        </w:rPr>
        <w:lastRenderedPageBreak/>
        <w:t xml:space="preserve">Table 4. discriminatory ability and homogeneity for prediction </w:t>
      </w:r>
    </w:p>
    <w:p w:rsidR="006D65D8" w:rsidRPr="002126D8" w:rsidRDefault="006D65D8" w:rsidP="00C90F3D">
      <w:pPr>
        <w:pStyle w:val="2"/>
        <w:rPr>
          <w:rFonts w:hint="eastAsia"/>
          <w:b w:val="0"/>
          <w:sz w:val="30"/>
        </w:rPr>
      </w:pPr>
    </w:p>
    <w:p w:rsidR="007D477F" w:rsidRPr="007D477F" w:rsidRDefault="007D477F">
      <w:pPr>
        <w:rPr>
          <w:rFonts w:hint="eastAsia"/>
        </w:rPr>
      </w:pPr>
      <w:r>
        <w:rPr>
          <w:rFonts w:hint="eastAsia"/>
        </w:rPr>
        <w:t xml:space="preserve">임상현장에서 </w:t>
      </w:r>
      <w:r>
        <w:t>staging</w:t>
      </w:r>
      <w:r>
        <w:rPr>
          <w:rFonts w:hint="eastAsia"/>
        </w:rPr>
        <w:t xml:space="preserve">을 나누는데 사용해보고 </w:t>
      </w:r>
      <w:r>
        <w:t>transition probability</w:t>
      </w:r>
      <w:r>
        <w:rPr>
          <w:rFonts w:hint="eastAsia"/>
        </w:rPr>
        <w:t>를 환자와 보호자에게 설명하는데 사용.</w:t>
      </w:r>
      <w:r>
        <w:t xml:space="preserve"> </w:t>
      </w:r>
      <w:r>
        <w:rPr>
          <w:rFonts w:hint="eastAsia"/>
        </w:rPr>
        <w:t xml:space="preserve">예를 들면 </w:t>
      </w:r>
      <w:r>
        <w:t>stage 1,2</w:t>
      </w:r>
      <w:r>
        <w:rPr>
          <w:rFonts w:hint="eastAsia"/>
        </w:rPr>
        <w:t xml:space="preserve">라면 현재 상태는 </w:t>
      </w:r>
      <w:proofErr w:type="spellStart"/>
      <w:r>
        <w:rPr>
          <w:rFonts w:hint="eastAsia"/>
        </w:rPr>
        <w:t>초기상태이고</w:t>
      </w:r>
      <w:proofErr w:type="spellEnd"/>
      <w:r>
        <w:rPr>
          <w:rFonts w:hint="eastAsia"/>
        </w:rPr>
        <w:t xml:space="preserve"> </w:t>
      </w:r>
      <w:r>
        <w:t>stage3,4/ stage 5,6</w:t>
      </w:r>
      <w:r>
        <w:rPr>
          <w:rFonts w:hint="eastAsia"/>
        </w:rPr>
        <w:t xml:space="preserve">으로 진행할 가능성이 </w:t>
      </w:r>
      <w:r>
        <w:t>~%</w:t>
      </w:r>
      <w:r>
        <w:rPr>
          <w:rFonts w:hint="eastAsia"/>
        </w:rPr>
        <w:t>정도 입니다.</w:t>
      </w:r>
      <w:r>
        <w:t xml:space="preserve"> 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활용가능</w:t>
      </w:r>
      <w:proofErr w:type="spellEnd"/>
      <w:r>
        <w:rPr>
          <w:rFonts w:hint="eastAsia"/>
        </w:rPr>
        <w:t>. 임상시험에 환자를 포함시킬 때 초기,</w:t>
      </w:r>
      <w:r>
        <w:t xml:space="preserve"> </w:t>
      </w:r>
      <w:r>
        <w:rPr>
          <w:rFonts w:hint="eastAsia"/>
        </w:rPr>
        <w:t>중기,</w:t>
      </w:r>
      <w:r>
        <w:t xml:space="preserve"> </w:t>
      </w:r>
      <w:r>
        <w:rPr>
          <w:rFonts w:hint="eastAsia"/>
        </w:rPr>
        <w:t xml:space="preserve">후기 환자로 나눠서 등록하고 </w:t>
      </w:r>
      <w:r>
        <w:t>secondary end point</w:t>
      </w:r>
      <w:r>
        <w:rPr>
          <w:rFonts w:hint="eastAsia"/>
        </w:rPr>
        <w:t xml:space="preserve">로 활용하여 치료에 따른 호전이나 진행 속도를 </w:t>
      </w:r>
      <w:proofErr w:type="spellStart"/>
      <w:r>
        <w:rPr>
          <w:rFonts w:hint="eastAsia"/>
        </w:rPr>
        <w:t>늦췄는지를</w:t>
      </w:r>
      <w:proofErr w:type="spellEnd"/>
      <w:r>
        <w:rPr>
          <w:rFonts w:hint="eastAsia"/>
        </w:rPr>
        <w:t xml:space="preserve"> 평가하는데 사용 가능.</w:t>
      </w:r>
      <w:r>
        <w:t xml:space="preserve"> </w:t>
      </w:r>
    </w:p>
    <w:p w:rsidR="00814948" w:rsidRDefault="00814948">
      <w:r>
        <w:br/>
      </w:r>
      <w:r>
        <w:rPr>
          <w:rFonts w:hint="eastAsia"/>
        </w:rPr>
        <w:t>Pooled Resource Open-Access ALS Clinical Trials Database (PRO-ACT)</w:t>
      </w:r>
      <w:r w:rsidR="00FC55CE">
        <w:t xml:space="preserve"> </w:t>
      </w:r>
    </w:p>
    <w:p w:rsidR="00C560EE" w:rsidRDefault="00C560EE"/>
    <w:p w:rsidR="00C560EE" w:rsidRDefault="00C560EE">
      <w:r>
        <w:t>E</w:t>
      </w:r>
      <w:r>
        <w:rPr>
          <w:rFonts w:hint="eastAsia"/>
        </w:rPr>
        <w:t xml:space="preserve">stimated </w:t>
      </w:r>
      <w:r>
        <w:t>to be</w:t>
      </w:r>
    </w:p>
    <w:p w:rsidR="00C560EE" w:rsidRDefault="00C560EE">
      <w:r>
        <w:t>Conducted by</w:t>
      </w:r>
    </w:p>
    <w:p w:rsidR="00C560EE" w:rsidRDefault="00C560EE">
      <w:r>
        <w:t>On the basis of</w:t>
      </w:r>
    </w:p>
    <w:p w:rsidR="00C560EE" w:rsidRDefault="00C560EE">
      <w:r>
        <w:t>Exert an action</w:t>
      </w:r>
    </w:p>
    <w:p w:rsidR="00C560EE" w:rsidRDefault="00C560EE">
      <w:r>
        <w:t xml:space="preserve">Be implicated in </w:t>
      </w:r>
    </w:p>
    <w:p w:rsidR="00C560EE" w:rsidRDefault="00C560EE">
      <w:r>
        <w:t>Impact</w:t>
      </w:r>
    </w:p>
    <w:p w:rsidR="00C560EE" w:rsidRDefault="00C560EE">
      <w:r>
        <w:t>Proxy</w:t>
      </w:r>
    </w:p>
    <w:p w:rsidR="00C560EE" w:rsidRDefault="00C560EE">
      <w:r>
        <w:t>Validate the ability</w:t>
      </w:r>
    </w:p>
    <w:p w:rsidR="00C560EE" w:rsidRDefault="00C560EE">
      <w:pPr>
        <w:rPr>
          <w:rFonts w:hint="eastAsia"/>
        </w:rPr>
      </w:pPr>
      <w:r>
        <w:t>Confirm the robustness</w:t>
      </w:r>
      <w:r w:rsidR="00B354ED">
        <w:t xml:space="preserve"> </w:t>
      </w:r>
      <w:r w:rsidR="00B354ED">
        <w:rPr>
          <w:rFonts w:hint="eastAsia"/>
        </w:rPr>
        <w:t xml:space="preserve">견고성을 확인하다 </w:t>
      </w:r>
    </w:p>
    <w:p w:rsidR="00C560EE" w:rsidRDefault="00C560EE">
      <w:r>
        <w:t>Proxy of long-term survival</w:t>
      </w:r>
    </w:p>
    <w:p w:rsidR="00C560EE" w:rsidRDefault="00C560EE">
      <w:r>
        <w:t>To be consistent with</w:t>
      </w:r>
    </w:p>
    <w:p w:rsidR="00C560EE" w:rsidRDefault="00C560EE">
      <w:r>
        <w:t>Comparison was undertaken using system</w:t>
      </w:r>
    </w:p>
    <w:p w:rsidR="00C560EE" w:rsidRDefault="00C560EE">
      <w:r>
        <w:t>For simplicity</w:t>
      </w:r>
    </w:p>
    <w:p w:rsidR="00C560EE" w:rsidRDefault="00C560EE">
      <w:r>
        <w:t>Encoded with prefix A</w:t>
      </w:r>
    </w:p>
    <w:p w:rsidR="00C560EE" w:rsidRDefault="00C560EE">
      <w:r>
        <w:t>Figure depict Kaplan-Meier curve for ~ survival</w:t>
      </w:r>
    </w:p>
    <w:p w:rsidR="00C560EE" w:rsidRDefault="00C560EE">
      <w:r>
        <w:t>Comparison was undertaken using ~ system</w:t>
      </w:r>
    </w:p>
    <w:p w:rsidR="00C560EE" w:rsidRDefault="00C560EE">
      <w:r>
        <w:t>Regression analyses were depicted on directed acyclic graphs</w:t>
      </w:r>
    </w:p>
    <w:p w:rsidR="00C560EE" w:rsidRDefault="00C560EE">
      <w:r>
        <w:lastRenderedPageBreak/>
        <w:t>Analysis yielded ~ findings</w:t>
      </w:r>
    </w:p>
    <w:p w:rsidR="00C560EE" w:rsidRDefault="00C560EE">
      <w:r>
        <w:t>Other approach drawing upon degree of general loss of function</w:t>
      </w:r>
    </w:p>
    <w:p w:rsidR="00C560EE" w:rsidRDefault="00C560EE">
      <w:r>
        <w:t>We herein suggest</w:t>
      </w:r>
    </w:p>
    <w:p w:rsidR="00C560EE" w:rsidRDefault="00C560EE">
      <w:r>
        <w:t>Relative trajectory</w:t>
      </w:r>
      <w:r w:rsidR="00D560C0">
        <w:t>(</w:t>
      </w:r>
      <w:proofErr w:type="spellStart"/>
      <w:r w:rsidR="00D560C0">
        <w:rPr>
          <w:rFonts w:hint="eastAsia"/>
        </w:rPr>
        <w:t>상대궤적</w:t>
      </w:r>
      <w:proofErr w:type="spellEnd"/>
      <w:r w:rsidR="00D560C0">
        <w:rPr>
          <w:rFonts w:hint="eastAsia"/>
        </w:rPr>
        <w:t>)</w:t>
      </w:r>
      <w:r>
        <w:t xml:space="preserve"> of </w:t>
      </w:r>
      <w:proofErr w:type="spellStart"/>
      <w:r>
        <w:t>subscore</w:t>
      </w:r>
      <w:proofErr w:type="spellEnd"/>
    </w:p>
    <w:p w:rsidR="00C560EE" w:rsidRDefault="00C560EE">
      <w:r>
        <w:t xml:space="preserve">Approach is </w:t>
      </w:r>
      <w:proofErr w:type="spellStart"/>
      <w:r>
        <w:t>explitation</w:t>
      </w:r>
      <w:proofErr w:type="spellEnd"/>
      <w:r>
        <w:t xml:space="preserve"> of topographical spread of neurodegeneration in ALS</w:t>
      </w:r>
    </w:p>
    <w:p w:rsidR="00C560EE" w:rsidRDefault="00C560EE">
      <w:r>
        <w:t xml:space="preserve">Conceptually </w:t>
      </w:r>
    </w:p>
    <w:p w:rsidR="00C560EE" w:rsidRDefault="00C560EE">
      <w:r>
        <w:t>In the context of clinical encounter</w:t>
      </w:r>
    </w:p>
    <w:p w:rsidR="00C560EE" w:rsidRDefault="00C560EE">
      <w:r>
        <w:t>Low-burden applicability in clinical settings</w:t>
      </w:r>
    </w:p>
    <w:p w:rsidR="00C560EE" w:rsidRDefault="00C560EE">
      <w:r>
        <w:t>Landscape</w:t>
      </w:r>
    </w:p>
    <w:p w:rsidR="00C560EE" w:rsidRDefault="00C560EE">
      <w:r>
        <w:t>Era</w:t>
      </w:r>
    </w:p>
    <w:p w:rsidR="00C560EE" w:rsidRDefault="00C560EE">
      <w:r>
        <w:t>Relentlessly</w:t>
      </w:r>
      <w:r w:rsidR="00B55A21">
        <w:t xml:space="preserve"> </w:t>
      </w:r>
      <w:r w:rsidR="00B55A21">
        <w:rPr>
          <w:rFonts w:hint="eastAsia"/>
        </w:rPr>
        <w:t>가차없이</w:t>
      </w:r>
    </w:p>
    <w:p w:rsidR="00C560EE" w:rsidRDefault="00C560EE">
      <w:r>
        <w:t>Ensues</w:t>
      </w:r>
      <w:r w:rsidR="00B55A21">
        <w:t xml:space="preserve"> </w:t>
      </w:r>
      <w:r w:rsidR="00B55A21">
        <w:rPr>
          <w:rFonts w:hint="eastAsia"/>
        </w:rPr>
        <w:t>계속</w:t>
      </w:r>
    </w:p>
    <w:p w:rsidR="00C560EE" w:rsidRDefault="00C560EE">
      <w:r>
        <w:t>Arbitrarily</w:t>
      </w:r>
      <w:r w:rsidR="00B55A21">
        <w:t xml:space="preserve"> </w:t>
      </w:r>
      <w:r w:rsidR="00B55A21">
        <w:rPr>
          <w:rFonts w:hint="eastAsia"/>
        </w:rPr>
        <w:t>임의로</w:t>
      </w:r>
    </w:p>
    <w:p w:rsidR="00C560EE" w:rsidRDefault="00C560EE">
      <w:r>
        <w:t>Blurring of boundary</w:t>
      </w:r>
    </w:p>
    <w:p w:rsidR="00C560EE" w:rsidRDefault="00C560EE">
      <w:r>
        <w:t>Apparent</w:t>
      </w:r>
      <w:r w:rsidR="00B55A21">
        <w:t xml:space="preserve"> </w:t>
      </w:r>
      <w:r w:rsidR="00B55A21">
        <w:rPr>
          <w:rFonts w:hint="eastAsia"/>
        </w:rPr>
        <w:t xml:space="preserve">명백한 </w:t>
      </w:r>
    </w:p>
    <w:p w:rsidR="00C560EE" w:rsidRDefault="00C560EE">
      <w:r>
        <w:t>Entities</w:t>
      </w:r>
    </w:p>
    <w:p w:rsidR="00C560EE" w:rsidRDefault="00C560EE">
      <w:r>
        <w:t>Key difficulty</w:t>
      </w:r>
    </w:p>
    <w:p w:rsidR="00C560EE" w:rsidRDefault="00C560EE">
      <w:r>
        <w:t>Comprise</w:t>
      </w:r>
    </w:p>
    <w:p w:rsidR="00C560EE" w:rsidRDefault="00C560EE">
      <w:r>
        <w:t>Difficulty arising from</w:t>
      </w:r>
    </w:p>
    <w:p w:rsidR="00C560EE" w:rsidRDefault="00C560EE">
      <w:r>
        <w:t>Overarching</w:t>
      </w:r>
      <w:r w:rsidR="008F43AF">
        <w:t xml:space="preserve"> </w:t>
      </w:r>
      <w:r w:rsidR="008F43AF">
        <w:rPr>
          <w:rFonts w:hint="eastAsia"/>
        </w:rPr>
        <w:t>압도적</w:t>
      </w:r>
    </w:p>
    <w:p w:rsidR="00C560EE" w:rsidRDefault="00C560EE">
      <w:r>
        <w:t>We highlight the challenges raised by</w:t>
      </w:r>
    </w:p>
    <w:p w:rsidR="00C560EE" w:rsidRDefault="00C560EE">
      <w:r>
        <w:t>Convey relevant information</w:t>
      </w:r>
    </w:p>
    <w:p w:rsidR="00C560EE" w:rsidRDefault="00C560EE">
      <w:r>
        <w:t>Propose a systematic approach</w:t>
      </w:r>
    </w:p>
    <w:p w:rsidR="00C560EE" w:rsidRDefault="00C560EE">
      <w:r>
        <w:t>Idiosyncratic</w:t>
      </w:r>
      <w:r w:rsidR="00EC1901">
        <w:t xml:space="preserve"> </w:t>
      </w:r>
      <w:r w:rsidR="00EC1901">
        <w:rPr>
          <w:rFonts w:hint="eastAsia"/>
        </w:rPr>
        <w:t xml:space="preserve">특이한 </w:t>
      </w:r>
    </w:p>
    <w:p w:rsidR="00C560EE" w:rsidRDefault="00C560EE">
      <w:r>
        <w:t>These problems are compounded by the use of phenotypic terms for diagnosis</w:t>
      </w:r>
    </w:p>
    <w:p w:rsidR="00C560EE" w:rsidRDefault="00C560EE">
      <w:r>
        <w:t>Notwithstanding</w:t>
      </w:r>
      <w:r w:rsidR="00175C51">
        <w:t xml:space="preserve"> </w:t>
      </w:r>
      <w:proofErr w:type="spellStart"/>
      <w:r w:rsidR="00175C51">
        <w:rPr>
          <w:rFonts w:hint="eastAsia"/>
        </w:rPr>
        <w:t>그럼에도불구하고</w:t>
      </w:r>
      <w:proofErr w:type="spellEnd"/>
      <w:r w:rsidR="00175C51">
        <w:rPr>
          <w:rFonts w:hint="eastAsia"/>
        </w:rPr>
        <w:t xml:space="preserve"> </w:t>
      </w:r>
    </w:p>
    <w:p w:rsidR="00C560EE" w:rsidRDefault="00C560EE">
      <w:r>
        <w:lastRenderedPageBreak/>
        <w:t>Arguably</w:t>
      </w:r>
    </w:p>
    <w:p w:rsidR="00C560EE" w:rsidRDefault="00C560EE">
      <w:r>
        <w:t>Perspective</w:t>
      </w:r>
    </w:p>
    <w:p w:rsidR="00C560EE" w:rsidRDefault="00C560EE">
      <w:r>
        <w:t>Contiguous</w:t>
      </w:r>
    </w:p>
    <w:p w:rsidR="00C560EE" w:rsidRDefault="00C560EE">
      <w:r>
        <w:t>Replicated</w:t>
      </w:r>
      <w:r w:rsidR="00A94A6B">
        <w:t xml:space="preserve"> </w:t>
      </w:r>
      <w:r w:rsidR="00A94A6B">
        <w:rPr>
          <w:rFonts w:hint="eastAsia"/>
        </w:rPr>
        <w:t>복제된</w:t>
      </w:r>
    </w:p>
    <w:p w:rsidR="00C560EE" w:rsidRDefault="00C560EE">
      <w:r>
        <w:t>Propagated</w:t>
      </w:r>
    </w:p>
    <w:p w:rsidR="00C560EE" w:rsidRDefault="00C560EE">
      <w:r>
        <w:t>Plausible</w:t>
      </w:r>
      <w:r w:rsidR="00EE7185">
        <w:t xml:space="preserve"> </w:t>
      </w:r>
      <w:r w:rsidR="00EE7185">
        <w:rPr>
          <w:rFonts w:hint="eastAsia"/>
        </w:rPr>
        <w:t xml:space="preserve">그럴듯한 </w:t>
      </w:r>
    </w:p>
    <w:p w:rsidR="00C560EE" w:rsidRDefault="00C560EE">
      <w:r>
        <w:t>Hierarchical cluster</w:t>
      </w:r>
    </w:p>
    <w:p w:rsidR="00C560EE" w:rsidRDefault="00C560EE">
      <w:r>
        <w:t>Ascertain</w:t>
      </w:r>
      <w:r w:rsidR="00E56583">
        <w:t xml:space="preserve"> </w:t>
      </w:r>
      <w:proofErr w:type="spellStart"/>
      <w:r w:rsidR="00E56583">
        <w:rPr>
          <w:rFonts w:hint="eastAsia"/>
        </w:rPr>
        <w:t>명백히하다</w:t>
      </w:r>
      <w:proofErr w:type="spellEnd"/>
      <w:r w:rsidR="00E56583">
        <w:rPr>
          <w:rFonts w:hint="eastAsia"/>
        </w:rPr>
        <w:t xml:space="preserve"> </w:t>
      </w:r>
    </w:p>
    <w:p w:rsidR="00C560EE" w:rsidRDefault="00C560EE">
      <w:r>
        <w:t>Straightforward</w:t>
      </w:r>
      <w:r w:rsidR="004624D8">
        <w:t xml:space="preserve"> </w:t>
      </w:r>
      <w:r w:rsidR="004624D8">
        <w:rPr>
          <w:rFonts w:hint="eastAsia"/>
        </w:rPr>
        <w:t xml:space="preserve">똑바로 </w:t>
      </w:r>
    </w:p>
    <w:p w:rsidR="00C560EE" w:rsidRDefault="00B354ED">
      <w:r>
        <w:t>Discrete</w:t>
      </w:r>
      <w:r w:rsidR="008E2C06">
        <w:t xml:space="preserve"> </w:t>
      </w:r>
      <w:r w:rsidR="008E2C06">
        <w:rPr>
          <w:rFonts w:hint="eastAsia"/>
        </w:rPr>
        <w:t>이산</w:t>
      </w:r>
    </w:p>
    <w:p w:rsidR="00B354ED" w:rsidRDefault="00B354ED">
      <w:r>
        <w:t>Ascribe</w:t>
      </w:r>
      <w:r w:rsidR="008E2C06">
        <w:t xml:space="preserve"> ~</w:t>
      </w:r>
      <w:r w:rsidR="008E2C06">
        <w:rPr>
          <w:rFonts w:hint="eastAsia"/>
        </w:rPr>
        <w:t xml:space="preserve">에 돌리다 </w:t>
      </w:r>
    </w:p>
    <w:p w:rsidR="00B354ED" w:rsidRDefault="00166021">
      <w:r>
        <w:t>S</w:t>
      </w:r>
      <w:r>
        <w:rPr>
          <w:rFonts w:hint="eastAsia"/>
        </w:rPr>
        <w:t>ignposted 표지판</w:t>
      </w:r>
    </w:p>
    <w:p w:rsidR="002B5EFC" w:rsidRDefault="002B5EFC">
      <w:r>
        <w:t>S</w:t>
      </w:r>
      <w:r>
        <w:rPr>
          <w:rFonts w:hint="eastAsia"/>
        </w:rPr>
        <w:t xml:space="preserve">ubstantially 대체로 </w:t>
      </w:r>
    </w:p>
    <w:p w:rsidR="00F85828" w:rsidRDefault="006639DB">
      <w:r>
        <w:t>A</w:t>
      </w:r>
      <w:r>
        <w:rPr>
          <w:rFonts w:hint="eastAsia"/>
        </w:rPr>
        <w:t xml:space="preserve">dmixed 혼합된 </w:t>
      </w:r>
    </w:p>
    <w:p w:rsidR="00975231" w:rsidRDefault="00975231">
      <w:r>
        <w:t>A</w:t>
      </w:r>
      <w:r>
        <w:rPr>
          <w:rFonts w:hint="eastAsia"/>
        </w:rPr>
        <w:t xml:space="preserve">ntecedent 전례 </w:t>
      </w:r>
    </w:p>
    <w:p w:rsidR="003657CC" w:rsidRDefault="003657CC">
      <w:r>
        <w:t>D</w:t>
      </w:r>
      <w:r>
        <w:rPr>
          <w:rFonts w:hint="eastAsia"/>
        </w:rPr>
        <w:t xml:space="preserve">iscernible </w:t>
      </w:r>
      <w:r w:rsidR="00A45222">
        <w:rPr>
          <w:rFonts w:hint="eastAsia"/>
        </w:rPr>
        <w:t xml:space="preserve">보고 알 수 있는 </w:t>
      </w:r>
    </w:p>
    <w:p w:rsidR="00F92293" w:rsidRDefault="00F92293">
      <w:r>
        <w:t>A</w:t>
      </w:r>
      <w:r>
        <w:rPr>
          <w:rFonts w:hint="eastAsia"/>
        </w:rPr>
        <w:t>ncestral</w:t>
      </w:r>
      <w:r>
        <w:t xml:space="preserve"> </w:t>
      </w:r>
      <w:r>
        <w:rPr>
          <w:rFonts w:hint="eastAsia"/>
        </w:rPr>
        <w:t xml:space="preserve">조상의 </w:t>
      </w:r>
    </w:p>
    <w:p w:rsidR="00472BF5" w:rsidRPr="00CC4947" w:rsidRDefault="00472BF5">
      <w:pPr>
        <w:rPr>
          <w:rFonts w:hint="eastAsia"/>
        </w:rPr>
      </w:pPr>
      <w:r>
        <w:t>S</w:t>
      </w:r>
      <w:r>
        <w:rPr>
          <w:rFonts w:hint="eastAsia"/>
        </w:rPr>
        <w:t>eemingly</w:t>
      </w:r>
      <w:r>
        <w:t xml:space="preserve"> </w:t>
      </w:r>
      <w:r>
        <w:rPr>
          <w:rFonts w:hint="eastAsia"/>
        </w:rPr>
        <w:t xml:space="preserve">겉보기에 </w:t>
      </w:r>
      <w:bookmarkStart w:id="0" w:name="_GoBack"/>
      <w:bookmarkEnd w:id="0"/>
    </w:p>
    <w:sectPr w:rsidR="00472BF5" w:rsidRPr="00CC4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3F9F"/>
    <w:multiLevelType w:val="multilevel"/>
    <w:tmpl w:val="E892AF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21BE5"/>
    <w:multiLevelType w:val="multilevel"/>
    <w:tmpl w:val="CD7C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22"/>
    <w:rsid w:val="00056E39"/>
    <w:rsid w:val="00166021"/>
    <w:rsid w:val="00175C51"/>
    <w:rsid w:val="002126D8"/>
    <w:rsid w:val="00242BAE"/>
    <w:rsid w:val="002563E6"/>
    <w:rsid w:val="002B5EFC"/>
    <w:rsid w:val="003369E3"/>
    <w:rsid w:val="003657CC"/>
    <w:rsid w:val="004624D8"/>
    <w:rsid w:val="00472BF5"/>
    <w:rsid w:val="005470E1"/>
    <w:rsid w:val="00550AA2"/>
    <w:rsid w:val="0056627E"/>
    <w:rsid w:val="005A1998"/>
    <w:rsid w:val="005B0E92"/>
    <w:rsid w:val="006639DB"/>
    <w:rsid w:val="006B22FA"/>
    <w:rsid w:val="006D65D8"/>
    <w:rsid w:val="00772669"/>
    <w:rsid w:val="007D477F"/>
    <w:rsid w:val="00814948"/>
    <w:rsid w:val="008171CD"/>
    <w:rsid w:val="008E2C06"/>
    <w:rsid w:val="008E475F"/>
    <w:rsid w:val="008F43AF"/>
    <w:rsid w:val="00975231"/>
    <w:rsid w:val="009A0B35"/>
    <w:rsid w:val="009F7A9E"/>
    <w:rsid w:val="00A12755"/>
    <w:rsid w:val="00A45222"/>
    <w:rsid w:val="00A94A6B"/>
    <w:rsid w:val="00AA321E"/>
    <w:rsid w:val="00B354ED"/>
    <w:rsid w:val="00B55A21"/>
    <w:rsid w:val="00BC6E22"/>
    <w:rsid w:val="00C560EE"/>
    <w:rsid w:val="00C71661"/>
    <w:rsid w:val="00C90F3D"/>
    <w:rsid w:val="00CC4947"/>
    <w:rsid w:val="00D560C0"/>
    <w:rsid w:val="00E56583"/>
    <w:rsid w:val="00E93FCC"/>
    <w:rsid w:val="00EC1901"/>
    <w:rsid w:val="00EE7185"/>
    <w:rsid w:val="00F665D1"/>
    <w:rsid w:val="00F85828"/>
    <w:rsid w:val="00F9229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6FF9"/>
  <w15:chartTrackingRefBased/>
  <w15:docId w15:val="{C65F8890-DE80-46A5-AD77-4DB24235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665D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665D1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유일한</dc:creator>
  <cp:keywords/>
  <dc:description/>
  <cp:lastModifiedBy>유일한</cp:lastModifiedBy>
  <cp:revision>51</cp:revision>
  <dcterms:created xsi:type="dcterms:W3CDTF">2020-08-22T02:25:00Z</dcterms:created>
  <dcterms:modified xsi:type="dcterms:W3CDTF">2020-08-22T03:42:00Z</dcterms:modified>
</cp:coreProperties>
</file>