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5F9" w:rsidRDefault="00CD45F9" w:rsidP="00CD45F9">
      <w:pPr>
        <w:jc w:val="center"/>
      </w:pPr>
      <w:r w:rsidRPr="00590FED">
        <w:rPr>
          <w:sz w:val="22"/>
        </w:rPr>
        <w:t xml:space="preserve">FOR TAROT PROFESSIONALS – PREMISES </w:t>
      </w:r>
      <w:r>
        <w:rPr>
          <w:sz w:val="22"/>
        </w:rPr>
        <w:t xml:space="preserve">LIABILITY </w:t>
      </w:r>
      <w:r w:rsidRPr="00590FED">
        <w:rPr>
          <w:sz w:val="22"/>
        </w:rPr>
        <w:t>WAIVER (TEMPLATES)</w:t>
      </w:r>
    </w:p>
    <w:p w:rsidR="009F12A1" w:rsidRDefault="009F12A1"/>
    <w:p w:rsidR="00962F91" w:rsidRDefault="00962F91"/>
    <w:p w:rsidR="009F12A1" w:rsidRPr="009F12A1" w:rsidRDefault="00D92B38">
      <w:pPr>
        <w:rPr>
          <w:b/>
          <w:sz w:val="32"/>
        </w:rPr>
      </w:pPr>
      <w:r w:rsidRPr="009F12A1">
        <w:rPr>
          <w:b/>
          <w:sz w:val="32"/>
        </w:rPr>
        <w:t xml:space="preserve">Release and Waiver of Liability Agreement </w:t>
      </w:r>
    </w:p>
    <w:p w:rsidR="009F12A1" w:rsidRPr="009F12A1" w:rsidRDefault="00D92B38">
      <w:pPr>
        <w:rPr>
          <w:sz w:val="32"/>
        </w:rPr>
      </w:pPr>
      <w:r w:rsidRPr="009F12A1">
        <w:rPr>
          <w:sz w:val="32"/>
        </w:rPr>
        <w:t>(</w:t>
      </w:r>
      <w:proofErr w:type="gramStart"/>
      <w:r w:rsidRPr="009F12A1">
        <w:rPr>
          <w:sz w:val="32"/>
        </w:rPr>
        <w:t>also</w:t>
      </w:r>
      <w:proofErr w:type="gramEnd"/>
      <w:r w:rsidRPr="009F12A1">
        <w:rPr>
          <w:sz w:val="32"/>
        </w:rPr>
        <w:t xml:space="preserve"> known as an Exculpatory Agreement) </w:t>
      </w:r>
    </w:p>
    <w:p w:rsidR="009F12A1" w:rsidRDefault="009F12A1"/>
    <w:p w:rsidR="00D92B38" w:rsidRPr="009F12A1" w:rsidRDefault="009F12A1" w:rsidP="009F12A1">
      <w:pPr>
        <w:jc w:val="center"/>
        <w:rPr>
          <w:sz w:val="32"/>
        </w:rPr>
      </w:pPr>
      <w:r w:rsidRPr="009F12A1">
        <w:rPr>
          <w:sz w:val="32"/>
        </w:rPr>
        <w:t>FOR CLIENTS VISITING YOUR HOME</w:t>
      </w:r>
    </w:p>
    <w:p w:rsidR="009F12A1" w:rsidRDefault="009F12A1"/>
    <w:p w:rsidR="009F12A1" w:rsidRDefault="00955560" w:rsidP="00B23FD8">
      <w:pPr>
        <w:jc w:val="both"/>
      </w:pPr>
      <w:r>
        <w:t>U.S. laws on business invitees to your home could mean you find yourself liable for an injury a client sustain</w:t>
      </w:r>
      <w:r w:rsidR="00C60266">
        <w:t>s</w:t>
      </w:r>
      <w:r>
        <w:t xml:space="preserve"> while visiting your home for a reading. </w:t>
      </w:r>
      <w:r w:rsidR="00B23FD8">
        <w:t xml:space="preserve">Before inviting a client over to your home for a scheduled reading, please send over a prepared waiver. To explain the document, consider the below sample cover letter or correspondence </w:t>
      </w:r>
      <w:r w:rsidR="00C60266">
        <w:t>to</w:t>
      </w:r>
      <w:r w:rsidR="00B23FD8">
        <w:t xml:space="preserve"> send with the prepared waiver form. Again, not all U.S. jurisdictions will enforce an exculpatory agreement. Make sure your jurisdiction does before attempting to execute one.</w:t>
      </w:r>
    </w:p>
    <w:p w:rsidR="00955560" w:rsidRDefault="00955560"/>
    <w:p w:rsidR="00955560" w:rsidRDefault="00955560"/>
    <w:tbl>
      <w:tblPr>
        <w:tblStyle w:val="TableGrid"/>
        <w:tblW w:w="0" w:type="auto"/>
        <w:tblCellMar>
          <w:top w:w="216" w:type="dxa"/>
          <w:left w:w="216" w:type="dxa"/>
          <w:bottom w:w="216" w:type="dxa"/>
          <w:right w:w="216" w:type="dxa"/>
        </w:tblCellMar>
        <w:tblLook w:val="04A0" w:firstRow="1" w:lastRow="0" w:firstColumn="1" w:lastColumn="0" w:noHBand="0" w:noVBand="1"/>
      </w:tblPr>
      <w:tblGrid>
        <w:gridCol w:w="9576"/>
      </w:tblGrid>
      <w:tr w:rsidR="00B23FD8" w:rsidTr="00B23FD8">
        <w:tc>
          <w:tcPr>
            <w:tcW w:w="9576" w:type="dxa"/>
          </w:tcPr>
          <w:p w:rsidR="00B23FD8" w:rsidRPr="00B23FD8" w:rsidRDefault="00B23FD8" w:rsidP="00B23FD8">
            <w:pPr>
              <w:jc w:val="center"/>
              <w:rPr>
                <w:sz w:val="22"/>
              </w:rPr>
            </w:pPr>
            <w:r w:rsidRPr="00B23FD8">
              <w:rPr>
                <w:sz w:val="22"/>
              </w:rPr>
              <w:t>SAMPLE COVER NOTE TO CLIENT</w:t>
            </w:r>
          </w:p>
          <w:p w:rsidR="00B23FD8" w:rsidRDefault="00B23FD8" w:rsidP="00B23FD8">
            <w:pPr>
              <w:jc w:val="center"/>
            </w:pPr>
          </w:p>
          <w:p w:rsidR="00B23FD8" w:rsidRDefault="00B23FD8" w:rsidP="00B23FD8">
            <w:r>
              <w:t xml:space="preserve">Dear </w:t>
            </w:r>
            <w:r>
              <w:t>________________</w:t>
            </w:r>
            <w:r>
              <w:t>:</w:t>
            </w:r>
          </w:p>
          <w:p w:rsidR="00B23FD8" w:rsidRDefault="00B23FD8" w:rsidP="00B23FD8"/>
          <w:p w:rsidR="00B23FD8" w:rsidRDefault="00B23FD8" w:rsidP="00B23FD8">
            <w:pPr>
              <w:jc w:val="both"/>
            </w:pPr>
            <w:r>
              <w:t xml:space="preserve">The </w:t>
            </w:r>
            <w:r>
              <w:t>enclosed</w:t>
            </w:r>
            <w:r>
              <w:t xml:space="preserve"> Release</w:t>
            </w:r>
            <w:r>
              <w:t xml:space="preserve"> and Waiver</w:t>
            </w:r>
            <w:r>
              <w:t xml:space="preserve"> is required for</w:t>
            </w:r>
            <w:r>
              <w:t xml:space="preserve"> my business</w:t>
            </w:r>
            <w:r>
              <w:t xml:space="preserve"> insurance purposes for any readings </w:t>
            </w:r>
            <w:r>
              <w:t>done out of my home</w:t>
            </w:r>
            <w:r>
              <w:t>.</w:t>
            </w:r>
            <w:r>
              <w:t xml:space="preserve"> While I do what I can to ensure that my home is a clean, safe, and welcoming environment, I cannot always anticipate the sensitivities of my clients. Thus, a Release and Waiver protects me from premise liability claims.</w:t>
            </w:r>
            <w:r>
              <w:t xml:space="preserve"> </w:t>
            </w:r>
          </w:p>
          <w:p w:rsidR="00B23FD8" w:rsidRDefault="00B23FD8" w:rsidP="00B23FD8">
            <w:pPr>
              <w:jc w:val="both"/>
            </w:pPr>
          </w:p>
          <w:p w:rsidR="00B23FD8" w:rsidRDefault="00B23FD8" w:rsidP="00B23FD8">
            <w:pPr>
              <w:jc w:val="both"/>
            </w:pPr>
            <w:r>
              <w:t xml:space="preserve">Please review the enclosure, and (1) sign, scan, and send back to me, or (2) reply to this e-mail message with “I AGREE TO THE TERMS OF THE PREVIOUSLY ATTACHED </w:t>
            </w:r>
            <w:r w:rsidRPr="00B23FD8">
              <w:t>RELEASE AND WAIVER OF LIABILITY</w:t>
            </w:r>
            <w:r>
              <w:t xml:space="preserve"> AND INTEND THIS REPLY TO BE MY SIGNATURE AND LEGALLY BINDING CONSENT,” or (3) print it out, sign it, and present it to me at the time of our reading. However, please note that with regard to (3), I am unable to commence our scheduled reading without a completed and signed Waiver.</w:t>
            </w:r>
          </w:p>
          <w:p w:rsidR="00B23FD8" w:rsidRDefault="00B23FD8" w:rsidP="00B23FD8"/>
          <w:p w:rsidR="00B23FD8" w:rsidRDefault="00B23FD8" w:rsidP="00B23FD8">
            <w:r>
              <w:t>Thank you for your understanding.</w:t>
            </w:r>
          </w:p>
          <w:p w:rsidR="00B23FD8" w:rsidRDefault="00B23FD8" w:rsidP="00B23FD8"/>
          <w:p w:rsidR="00B23FD8" w:rsidRDefault="00B23FD8" w:rsidP="00B23FD8">
            <w:r>
              <w:t>Sincerely,</w:t>
            </w:r>
          </w:p>
          <w:p w:rsidR="00B23FD8" w:rsidRDefault="00B23FD8">
            <w:pPr>
              <w:rPr>
                <w:color w:val="FF0000"/>
              </w:rPr>
            </w:pPr>
            <w:r w:rsidRPr="00A8694B">
              <w:rPr>
                <w:color w:val="FF0000"/>
                <w:highlight w:val="yellow"/>
              </w:rPr>
              <w:t>YOUR NAME</w:t>
            </w:r>
          </w:p>
          <w:p w:rsidR="00B23FD8" w:rsidRDefault="00B23FD8">
            <w:pPr>
              <w:rPr>
                <w:color w:val="FF0000"/>
              </w:rPr>
            </w:pPr>
          </w:p>
          <w:p w:rsidR="00B23FD8" w:rsidRDefault="00B23FD8">
            <w:pPr>
              <w:rPr>
                <w:color w:val="FF0000"/>
              </w:rPr>
            </w:pPr>
          </w:p>
          <w:p w:rsidR="00B23FD8" w:rsidRPr="00B23FD8" w:rsidRDefault="00B23FD8">
            <w:r>
              <w:t>Enclosure</w:t>
            </w:r>
          </w:p>
        </w:tc>
      </w:tr>
    </w:tbl>
    <w:p w:rsidR="009F12A1" w:rsidRDefault="009F12A1"/>
    <w:p w:rsidR="00D92B38" w:rsidRDefault="00D92B38"/>
    <w:p w:rsidR="00D92B38" w:rsidRDefault="00D92B38"/>
    <w:p w:rsidR="009F12A1" w:rsidRDefault="009F12A1">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710"/>
        <w:gridCol w:w="2718"/>
      </w:tblGrid>
      <w:tr w:rsidR="00A8694B" w:rsidTr="00A8694B">
        <w:trPr>
          <w:jc w:val="right"/>
        </w:trPr>
        <w:tc>
          <w:tcPr>
            <w:tcW w:w="1710" w:type="dxa"/>
          </w:tcPr>
          <w:p w:rsidR="00A8694B" w:rsidRDefault="00A8694B" w:rsidP="00A8694B">
            <w:pPr>
              <w:jc w:val="right"/>
            </w:pPr>
            <w:r>
              <w:lastRenderedPageBreak/>
              <w:t>Today’s Date:</w:t>
            </w:r>
          </w:p>
        </w:tc>
        <w:tc>
          <w:tcPr>
            <w:tcW w:w="2718" w:type="dxa"/>
            <w:tcBorders>
              <w:bottom w:val="single" w:sz="4" w:space="0" w:color="auto"/>
            </w:tcBorders>
          </w:tcPr>
          <w:p w:rsidR="00A8694B" w:rsidRDefault="00A8694B" w:rsidP="00A8694B">
            <w:pPr>
              <w:jc w:val="center"/>
            </w:pPr>
          </w:p>
        </w:tc>
      </w:tr>
    </w:tbl>
    <w:p w:rsidR="00A8694B" w:rsidRDefault="00A8694B" w:rsidP="00A8694B">
      <w:pPr>
        <w:jc w:val="right"/>
      </w:pPr>
    </w:p>
    <w:p w:rsidR="00962F91" w:rsidRDefault="00962F91" w:rsidP="00A8694B">
      <w:pPr>
        <w:jc w:val="right"/>
      </w:pPr>
    </w:p>
    <w:p w:rsidR="00916F1C" w:rsidRPr="00A8694B" w:rsidRDefault="003A0DBD" w:rsidP="00407743">
      <w:pPr>
        <w:jc w:val="center"/>
        <w:rPr>
          <w:sz w:val="28"/>
        </w:rPr>
      </w:pPr>
      <w:r w:rsidRPr="00A8694B">
        <w:rPr>
          <w:sz w:val="28"/>
        </w:rPr>
        <w:t>FOR INSURANCE PURPOSES</w:t>
      </w:r>
    </w:p>
    <w:p w:rsidR="00407743" w:rsidRPr="00A8694B" w:rsidRDefault="00407743" w:rsidP="00407743">
      <w:pPr>
        <w:jc w:val="center"/>
        <w:rPr>
          <w:b/>
          <w:sz w:val="28"/>
        </w:rPr>
      </w:pPr>
      <w:r w:rsidRPr="00A8694B">
        <w:rPr>
          <w:b/>
          <w:sz w:val="28"/>
        </w:rPr>
        <w:t>RELEASE AND WAIVER OF LIABILITY</w:t>
      </w:r>
    </w:p>
    <w:p w:rsidR="00916F1C" w:rsidRDefault="00916F1C" w:rsidP="00407743">
      <w:pPr>
        <w:jc w:val="center"/>
        <w:rPr>
          <w:b/>
        </w:rPr>
      </w:pPr>
    </w:p>
    <w:p w:rsidR="00962F91" w:rsidRDefault="00962F91" w:rsidP="00407743">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378"/>
        <w:gridCol w:w="4320"/>
        <w:gridCol w:w="4878"/>
      </w:tblGrid>
      <w:tr w:rsidR="003A0DBD" w:rsidTr="003A0DBD">
        <w:tc>
          <w:tcPr>
            <w:tcW w:w="378" w:type="dxa"/>
          </w:tcPr>
          <w:p w:rsidR="003A0DBD" w:rsidRDefault="003A0DBD" w:rsidP="00407743">
            <w:pPr>
              <w:jc w:val="center"/>
              <w:rPr>
                <w:b/>
              </w:rPr>
            </w:pPr>
            <w:r>
              <w:t>I,</w:t>
            </w:r>
          </w:p>
        </w:tc>
        <w:tc>
          <w:tcPr>
            <w:tcW w:w="4320" w:type="dxa"/>
            <w:tcBorders>
              <w:bottom w:val="single" w:sz="4" w:space="0" w:color="auto"/>
            </w:tcBorders>
          </w:tcPr>
          <w:p w:rsidR="003A0DBD" w:rsidRPr="003A0DBD" w:rsidRDefault="003A0DBD" w:rsidP="00407743">
            <w:pPr>
              <w:jc w:val="center"/>
              <w:rPr>
                <w:b/>
                <w:sz w:val="32"/>
              </w:rPr>
            </w:pPr>
          </w:p>
        </w:tc>
        <w:tc>
          <w:tcPr>
            <w:tcW w:w="4878" w:type="dxa"/>
          </w:tcPr>
          <w:p w:rsidR="003A0DBD" w:rsidRPr="003A0DBD" w:rsidRDefault="003A0DBD" w:rsidP="003A0DBD">
            <w:r>
              <w:t>, agree to the following terms of understanding:</w:t>
            </w:r>
          </w:p>
        </w:tc>
      </w:tr>
      <w:tr w:rsidR="003A0DBD" w:rsidTr="003A0DBD">
        <w:tc>
          <w:tcPr>
            <w:tcW w:w="378" w:type="dxa"/>
          </w:tcPr>
          <w:p w:rsidR="003A0DBD" w:rsidRDefault="003A0DBD" w:rsidP="00407743">
            <w:pPr>
              <w:jc w:val="center"/>
              <w:rPr>
                <w:b/>
              </w:rPr>
            </w:pPr>
          </w:p>
        </w:tc>
        <w:tc>
          <w:tcPr>
            <w:tcW w:w="4320" w:type="dxa"/>
            <w:tcBorders>
              <w:top w:val="single" w:sz="4" w:space="0" w:color="auto"/>
            </w:tcBorders>
          </w:tcPr>
          <w:p w:rsidR="003A0DBD" w:rsidRPr="003A0DBD" w:rsidRDefault="003A0DBD" w:rsidP="00407743">
            <w:pPr>
              <w:jc w:val="center"/>
              <w:rPr>
                <w:b/>
              </w:rPr>
            </w:pPr>
            <w:r w:rsidRPr="00407743">
              <w:rPr>
                <w:sz w:val="16"/>
                <w:szCs w:val="16"/>
              </w:rPr>
              <w:t>PLEASE PRINT NAME CLEARLY</w:t>
            </w:r>
          </w:p>
        </w:tc>
        <w:tc>
          <w:tcPr>
            <w:tcW w:w="4878" w:type="dxa"/>
          </w:tcPr>
          <w:p w:rsidR="003A0DBD" w:rsidRDefault="003A0DBD" w:rsidP="00407743">
            <w:pPr>
              <w:jc w:val="center"/>
              <w:rPr>
                <w:b/>
              </w:rPr>
            </w:pPr>
          </w:p>
        </w:tc>
      </w:tr>
    </w:tbl>
    <w:p w:rsidR="00407743" w:rsidRDefault="00407743" w:rsidP="00407743">
      <w:pPr>
        <w:jc w:val="both"/>
      </w:pPr>
    </w:p>
    <w:p w:rsidR="00407743" w:rsidRDefault="00D5464D" w:rsidP="00407743">
      <w:pPr>
        <w:pStyle w:val="ListParagraph"/>
        <w:numPr>
          <w:ilvl w:val="0"/>
          <w:numId w:val="1"/>
        </w:numPr>
        <w:ind w:left="360"/>
        <w:jc w:val="both"/>
      </w:pPr>
      <w:r w:rsidRPr="003A0DBD">
        <w:t xml:space="preserve">I am a fully competent adult, 18 years or older, and </w:t>
      </w:r>
      <w:r w:rsidR="00407743" w:rsidRPr="003A0DBD">
        <w:t>voluntarily enter</w:t>
      </w:r>
      <w:r w:rsidR="003A0DBD" w:rsidRPr="003A0DBD">
        <w:t xml:space="preserve"> by my own free will the following premises (“Premises”):</w:t>
      </w:r>
      <w:r w:rsidR="00407743" w:rsidRPr="003A0DBD">
        <w:t xml:space="preserve"> </w:t>
      </w:r>
    </w:p>
    <w:p w:rsidR="00A8694B" w:rsidRPr="00A8694B" w:rsidRDefault="00A8694B" w:rsidP="00A8694B">
      <w:pPr>
        <w:jc w:val="both"/>
        <w:rPr>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9576"/>
      </w:tblGrid>
      <w:tr w:rsidR="003A0DBD" w:rsidTr="003A0DBD">
        <w:tc>
          <w:tcPr>
            <w:tcW w:w="9576" w:type="dxa"/>
            <w:tcBorders>
              <w:bottom w:val="single" w:sz="4" w:space="0" w:color="auto"/>
            </w:tcBorders>
          </w:tcPr>
          <w:p w:rsidR="003A0DBD" w:rsidRPr="00A8694B" w:rsidRDefault="00A8694B" w:rsidP="00A8694B">
            <w:pPr>
              <w:jc w:val="center"/>
              <w:rPr>
                <w:sz w:val="32"/>
              </w:rPr>
            </w:pPr>
            <w:r w:rsidRPr="00C171D0">
              <w:rPr>
                <w:color w:val="FF0000"/>
                <w:sz w:val="28"/>
                <w:highlight w:val="yellow"/>
              </w:rPr>
              <w:t xml:space="preserve">INSERT </w:t>
            </w:r>
            <w:r w:rsidR="009F12A1">
              <w:rPr>
                <w:color w:val="FF0000"/>
                <w:sz w:val="28"/>
                <w:highlight w:val="yellow"/>
              </w:rPr>
              <w:t>YOUR HOME ADDRESS</w:t>
            </w:r>
          </w:p>
        </w:tc>
      </w:tr>
      <w:tr w:rsidR="003A0DBD" w:rsidTr="003A0DBD">
        <w:tc>
          <w:tcPr>
            <w:tcW w:w="9576" w:type="dxa"/>
            <w:tcBorders>
              <w:top w:val="single" w:sz="4" w:space="0" w:color="auto"/>
            </w:tcBorders>
          </w:tcPr>
          <w:p w:rsidR="003A0DBD" w:rsidRPr="003A0DBD" w:rsidRDefault="003A0DBD" w:rsidP="003A0DBD">
            <w:pPr>
              <w:jc w:val="center"/>
              <w:rPr>
                <w:sz w:val="16"/>
                <w:szCs w:val="16"/>
              </w:rPr>
            </w:pPr>
            <w:r w:rsidRPr="00407743">
              <w:rPr>
                <w:sz w:val="16"/>
                <w:szCs w:val="16"/>
              </w:rPr>
              <w:t xml:space="preserve">PLEASE PRINT </w:t>
            </w:r>
            <w:r>
              <w:rPr>
                <w:sz w:val="16"/>
                <w:szCs w:val="16"/>
              </w:rPr>
              <w:t xml:space="preserve">SITE </w:t>
            </w:r>
            <w:r w:rsidRPr="00407743">
              <w:rPr>
                <w:sz w:val="16"/>
                <w:szCs w:val="16"/>
              </w:rPr>
              <w:t>ADDRESS</w:t>
            </w:r>
          </w:p>
        </w:tc>
      </w:tr>
    </w:tbl>
    <w:p w:rsidR="003A0DBD" w:rsidRPr="003A0DBD" w:rsidRDefault="003A0DBD" w:rsidP="00407743">
      <w:pPr>
        <w:jc w:val="both"/>
      </w:pPr>
    </w:p>
    <w:p w:rsidR="00407743" w:rsidRPr="003A0DBD" w:rsidRDefault="00407743" w:rsidP="00407743">
      <w:pPr>
        <w:pStyle w:val="ListParagraph"/>
        <w:numPr>
          <w:ilvl w:val="0"/>
          <w:numId w:val="1"/>
        </w:numPr>
        <w:ind w:left="360"/>
        <w:jc w:val="both"/>
        <w:rPr>
          <w:szCs w:val="24"/>
        </w:rPr>
      </w:pPr>
      <w:r w:rsidRPr="003A0DBD">
        <w:rPr>
          <w:szCs w:val="24"/>
        </w:rPr>
        <w:t xml:space="preserve">I release, waive, discharge, and covenant not to sue </w:t>
      </w:r>
      <w:r w:rsidR="003A0DBD" w:rsidRPr="003A0DBD">
        <w:rPr>
          <w:color w:val="FF0000"/>
          <w:szCs w:val="24"/>
          <w:highlight w:val="yellow"/>
        </w:rPr>
        <w:t xml:space="preserve">INSERT YOUR </w:t>
      </w:r>
      <w:r w:rsidR="009F12A1">
        <w:rPr>
          <w:color w:val="FF0000"/>
          <w:szCs w:val="24"/>
          <w:highlight w:val="yellow"/>
        </w:rPr>
        <w:t xml:space="preserve">BUSINESS NAME </w:t>
      </w:r>
      <w:r w:rsidRPr="003A0DBD">
        <w:rPr>
          <w:szCs w:val="24"/>
        </w:rPr>
        <w:t xml:space="preserve">or any of its subsidiaries or parent companies, shareholders, directors, officers, executives, representatives, </w:t>
      </w:r>
      <w:r w:rsidR="003A0DBD" w:rsidRPr="003A0DBD">
        <w:rPr>
          <w:szCs w:val="24"/>
        </w:rPr>
        <w:t>affiliates,</w:t>
      </w:r>
      <w:r w:rsidR="009F12A1">
        <w:rPr>
          <w:szCs w:val="24"/>
        </w:rPr>
        <w:t xml:space="preserve"> proprietors,</w:t>
      </w:r>
      <w:r w:rsidR="003A0DBD" w:rsidRPr="003A0DBD">
        <w:rPr>
          <w:szCs w:val="24"/>
        </w:rPr>
        <w:t xml:space="preserve"> </w:t>
      </w:r>
      <w:r w:rsidRPr="003A0DBD">
        <w:rPr>
          <w:szCs w:val="24"/>
        </w:rPr>
        <w:t>or agents</w:t>
      </w:r>
      <w:r w:rsidR="003A0DBD" w:rsidRPr="003A0DBD">
        <w:rPr>
          <w:szCs w:val="24"/>
        </w:rPr>
        <w:t xml:space="preserve"> (“Business”)</w:t>
      </w:r>
      <w:r w:rsidRPr="003A0DBD">
        <w:rPr>
          <w:szCs w:val="24"/>
        </w:rPr>
        <w:t xml:space="preserve"> from all liability to myself, my representatives, assigns, heirs, next of kin, or representatives for any loss or damage to body</w:t>
      </w:r>
      <w:r w:rsidR="00955560">
        <w:rPr>
          <w:szCs w:val="24"/>
        </w:rPr>
        <w:t>, mind</w:t>
      </w:r>
      <w:r w:rsidR="000C7C89">
        <w:rPr>
          <w:szCs w:val="24"/>
        </w:rPr>
        <w:t xml:space="preserve"> (i.e., alleged emotional or psychological)</w:t>
      </w:r>
      <w:r w:rsidR="00955560">
        <w:rPr>
          <w:szCs w:val="24"/>
        </w:rPr>
        <w:t>,</w:t>
      </w:r>
      <w:r w:rsidRPr="003A0DBD">
        <w:rPr>
          <w:szCs w:val="24"/>
        </w:rPr>
        <w:t xml:space="preserve"> or property, whether in contract or in tort, that I may now have or in the future have against </w:t>
      </w:r>
      <w:r w:rsidR="003A0DBD" w:rsidRPr="003A0DBD">
        <w:rPr>
          <w:szCs w:val="24"/>
        </w:rPr>
        <w:t>Business</w:t>
      </w:r>
      <w:r w:rsidR="00AE0282">
        <w:rPr>
          <w:szCs w:val="24"/>
        </w:rPr>
        <w:t xml:space="preserve">, that is accidental, unintentional, or not caused by Business, solely or </w:t>
      </w:r>
      <w:proofErr w:type="spellStart"/>
      <w:r w:rsidR="00AE0282">
        <w:rPr>
          <w:szCs w:val="24"/>
        </w:rPr>
        <w:t>contributorily</w:t>
      </w:r>
      <w:proofErr w:type="spellEnd"/>
      <w:r w:rsidRPr="003A0DBD">
        <w:rPr>
          <w:szCs w:val="24"/>
        </w:rPr>
        <w:t>.</w:t>
      </w:r>
    </w:p>
    <w:p w:rsidR="00407743" w:rsidRPr="003A0DBD" w:rsidRDefault="00407743" w:rsidP="00407743">
      <w:pPr>
        <w:jc w:val="both"/>
        <w:rPr>
          <w:szCs w:val="24"/>
        </w:rPr>
      </w:pPr>
    </w:p>
    <w:p w:rsidR="00407743" w:rsidRPr="003A0DBD" w:rsidRDefault="00407743" w:rsidP="00407743">
      <w:pPr>
        <w:pStyle w:val="ListParagraph"/>
        <w:numPr>
          <w:ilvl w:val="0"/>
          <w:numId w:val="1"/>
        </w:numPr>
        <w:ind w:left="360"/>
        <w:jc w:val="both"/>
        <w:rPr>
          <w:szCs w:val="24"/>
        </w:rPr>
      </w:pPr>
      <w:r w:rsidRPr="003A0DBD">
        <w:rPr>
          <w:szCs w:val="24"/>
        </w:rPr>
        <w:t xml:space="preserve">I indemnify and hold harmless </w:t>
      </w:r>
      <w:r w:rsidR="003A0DBD" w:rsidRPr="003A0DBD">
        <w:rPr>
          <w:szCs w:val="24"/>
        </w:rPr>
        <w:t>Business</w:t>
      </w:r>
      <w:r w:rsidRPr="003A0DBD">
        <w:rPr>
          <w:szCs w:val="24"/>
        </w:rPr>
        <w:t xml:space="preserve"> from any and all causes of action arising from my entering o</w:t>
      </w:r>
      <w:r w:rsidR="003A0DBD" w:rsidRPr="003A0DBD">
        <w:rPr>
          <w:szCs w:val="24"/>
        </w:rPr>
        <w:t xml:space="preserve">nto Premises, such as but not limited to trip and fall claims, </w:t>
      </w:r>
      <w:r w:rsidR="000C7C89">
        <w:rPr>
          <w:szCs w:val="24"/>
        </w:rPr>
        <w:t xml:space="preserve">personal injury of any nature, including but not limited to alleged harms sustained by environmental factors, the premises itself, pain and suffering, emotional or psychological harms, and/or </w:t>
      </w:r>
      <w:r w:rsidR="003A0DBD" w:rsidRPr="003A0DBD">
        <w:rPr>
          <w:szCs w:val="24"/>
        </w:rPr>
        <w:t>claims of loss or damage to my pers</w:t>
      </w:r>
      <w:r w:rsidR="00AE0282">
        <w:rPr>
          <w:szCs w:val="24"/>
        </w:rPr>
        <w:t>onal property or belongings while I’m at Premises, handicap accessibility claims, homeowner negligence, or strict liability actions.</w:t>
      </w:r>
    </w:p>
    <w:p w:rsidR="00407743" w:rsidRPr="003A0DBD" w:rsidRDefault="00407743" w:rsidP="00407743">
      <w:pPr>
        <w:jc w:val="both"/>
        <w:rPr>
          <w:szCs w:val="24"/>
        </w:rPr>
      </w:pPr>
    </w:p>
    <w:p w:rsidR="00407743" w:rsidRPr="003A0DBD" w:rsidRDefault="00407743" w:rsidP="00407743">
      <w:pPr>
        <w:pStyle w:val="ListParagraph"/>
        <w:numPr>
          <w:ilvl w:val="0"/>
          <w:numId w:val="1"/>
        </w:numPr>
        <w:ind w:left="360"/>
        <w:jc w:val="both"/>
        <w:rPr>
          <w:szCs w:val="24"/>
        </w:rPr>
      </w:pPr>
      <w:r w:rsidRPr="003A0DBD">
        <w:rPr>
          <w:szCs w:val="24"/>
        </w:rPr>
        <w:t xml:space="preserve">I am fully aware and understand that by signing this </w:t>
      </w:r>
      <w:r w:rsidR="00AE0282">
        <w:rPr>
          <w:szCs w:val="24"/>
        </w:rPr>
        <w:t xml:space="preserve">legally enforceable </w:t>
      </w:r>
      <w:r w:rsidRPr="003A0DBD">
        <w:rPr>
          <w:szCs w:val="24"/>
        </w:rPr>
        <w:t xml:space="preserve">document, I am waiving certain rights </w:t>
      </w:r>
      <w:r w:rsidR="00AE0282">
        <w:rPr>
          <w:szCs w:val="24"/>
        </w:rPr>
        <w:t>that</w:t>
      </w:r>
      <w:r w:rsidRPr="003A0DBD">
        <w:rPr>
          <w:szCs w:val="24"/>
        </w:rPr>
        <w:t xml:space="preserve"> I or my heirs, next of kin, executors, administrators, assigns, or representatives may have against </w:t>
      </w:r>
      <w:r w:rsidR="003A0DBD" w:rsidRPr="003A0DBD">
        <w:rPr>
          <w:szCs w:val="24"/>
        </w:rPr>
        <w:t>Business</w:t>
      </w:r>
      <w:r w:rsidRPr="003A0DBD">
        <w:rPr>
          <w:szCs w:val="24"/>
        </w:rPr>
        <w:t>.</w:t>
      </w:r>
    </w:p>
    <w:p w:rsidR="00407743" w:rsidRPr="003A0DBD" w:rsidRDefault="00407743" w:rsidP="00407743">
      <w:pPr>
        <w:pStyle w:val="ListParagraph"/>
        <w:rPr>
          <w:szCs w:val="24"/>
        </w:rPr>
      </w:pPr>
    </w:p>
    <w:p w:rsidR="00407743" w:rsidRPr="003A0DBD" w:rsidRDefault="00407743" w:rsidP="00407743">
      <w:pPr>
        <w:pStyle w:val="ListParagraph"/>
        <w:numPr>
          <w:ilvl w:val="0"/>
          <w:numId w:val="1"/>
        </w:numPr>
        <w:ind w:left="360"/>
        <w:jc w:val="both"/>
        <w:rPr>
          <w:szCs w:val="24"/>
        </w:rPr>
      </w:pPr>
      <w:r w:rsidRPr="003A0DBD">
        <w:rPr>
          <w:szCs w:val="24"/>
        </w:rPr>
        <w:t>I am responsible and assume full risk for all my activities, my person</w:t>
      </w:r>
      <w:r w:rsidR="00AE0282">
        <w:rPr>
          <w:szCs w:val="24"/>
        </w:rPr>
        <w:t>,</w:t>
      </w:r>
      <w:r w:rsidRPr="003A0DBD">
        <w:rPr>
          <w:szCs w:val="24"/>
        </w:rPr>
        <w:t xml:space="preserve"> and my property while on </w:t>
      </w:r>
      <w:r w:rsidR="003A0DBD" w:rsidRPr="003A0DBD">
        <w:rPr>
          <w:szCs w:val="24"/>
        </w:rPr>
        <w:t>the aforementioned Premises</w:t>
      </w:r>
      <w:r w:rsidRPr="003A0DBD">
        <w:rPr>
          <w:szCs w:val="24"/>
        </w:rPr>
        <w:t xml:space="preserve">. </w:t>
      </w:r>
    </w:p>
    <w:p w:rsidR="00407743" w:rsidRPr="003A0DBD" w:rsidRDefault="00407743" w:rsidP="00407743">
      <w:pPr>
        <w:pStyle w:val="ListParagraph"/>
        <w:rPr>
          <w:sz w:val="28"/>
        </w:rPr>
      </w:pPr>
    </w:p>
    <w:p w:rsidR="00407743" w:rsidRPr="00AE0282" w:rsidRDefault="00407743" w:rsidP="00407743">
      <w:pPr>
        <w:jc w:val="both"/>
      </w:pPr>
      <w:r w:rsidRPr="00AE0282">
        <w:t>READ AND ACKNOWLEDGED. AGREED AND ACCEPTED.</w:t>
      </w:r>
    </w:p>
    <w:p w:rsidR="00407743" w:rsidRPr="00AE0282" w:rsidRDefault="00407743" w:rsidP="00407743">
      <w:pPr>
        <w:jc w:val="both"/>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278"/>
        <w:gridCol w:w="2160"/>
        <w:gridCol w:w="1260"/>
        <w:gridCol w:w="4878"/>
      </w:tblGrid>
      <w:tr w:rsidR="00407743" w:rsidTr="00916F1C">
        <w:trPr>
          <w:trHeight w:val="301"/>
        </w:trPr>
        <w:tc>
          <w:tcPr>
            <w:tcW w:w="1278" w:type="dxa"/>
            <w:vAlign w:val="bottom"/>
          </w:tcPr>
          <w:p w:rsidR="00407743" w:rsidRPr="00916F1C" w:rsidRDefault="00407743" w:rsidP="00916F1C">
            <w:pPr>
              <w:rPr>
                <w:sz w:val="16"/>
                <w:szCs w:val="16"/>
              </w:rPr>
            </w:pPr>
            <w:r w:rsidRPr="00916F1C">
              <w:rPr>
                <w:sz w:val="16"/>
                <w:szCs w:val="16"/>
              </w:rPr>
              <w:t>PRINT DATE:</w:t>
            </w:r>
          </w:p>
        </w:tc>
        <w:tc>
          <w:tcPr>
            <w:tcW w:w="2160" w:type="dxa"/>
            <w:tcBorders>
              <w:bottom w:val="single" w:sz="4" w:space="0" w:color="auto"/>
            </w:tcBorders>
            <w:vAlign w:val="bottom"/>
          </w:tcPr>
          <w:p w:rsidR="00407743" w:rsidRDefault="00407743" w:rsidP="00916F1C"/>
        </w:tc>
        <w:tc>
          <w:tcPr>
            <w:tcW w:w="1260" w:type="dxa"/>
            <w:vAlign w:val="bottom"/>
          </w:tcPr>
          <w:p w:rsidR="00407743" w:rsidRPr="00916F1C" w:rsidRDefault="00916F1C" w:rsidP="003A0DBD">
            <w:pPr>
              <w:jc w:val="right"/>
              <w:rPr>
                <w:sz w:val="16"/>
                <w:szCs w:val="16"/>
              </w:rPr>
            </w:pPr>
            <w:r w:rsidRPr="00916F1C">
              <w:rPr>
                <w:sz w:val="16"/>
                <w:szCs w:val="16"/>
              </w:rPr>
              <w:t>SIGNATURE:</w:t>
            </w:r>
          </w:p>
        </w:tc>
        <w:tc>
          <w:tcPr>
            <w:tcW w:w="4878" w:type="dxa"/>
            <w:tcBorders>
              <w:bottom w:val="single" w:sz="4" w:space="0" w:color="auto"/>
            </w:tcBorders>
            <w:vAlign w:val="bottom"/>
          </w:tcPr>
          <w:p w:rsidR="00407743" w:rsidRPr="00916F1C" w:rsidRDefault="00916F1C" w:rsidP="00916F1C">
            <w:pPr>
              <w:rPr>
                <w:b/>
              </w:rPr>
            </w:pPr>
            <w:r w:rsidRPr="00916F1C">
              <w:rPr>
                <w:b/>
                <w:sz w:val="20"/>
              </w:rPr>
              <w:t>X</w:t>
            </w:r>
          </w:p>
        </w:tc>
      </w:tr>
      <w:tr w:rsidR="00407743" w:rsidTr="00916F1C">
        <w:trPr>
          <w:trHeight w:val="309"/>
        </w:trPr>
        <w:tc>
          <w:tcPr>
            <w:tcW w:w="1278" w:type="dxa"/>
            <w:vAlign w:val="bottom"/>
          </w:tcPr>
          <w:p w:rsidR="00407743" w:rsidRDefault="00407743" w:rsidP="00916F1C"/>
        </w:tc>
        <w:tc>
          <w:tcPr>
            <w:tcW w:w="2160" w:type="dxa"/>
            <w:tcBorders>
              <w:top w:val="single" w:sz="4" w:space="0" w:color="auto"/>
            </w:tcBorders>
            <w:vAlign w:val="bottom"/>
          </w:tcPr>
          <w:p w:rsidR="00407743" w:rsidRDefault="00407743" w:rsidP="00916F1C"/>
        </w:tc>
        <w:tc>
          <w:tcPr>
            <w:tcW w:w="1260" w:type="dxa"/>
            <w:vAlign w:val="bottom"/>
          </w:tcPr>
          <w:p w:rsidR="00407743" w:rsidRPr="00916F1C" w:rsidRDefault="00916F1C" w:rsidP="003A0DBD">
            <w:pPr>
              <w:jc w:val="right"/>
              <w:rPr>
                <w:sz w:val="16"/>
                <w:szCs w:val="16"/>
              </w:rPr>
            </w:pPr>
            <w:r w:rsidRPr="00916F1C">
              <w:rPr>
                <w:sz w:val="16"/>
                <w:szCs w:val="16"/>
              </w:rPr>
              <w:t>PRINT NAME:</w:t>
            </w:r>
          </w:p>
        </w:tc>
        <w:tc>
          <w:tcPr>
            <w:tcW w:w="4878" w:type="dxa"/>
            <w:tcBorders>
              <w:top w:val="single" w:sz="4" w:space="0" w:color="auto"/>
              <w:bottom w:val="single" w:sz="4" w:space="0" w:color="auto"/>
            </w:tcBorders>
            <w:vAlign w:val="bottom"/>
          </w:tcPr>
          <w:p w:rsidR="00407743" w:rsidRPr="003A0DBD" w:rsidRDefault="00407743" w:rsidP="003A0DBD">
            <w:pPr>
              <w:jc w:val="center"/>
              <w:rPr>
                <w:b/>
              </w:rPr>
            </w:pPr>
          </w:p>
        </w:tc>
      </w:tr>
    </w:tbl>
    <w:p w:rsidR="00D92B38" w:rsidRDefault="00D92B38" w:rsidP="00D92B38"/>
    <w:p w:rsidR="00D92B38" w:rsidRDefault="00D92B38" w:rsidP="00D92B38"/>
    <w:p w:rsidR="009F12A1" w:rsidRDefault="009F12A1">
      <w:r>
        <w:br w:type="page"/>
      </w:r>
    </w:p>
    <w:p w:rsidR="009F12A1" w:rsidRDefault="00590FED" w:rsidP="00590FED">
      <w:pPr>
        <w:jc w:val="center"/>
      </w:pPr>
      <w:r w:rsidRPr="00590FED">
        <w:rPr>
          <w:sz w:val="22"/>
        </w:rPr>
        <w:lastRenderedPageBreak/>
        <w:t xml:space="preserve">FOR TAROT PROFESSIONALS – PREMISES </w:t>
      </w:r>
      <w:r w:rsidR="00CD45F9">
        <w:rPr>
          <w:sz w:val="22"/>
        </w:rPr>
        <w:t xml:space="preserve">LIABILITY </w:t>
      </w:r>
      <w:r w:rsidRPr="00590FED">
        <w:rPr>
          <w:sz w:val="22"/>
        </w:rPr>
        <w:t>WAIVER (TEMPLATES)</w:t>
      </w:r>
    </w:p>
    <w:p w:rsidR="00962F91" w:rsidRDefault="00962F91" w:rsidP="009F12A1"/>
    <w:p w:rsidR="00962F91" w:rsidRDefault="00962F91" w:rsidP="009F12A1"/>
    <w:p w:rsidR="009F12A1" w:rsidRPr="009F12A1" w:rsidRDefault="009F12A1" w:rsidP="009F12A1">
      <w:pPr>
        <w:rPr>
          <w:b/>
          <w:sz w:val="32"/>
        </w:rPr>
      </w:pPr>
      <w:r w:rsidRPr="009F12A1">
        <w:rPr>
          <w:b/>
          <w:sz w:val="32"/>
        </w:rPr>
        <w:t xml:space="preserve">Release and Waiver of Liability Agreement </w:t>
      </w:r>
    </w:p>
    <w:p w:rsidR="009F12A1" w:rsidRPr="009F12A1" w:rsidRDefault="009F12A1" w:rsidP="009F12A1">
      <w:pPr>
        <w:rPr>
          <w:sz w:val="32"/>
        </w:rPr>
      </w:pPr>
      <w:r w:rsidRPr="009F12A1">
        <w:rPr>
          <w:sz w:val="32"/>
        </w:rPr>
        <w:t>(</w:t>
      </w:r>
      <w:proofErr w:type="gramStart"/>
      <w:r w:rsidRPr="009F12A1">
        <w:rPr>
          <w:sz w:val="32"/>
        </w:rPr>
        <w:t>also</w:t>
      </w:r>
      <w:proofErr w:type="gramEnd"/>
      <w:r w:rsidRPr="009F12A1">
        <w:rPr>
          <w:sz w:val="32"/>
        </w:rPr>
        <w:t xml:space="preserve"> known as an Exculpatory Agreement) </w:t>
      </w:r>
    </w:p>
    <w:p w:rsidR="009F12A1" w:rsidRDefault="009F12A1" w:rsidP="009F12A1"/>
    <w:p w:rsidR="009F12A1" w:rsidRPr="009F12A1" w:rsidRDefault="009F12A1" w:rsidP="009F12A1">
      <w:pPr>
        <w:jc w:val="center"/>
        <w:rPr>
          <w:sz w:val="32"/>
        </w:rPr>
      </w:pPr>
      <w:r w:rsidRPr="009F12A1">
        <w:rPr>
          <w:sz w:val="32"/>
        </w:rPr>
        <w:t>FOR READING AT SOMEONE ELSE’S SHOP</w:t>
      </w:r>
    </w:p>
    <w:p w:rsidR="009F12A1" w:rsidRDefault="009F12A1" w:rsidP="009F12A1"/>
    <w:p w:rsidR="009F12A1" w:rsidRDefault="009F12A1" w:rsidP="00962F91">
      <w:pPr>
        <w:jc w:val="both"/>
      </w:pPr>
      <w:r>
        <w:t xml:space="preserve">In some instances, an independent shop owner may be interested in permitting you to do professional tarot readings from a corner of his or her shop, but premise liability and insurance </w:t>
      </w:r>
      <w:r w:rsidR="00D132FC">
        <w:t xml:space="preserve">policy </w:t>
      </w:r>
      <w:r w:rsidR="008A7FAC">
        <w:t xml:space="preserve">or coverage </w:t>
      </w:r>
      <w:r>
        <w:t>issues bar that shop owner from letting you</w:t>
      </w:r>
      <w:bookmarkStart w:id="0" w:name="_GoBack"/>
      <w:bookmarkEnd w:id="0"/>
      <w:r>
        <w:t>.</w:t>
      </w:r>
    </w:p>
    <w:p w:rsidR="009F12A1" w:rsidRDefault="009F12A1" w:rsidP="00962F91">
      <w:pPr>
        <w:jc w:val="both"/>
      </w:pPr>
    </w:p>
    <w:p w:rsidR="009F12A1" w:rsidRDefault="009F12A1" w:rsidP="00962F91">
      <w:pPr>
        <w:jc w:val="both"/>
      </w:pPr>
      <w:r>
        <w:t>Present a sample Release and Waiver (or Exculpatory Agreement) to the shop owner</w:t>
      </w:r>
      <w:r w:rsidR="00D132FC">
        <w:t xml:space="preserve">. Propose that you will make sure </w:t>
      </w:r>
      <w:proofErr w:type="gramStart"/>
      <w:r>
        <w:t>all of your</w:t>
      </w:r>
      <w:proofErr w:type="gramEnd"/>
      <w:r>
        <w:t xml:space="preserve"> tarot reading clients sign one before proceeding with a reading</w:t>
      </w:r>
      <w:r w:rsidR="00D132FC">
        <w:t xml:space="preserve"> and </w:t>
      </w:r>
      <w:r w:rsidR="00C60266">
        <w:t xml:space="preserve">that </w:t>
      </w:r>
      <w:r w:rsidR="00D132FC">
        <w:t>a file of all signed waivers will be kept at the shop. Thus, assuming you are in a U.S. jurisdiction that recognizes exculpatory agreements, then these signed waivers might</w:t>
      </w:r>
      <w:r>
        <w:t xml:space="preserve"> be enough to assuage that shop owner’s concerns</w:t>
      </w:r>
      <w:r w:rsidR="00D132FC">
        <w:t xml:space="preserve"> and </w:t>
      </w:r>
      <w:r w:rsidR="00C60266">
        <w:t>therefore</w:t>
      </w:r>
      <w:r w:rsidR="00D132FC">
        <w:t xml:space="preserve"> let you use </w:t>
      </w:r>
      <w:r w:rsidR="00C60266">
        <w:t>shop</w:t>
      </w:r>
      <w:r w:rsidR="00D132FC">
        <w:t xml:space="preserve"> space for your reading services</w:t>
      </w:r>
      <w:r>
        <w:t>.</w:t>
      </w:r>
    </w:p>
    <w:p w:rsidR="00D92B38" w:rsidRDefault="00D92B38" w:rsidP="00D92B38"/>
    <w:p w:rsidR="00D92B38" w:rsidRDefault="00D92B38" w:rsidP="00D92B38"/>
    <w:p w:rsidR="009F12A1" w:rsidRDefault="009F12A1">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1710"/>
        <w:gridCol w:w="2718"/>
      </w:tblGrid>
      <w:tr w:rsidR="009F12A1" w:rsidTr="004155D2">
        <w:trPr>
          <w:jc w:val="right"/>
        </w:trPr>
        <w:tc>
          <w:tcPr>
            <w:tcW w:w="1710" w:type="dxa"/>
          </w:tcPr>
          <w:p w:rsidR="009F12A1" w:rsidRDefault="009F12A1" w:rsidP="004155D2">
            <w:pPr>
              <w:jc w:val="right"/>
            </w:pPr>
            <w:r>
              <w:lastRenderedPageBreak/>
              <w:t>Today’s Date:</w:t>
            </w:r>
          </w:p>
        </w:tc>
        <w:tc>
          <w:tcPr>
            <w:tcW w:w="2718" w:type="dxa"/>
            <w:tcBorders>
              <w:bottom w:val="single" w:sz="4" w:space="0" w:color="auto"/>
            </w:tcBorders>
          </w:tcPr>
          <w:p w:rsidR="009F12A1" w:rsidRDefault="009F12A1" w:rsidP="004155D2">
            <w:pPr>
              <w:jc w:val="center"/>
            </w:pPr>
          </w:p>
        </w:tc>
      </w:tr>
    </w:tbl>
    <w:p w:rsidR="009F12A1" w:rsidRDefault="009F12A1" w:rsidP="009F12A1">
      <w:pPr>
        <w:jc w:val="right"/>
      </w:pPr>
    </w:p>
    <w:p w:rsidR="00962F91" w:rsidRDefault="00962F91" w:rsidP="009F12A1">
      <w:pPr>
        <w:jc w:val="center"/>
        <w:rPr>
          <w:sz w:val="28"/>
        </w:rPr>
      </w:pPr>
    </w:p>
    <w:p w:rsidR="009F12A1" w:rsidRPr="00A8694B" w:rsidRDefault="009F12A1" w:rsidP="009F12A1">
      <w:pPr>
        <w:jc w:val="center"/>
        <w:rPr>
          <w:sz w:val="28"/>
        </w:rPr>
      </w:pPr>
      <w:r w:rsidRPr="00A8694B">
        <w:rPr>
          <w:sz w:val="28"/>
        </w:rPr>
        <w:t>FOR INSURANCE PURPOSES</w:t>
      </w:r>
    </w:p>
    <w:p w:rsidR="009F12A1" w:rsidRPr="00A8694B" w:rsidRDefault="009F12A1" w:rsidP="009F12A1">
      <w:pPr>
        <w:jc w:val="center"/>
        <w:rPr>
          <w:b/>
          <w:sz w:val="28"/>
        </w:rPr>
      </w:pPr>
      <w:r w:rsidRPr="00A8694B">
        <w:rPr>
          <w:b/>
          <w:sz w:val="28"/>
        </w:rPr>
        <w:t>RELEASE AND WAIVER OF LIABILITY</w:t>
      </w:r>
    </w:p>
    <w:p w:rsidR="009F12A1" w:rsidRDefault="009F12A1" w:rsidP="009F12A1">
      <w:pPr>
        <w:jc w:val="center"/>
        <w:rPr>
          <w:b/>
        </w:rPr>
      </w:pPr>
    </w:p>
    <w:p w:rsidR="00962F91" w:rsidRDefault="00962F91" w:rsidP="009F12A1">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378"/>
        <w:gridCol w:w="4320"/>
        <w:gridCol w:w="4878"/>
      </w:tblGrid>
      <w:tr w:rsidR="009F12A1" w:rsidTr="004155D2">
        <w:tc>
          <w:tcPr>
            <w:tcW w:w="378" w:type="dxa"/>
          </w:tcPr>
          <w:p w:rsidR="009F12A1" w:rsidRDefault="009F12A1" w:rsidP="004155D2">
            <w:pPr>
              <w:jc w:val="center"/>
              <w:rPr>
                <w:b/>
              </w:rPr>
            </w:pPr>
            <w:r>
              <w:t>I,</w:t>
            </w:r>
          </w:p>
        </w:tc>
        <w:tc>
          <w:tcPr>
            <w:tcW w:w="4320" w:type="dxa"/>
            <w:tcBorders>
              <w:bottom w:val="single" w:sz="4" w:space="0" w:color="auto"/>
            </w:tcBorders>
          </w:tcPr>
          <w:p w:rsidR="009F12A1" w:rsidRPr="003A0DBD" w:rsidRDefault="009F12A1" w:rsidP="004155D2">
            <w:pPr>
              <w:jc w:val="center"/>
              <w:rPr>
                <w:b/>
                <w:sz w:val="32"/>
              </w:rPr>
            </w:pPr>
          </w:p>
        </w:tc>
        <w:tc>
          <w:tcPr>
            <w:tcW w:w="4878" w:type="dxa"/>
          </w:tcPr>
          <w:p w:rsidR="009F12A1" w:rsidRPr="003A0DBD" w:rsidRDefault="009F12A1" w:rsidP="004155D2">
            <w:r>
              <w:t>, agree to the following terms of understanding:</w:t>
            </w:r>
          </w:p>
        </w:tc>
      </w:tr>
      <w:tr w:rsidR="009F12A1" w:rsidTr="004155D2">
        <w:tc>
          <w:tcPr>
            <w:tcW w:w="378" w:type="dxa"/>
          </w:tcPr>
          <w:p w:rsidR="009F12A1" w:rsidRDefault="009F12A1" w:rsidP="004155D2">
            <w:pPr>
              <w:jc w:val="center"/>
              <w:rPr>
                <w:b/>
              </w:rPr>
            </w:pPr>
          </w:p>
        </w:tc>
        <w:tc>
          <w:tcPr>
            <w:tcW w:w="4320" w:type="dxa"/>
            <w:tcBorders>
              <w:top w:val="single" w:sz="4" w:space="0" w:color="auto"/>
            </w:tcBorders>
          </w:tcPr>
          <w:p w:rsidR="009F12A1" w:rsidRPr="003A0DBD" w:rsidRDefault="009F12A1" w:rsidP="004155D2">
            <w:pPr>
              <w:jc w:val="center"/>
              <w:rPr>
                <w:b/>
              </w:rPr>
            </w:pPr>
            <w:r w:rsidRPr="00407743">
              <w:rPr>
                <w:sz w:val="16"/>
                <w:szCs w:val="16"/>
              </w:rPr>
              <w:t>PLEASE PRINT NAME CLEARLY</w:t>
            </w:r>
          </w:p>
        </w:tc>
        <w:tc>
          <w:tcPr>
            <w:tcW w:w="4878" w:type="dxa"/>
          </w:tcPr>
          <w:p w:rsidR="009F12A1" w:rsidRDefault="009F12A1" w:rsidP="004155D2">
            <w:pPr>
              <w:jc w:val="center"/>
              <w:rPr>
                <w:b/>
              </w:rPr>
            </w:pPr>
          </w:p>
        </w:tc>
      </w:tr>
    </w:tbl>
    <w:p w:rsidR="009F12A1" w:rsidRDefault="009F12A1" w:rsidP="009F12A1">
      <w:pPr>
        <w:jc w:val="both"/>
      </w:pPr>
    </w:p>
    <w:p w:rsidR="009F12A1" w:rsidRDefault="009F12A1" w:rsidP="00613859">
      <w:pPr>
        <w:pStyle w:val="ListParagraph"/>
        <w:numPr>
          <w:ilvl w:val="0"/>
          <w:numId w:val="2"/>
        </w:numPr>
        <w:ind w:left="360"/>
        <w:jc w:val="both"/>
      </w:pPr>
      <w:r w:rsidRPr="003A0DBD">
        <w:t xml:space="preserve">I am a fully competent adult, 18 years or older, and voluntarily enter by my own free will the following premises (“Premises”): </w:t>
      </w:r>
    </w:p>
    <w:p w:rsidR="009F12A1" w:rsidRPr="00A8694B" w:rsidRDefault="009F12A1" w:rsidP="009F12A1">
      <w:pPr>
        <w:jc w:val="both"/>
        <w:rPr>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9576"/>
      </w:tblGrid>
      <w:tr w:rsidR="009F12A1" w:rsidTr="004155D2">
        <w:tc>
          <w:tcPr>
            <w:tcW w:w="9576" w:type="dxa"/>
            <w:tcBorders>
              <w:bottom w:val="single" w:sz="4" w:space="0" w:color="auto"/>
            </w:tcBorders>
          </w:tcPr>
          <w:p w:rsidR="009F12A1" w:rsidRPr="00A8694B" w:rsidRDefault="009F12A1" w:rsidP="009F12A1">
            <w:pPr>
              <w:jc w:val="center"/>
              <w:rPr>
                <w:sz w:val="32"/>
              </w:rPr>
            </w:pPr>
            <w:r w:rsidRPr="00C171D0">
              <w:rPr>
                <w:color w:val="FF0000"/>
                <w:sz w:val="28"/>
                <w:highlight w:val="yellow"/>
              </w:rPr>
              <w:t xml:space="preserve">INSERT </w:t>
            </w:r>
            <w:r>
              <w:rPr>
                <w:color w:val="FF0000"/>
                <w:sz w:val="28"/>
                <w:highlight w:val="yellow"/>
              </w:rPr>
              <w:t>THE SHOP NAME &amp;</w:t>
            </w:r>
            <w:r>
              <w:rPr>
                <w:color w:val="FF0000"/>
                <w:sz w:val="28"/>
                <w:highlight w:val="yellow"/>
              </w:rPr>
              <w:t xml:space="preserve"> ADDRESS</w:t>
            </w:r>
          </w:p>
        </w:tc>
      </w:tr>
      <w:tr w:rsidR="009F12A1" w:rsidTr="004155D2">
        <w:tc>
          <w:tcPr>
            <w:tcW w:w="9576" w:type="dxa"/>
            <w:tcBorders>
              <w:top w:val="single" w:sz="4" w:space="0" w:color="auto"/>
            </w:tcBorders>
          </w:tcPr>
          <w:p w:rsidR="009F12A1" w:rsidRPr="003A0DBD" w:rsidRDefault="009F12A1" w:rsidP="004155D2">
            <w:pPr>
              <w:jc w:val="center"/>
              <w:rPr>
                <w:sz w:val="16"/>
                <w:szCs w:val="16"/>
              </w:rPr>
            </w:pPr>
            <w:r w:rsidRPr="00407743">
              <w:rPr>
                <w:sz w:val="16"/>
                <w:szCs w:val="16"/>
              </w:rPr>
              <w:t xml:space="preserve">PLEASE PRINT </w:t>
            </w:r>
            <w:r>
              <w:rPr>
                <w:sz w:val="16"/>
                <w:szCs w:val="16"/>
              </w:rPr>
              <w:t xml:space="preserve">SITE </w:t>
            </w:r>
            <w:r w:rsidRPr="00407743">
              <w:rPr>
                <w:sz w:val="16"/>
                <w:szCs w:val="16"/>
              </w:rPr>
              <w:t>ADDRESS</w:t>
            </w:r>
          </w:p>
        </w:tc>
      </w:tr>
    </w:tbl>
    <w:p w:rsidR="009F12A1" w:rsidRPr="003A0DBD" w:rsidRDefault="009F12A1" w:rsidP="009F12A1">
      <w:pPr>
        <w:jc w:val="both"/>
      </w:pPr>
    </w:p>
    <w:p w:rsidR="009F12A1" w:rsidRPr="003A0DBD" w:rsidRDefault="009F12A1" w:rsidP="00613859">
      <w:pPr>
        <w:pStyle w:val="ListParagraph"/>
        <w:numPr>
          <w:ilvl w:val="0"/>
          <w:numId w:val="2"/>
        </w:numPr>
        <w:ind w:left="360"/>
        <w:jc w:val="both"/>
        <w:rPr>
          <w:szCs w:val="24"/>
        </w:rPr>
      </w:pPr>
      <w:r w:rsidRPr="003A0DBD">
        <w:rPr>
          <w:szCs w:val="24"/>
        </w:rPr>
        <w:t xml:space="preserve">I release, waive, discharge, and covenant not to sue </w:t>
      </w:r>
      <w:r w:rsidRPr="003A0DBD">
        <w:rPr>
          <w:color w:val="FF0000"/>
          <w:szCs w:val="24"/>
          <w:highlight w:val="yellow"/>
        </w:rPr>
        <w:t xml:space="preserve">INSERT </w:t>
      </w:r>
      <w:r w:rsidRPr="009F12A1">
        <w:rPr>
          <w:color w:val="FF0000"/>
          <w:szCs w:val="24"/>
          <w:highlight w:val="yellow"/>
          <w:u w:val="single"/>
        </w:rPr>
        <w:t>YOUR</w:t>
      </w:r>
      <w:r w:rsidRPr="003A0DBD">
        <w:rPr>
          <w:color w:val="FF0000"/>
          <w:szCs w:val="24"/>
          <w:highlight w:val="yellow"/>
        </w:rPr>
        <w:t xml:space="preserve"> </w:t>
      </w:r>
      <w:r>
        <w:rPr>
          <w:color w:val="FF0000"/>
          <w:szCs w:val="24"/>
          <w:highlight w:val="yellow"/>
        </w:rPr>
        <w:t xml:space="preserve">BUSINESS </w:t>
      </w:r>
      <w:r>
        <w:rPr>
          <w:color w:val="FF0000"/>
          <w:szCs w:val="24"/>
          <w:highlight w:val="yellow"/>
        </w:rPr>
        <w:t xml:space="preserve">NAME, </w:t>
      </w:r>
      <w:r w:rsidRPr="009F12A1">
        <w:rPr>
          <w:color w:val="FF0000"/>
          <w:szCs w:val="24"/>
          <w:highlight w:val="yellow"/>
          <w:u w:val="single"/>
        </w:rPr>
        <w:t>AND</w:t>
      </w:r>
      <w:r>
        <w:rPr>
          <w:color w:val="FF0000"/>
          <w:szCs w:val="24"/>
          <w:highlight w:val="yellow"/>
        </w:rPr>
        <w:t xml:space="preserve"> THE SHOP OWNER’S BUSINESS </w:t>
      </w:r>
      <w:r w:rsidRPr="009F12A1">
        <w:rPr>
          <w:color w:val="FF0000"/>
          <w:szCs w:val="24"/>
          <w:highlight w:val="yellow"/>
        </w:rPr>
        <w:t>NAME</w:t>
      </w:r>
      <w:r>
        <w:rPr>
          <w:color w:val="FF0000"/>
          <w:szCs w:val="24"/>
          <w:highlight w:val="yellow"/>
        </w:rPr>
        <w:t xml:space="preserve"> </w:t>
      </w:r>
      <w:r w:rsidRPr="003A0DBD">
        <w:rPr>
          <w:szCs w:val="24"/>
        </w:rPr>
        <w:t>or any of its subsidiaries or parent companies, shareholders, directors, officers, executives, representatives, affiliates,</w:t>
      </w:r>
      <w:r>
        <w:rPr>
          <w:szCs w:val="24"/>
        </w:rPr>
        <w:t xml:space="preserve"> proprietors,</w:t>
      </w:r>
      <w:r w:rsidRPr="003A0DBD">
        <w:rPr>
          <w:szCs w:val="24"/>
        </w:rPr>
        <w:t xml:space="preserve"> or agents (</w:t>
      </w:r>
      <w:r>
        <w:rPr>
          <w:szCs w:val="24"/>
        </w:rPr>
        <w:t xml:space="preserve">collectively </w:t>
      </w:r>
      <w:r w:rsidRPr="003A0DBD">
        <w:rPr>
          <w:szCs w:val="24"/>
        </w:rPr>
        <w:t xml:space="preserve">“Business”) from all liability to myself, my representatives, assigns, heirs, next of kin, or representatives for any loss or damage to </w:t>
      </w:r>
      <w:r w:rsidR="000C7C89" w:rsidRPr="003A0DBD">
        <w:rPr>
          <w:szCs w:val="24"/>
        </w:rPr>
        <w:t>body</w:t>
      </w:r>
      <w:r w:rsidR="000C7C89">
        <w:rPr>
          <w:szCs w:val="24"/>
        </w:rPr>
        <w:t>, mind (i.e., alleged emotional or psychological),</w:t>
      </w:r>
      <w:r w:rsidR="000C7C89" w:rsidRPr="003A0DBD">
        <w:rPr>
          <w:szCs w:val="24"/>
        </w:rPr>
        <w:t xml:space="preserve"> or property, whether in contract or in tort, that I may now have or in the future have against Business</w:t>
      </w:r>
      <w:r w:rsidR="000C7C89">
        <w:rPr>
          <w:szCs w:val="24"/>
        </w:rPr>
        <w:t xml:space="preserve">, that is accidental, unintentional, or not caused by Business, solely or </w:t>
      </w:r>
      <w:proofErr w:type="spellStart"/>
      <w:r w:rsidR="000C7C89">
        <w:rPr>
          <w:szCs w:val="24"/>
        </w:rPr>
        <w:t>contributorily</w:t>
      </w:r>
      <w:proofErr w:type="spellEnd"/>
      <w:r w:rsidRPr="003A0DBD">
        <w:rPr>
          <w:szCs w:val="24"/>
        </w:rPr>
        <w:t>.</w:t>
      </w:r>
    </w:p>
    <w:p w:rsidR="009F12A1" w:rsidRPr="003A0DBD" w:rsidRDefault="009F12A1" w:rsidP="009F12A1">
      <w:pPr>
        <w:jc w:val="both"/>
        <w:rPr>
          <w:szCs w:val="24"/>
        </w:rPr>
      </w:pPr>
    </w:p>
    <w:p w:rsidR="009F12A1" w:rsidRPr="003A0DBD" w:rsidRDefault="009F12A1" w:rsidP="00613859">
      <w:pPr>
        <w:pStyle w:val="ListParagraph"/>
        <w:numPr>
          <w:ilvl w:val="0"/>
          <w:numId w:val="2"/>
        </w:numPr>
        <w:ind w:left="360"/>
        <w:jc w:val="both"/>
        <w:rPr>
          <w:szCs w:val="24"/>
        </w:rPr>
      </w:pPr>
      <w:r w:rsidRPr="003A0DBD">
        <w:rPr>
          <w:szCs w:val="24"/>
        </w:rPr>
        <w:t xml:space="preserve">I indemnify and hold harmless Business from any and all causes of action arising from my entering onto Premises, </w:t>
      </w:r>
      <w:r w:rsidR="00613859" w:rsidRPr="003A0DBD">
        <w:rPr>
          <w:szCs w:val="24"/>
        </w:rPr>
        <w:t xml:space="preserve">such as but not limited to trip and fall claims, </w:t>
      </w:r>
      <w:r w:rsidR="00613859">
        <w:rPr>
          <w:szCs w:val="24"/>
        </w:rPr>
        <w:t xml:space="preserve">personal injury of any nature, including but not limited to alleged harms sustained by environmental factors, the premises itself, pain and suffering, emotional or psychological harms, and/or </w:t>
      </w:r>
      <w:r w:rsidR="00613859" w:rsidRPr="003A0DBD">
        <w:rPr>
          <w:szCs w:val="24"/>
        </w:rPr>
        <w:t>claims of loss or damage to my pers</w:t>
      </w:r>
      <w:r w:rsidR="00613859">
        <w:rPr>
          <w:szCs w:val="24"/>
        </w:rPr>
        <w:t>onal property or belongings while I’m at Premises, handicap accessibility claims, homeowner negligence, or strict liability actions</w:t>
      </w:r>
      <w:r>
        <w:rPr>
          <w:szCs w:val="24"/>
        </w:rPr>
        <w:t>.</w:t>
      </w:r>
    </w:p>
    <w:p w:rsidR="009F12A1" w:rsidRPr="003A0DBD" w:rsidRDefault="009F12A1" w:rsidP="009F12A1">
      <w:pPr>
        <w:jc w:val="both"/>
        <w:rPr>
          <w:szCs w:val="24"/>
        </w:rPr>
      </w:pPr>
    </w:p>
    <w:p w:rsidR="009F12A1" w:rsidRPr="003A0DBD" w:rsidRDefault="009F12A1" w:rsidP="00613859">
      <w:pPr>
        <w:pStyle w:val="ListParagraph"/>
        <w:numPr>
          <w:ilvl w:val="0"/>
          <w:numId w:val="2"/>
        </w:numPr>
        <w:ind w:left="360"/>
        <w:jc w:val="both"/>
        <w:rPr>
          <w:szCs w:val="24"/>
        </w:rPr>
      </w:pPr>
      <w:r w:rsidRPr="003A0DBD">
        <w:rPr>
          <w:szCs w:val="24"/>
        </w:rPr>
        <w:t xml:space="preserve">I am fully aware and understand that by signing this </w:t>
      </w:r>
      <w:r>
        <w:rPr>
          <w:szCs w:val="24"/>
        </w:rPr>
        <w:t xml:space="preserve">legally enforceable </w:t>
      </w:r>
      <w:r w:rsidRPr="003A0DBD">
        <w:rPr>
          <w:szCs w:val="24"/>
        </w:rPr>
        <w:t xml:space="preserve">document, I am waiving certain rights </w:t>
      </w:r>
      <w:r>
        <w:rPr>
          <w:szCs w:val="24"/>
        </w:rPr>
        <w:t>that</w:t>
      </w:r>
      <w:r w:rsidRPr="003A0DBD">
        <w:rPr>
          <w:szCs w:val="24"/>
        </w:rPr>
        <w:t xml:space="preserve"> I or my heirs, next of kin, executors, administrators, assigns, or representatives may have against Business.</w:t>
      </w:r>
    </w:p>
    <w:p w:rsidR="009F12A1" w:rsidRPr="003A0DBD" w:rsidRDefault="009F12A1" w:rsidP="009F12A1">
      <w:pPr>
        <w:pStyle w:val="ListParagraph"/>
        <w:rPr>
          <w:szCs w:val="24"/>
        </w:rPr>
      </w:pPr>
    </w:p>
    <w:p w:rsidR="009F12A1" w:rsidRPr="003A0DBD" w:rsidRDefault="009F12A1" w:rsidP="00613859">
      <w:pPr>
        <w:pStyle w:val="ListParagraph"/>
        <w:numPr>
          <w:ilvl w:val="0"/>
          <w:numId w:val="2"/>
        </w:numPr>
        <w:ind w:left="360"/>
        <w:jc w:val="both"/>
        <w:rPr>
          <w:szCs w:val="24"/>
        </w:rPr>
      </w:pPr>
      <w:r w:rsidRPr="003A0DBD">
        <w:rPr>
          <w:szCs w:val="24"/>
        </w:rPr>
        <w:t>I am responsible and assume full risk for all my activities, my person</w:t>
      </w:r>
      <w:r>
        <w:rPr>
          <w:szCs w:val="24"/>
        </w:rPr>
        <w:t>,</w:t>
      </w:r>
      <w:r w:rsidRPr="003A0DBD">
        <w:rPr>
          <w:szCs w:val="24"/>
        </w:rPr>
        <w:t xml:space="preserve"> and my property while on the aforementioned Premises. </w:t>
      </w:r>
    </w:p>
    <w:p w:rsidR="009F12A1" w:rsidRPr="003A0DBD" w:rsidRDefault="009F12A1" w:rsidP="009F12A1">
      <w:pPr>
        <w:pStyle w:val="ListParagraph"/>
        <w:rPr>
          <w:sz w:val="28"/>
        </w:rPr>
      </w:pPr>
    </w:p>
    <w:p w:rsidR="009F12A1" w:rsidRPr="00AE0282" w:rsidRDefault="009F12A1" w:rsidP="009F12A1">
      <w:pPr>
        <w:jc w:val="both"/>
      </w:pPr>
      <w:r w:rsidRPr="00AE0282">
        <w:t>READ AND ACKNOWLEDGED. AGREED AND ACCEPTED.</w:t>
      </w:r>
    </w:p>
    <w:p w:rsidR="009F12A1" w:rsidRPr="00AE0282" w:rsidRDefault="009F12A1" w:rsidP="009F12A1">
      <w:pPr>
        <w:jc w:val="both"/>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278"/>
        <w:gridCol w:w="2160"/>
        <w:gridCol w:w="1260"/>
        <w:gridCol w:w="4878"/>
      </w:tblGrid>
      <w:tr w:rsidR="009F12A1" w:rsidTr="004155D2">
        <w:trPr>
          <w:trHeight w:val="301"/>
        </w:trPr>
        <w:tc>
          <w:tcPr>
            <w:tcW w:w="1278" w:type="dxa"/>
            <w:vAlign w:val="bottom"/>
          </w:tcPr>
          <w:p w:rsidR="009F12A1" w:rsidRPr="00916F1C" w:rsidRDefault="009F12A1" w:rsidP="004155D2">
            <w:pPr>
              <w:rPr>
                <w:sz w:val="16"/>
                <w:szCs w:val="16"/>
              </w:rPr>
            </w:pPr>
            <w:r w:rsidRPr="00916F1C">
              <w:rPr>
                <w:sz w:val="16"/>
                <w:szCs w:val="16"/>
              </w:rPr>
              <w:t>PRINT DATE:</w:t>
            </w:r>
          </w:p>
        </w:tc>
        <w:tc>
          <w:tcPr>
            <w:tcW w:w="2160" w:type="dxa"/>
            <w:tcBorders>
              <w:bottom w:val="single" w:sz="4" w:space="0" w:color="auto"/>
            </w:tcBorders>
            <w:vAlign w:val="bottom"/>
          </w:tcPr>
          <w:p w:rsidR="009F12A1" w:rsidRDefault="009F12A1" w:rsidP="004155D2"/>
        </w:tc>
        <w:tc>
          <w:tcPr>
            <w:tcW w:w="1260" w:type="dxa"/>
            <w:vAlign w:val="bottom"/>
          </w:tcPr>
          <w:p w:rsidR="009F12A1" w:rsidRPr="00916F1C" w:rsidRDefault="009F12A1" w:rsidP="004155D2">
            <w:pPr>
              <w:jc w:val="right"/>
              <w:rPr>
                <w:sz w:val="16"/>
                <w:szCs w:val="16"/>
              </w:rPr>
            </w:pPr>
            <w:r w:rsidRPr="00916F1C">
              <w:rPr>
                <w:sz w:val="16"/>
                <w:szCs w:val="16"/>
              </w:rPr>
              <w:t>SIGNATURE:</w:t>
            </w:r>
          </w:p>
        </w:tc>
        <w:tc>
          <w:tcPr>
            <w:tcW w:w="4878" w:type="dxa"/>
            <w:tcBorders>
              <w:bottom w:val="single" w:sz="4" w:space="0" w:color="auto"/>
            </w:tcBorders>
            <w:vAlign w:val="bottom"/>
          </w:tcPr>
          <w:p w:rsidR="009F12A1" w:rsidRPr="00916F1C" w:rsidRDefault="009F12A1" w:rsidP="004155D2">
            <w:pPr>
              <w:rPr>
                <w:b/>
              </w:rPr>
            </w:pPr>
            <w:r w:rsidRPr="00916F1C">
              <w:rPr>
                <w:b/>
                <w:sz w:val="20"/>
              </w:rPr>
              <w:t>X</w:t>
            </w:r>
          </w:p>
        </w:tc>
      </w:tr>
      <w:tr w:rsidR="009F12A1" w:rsidTr="004155D2">
        <w:trPr>
          <w:trHeight w:val="309"/>
        </w:trPr>
        <w:tc>
          <w:tcPr>
            <w:tcW w:w="1278" w:type="dxa"/>
            <w:vAlign w:val="bottom"/>
          </w:tcPr>
          <w:p w:rsidR="009F12A1" w:rsidRDefault="009F12A1" w:rsidP="004155D2"/>
        </w:tc>
        <w:tc>
          <w:tcPr>
            <w:tcW w:w="2160" w:type="dxa"/>
            <w:tcBorders>
              <w:top w:val="single" w:sz="4" w:space="0" w:color="auto"/>
            </w:tcBorders>
            <w:vAlign w:val="bottom"/>
          </w:tcPr>
          <w:p w:rsidR="009F12A1" w:rsidRDefault="009F12A1" w:rsidP="004155D2"/>
        </w:tc>
        <w:tc>
          <w:tcPr>
            <w:tcW w:w="1260" w:type="dxa"/>
            <w:vAlign w:val="bottom"/>
          </w:tcPr>
          <w:p w:rsidR="009F12A1" w:rsidRPr="00916F1C" w:rsidRDefault="009F12A1" w:rsidP="004155D2">
            <w:pPr>
              <w:jc w:val="right"/>
              <w:rPr>
                <w:sz w:val="16"/>
                <w:szCs w:val="16"/>
              </w:rPr>
            </w:pPr>
            <w:r w:rsidRPr="00916F1C">
              <w:rPr>
                <w:sz w:val="16"/>
                <w:szCs w:val="16"/>
              </w:rPr>
              <w:t>PRINT NAME:</w:t>
            </w:r>
          </w:p>
        </w:tc>
        <w:tc>
          <w:tcPr>
            <w:tcW w:w="4878" w:type="dxa"/>
            <w:tcBorders>
              <w:top w:val="single" w:sz="4" w:space="0" w:color="auto"/>
              <w:bottom w:val="single" w:sz="4" w:space="0" w:color="auto"/>
            </w:tcBorders>
            <w:vAlign w:val="bottom"/>
          </w:tcPr>
          <w:p w:rsidR="009F12A1" w:rsidRPr="003A0DBD" w:rsidRDefault="009F12A1" w:rsidP="004155D2">
            <w:pPr>
              <w:jc w:val="center"/>
              <w:rPr>
                <w:b/>
              </w:rPr>
            </w:pPr>
          </w:p>
        </w:tc>
      </w:tr>
    </w:tbl>
    <w:p w:rsidR="00D92B38" w:rsidRDefault="00D92B38" w:rsidP="00D92B38"/>
    <w:p w:rsidR="00D92B38" w:rsidRPr="00D92B38" w:rsidRDefault="00D92B38" w:rsidP="00D92B38"/>
    <w:p w:rsidR="00D92B38" w:rsidRDefault="00D92B38" w:rsidP="00DB48F6">
      <w:pPr>
        <w:jc w:val="both"/>
        <w:rPr>
          <w:sz w:val="6"/>
        </w:rPr>
      </w:pPr>
    </w:p>
    <w:p w:rsidR="00D92B38" w:rsidRPr="00AE0282" w:rsidRDefault="00D92B38" w:rsidP="00DB48F6">
      <w:pPr>
        <w:jc w:val="both"/>
        <w:rPr>
          <w:sz w:val="6"/>
        </w:rPr>
      </w:pPr>
    </w:p>
    <w:sectPr w:rsidR="00D92B38" w:rsidRPr="00AE0282" w:rsidSect="00DB48F6">
      <w:pgSz w:w="12240" w:h="15840"/>
      <w:pgMar w:top="1440" w:right="1440" w:bottom="1260" w:left="1440" w:header="720" w:footer="5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9B4" w:rsidRDefault="006B79B4" w:rsidP="00B56D7F">
      <w:r>
        <w:separator/>
      </w:r>
    </w:p>
  </w:endnote>
  <w:endnote w:type="continuationSeparator" w:id="0">
    <w:p w:rsidR="006B79B4" w:rsidRDefault="006B79B4" w:rsidP="00B5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9B4" w:rsidRDefault="006B79B4" w:rsidP="00B56D7F">
      <w:r>
        <w:separator/>
      </w:r>
    </w:p>
  </w:footnote>
  <w:footnote w:type="continuationSeparator" w:id="0">
    <w:p w:rsidR="006B79B4" w:rsidRDefault="006B79B4" w:rsidP="00B56D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1A5"/>
    <w:multiLevelType w:val="hybridMultilevel"/>
    <w:tmpl w:val="0AA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34237"/>
    <w:multiLevelType w:val="hybridMultilevel"/>
    <w:tmpl w:val="0AA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D7F"/>
    <w:rsid w:val="000B04DB"/>
    <w:rsid w:val="000C7C89"/>
    <w:rsid w:val="001E00BB"/>
    <w:rsid w:val="002A1928"/>
    <w:rsid w:val="00355050"/>
    <w:rsid w:val="003A0DBD"/>
    <w:rsid w:val="00407743"/>
    <w:rsid w:val="00590FED"/>
    <w:rsid w:val="00613859"/>
    <w:rsid w:val="0062681B"/>
    <w:rsid w:val="00675632"/>
    <w:rsid w:val="006B79B4"/>
    <w:rsid w:val="006C1BAF"/>
    <w:rsid w:val="0083697D"/>
    <w:rsid w:val="008A7FAC"/>
    <w:rsid w:val="009044C5"/>
    <w:rsid w:val="00916F1C"/>
    <w:rsid w:val="00955560"/>
    <w:rsid w:val="00962F91"/>
    <w:rsid w:val="009F12A1"/>
    <w:rsid w:val="00A8694B"/>
    <w:rsid w:val="00AE0282"/>
    <w:rsid w:val="00AF5307"/>
    <w:rsid w:val="00B23FD8"/>
    <w:rsid w:val="00B56D7F"/>
    <w:rsid w:val="00C171D0"/>
    <w:rsid w:val="00C43545"/>
    <w:rsid w:val="00C60266"/>
    <w:rsid w:val="00C70455"/>
    <w:rsid w:val="00CD45F9"/>
    <w:rsid w:val="00D01DD4"/>
    <w:rsid w:val="00D132FC"/>
    <w:rsid w:val="00D5464D"/>
    <w:rsid w:val="00D92B38"/>
    <w:rsid w:val="00DB48F6"/>
    <w:rsid w:val="00EA5174"/>
    <w:rsid w:val="00F1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7F"/>
    <w:pPr>
      <w:tabs>
        <w:tab w:val="center" w:pos="4680"/>
        <w:tab w:val="right" w:pos="9360"/>
      </w:tabs>
    </w:pPr>
  </w:style>
  <w:style w:type="character" w:customStyle="1" w:styleId="HeaderChar">
    <w:name w:val="Header Char"/>
    <w:basedOn w:val="DefaultParagraphFont"/>
    <w:link w:val="Header"/>
    <w:uiPriority w:val="99"/>
    <w:rsid w:val="00B56D7F"/>
  </w:style>
  <w:style w:type="paragraph" w:styleId="Footer">
    <w:name w:val="footer"/>
    <w:basedOn w:val="Normal"/>
    <w:link w:val="FooterChar"/>
    <w:uiPriority w:val="99"/>
    <w:unhideWhenUsed/>
    <w:rsid w:val="00B56D7F"/>
    <w:pPr>
      <w:tabs>
        <w:tab w:val="center" w:pos="4680"/>
        <w:tab w:val="right" w:pos="9360"/>
      </w:tabs>
    </w:pPr>
  </w:style>
  <w:style w:type="character" w:customStyle="1" w:styleId="FooterChar">
    <w:name w:val="Footer Char"/>
    <w:basedOn w:val="DefaultParagraphFont"/>
    <w:link w:val="Footer"/>
    <w:uiPriority w:val="99"/>
    <w:rsid w:val="00B56D7F"/>
  </w:style>
  <w:style w:type="paragraph" w:styleId="BalloonText">
    <w:name w:val="Balloon Text"/>
    <w:basedOn w:val="Normal"/>
    <w:link w:val="BalloonTextChar"/>
    <w:uiPriority w:val="99"/>
    <w:semiHidden/>
    <w:unhideWhenUsed/>
    <w:rsid w:val="00B56D7F"/>
    <w:rPr>
      <w:rFonts w:ascii="Tahoma" w:hAnsi="Tahoma" w:cs="Tahoma"/>
      <w:sz w:val="16"/>
      <w:szCs w:val="16"/>
    </w:rPr>
  </w:style>
  <w:style w:type="character" w:customStyle="1" w:styleId="BalloonTextChar">
    <w:name w:val="Balloon Text Char"/>
    <w:basedOn w:val="DefaultParagraphFont"/>
    <w:link w:val="BalloonText"/>
    <w:uiPriority w:val="99"/>
    <w:semiHidden/>
    <w:rsid w:val="00B56D7F"/>
    <w:rPr>
      <w:rFonts w:ascii="Tahoma" w:hAnsi="Tahoma" w:cs="Tahoma"/>
      <w:sz w:val="16"/>
      <w:szCs w:val="16"/>
    </w:rPr>
  </w:style>
  <w:style w:type="character" w:styleId="Hyperlink">
    <w:name w:val="Hyperlink"/>
    <w:basedOn w:val="DefaultParagraphFont"/>
    <w:uiPriority w:val="99"/>
    <w:unhideWhenUsed/>
    <w:rsid w:val="00B56D7F"/>
    <w:rPr>
      <w:color w:val="0000FF" w:themeColor="hyperlink"/>
      <w:u w:val="single"/>
    </w:rPr>
  </w:style>
  <w:style w:type="paragraph" w:styleId="ListParagraph">
    <w:name w:val="List Paragraph"/>
    <w:basedOn w:val="Normal"/>
    <w:uiPriority w:val="34"/>
    <w:qFormat/>
    <w:rsid w:val="00D5464D"/>
    <w:pPr>
      <w:ind w:left="720"/>
      <w:contextualSpacing/>
    </w:pPr>
  </w:style>
  <w:style w:type="table" w:styleId="TableGrid">
    <w:name w:val="Table Grid"/>
    <w:basedOn w:val="TableNormal"/>
    <w:uiPriority w:val="59"/>
    <w:rsid w:val="00407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7F"/>
    <w:pPr>
      <w:tabs>
        <w:tab w:val="center" w:pos="4680"/>
        <w:tab w:val="right" w:pos="9360"/>
      </w:tabs>
    </w:pPr>
  </w:style>
  <w:style w:type="character" w:customStyle="1" w:styleId="HeaderChar">
    <w:name w:val="Header Char"/>
    <w:basedOn w:val="DefaultParagraphFont"/>
    <w:link w:val="Header"/>
    <w:uiPriority w:val="99"/>
    <w:rsid w:val="00B56D7F"/>
  </w:style>
  <w:style w:type="paragraph" w:styleId="Footer">
    <w:name w:val="footer"/>
    <w:basedOn w:val="Normal"/>
    <w:link w:val="FooterChar"/>
    <w:uiPriority w:val="99"/>
    <w:unhideWhenUsed/>
    <w:rsid w:val="00B56D7F"/>
    <w:pPr>
      <w:tabs>
        <w:tab w:val="center" w:pos="4680"/>
        <w:tab w:val="right" w:pos="9360"/>
      </w:tabs>
    </w:pPr>
  </w:style>
  <w:style w:type="character" w:customStyle="1" w:styleId="FooterChar">
    <w:name w:val="Footer Char"/>
    <w:basedOn w:val="DefaultParagraphFont"/>
    <w:link w:val="Footer"/>
    <w:uiPriority w:val="99"/>
    <w:rsid w:val="00B56D7F"/>
  </w:style>
  <w:style w:type="paragraph" w:styleId="BalloonText">
    <w:name w:val="Balloon Text"/>
    <w:basedOn w:val="Normal"/>
    <w:link w:val="BalloonTextChar"/>
    <w:uiPriority w:val="99"/>
    <w:semiHidden/>
    <w:unhideWhenUsed/>
    <w:rsid w:val="00B56D7F"/>
    <w:rPr>
      <w:rFonts w:ascii="Tahoma" w:hAnsi="Tahoma" w:cs="Tahoma"/>
      <w:sz w:val="16"/>
      <w:szCs w:val="16"/>
    </w:rPr>
  </w:style>
  <w:style w:type="character" w:customStyle="1" w:styleId="BalloonTextChar">
    <w:name w:val="Balloon Text Char"/>
    <w:basedOn w:val="DefaultParagraphFont"/>
    <w:link w:val="BalloonText"/>
    <w:uiPriority w:val="99"/>
    <w:semiHidden/>
    <w:rsid w:val="00B56D7F"/>
    <w:rPr>
      <w:rFonts w:ascii="Tahoma" w:hAnsi="Tahoma" w:cs="Tahoma"/>
      <w:sz w:val="16"/>
      <w:szCs w:val="16"/>
    </w:rPr>
  </w:style>
  <w:style w:type="character" w:styleId="Hyperlink">
    <w:name w:val="Hyperlink"/>
    <w:basedOn w:val="DefaultParagraphFont"/>
    <w:uiPriority w:val="99"/>
    <w:unhideWhenUsed/>
    <w:rsid w:val="00B56D7F"/>
    <w:rPr>
      <w:color w:val="0000FF" w:themeColor="hyperlink"/>
      <w:u w:val="single"/>
    </w:rPr>
  </w:style>
  <w:style w:type="paragraph" w:styleId="ListParagraph">
    <w:name w:val="List Paragraph"/>
    <w:basedOn w:val="Normal"/>
    <w:uiPriority w:val="34"/>
    <w:qFormat/>
    <w:rsid w:val="00D5464D"/>
    <w:pPr>
      <w:ind w:left="720"/>
      <w:contextualSpacing/>
    </w:pPr>
  </w:style>
  <w:style w:type="table" w:styleId="TableGrid">
    <w:name w:val="Table Grid"/>
    <w:basedOn w:val="TableNormal"/>
    <w:uiPriority w:val="59"/>
    <w:rsid w:val="00407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1145</Words>
  <Characters>5329</Characters>
  <Application>Microsoft Office Word</Application>
  <DocSecurity>0</DocSecurity>
  <Lines>108</Lines>
  <Paragraphs>38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Benebell Wen</dc:creator>
  <cp:lastModifiedBy>oroe</cp:lastModifiedBy>
  <cp:revision>13</cp:revision>
  <dcterms:created xsi:type="dcterms:W3CDTF">2015-06-02T23:08:00Z</dcterms:created>
  <dcterms:modified xsi:type="dcterms:W3CDTF">2015-06-10T20:28:00Z</dcterms:modified>
</cp:coreProperties>
</file>