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9DC" w:rsidRDefault="004C29DC" w:rsidP="004C29DC">
      <w:pPr>
        <w:jc w:val="center"/>
        <w:rPr>
          <w:sz w:val="32"/>
        </w:rPr>
      </w:pPr>
      <w:r>
        <w:rPr>
          <w:sz w:val="32"/>
        </w:rPr>
        <w:t>OO_6</w:t>
      </w:r>
      <w:r w:rsidRPr="001B64DD">
        <w:rPr>
          <w:rFonts w:hint="eastAsia"/>
          <w:sz w:val="32"/>
        </w:rPr>
        <w:t>说明文档</w:t>
      </w:r>
    </w:p>
    <w:p w:rsidR="00823598" w:rsidRDefault="00823598" w:rsidP="004C29DC">
      <w:pPr>
        <w:jc w:val="center"/>
        <w:rPr>
          <w:sz w:val="32"/>
        </w:rPr>
      </w:pPr>
    </w:p>
    <w:p w:rsidR="004C29DC" w:rsidRDefault="004C29DC" w:rsidP="004C29DC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FE3709">
        <w:rPr>
          <w:rFonts w:hint="eastAsia"/>
          <w:sz w:val="24"/>
        </w:rPr>
        <w:t>程序功能</w:t>
      </w:r>
      <w:r>
        <w:rPr>
          <w:rFonts w:hint="eastAsia"/>
          <w:sz w:val="24"/>
        </w:rPr>
        <w:t>功能说明：</w:t>
      </w:r>
    </w:p>
    <w:p w:rsidR="004C29DC" w:rsidRPr="00654E3C" w:rsidRDefault="004C29DC" w:rsidP="006D2B79">
      <w:pPr>
        <w:pStyle w:val="a3"/>
        <w:spacing w:line="360" w:lineRule="auto"/>
        <w:ind w:left="357" w:firstLine="480"/>
        <w:rPr>
          <w:sz w:val="24"/>
        </w:rPr>
      </w:pPr>
      <w:r>
        <w:rPr>
          <w:rFonts w:hint="eastAsia"/>
          <w:sz w:val="24"/>
        </w:rPr>
        <w:t>程序模拟多线程文件监控系统，最多支持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个文件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文件夹的监控，在输入相应的</w:t>
      </w:r>
      <w:r>
        <w:rPr>
          <w:rFonts w:hint="eastAsia"/>
          <w:sz w:val="24"/>
        </w:rPr>
        <w:t>IFTTT</w:t>
      </w:r>
      <w:r>
        <w:rPr>
          <w:rFonts w:hint="eastAsia"/>
          <w:sz w:val="24"/>
        </w:rPr>
        <w:t>命令并输入</w:t>
      </w:r>
      <w:r>
        <w:rPr>
          <w:rFonts w:hint="eastAsia"/>
          <w:sz w:val="24"/>
        </w:rPr>
        <w:t>run</w:t>
      </w:r>
      <w:r>
        <w:rPr>
          <w:rFonts w:hint="eastAsia"/>
          <w:sz w:val="24"/>
        </w:rPr>
        <w:t>之后程序开始监控，在输入</w:t>
      </w:r>
      <w:r>
        <w:rPr>
          <w:rFonts w:hint="eastAsia"/>
          <w:sz w:val="24"/>
        </w:rPr>
        <w:t>end</w:t>
      </w:r>
      <w:r>
        <w:rPr>
          <w:rFonts w:hint="eastAsia"/>
          <w:sz w:val="24"/>
        </w:rPr>
        <w:t>之后程序停止</w:t>
      </w:r>
      <w:r w:rsidR="006D2B79">
        <w:rPr>
          <w:rFonts w:hint="eastAsia"/>
          <w:sz w:val="24"/>
        </w:rPr>
        <w:t>。</w:t>
      </w:r>
    </w:p>
    <w:p w:rsidR="004C29DC" w:rsidRDefault="004C29DC" w:rsidP="004C29DC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程序运行环境与运行指令规范</w:t>
      </w:r>
    </w:p>
    <w:p w:rsidR="00A866D4" w:rsidRDefault="004C29DC" w:rsidP="006D2B79">
      <w:pPr>
        <w:pStyle w:val="a3"/>
        <w:spacing w:line="360" w:lineRule="auto"/>
        <w:ind w:left="357" w:firstLine="480"/>
        <w:rPr>
          <w:sz w:val="24"/>
        </w:rPr>
      </w:pPr>
      <w:r w:rsidRPr="0091192F">
        <w:rPr>
          <w:sz w:val="24"/>
        </w:rPr>
        <w:t>程序运行环境为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系统，</w:t>
      </w:r>
      <w:r w:rsidRPr="0091192F">
        <w:rPr>
          <w:sz w:val="24"/>
        </w:rPr>
        <w:t>Java(TM) SE Runtime Environment (build 1.8.0_73-b02)</w:t>
      </w:r>
      <w:r w:rsidRPr="0091192F">
        <w:rPr>
          <w:rFonts w:hint="eastAsia"/>
          <w:sz w:val="24"/>
        </w:rPr>
        <w:t>，</w:t>
      </w:r>
      <w:r>
        <w:rPr>
          <w:sz w:val="24"/>
        </w:rPr>
        <w:t>运行</w:t>
      </w: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Eclipse </w:t>
      </w:r>
      <w:r w:rsidRPr="0091192F">
        <w:rPr>
          <w:sz w:val="24"/>
        </w:rPr>
        <w:t>Neon.2 Release (4.6.2)</w:t>
      </w:r>
      <w:r>
        <w:rPr>
          <w:rFonts w:hint="eastAsia"/>
          <w:sz w:val="24"/>
        </w:rPr>
        <w:t>。最终</w:t>
      </w:r>
      <w:r>
        <w:rPr>
          <w:sz w:val="24"/>
        </w:rPr>
        <w:t>结果保存在</w:t>
      </w:r>
      <w:r>
        <w:rPr>
          <w:rFonts w:hint="eastAsia"/>
          <w:sz w:val="24"/>
        </w:rPr>
        <w:t>detail.txt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summary.txt</w:t>
      </w:r>
      <w:r>
        <w:rPr>
          <w:rFonts w:hint="eastAsia"/>
          <w:sz w:val="24"/>
        </w:rPr>
        <w:t>文件中。</w:t>
      </w:r>
    </w:p>
    <w:p w:rsidR="003126A8" w:rsidRDefault="003126A8" w:rsidP="003126A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程序输入说明</w:t>
      </w:r>
    </w:p>
    <w:p w:rsidR="003126A8" w:rsidRDefault="003126A8" w:rsidP="006D2B79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程序接受的</w:t>
      </w:r>
      <w:r w:rsidR="00FF4DB1">
        <w:rPr>
          <w:sz w:val="24"/>
        </w:rPr>
        <w:t>单条</w:t>
      </w:r>
      <w:r>
        <w:rPr>
          <w:sz w:val="24"/>
        </w:rPr>
        <w:t>输入格式为</w:t>
      </w:r>
      <w:r w:rsidR="00FF4DB1">
        <w:rPr>
          <w:sz w:val="24"/>
        </w:rPr>
        <w:t>”</w:t>
      </w:r>
      <w:r w:rsidR="00FF4DB1">
        <w:rPr>
          <w:rFonts w:hint="eastAsia"/>
          <w:sz w:val="24"/>
        </w:rPr>
        <w:t>I</w:t>
      </w:r>
      <w:r w:rsidR="00FF4DB1">
        <w:rPr>
          <w:sz w:val="24"/>
        </w:rPr>
        <w:t>F,</w:t>
      </w:r>
      <w:r w:rsidR="00FF4DB1">
        <w:rPr>
          <w:sz w:val="24"/>
        </w:rPr>
        <w:t>文件名或文件夹名</w:t>
      </w:r>
      <w:r w:rsidR="00FF4DB1">
        <w:rPr>
          <w:rFonts w:hint="eastAsia"/>
          <w:sz w:val="24"/>
        </w:rPr>
        <w:t>,</w:t>
      </w:r>
      <w:r w:rsidR="00FF4DB1">
        <w:rPr>
          <w:rFonts w:hint="eastAsia"/>
          <w:sz w:val="24"/>
        </w:rPr>
        <w:t>触发器</w:t>
      </w:r>
      <w:r w:rsidR="00FF4DB1">
        <w:rPr>
          <w:rFonts w:hint="eastAsia"/>
          <w:sz w:val="24"/>
        </w:rPr>
        <w:t>,THEN,</w:t>
      </w:r>
      <w:r w:rsidR="00FF4DB1">
        <w:rPr>
          <w:rFonts w:hint="eastAsia"/>
          <w:sz w:val="24"/>
        </w:rPr>
        <w:t>任务</w:t>
      </w:r>
      <w:r w:rsidR="00FF4DB1">
        <w:rPr>
          <w:sz w:val="24"/>
        </w:rPr>
        <w:t>”</w:t>
      </w:r>
      <w:r w:rsidR="00FF4DB1">
        <w:rPr>
          <w:rFonts w:hint="eastAsia"/>
          <w:sz w:val="24"/>
        </w:rPr>
        <w:t>，</w:t>
      </w:r>
      <w:r w:rsidR="00FF4DB1">
        <w:rPr>
          <w:sz w:val="24"/>
        </w:rPr>
        <w:t>也就是说单条输入</w:t>
      </w:r>
      <w:r w:rsidR="00EA6AA4">
        <w:rPr>
          <w:sz w:val="24"/>
        </w:rPr>
        <w:t>各部分</w:t>
      </w:r>
      <w:r w:rsidR="00FF4DB1">
        <w:rPr>
          <w:sz w:val="24"/>
        </w:rPr>
        <w:t>之间用逗号隔开</w:t>
      </w:r>
      <w:r w:rsidR="00FF4DB1">
        <w:rPr>
          <w:rFonts w:hint="eastAsia"/>
          <w:sz w:val="24"/>
        </w:rPr>
        <w:t>。一行可以输入多条输入，多条输入之间用</w:t>
      </w:r>
      <w:r w:rsidR="00FF4DB1">
        <w:rPr>
          <w:sz w:val="24"/>
        </w:rPr>
        <w:t>”;”</w:t>
      </w:r>
      <w:r w:rsidR="00FF4DB1">
        <w:rPr>
          <w:sz w:val="24"/>
        </w:rPr>
        <w:t>隔开</w:t>
      </w:r>
      <w:r w:rsidR="00FF4DB1">
        <w:rPr>
          <w:rFonts w:hint="eastAsia"/>
          <w:sz w:val="24"/>
        </w:rPr>
        <w:t>，形如</w:t>
      </w:r>
      <w:r w:rsidR="00FF4DB1">
        <w:rPr>
          <w:sz w:val="24"/>
        </w:rPr>
        <w:t>”command1;command2;command3”</w:t>
      </w:r>
      <w:r w:rsidR="00FF4DB1">
        <w:rPr>
          <w:rFonts w:hint="eastAsia"/>
          <w:sz w:val="24"/>
        </w:rPr>
        <w:t>。</w:t>
      </w:r>
      <w:r w:rsidR="0001700D">
        <w:rPr>
          <w:rFonts w:hint="eastAsia"/>
          <w:sz w:val="24"/>
        </w:rPr>
        <w:t>输入强制性要求</w:t>
      </w:r>
      <w:r w:rsidR="0001700D">
        <w:rPr>
          <w:sz w:val="24"/>
        </w:rPr>
        <w:t>”IF”,”THEN”</w:t>
      </w:r>
      <w:r w:rsidR="0001700D">
        <w:rPr>
          <w:sz w:val="24"/>
        </w:rPr>
        <w:t>为大写</w:t>
      </w:r>
      <w:r w:rsidR="0001700D">
        <w:rPr>
          <w:rFonts w:hint="eastAsia"/>
          <w:sz w:val="24"/>
        </w:rPr>
        <w:t>，</w:t>
      </w:r>
      <w:r w:rsidR="0001700D">
        <w:rPr>
          <w:sz w:val="24"/>
        </w:rPr>
        <w:t>但是触发器和任务不一定全要求小写</w:t>
      </w:r>
      <w:r w:rsidR="0001700D">
        <w:rPr>
          <w:rFonts w:hint="eastAsia"/>
          <w:sz w:val="24"/>
        </w:rPr>
        <w:t>（程序中会将它们转换为小写，因此支持大小写混用）。对于文件名或者目录名，在</w:t>
      </w:r>
      <w:r w:rsidR="0001700D">
        <w:rPr>
          <w:rFonts w:hint="eastAsia"/>
          <w:sz w:val="24"/>
        </w:rPr>
        <w:t>Windows</w:t>
      </w:r>
      <w:r w:rsidR="0001700D">
        <w:rPr>
          <w:rFonts w:hint="eastAsia"/>
          <w:sz w:val="24"/>
        </w:rPr>
        <w:t>平台下支持以</w:t>
      </w:r>
      <w:r w:rsidR="0001700D">
        <w:rPr>
          <w:sz w:val="24"/>
        </w:rPr>
        <w:t>”/”</w:t>
      </w:r>
      <w:r w:rsidR="0001700D">
        <w:rPr>
          <w:sz w:val="24"/>
        </w:rPr>
        <w:t>或者</w:t>
      </w:r>
      <w:r w:rsidR="0001700D">
        <w:rPr>
          <w:sz w:val="24"/>
        </w:rPr>
        <w:t>”\”</w:t>
      </w:r>
      <w:r w:rsidR="0001700D">
        <w:rPr>
          <w:sz w:val="24"/>
        </w:rPr>
        <w:t>作为分隔符</w:t>
      </w:r>
      <w:r w:rsidR="0001700D">
        <w:rPr>
          <w:rFonts w:hint="eastAsia"/>
          <w:sz w:val="24"/>
        </w:rPr>
        <w:t>，</w:t>
      </w:r>
      <w:r w:rsidR="0001700D">
        <w:rPr>
          <w:sz w:val="24"/>
        </w:rPr>
        <w:t>同时依然支持大小写混用</w:t>
      </w:r>
      <w:r w:rsidR="0001700D">
        <w:rPr>
          <w:rFonts w:hint="eastAsia"/>
          <w:sz w:val="24"/>
        </w:rPr>
        <w:t>。</w:t>
      </w:r>
      <w:r w:rsidR="00E75794">
        <w:rPr>
          <w:rFonts w:hint="eastAsia"/>
          <w:sz w:val="24"/>
        </w:rPr>
        <w:t>同时注意文件名不需要加</w:t>
      </w:r>
      <w:r w:rsidR="00E75794">
        <w:rPr>
          <w:sz w:val="24"/>
        </w:rPr>
        <w:t>”[]”</w:t>
      </w:r>
      <w:r w:rsidR="00E75794">
        <w:rPr>
          <w:rFonts w:hint="eastAsia"/>
          <w:sz w:val="24"/>
        </w:rPr>
        <w:t>，</w:t>
      </w:r>
      <w:r w:rsidR="00E75794">
        <w:rPr>
          <w:sz w:val="24"/>
        </w:rPr>
        <w:t>只需输入路径即可</w:t>
      </w:r>
      <w:r w:rsidR="00E75794">
        <w:rPr>
          <w:rFonts w:hint="eastAsia"/>
          <w:sz w:val="24"/>
        </w:rPr>
        <w:t>，</w:t>
      </w:r>
      <w:r w:rsidR="00E75794">
        <w:rPr>
          <w:sz w:val="24"/>
        </w:rPr>
        <w:t>例如</w:t>
      </w:r>
      <w:r w:rsidR="00E75794">
        <w:rPr>
          <w:sz w:val="24"/>
        </w:rPr>
        <w:t>”D:/test.txt”</w:t>
      </w:r>
      <w:r w:rsidR="00E75794">
        <w:rPr>
          <w:rFonts w:hint="eastAsia"/>
          <w:sz w:val="24"/>
        </w:rPr>
        <w:t>，</w:t>
      </w:r>
      <w:r w:rsidR="00E75794">
        <w:rPr>
          <w:sz w:val="24"/>
        </w:rPr>
        <w:t>而文件夹也不需要加其他前后缀</w:t>
      </w:r>
      <w:r w:rsidR="00E75794">
        <w:rPr>
          <w:rFonts w:hint="eastAsia"/>
          <w:sz w:val="24"/>
        </w:rPr>
        <w:t>，</w:t>
      </w:r>
      <w:r w:rsidR="00E75794">
        <w:rPr>
          <w:sz w:val="24"/>
        </w:rPr>
        <w:t>也是只输入路径即可</w:t>
      </w:r>
      <w:r w:rsidR="00E75794">
        <w:rPr>
          <w:rFonts w:hint="eastAsia"/>
          <w:sz w:val="24"/>
        </w:rPr>
        <w:t>，</w:t>
      </w:r>
      <w:r w:rsidR="00E75794">
        <w:rPr>
          <w:sz w:val="24"/>
        </w:rPr>
        <w:t>例如</w:t>
      </w:r>
      <w:r w:rsidR="00E75794">
        <w:rPr>
          <w:sz w:val="24"/>
        </w:rPr>
        <w:t>”/root”</w:t>
      </w:r>
      <w:r w:rsidR="00E75794">
        <w:rPr>
          <w:rFonts w:hint="eastAsia"/>
          <w:sz w:val="24"/>
        </w:rPr>
        <w:t>。</w:t>
      </w:r>
      <w:r w:rsidR="00EA6AA4">
        <w:rPr>
          <w:rFonts w:hint="eastAsia"/>
          <w:sz w:val="24"/>
        </w:rPr>
        <w:t>此外，还需要注意输入支持首尾有空格，但是中间部分，除了文件名</w:t>
      </w:r>
      <w:r w:rsidR="00EA6AA4">
        <w:rPr>
          <w:rFonts w:hint="eastAsia"/>
          <w:sz w:val="24"/>
        </w:rPr>
        <w:t>/</w:t>
      </w:r>
      <w:r w:rsidR="00EA6AA4">
        <w:rPr>
          <w:rFonts w:hint="eastAsia"/>
          <w:sz w:val="24"/>
        </w:rPr>
        <w:t>文件夹名之外，不允许存在空格</w:t>
      </w:r>
      <w:r w:rsidR="00ED1321">
        <w:rPr>
          <w:rFonts w:hint="eastAsia"/>
          <w:sz w:val="24"/>
        </w:rPr>
        <w:t>，而且即使是文件名</w:t>
      </w:r>
      <w:r w:rsidR="00ED1321">
        <w:rPr>
          <w:rFonts w:hint="eastAsia"/>
          <w:sz w:val="24"/>
        </w:rPr>
        <w:t>/</w:t>
      </w:r>
      <w:r w:rsidR="00ED1321">
        <w:rPr>
          <w:rFonts w:hint="eastAsia"/>
          <w:sz w:val="24"/>
        </w:rPr>
        <w:t>文件夹名，中间有了多余空格会被系统认为不存在该文件</w:t>
      </w:r>
      <w:r w:rsidR="00ED1321">
        <w:rPr>
          <w:rFonts w:hint="eastAsia"/>
          <w:sz w:val="24"/>
        </w:rPr>
        <w:t>/</w:t>
      </w:r>
      <w:r w:rsidR="00ED1321">
        <w:rPr>
          <w:rFonts w:hint="eastAsia"/>
          <w:sz w:val="24"/>
        </w:rPr>
        <w:t>文件夹，因此也被认为是不允许的并且会报错。</w:t>
      </w:r>
      <w:bookmarkStart w:id="0" w:name="_GoBack"/>
      <w:bookmarkEnd w:id="0"/>
    </w:p>
    <w:p w:rsidR="00FF4DB1" w:rsidRDefault="00FF4DB1" w:rsidP="006D2B79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同时</w:t>
      </w:r>
      <w:r>
        <w:rPr>
          <w:rFonts w:hint="eastAsia"/>
          <w:sz w:val="24"/>
        </w:rPr>
        <w:t>，</w:t>
      </w:r>
      <w:r>
        <w:rPr>
          <w:sz w:val="24"/>
        </w:rPr>
        <w:t>要求测试者在创建文件</w:t>
      </w:r>
      <w:r w:rsidR="00F47FB9">
        <w:rPr>
          <w:sz w:val="24"/>
        </w:rPr>
        <w:t>对象</w:t>
      </w:r>
      <w:r>
        <w:rPr>
          <w:sz w:val="24"/>
        </w:rPr>
        <w:t>时用我提供的</w:t>
      </w:r>
      <w:r>
        <w:rPr>
          <w:rFonts w:hint="eastAsia"/>
          <w:sz w:val="24"/>
        </w:rPr>
        <w:t>FileManager</w:t>
      </w:r>
      <w:r>
        <w:rPr>
          <w:rFonts w:hint="eastAsia"/>
          <w:sz w:val="24"/>
        </w:rPr>
        <w:t>类的</w:t>
      </w:r>
      <w:r>
        <w:rPr>
          <w:rFonts w:hint="eastAsia"/>
          <w:sz w:val="24"/>
        </w:rPr>
        <w:t>getNewFile</w:t>
      </w:r>
      <w:r>
        <w:rPr>
          <w:rFonts w:hint="eastAsia"/>
          <w:sz w:val="24"/>
        </w:rPr>
        <w:t>方法，而不能直接</w:t>
      </w:r>
      <w:r w:rsidR="00F47FB9">
        <w:rPr>
          <w:rFonts w:hint="eastAsia"/>
          <w:sz w:val="24"/>
        </w:rPr>
        <w:t>用</w:t>
      </w:r>
      <w:r>
        <w:rPr>
          <w:rFonts w:hint="eastAsia"/>
          <w:sz w:val="24"/>
        </w:rPr>
        <w:t>new ObjFile</w:t>
      </w:r>
      <w:r w:rsidR="00F47FB9">
        <w:rPr>
          <w:sz w:val="24"/>
        </w:rPr>
        <w:t>()</w:t>
      </w:r>
      <w:r w:rsidR="00F47FB9">
        <w:rPr>
          <w:sz w:val="24"/>
        </w:rPr>
        <w:t>来获取</w:t>
      </w:r>
      <w:r>
        <w:rPr>
          <w:rFonts w:hint="eastAsia"/>
          <w:sz w:val="24"/>
        </w:rPr>
        <w:t>。</w:t>
      </w:r>
      <w:r w:rsidR="00F47FB9">
        <w:rPr>
          <w:rFonts w:hint="eastAsia"/>
          <w:sz w:val="24"/>
        </w:rPr>
        <w:t>对于通过</w:t>
      </w:r>
      <w:r w:rsidR="00F47FB9">
        <w:rPr>
          <w:rFonts w:hint="eastAsia"/>
          <w:sz w:val="24"/>
        </w:rPr>
        <w:t>FileManager</w:t>
      </w:r>
      <w:r w:rsidR="00F47FB9">
        <w:rPr>
          <w:rFonts w:hint="eastAsia"/>
          <w:sz w:val="24"/>
        </w:rPr>
        <w:t>类获取的</w:t>
      </w:r>
      <w:r w:rsidR="00F47FB9">
        <w:rPr>
          <w:rFonts w:hint="eastAsia"/>
          <w:sz w:val="24"/>
        </w:rPr>
        <w:t>ObjFile</w:t>
      </w:r>
      <w:r w:rsidR="00F47FB9">
        <w:rPr>
          <w:rFonts w:hint="eastAsia"/>
          <w:sz w:val="24"/>
        </w:rPr>
        <w:t>对象，可以正常使用它的创建文件</w:t>
      </w:r>
      <w:r w:rsidR="003071F4">
        <w:rPr>
          <w:rFonts w:hint="eastAsia"/>
          <w:sz w:val="24"/>
        </w:rPr>
        <w:t>、</w:t>
      </w:r>
      <w:r w:rsidR="00F47FB9">
        <w:rPr>
          <w:rFonts w:hint="eastAsia"/>
          <w:sz w:val="24"/>
        </w:rPr>
        <w:t>删除文件</w:t>
      </w:r>
      <w:r w:rsidR="003071F4">
        <w:rPr>
          <w:rFonts w:hint="eastAsia"/>
          <w:sz w:val="24"/>
        </w:rPr>
        <w:t>、</w:t>
      </w:r>
      <w:r w:rsidR="00F47FB9">
        <w:rPr>
          <w:rFonts w:hint="eastAsia"/>
          <w:sz w:val="24"/>
        </w:rPr>
        <w:t>更改文件</w:t>
      </w:r>
      <w:r w:rsidR="003071F4">
        <w:rPr>
          <w:rFonts w:hint="eastAsia"/>
          <w:sz w:val="24"/>
        </w:rPr>
        <w:t>、</w:t>
      </w:r>
      <w:r w:rsidR="00F47FB9">
        <w:rPr>
          <w:rFonts w:hint="eastAsia"/>
          <w:sz w:val="24"/>
        </w:rPr>
        <w:t>重命名文件方法。</w:t>
      </w:r>
    </w:p>
    <w:p w:rsidR="003071F4" w:rsidRDefault="003071F4" w:rsidP="006D2B79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输入的结束请输入</w:t>
      </w:r>
      <w:r>
        <w:rPr>
          <w:sz w:val="24"/>
        </w:rPr>
        <w:t>”end”</w:t>
      </w:r>
      <w:r>
        <w:rPr>
          <w:rFonts w:hint="eastAsia"/>
          <w:sz w:val="24"/>
        </w:rPr>
        <w:t>，</w:t>
      </w:r>
      <w:r>
        <w:rPr>
          <w:sz w:val="24"/>
        </w:rPr>
        <w:t>前后不加任何其他字符</w:t>
      </w:r>
      <w:r>
        <w:rPr>
          <w:rFonts w:hint="eastAsia"/>
          <w:sz w:val="24"/>
        </w:rPr>
        <w:t>，</w:t>
      </w:r>
      <w:r>
        <w:rPr>
          <w:sz w:val="24"/>
        </w:rPr>
        <w:t>程序在收到</w:t>
      </w:r>
      <w:r>
        <w:rPr>
          <w:rFonts w:hint="eastAsia"/>
          <w:sz w:val="24"/>
        </w:rPr>
        <w:t>end</w:t>
      </w:r>
      <w:r>
        <w:rPr>
          <w:rFonts w:hint="eastAsia"/>
          <w:sz w:val="24"/>
        </w:rPr>
        <w:t>字符串之后会关闭文件，随后退出。</w:t>
      </w:r>
    </w:p>
    <w:p w:rsidR="008832F6" w:rsidRDefault="008832F6" w:rsidP="006D2B79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建议修改者用电脑资源管理器修改文件</w:t>
      </w:r>
      <w:r>
        <w:rPr>
          <w:rFonts w:hint="eastAsia"/>
          <w:sz w:val="24"/>
        </w:rPr>
        <w:t>，这样操作较为简便。</w:t>
      </w:r>
      <w:r w:rsidR="007F3C06">
        <w:rPr>
          <w:rFonts w:hint="eastAsia"/>
          <w:sz w:val="24"/>
        </w:rPr>
        <w:t>如果监控</w:t>
      </w:r>
      <w:r w:rsidR="007F3C06">
        <w:rPr>
          <w:rFonts w:hint="eastAsia"/>
          <w:sz w:val="24"/>
        </w:rPr>
        <w:lastRenderedPageBreak/>
        <w:t>的目标中包含过多文件或者子目录，程序扫描可能占用很长时间。</w:t>
      </w:r>
    </w:p>
    <w:p w:rsidR="003126A8" w:rsidRDefault="003071F4" w:rsidP="003126A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输出说明</w:t>
      </w:r>
    </w:p>
    <w:p w:rsidR="003071F4" w:rsidRDefault="003071F4" w:rsidP="00491CDE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对于</w:t>
      </w:r>
      <w:r>
        <w:rPr>
          <w:rFonts w:hint="eastAsia"/>
          <w:sz w:val="24"/>
        </w:rPr>
        <w:t>record-summary</w:t>
      </w:r>
      <w:r>
        <w:rPr>
          <w:rFonts w:hint="eastAsia"/>
          <w:sz w:val="24"/>
        </w:rPr>
        <w:t>任务，</w:t>
      </w:r>
      <w:r w:rsidR="00063F90">
        <w:rPr>
          <w:rFonts w:hint="eastAsia"/>
          <w:sz w:val="24"/>
        </w:rPr>
        <w:t>只有当输入的命令中有命令包含</w:t>
      </w:r>
      <w:r w:rsidR="00063F90">
        <w:rPr>
          <w:rFonts w:hint="eastAsia"/>
          <w:sz w:val="24"/>
        </w:rPr>
        <w:t>record-summary</w:t>
      </w:r>
      <w:r w:rsidR="00063F90">
        <w:rPr>
          <w:rFonts w:hint="eastAsia"/>
          <w:sz w:val="24"/>
        </w:rPr>
        <w:t>任务时，</w:t>
      </w:r>
      <w:r>
        <w:rPr>
          <w:rFonts w:hint="eastAsia"/>
          <w:sz w:val="24"/>
        </w:rPr>
        <w:t>summary</w:t>
      </w:r>
      <w:r>
        <w:rPr>
          <w:rFonts w:hint="eastAsia"/>
          <w:sz w:val="24"/>
        </w:rPr>
        <w:t>对象</w:t>
      </w:r>
      <w:r w:rsidR="00063F90">
        <w:rPr>
          <w:rFonts w:hint="eastAsia"/>
          <w:sz w:val="24"/>
        </w:rPr>
        <w:t>才会</w:t>
      </w:r>
      <w:r>
        <w:rPr>
          <w:rFonts w:hint="eastAsia"/>
          <w:sz w:val="24"/>
        </w:rPr>
        <w:t>每隔</w:t>
      </w:r>
      <w:r w:rsidR="00ED1321">
        <w:rPr>
          <w:sz w:val="24"/>
        </w:rPr>
        <w:t>10</w:t>
      </w:r>
      <w:r>
        <w:rPr>
          <w:rFonts w:hint="eastAsia"/>
          <w:sz w:val="24"/>
        </w:rPr>
        <w:t>秒向文件</w:t>
      </w:r>
      <w:r>
        <w:rPr>
          <w:rFonts w:hint="eastAsia"/>
          <w:sz w:val="24"/>
        </w:rPr>
        <w:t>summary.txt</w:t>
      </w:r>
      <w:r>
        <w:rPr>
          <w:rFonts w:hint="eastAsia"/>
          <w:sz w:val="24"/>
        </w:rPr>
        <w:t>文件中写入统计信息，即四种触发器触发次数和输出时间</w:t>
      </w:r>
      <w:r w:rsidR="008D3247">
        <w:rPr>
          <w:rFonts w:hint="eastAsia"/>
          <w:sz w:val="24"/>
        </w:rPr>
        <w:t>，而且，触发器</w:t>
      </w:r>
      <w:r w:rsidR="003F0EFB">
        <w:rPr>
          <w:rFonts w:hint="eastAsia"/>
          <w:sz w:val="24"/>
        </w:rPr>
        <w:t>触发的次数是若干次扫描中触发文件的个数，而不是在若干次扫描中被触发的扫描次数</w:t>
      </w:r>
      <w:r>
        <w:rPr>
          <w:rFonts w:hint="eastAsia"/>
          <w:sz w:val="24"/>
        </w:rPr>
        <w:t>。由于写入的</w:t>
      </w:r>
      <w:r>
        <w:rPr>
          <w:rFonts w:hint="eastAsia"/>
          <w:sz w:val="24"/>
        </w:rPr>
        <w:t>summary.txt</w:t>
      </w:r>
      <w:r>
        <w:rPr>
          <w:rFonts w:hint="eastAsia"/>
          <w:sz w:val="24"/>
        </w:rPr>
        <w:t>文件是在当前目录下，因此请测试者不要将工作区设置为包含</w:t>
      </w:r>
      <w:r>
        <w:rPr>
          <w:rFonts w:hint="eastAsia"/>
          <w:sz w:val="24"/>
        </w:rPr>
        <w:t>summary.txt</w:t>
      </w:r>
      <w:r>
        <w:rPr>
          <w:rFonts w:hint="eastAsia"/>
          <w:sz w:val="24"/>
        </w:rPr>
        <w:t>的目录，否则就不满足指导书中的</w:t>
      </w:r>
      <w:r>
        <w:rPr>
          <w:rFonts w:hint="eastAsia"/>
          <w:sz w:val="24"/>
        </w:rPr>
        <w:t>summary.txt</w:t>
      </w:r>
      <w:r>
        <w:rPr>
          <w:rFonts w:hint="eastAsia"/>
          <w:sz w:val="24"/>
        </w:rPr>
        <w:t>文件应该在工作区之外的约定。</w:t>
      </w:r>
    </w:p>
    <w:p w:rsidR="003071F4" w:rsidRDefault="003071F4" w:rsidP="00EB1E64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对于</w:t>
      </w:r>
      <w:r>
        <w:rPr>
          <w:rFonts w:hint="eastAsia"/>
          <w:sz w:val="24"/>
        </w:rPr>
        <w:t>record-detail</w:t>
      </w:r>
      <w:r>
        <w:rPr>
          <w:rFonts w:hint="eastAsia"/>
          <w:sz w:val="24"/>
        </w:rPr>
        <w:t>任务，</w:t>
      </w:r>
      <w:r>
        <w:rPr>
          <w:rFonts w:hint="eastAsia"/>
          <w:sz w:val="24"/>
        </w:rPr>
        <w:t>record</w:t>
      </w:r>
      <w:r>
        <w:rPr>
          <w:rFonts w:hint="eastAsia"/>
          <w:sz w:val="24"/>
        </w:rPr>
        <w:t>对象在每次有触发器触发之后就会往</w:t>
      </w:r>
      <w:r>
        <w:rPr>
          <w:rFonts w:hint="eastAsia"/>
          <w:sz w:val="24"/>
        </w:rPr>
        <w:t>detail.txt</w:t>
      </w:r>
      <w:r>
        <w:rPr>
          <w:rFonts w:hint="eastAsia"/>
          <w:sz w:val="24"/>
        </w:rPr>
        <w:t>中写入。</w:t>
      </w:r>
    </w:p>
    <w:p w:rsidR="00A866D4" w:rsidRDefault="00A866D4" w:rsidP="003126A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程序注意事项</w:t>
      </w:r>
    </w:p>
    <w:p w:rsidR="00A866D4" w:rsidRDefault="00A866D4" w:rsidP="00952BE6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程序在监控文件夹时</w:t>
      </w:r>
      <w:r>
        <w:rPr>
          <w:rFonts w:hint="eastAsia"/>
          <w:sz w:val="24"/>
        </w:rPr>
        <w:t>，</w:t>
      </w:r>
      <w:r w:rsidR="00ED1321">
        <w:rPr>
          <w:rFonts w:hint="eastAsia"/>
          <w:sz w:val="24"/>
        </w:rPr>
        <w:t>扫描周期是</w:t>
      </w:r>
      <w:r w:rsidR="00ED1321">
        <w:rPr>
          <w:rFonts w:hint="eastAsia"/>
          <w:sz w:val="24"/>
        </w:rPr>
        <w:t>3s</w:t>
      </w:r>
      <w:r w:rsidR="00ED1321">
        <w:rPr>
          <w:rFonts w:hint="eastAsia"/>
          <w:sz w:val="24"/>
        </w:rPr>
        <w:t>。</w:t>
      </w:r>
      <w:r>
        <w:rPr>
          <w:sz w:val="24"/>
        </w:rPr>
        <w:t>如果工作区目录</w:t>
      </w:r>
      <w:r>
        <w:rPr>
          <w:rFonts w:hint="eastAsia"/>
          <w:sz w:val="24"/>
        </w:rPr>
        <w:t>不存在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与上一次快照相比发现不存在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>
        <w:rPr>
          <w:sz w:val="24"/>
        </w:rPr>
        <w:t>则停止监控进程</w:t>
      </w:r>
      <w:r>
        <w:rPr>
          <w:rFonts w:hint="eastAsia"/>
          <w:sz w:val="24"/>
        </w:rPr>
        <w:t>。若监控目标是一个文件，那么如果文件不存在了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与上次快照相比不存在</w:t>
      </w:r>
      <w:r>
        <w:rPr>
          <w:rFonts w:hint="eastAsia"/>
          <w:sz w:val="24"/>
        </w:rPr>
        <w:t>)</w:t>
      </w:r>
      <w:r w:rsidR="00B06863">
        <w:rPr>
          <w:rFonts w:hint="eastAsia"/>
          <w:sz w:val="24"/>
        </w:rPr>
        <w:t>，且不是重命名或者移动到工作区内某目录了，则停止监控进程；如果文件是重命名或者移动到工作区某目录，那么不管是不是设置了</w:t>
      </w:r>
      <w:r w:rsidR="00B06863">
        <w:rPr>
          <w:rFonts w:hint="eastAsia"/>
          <w:sz w:val="24"/>
        </w:rPr>
        <w:t>path-changed</w:t>
      </w:r>
      <w:r w:rsidR="00B06863">
        <w:rPr>
          <w:rFonts w:hint="eastAsia"/>
          <w:sz w:val="24"/>
        </w:rPr>
        <w:t>或者</w:t>
      </w:r>
      <w:r w:rsidR="00B06863">
        <w:rPr>
          <w:rFonts w:hint="eastAsia"/>
          <w:sz w:val="24"/>
        </w:rPr>
        <w:t>renamed</w:t>
      </w:r>
      <w:r w:rsidR="00B06863">
        <w:rPr>
          <w:rFonts w:hint="eastAsia"/>
          <w:sz w:val="24"/>
        </w:rPr>
        <w:t>，程序都会继续监测</w:t>
      </w:r>
      <w:r w:rsidR="00734CF5">
        <w:rPr>
          <w:rFonts w:hint="eastAsia"/>
          <w:sz w:val="24"/>
        </w:rPr>
        <w:t>该文件</w:t>
      </w:r>
      <w:r w:rsidR="00B06863">
        <w:rPr>
          <w:rFonts w:hint="eastAsia"/>
          <w:sz w:val="24"/>
        </w:rPr>
        <w:t>。</w:t>
      </w:r>
    </w:p>
    <w:p w:rsidR="00ED1321" w:rsidRPr="00ED1321" w:rsidRDefault="00ED1321" w:rsidP="00952BE6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程序在控制台中会输出一定的提示信息</w:t>
      </w:r>
      <w:r w:rsidR="00FD507B">
        <w:rPr>
          <w:rFonts w:hint="eastAsia"/>
          <w:sz w:val="24"/>
        </w:rPr>
        <w:t>，测试者可以通过这些信息观测程序运行状态，但是主要信息仍然是以</w:t>
      </w:r>
      <w:r w:rsidR="00FD507B">
        <w:rPr>
          <w:rFonts w:hint="eastAsia"/>
          <w:sz w:val="24"/>
        </w:rPr>
        <w:t>detail.txt</w:t>
      </w:r>
      <w:r w:rsidR="00FD507B">
        <w:rPr>
          <w:rFonts w:hint="eastAsia"/>
          <w:sz w:val="24"/>
        </w:rPr>
        <w:t>和</w:t>
      </w:r>
      <w:r w:rsidR="006769DD">
        <w:rPr>
          <w:rFonts w:hint="eastAsia"/>
          <w:sz w:val="24"/>
        </w:rPr>
        <w:t>summary.txt</w:t>
      </w:r>
      <w:r w:rsidR="006769DD">
        <w:rPr>
          <w:rFonts w:hint="eastAsia"/>
          <w:sz w:val="24"/>
        </w:rPr>
        <w:t>为主。</w:t>
      </w:r>
    </w:p>
    <w:sectPr w:rsidR="00ED1321" w:rsidRPr="00ED13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5DB" w:rsidRDefault="009C35DB" w:rsidP="004A5E26">
      <w:r>
        <w:separator/>
      </w:r>
    </w:p>
  </w:endnote>
  <w:endnote w:type="continuationSeparator" w:id="0">
    <w:p w:rsidR="009C35DB" w:rsidRDefault="009C35DB" w:rsidP="004A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E26" w:rsidRDefault="004A5E2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E26" w:rsidRDefault="004A5E2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E26" w:rsidRDefault="004A5E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5DB" w:rsidRDefault="009C35DB" w:rsidP="004A5E26">
      <w:r>
        <w:separator/>
      </w:r>
    </w:p>
  </w:footnote>
  <w:footnote w:type="continuationSeparator" w:id="0">
    <w:p w:rsidR="009C35DB" w:rsidRDefault="009C35DB" w:rsidP="004A5E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E26" w:rsidRDefault="004A5E2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E26" w:rsidRDefault="004A5E2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E26" w:rsidRDefault="004A5E2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8184B"/>
    <w:multiLevelType w:val="hybridMultilevel"/>
    <w:tmpl w:val="E96EC49A"/>
    <w:lvl w:ilvl="0" w:tplc="EDA8F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1402C1"/>
    <w:multiLevelType w:val="hybridMultilevel"/>
    <w:tmpl w:val="AD4CD0FC"/>
    <w:lvl w:ilvl="0" w:tplc="E66413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3E7A1E"/>
    <w:multiLevelType w:val="hybridMultilevel"/>
    <w:tmpl w:val="D27A0C0C"/>
    <w:lvl w:ilvl="0" w:tplc="FC62FC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96"/>
    <w:rsid w:val="0001700D"/>
    <w:rsid w:val="00063E53"/>
    <w:rsid w:val="00063F90"/>
    <w:rsid w:val="00084182"/>
    <w:rsid w:val="000A1DED"/>
    <w:rsid w:val="002A15AA"/>
    <w:rsid w:val="002D004F"/>
    <w:rsid w:val="00300BEF"/>
    <w:rsid w:val="003071F4"/>
    <w:rsid w:val="003126A8"/>
    <w:rsid w:val="003446C1"/>
    <w:rsid w:val="00345170"/>
    <w:rsid w:val="003F0EFB"/>
    <w:rsid w:val="00491CDE"/>
    <w:rsid w:val="004A5E26"/>
    <w:rsid w:val="004C29DC"/>
    <w:rsid w:val="00507215"/>
    <w:rsid w:val="006769DD"/>
    <w:rsid w:val="006D2B79"/>
    <w:rsid w:val="00734CF5"/>
    <w:rsid w:val="0079556D"/>
    <w:rsid w:val="007F3C06"/>
    <w:rsid w:val="00823598"/>
    <w:rsid w:val="008832F6"/>
    <w:rsid w:val="008D3247"/>
    <w:rsid w:val="00952BE6"/>
    <w:rsid w:val="009C35DB"/>
    <w:rsid w:val="009F6D02"/>
    <w:rsid w:val="00A37D4F"/>
    <w:rsid w:val="00A43F02"/>
    <w:rsid w:val="00A866D4"/>
    <w:rsid w:val="00B06863"/>
    <w:rsid w:val="00B46D5C"/>
    <w:rsid w:val="00B74626"/>
    <w:rsid w:val="00C85896"/>
    <w:rsid w:val="00DF5AFD"/>
    <w:rsid w:val="00E75794"/>
    <w:rsid w:val="00EA6AA4"/>
    <w:rsid w:val="00EB1E64"/>
    <w:rsid w:val="00ED1321"/>
    <w:rsid w:val="00F47FB9"/>
    <w:rsid w:val="00F85783"/>
    <w:rsid w:val="00FD507B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9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9DC"/>
    <w:pPr>
      <w:ind w:firstLineChars="200" w:firstLine="420"/>
    </w:pPr>
  </w:style>
  <w:style w:type="table" w:styleId="a4">
    <w:name w:val="Table Grid"/>
    <w:basedOn w:val="a1"/>
    <w:uiPriority w:val="39"/>
    <w:rsid w:val="004C2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A5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A5E2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A5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A5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2017-04-11T06:57:00Z</dcterms:created>
  <dcterms:modified xsi:type="dcterms:W3CDTF">2017-04-12T05:01:00Z</dcterms:modified>
</cp:coreProperties>
</file>