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51B3" w14:textId="1E073014" w:rsidR="00C70C13" w:rsidRPr="00C70C13" w:rsidRDefault="002302E9" w:rsidP="00C70C13">
      <w:pPr>
        <w:ind w:left="0"/>
        <w:rPr>
          <w:b/>
          <w:sz w:val="28"/>
        </w:rPr>
      </w:pPr>
      <w:r>
        <w:rPr>
          <w:b/>
          <w:sz w:val="28"/>
        </w:rPr>
        <w:t xml:space="preserve">NSC </w:t>
      </w:r>
      <w:r w:rsidR="00C70C13" w:rsidRPr="00C70C13">
        <w:rPr>
          <w:b/>
          <w:sz w:val="28"/>
        </w:rPr>
        <w:t>Transcription Notation</w:t>
      </w:r>
      <w:r w:rsidR="00492F99">
        <w:rPr>
          <w:b/>
          <w:sz w:val="28"/>
        </w:rPr>
        <w:t xml:space="preserve"> – Summary</w:t>
      </w:r>
    </w:p>
    <w:p w14:paraId="01F4F408" w14:textId="77777777" w:rsidR="00C70C13" w:rsidRDefault="00C70C13"/>
    <w:tbl>
      <w:tblPr>
        <w:tblStyle w:val="TableGrid"/>
        <w:tblW w:w="5000" w:type="pct"/>
        <w:tblLook w:val="04A0" w:firstRow="1" w:lastRow="0" w:firstColumn="1" w:lastColumn="0" w:noHBand="0" w:noVBand="1"/>
      </w:tblPr>
      <w:tblGrid>
        <w:gridCol w:w="531"/>
        <w:gridCol w:w="1922"/>
        <w:gridCol w:w="2140"/>
        <w:gridCol w:w="4423"/>
      </w:tblGrid>
      <w:tr w:rsidR="007202A4" w:rsidRPr="00B40CB5" w14:paraId="0BE4AFF4" w14:textId="77777777" w:rsidTr="00C27B26">
        <w:tc>
          <w:tcPr>
            <w:tcW w:w="294" w:type="pct"/>
          </w:tcPr>
          <w:p w14:paraId="2D428CA2" w14:textId="77777777" w:rsidR="007202A4" w:rsidRPr="00B40CB5" w:rsidRDefault="007202A4" w:rsidP="0073690E">
            <w:pPr>
              <w:spacing w:after="0" w:line="276" w:lineRule="auto"/>
              <w:ind w:left="0" w:firstLine="0"/>
              <w:jc w:val="left"/>
              <w:rPr>
                <w:b/>
              </w:rPr>
            </w:pPr>
          </w:p>
        </w:tc>
        <w:tc>
          <w:tcPr>
            <w:tcW w:w="1066" w:type="pct"/>
          </w:tcPr>
          <w:p w14:paraId="6D19DF65" w14:textId="77777777" w:rsidR="007202A4" w:rsidRPr="00B40CB5" w:rsidRDefault="007202A4" w:rsidP="0073690E">
            <w:pPr>
              <w:spacing w:after="0" w:line="276" w:lineRule="auto"/>
              <w:ind w:left="0" w:firstLine="0"/>
              <w:jc w:val="left"/>
              <w:rPr>
                <w:b/>
              </w:rPr>
            </w:pPr>
            <w:r>
              <w:rPr>
                <w:b/>
              </w:rPr>
              <w:t>TYPE</w:t>
            </w:r>
          </w:p>
        </w:tc>
        <w:tc>
          <w:tcPr>
            <w:tcW w:w="1187" w:type="pct"/>
          </w:tcPr>
          <w:p w14:paraId="149C0D8C" w14:textId="77777777" w:rsidR="007202A4" w:rsidRPr="00B40CB5" w:rsidRDefault="007202A4" w:rsidP="0073690E">
            <w:pPr>
              <w:spacing w:after="0" w:line="276" w:lineRule="auto"/>
              <w:ind w:left="0" w:firstLine="0"/>
              <w:jc w:val="left"/>
              <w:rPr>
                <w:b/>
              </w:rPr>
            </w:pPr>
            <w:r w:rsidRPr="00B40CB5">
              <w:rPr>
                <w:b/>
              </w:rPr>
              <w:t>CONVENTION</w:t>
            </w:r>
          </w:p>
        </w:tc>
        <w:tc>
          <w:tcPr>
            <w:tcW w:w="2453" w:type="pct"/>
          </w:tcPr>
          <w:p w14:paraId="41C05E0B" w14:textId="77777777" w:rsidR="007202A4" w:rsidRPr="00B40CB5" w:rsidRDefault="007202A4" w:rsidP="0073690E">
            <w:pPr>
              <w:spacing w:after="0" w:line="276" w:lineRule="auto"/>
              <w:ind w:left="0" w:firstLine="0"/>
              <w:jc w:val="left"/>
              <w:rPr>
                <w:b/>
              </w:rPr>
            </w:pPr>
            <w:r w:rsidRPr="00B40CB5">
              <w:rPr>
                <w:b/>
              </w:rPr>
              <w:t>EXAMPLE</w:t>
            </w:r>
          </w:p>
        </w:tc>
      </w:tr>
      <w:tr w:rsidR="007202A4" w14:paraId="0533EC7F" w14:textId="77777777" w:rsidTr="00C27B26">
        <w:tc>
          <w:tcPr>
            <w:tcW w:w="294" w:type="pct"/>
            <w:vMerge w:val="restart"/>
          </w:tcPr>
          <w:p w14:paraId="5F3EE2F4" w14:textId="77777777" w:rsidR="007202A4" w:rsidRPr="00B26BD5" w:rsidRDefault="007202A4" w:rsidP="0073690E">
            <w:pPr>
              <w:spacing w:after="0" w:line="276" w:lineRule="auto"/>
              <w:ind w:left="0" w:firstLine="0"/>
              <w:jc w:val="left"/>
            </w:pPr>
            <w:r w:rsidRPr="00B26BD5">
              <w:t>1.</w:t>
            </w:r>
          </w:p>
        </w:tc>
        <w:tc>
          <w:tcPr>
            <w:tcW w:w="1066" w:type="pct"/>
          </w:tcPr>
          <w:p w14:paraId="0A959724" w14:textId="77777777" w:rsidR="007202A4" w:rsidRPr="00B26BD5" w:rsidRDefault="007202A4" w:rsidP="0073690E">
            <w:pPr>
              <w:spacing w:after="0" w:line="276" w:lineRule="auto"/>
              <w:ind w:left="0" w:firstLine="0"/>
              <w:jc w:val="left"/>
            </w:pPr>
            <w:r w:rsidRPr="00B26BD5">
              <w:t>End of sentence</w:t>
            </w:r>
            <w:r w:rsidR="00B26BD5">
              <w:t>**</w:t>
            </w:r>
          </w:p>
        </w:tc>
        <w:tc>
          <w:tcPr>
            <w:tcW w:w="1187" w:type="pct"/>
          </w:tcPr>
          <w:p w14:paraId="27D3F428" w14:textId="77777777" w:rsidR="007202A4" w:rsidRPr="00B26BD5" w:rsidRDefault="007202A4" w:rsidP="0073690E">
            <w:pPr>
              <w:spacing w:after="0" w:line="276" w:lineRule="auto"/>
              <w:ind w:left="0" w:firstLine="0"/>
              <w:jc w:val="left"/>
            </w:pPr>
            <w:r w:rsidRPr="00B26BD5">
              <w:t>&lt;s/&gt;</w:t>
            </w:r>
          </w:p>
        </w:tc>
        <w:tc>
          <w:tcPr>
            <w:tcW w:w="2453" w:type="pct"/>
            <w:vMerge w:val="restart"/>
          </w:tcPr>
          <w:p w14:paraId="42433EBE" w14:textId="77777777" w:rsidR="007202A4" w:rsidRDefault="007202A4" w:rsidP="0073690E">
            <w:pPr>
              <w:spacing w:after="0" w:line="276" w:lineRule="auto"/>
              <w:ind w:left="0" w:firstLine="0"/>
              <w:jc w:val="left"/>
              <w:rPr>
                <w:b/>
              </w:rPr>
            </w:pPr>
            <w:proofErr w:type="gramStart"/>
            <w:r>
              <w:t>how’s</w:t>
            </w:r>
            <w:proofErr w:type="gramEnd"/>
            <w:r>
              <w:t xml:space="preserve"> your mum </w:t>
            </w:r>
            <w:r w:rsidRPr="008F0A79">
              <w:rPr>
                <w:b/>
              </w:rPr>
              <w:t>&lt;c/&gt;</w:t>
            </w:r>
            <w:r>
              <w:t xml:space="preserve"> dad and sis </w:t>
            </w:r>
            <w:r w:rsidRPr="008F0A79">
              <w:rPr>
                <w:b/>
              </w:rPr>
              <w:t>&lt;s/&gt;</w:t>
            </w:r>
            <w:r>
              <w:t xml:space="preserve"> last </w:t>
            </w:r>
            <w:proofErr w:type="spellStart"/>
            <w:r>
              <w:t>june</w:t>
            </w:r>
            <w:proofErr w:type="spellEnd"/>
            <w:r>
              <w:t xml:space="preserve"> </w:t>
            </w:r>
            <w:r w:rsidRPr="008F0A79">
              <w:rPr>
                <w:b/>
              </w:rPr>
              <w:t>&lt;c/&gt;</w:t>
            </w:r>
            <w:r>
              <w:t xml:space="preserve"> they went to </w:t>
            </w:r>
            <w:proofErr w:type="spellStart"/>
            <w:r>
              <w:t>korea</w:t>
            </w:r>
            <w:proofErr w:type="spellEnd"/>
            <w:r>
              <w:t xml:space="preserve"> </w:t>
            </w:r>
            <w:r w:rsidRPr="008F0A79">
              <w:rPr>
                <w:b/>
              </w:rPr>
              <w:t>&lt;c/&gt;</w:t>
            </w:r>
            <w:r>
              <w:t xml:space="preserve"> right </w:t>
            </w:r>
            <w:r w:rsidRPr="008F0A79">
              <w:rPr>
                <w:b/>
              </w:rPr>
              <w:t>&lt;s/&gt;</w:t>
            </w:r>
          </w:p>
          <w:p w14:paraId="07A0F6F6" w14:textId="77777777" w:rsidR="00FA2600" w:rsidRDefault="00FA2600" w:rsidP="0073690E">
            <w:pPr>
              <w:spacing w:after="0" w:line="276" w:lineRule="auto"/>
              <w:ind w:left="0" w:firstLine="0"/>
              <w:jc w:val="left"/>
              <w:rPr>
                <w:b/>
              </w:rPr>
            </w:pPr>
          </w:p>
          <w:p w14:paraId="094A5F3A" w14:textId="54E5CC1C" w:rsidR="00FA2600" w:rsidRDefault="000053ED" w:rsidP="0073690E">
            <w:pPr>
              <w:spacing w:after="0" w:line="276" w:lineRule="auto"/>
              <w:ind w:left="0" w:firstLine="0"/>
              <w:jc w:val="left"/>
            </w:pPr>
            <w:r>
              <w:rPr>
                <w:b/>
              </w:rPr>
              <w:t>**</w:t>
            </w:r>
            <w:r w:rsidR="00FA2600">
              <w:rPr>
                <w:b/>
              </w:rPr>
              <w:t>Please ignore</w:t>
            </w:r>
            <w:r w:rsidR="001E4C40">
              <w:rPr>
                <w:b/>
              </w:rPr>
              <w:t xml:space="preserve"> punctuation</w:t>
            </w:r>
            <w:r w:rsidR="00FA2600">
              <w:rPr>
                <w:b/>
              </w:rPr>
              <w:t xml:space="preserve"> </w:t>
            </w:r>
            <w:r>
              <w:rPr>
                <w:b/>
              </w:rPr>
              <w:t>for now</w:t>
            </w:r>
          </w:p>
        </w:tc>
      </w:tr>
      <w:tr w:rsidR="007202A4" w14:paraId="63F96170" w14:textId="77777777" w:rsidTr="00C27B26">
        <w:tc>
          <w:tcPr>
            <w:tcW w:w="294" w:type="pct"/>
            <w:vMerge/>
          </w:tcPr>
          <w:p w14:paraId="34046EFF" w14:textId="77777777" w:rsidR="007202A4" w:rsidRPr="00B26BD5" w:rsidRDefault="007202A4" w:rsidP="0073690E">
            <w:pPr>
              <w:spacing w:after="0" w:line="276" w:lineRule="auto"/>
              <w:ind w:left="0" w:firstLine="0"/>
              <w:jc w:val="left"/>
            </w:pPr>
          </w:p>
        </w:tc>
        <w:tc>
          <w:tcPr>
            <w:tcW w:w="1066" w:type="pct"/>
          </w:tcPr>
          <w:p w14:paraId="29230295" w14:textId="77777777" w:rsidR="007202A4" w:rsidRPr="00B26BD5" w:rsidRDefault="007202A4" w:rsidP="0073690E">
            <w:pPr>
              <w:spacing w:after="0" w:line="276" w:lineRule="auto"/>
              <w:ind w:left="0" w:firstLine="0"/>
              <w:jc w:val="left"/>
            </w:pPr>
            <w:r w:rsidRPr="00B26BD5">
              <w:t>Comma</w:t>
            </w:r>
            <w:r w:rsidR="00B26BD5">
              <w:t>**</w:t>
            </w:r>
          </w:p>
        </w:tc>
        <w:tc>
          <w:tcPr>
            <w:tcW w:w="1187" w:type="pct"/>
          </w:tcPr>
          <w:p w14:paraId="3F26CEB8" w14:textId="77777777" w:rsidR="007202A4" w:rsidRPr="00B26BD5" w:rsidRDefault="007202A4" w:rsidP="0073690E">
            <w:pPr>
              <w:spacing w:after="0" w:line="276" w:lineRule="auto"/>
              <w:ind w:left="0" w:firstLine="0"/>
              <w:jc w:val="left"/>
            </w:pPr>
            <w:r w:rsidRPr="00B26BD5">
              <w:t>&lt;c/&gt;</w:t>
            </w:r>
          </w:p>
        </w:tc>
        <w:tc>
          <w:tcPr>
            <w:tcW w:w="2453" w:type="pct"/>
            <w:vMerge/>
          </w:tcPr>
          <w:p w14:paraId="4ED53259" w14:textId="77777777" w:rsidR="007202A4" w:rsidRPr="00B40CB5" w:rsidRDefault="007202A4" w:rsidP="0073690E">
            <w:pPr>
              <w:spacing w:after="0" w:line="276" w:lineRule="auto"/>
              <w:ind w:left="0" w:right="116" w:firstLine="0"/>
              <w:jc w:val="left"/>
            </w:pPr>
          </w:p>
        </w:tc>
      </w:tr>
      <w:tr w:rsidR="007202A4" w14:paraId="4AA0ED72" w14:textId="77777777" w:rsidTr="00C27B26">
        <w:tc>
          <w:tcPr>
            <w:tcW w:w="294" w:type="pct"/>
            <w:vMerge w:val="restart"/>
          </w:tcPr>
          <w:p w14:paraId="711BEF1C" w14:textId="77777777" w:rsidR="007202A4" w:rsidRDefault="007202A4" w:rsidP="0073690E">
            <w:pPr>
              <w:spacing w:after="0" w:line="276" w:lineRule="auto"/>
              <w:ind w:left="0" w:firstLine="0"/>
              <w:jc w:val="left"/>
            </w:pPr>
            <w:r>
              <w:t>2.</w:t>
            </w:r>
          </w:p>
        </w:tc>
        <w:tc>
          <w:tcPr>
            <w:tcW w:w="1066" w:type="pct"/>
          </w:tcPr>
          <w:p w14:paraId="57B0F4D0" w14:textId="77777777" w:rsidR="007202A4" w:rsidRDefault="007202A4" w:rsidP="0073690E">
            <w:pPr>
              <w:spacing w:after="0" w:line="276" w:lineRule="auto"/>
              <w:ind w:left="0" w:firstLine="0"/>
              <w:jc w:val="left"/>
            </w:pPr>
            <w:r>
              <w:t>Numbers</w:t>
            </w:r>
          </w:p>
        </w:tc>
        <w:tc>
          <w:tcPr>
            <w:tcW w:w="1187" w:type="pct"/>
          </w:tcPr>
          <w:p w14:paraId="3AACC247" w14:textId="77777777" w:rsidR="007202A4" w:rsidRDefault="007202A4" w:rsidP="0073690E">
            <w:pPr>
              <w:spacing w:after="0" w:line="276" w:lineRule="auto"/>
              <w:ind w:left="0" w:firstLine="0"/>
              <w:jc w:val="left"/>
            </w:pPr>
            <w:r>
              <w:t>full form</w:t>
            </w:r>
          </w:p>
        </w:tc>
        <w:tc>
          <w:tcPr>
            <w:tcW w:w="2453" w:type="pct"/>
            <w:vMerge w:val="restart"/>
          </w:tcPr>
          <w:p w14:paraId="10A5FB28" w14:textId="77777777" w:rsidR="007202A4" w:rsidRDefault="007202A4" w:rsidP="0073690E">
            <w:pPr>
              <w:spacing w:after="0" w:line="276" w:lineRule="auto"/>
              <w:ind w:left="0" w:firstLine="0"/>
              <w:jc w:val="left"/>
            </w:pPr>
            <w:r>
              <w:t xml:space="preserve">today is </w:t>
            </w:r>
            <w:r>
              <w:rPr>
                <w:b/>
              </w:rPr>
              <w:t>first</w:t>
            </w:r>
            <w:r w:rsidRPr="00330669">
              <w:rPr>
                <w:b/>
              </w:rPr>
              <w:t xml:space="preserve"> </w:t>
            </w:r>
            <w:proofErr w:type="spellStart"/>
            <w:r>
              <w:t>jan</w:t>
            </w:r>
            <w:proofErr w:type="spellEnd"/>
            <w:r w:rsidRPr="00330669">
              <w:rPr>
                <w:b/>
              </w:rPr>
              <w:t xml:space="preserve"> twenty eighteen</w:t>
            </w:r>
            <w:r>
              <w:t xml:space="preserve"> &lt;s/&gt; total is </w:t>
            </w:r>
            <w:r>
              <w:rPr>
                <w:b/>
              </w:rPr>
              <w:t>eleven</w:t>
            </w:r>
            <w:r w:rsidRPr="00221A51">
              <w:rPr>
                <w:b/>
              </w:rPr>
              <w:t xml:space="preserve"> dollars eighteen cent</w:t>
            </w:r>
            <w:r>
              <w:rPr>
                <w:b/>
              </w:rPr>
              <w:t xml:space="preserve">s </w:t>
            </w:r>
            <w:r>
              <w:t>&lt;s/&gt; cool &lt;s/&gt;</w:t>
            </w:r>
          </w:p>
        </w:tc>
      </w:tr>
      <w:tr w:rsidR="007202A4" w14:paraId="7D351E52" w14:textId="77777777" w:rsidTr="00C27B26">
        <w:tc>
          <w:tcPr>
            <w:tcW w:w="294" w:type="pct"/>
            <w:vMerge/>
          </w:tcPr>
          <w:p w14:paraId="1AC205EF" w14:textId="77777777" w:rsidR="007202A4" w:rsidRDefault="007202A4" w:rsidP="0073690E">
            <w:pPr>
              <w:spacing w:after="0" w:line="276" w:lineRule="auto"/>
              <w:ind w:left="0" w:firstLine="0"/>
              <w:jc w:val="left"/>
            </w:pPr>
          </w:p>
        </w:tc>
        <w:tc>
          <w:tcPr>
            <w:tcW w:w="1066" w:type="pct"/>
          </w:tcPr>
          <w:p w14:paraId="206A5B4C" w14:textId="77777777" w:rsidR="007202A4" w:rsidRDefault="007202A4" w:rsidP="0073690E">
            <w:pPr>
              <w:spacing w:after="0" w:line="276" w:lineRule="auto"/>
              <w:ind w:left="0" w:firstLine="0"/>
              <w:jc w:val="left"/>
            </w:pPr>
            <w:r>
              <w:t>Symbols</w:t>
            </w:r>
          </w:p>
        </w:tc>
        <w:tc>
          <w:tcPr>
            <w:tcW w:w="1187" w:type="pct"/>
          </w:tcPr>
          <w:p w14:paraId="2B3D324D" w14:textId="77777777" w:rsidR="007202A4" w:rsidRDefault="007202A4" w:rsidP="0073690E">
            <w:pPr>
              <w:spacing w:after="0" w:line="276" w:lineRule="auto"/>
              <w:ind w:left="0" w:firstLine="0"/>
              <w:jc w:val="left"/>
            </w:pPr>
            <w:r>
              <w:t>full form</w:t>
            </w:r>
          </w:p>
        </w:tc>
        <w:tc>
          <w:tcPr>
            <w:tcW w:w="2453" w:type="pct"/>
            <w:vMerge/>
          </w:tcPr>
          <w:p w14:paraId="65BF7695" w14:textId="77777777" w:rsidR="007202A4" w:rsidRDefault="007202A4" w:rsidP="0073690E">
            <w:pPr>
              <w:spacing w:after="0" w:line="276" w:lineRule="auto"/>
              <w:ind w:left="0" w:firstLine="0"/>
              <w:jc w:val="left"/>
            </w:pPr>
          </w:p>
        </w:tc>
      </w:tr>
      <w:tr w:rsidR="007202A4" w14:paraId="1242EBC6" w14:textId="77777777" w:rsidTr="00C27B26">
        <w:tc>
          <w:tcPr>
            <w:tcW w:w="294" w:type="pct"/>
          </w:tcPr>
          <w:p w14:paraId="79D93B14" w14:textId="77777777" w:rsidR="007202A4" w:rsidRDefault="007202A4" w:rsidP="0073690E">
            <w:pPr>
              <w:spacing w:after="0" w:line="276" w:lineRule="auto"/>
              <w:ind w:left="0" w:firstLine="0"/>
              <w:jc w:val="left"/>
            </w:pPr>
            <w:r>
              <w:t>3.</w:t>
            </w:r>
          </w:p>
        </w:tc>
        <w:tc>
          <w:tcPr>
            <w:tcW w:w="1066" w:type="pct"/>
          </w:tcPr>
          <w:p w14:paraId="1DBC61E2" w14:textId="77777777" w:rsidR="007202A4" w:rsidRDefault="007202A4" w:rsidP="0073690E">
            <w:pPr>
              <w:spacing w:after="0" w:line="276" w:lineRule="auto"/>
              <w:ind w:left="0" w:firstLine="0"/>
              <w:jc w:val="left"/>
            </w:pPr>
            <w:r>
              <w:t>Titles</w:t>
            </w:r>
          </w:p>
        </w:tc>
        <w:tc>
          <w:tcPr>
            <w:tcW w:w="1187" w:type="pct"/>
          </w:tcPr>
          <w:p w14:paraId="5F03D911" w14:textId="77777777" w:rsidR="007202A4" w:rsidRDefault="007202A4" w:rsidP="0073690E">
            <w:pPr>
              <w:spacing w:after="0" w:line="276" w:lineRule="auto"/>
              <w:ind w:left="0" w:firstLine="0"/>
              <w:jc w:val="left"/>
            </w:pPr>
            <w:r>
              <w:t xml:space="preserve">full form (unless </w:t>
            </w:r>
            <w:r w:rsidRPr="00BE5133">
              <w:t>abbreviated</w:t>
            </w:r>
            <w:r>
              <w:t>)</w:t>
            </w:r>
          </w:p>
        </w:tc>
        <w:tc>
          <w:tcPr>
            <w:tcW w:w="2453" w:type="pct"/>
          </w:tcPr>
          <w:p w14:paraId="31AB4355" w14:textId="77777777" w:rsidR="007202A4" w:rsidRDefault="007202A4" w:rsidP="0073690E">
            <w:pPr>
              <w:spacing w:after="0" w:line="276" w:lineRule="auto"/>
              <w:ind w:left="0" w:firstLine="0"/>
              <w:jc w:val="left"/>
            </w:pPr>
            <w:r w:rsidRPr="009D3AD4">
              <w:rPr>
                <w:b/>
              </w:rPr>
              <w:t>doctor</w:t>
            </w:r>
            <w:r>
              <w:t xml:space="preserve"> li-</w:t>
            </w:r>
            <w:proofErr w:type="spellStart"/>
            <w:r>
              <w:t>ann</w:t>
            </w:r>
            <w:proofErr w:type="spellEnd"/>
            <w:r>
              <w:t xml:space="preserve"> met </w:t>
            </w:r>
            <w:r w:rsidRPr="009D3AD4">
              <w:rPr>
                <w:b/>
              </w:rPr>
              <w:t>mister</w:t>
            </w:r>
            <w:r>
              <w:t xml:space="preserve"> </w:t>
            </w:r>
            <w:proofErr w:type="spellStart"/>
            <w:r>
              <w:t>muhamad</w:t>
            </w:r>
            <w:proofErr w:type="spellEnd"/>
            <w:r>
              <w:t>-nor-</w:t>
            </w:r>
            <w:proofErr w:type="spellStart"/>
            <w:r>
              <w:t>hisham</w:t>
            </w:r>
            <w:proofErr w:type="spellEnd"/>
            <w:r>
              <w:t xml:space="preserve"> &lt;c/&gt; </w:t>
            </w:r>
            <w:r w:rsidRPr="009D3AD4">
              <w:rPr>
                <w:b/>
              </w:rPr>
              <w:t>miss</w:t>
            </w:r>
            <w:r>
              <w:t xml:space="preserve"> (um) </w:t>
            </w:r>
            <w:r w:rsidRPr="009D3AD4">
              <w:rPr>
                <w:b/>
              </w:rPr>
              <w:t>madam</w:t>
            </w:r>
            <w:r>
              <w:t xml:space="preserve"> aarti and </w:t>
            </w:r>
            <w:r w:rsidRPr="00BE5133">
              <w:rPr>
                <w:b/>
              </w:rPr>
              <w:t>professor</w:t>
            </w:r>
            <w:r>
              <w:t xml:space="preserve"> ang at this year’s meet up &lt;s/&gt;</w:t>
            </w:r>
          </w:p>
        </w:tc>
      </w:tr>
      <w:tr w:rsidR="007202A4" w14:paraId="5C925CC8" w14:textId="77777777" w:rsidTr="00C27B26">
        <w:tc>
          <w:tcPr>
            <w:tcW w:w="294" w:type="pct"/>
            <w:vMerge w:val="restart"/>
          </w:tcPr>
          <w:p w14:paraId="2C5BC0E1" w14:textId="77777777" w:rsidR="007202A4" w:rsidRDefault="007202A4" w:rsidP="0073690E">
            <w:pPr>
              <w:spacing w:after="0" w:line="276" w:lineRule="auto"/>
              <w:ind w:left="0" w:firstLine="0"/>
              <w:jc w:val="left"/>
            </w:pPr>
            <w:r>
              <w:t>4.</w:t>
            </w:r>
          </w:p>
        </w:tc>
        <w:tc>
          <w:tcPr>
            <w:tcW w:w="1066" w:type="pct"/>
          </w:tcPr>
          <w:p w14:paraId="5703492F" w14:textId="77777777" w:rsidR="007202A4" w:rsidRDefault="007202A4" w:rsidP="007202A4">
            <w:pPr>
              <w:spacing w:after="0" w:line="276" w:lineRule="auto"/>
              <w:ind w:left="0" w:firstLine="0"/>
              <w:jc w:val="left"/>
            </w:pPr>
            <w:r>
              <w:t xml:space="preserve">Acronyms </w:t>
            </w:r>
          </w:p>
        </w:tc>
        <w:tc>
          <w:tcPr>
            <w:tcW w:w="1187" w:type="pct"/>
          </w:tcPr>
          <w:p w14:paraId="341B7AEC" w14:textId="77777777" w:rsidR="007202A4" w:rsidRDefault="007202A4" w:rsidP="0073690E">
            <w:pPr>
              <w:spacing w:after="0" w:line="276" w:lineRule="auto"/>
              <w:ind w:left="0" w:firstLine="0"/>
              <w:jc w:val="left"/>
            </w:pPr>
            <w:r>
              <w:t>underscore ‘_’</w:t>
            </w:r>
          </w:p>
        </w:tc>
        <w:tc>
          <w:tcPr>
            <w:tcW w:w="2453" w:type="pct"/>
            <w:vMerge w:val="restart"/>
          </w:tcPr>
          <w:p w14:paraId="1D478A53" w14:textId="0BEAE74A" w:rsidR="007202A4" w:rsidRDefault="007202A4" w:rsidP="0073690E">
            <w:pPr>
              <w:spacing w:after="0" w:line="276" w:lineRule="auto"/>
              <w:ind w:left="0" w:firstLine="0"/>
              <w:jc w:val="left"/>
            </w:pPr>
            <w:r>
              <w:t xml:space="preserve">he </w:t>
            </w:r>
            <w:proofErr w:type="spellStart"/>
            <w:r w:rsidRPr="007B07AC">
              <w:rPr>
                <w:b/>
              </w:rPr>
              <w:t>wanna</w:t>
            </w:r>
            <w:proofErr w:type="spellEnd"/>
            <w:r>
              <w:t xml:space="preserve"> study in </w:t>
            </w:r>
            <w:r w:rsidR="001E4C40">
              <w:rPr>
                <w:b/>
              </w:rPr>
              <w:t>NAFA</w:t>
            </w:r>
            <w:r>
              <w:t xml:space="preserve"> &lt;c/&gt; but </w:t>
            </w:r>
            <w:r w:rsidRPr="007B07AC">
              <w:rPr>
                <w:b/>
              </w:rPr>
              <w:t>couldn’t</w:t>
            </w:r>
            <w:r>
              <w:t xml:space="preserve"> get in &lt;s/&gt; so </w:t>
            </w:r>
            <w:r w:rsidRPr="006E3A0D">
              <w:rPr>
                <w:b/>
              </w:rPr>
              <w:t>he's</w:t>
            </w:r>
            <w:r>
              <w:t xml:space="preserve"> now </w:t>
            </w:r>
            <w:proofErr w:type="spellStart"/>
            <w:r w:rsidRPr="006E3A0D">
              <w:rPr>
                <w:b/>
              </w:rPr>
              <w:t>gonna</w:t>
            </w:r>
            <w:proofErr w:type="spellEnd"/>
            <w:r>
              <w:t xml:space="preserve"> join </w:t>
            </w:r>
            <w:r w:rsidR="001E4C40">
              <w:rPr>
                <w:b/>
              </w:rPr>
              <w:t>N_T_U</w:t>
            </w:r>
            <w:r>
              <w:t xml:space="preserve"> to </w:t>
            </w:r>
            <w:r w:rsidRPr="006E3A0D">
              <w:t>study</w:t>
            </w:r>
            <w:r w:rsidRPr="006E3A0D">
              <w:rPr>
                <w:b/>
              </w:rPr>
              <w:t xml:space="preserve"> </w:t>
            </w:r>
            <w:r w:rsidR="001E4C40">
              <w:rPr>
                <w:b/>
              </w:rPr>
              <w:t>L_M_S</w:t>
            </w:r>
            <w:r>
              <w:t xml:space="preserve"> &lt;c/&gt; linguistics </w:t>
            </w:r>
            <w:proofErr w:type="spellStart"/>
            <w:r>
              <w:t>i</w:t>
            </w:r>
            <w:proofErr w:type="spellEnd"/>
            <w:r>
              <w:t xml:space="preserve"> mean &lt;s/&gt;</w:t>
            </w:r>
          </w:p>
        </w:tc>
      </w:tr>
      <w:tr w:rsidR="001E4C40" w14:paraId="2CEC7571" w14:textId="77777777" w:rsidTr="00C27B26">
        <w:tc>
          <w:tcPr>
            <w:tcW w:w="294" w:type="pct"/>
            <w:vMerge/>
          </w:tcPr>
          <w:p w14:paraId="16497BAE" w14:textId="77777777" w:rsidR="001E4C40" w:rsidRDefault="001E4C40" w:rsidP="0073690E">
            <w:pPr>
              <w:spacing w:after="0" w:line="276" w:lineRule="auto"/>
              <w:ind w:left="0" w:firstLine="0"/>
              <w:jc w:val="left"/>
            </w:pPr>
          </w:p>
        </w:tc>
        <w:tc>
          <w:tcPr>
            <w:tcW w:w="1066" w:type="pct"/>
          </w:tcPr>
          <w:p w14:paraId="1C1A808E" w14:textId="472E38A4" w:rsidR="001E4C40" w:rsidRDefault="001E4C40" w:rsidP="0073690E">
            <w:pPr>
              <w:spacing w:after="0" w:line="276" w:lineRule="auto"/>
              <w:ind w:left="0" w:firstLine="0"/>
              <w:jc w:val="left"/>
            </w:pPr>
            <w:r>
              <w:t>Word-like acronyms</w:t>
            </w:r>
          </w:p>
        </w:tc>
        <w:tc>
          <w:tcPr>
            <w:tcW w:w="1187" w:type="pct"/>
          </w:tcPr>
          <w:p w14:paraId="3FC27FDC" w14:textId="780D838F" w:rsidR="001E4C40" w:rsidRDefault="001E4C40" w:rsidP="0073690E">
            <w:pPr>
              <w:spacing w:after="0" w:line="276" w:lineRule="auto"/>
              <w:ind w:left="0" w:firstLine="0"/>
              <w:jc w:val="left"/>
            </w:pPr>
            <w:r>
              <w:t>full form</w:t>
            </w:r>
          </w:p>
        </w:tc>
        <w:tc>
          <w:tcPr>
            <w:tcW w:w="2453" w:type="pct"/>
            <w:vMerge/>
          </w:tcPr>
          <w:p w14:paraId="23AFDE36" w14:textId="77777777" w:rsidR="001E4C40" w:rsidRDefault="001E4C40" w:rsidP="0073690E">
            <w:pPr>
              <w:spacing w:after="0" w:line="276" w:lineRule="auto"/>
              <w:ind w:left="0" w:firstLine="0"/>
              <w:jc w:val="left"/>
            </w:pPr>
          </w:p>
        </w:tc>
      </w:tr>
      <w:tr w:rsidR="007202A4" w14:paraId="70523CED" w14:textId="77777777" w:rsidTr="00C27B26">
        <w:tc>
          <w:tcPr>
            <w:tcW w:w="294" w:type="pct"/>
            <w:vMerge/>
          </w:tcPr>
          <w:p w14:paraId="75FE3B32" w14:textId="77777777" w:rsidR="007202A4" w:rsidRDefault="007202A4" w:rsidP="0073690E">
            <w:pPr>
              <w:spacing w:after="0" w:line="276" w:lineRule="auto"/>
              <w:ind w:left="0" w:firstLine="0"/>
              <w:jc w:val="left"/>
            </w:pPr>
          </w:p>
        </w:tc>
        <w:tc>
          <w:tcPr>
            <w:tcW w:w="1066" w:type="pct"/>
          </w:tcPr>
          <w:p w14:paraId="3531E580" w14:textId="77777777" w:rsidR="007202A4" w:rsidRDefault="007202A4" w:rsidP="0073690E">
            <w:pPr>
              <w:spacing w:after="0" w:line="276" w:lineRule="auto"/>
              <w:ind w:left="0" w:firstLine="0"/>
              <w:jc w:val="left"/>
            </w:pPr>
            <w:r>
              <w:t>Contractions</w:t>
            </w:r>
          </w:p>
        </w:tc>
        <w:tc>
          <w:tcPr>
            <w:tcW w:w="1187" w:type="pct"/>
          </w:tcPr>
          <w:p w14:paraId="563E2E8C" w14:textId="77777777" w:rsidR="007202A4" w:rsidRDefault="007202A4" w:rsidP="0073690E">
            <w:pPr>
              <w:spacing w:after="0" w:line="276" w:lineRule="auto"/>
              <w:ind w:left="0" w:firstLine="0"/>
              <w:jc w:val="left"/>
            </w:pPr>
            <w:r>
              <w:t>as is (unless unabbreviated)</w:t>
            </w:r>
          </w:p>
        </w:tc>
        <w:tc>
          <w:tcPr>
            <w:tcW w:w="2453" w:type="pct"/>
            <w:vMerge/>
          </w:tcPr>
          <w:p w14:paraId="2A8CA2E7" w14:textId="77777777" w:rsidR="007202A4" w:rsidRDefault="007202A4" w:rsidP="0073690E">
            <w:pPr>
              <w:spacing w:after="0" w:line="276" w:lineRule="auto"/>
              <w:ind w:left="0" w:firstLine="0"/>
              <w:jc w:val="left"/>
            </w:pPr>
          </w:p>
        </w:tc>
      </w:tr>
      <w:tr w:rsidR="007202A4" w14:paraId="6626B806" w14:textId="77777777" w:rsidTr="00C27B26">
        <w:tc>
          <w:tcPr>
            <w:tcW w:w="294" w:type="pct"/>
          </w:tcPr>
          <w:p w14:paraId="6F8BF940" w14:textId="54E5971B" w:rsidR="007202A4" w:rsidRDefault="00C27B26" w:rsidP="0073690E">
            <w:pPr>
              <w:spacing w:after="0" w:line="276" w:lineRule="auto"/>
              <w:ind w:left="0" w:firstLine="0"/>
              <w:jc w:val="left"/>
            </w:pPr>
            <w:r>
              <w:t>5</w:t>
            </w:r>
            <w:r w:rsidR="007202A4">
              <w:t>.</w:t>
            </w:r>
          </w:p>
        </w:tc>
        <w:tc>
          <w:tcPr>
            <w:tcW w:w="1066" w:type="pct"/>
          </w:tcPr>
          <w:p w14:paraId="67E5F7B3" w14:textId="77777777" w:rsidR="007202A4" w:rsidRPr="007202A4" w:rsidRDefault="007202A4" w:rsidP="0073690E">
            <w:pPr>
              <w:spacing w:after="0" w:line="276" w:lineRule="auto"/>
              <w:ind w:left="0" w:firstLine="0"/>
              <w:jc w:val="left"/>
            </w:pPr>
            <w:r w:rsidRPr="007202A4">
              <w:t>Discourse particles</w:t>
            </w:r>
          </w:p>
        </w:tc>
        <w:tc>
          <w:tcPr>
            <w:tcW w:w="1187" w:type="pct"/>
          </w:tcPr>
          <w:p w14:paraId="7C5C6AB6" w14:textId="77777777" w:rsidR="007202A4" w:rsidRDefault="007202A4" w:rsidP="0073690E">
            <w:pPr>
              <w:spacing w:after="0" w:line="276" w:lineRule="auto"/>
              <w:ind w:left="0" w:firstLine="0"/>
              <w:jc w:val="left"/>
            </w:pPr>
            <w:r>
              <w:t>square bracket ‘[...]’</w:t>
            </w:r>
          </w:p>
        </w:tc>
        <w:tc>
          <w:tcPr>
            <w:tcW w:w="2453" w:type="pct"/>
          </w:tcPr>
          <w:p w14:paraId="0076BC69" w14:textId="1EC0590C" w:rsidR="007202A4" w:rsidRDefault="007202A4" w:rsidP="0073690E">
            <w:pPr>
              <w:spacing w:after="0" w:line="276" w:lineRule="auto"/>
              <w:ind w:left="0" w:firstLine="0"/>
              <w:jc w:val="left"/>
            </w:pPr>
            <w:r w:rsidRPr="00465F59">
              <w:rPr>
                <w:b/>
              </w:rPr>
              <w:t xml:space="preserve">[oh] </w:t>
            </w:r>
            <w:r>
              <w:t xml:space="preserve">he still </w:t>
            </w:r>
            <w:proofErr w:type="spellStart"/>
            <w:r>
              <w:t>wanna</w:t>
            </w:r>
            <w:proofErr w:type="spellEnd"/>
            <w:r>
              <w:t xml:space="preserve"> eat </w:t>
            </w:r>
            <w:r w:rsidRPr="00465F59">
              <w:rPr>
                <w:b/>
              </w:rPr>
              <w:t>[ah]</w:t>
            </w:r>
            <w:r>
              <w:t xml:space="preserve"> &lt;s/</w:t>
            </w:r>
            <w:proofErr w:type="gramStart"/>
            <w:r>
              <w:t xml:space="preserve">&gt; </w:t>
            </w:r>
            <w:r w:rsidR="001E4C40">
              <w:rPr>
                <w:b/>
              </w:rPr>
              <w:t>!</w:t>
            </w:r>
            <w:r w:rsidRPr="00465F59">
              <w:rPr>
                <w:b/>
              </w:rPr>
              <w:t>wah</w:t>
            </w:r>
            <w:proofErr w:type="gramEnd"/>
            <w:r w:rsidR="001E4C40">
              <w:rPr>
                <w:b/>
              </w:rPr>
              <w:t>!</w:t>
            </w:r>
            <w:r>
              <w:t xml:space="preserve"> why he like that </w:t>
            </w:r>
            <w:r w:rsidRPr="00465F59">
              <w:rPr>
                <w:b/>
              </w:rPr>
              <w:t xml:space="preserve">[one] </w:t>
            </w:r>
            <w:r>
              <w:t xml:space="preserve">&lt;s/&gt; damn greedy </w:t>
            </w:r>
            <w:r w:rsidRPr="00465F59">
              <w:rPr>
                <w:b/>
              </w:rPr>
              <w:t>[</w:t>
            </w:r>
            <w:proofErr w:type="spellStart"/>
            <w:r>
              <w:rPr>
                <w:b/>
              </w:rPr>
              <w:t>lah</w:t>
            </w:r>
            <w:proofErr w:type="spellEnd"/>
            <w:r w:rsidRPr="00465F59">
              <w:rPr>
                <w:b/>
              </w:rPr>
              <w:t>]</w:t>
            </w:r>
            <w:r>
              <w:t xml:space="preserve"> he &lt;s/&gt; </w:t>
            </w:r>
          </w:p>
        </w:tc>
      </w:tr>
      <w:tr w:rsidR="007202A4" w14:paraId="080EA281" w14:textId="77777777" w:rsidTr="00C27B26">
        <w:tc>
          <w:tcPr>
            <w:tcW w:w="294" w:type="pct"/>
          </w:tcPr>
          <w:p w14:paraId="766E9AA4" w14:textId="47B7276E" w:rsidR="007202A4" w:rsidRDefault="00C27B26" w:rsidP="0073690E">
            <w:pPr>
              <w:spacing w:after="0" w:line="276" w:lineRule="auto"/>
              <w:ind w:left="0" w:firstLine="0"/>
              <w:jc w:val="left"/>
            </w:pPr>
            <w:r>
              <w:t>6</w:t>
            </w:r>
            <w:r w:rsidR="007202A4">
              <w:t>.</w:t>
            </w:r>
          </w:p>
        </w:tc>
        <w:tc>
          <w:tcPr>
            <w:tcW w:w="1066" w:type="pct"/>
          </w:tcPr>
          <w:p w14:paraId="0C2F706E" w14:textId="77777777" w:rsidR="007202A4" w:rsidRPr="007202A4" w:rsidRDefault="007202A4" w:rsidP="0073690E">
            <w:pPr>
              <w:spacing w:after="0" w:line="276" w:lineRule="auto"/>
              <w:ind w:left="0" w:firstLine="0"/>
              <w:jc w:val="left"/>
            </w:pPr>
            <w:r w:rsidRPr="007202A4">
              <w:t xml:space="preserve">Fillers </w:t>
            </w:r>
          </w:p>
        </w:tc>
        <w:tc>
          <w:tcPr>
            <w:tcW w:w="1187" w:type="pct"/>
          </w:tcPr>
          <w:p w14:paraId="12F8E057" w14:textId="77777777" w:rsidR="007202A4" w:rsidRDefault="007202A4" w:rsidP="0073690E">
            <w:pPr>
              <w:spacing w:after="0" w:line="276" w:lineRule="auto"/>
              <w:ind w:left="0" w:firstLine="0"/>
              <w:jc w:val="left"/>
            </w:pPr>
            <w:r>
              <w:t>round bracket ‘(...)’</w:t>
            </w:r>
          </w:p>
        </w:tc>
        <w:tc>
          <w:tcPr>
            <w:tcW w:w="2453" w:type="pct"/>
          </w:tcPr>
          <w:p w14:paraId="70C31BCE" w14:textId="59E1E829" w:rsidR="007202A4" w:rsidRDefault="007202A4" w:rsidP="0073690E">
            <w:pPr>
              <w:spacing w:after="0" w:line="276" w:lineRule="auto"/>
              <w:ind w:left="0" w:firstLine="0"/>
              <w:jc w:val="left"/>
            </w:pPr>
            <w:r w:rsidRPr="00413F66">
              <w:rPr>
                <w:b/>
              </w:rPr>
              <w:t>(uh)</w:t>
            </w:r>
            <w:r>
              <w:t xml:space="preserve"> </w:t>
            </w:r>
            <w:proofErr w:type="spellStart"/>
            <w:r>
              <w:t>ya</w:t>
            </w:r>
            <w:proofErr w:type="spellEnd"/>
            <w:r>
              <w:t xml:space="preserve"> &lt;c/&gt; it’s near </w:t>
            </w:r>
            <w:r w:rsidR="001E4C40">
              <w:t>H</w:t>
            </w:r>
            <w:r>
              <w:t>_</w:t>
            </w:r>
            <w:r w:rsidR="001E4C40">
              <w:t>S</w:t>
            </w:r>
            <w:r>
              <w:t>_</w:t>
            </w:r>
            <w:r w:rsidR="001E4C40">
              <w:t>S</w:t>
            </w:r>
            <w:r>
              <w:t xml:space="preserve"> &lt;s/&gt; to get there &lt;c/&gt; </w:t>
            </w:r>
            <w:r w:rsidRPr="00417FFA">
              <w:rPr>
                <w:b/>
              </w:rPr>
              <w:t>(um)</w:t>
            </w:r>
            <w:r>
              <w:t xml:space="preserve"> </w:t>
            </w:r>
            <w:proofErr w:type="spellStart"/>
            <w:r>
              <w:t>i</w:t>
            </w:r>
            <w:proofErr w:type="spellEnd"/>
            <w:r>
              <w:t xml:space="preserve"> think you can turn left and </w:t>
            </w:r>
            <w:r w:rsidRPr="00417FFA">
              <w:rPr>
                <w:b/>
              </w:rPr>
              <w:t>(er</w:t>
            </w:r>
            <w:r w:rsidR="001E4C40">
              <w:rPr>
                <w:b/>
              </w:rPr>
              <w:t>r</w:t>
            </w:r>
            <w:r w:rsidRPr="00417FFA">
              <w:rPr>
                <w:b/>
              </w:rPr>
              <w:t>)</w:t>
            </w:r>
            <w:r>
              <w:t xml:space="preserve"> actually turn right and walk straight &lt;s/&gt; you should reach in </w:t>
            </w:r>
            <w:r w:rsidRPr="00413F66">
              <w:rPr>
                <w:b/>
              </w:rPr>
              <w:t>(</w:t>
            </w:r>
            <w:r w:rsidR="001E4C40">
              <w:rPr>
                <w:b/>
              </w:rPr>
              <w:t>um</w:t>
            </w:r>
            <w:r w:rsidRPr="00413F66">
              <w:rPr>
                <w:b/>
              </w:rPr>
              <w:t>)</w:t>
            </w:r>
            <w:r>
              <w:t xml:space="preserve"> five minutes &lt;s/&gt;</w:t>
            </w:r>
          </w:p>
        </w:tc>
      </w:tr>
      <w:tr w:rsidR="00545603" w14:paraId="03C6D259" w14:textId="77777777" w:rsidTr="00C27B26">
        <w:tc>
          <w:tcPr>
            <w:tcW w:w="294" w:type="pct"/>
          </w:tcPr>
          <w:p w14:paraId="347CDB4C" w14:textId="6D01C18D" w:rsidR="00545603" w:rsidRDefault="00C27B26" w:rsidP="0073690E">
            <w:pPr>
              <w:spacing w:after="0" w:line="276" w:lineRule="auto"/>
              <w:ind w:left="0" w:firstLine="0"/>
              <w:jc w:val="left"/>
            </w:pPr>
            <w:r>
              <w:t>7</w:t>
            </w:r>
            <w:r w:rsidR="00545603">
              <w:t>.</w:t>
            </w:r>
          </w:p>
        </w:tc>
        <w:tc>
          <w:tcPr>
            <w:tcW w:w="1066" w:type="pct"/>
          </w:tcPr>
          <w:p w14:paraId="34F5C16F" w14:textId="77777777" w:rsidR="00545603" w:rsidRPr="007202A4" w:rsidRDefault="00545603" w:rsidP="0073690E">
            <w:pPr>
              <w:spacing w:after="0" w:line="276" w:lineRule="auto"/>
              <w:ind w:left="0" w:firstLine="0"/>
              <w:jc w:val="left"/>
            </w:pPr>
            <w:r>
              <w:t>Interjections</w:t>
            </w:r>
          </w:p>
        </w:tc>
        <w:tc>
          <w:tcPr>
            <w:tcW w:w="1187" w:type="pct"/>
          </w:tcPr>
          <w:p w14:paraId="530A9C76" w14:textId="77777777" w:rsidR="00545603" w:rsidRDefault="00545603" w:rsidP="0073690E">
            <w:pPr>
              <w:spacing w:after="0" w:line="276" w:lineRule="auto"/>
              <w:ind w:left="0" w:firstLine="0"/>
              <w:jc w:val="left"/>
            </w:pPr>
            <w:r>
              <w:t>Exclamation mark</w:t>
            </w:r>
          </w:p>
          <w:p w14:paraId="59212C3D" w14:textId="77777777" w:rsidR="00545603" w:rsidRDefault="00545603" w:rsidP="0073690E">
            <w:pPr>
              <w:spacing w:after="0" w:line="276" w:lineRule="auto"/>
              <w:ind w:left="0" w:firstLine="0"/>
              <w:jc w:val="left"/>
            </w:pPr>
            <w:r>
              <w:t>‘!...!’</w:t>
            </w:r>
          </w:p>
        </w:tc>
        <w:tc>
          <w:tcPr>
            <w:tcW w:w="2453" w:type="pct"/>
          </w:tcPr>
          <w:p w14:paraId="68AB040A" w14:textId="77777777" w:rsidR="00545603" w:rsidRPr="00413F66" w:rsidRDefault="00545603" w:rsidP="0073690E">
            <w:pPr>
              <w:spacing w:after="0" w:line="276" w:lineRule="auto"/>
              <w:ind w:left="0" w:firstLine="0"/>
              <w:jc w:val="left"/>
              <w:rPr>
                <w:b/>
              </w:rPr>
            </w:pPr>
            <w:proofErr w:type="gramStart"/>
            <w:r>
              <w:rPr>
                <w:b/>
              </w:rPr>
              <w:t>!</w:t>
            </w:r>
            <w:proofErr w:type="spellStart"/>
            <w:r>
              <w:rPr>
                <w:b/>
              </w:rPr>
              <w:t>walao</w:t>
            </w:r>
            <w:proofErr w:type="spellEnd"/>
            <w:proofErr w:type="gramEnd"/>
            <w:r>
              <w:rPr>
                <w:b/>
              </w:rPr>
              <w:t xml:space="preserve">! </w:t>
            </w:r>
            <w:r w:rsidRPr="00545603">
              <w:t xml:space="preserve">why the hell do we need to study English </w:t>
            </w:r>
            <w:r>
              <w:t>[</w:t>
            </w:r>
            <w:r w:rsidRPr="00545603">
              <w:t>right</w:t>
            </w:r>
            <w:r>
              <w:t>]</w:t>
            </w:r>
          </w:p>
        </w:tc>
      </w:tr>
      <w:tr w:rsidR="007202A4" w14:paraId="61E3F431" w14:textId="77777777" w:rsidTr="00C27B26">
        <w:tc>
          <w:tcPr>
            <w:tcW w:w="294" w:type="pct"/>
          </w:tcPr>
          <w:p w14:paraId="7D804438" w14:textId="650232E7" w:rsidR="007202A4" w:rsidRDefault="00C27B26" w:rsidP="0073690E">
            <w:pPr>
              <w:spacing w:after="0" w:line="276" w:lineRule="auto"/>
              <w:ind w:left="0" w:firstLine="0"/>
              <w:jc w:val="left"/>
            </w:pPr>
            <w:r>
              <w:t>8</w:t>
            </w:r>
            <w:r w:rsidR="007202A4">
              <w:t>.</w:t>
            </w:r>
          </w:p>
        </w:tc>
        <w:tc>
          <w:tcPr>
            <w:tcW w:w="1066" w:type="pct"/>
          </w:tcPr>
          <w:p w14:paraId="3CC618C5" w14:textId="77777777" w:rsidR="007202A4" w:rsidRDefault="007202A4" w:rsidP="0073690E">
            <w:pPr>
              <w:spacing w:after="0" w:line="276" w:lineRule="auto"/>
              <w:ind w:left="0" w:firstLine="0"/>
              <w:jc w:val="left"/>
            </w:pPr>
            <w:r>
              <w:t>Paralinguistic Phenomena</w:t>
            </w:r>
          </w:p>
        </w:tc>
        <w:tc>
          <w:tcPr>
            <w:tcW w:w="1187" w:type="pct"/>
          </w:tcPr>
          <w:p w14:paraId="16B1244C" w14:textId="77777777" w:rsidR="007202A4" w:rsidRDefault="007202A4" w:rsidP="0073690E">
            <w:pPr>
              <w:spacing w:after="0" w:line="276" w:lineRule="auto"/>
              <w:ind w:left="0" w:firstLine="0"/>
              <w:jc w:val="left"/>
            </w:pPr>
            <w:r>
              <w:t>(ppb) breath</w:t>
            </w:r>
          </w:p>
          <w:p w14:paraId="24CA2C36" w14:textId="77777777" w:rsidR="007202A4" w:rsidRDefault="007202A4" w:rsidP="0073690E">
            <w:pPr>
              <w:spacing w:after="0" w:line="276" w:lineRule="auto"/>
              <w:ind w:left="0" w:firstLine="0"/>
              <w:jc w:val="left"/>
            </w:pPr>
            <w:r>
              <w:t>(</w:t>
            </w:r>
            <w:proofErr w:type="spellStart"/>
            <w:r>
              <w:t>ppc</w:t>
            </w:r>
            <w:proofErr w:type="spellEnd"/>
            <w:r>
              <w:t>) cough</w:t>
            </w:r>
          </w:p>
          <w:p w14:paraId="7B0EDAB9" w14:textId="77777777" w:rsidR="007202A4" w:rsidRDefault="007202A4" w:rsidP="0073690E">
            <w:pPr>
              <w:spacing w:after="0" w:line="276" w:lineRule="auto"/>
              <w:ind w:left="0" w:firstLine="0"/>
              <w:jc w:val="left"/>
            </w:pPr>
            <w:r>
              <w:t>(ppl) laugh</w:t>
            </w:r>
          </w:p>
          <w:p w14:paraId="03E9D383" w14:textId="77777777" w:rsidR="007202A4" w:rsidRDefault="007202A4" w:rsidP="0073690E">
            <w:pPr>
              <w:spacing w:after="0" w:line="276" w:lineRule="auto"/>
              <w:ind w:left="0" w:firstLine="0"/>
              <w:jc w:val="left"/>
            </w:pPr>
            <w:r>
              <w:t>(</w:t>
            </w:r>
            <w:proofErr w:type="spellStart"/>
            <w:r>
              <w:t>ppo</w:t>
            </w:r>
            <w:proofErr w:type="spellEnd"/>
            <w:r>
              <w:t>) others</w:t>
            </w:r>
          </w:p>
        </w:tc>
        <w:tc>
          <w:tcPr>
            <w:tcW w:w="2453" w:type="pct"/>
          </w:tcPr>
          <w:p w14:paraId="3C63F612" w14:textId="77777777" w:rsidR="007202A4" w:rsidRDefault="007202A4" w:rsidP="0073690E">
            <w:pPr>
              <w:spacing w:after="0" w:line="276" w:lineRule="auto"/>
              <w:ind w:left="0" w:firstLine="0"/>
              <w:jc w:val="left"/>
            </w:pPr>
            <w:r w:rsidRPr="00F142A2">
              <w:rPr>
                <w:b/>
              </w:rPr>
              <w:t>(</w:t>
            </w:r>
            <w:proofErr w:type="spellStart"/>
            <w:r w:rsidRPr="00F142A2">
              <w:rPr>
                <w:b/>
              </w:rPr>
              <w:t>pp</w:t>
            </w:r>
            <w:r>
              <w:rPr>
                <w:b/>
              </w:rPr>
              <w:t>c</w:t>
            </w:r>
            <w:proofErr w:type="spellEnd"/>
            <w:r w:rsidRPr="00F142A2">
              <w:rPr>
                <w:b/>
              </w:rPr>
              <w:t>)</w:t>
            </w:r>
            <w:r>
              <w:t xml:space="preserve"> (um) there was once </w:t>
            </w:r>
            <w:proofErr w:type="spellStart"/>
            <w:r>
              <w:t>i</w:t>
            </w:r>
            <w:proofErr w:type="spellEnd"/>
            <w:r>
              <w:t xml:space="preserve"> confidently strut down the catwalk &lt;c/&gt; as though </w:t>
            </w:r>
            <w:proofErr w:type="spellStart"/>
            <w:r>
              <w:t>i'm</w:t>
            </w:r>
            <w:proofErr w:type="spellEnd"/>
            <w:r>
              <w:t xml:space="preserve"> </w:t>
            </w:r>
            <w:r w:rsidRPr="00F142A2">
              <w:rPr>
                <w:b/>
              </w:rPr>
              <w:t>(</w:t>
            </w:r>
            <w:proofErr w:type="spellStart"/>
            <w:r w:rsidRPr="00F142A2">
              <w:rPr>
                <w:b/>
              </w:rPr>
              <w:t>ppo</w:t>
            </w:r>
            <w:proofErr w:type="spellEnd"/>
            <w:r w:rsidRPr="00F142A2">
              <w:rPr>
                <w:b/>
              </w:rPr>
              <w:t>)</w:t>
            </w:r>
            <w:r>
              <w:rPr>
                <w:b/>
              </w:rPr>
              <w:t xml:space="preserve"> </w:t>
            </w:r>
            <w:proofErr w:type="spellStart"/>
            <w:r>
              <w:t>naomi-campbell</w:t>
            </w:r>
            <w:proofErr w:type="spellEnd"/>
            <w:r>
              <w:t xml:space="preserve"> &lt;s/&gt; then </w:t>
            </w:r>
            <w:proofErr w:type="spellStart"/>
            <w:r>
              <w:t>i</w:t>
            </w:r>
            <w:proofErr w:type="spellEnd"/>
            <w:r>
              <w:t xml:space="preserve"> </w:t>
            </w:r>
            <w:r w:rsidRPr="00F142A2">
              <w:rPr>
                <w:b/>
              </w:rPr>
              <w:t xml:space="preserve">(ppb) </w:t>
            </w:r>
            <w:r>
              <w:t xml:space="preserve">trip over a stone and </w:t>
            </w:r>
            <w:r w:rsidRPr="00F142A2">
              <w:rPr>
                <w:b/>
              </w:rPr>
              <w:t>(ppl)</w:t>
            </w:r>
            <w:r>
              <w:t xml:space="preserve"> fell flat on my face &lt;s/&gt; </w:t>
            </w:r>
            <w:r w:rsidRPr="00F142A2">
              <w:rPr>
                <w:b/>
              </w:rPr>
              <w:t>(ppl)</w:t>
            </w:r>
          </w:p>
        </w:tc>
      </w:tr>
      <w:tr w:rsidR="007202A4" w14:paraId="5A76A5A9" w14:textId="77777777" w:rsidTr="00C27B26">
        <w:tc>
          <w:tcPr>
            <w:tcW w:w="294" w:type="pct"/>
          </w:tcPr>
          <w:p w14:paraId="011BEBF9" w14:textId="6691BA32" w:rsidR="007202A4" w:rsidRDefault="00C27B26" w:rsidP="0073690E">
            <w:pPr>
              <w:spacing w:after="0" w:line="276" w:lineRule="auto"/>
              <w:ind w:left="0" w:firstLine="0"/>
              <w:jc w:val="left"/>
            </w:pPr>
            <w:r>
              <w:t>9</w:t>
            </w:r>
            <w:r w:rsidR="007202A4">
              <w:t>.</w:t>
            </w:r>
          </w:p>
        </w:tc>
        <w:tc>
          <w:tcPr>
            <w:tcW w:w="1066" w:type="pct"/>
          </w:tcPr>
          <w:p w14:paraId="27385FB6" w14:textId="77777777" w:rsidR="007202A4" w:rsidRPr="007202A4" w:rsidRDefault="007202A4" w:rsidP="0073690E">
            <w:pPr>
              <w:spacing w:after="0" w:line="276" w:lineRule="auto"/>
              <w:ind w:left="0" w:firstLine="0"/>
              <w:jc w:val="left"/>
            </w:pPr>
            <w:r w:rsidRPr="007202A4">
              <w:t>Other languages</w:t>
            </w:r>
          </w:p>
        </w:tc>
        <w:tc>
          <w:tcPr>
            <w:tcW w:w="1187" w:type="pct"/>
          </w:tcPr>
          <w:p w14:paraId="000F0612" w14:textId="77777777" w:rsidR="007202A4" w:rsidRDefault="007202A4" w:rsidP="0073690E">
            <w:pPr>
              <w:spacing w:after="0" w:line="276" w:lineRule="auto"/>
              <w:ind w:left="0" w:firstLine="0"/>
              <w:jc w:val="left"/>
            </w:pPr>
            <w:r>
              <w:t>hashtag ‘#...#’</w:t>
            </w:r>
          </w:p>
          <w:p w14:paraId="683C1A83" w14:textId="77777777" w:rsidR="00AD2A8A" w:rsidRDefault="00AD2A8A" w:rsidP="0073690E">
            <w:pPr>
              <w:spacing w:after="0" w:line="276" w:lineRule="auto"/>
              <w:ind w:left="0" w:firstLine="0"/>
              <w:jc w:val="left"/>
            </w:pPr>
          </w:p>
          <w:p w14:paraId="38BCA20F" w14:textId="291A1248" w:rsidR="00AD2A8A" w:rsidRDefault="00AD2A8A" w:rsidP="0073690E">
            <w:pPr>
              <w:spacing w:after="0" w:line="276" w:lineRule="auto"/>
              <w:ind w:left="0" w:firstLine="0"/>
              <w:jc w:val="left"/>
            </w:pPr>
          </w:p>
        </w:tc>
        <w:tc>
          <w:tcPr>
            <w:tcW w:w="2453" w:type="pct"/>
          </w:tcPr>
          <w:p w14:paraId="64D202EE" w14:textId="17F410BA" w:rsidR="007202A4" w:rsidRDefault="007202A4" w:rsidP="0073690E">
            <w:pPr>
              <w:spacing w:after="0" w:line="276" w:lineRule="auto"/>
              <w:ind w:left="32" w:right="116" w:hanging="32"/>
              <w:jc w:val="left"/>
            </w:pPr>
            <w:r w:rsidRPr="00E75EB4">
              <w:t>she</w:t>
            </w:r>
            <w:r>
              <w:t xml:space="preserve"> went </w:t>
            </w:r>
            <w:r w:rsidRPr="00873B82">
              <w:rPr>
                <w:b/>
                <w:color w:val="auto"/>
              </w:rPr>
              <w:t>#pasar</w:t>
            </w:r>
            <w:r>
              <w:rPr>
                <w:b/>
                <w:color w:val="auto"/>
              </w:rPr>
              <w:t xml:space="preserve"> </w:t>
            </w:r>
            <w:proofErr w:type="spellStart"/>
            <w:r w:rsidRPr="00873B82">
              <w:rPr>
                <w:b/>
                <w:color w:val="auto"/>
              </w:rPr>
              <w:t>malam</w:t>
            </w:r>
            <w:proofErr w:type="spellEnd"/>
            <w:r w:rsidRPr="00873B82">
              <w:rPr>
                <w:b/>
                <w:color w:val="auto"/>
              </w:rPr>
              <w:t>#</w:t>
            </w:r>
            <w:r w:rsidRPr="00873B82">
              <w:rPr>
                <w:color w:val="auto"/>
              </w:rPr>
              <w:t xml:space="preserve"> to buy </w:t>
            </w:r>
            <w:r w:rsidRPr="00873B82">
              <w:rPr>
                <w:b/>
                <w:color w:val="auto"/>
              </w:rPr>
              <w:t>#roti-john#</w:t>
            </w:r>
            <w:r w:rsidRPr="00873B82">
              <w:rPr>
                <w:color w:val="auto"/>
              </w:rPr>
              <w:t xml:space="preserve"> lucky </w:t>
            </w:r>
            <w:r w:rsidRPr="00873B82">
              <w:rPr>
                <w:b/>
                <w:color w:val="auto"/>
              </w:rPr>
              <w:t>#muah</w:t>
            </w:r>
            <w:r w:rsidRPr="00E83620">
              <w:rPr>
                <w:b/>
                <w:color w:val="auto"/>
              </w:rPr>
              <w:t>-chee#</w:t>
            </w:r>
            <w:r w:rsidRPr="00E83620">
              <w:rPr>
                <w:color w:val="auto"/>
              </w:rPr>
              <w:t xml:space="preserve"> </w:t>
            </w:r>
            <w:r w:rsidRPr="006F6BAB">
              <w:rPr>
                <w:b/>
              </w:rPr>
              <w:t>#shiok#</w:t>
            </w:r>
            <w:r w:rsidR="00D4217D">
              <w:t xml:space="preserve"> </w:t>
            </w:r>
            <w:r>
              <w:t xml:space="preserve">else </w:t>
            </w:r>
            <w:proofErr w:type="gramStart"/>
            <w:r>
              <w:t>she’ll</w:t>
            </w:r>
            <w:proofErr w:type="gramEnd"/>
            <w:r>
              <w:t xml:space="preserve"> be </w:t>
            </w:r>
            <w:r w:rsidRPr="006F6BAB">
              <w:rPr>
                <w:b/>
              </w:rPr>
              <w:t xml:space="preserve">#pek </w:t>
            </w:r>
            <w:proofErr w:type="spellStart"/>
            <w:r w:rsidRPr="006F6BAB">
              <w:rPr>
                <w:b/>
              </w:rPr>
              <w:t>chek</w:t>
            </w:r>
            <w:proofErr w:type="spellEnd"/>
            <w:r w:rsidRPr="006F6BAB">
              <w:rPr>
                <w:b/>
              </w:rPr>
              <w:t>#</w:t>
            </w:r>
            <w:r w:rsidR="00D4217D">
              <w:rPr>
                <w:b/>
              </w:rPr>
              <w:t xml:space="preserve"> </w:t>
            </w:r>
          </w:p>
          <w:p w14:paraId="67C76184" w14:textId="77777777" w:rsidR="00AD2A8A" w:rsidRDefault="00AD2A8A" w:rsidP="0073690E">
            <w:pPr>
              <w:spacing w:after="0" w:line="276" w:lineRule="auto"/>
              <w:ind w:left="32" w:right="116" w:hanging="32"/>
              <w:jc w:val="left"/>
            </w:pPr>
          </w:p>
          <w:p w14:paraId="77743BAA" w14:textId="77777777" w:rsidR="000E1DB8" w:rsidRDefault="000E1DB8" w:rsidP="00CC0481">
            <w:pPr>
              <w:spacing w:after="0" w:line="276" w:lineRule="auto"/>
              <w:ind w:left="32" w:right="116" w:hanging="32"/>
              <w:jc w:val="left"/>
              <w:rPr>
                <w:b/>
              </w:rPr>
            </w:pPr>
          </w:p>
          <w:p w14:paraId="37A1EFBB" w14:textId="4BD998EA" w:rsidR="00AD2A8A" w:rsidRDefault="000E1DB8" w:rsidP="00CC0481">
            <w:pPr>
              <w:spacing w:after="0" w:line="276" w:lineRule="auto"/>
              <w:ind w:left="32" w:right="116" w:hanging="32"/>
              <w:jc w:val="left"/>
            </w:pPr>
            <w:r>
              <w:rPr>
                <w:b/>
              </w:rPr>
              <w:t xml:space="preserve">See below for explanation. </w:t>
            </w:r>
            <w:r w:rsidR="00D4217D">
              <w:t xml:space="preserve"> </w:t>
            </w:r>
          </w:p>
        </w:tc>
      </w:tr>
      <w:tr w:rsidR="007202A4" w14:paraId="133521AF" w14:textId="77777777" w:rsidTr="00C27B26">
        <w:tc>
          <w:tcPr>
            <w:tcW w:w="294" w:type="pct"/>
          </w:tcPr>
          <w:p w14:paraId="14BE1E3D" w14:textId="60B01B4F" w:rsidR="007202A4" w:rsidRDefault="007202A4" w:rsidP="0073690E">
            <w:pPr>
              <w:spacing w:after="0" w:line="276" w:lineRule="auto"/>
              <w:ind w:left="0" w:firstLine="0"/>
              <w:jc w:val="left"/>
            </w:pPr>
            <w:r>
              <w:lastRenderedPageBreak/>
              <w:t>1</w:t>
            </w:r>
            <w:r w:rsidR="00C27B26">
              <w:t>0</w:t>
            </w:r>
            <w:r>
              <w:t>.</w:t>
            </w:r>
          </w:p>
        </w:tc>
        <w:tc>
          <w:tcPr>
            <w:tcW w:w="1066" w:type="pct"/>
          </w:tcPr>
          <w:p w14:paraId="5C9AB578" w14:textId="77777777" w:rsidR="007202A4" w:rsidRDefault="007202A4" w:rsidP="0073690E">
            <w:pPr>
              <w:spacing w:after="0" w:line="276" w:lineRule="auto"/>
              <w:ind w:left="0" w:firstLine="0"/>
              <w:jc w:val="left"/>
            </w:pPr>
            <w:r>
              <w:t>Unclear words</w:t>
            </w:r>
          </w:p>
        </w:tc>
        <w:tc>
          <w:tcPr>
            <w:tcW w:w="1187" w:type="pct"/>
          </w:tcPr>
          <w:p w14:paraId="363095FC" w14:textId="336A6789" w:rsidR="007202A4" w:rsidRDefault="007202A4" w:rsidP="000659E3">
            <w:pPr>
              <w:spacing w:after="0" w:line="276" w:lineRule="auto"/>
              <w:ind w:left="0" w:firstLine="0"/>
              <w:jc w:val="left"/>
            </w:pPr>
            <w:r>
              <w:t>&lt;</w:t>
            </w:r>
            <w:r w:rsidR="000659E3">
              <w:t>UNK</w:t>
            </w:r>
            <w:r>
              <w:t>&gt;</w:t>
            </w:r>
          </w:p>
        </w:tc>
        <w:tc>
          <w:tcPr>
            <w:tcW w:w="2453" w:type="pct"/>
          </w:tcPr>
          <w:p w14:paraId="00F6B2C7" w14:textId="4A94600F" w:rsidR="007202A4" w:rsidRDefault="007202A4" w:rsidP="000659E3">
            <w:pPr>
              <w:spacing w:after="0" w:line="276" w:lineRule="auto"/>
              <w:ind w:left="0" w:firstLine="0"/>
              <w:jc w:val="left"/>
            </w:pPr>
            <w:proofErr w:type="spellStart"/>
            <w:r>
              <w:t>i</w:t>
            </w:r>
            <w:proofErr w:type="spellEnd"/>
            <w:r>
              <w:t xml:space="preserve"> went to </w:t>
            </w:r>
            <w:r w:rsidRPr="007B07AC">
              <w:rPr>
                <w:b/>
              </w:rPr>
              <w:t>&lt;</w:t>
            </w:r>
            <w:r w:rsidR="000659E3">
              <w:rPr>
                <w:b/>
              </w:rPr>
              <w:t>UNK</w:t>
            </w:r>
            <w:r w:rsidRPr="007B07AC">
              <w:rPr>
                <w:b/>
              </w:rPr>
              <w:t>&gt;</w:t>
            </w:r>
            <w:r>
              <w:t xml:space="preserve"> &lt;c/&gt; (er</w:t>
            </w:r>
            <w:r w:rsidR="001E4C40">
              <w:t>r</w:t>
            </w:r>
            <w:r>
              <w:t>) or was it (</w:t>
            </w:r>
            <w:r w:rsidR="001E4C40">
              <w:t>u</w:t>
            </w:r>
            <w:r>
              <w:t xml:space="preserve">m) </w:t>
            </w:r>
            <w:r w:rsidRPr="007B07AC">
              <w:rPr>
                <w:b/>
              </w:rPr>
              <w:t>&lt;</w:t>
            </w:r>
            <w:r w:rsidR="000659E3">
              <w:rPr>
                <w:b/>
              </w:rPr>
              <w:t>UNK</w:t>
            </w:r>
            <w:r w:rsidRPr="007B07AC">
              <w:rPr>
                <w:b/>
              </w:rPr>
              <w:t>&gt;</w:t>
            </w:r>
            <w:r>
              <w:rPr>
                <w:b/>
              </w:rPr>
              <w:t xml:space="preserve"> </w:t>
            </w:r>
            <w:r>
              <w:t xml:space="preserve">&lt;s/&gt; </w:t>
            </w:r>
            <w:proofErr w:type="spellStart"/>
            <w:r>
              <w:t>i</w:t>
            </w:r>
            <w:proofErr w:type="spellEnd"/>
            <w:r>
              <w:t xml:space="preserve"> </w:t>
            </w:r>
            <w:proofErr w:type="gramStart"/>
            <w:r>
              <w:t>can’t</w:t>
            </w:r>
            <w:proofErr w:type="gramEnd"/>
            <w:r>
              <w:t xml:space="preserve"> remember the name &lt;s/&gt;</w:t>
            </w:r>
          </w:p>
        </w:tc>
      </w:tr>
      <w:tr w:rsidR="007202A4" w14:paraId="66266DEE" w14:textId="77777777" w:rsidTr="00C27B26">
        <w:tc>
          <w:tcPr>
            <w:tcW w:w="294" w:type="pct"/>
          </w:tcPr>
          <w:p w14:paraId="785A028D" w14:textId="358C67D5" w:rsidR="007202A4" w:rsidRDefault="007202A4" w:rsidP="0073690E">
            <w:pPr>
              <w:spacing w:after="0" w:line="276" w:lineRule="auto"/>
              <w:ind w:left="0" w:firstLine="0"/>
              <w:jc w:val="left"/>
            </w:pPr>
            <w:r>
              <w:t>1</w:t>
            </w:r>
            <w:r w:rsidR="00C27B26">
              <w:t>1</w:t>
            </w:r>
            <w:r>
              <w:t>.</w:t>
            </w:r>
          </w:p>
        </w:tc>
        <w:tc>
          <w:tcPr>
            <w:tcW w:w="1066" w:type="pct"/>
          </w:tcPr>
          <w:p w14:paraId="3020C79C" w14:textId="7E942110" w:rsidR="007202A4" w:rsidRPr="007202A4" w:rsidRDefault="007202A4" w:rsidP="0073690E">
            <w:pPr>
              <w:spacing w:after="0" w:line="276" w:lineRule="auto"/>
              <w:ind w:left="0" w:firstLine="0"/>
              <w:jc w:val="left"/>
            </w:pPr>
            <w:r w:rsidRPr="007202A4">
              <w:t>Incomplete</w:t>
            </w:r>
            <w:r w:rsidR="00D64B00">
              <w:t>ly uttered</w:t>
            </w:r>
            <w:r w:rsidRPr="007202A4">
              <w:t xml:space="preserve"> words</w:t>
            </w:r>
          </w:p>
        </w:tc>
        <w:tc>
          <w:tcPr>
            <w:tcW w:w="1187" w:type="pct"/>
          </w:tcPr>
          <w:p w14:paraId="74966896" w14:textId="1203E3F3" w:rsidR="007202A4" w:rsidRDefault="007202A4" w:rsidP="0073690E">
            <w:pPr>
              <w:spacing w:after="0" w:line="276" w:lineRule="auto"/>
              <w:ind w:left="0" w:firstLine="0"/>
              <w:jc w:val="left"/>
            </w:pPr>
            <w:r>
              <w:t>tilde ‘~’</w:t>
            </w:r>
            <w:r w:rsidR="00874302">
              <w:t xml:space="preserve"> </w:t>
            </w:r>
          </w:p>
        </w:tc>
        <w:tc>
          <w:tcPr>
            <w:tcW w:w="2453" w:type="pct"/>
          </w:tcPr>
          <w:p w14:paraId="1412FD9F" w14:textId="77777777" w:rsidR="007202A4" w:rsidRDefault="007202A4" w:rsidP="0073690E">
            <w:pPr>
              <w:spacing w:after="0" w:line="276" w:lineRule="auto"/>
              <w:ind w:left="0" w:firstLine="0"/>
              <w:jc w:val="left"/>
            </w:pPr>
            <w:r>
              <w:t xml:space="preserve">[oh] </w:t>
            </w:r>
            <w:proofErr w:type="spellStart"/>
            <w:r>
              <w:t>i</w:t>
            </w:r>
            <w:proofErr w:type="spellEnd"/>
            <w:r>
              <w:t xml:space="preserve"> </w:t>
            </w:r>
            <w:proofErr w:type="gramStart"/>
            <w:r>
              <w:t>don’t</w:t>
            </w:r>
            <w:proofErr w:type="gramEnd"/>
            <w:r>
              <w:t xml:space="preserve"> understand the </w:t>
            </w:r>
            <w:proofErr w:type="spellStart"/>
            <w:r w:rsidRPr="00F25778">
              <w:rPr>
                <w:b/>
              </w:rPr>
              <w:t>abbre</w:t>
            </w:r>
            <w:proofErr w:type="spellEnd"/>
            <w:r w:rsidRPr="00F25778">
              <w:rPr>
                <w:b/>
              </w:rPr>
              <w:t>~ abbrev~</w:t>
            </w:r>
            <w:r>
              <w:t xml:space="preserve"> (uh) abbreviation that they use nowadays &lt;s/&gt;</w:t>
            </w:r>
          </w:p>
          <w:p w14:paraId="6DC34994" w14:textId="77777777" w:rsidR="00D64B00" w:rsidRDefault="00D64B00" w:rsidP="0073690E">
            <w:pPr>
              <w:spacing w:after="0" w:line="276" w:lineRule="auto"/>
              <w:ind w:left="0" w:firstLine="0"/>
              <w:jc w:val="left"/>
            </w:pPr>
          </w:p>
          <w:p w14:paraId="4937362E" w14:textId="0CA11AF8" w:rsidR="00D64B00" w:rsidRDefault="00D64B00" w:rsidP="00D64B00">
            <w:pPr>
              <w:spacing w:after="0" w:line="276" w:lineRule="auto"/>
              <w:ind w:left="0" w:firstLine="0"/>
              <w:jc w:val="left"/>
            </w:pPr>
            <w:r>
              <w:t xml:space="preserve">**not to be used for truncated words </w:t>
            </w:r>
            <w:proofErr w:type="spellStart"/>
            <w:r>
              <w:t>eg.</w:t>
            </w:r>
            <w:proofErr w:type="spellEnd"/>
            <w:r>
              <w:t xml:space="preserve"> prof (as in professor), lit (as in literature)</w:t>
            </w:r>
          </w:p>
        </w:tc>
      </w:tr>
      <w:tr w:rsidR="007202A4" w14:paraId="5020160D" w14:textId="77777777" w:rsidTr="00C27B26">
        <w:trPr>
          <w:trHeight w:val="485"/>
        </w:trPr>
        <w:tc>
          <w:tcPr>
            <w:tcW w:w="294" w:type="pct"/>
            <w:vMerge w:val="restart"/>
          </w:tcPr>
          <w:p w14:paraId="6B5440E3" w14:textId="2BE465C2" w:rsidR="007202A4" w:rsidRDefault="007202A4" w:rsidP="0073690E">
            <w:pPr>
              <w:spacing w:after="0" w:line="276" w:lineRule="auto"/>
              <w:ind w:left="0" w:firstLine="0"/>
              <w:jc w:val="left"/>
            </w:pPr>
            <w:r>
              <w:t>1</w:t>
            </w:r>
            <w:r w:rsidR="00C27B26">
              <w:t>2</w:t>
            </w:r>
            <w:r>
              <w:t>.</w:t>
            </w:r>
          </w:p>
        </w:tc>
        <w:tc>
          <w:tcPr>
            <w:tcW w:w="1066" w:type="pct"/>
            <w:vMerge w:val="restart"/>
          </w:tcPr>
          <w:p w14:paraId="1A4A4738" w14:textId="77777777" w:rsidR="007202A4" w:rsidRPr="007202A4" w:rsidRDefault="007202A4" w:rsidP="0073690E">
            <w:pPr>
              <w:spacing w:after="0" w:line="276" w:lineRule="auto"/>
              <w:ind w:left="0" w:firstLine="0"/>
              <w:jc w:val="left"/>
            </w:pPr>
            <w:proofErr w:type="gramStart"/>
            <w:r>
              <w:t>Personally</w:t>
            </w:r>
            <w:proofErr w:type="gramEnd"/>
            <w:r>
              <w:t xml:space="preserve"> identifying info </w:t>
            </w:r>
          </w:p>
        </w:tc>
        <w:tc>
          <w:tcPr>
            <w:tcW w:w="1187" w:type="pct"/>
          </w:tcPr>
          <w:p w14:paraId="2E9AE179" w14:textId="39360042" w:rsidR="007202A4" w:rsidRDefault="007202A4" w:rsidP="0073690E">
            <w:pPr>
              <w:spacing w:after="0" w:line="276" w:lineRule="auto"/>
              <w:ind w:left="0" w:firstLine="0"/>
              <w:jc w:val="left"/>
            </w:pPr>
            <w:r>
              <w:t>&lt;P1&gt;</w:t>
            </w:r>
            <w:r w:rsidR="002302E9">
              <w:t>…</w:t>
            </w:r>
            <w:r>
              <w:t>&lt;/P1&gt;</w:t>
            </w:r>
          </w:p>
          <w:p w14:paraId="06C8A64B" w14:textId="77777777" w:rsidR="007202A4" w:rsidRDefault="007202A4" w:rsidP="0073690E">
            <w:pPr>
              <w:spacing w:after="0" w:line="276" w:lineRule="auto"/>
              <w:ind w:left="0" w:firstLine="0"/>
              <w:jc w:val="left"/>
            </w:pPr>
          </w:p>
        </w:tc>
        <w:tc>
          <w:tcPr>
            <w:tcW w:w="2453" w:type="pct"/>
          </w:tcPr>
          <w:p w14:paraId="5AA03BB9" w14:textId="0FF2F8DC" w:rsidR="007202A4" w:rsidRDefault="00436D7D" w:rsidP="0073690E">
            <w:pPr>
              <w:spacing w:after="0" w:line="276" w:lineRule="auto"/>
              <w:ind w:left="0" w:firstLine="0"/>
              <w:jc w:val="left"/>
            </w:pPr>
            <w:r>
              <w:rPr>
                <w:lang w:val="en-US"/>
              </w:rPr>
              <w:t>&lt;P1&gt;</w:t>
            </w:r>
            <w:r w:rsidRPr="00436D7D">
              <w:rPr>
                <w:b/>
                <w:lang w:val="en-US"/>
              </w:rPr>
              <w:t>Tom Tan Ah Kao</w:t>
            </w:r>
            <w:r>
              <w:rPr>
                <w:lang w:val="en-US"/>
              </w:rPr>
              <w:t>&lt;/P1&gt;</w:t>
            </w:r>
          </w:p>
        </w:tc>
      </w:tr>
      <w:tr w:rsidR="007202A4" w14:paraId="7F4E7221" w14:textId="77777777" w:rsidTr="00C27B26">
        <w:trPr>
          <w:trHeight w:val="485"/>
        </w:trPr>
        <w:tc>
          <w:tcPr>
            <w:tcW w:w="294" w:type="pct"/>
            <w:vMerge/>
          </w:tcPr>
          <w:p w14:paraId="79FAD57F" w14:textId="77777777" w:rsidR="007202A4" w:rsidRDefault="007202A4" w:rsidP="0073690E">
            <w:pPr>
              <w:spacing w:after="0" w:line="276" w:lineRule="auto"/>
              <w:ind w:left="0" w:firstLine="0"/>
              <w:jc w:val="left"/>
            </w:pPr>
          </w:p>
        </w:tc>
        <w:tc>
          <w:tcPr>
            <w:tcW w:w="1066" w:type="pct"/>
            <w:vMerge/>
          </w:tcPr>
          <w:p w14:paraId="26DD751B" w14:textId="77777777" w:rsidR="007202A4" w:rsidRDefault="007202A4" w:rsidP="0073690E">
            <w:pPr>
              <w:spacing w:after="0" w:line="276" w:lineRule="auto"/>
              <w:ind w:left="0" w:firstLine="0"/>
              <w:jc w:val="left"/>
            </w:pPr>
          </w:p>
        </w:tc>
        <w:tc>
          <w:tcPr>
            <w:tcW w:w="1187" w:type="pct"/>
          </w:tcPr>
          <w:p w14:paraId="18E24BFA" w14:textId="67B4B186" w:rsidR="007202A4" w:rsidRDefault="007202A4" w:rsidP="0073690E">
            <w:pPr>
              <w:spacing w:after="0" w:line="276" w:lineRule="auto"/>
              <w:ind w:left="0" w:firstLine="0"/>
              <w:jc w:val="left"/>
            </w:pPr>
            <w:r>
              <w:t>&lt;P2&gt;</w:t>
            </w:r>
            <w:r w:rsidR="002302E9">
              <w:t>…</w:t>
            </w:r>
            <w:r>
              <w:t xml:space="preserve">&lt;/P2&gt; </w:t>
            </w:r>
          </w:p>
        </w:tc>
        <w:tc>
          <w:tcPr>
            <w:tcW w:w="2453" w:type="pct"/>
          </w:tcPr>
          <w:p w14:paraId="3C896E04" w14:textId="41B40CE7" w:rsidR="007202A4" w:rsidRDefault="00C863FC" w:rsidP="0073690E">
            <w:pPr>
              <w:spacing w:after="0" w:line="276" w:lineRule="auto"/>
              <w:ind w:left="0" w:firstLine="0"/>
              <w:jc w:val="left"/>
            </w:pPr>
            <w:r>
              <w:t>&lt;P2&gt;</w:t>
            </w:r>
            <w:r w:rsidRPr="00B761C1">
              <w:rPr>
                <w:b/>
              </w:rPr>
              <w:t>Emily Tan</w:t>
            </w:r>
            <w:r>
              <w:t xml:space="preserve">&lt;/P2&gt; </w:t>
            </w:r>
          </w:p>
        </w:tc>
      </w:tr>
      <w:tr w:rsidR="007202A4" w14:paraId="37A9C44A" w14:textId="77777777" w:rsidTr="00C27B26">
        <w:trPr>
          <w:trHeight w:val="245"/>
        </w:trPr>
        <w:tc>
          <w:tcPr>
            <w:tcW w:w="294" w:type="pct"/>
            <w:vMerge w:val="restart"/>
          </w:tcPr>
          <w:p w14:paraId="7F7D64A7" w14:textId="20F28D1A" w:rsidR="007202A4" w:rsidRDefault="007202A4" w:rsidP="0073690E">
            <w:pPr>
              <w:spacing w:after="0" w:line="276" w:lineRule="auto"/>
              <w:ind w:left="0" w:firstLine="0"/>
              <w:jc w:val="left"/>
            </w:pPr>
            <w:r>
              <w:t>1</w:t>
            </w:r>
            <w:r w:rsidR="00C27B26">
              <w:t>3</w:t>
            </w:r>
            <w:r>
              <w:t xml:space="preserve">. </w:t>
            </w:r>
          </w:p>
        </w:tc>
        <w:tc>
          <w:tcPr>
            <w:tcW w:w="1066" w:type="pct"/>
            <w:vMerge w:val="restart"/>
          </w:tcPr>
          <w:p w14:paraId="088B66DD" w14:textId="77777777" w:rsidR="007202A4" w:rsidRDefault="007202A4" w:rsidP="0073690E">
            <w:pPr>
              <w:spacing w:after="0" w:line="276" w:lineRule="auto"/>
              <w:ind w:left="0" w:firstLine="0"/>
              <w:jc w:val="left"/>
            </w:pPr>
            <w:r>
              <w:t>Hate speech</w:t>
            </w:r>
            <w:r w:rsidR="00AD6CD6">
              <w:t>/ Critique/Crude Language</w:t>
            </w:r>
          </w:p>
        </w:tc>
        <w:tc>
          <w:tcPr>
            <w:tcW w:w="1187" w:type="pct"/>
          </w:tcPr>
          <w:p w14:paraId="66F5DA10" w14:textId="335FD76E" w:rsidR="007202A4" w:rsidRDefault="007202A4" w:rsidP="0073690E">
            <w:pPr>
              <w:spacing w:after="0" w:line="276" w:lineRule="auto"/>
              <w:ind w:left="0" w:firstLine="0"/>
              <w:jc w:val="left"/>
            </w:pPr>
            <w:r>
              <w:t>&lt;H1&gt;</w:t>
            </w:r>
            <w:r w:rsidR="002302E9">
              <w:t>…</w:t>
            </w:r>
            <w:r>
              <w:t>&lt;/H1&gt;</w:t>
            </w:r>
          </w:p>
        </w:tc>
        <w:tc>
          <w:tcPr>
            <w:tcW w:w="2453" w:type="pct"/>
          </w:tcPr>
          <w:p w14:paraId="4E3DB5BF" w14:textId="7ED864CF" w:rsidR="00436D7D" w:rsidRPr="00436D7D" w:rsidRDefault="00436D7D" w:rsidP="00EB2F4D">
            <w:pPr>
              <w:spacing w:after="0" w:line="240" w:lineRule="auto"/>
              <w:ind w:left="0" w:firstLine="0"/>
              <w:jc w:val="left"/>
              <w:rPr>
                <w:lang w:val="en-US"/>
              </w:rPr>
            </w:pPr>
            <w:r w:rsidRPr="00436D7D">
              <w:rPr>
                <w:lang w:val="en-US"/>
              </w:rPr>
              <w:t>&lt;H1&gt;</w:t>
            </w:r>
            <w:r w:rsidRPr="00EB2F4D">
              <w:rPr>
                <w:b/>
                <w:bCs/>
                <w:lang w:val="en-US"/>
              </w:rPr>
              <w:t>gays should be sent to</w:t>
            </w:r>
            <w:r w:rsidR="001E4C40" w:rsidRPr="00EB2F4D">
              <w:rPr>
                <w:b/>
                <w:bCs/>
                <w:lang w:val="en-US"/>
              </w:rPr>
              <w:t xml:space="preserve"> </w:t>
            </w:r>
            <w:r w:rsidRPr="00EB2F4D">
              <w:rPr>
                <w:b/>
                <w:bCs/>
                <w:lang w:val="en-US"/>
              </w:rPr>
              <w:t>concentration camps</w:t>
            </w:r>
            <w:r w:rsidRPr="00436D7D">
              <w:rPr>
                <w:lang w:val="en-US"/>
              </w:rPr>
              <w:t xml:space="preserve">&lt;/H1&gt; </w:t>
            </w:r>
          </w:p>
          <w:p w14:paraId="00BB9758" w14:textId="77777777" w:rsidR="007202A4" w:rsidRPr="00436D7D" w:rsidRDefault="007202A4" w:rsidP="0073690E">
            <w:pPr>
              <w:spacing w:after="0" w:line="276" w:lineRule="auto"/>
              <w:ind w:left="0" w:firstLine="0"/>
              <w:jc w:val="left"/>
              <w:rPr>
                <w:lang w:val="en-US"/>
              </w:rPr>
            </w:pPr>
          </w:p>
        </w:tc>
      </w:tr>
      <w:tr w:rsidR="007202A4" w14:paraId="789D4E44" w14:textId="77777777" w:rsidTr="00C27B26">
        <w:trPr>
          <w:trHeight w:val="245"/>
        </w:trPr>
        <w:tc>
          <w:tcPr>
            <w:tcW w:w="294" w:type="pct"/>
            <w:vMerge/>
          </w:tcPr>
          <w:p w14:paraId="06DC2301" w14:textId="77777777" w:rsidR="007202A4" w:rsidRDefault="007202A4" w:rsidP="0073690E">
            <w:pPr>
              <w:spacing w:after="0" w:line="276" w:lineRule="auto"/>
              <w:ind w:left="0" w:firstLine="0"/>
              <w:jc w:val="left"/>
            </w:pPr>
          </w:p>
        </w:tc>
        <w:tc>
          <w:tcPr>
            <w:tcW w:w="1066" w:type="pct"/>
            <w:vMerge/>
          </w:tcPr>
          <w:p w14:paraId="46378D51" w14:textId="77777777" w:rsidR="007202A4" w:rsidRDefault="007202A4" w:rsidP="0073690E">
            <w:pPr>
              <w:spacing w:after="0" w:line="276" w:lineRule="auto"/>
              <w:ind w:left="0" w:firstLine="0"/>
              <w:jc w:val="left"/>
            </w:pPr>
          </w:p>
        </w:tc>
        <w:tc>
          <w:tcPr>
            <w:tcW w:w="1187" w:type="pct"/>
          </w:tcPr>
          <w:p w14:paraId="5C353FDB" w14:textId="4EA04ED6" w:rsidR="007202A4" w:rsidRDefault="007202A4" w:rsidP="0073690E">
            <w:pPr>
              <w:spacing w:after="0" w:line="276" w:lineRule="auto"/>
              <w:ind w:left="0" w:firstLine="0"/>
              <w:jc w:val="left"/>
            </w:pPr>
            <w:r>
              <w:t>&lt;H2&gt;</w:t>
            </w:r>
            <w:r w:rsidR="002302E9">
              <w:t>…</w:t>
            </w:r>
            <w:r>
              <w:t xml:space="preserve">&lt;/H2&gt; </w:t>
            </w:r>
          </w:p>
        </w:tc>
        <w:tc>
          <w:tcPr>
            <w:tcW w:w="2453" w:type="pct"/>
          </w:tcPr>
          <w:p w14:paraId="2CD78C59" w14:textId="77777777" w:rsidR="00436D7D" w:rsidRPr="00436D7D" w:rsidRDefault="00436D7D" w:rsidP="00EB2F4D">
            <w:pPr>
              <w:spacing w:after="0" w:line="240" w:lineRule="auto"/>
              <w:ind w:left="0" w:firstLine="0"/>
              <w:jc w:val="left"/>
              <w:rPr>
                <w:lang w:val="en-US"/>
              </w:rPr>
            </w:pPr>
            <w:r w:rsidRPr="00436D7D">
              <w:rPr>
                <w:lang w:val="en-US"/>
              </w:rPr>
              <w:t>&lt;H2</w:t>
            </w:r>
            <w:proofErr w:type="gramStart"/>
            <w:r w:rsidRPr="00436D7D">
              <w:rPr>
                <w:lang w:val="en-US"/>
              </w:rPr>
              <w:t>&gt;!</w:t>
            </w:r>
            <w:proofErr w:type="spellStart"/>
            <w:r w:rsidRPr="00436D7D">
              <w:rPr>
                <w:lang w:val="en-US"/>
              </w:rPr>
              <w:t>walao</w:t>
            </w:r>
            <w:proofErr w:type="spellEnd"/>
            <w:proofErr w:type="gramEnd"/>
            <w:r w:rsidRPr="00436D7D">
              <w:rPr>
                <w:lang w:val="en-US"/>
              </w:rPr>
              <w:t xml:space="preserve">! he damn </w:t>
            </w:r>
            <w:proofErr w:type="spellStart"/>
            <w:r w:rsidRPr="00EB2F4D">
              <w:rPr>
                <w:b/>
                <w:bCs/>
                <w:lang w:val="en-US"/>
              </w:rPr>
              <w:t>gayshit</w:t>
            </w:r>
            <w:proofErr w:type="spellEnd"/>
            <w:r w:rsidRPr="00436D7D">
              <w:rPr>
                <w:lang w:val="en-US"/>
              </w:rPr>
              <w:t xml:space="preserve"> [</w:t>
            </w:r>
            <w:proofErr w:type="spellStart"/>
            <w:r w:rsidRPr="00436D7D">
              <w:rPr>
                <w:lang w:val="en-US"/>
              </w:rPr>
              <w:t>sia</w:t>
            </w:r>
            <w:proofErr w:type="spellEnd"/>
            <w:r w:rsidRPr="00436D7D">
              <w:rPr>
                <w:lang w:val="en-US"/>
              </w:rPr>
              <w:t>]&lt;/H2&gt;</w:t>
            </w:r>
          </w:p>
          <w:p w14:paraId="01DF8FD3" w14:textId="77777777" w:rsidR="007202A4" w:rsidRPr="00436D7D" w:rsidRDefault="007202A4" w:rsidP="0073690E">
            <w:pPr>
              <w:spacing w:after="0" w:line="276" w:lineRule="auto"/>
              <w:ind w:left="0" w:firstLine="0"/>
              <w:jc w:val="left"/>
              <w:rPr>
                <w:lang w:val="en-US"/>
              </w:rPr>
            </w:pPr>
          </w:p>
        </w:tc>
      </w:tr>
      <w:tr w:rsidR="007202A4" w14:paraId="07C59BCA" w14:textId="77777777" w:rsidTr="00C27B26">
        <w:trPr>
          <w:trHeight w:val="325"/>
        </w:trPr>
        <w:tc>
          <w:tcPr>
            <w:tcW w:w="294" w:type="pct"/>
            <w:vMerge w:val="restart"/>
          </w:tcPr>
          <w:p w14:paraId="45D084E2" w14:textId="0CEBFE68" w:rsidR="007202A4" w:rsidRDefault="007202A4" w:rsidP="0073690E">
            <w:pPr>
              <w:spacing w:after="0" w:line="276" w:lineRule="auto"/>
              <w:ind w:left="0" w:firstLine="0"/>
              <w:jc w:val="left"/>
            </w:pPr>
            <w:r>
              <w:t>1</w:t>
            </w:r>
            <w:r w:rsidR="00C27B26">
              <w:t>4</w:t>
            </w:r>
            <w:r>
              <w:t xml:space="preserve">. </w:t>
            </w:r>
          </w:p>
          <w:p w14:paraId="6B86BE85" w14:textId="77777777" w:rsidR="007202A4" w:rsidRDefault="007202A4" w:rsidP="0073690E">
            <w:pPr>
              <w:spacing w:after="0" w:line="276" w:lineRule="auto"/>
              <w:ind w:left="0" w:firstLine="0"/>
              <w:jc w:val="left"/>
            </w:pPr>
          </w:p>
        </w:tc>
        <w:tc>
          <w:tcPr>
            <w:tcW w:w="1066" w:type="pct"/>
            <w:vMerge w:val="restart"/>
          </w:tcPr>
          <w:p w14:paraId="2B47EE27" w14:textId="77777777" w:rsidR="007202A4" w:rsidRDefault="007202A4" w:rsidP="0073690E">
            <w:pPr>
              <w:spacing w:after="0" w:line="276" w:lineRule="auto"/>
              <w:ind w:left="0" w:firstLine="0"/>
              <w:jc w:val="left"/>
            </w:pPr>
            <w:r>
              <w:t>Expletives</w:t>
            </w:r>
          </w:p>
          <w:p w14:paraId="01880F23" w14:textId="77777777" w:rsidR="00971860" w:rsidRDefault="00971860" w:rsidP="0073690E">
            <w:pPr>
              <w:spacing w:after="0" w:line="276" w:lineRule="auto"/>
              <w:ind w:left="0" w:firstLine="0"/>
              <w:jc w:val="left"/>
            </w:pPr>
          </w:p>
        </w:tc>
        <w:tc>
          <w:tcPr>
            <w:tcW w:w="1187" w:type="pct"/>
          </w:tcPr>
          <w:p w14:paraId="5BB95155" w14:textId="76FD4879" w:rsidR="007202A4" w:rsidRDefault="007202A4" w:rsidP="0073690E">
            <w:pPr>
              <w:spacing w:after="0" w:line="276" w:lineRule="auto"/>
              <w:ind w:left="0" w:firstLine="0"/>
              <w:jc w:val="left"/>
            </w:pPr>
            <w:r>
              <w:t>&lt;EX1&gt;</w:t>
            </w:r>
            <w:r w:rsidR="002302E9">
              <w:t>…</w:t>
            </w:r>
            <w:r>
              <w:t xml:space="preserve">&lt;/EX1&gt; </w:t>
            </w:r>
          </w:p>
        </w:tc>
        <w:tc>
          <w:tcPr>
            <w:tcW w:w="2453" w:type="pct"/>
          </w:tcPr>
          <w:p w14:paraId="6F721CBE" w14:textId="349119F4" w:rsidR="00971860" w:rsidRDefault="00B25CB2" w:rsidP="00B761C1">
            <w:pPr>
              <w:spacing w:after="0" w:line="276" w:lineRule="auto"/>
              <w:ind w:left="0" w:firstLine="0"/>
              <w:jc w:val="left"/>
            </w:pPr>
            <w:r>
              <w:t>this stupid &lt;EX1&gt;</w:t>
            </w:r>
            <w:proofErr w:type="spellStart"/>
            <w:r w:rsidRPr="00B761C1">
              <w:rPr>
                <w:b/>
              </w:rPr>
              <w:t>apuneneh</w:t>
            </w:r>
            <w:proofErr w:type="spellEnd"/>
            <w:r>
              <w:t>&lt;/EX1&gt; was like</w:t>
            </w:r>
          </w:p>
        </w:tc>
      </w:tr>
      <w:tr w:rsidR="007202A4" w14:paraId="20674CBB" w14:textId="77777777" w:rsidTr="00C27B26">
        <w:trPr>
          <w:trHeight w:val="325"/>
        </w:trPr>
        <w:tc>
          <w:tcPr>
            <w:tcW w:w="294" w:type="pct"/>
            <w:vMerge/>
          </w:tcPr>
          <w:p w14:paraId="42F6441D" w14:textId="77777777" w:rsidR="007202A4" w:rsidRDefault="007202A4" w:rsidP="0073690E">
            <w:pPr>
              <w:spacing w:after="0" w:line="276" w:lineRule="auto"/>
              <w:ind w:left="0" w:firstLine="0"/>
              <w:jc w:val="left"/>
            </w:pPr>
          </w:p>
        </w:tc>
        <w:tc>
          <w:tcPr>
            <w:tcW w:w="1066" w:type="pct"/>
            <w:vMerge/>
          </w:tcPr>
          <w:p w14:paraId="7C9FDB0E" w14:textId="77777777" w:rsidR="007202A4" w:rsidRDefault="007202A4" w:rsidP="0073690E">
            <w:pPr>
              <w:spacing w:after="0" w:line="276" w:lineRule="auto"/>
              <w:ind w:left="0" w:firstLine="0"/>
              <w:jc w:val="left"/>
            </w:pPr>
          </w:p>
        </w:tc>
        <w:tc>
          <w:tcPr>
            <w:tcW w:w="1187" w:type="pct"/>
          </w:tcPr>
          <w:p w14:paraId="1BA3B614" w14:textId="3D9D7DFB" w:rsidR="007202A4" w:rsidRDefault="00971860" w:rsidP="0073690E">
            <w:pPr>
              <w:spacing w:after="0" w:line="276" w:lineRule="auto"/>
              <w:ind w:left="0" w:firstLine="0"/>
              <w:jc w:val="left"/>
            </w:pPr>
            <w:r>
              <w:t>&lt;EX2&gt;</w:t>
            </w:r>
            <w:r w:rsidR="002302E9">
              <w:t>…</w:t>
            </w:r>
            <w:r>
              <w:t xml:space="preserve">&lt;/EX2&gt; </w:t>
            </w:r>
          </w:p>
        </w:tc>
        <w:tc>
          <w:tcPr>
            <w:tcW w:w="2453" w:type="pct"/>
          </w:tcPr>
          <w:p w14:paraId="728CD8D5" w14:textId="2A438CF3" w:rsidR="007202A4" w:rsidRDefault="00F01264" w:rsidP="0073690E">
            <w:pPr>
              <w:spacing w:after="0" w:line="276" w:lineRule="auto"/>
              <w:ind w:left="0" w:firstLine="0"/>
              <w:jc w:val="left"/>
            </w:pPr>
            <w:proofErr w:type="gramStart"/>
            <w:r>
              <w:t>!</w:t>
            </w:r>
            <w:proofErr w:type="spellStart"/>
            <w:r>
              <w:t>walau</w:t>
            </w:r>
            <w:proofErr w:type="spellEnd"/>
            <w:proofErr w:type="gramEnd"/>
            <w:r>
              <w:t>! you</w:t>
            </w:r>
            <w:r w:rsidR="00B761C1">
              <w:t xml:space="preserve"> &lt;EX2&gt;</w:t>
            </w:r>
            <w:proofErr w:type="spellStart"/>
            <w:r w:rsidR="00B761C1" w:rsidRPr="00B26BD5">
              <w:rPr>
                <w:b/>
              </w:rPr>
              <w:t>cheebye</w:t>
            </w:r>
            <w:proofErr w:type="spellEnd"/>
            <w:r w:rsidR="00B761C1">
              <w:t xml:space="preserve"> </w:t>
            </w:r>
            <w:r>
              <w:t>kia</w:t>
            </w:r>
            <w:r w:rsidR="00B761C1">
              <w:t>&lt;/EX2&gt;</w:t>
            </w:r>
          </w:p>
        </w:tc>
      </w:tr>
      <w:tr w:rsidR="005F3710" w14:paraId="19E96A18" w14:textId="77777777" w:rsidTr="00C27B26">
        <w:trPr>
          <w:trHeight w:val="325"/>
        </w:trPr>
        <w:tc>
          <w:tcPr>
            <w:tcW w:w="294" w:type="pct"/>
          </w:tcPr>
          <w:p w14:paraId="35F76465" w14:textId="09656441" w:rsidR="005F3710" w:rsidRDefault="005F3710" w:rsidP="0073690E">
            <w:pPr>
              <w:spacing w:after="0" w:line="276" w:lineRule="auto"/>
              <w:ind w:left="0" w:firstLine="0"/>
              <w:jc w:val="left"/>
            </w:pPr>
            <w:r>
              <w:t>1</w:t>
            </w:r>
            <w:r w:rsidR="00C27B26">
              <w:t>5</w:t>
            </w:r>
            <w:r>
              <w:t xml:space="preserve">. </w:t>
            </w:r>
          </w:p>
        </w:tc>
        <w:tc>
          <w:tcPr>
            <w:tcW w:w="1066" w:type="pct"/>
          </w:tcPr>
          <w:p w14:paraId="6ED354F3" w14:textId="77777777" w:rsidR="005F3710" w:rsidRDefault="00AB4803" w:rsidP="0073690E">
            <w:pPr>
              <w:spacing w:after="0" w:line="276" w:lineRule="auto"/>
              <w:ind w:left="0" w:firstLine="0"/>
              <w:jc w:val="left"/>
            </w:pPr>
            <w:r>
              <w:t xml:space="preserve">Short pause (longer that 1000 </w:t>
            </w:r>
            <w:proofErr w:type="spellStart"/>
            <w:r>
              <w:t>ms</w:t>
            </w:r>
            <w:proofErr w:type="spellEnd"/>
            <w:r>
              <w:t>)</w:t>
            </w:r>
          </w:p>
        </w:tc>
        <w:tc>
          <w:tcPr>
            <w:tcW w:w="1187" w:type="pct"/>
          </w:tcPr>
          <w:p w14:paraId="3C6EDB73" w14:textId="77777777" w:rsidR="005F3710" w:rsidRDefault="005F3710" w:rsidP="0073690E">
            <w:pPr>
              <w:spacing w:after="0" w:line="276" w:lineRule="auto"/>
              <w:ind w:left="0" w:firstLine="0"/>
              <w:jc w:val="left"/>
            </w:pPr>
            <w:r>
              <w:t>&lt;S&gt;</w:t>
            </w:r>
          </w:p>
        </w:tc>
        <w:tc>
          <w:tcPr>
            <w:tcW w:w="2453" w:type="pct"/>
          </w:tcPr>
          <w:p w14:paraId="03E59748" w14:textId="77777777" w:rsidR="005F3710" w:rsidRDefault="005F3710" w:rsidP="0073690E">
            <w:pPr>
              <w:spacing w:after="0" w:line="276" w:lineRule="auto"/>
              <w:ind w:left="0" w:firstLine="0"/>
              <w:jc w:val="left"/>
            </w:pPr>
          </w:p>
        </w:tc>
      </w:tr>
      <w:tr w:rsidR="005F3710" w14:paraId="7CA8E02E" w14:textId="77777777" w:rsidTr="00C27B26">
        <w:trPr>
          <w:trHeight w:val="325"/>
        </w:trPr>
        <w:tc>
          <w:tcPr>
            <w:tcW w:w="294" w:type="pct"/>
          </w:tcPr>
          <w:p w14:paraId="2A97D264" w14:textId="205B3EC9" w:rsidR="005F3710" w:rsidRDefault="005F3710" w:rsidP="0073690E">
            <w:pPr>
              <w:spacing w:after="0" w:line="276" w:lineRule="auto"/>
              <w:ind w:left="0" w:firstLine="0"/>
              <w:jc w:val="left"/>
            </w:pPr>
            <w:r>
              <w:t>1</w:t>
            </w:r>
            <w:r w:rsidR="00C27B26">
              <w:t>6</w:t>
            </w:r>
            <w:r>
              <w:t>.</w:t>
            </w:r>
          </w:p>
        </w:tc>
        <w:tc>
          <w:tcPr>
            <w:tcW w:w="1066" w:type="pct"/>
          </w:tcPr>
          <w:p w14:paraId="00BB2B8C" w14:textId="77777777" w:rsidR="005F3710" w:rsidRDefault="00436165" w:rsidP="0073690E">
            <w:pPr>
              <w:spacing w:after="0" w:line="276" w:lineRule="auto"/>
              <w:ind w:left="0" w:firstLine="0"/>
              <w:jc w:val="left"/>
            </w:pPr>
            <w:r>
              <w:t xml:space="preserve">Invalid </w:t>
            </w:r>
          </w:p>
          <w:p w14:paraId="1D6F1E99" w14:textId="0E417892" w:rsidR="00CC0481" w:rsidRDefault="00CC0481" w:rsidP="0073690E">
            <w:pPr>
              <w:spacing w:after="0" w:line="276" w:lineRule="auto"/>
              <w:ind w:left="0" w:firstLine="0"/>
              <w:jc w:val="left"/>
            </w:pPr>
          </w:p>
        </w:tc>
        <w:tc>
          <w:tcPr>
            <w:tcW w:w="1187" w:type="pct"/>
          </w:tcPr>
          <w:p w14:paraId="4AF58602" w14:textId="24A7D1EC" w:rsidR="005F3710" w:rsidRDefault="005F3710" w:rsidP="0073690E">
            <w:pPr>
              <w:spacing w:after="0" w:line="276" w:lineRule="auto"/>
              <w:ind w:left="0" w:firstLine="0"/>
              <w:jc w:val="left"/>
            </w:pPr>
            <w:r>
              <w:t>&lt;Z&gt;</w:t>
            </w:r>
            <w:r w:rsidR="0026305C">
              <w:t xml:space="preserve"> </w:t>
            </w:r>
          </w:p>
        </w:tc>
        <w:tc>
          <w:tcPr>
            <w:tcW w:w="2453" w:type="pct"/>
          </w:tcPr>
          <w:p w14:paraId="4822DDEE" w14:textId="5B1C520A" w:rsidR="005F3710" w:rsidRDefault="005F3710" w:rsidP="0073690E">
            <w:pPr>
              <w:spacing w:after="0" w:line="276" w:lineRule="auto"/>
              <w:ind w:left="0" w:firstLine="0"/>
              <w:jc w:val="left"/>
            </w:pPr>
          </w:p>
        </w:tc>
      </w:tr>
      <w:tr w:rsidR="00173E3A" w14:paraId="0D457803" w14:textId="77777777" w:rsidTr="00C27B26">
        <w:trPr>
          <w:trHeight w:val="325"/>
        </w:trPr>
        <w:tc>
          <w:tcPr>
            <w:tcW w:w="294" w:type="pct"/>
          </w:tcPr>
          <w:p w14:paraId="75AD340D" w14:textId="5E34EFEC" w:rsidR="00173E3A" w:rsidRDefault="00173E3A" w:rsidP="0073690E">
            <w:pPr>
              <w:spacing w:after="0" w:line="276" w:lineRule="auto"/>
              <w:ind w:left="0" w:firstLine="0"/>
              <w:jc w:val="left"/>
            </w:pPr>
            <w:r>
              <w:t>1</w:t>
            </w:r>
            <w:r w:rsidR="00C27B26">
              <w:t>7</w:t>
            </w:r>
            <w:r>
              <w:t xml:space="preserve">. </w:t>
            </w:r>
          </w:p>
        </w:tc>
        <w:tc>
          <w:tcPr>
            <w:tcW w:w="1066" w:type="pct"/>
          </w:tcPr>
          <w:p w14:paraId="10B2D3EE" w14:textId="77777777" w:rsidR="00173E3A" w:rsidRDefault="00173E3A" w:rsidP="0073690E">
            <w:pPr>
              <w:spacing w:after="0" w:line="276" w:lineRule="auto"/>
              <w:ind w:left="0" w:firstLine="0"/>
              <w:jc w:val="left"/>
            </w:pPr>
            <w:r>
              <w:t xml:space="preserve">Long-running Non-English utterances </w:t>
            </w:r>
          </w:p>
        </w:tc>
        <w:tc>
          <w:tcPr>
            <w:tcW w:w="1187" w:type="pct"/>
          </w:tcPr>
          <w:p w14:paraId="2EEC2BB7" w14:textId="77777777" w:rsidR="00173E3A" w:rsidRDefault="00173E3A" w:rsidP="000659E3">
            <w:pPr>
              <w:spacing w:after="0" w:line="276" w:lineRule="auto"/>
              <w:ind w:left="0" w:firstLine="0"/>
              <w:jc w:val="left"/>
            </w:pPr>
            <w:r>
              <w:t>&lt;</w:t>
            </w:r>
            <w:r w:rsidR="000659E3">
              <w:t>NEN</w:t>
            </w:r>
            <w:r>
              <w:t xml:space="preserve">&gt; </w:t>
            </w:r>
          </w:p>
          <w:p w14:paraId="3555D716" w14:textId="77777777" w:rsidR="00AD2A8A" w:rsidRDefault="00AD2A8A" w:rsidP="000659E3">
            <w:pPr>
              <w:spacing w:after="0" w:line="276" w:lineRule="auto"/>
              <w:ind w:left="0" w:firstLine="0"/>
              <w:jc w:val="left"/>
            </w:pPr>
          </w:p>
          <w:p w14:paraId="37791905" w14:textId="06EAB314" w:rsidR="00AD2A8A" w:rsidRDefault="00AD2A8A" w:rsidP="00AD2A8A">
            <w:pPr>
              <w:spacing w:after="0" w:line="276" w:lineRule="auto"/>
              <w:ind w:left="0" w:firstLine="0"/>
              <w:jc w:val="left"/>
            </w:pPr>
          </w:p>
        </w:tc>
        <w:tc>
          <w:tcPr>
            <w:tcW w:w="2453" w:type="pct"/>
          </w:tcPr>
          <w:p w14:paraId="74E4BD1C" w14:textId="2DE72648" w:rsidR="00173E3A" w:rsidRDefault="00173E3A" w:rsidP="000659E3">
            <w:pPr>
              <w:spacing w:after="0" w:line="276" w:lineRule="auto"/>
              <w:ind w:left="0" w:firstLine="0"/>
              <w:jc w:val="left"/>
            </w:pPr>
            <w:r w:rsidRPr="00173E3A">
              <w:t xml:space="preserve">[eh] speaking of which right okay </w:t>
            </w:r>
            <w:r w:rsidRPr="00173E3A">
              <w:rPr>
                <w:b/>
              </w:rPr>
              <w:t>&lt;</w:t>
            </w:r>
            <w:r w:rsidR="000659E3">
              <w:rPr>
                <w:b/>
              </w:rPr>
              <w:t>NEN</w:t>
            </w:r>
            <w:r w:rsidRPr="00173E3A">
              <w:rPr>
                <w:b/>
              </w:rPr>
              <w:t>&gt;</w:t>
            </w:r>
            <w:r w:rsidRPr="00173E3A">
              <w:t xml:space="preserve"> </w:t>
            </w:r>
            <w:proofErr w:type="gramStart"/>
            <w:r w:rsidRPr="00173E3A">
              <w:t>we'll</w:t>
            </w:r>
            <w:proofErr w:type="gramEnd"/>
            <w:r w:rsidRPr="00173E3A">
              <w:t xml:space="preserve"> just talk okay</w:t>
            </w:r>
          </w:p>
          <w:p w14:paraId="17B47585" w14:textId="010D2F3C" w:rsidR="00535D9D" w:rsidRDefault="00535D9D" w:rsidP="000659E3">
            <w:pPr>
              <w:spacing w:after="0" w:line="276" w:lineRule="auto"/>
              <w:ind w:left="0" w:firstLine="0"/>
              <w:jc w:val="left"/>
            </w:pPr>
          </w:p>
          <w:p w14:paraId="71D9C1F2" w14:textId="7ACCC8BD" w:rsidR="00535D9D" w:rsidRPr="00535D9D" w:rsidRDefault="00535D9D" w:rsidP="00535D9D">
            <w:pPr>
              <w:pStyle w:val="ListParagraph"/>
              <w:ind w:left="0"/>
              <w:rPr>
                <w:lang w:val="en-US"/>
              </w:rPr>
            </w:pPr>
            <w:r>
              <w:rPr>
                <w:lang w:val="en-US"/>
              </w:rPr>
              <w:t xml:space="preserve">when I watch the Korean show [ah] &lt;c/&gt; the actor say </w:t>
            </w:r>
            <w:r w:rsidRPr="00EB2F4D">
              <w:rPr>
                <w:b/>
                <w:bCs/>
                <w:lang w:val="en-US"/>
              </w:rPr>
              <w:t>&lt;NEN&gt;</w:t>
            </w:r>
            <w:r>
              <w:rPr>
                <w:lang w:val="en-US"/>
              </w:rPr>
              <w:t xml:space="preserve"> and I’m </w:t>
            </w:r>
            <w:proofErr w:type="gramStart"/>
            <w:r>
              <w:rPr>
                <w:lang w:val="en-US"/>
              </w:rPr>
              <w:t>like !wah</w:t>
            </w:r>
            <w:proofErr w:type="gramEnd"/>
            <w:r>
              <w:rPr>
                <w:lang w:val="en-US"/>
              </w:rPr>
              <w:t>! damn starstruck [</w:t>
            </w:r>
            <w:proofErr w:type="spellStart"/>
            <w:r>
              <w:rPr>
                <w:lang w:val="en-US"/>
              </w:rPr>
              <w:t>sia</w:t>
            </w:r>
            <w:proofErr w:type="spellEnd"/>
            <w:r>
              <w:rPr>
                <w:lang w:val="en-US"/>
              </w:rPr>
              <w:t xml:space="preserve">]. </w:t>
            </w:r>
          </w:p>
          <w:p w14:paraId="0637D9E1" w14:textId="77777777" w:rsidR="00AD2A8A" w:rsidRDefault="00AD2A8A" w:rsidP="000659E3">
            <w:pPr>
              <w:spacing w:after="0" w:line="276" w:lineRule="auto"/>
              <w:ind w:left="0" w:firstLine="0"/>
              <w:jc w:val="left"/>
            </w:pPr>
          </w:p>
          <w:p w14:paraId="58DD78E4" w14:textId="77777777" w:rsidR="00535D9D" w:rsidRDefault="00436D7D" w:rsidP="00535D9D">
            <w:pPr>
              <w:spacing w:after="0" w:line="276" w:lineRule="auto"/>
              <w:ind w:left="0" w:firstLine="0"/>
              <w:jc w:val="left"/>
            </w:pPr>
            <w:r>
              <w:t>This</w:t>
            </w:r>
            <w:r w:rsidR="00AD2A8A">
              <w:t xml:space="preserve"> is reserved only for langua</w:t>
            </w:r>
            <w:r>
              <w:t xml:space="preserve">ges besides Malay, Mandarin and Tamil </w:t>
            </w:r>
            <w:proofErr w:type="spellStart"/>
            <w:r>
              <w:t>eg.</w:t>
            </w:r>
            <w:proofErr w:type="spellEnd"/>
            <w:r>
              <w:t xml:space="preserve"> Hindi, Korean, Japanese etc. </w:t>
            </w:r>
          </w:p>
          <w:p w14:paraId="4622D439" w14:textId="77777777" w:rsidR="00535D9D" w:rsidRDefault="00535D9D" w:rsidP="00535D9D">
            <w:pPr>
              <w:spacing w:after="0" w:line="276" w:lineRule="auto"/>
              <w:ind w:left="0" w:firstLine="0"/>
              <w:jc w:val="left"/>
            </w:pPr>
          </w:p>
          <w:p w14:paraId="3BC19A33" w14:textId="157ED4C7" w:rsidR="00AD2A8A" w:rsidRDefault="001E4C40" w:rsidP="00535D9D">
            <w:pPr>
              <w:spacing w:after="0" w:line="276" w:lineRule="auto"/>
              <w:ind w:left="0" w:firstLine="0"/>
              <w:jc w:val="left"/>
            </w:pPr>
            <w:r>
              <w:t xml:space="preserve">An example of </w:t>
            </w:r>
            <w:r w:rsidR="00535D9D">
              <w:rPr>
                <w:lang w:val="en-US"/>
              </w:rPr>
              <w:t xml:space="preserve">foreign language codeswitching </w:t>
            </w:r>
            <w:r>
              <w:rPr>
                <w:lang w:val="en-US"/>
              </w:rPr>
              <w:t xml:space="preserve">would </w:t>
            </w:r>
            <w:r w:rsidR="00535D9D">
              <w:rPr>
                <w:lang w:val="en-US"/>
              </w:rPr>
              <w:t>“</w:t>
            </w:r>
            <w:proofErr w:type="spellStart"/>
            <w:r w:rsidR="00535D9D">
              <w:rPr>
                <w:lang w:val="en-US"/>
              </w:rPr>
              <w:t>naneun</w:t>
            </w:r>
            <w:proofErr w:type="spellEnd"/>
            <w:r w:rsidR="00535D9D">
              <w:rPr>
                <w:lang w:val="en-US"/>
              </w:rPr>
              <w:t xml:space="preserve"> </w:t>
            </w:r>
            <w:proofErr w:type="spellStart"/>
            <w:r w:rsidR="00535D9D">
              <w:rPr>
                <w:lang w:val="en-US"/>
              </w:rPr>
              <w:t>maeil</w:t>
            </w:r>
            <w:proofErr w:type="spellEnd"/>
            <w:r w:rsidR="00535D9D">
              <w:rPr>
                <w:lang w:val="en-US"/>
              </w:rPr>
              <w:t xml:space="preserve"> </w:t>
            </w:r>
            <w:proofErr w:type="spellStart"/>
            <w:r w:rsidR="00535D9D">
              <w:rPr>
                <w:lang w:val="en-US"/>
              </w:rPr>
              <w:t>haggyoe</w:t>
            </w:r>
            <w:proofErr w:type="spellEnd"/>
            <w:r w:rsidR="00535D9D">
              <w:rPr>
                <w:lang w:val="en-US"/>
              </w:rPr>
              <w:t xml:space="preserve"> </w:t>
            </w:r>
            <w:proofErr w:type="spellStart"/>
            <w:r w:rsidR="00535D9D">
              <w:rPr>
                <w:lang w:val="en-US"/>
              </w:rPr>
              <w:t>ganda</w:t>
            </w:r>
            <w:proofErr w:type="spellEnd"/>
            <w:r w:rsidR="00535D9D">
              <w:rPr>
                <w:lang w:val="en-US"/>
              </w:rPr>
              <w:t xml:space="preserve">” </w:t>
            </w:r>
            <w:r>
              <w:rPr>
                <w:lang w:val="en-US"/>
              </w:rPr>
              <w:t>in Korean. I</w:t>
            </w:r>
            <w:r w:rsidR="00535D9D">
              <w:rPr>
                <w:lang w:val="en-US"/>
              </w:rPr>
              <w:t xml:space="preserve">nstead of </w:t>
            </w:r>
            <w:r w:rsidR="00535D9D">
              <w:rPr>
                <w:lang w:val="en-US"/>
              </w:rPr>
              <w:lastRenderedPageBreak/>
              <w:t>transcribing</w:t>
            </w:r>
            <w:r>
              <w:rPr>
                <w:lang w:val="en-US"/>
              </w:rPr>
              <w:t xml:space="preserve"> the </w:t>
            </w:r>
            <w:r w:rsidR="002302E9">
              <w:rPr>
                <w:lang w:val="en-US"/>
              </w:rPr>
              <w:t>full</w:t>
            </w:r>
            <w:r>
              <w:rPr>
                <w:lang w:val="en-US"/>
              </w:rPr>
              <w:t xml:space="preserve"> utterance</w:t>
            </w:r>
            <w:r w:rsidR="00535D9D">
              <w:rPr>
                <w:lang w:val="en-US"/>
              </w:rPr>
              <w:t>, just use</w:t>
            </w:r>
            <w:r>
              <w:rPr>
                <w:lang w:val="en-US"/>
              </w:rPr>
              <w:t xml:space="preserve"> the tag</w:t>
            </w:r>
            <w:r w:rsidR="00535D9D">
              <w:rPr>
                <w:lang w:val="en-US"/>
              </w:rPr>
              <w:t xml:space="preserve"> &lt;NEN&gt;. </w:t>
            </w:r>
          </w:p>
        </w:tc>
      </w:tr>
      <w:tr w:rsidR="00AD2A8A" w14:paraId="54B8B9C5" w14:textId="77777777" w:rsidTr="00C27B26">
        <w:trPr>
          <w:trHeight w:val="325"/>
        </w:trPr>
        <w:tc>
          <w:tcPr>
            <w:tcW w:w="294" w:type="pct"/>
          </w:tcPr>
          <w:p w14:paraId="45CAE8C2" w14:textId="05AD4336" w:rsidR="00AD2A8A" w:rsidRDefault="00AD2A8A" w:rsidP="0073690E">
            <w:pPr>
              <w:spacing w:after="0" w:line="276" w:lineRule="auto"/>
              <w:ind w:left="0" w:firstLine="0"/>
              <w:jc w:val="left"/>
            </w:pPr>
            <w:r>
              <w:lastRenderedPageBreak/>
              <w:t>1</w:t>
            </w:r>
            <w:r w:rsidR="00C27B26">
              <w:t>8</w:t>
            </w:r>
            <w:r>
              <w:t xml:space="preserve">. </w:t>
            </w:r>
          </w:p>
        </w:tc>
        <w:tc>
          <w:tcPr>
            <w:tcW w:w="1066" w:type="pct"/>
          </w:tcPr>
          <w:p w14:paraId="14502EA0" w14:textId="6C1F1900" w:rsidR="00AD2A8A" w:rsidRDefault="00AD2A8A" w:rsidP="00AD2A8A">
            <w:pPr>
              <w:spacing w:after="0" w:line="276" w:lineRule="auto"/>
              <w:ind w:left="0" w:firstLine="0"/>
              <w:jc w:val="left"/>
            </w:pPr>
            <w:r>
              <w:t>Long-running Malay utterances</w:t>
            </w:r>
          </w:p>
        </w:tc>
        <w:tc>
          <w:tcPr>
            <w:tcW w:w="1187" w:type="pct"/>
          </w:tcPr>
          <w:p w14:paraId="631962ED" w14:textId="761490CB" w:rsidR="00AD2A8A" w:rsidRDefault="00585400" w:rsidP="000659E3">
            <w:pPr>
              <w:spacing w:after="0" w:line="276" w:lineRule="auto"/>
              <w:ind w:left="0" w:firstLine="0"/>
              <w:jc w:val="left"/>
            </w:pPr>
            <w:r>
              <w:t>&lt;</w:t>
            </w:r>
            <w:proofErr w:type="spellStart"/>
            <w:r>
              <w:t>malay</w:t>
            </w:r>
            <w:proofErr w:type="spellEnd"/>
            <w:r>
              <w:t>&gt;&lt;/</w:t>
            </w:r>
            <w:proofErr w:type="spellStart"/>
            <w:r>
              <w:t>malay</w:t>
            </w:r>
            <w:proofErr w:type="spellEnd"/>
            <w:r>
              <w:t xml:space="preserve">&gt; </w:t>
            </w:r>
          </w:p>
        </w:tc>
        <w:tc>
          <w:tcPr>
            <w:tcW w:w="2453" w:type="pct"/>
          </w:tcPr>
          <w:p w14:paraId="5FF4FDC8" w14:textId="6E020591" w:rsidR="00AD2A8A" w:rsidRPr="00173E3A" w:rsidRDefault="00585400" w:rsidP="00CC3C14">
            <w:pPr>
              <w:spacing w:after="0" w:line="276" w:lineRule="auto"/>
              <w:ind w:left="0" w:firstLine="0"/>
              <w:jc w:val="left"/>
            </w:pPr>
            <w:r>
              <w:rPr>
                <w:lang w:val="en-US"/>
              </w:rPr>
              <w:t>yesterday I wanted to go to t</w:t>
            </w:r>
            <w:r w:rsidR="00317644">
              <w:rPr>
                <w:lang w:val="en-US"/>
              </w:rPr>
              <w:t>he movies &lt;</w:t>
            </w:r>
            <w:proofErr w:type="spellStart"/>
            <w:r w:rsidR="00317644">
              <w:rPr>
                <w:lang w:val="en-US"/>
              </w:rPr>
              <w:t>malay</w:t>
            </w:r>
            <w:proofErr w:type="spellEnd"/>
            <w:r w:rsidR="00317644">
              <w:rPr>
                <w:lang w:val="en-US"/>
              </w:rPr>
              <w:t>&gt;</w:t>
            </w:r>
            <w:proofErr w:type="spellStart"/>
            <w:r w:rsidR="00317644" w:rsidRPr="006F24E2">
              <w:rPr>
                <w:b/>
                <w:lang w:val="en-US"/>
              </w:rPr>
              <w:t>tapi</w:t>
            </w:r>
            <w:proofErr w:type="spellEnd"/>
            <w:r w:rsidR="00317644" w:rsidRPr="006F24E2">
              <w:rPr>
                <w:b/>
                <w:lang w:val="en-US"/>
              </w:rPr>
              <w:t xml:space="preserve"> </w:t>
            </w:r>
            <w:proofErr w:type="spellStart"/>
            <w:r w:rsidR="00317644" w:rsidRPr="006F24E2">
              <w:rPr>
                <w:b/>
                <w:lang w:val="en-US"/>
              </w:rPr>
              <w:t>aku</w:t>
            </w:r>
            <w:proofErr w:type="spellEnd"/>
            <w:r w:rsidR="00317644" w:rsidRPr="006F24E2">
              <w:rPr>
                <w:b/>
                <w:lang w:val="en-US"/>
              </w:rPr>
              <w:t xml:space="preserve"> </w:t>
            </w:r>
            <w:proofErr w:type="spellStart"/>
            <w:r w:rsidR="00317644" w:rsidRPr="006F24E2">
              <w:rPr>
                <w:b/>
                <w:lang w:val="en-US"/>
              </w:rPr>
              <w:t>sakit</w:t>
            </w:r>
            <w:proofErr w:type="spellEnd"/>
            <w:r w:rsidR="00CC3C14">
              <w:rPr>
                <w:lang w:val="en-US"/>
              </w:rPr>
              <w:t>&lt;/</w:t>
            </w:r>
            <w:proofErr w:type="spellStart"/>
            <w:r>
              <w:rPr>
                <w:lang w:val="en-US"/>
              </w:rPr>
              <w:t>malay</w:t>
            </w:r>
            <w:proofErr w:type="spellEnd"/>
            <w:r>
              <w:rPr>
                <w:lang w:val="en-US"/>
              </w:rPr>
              <w:t xml:space="preserve">&gt; </w:t>
            </w:r>
          </w:p>
        </w:tc>
      </w:tr>
      <w:tr w:rsidR="00585400" w14:paraId="059CB883" w14:textId="77777777" w:rsidTr="00C27B26">
        <w:trPr>
          <w:trHeight w:val="325"/>
        </w:trPr>
        <w:tc>
          <w:tcPr>
            <w:tcW w:w="294" w:type="pct"/>
          </w:tcPr>
          <w:p w14:paraId="1FAFA0E6" w14:textId="17A59AAE" w:rsidR="00585400" w:rsidRDefault="00C27B26" w:rsidP="0073690E">
            <w:pPr>
              <w:spacing w:after="0" w:line="276" w:lineRule="auto"/>
              <w:ind w:left="0" w:firstLine="0"/>
              <w:jc w:val="left"/>
            </w:pPr>
            <w:r>
              <w:t>19</w:t>
            </w:r>
            <w:r w:rsidR="00043215">
              <w:t xml:space="preserve">. </w:t>
            </w:r>
          </w:p>
        </w:tc>
        <w:tc>
          <w:tcPr>
            <w:tcW w:w="1066" w:type="pct"/>
          </w:tcPr>
          <w:p w14:paraId="2FBC64CF" w14:textId="0A5B1059" w:rsidR="00585400" w:rsidRDefault="00043215" w:rsidP="00043215">
            <w:pPr>
              <w:spacing w:after="0" w:line="276" w:lineRule="auto"/>
              <w:ind w:left="0" w:firstLine="0"/>
              <w:jc w:val="left"/>
            </w:pPr>
            <w:r>
              <w:t>Long-running Mandarin</w:t>
            </w:r>
            <w:r w:rsidR="00512B6D">
              <w:t>/Tamil</w:t>
            </w:r>
            <w:r>
              <w:t xml:space="preserve"> utterances</w:t>
            </w:r>
          </w:p>
        </w:tc>
        <w:tc>
          <w:tcPr>
            <w:tcW w:w="1187" w:type="pct"/>
          </w:tcPr>
          <w:p w14:paraId="1BAE83F4" w14:textId="77777777" w:rsidR="00585400" w:rsidRDefault="00043215" w:rsidP="000659E3">
            <w:pPr>
              <w:spacing w:after="0" w:line="276" w:lineRule="auto"/>
              <w:ind w:left="0" w:firstLine="0"/>
              <w:jc w:val="left"/>
            </w:pPr>
            <w:r>
              <w:t xml:space="preserve">&lt;mandarin&gt;xx: </w:t>
            </w:r>
            <w:proofErr w:type="spellStart"/>
            <w:r>
              <w:t>yy</w:t>
            </w:r>
            <w:proofErr w:type="spellEnd"/>
            <w:r>
              <w:t xml:space="preserve">&lt;/mandarin&gt; </w:t>
            </w:r>
          </w:p>
          <w:p w14:paraId="1E34E3C5" w14:textId="77777777" w:rsidR="00043215" w:rsidRDefault="00043215" w:rsidP="000659E3">
            <w:pPr>
              <w:spacing w:after="0" w:line="276" w:lineRule="auto"/>
              <w:ind w:left="0" w:firstLine="0"/>
              <w:jc w:val="left"/>
            </w:pPr>
          </w:p>
          <w:p w14:paraId="69741716" w14:textId="3B2B1532" w:rsidR="00043215" w:rsidRDefault="00043215" w:rsidP="000659E3">
            <w:pPr>
              <w:spacing w:after="0" w:line="276" w:lineRule="auto"/>
              <w:ind w:left="0" w:firstLine="0"/>
              <w:jc w:val="left"/>
            </w:pPr>
            <w:r>
              <w:t>Where xx is Chinese</w:t>
            </w:r>
            <w:r w:rsidR="00512B6D">
              <w:t>/Tamil</w:t>
            </w:r>
            <w:r>
              <w:t xml:space="preserve"> characters, and </w:t>
            </w:r>
            <w:proofErr w:type="spellStart"/>
            <w:r>
              <w:t>yy</w:t>
            </w:r>
            <w:proofErr w:type="spellEnd"/>
            <w:r>
              <w:t xml:space="preserve"> is </w:t>
            </w:r>
            <w:proofErr w:type="spellStart"/>
            <w:r>
              <w:t>Hanyu</w:t>
            </w:r>
            <w:proofErr w:type="spellEnd"/>
            <w:r>
              <w:t xml:space="preserve"> Pinyin</w:t>
            </w:r>
            <w:r w:rsidR="00512B6D">
              <w:t>/Romanised Tamil</w:t>
            </w:r>
          </w:p>
        </w:tc>
        <w:tc>
          <w:tcPr>
            <w:tcW w:w="2453" w:type="pct"/>
          </w:tcPr>
          <w:p w14:paraId="597F6DA6" w14:textId="3DB5989B" w:rsidR="00585400" w:rsidRDefault="00CC3C14" w:rsidP="00317644">
            <w:pPr>
              <w:spacing w:after="0" w:line="276" w:lineRule="auto"/>
              <w:ind w:left="0" w:firstLine="0"/>
              <w:jc w:val="left"/>
              <w:rPr>
                <w:lang w:val="en-US"/>
              </w:rPr>
            </w:pPr>
            <w:r>
              <w:rPr>
                <w:lang w:val="en-US"/>
              </w:rPr>
              <w:t>I’m like thinking why she ask me &lt;mandarin&gt;</w:t>
            </w:r>
            <w:r w:rsidRPr="006F24E2">
              <w:rPr>
                <w:rFonts w:ascii="MS Mincho" w:hAnsi="MS Mincho" w:cs="MS Mincho"/>
                <w:b/>
              </w:rPr>
              <w:t>你吃</w:t>
            </w:r>
            <w:r w:rsidRPr="006F24E2">
              <w:rPr>
                <w:rFonts w:ascii="PMingLiU" w:eastAsia="PMingLiU" w:hAnsi="PMingLiU" w:cs="PMingLiU" w:hint="eastAsia"/>
                <w:b/>
              </w:rPr>
              <w:t>饱了吗</w:t>
            </w:r>
            <w:r w:rsidRPr="006F24E2">
              <w:rPr>
                <w:rFonts w:ascii="PMingLiU" w:eastAsia="SimSun" w:hAnsi="PMingLiU" w:cs="PMingLiU" w:hint="eastAsia"/>
                <w:b/>
              </w:rPr>
              <w:t>:</w:t>
            </w:r>
            <w:proofErr w:type="spellStart"/>
            <w:r w:rsidR="00317644" w:rsidRPr="006F24E2">
              <w:rPr>
                <w:rFonts w:eastAsia="SimSun" w:cs="PMingLiU"/>
                <w:b/>
              </w:rPr>
              <w:t>ni</w:t>
            </w:r>
            <w:proofErr w:type="spellEnd"/>
            <w:r w:rsidR="00317644" w:rsidRPr="006F24E2">
              <w:rPr>
                <w:rFonts w:eastAsia="SimSun" w:cs="PMingLiU"/>
                <w:b/>
              </w:rPr>
              <w:t xml:space="preserve"> chi bao le ma</w:t>
            </w:r>
            <w:r>
              <w:rPr>
                <w:lang w:val="en-US"/>
              </w:rPr>
              <w:t>&lt;/mandarin&gt;</w:t>
            </w:r>
          </w:p>
          <w:p w14:paraId="410A5486" w14:textId="77777777" w:rsidR="00512B6D" w:rsidRDefault="00512B6D" w:rsidP="00317644">
            <w:pPr>
              <w:spacing w:after="0" w:line="276" w:lineRule="auto"/>
              <w:ind w:left="0" w:firstLine="0"/>
              <w:jc w:val="left"/>
              <w:rPr>
                <w:lang w:val="en-US"/>
              </w:rPr>
            </w:pPr>
          </w:p>
          <w:p w14:paraId="42E46FB3" w14:textId="77777777" w:rsidR="00512B6D" w:rsidRDefault="00512B6D" w:rsidP="00317644">
            <w:pPr>
              <w:spacing w:after="0" w:line="276" w:lineRule="auto"/>
              <w:ind w:left="0" w:firstLine="0"/>
              <w:jc w:val="left"/>
              <w:rPr>
                <w:lang w:val="en-US"/>
              </w:rPr>
            </w:pPr>
          </w:p>
          <w:p w14:paraId="25A6A88C" w14:textId="1C17D4B2" w:rsidR="00512B6D" w:rsidRPr="00CC3C14" w:rsidRDefault="00512B6D" w:rsidP="00317644">
            <w:pPr>
              <w:spacing w:after="0" w:line="276" w:lineRule="auto"/>
              <w:ind w:left="0" w:firstLine="0"/>
              <w:jc w:val="left"/>
              <w:rPr>
                <w:rFonts w:eastAsia="SimSun"/>
                <w:lang w:val="en-US"/>
              </w:rPr>
            </w:pPr>
            <w:r w:rsidRPr="00512B6D">
              <w:rPr>
                <w:rFonts w:eastAsia="SimSun"/>
                <w:lang w:val="en-US"/>
              </w:rPr>
              <w:t>[</w:t>
            </w:r>
            <w:proofErr w:type="spellStart"/>
            <w:r w:rsidRPr="00512B6D">
              <w:rPr>
                <w:rFonts w:eastAsia="SimSun"/>
                <w:lang w:val="en-US"/>
              </w:rPr>
              <w:t>dey</w:t>
            </w:r>
            <w:proofErr w:type="spellEnd"/>
            <w:r w:rsidRPr="00512B6D">
              <w:rPr>
                <w:rFonts w:eastAsia="SimSun"/>
                <w:lang w:val="en-US"/>
              </w:rPr>
              <w:t>] &lt;</w:t>
            </w:r>
            <w:proofErr w:type="spellStart"/>
            <w:r w:rsidRPr="00512B6D">
              <w:rPr>
                <w:rFonts w:eastAsia="SimSun"/>
                <w:lang w:val="en-US"/>
              </w:rPr>
              <w:t>tamil</w:t>
            </w:r>
            <w:proofErr w:type="spellEnd"/>
            <w:r w:rsidRPr="00512B6D">
              <w:rPr>
                <w:rFonts w:eastAsia="SimSun"/>
                <w:lang w:val="en-US"/>
              </w:rPr>
              <w:t>&gt;</w:t>
            </w:r>
            <w:proofErr w:type="spellStart"/>
            <w:proofErr w:type="gramStart"/>
            <w:r w:rsidRPr="00D4217D">
              <w:rPr>
                <w:rFonts w:ascii="Nirmala UI" w:eastAsia="SimSun" w:hAnsi="Nirmala UI" w:cs="Nirmala UI"/>
                <w:b/>
                <w:lang w:val="en-US"/>
              </w:rPr>
              <w:t>நல்ல</w:t>
            </w:r>
            <w:r w:rsidRPr="00D4217D">
              <w:rPr>
                <w:rFonts w:eastAsia="SimSun"/>
                <w:b/>
                <w:lang w:val="en-US"/>
              </w:rPr>
              <w:t>:nalla</w:t>
            </w:r>
            <w:proofErr w:type="spellEnd"/>
            <w:proofErr w:type="gramEnd"/>
            <w:r w:rsidRPr="00512B6D">
              <w:rPr>
                <w:rFonts w:eastAsia="SimSun"/>
                <w:lang w:val="en-US"/>
              </w:rPr>
              <w:t>&lt;/</w:t>
            </w:r>
            <w:proofErr w:type="spellStart"/>
            <w:r w:rsidRPr="00512B6D">
              <w:rPr>
                <w:rFonts w:eastAsia="SimSun"/>
                <w:lang w:val="en-US"/>
              </w:rPr>
              <w:t>tamil</w:t>
            </w:r>
            <w:proofErr w:type="spellEnd"/>
            <w:r w:rsidRPr="00512B6D">
              <w:rPr>
                <w:rFonts w:eastAsia="SimSun"/>
                <w:lang w:val="en-US"/>
              </w:rPr>
              <w:t>&gt; movie [</w:t>
            </w:r>
            <w:proofErr w:type="spellStart"/>
            <w:r w:rsidRPr="00512B6D">
              <w:rPr>
                <w:rFonts w:eastAsia="SimSun"/>
                <w:lang w:val="en-US"/>
              </w:rPr>
              <w:t>lah</w:t>
            </w:r>
            <w:proofErr w:type="spellEnd"/>
            <w:r w:rsidRPr="00512B6D">
              <w:rPr>
                <w:rFonts w:eastAsia="SimSun"/>
                <w:lang w:val="en-US"/>
              </w:rPr>
              <w:t>]</w:t>
            </w:r>
          </w:p>
        </w:tc>
      </w:tr>
      <w:tr w:rsidR="00DB7B25" w14:paraId="3FDB590F" w14:textId="77777777" w:rsidTr="00C27B26">
        <w:trPr>
          <w:trHeight w:val="325"/>
        </w:trPr>
        <w:tc>
          <w:tcPr>
            <w:tcW w:w="294" w:type="pct"/>
          </w:tcPr>
          <w:p w14:paraId="7543495D" w14:textId="74F6F6FC" w:rsidR="00DB7B25" w:rsidRDefault="00DB7B25" w:rsidP="00DB7B25">
            <w:pPr>
              <w:spacing w:after="0" w:line="276" w:lineRule="auto"/>
              <w:ind w:left="0" w:firstLine="0"/>
              <w:jc w:val="left"/>
            </w:pPr>
            <w:r>
              <w:t>2</w:t>
            </w:r>
            <w:r w:rsidR="00C27B26">
              <w:t>0</w:t>
            </w:r>
            <w:r>
              <w:t>.</w:t>
            </w:r>
          </w:p>
        </w:tc>
        <w:tc>
          <w:tcPr>
            <w:tcW w:w="1066" w:type="pct"/>
          </w:tcPr>
          <w:p w14:paraId="316267E0" w14:textId="75745367" w:rsidR="00DB7B25" w:rsidRDefault="00DB7B25" w:rsidP="00DB7B25">
            <w:pPr>
              <w:spacing w:after="0" w:line="276" w:lineRule="auto"/>
              <w:ind w:left="0" w:firstLine="0"/>
              <w:jc w:val="left"/>
            </w:pPr>
            <w:r>
              <w:t>Redacted</w:t>
            </w:r>
          </w:p>
        </w:tc>
        <w:tc>
          <w:tcPr>
            <w:tcW w:w="1187" w:type="pct"/>
          </w:tcPr>
          <w:p w14:paraId="2737D637" w14:textId="337B0457" w:rsidR="00DB7B25" w:rsidRDefault="00DB7B25" w:rsidP="00DB7B25">
            <w:pPr>
              <w:spacing w:after="0" w:line="276" w:lineRule="auto"/>
              <w:ind w:left="0" w:firstLine="0"/>
              <w:jc w:val="left"/>
            </w:pPr>
            <w:r>
              <w:t>**</w:t>
            </w:r>
          </w:p>
        </w:tc>
        <w:tc>
          <w:tcPr>
            <w:tcW w:w="2453" w:type="pct"/>
          </w:tcPr>
          <w:p w14:paraId="2421CDA8" w14:textId="34E52689" w:rsidR="00DB7B25" w:rsidRDefault="00DB7B25" w:rsidP="00DB7B25">
            <w:pPr>
              <w:spacing w:after="0" w:line="276" w:lineRule="auto"/>
              <w:ind w:left="0" w:firstLine="0"/>
              <w:jc w:val="left"/>
              <w:rPr>
                <w:lang w:val="en-US"/>
              </w:rPr>
            </w:pPr>
            <w:r>
              <w:t>this stupid ** was like</w:t>
            </w:r>
          </w:p>
        </w:tc>
      </w:tr>
    </w:tbl>
    <w:p w14:paraId="3D19CAA1" w14:textId="1108EB3B" w:rsidR="00B26BD5" w:rsidRDefault="00B26BD5" w:rsidP="00B26BD5">
      <w:pPr>
        <w:ind w:left="0" w:firstLine="0"/>
      </w:pPr>
    </w:p>
    <w:p w14:paraId="217F5D87" w14:textId="77777777" w:rsidR="00B26BD5" w:rsidRDefault="00B26BD5" w:rsidP="00B26BD5">
      <w:pPr>
        <w:ind w:left="0" w:firstLine="0"/>
      </w:pPr>
    </w:p>
    <w:p w14:paraId="2E33D21F" w14:textId="33FDFE0B" w:rsidR="00B26BD5" w:rsidRDefault="00B26BD5" w:rsidP="00B26BD5">
      <w:pPr>
        <w:ind w:left="0" w:firstLine="0"/>
      </w:pPr>
      <w:r>
        <w:t>**Ignore</w:t>
      </w:r>
      <w:r w:rsidR="001E4C40">
        <w:t xml:space="preserve"> punctuation markers</w:t>
      </w:r>
      <w:r>
        <w:t xml:space="preserve"> &lt;s/&gt; and &lt;c/&gt; for </w:t>
      </w:r>
      <w:r w:rsidR="000E1DB8">
        <w:t xml:space="preserve">now. </w:t>
      </w:r>
      <w:r>
        <w:t xml:space="preserve"> </w:t>
      </w:r>
    </w:p>
    <w:p w14:paraId="1510AD15" w14:textId="77777777" w:rsidR="0053505A" w:rsidRDefault="0053505A" w:rsidP="00B26BD5">
      <w:pPr>
        <w:ind w:left="0" w:firstLine="0"/>
      </w:pPr>
    </w:p>
    <w:p w14:paraId="2521EC8C" w14:textId="77777777" w:rsidR="00512B6D" w:rsidRDefault="00512B6D" w:rsidP="0053505A">
      <w:pPr>
        <w:ind w:left="0" w:firstLine="0"/>
      </w:pPr>
    </w:p>
    <w:p w14:paraId="400D1205" w14:textId="77777777" w:rsidR="00C25209" w:rsidRDefault="00C25209" w:rsidP="0053505A">
      <w:pPr>
        <w:ind w:left="0" w:firstLine="0"/>
      </w:pPr>
    </w:p>
    <w:p w14:paraId="5079114C" w14:textId="77777777" w:rsidR="00C25209" w:rsidRDefault="00C25209" w:rsidP="0053505A">
      <w:pPr>
        <w:ind w:left="0" w:firstLine="0"/>
      </w:pPr>
    </w:p>
    <w:p w14:paraId="4F997563" w14:textId="77777777" w:rsidR="0053505A" w:rsidRDefault="0053505A" w:rsidP="00B26BD5">
      <w:pPr>
        <w:ind w:left="0" w:firstLine="0"/>
      </w:pPr>
    </w:p>
    <w:p w14:paraId="4D393C91" w14:textId="77777777" w:rsidR="00B26BD5" w:rsidRDefault="009A3219">
      <w:pPr>
        <w:spacing w:after="160" w:line="259" w:lineRule="auto"/>
        <w:ind w:left="0" w:firstLine="0"/>
        <w:jc w:val="left"/>
      </w:pPr>
      <w:r>
        <w:br w:type="page"/>
      </w:r>
    </w:p>
    <w:p w14:paraId="1C6B81C2" w14:textId="29B06D2D" w:rsidR="00492F99" w:rsidRDefault="00492F99" w:rsidP="00492F99">
      <w:pPr>
        <w:spacing w:after="160" w:line="259" w:lineRule="auto"/>
        <w:ind w:left="0" w:firstLine="0"/>
        <w:jc w:val="center"/>
        <w:rPr>
          <w:b/>
          <w:color w:val="auto"/>
          <w:sz w:val="32"/>
          <w:szCs w:val="28"/>
        </w:rPr>
      </w:pPr>
      <w:bookmarkStart w:id="0" w:name="_Toc518526302"/>
      <w:r>
        <w:rPr>
          <w:b/>
          <w:color w:val="auto"/>
          <w:sz w:val="32"/>
          <w:szCs w:val="28"/>
        </w:rPr>
        <w:lastRenderedPageBreak/>
        <w:t>Overview</w:t>
      </w:r>
    </w:p>
    <w:p w14:paraId="7059250C" w14:textId="77777777" w:rsidR="00FA3314" w:rsidRDefault="00FA3314" w:rsidP="00EB2F4D">
      <w:pPr>
        <w:spacing w:after="160" w:line="259" w:lineRule="auto"/>
        <w:ind w:left="0" w:firstLine="0"/>
        <w:jc w:val="center"/>
        <w:rPr>
          <w:b/>
          <w:color w:val="auto"/>
          <w:sz w:val="32"/>
          <w:szCs w:val="28"/>
        </w:rPr>
      </w:pPr>
    </w:p>
    <w:p w14:paraId="66478191" w14:textId="234C0E2C" w:rsidR="00FA3314" w:rsidRPr="00EB2F4D" w:rsidRDefault="00FA3314">
      <w:pPr>
        <w:spacing w:after="160" w:line="259" w:lineRule="auto"/>
        <w:ind w:left="0" w:firstLine="0"/>
        <w:jc w:val="left"/>
        <w:rPr>
          <w:bCs/>
          <w:color w:val="000000" w:themeColor="text1"/>
          <w:szCs w:val="24"/>
          <w:lang w:val="en-US"/>
        </w:rPr>
      </w:pPr>
      <w:r w:rsidRPr="00EB2F4D">
        <w:rPr>
          <w:bCs/>
          <w:color w:val="000000" w:themeColor="text1"/>
          <w:szCs w:val="24"/>
          <w:lang w:val="en-US"/>
        </w:rPr>
        <w:t>Transcription is the transformation of verbal and audio materials into text. In this project, voice recordings of Singaporeans from all ethnicities and backgrounds are collected to enrich the corpus. The aim of the National Speech Corpus (NSC) is to increase the accuracy of speech recognition technology in recognizing and transcribing Singapore-accented English, as well as a resource for researchers doing language-related research.</w:t>
      </w:r>
    </w:p>
    <w:p w14:paraId="3133728B" w14:textId="0A444532" w:rsidR="00492F99" w:rsidRPr="00EB2F4D" w:rsidRDefault="00FA3314">
      <w:pPr>
        <w:spacing w:after="160" w:line="259" w:lineRule="auto"/>
        <w:ind w:left="0" w:firstLine="0"/>
        <w:jc w:val="left"/>
        <w:rPr>
          <w:bCs/>
          <w:color w:val="000000" w:themeColor="text1"/>
          <w:szCs w:val="24"/>
          <w:lang w:val="en-US"/>
        </w:rPr>
      </w:pPr>
      <w:r w:rsidRPr="00EB2F4D">
        <w:rPr>
          <w:bCs/>
          <w:color w:val="000000" w:themeColor="text1"/>
          <w:szCs w:val="24"/>
          <w:lang w:val="en-US"/>
        </w:rPr>
        <w:t xml:space="preserve">Automatic speech recognition (ASR) technology may be used to increase the efficiency in transcribing the voice recordings.  Due to the ASR’s imperfect knowledge of human language, there are many features in human speech that machines are not able to handle well, such as rapid or unclear speech, variability (gender, accent, slangs, </w:t>
      </w:r>
      <w:proofErr w:type="spellStart"/>
      <w:r w:rsidRPr="00EB2F4D">
        <w:rPr>
          <w:bCs/>
          <w:color w:val="000000" w:themeColor="text1"/>
          <w:szCs w:val="24"/>
          <w:lang w:val="en-US"/>
        </w:rPr>
        <w:t>etc</w:t>
      </w:r>
      <w:proofErr w:type="spellEnd"/>
      <w:r w:rsidRPr="00EB2F4D">
        <w:rPr>
          <w:bCs/>
          <w:color w:val="000000" w:themeColor="text1"/>
          <w:szCs w:val="24"/>
          <w:lang w:val="en-US"/>
        </w:rPr>
        <w:t>), specialized or uncommon words and so on.</w:t>
      </w:r>
    </w:p>
    <w:p w14:paraId="08C748E8" w14:textId="43CC037F" w:rsidR="00FA3314" w:rsidRPr="00EB2F4D" w:rsidRDefault="00FA3314">
      <w:pPr>
        <w:spacing w:after="160" w:line="259" w:lineRule="auto"/>
        <w:ind w:left="0" w:firstLine="0"/>
        <w:jc w:val="left"/>
        <w:rPr>
          <w:b/>
          <w:color w:val="auto"/>
          <w:szCs w:val="24"/>
        </w:rPr>
      </w:pPr>
      <w:r w:rsidRPr="00EB2F4D">
        <w:rPr>
          <w:bCs/>
          <w:color w:val="000000" w:themeColor="text1"/>
          <w:szCs w:val="24"/>
          <w:lang w:val="en-US"/>
        </w:rPr>
        <w:t xml:space="preserve">The task of human transcribers is to manually verify the machine transcript and amend the errors according. </w:t>
      </w:r>
    </w:p>
    <w:p w14:paraId="484A5837" w14:textId="77777777" w:rsidR="00FA3314" w:rsidRPr="00FA3314" w:rsidRDefault="00FA3314" w:rsidP="00FA3314">
      <w:pPr>
        <w:tabs>
          <w:tab w:val="left" w:pos="7565"/>
        </w:tabs>
        <w:ind w:left="0" w:firstLine="0"/>
        <w:rPr>
          <w:szCs w:val="24"/>
          <w:lang w:val="en-US"/>
        </w:rPr>
      </w:pPr>
    </w:p>
    <w:p w14:paraId="635DA1C0" w14:textId="3BC79CDD" w:rsidR="00492F99" w:rsidRPr="00EB2F4D" w:rsidRDefault="00FA3314" w:rsidP="00EB2F4D">
      <w:pPr>
        <w:tabs>
          <w:tab w:val="left" w:pos="7565"/>
        </w:tabs>
        <w:ind w:left="0" w:firstLine="0"/>
        <w:rPr>
          <w:szCs w:val="24"/>
          <w:lang w:val="en-US"/>
        </w:rPr>
      </w:pPr>
      <w:r w:rsidRPr="00C9187B">
        <w:rPr>
          <w:szCs w:val="24"/>
          <w:lang w:val="en-US"/>
        </w:rPr>
        <w:t>See below for NSC’</w:t>
      </w:r>
      <w:r w:rsidRPr="00070276">
        <w:rPr>
          <w:szCs w:val="24"/>
          <w:lang w:val="en-US"/>
        </w:rPr>
        <w:t>s specific</w:t>
      </w:r>
      <w:r w:rsidRPr="004A3D1D">
        <w:rPr>
          <w:szCs w:val="24"/>
          <w:lang w:val="en-US"/>
        </w:rPr>
        <w:t xml:space="preserve"> t</w:t>
      </w:r>
      <w:r w:rsidR="00492F99" w:rsidRPr="004A3D1D">
        <w:rPr>
          <w:szCs w:val="24"/>
          <w:lang w:val="en-US"/>
        </w:rPr>
        <w:t>ranscription requirement</w:t>
      </w:r>
      <w:r w:rsidRPr="004A3D1D">
        <w:rPr>
          <w:szCs w:val="24"/>
          <w:lang w:val="en-US"/>
        </w:rPr>
        <w:t>s</w:t>
      </w:r>
      <w:r w:rsidR="00492F99" w:rsidRPr="00EB2F4D">
        <w:rPr>
          <w:szCs w:val="24"/>
          <w:lang w:val="en-US"/>
        </w:rPr>
        <w:t>:</w:t>
      </w:r>
    </w:p>
    <w:p w14:paraId="1A133E62" w14:textId="77777777" w:rsidR="00492F99" w:rsidRPr="00EB2F4D" w:rsidRDefault="00492F99" w:rsidP="001B25CB">
      <w:pPr>
        <w:pStyle w:val="ListParagraph"/>
        <w:numPr>
          <w:ilvl w:val="0"/>
          <w:numId w:val="21"/>
        </w:numPr>
        <w:tabs>
          <w:tab w:val="left" w:pos="7565"/>
        </w:tabs>
        <w:spacing w:after="0" w:line="240" w:lineRule="auto"/>
        <w:jc w:val="left"/>
        <w:rPr>
          <w:szCs w:val="24"/>
          <w:lang w:val="en-US"/>
        </w:rPr>
      </w:pPr>
      <w:r w:rsidRPr="00EB2F4D">
        <w:rPr>
          <w:szCs w:val="24"/>
          <w:lang w:val="en-US"/>
        </w:rPr>
        <w:t xml:space="preserve">Your main task as a transcriber is to transcribe </w:t>
      </w:r>
      <w:r w:rsidRPr="00EB2F4D">
        <w:rPr>
          <w:b/>
          <w:bCs/>
          <w:szCs w:val="24"/>
          <w:lang w:val="en-US"/>
        </w:rPr>
        <w:t xml:space="preserve">VERBATIM </w:t>
      </w:r>
      <w:r w:rsidRPr="00EB2F4D">
        <w:rPr>
          <w:szCs w:val="24"/>
          <w:lang w:val="en-US"/>
        </w:rPr>
        <w:t xml:space="preserve">(type what the person was saying exactly in the recording).  The transcript should be an </w:t>
      </w:r>
      <w:r w:rsidRPr="00EB2F4D">
        <w:rPr>
          <w:b/>
          <w:bCs/>
          <w:szCs w:val="24"/>
          <w:lang w:val="en-US"/>
        </w:rPr>
        <w:t>ACCURATE</w:t>
      </w:r>
      <w:r w:rsidRPr="00EB2F4D">
        <w:rPr>
          <w:szCs w:val="24"/>
          <w:lang w:val="en-US"/>
        </w:rPr>
        <w:t xml:space="preserve"> representation of the original conversation.</w:t>
      </w:r>
    </w:p>
    <w:p w14:paraId="6F4D0433" w14:textId="1E880579" w:rsidR="00492F99" w:rsidRPr="00EB2F4D" w:rsidRDefault="00492F99" w:rsidP="001B25CB">
      <w:pPr>
        <w:pStyle w:val="ListParagraph"/>
        <w:numPr>
          <w:ilvl w:val="0"/>
          <w:numId w:val="21"/>
        </w:numPr>
        <w:tabs>
          <w:tab w:val="left" w:pos="7565"/>
        </w:tabs>
        <w:spacing w:after="0" w:line="240" w:lineRule="auto"/>
        <w:jc w:val="left"/>
        <w:rPr>
          <w:szCs w:val="24"/>
          <w:lang w:val="en-US"/>
        </w:rPr>
      </w:pPr>
      <w:r w:rsidRPr="00EB2F4D">
        <w:rPr>
          <w:szCs w:val="24"/>
          <w:lang w:val="en-US"/>
        </w:rPr>
        <w:t xml:space="preserve">Speech recognition tool might be used to generate </w:t>
      </w:r>
      <w:r w:rsidR="002302E9" w:rsidRPr="00EB2F4D">
        <w:rPr>
          <w:szCs w:val="24"/>
          <w:lang w:val="en-US"/>
        </w:rPr>
        <w:t xml:space="preserve">the </w:t>
      </w:r>
      <w:r w:rsidRPr="00EB2F4D">
        <w:rPr>
          <w:szCs w:val="24"/>
          <w:lang w:val="en-US"/>
        </w:rPr>
        <w:t>transcripts of the recordings. The machine transcripts are full of inaccuracies (</w:t>
      </w:r>
      <w:r w:rsidR="002302E9" w:rsidRPr="00EB2F4D">
        <w:rPr>
          <w:szCs w:val="24"/>
          <w:lang w:val="en-US"/>
        </w:rPr>
        <w:t>missing</w:t>
      </w:r>
      <w:r w:rsidRPr="00EB2F4D">
        <w:rPr>
          <w:szCs w:val="24"/>
          <w:lang w:val="en-US"/>
        </w:rPr>
        <w:t xml:space="preserve"> or out-of-context words) </w:t>
      </w:r>
      <w:proofErr w:type="gramStart"/>
      <w:r w:rsidRPr="00EB2F4D">
        <w:rPr>
          <w:szCs w:val="24"/>
          <w:lang w:val="en-US"/>
        </w:rPr>
        <w:t>and also</w:t>
      </w:r>
      <w:proofErr w:type="gramEnd"/>
      <w:r w:rsidRPr="00EB2F4D">
        <w:rPr>
          <w:szCs w:val="24"/>
          <w:lang w:val="en-US"/>
        </w:rPr>
        <w:t xml:space="preserve"> lack other information like notation symbols.</w:t>
      </w:r>
    </w:p>
    <w:p w14:paraId="78A7071E" w14:textId="26D6BDF3" w:rsidR="00492F99" w:rsidRPr="00EB2F4D" w:rsidRDefault="00492F99" w:rsidP="001B25CB">
      <w:pPr>
        <w:pStyle w:val="ListParagraph"/>
        <w:numPr>
          <w:ilvl w:val="0"/>
          <w:numId w:val="21"/>
        </w:numPr>
        <w:tabs>
          <w:tab w:val="left" w:pos="7565"/>
        </w:tabs>
        <w:spacing w:after="0" w:line="240" w:lineRule="auto"/>
        <w:jc w:val="left"/>
        <w:rPr>
          <w:szCs w:val="24"/>
          <w:lang w:val="en-US"/>
        </w:rPr>
      </w:pPr>
      <w:r w:rsidRPr="00EB2F4D">
        <w:rPr>
          <w:szCs w:val="24"/>
          <w:lang w:val="en-US"/>
        </w:rPr>
        <w:t xml:space="preserve">For the NSC transcription task, you need to rectify the incorrect words in the transcripts and add notational information to the transcript. </w:t>
      </w:r>
    </w:p>
    <w:p w14:paraId="3AC90DFF" w14:textId="18BA8F0A" w:rsidR="00492F99" w:rsidRPr="00EB2F4D" w:rsidRDefault="00492F99" w:rsidP="001B25CB">
      <w:pPr>
        <w:pStyle w:val="ListParagraph"/>
        <w:numPr>
          <w:ilvl w:val="0"/>
          <w:numId w:val="21"/>
        </w:numPr>
        <w:tabs>
          <w:tab w:val="left" w:pos="7565"/>
        </w:tabs>
        <w:spacing w:after="0" w:line="240" w:lineRule="auto"/>
        <w:jc w:val="left"/>
        <w:rPr>
          <w:szCs w:val="24"/>
          <w:lang w:val="en-US"/>
        </w:rPr>
      </w:pPr>
      <w:r w:rsidRPr="00EB2F4D">
        <w:rPr>
          <w:szCs w:val="24"/>
          <w:lang w:val="en-US"/>
        </w:rPr>
        <w:t xml:space="preserve">The </w:t>
      </w:r>
      <w:proofErr w:type="gramStart"/>
      <w:r w:rsidRPr="00EB2F4D">
        <w:rPr>
          <w:szCs w:val="24"/>
          <w:lang w:val="en-US"/>
        </w:rPr>
        <w:t>end product</w:t>
      </w:r>
      <w:proofErr w:type="gramEnd"/>
      <w:r w:rsidRPr="00EB2F4D">
        <w:rPr>
          <w:szCs w:val="24"/>
          <w:lang w:val="en-US"/>
        </w:rPr>
        <w:t xml:space="preserve"> of the transcript should </w:t>
      </w:r>
      <w:proofErr w:type="spellStart"/>
      <w:r w:rsidR="002302E9" w:rsidRPr="00EB2F4D">
        <w:rPr>
          <w:szCs w:val="24"/>
          <w:lang w:val="en-US"/>
        </w:rPr>
        <w:t>i</w:t>
      </w:r>
      <w:proofErr w:type="spellEnd"/>
      <w:r w:rsidRPr="00EB2F4D">
        <w:rPr>
          <w:szCs w:val="24"/>
          <w:lang w:val="en-US"/>
        </w:rPr>
        <w:t xml:space="preserve">) be an accurate representation of the conversation in the recording, </w:t>
      </w:r>
      <w:r w:rsidR="002302E9" w:rsidRPr="00EB2F4D">
        <w:rPr>
          <w:szCs w:val="24"/>
          <w:lang w:val="en-US"/>
        </w:rPr>
        <w:t>ii</w:t>
      </w:r>
      <w:r w:rsidRPr="00EB2F4D">
        <w:rPr>
          <w:szCs w:val="24"/>
          <w:lang w:val="en-US"/>
        </w:rPr>
        <w:t>) meet the notation requirement of the NSC transcription guidelines</w:t>
      </w:r>
    </w:p>
    <w:p w14:paraId="0FCEA605" w14:textId="3F723BC3" w:rsidR="00492F99" w:rsidRPr="00EB2F4D" w:rsidRDefault="00492F99">
      <w:pPr>
        <w:spacing w:after="160" w:line="259" w:lineRule="auto"/>
        <w:ind w:left="0" w:firstLine="0"/>
        <w:jc w:val="left"/>
        <w:rPr>
          <w:rFonts w:eastAsiaTheme="majorEastAsia" w:cstheme="majorBidi"/>
          <w:b/>
          <w:color w:val="auto"/>
          <w:szCs w:val="24"/>
        </w:rPr>
      </w:pPr>
      <w:r w:rsidRPr="00EB2F4D">
        <w:rPr>
          <w:b/>
          <w:color w:val="auto"/>
          <w:szCs w:val="24"/>
        </w:rPr>
        <w:br w:type="page"/>
      </w:r>
    </w:p>
    <w:p w14:paraId="27D56C35" w14:textId="6547714C" w:rsidR="009A3219" w:rsidRPr="00007FF4" w:rsidRDefault="009A3219" w:rsidP="009A3219">
      <w:pPr>
        <w:pStyle w:val="Heading2"/>
        <w:spacing w:line="276" w:lineRule="auto"/>
        <w:rPr>
          <w:rFonts w:ascii="Cambria" w:hAnsi="Cambria"/>
          <w:b/>
          <w:color w:val="auto"/>
          <w:sz w:val="32"/>
          <w:szCs w:val="28"/>
        </w:rPr>
      </w:pPr>
      <w:r w:rsidRPr="00007FF4">
        <w:rPr>
          <w:rFonts w:ascii="Cambria" w:hAnsi="Cambria"/>
          <w:b/>
          <w:color w:val="auto"/>
          <w:sz w:val="32"/>
          <w:szCs w:val="28"/>
        </w:rPr>
        <w:lastRenderedPageBreak/>
        <w:t>Transcription Conventions</w:t>
      </w:r>
      <w:bookmarkEnd w:id="0"/>
    </w:p>
    <w:p w14:paraId="41A4E573" w14:textId="77777777" w:rsidR="009A3219" w:rsidRDefault="009A3219" w:rsidP="009A3219">
      <w:pPr>
        <w:spacing w:after="0" w:line="276" w:lineRule="auto"/>
        <w:ind w:left="0" w:firstLine="0"/>
        <w:jc w:val="left"/>
      </w:pPr>
    </w:p>
    <w:p w14:paraId="6E034F75" w14:textId="77777777" w:rsidR="009A3219" w:rsidRDefault="009A3219" w:rsidP="009A3219">
      <w:pPr>
        <w:pStyle w:val="Heading3"/>
        <w:rPr>
          <w:rFonts w:ascii="Cambria" w:hAnsi="Cambria"/>
          <w:b/>
          <w:color w:val="auto"/>
          <w:sz w:val="28"/>
          <w:szCs w:val="28"/>
        </w:rPr>
      </w:pPr>
      <w:bookmarkStart w:id="1" w:name="_Toc518526303"/>
      <w:r>
        <w:rPr>
          <w:rFonts w:ascii="Cambria" w:hAnsi="Cambria"/>
          <w:b/>
          <w:color w:val="auto"/>
          <w:sz w:val="28"/>
          <w:szCs w:val="28"/>
        </w:rPr>
        <w:t>Punctuations</w:t>
      </w:r>
      <w:bookmarkEnd w:id="1"/>
    </w:p>
    <w:p w14:paraId="100C1DD0" w14:textId="77777777" w:rsidR="009A3219" w:rsidRDefault="009A3219" w:rsidP="009A3219">
      <w:pPr>
        <w:spacing w:after="0" w:line="276" w:lineRule="auto"/>
        <w:ind w:left="0" w:firstLine="0"/>
        <w:jc w:val="left"/>
      </w:pPr>
    </w:p>
    <w:p w14:paraId="3BE07407" w14:textId="77777777" w:rsidR="009A3219" w:rsidRDefault="009A3219" w:rsidP="009A3219">
      <w:pPr>
        <w:pStyle w:val="ListParagraph"/>
        <w:numPr>
          <w:ilvl w:val="0"/>
          <w:numId w:val="1"/>
        </w:numPr>
        <w:spacing w:after="160" w:line="276" w:lineRule="auto"/>
        <w:jc w:val="left"/>
      </w:pPr>
      <w:r>
        <w:t xml:space="preserve">Boundaries must be marked at </w:t>
      </w:r>
      <w:r w:rsidRPr="0093747C">
        <w:rPr>
          <w:u w:val="single"/>
        </w:rPr>
        <w:t>sentence</w:t>
      </w:r>
      <w:r>
        <w:t xml:space="preserve"> level, </w:t>
      </w:r>
      <w:r w:rsidRPr="009E7127">
        <w:rPr>
          <w:u w:val="single"/>
        </w:rPr>
        <w:t>down to the last phoneme</w:t>
      </w:r>
      <w:r>
        <w:t xml:space="preserve">. </w:t>
      </w:r>
    </w:p>
    <w:p w14:paraId="2CD0049D" w14:textId="77777777" w:rsidR="009A3219" w:rsidRDefault="009A3219" w:rsidP="009A3219">
      <w:pPr>
        <w:pStyle w:val="ListParagraph"/>
        <w:spacing w:after="160" w:line="276" w:lineRule="auto"/>
        <w:ind w:firstLine="0"/>
        <w:jc w:val="left"/>
      </w:pPr>
    </w:p>
    <w:p w14:paraId="434DCD3B"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2469"/>
        <w:gridCol w:w="2053"/>
        <w:gridCol w:w="3238"/>
      </w:tblGrid>
      <w:tr w:rsidR="009A3219" w14:paraId="0C3FDFED" w14:textId="77777777" w:rsidTr="0073690E">
        <w:tc>
          <w:tcPr>
            <w:tcW w:w="555" w:type="dxa"/>
            <w:shd w:val="clear" w:color="auto" w:fill="auto"/>
          </w:tcPr>
          <w:p w14:paraId="1AC7343E" w14:textId="77777777" w:rsidR="009A3219" w:rsidRDefault="009A3219" w:rsidP="0073690E">
            <w:pPr>
              <w:spacing w:after="0" w:line="276" w:lineRule="auto"/>
              <w:ind w:left="0" w:firstLine="0"/>
              <w:jc w:val="left"/>
            </w:pPr>
            <w:r>
              <w:t>1.</w:t>
            </w:r>
          </w:p>
        </w:tc>
        <w:tc>
          <w:tcPr>
            <w:tcW w:w="2548" w:type="dxa"/>
            <w:shd w:val="clear" w:color="auto" w:fill="auto"/>
          </w:tcPr>
          <w:p w14:paraId="672BDFE6" w14:textId="77777777" w:rsidR="009A3219" w:rsidRPr="00696946" w:rsidRDefault="009A3219" w:rsidP="0073690E">
            <w:pPr>
              <w:spacing w:after="0" w:line="276" w:lineRule="auto"/>
              <w:ind w:left="0" w:firstLine="0"/>
              <w:jc w:val="left"/>
              <w:rPr>
                <w:b/>
              </w:rPr>
            </w:pPr>
            <w:r>
              <w:t>End of sentence</w:t>
            </w:r>
          </w:p>
        </w:tc>
        <w:tc>
          <w:tcPr>
            <w:tcW w:w="2131" w:type="dxa"/>
            <w:shd w:val="clear" w:color="auto" w:fill="auto"/>
          </w:tcPr>
          <w:p w14:paraId="19396F4C" w14:textId="77777777" w:rsidR="009A3219" w:rsidRPr="00F80A1E" w:rsidRDefault="009A3219" w:rsidP="0073690E">
            <w:pPr>
              <w:spacing w:after="0" w:line="276" w:lineRule="auto"/>
              <w:ind w:left="0" w:firstLine="0"/>
              <w:jc w:val="left"/>
              <w:rPr>
                <w:b/>
              </w:rPr>
            </w:pPr>
            <w:r w:rsidRPr="00F80A1E">
              <w:rPr>
                <w:b/>
              </w:rPr>
              <w:t>&lt;s/&gt;</w:t>
            </w:r>
          </w:p>
        </w:tc>
        <w:tc>
          <w:tcPr>
            <w:tcW w:w="3396" w:type="dxa"/>
            <w:shd w:val="clear" w:color="auto" w:fill="auto"/>
          </w:tcPr>
          <w:p w14:paraId="4B6F69EF" w14:textId="77777777" w:rsidR="009A3219" w:rsidRDefault="009A3219" w:rsidP="0073690E">
            <w:pPr>
              <w:spacing w:after="0" w:line="276" w:lineRule="auto"/>
              <w:ind w:left="0" w:firstLine="0"/>
              <w:jc w:val="left"/>
            </w:pPr>
            <w:r>
              <w:t>e.g. ‘.’, ‘!’, ‘?’</w:t>
            </w:r>
          </w:p>
        </w:tc>
      </w:tr>
      <w:tr w:rsidR="009A3219" w14:paraId="3F2AC416" w14:textId="77777777" w:rsidTr="0073690E">
        <w:tc>
          <w:tcPr>
            <w:tcW w:w="555" w:type="dxa"/>
            <w:shd w:val="clear" w:color="auto" w:fill="auto"/>
          </w:tcPr>
          <w:p w14:paraId="097E425F" w14:textId="77777777" w:rsidR="009A3219" w:rsidRDefault="009A3219" w:rsidP="0073690E">
            <w:pPr>
              <w:spacing w:after="0" w:line="276" w:lineRule="auto"/>
              <w:ind w:left="0" w:firstLine="0"/>
              <w:jc w:val="left"/>
            </w:pPr>
            <w:r>
              <w:t>2.</w:t>
            </w:r>
          </w:p>
        </w:tc>
        <w:tc>
          <w:tcPr>
            <w:tcW w:w="2548" w:type="dxa"/>
            <w:shd w:val="clear" w:color="auto" w:fill="auto"/>
          </w:tcPr>
          <w:p w14:paraId="4BC4DDA0" w14:textId="77777777" w:rsidR="009A3219" w:rsidRPr="00696946" w:rsidRDefault="009A3219" w:rsidP="0073690E">
            <w:pPr>
              <w:spacing w:after="0" w:line="276" w:lineRule="auto"/>
              <w:ind w:left="0" w:firstLine="0"/>
              <w:jc w:val="left"/>
              <w:rPr>
                <w:b/>
              </w:rPr>
            </w:pPr>
            <w:r>
              <w:t>Comma</w:t>
            </w:r>
          </w:p>
        </w:tc>
        <w:tc>
          <w:tcPr>
            <w:tcW w:w="2131" w:type="dxa"/>
            <w:shd w:val="clear" w:color="auto" w:fill="auto"/>
          </w:tcPr>
          <w:p w14:paraId="5A7715EB" w14:textId="77777777" w:rsidR="009A3219" w:rsidRDefault="009A3219" w:rsidP="0073690E">
            <w:pPr>
              <w:spacing w:after="0" w:line="276" w:lineRule="auto"/>
              <w:ind w:left="0" w:firstLine="0"/>
              <w:jc w:val="left"/>
            </w:pPr>
            <w:r w:rsidRPr="00F80A1E">
              <w:rPr>
                <w:b/>
              </w:rPr>
              <w:t>&lt;</w:t>
            </w:r>
            <w:r>
              <w:rPr>
                <w:b/>
              </w:rPr>
              <w:t>c</w:t>
            </w:r>
            <w:r w:rsidRPr="00F80A1E">
              <w:rPr>
                <w:b/>
              </w:rPr>
              <w:t>/&gt;</w:t>
            </w:r>
          </w:p>
        </w:tc>
        <w:tc>
          <w:tcPr>
            <w:tcW w:w="3396" w:type="dxa"/>
            <w:shd w:val="clear" w:color="auto" w:fill="auto"/>
          </w:tcPr>
          <w:p w14:paraId="2590CD90" w14:textId="77777777" w:rsidR="009A3219" w:rsidRDefault="009A3219" w:rsidP="0073690E">
            <w:pPr>
              <w:spacing w:after="0" w:line="276" w:lineRule="auto"/>
              <w:ind w:left="0" w:firstLine="0"/>
              <w:jc w:val="left"/>
            </w:pPr>
            <w:r>
              <w:t>e.g. ‘,’</w:t>
            </w:r>
          </w:p>
        </w:tc>
      </w:tr>
    </w:tbl>
    <w:p w14:paraId="66B1515D" w14:textId="77777777" w:rsidR="009A3219" w:rsidRDefault="009A3219" w:rsidP="009A3219">
      <w:pPr>
        <w:spacing w:after="160" w:line="276" w:lineRule="auto"/>
        <w:ind w:left="0" w:firstLine="0"/>
        <w:jc w:val="left"/>
      </w:pPr>
    </w:p>
    <w:p w14:paraId="3B8B40AA" w14:textId="77777777" w:rsidR="009A3219" w:rsidRDefault="009A3219" w:rsidP="009A3219">
      <w:pPr>
        <w:pStyle w:val="ListParagraph"/>
        <w:numPr>
          <w:ilvl w:val="0"/>
          <w:numId w:val="1"/>
        </w:numPr>
        <w:spacing w:after="160" w:line="276" w:lineRule="auto"/>
        <w:jc w:val="left"/>
      </w:pPr>
      <w:r>
        <w:t>Example:</w:t>
      </w:r>
    </w:p>
    <w:p w14:paraId="683C9877" w14:textId="77777777" w:rsidR="009A3219" w:rsidRDefault="009A3219" w:rsidP="009A3219">
      <w:pPr>
        <w:pStyle w:val="ListParagraph"/>
        <w:spacing w:after="160" w:line="276" w:lineRule="auto"/>
        <w:ind w:firstLine="0"/>
        <w:jc w:val="left"/>
      </w:pPr>
      <w:proofErr w:type="spellStart"/>
      <w:r w:rsidRPr="00B40CB5">
        <w:t>i</w:t>
      </w:r>
      <w:r>
        <w:t>'m</w:t>
      </w:r>
      <w:proofErr w:type="spellEnd"/>
      <w:r>
        <w:t xml:space="preserve"> </w:t>
      </w:r>
      <w:r w:rsidRPr="00B40CB5">
        <w:t xml:space="preserve">fine </w:t>
      </w:r>
      <w:r w:rsidRPr="0059140E">
        <w:rPr>
          <w:b/>
        </w:rPr>
        <w:t>&lt;c/&gt;</w:t>
      </w:r>
      <w:r w:rsidRPr="00B40CB5">
        <w:t xml:space="preserve"> thank</w:t>
      </w:r>
      <w:r>
        <w:t xml:space="preserve">s </w:t>
      </w:r>
      <w:r w:rsidRPr="0059140E">
        <w:rPr>
          <w:b/>
        </w:rPr>
        <w:t>&lt;s/&gt;</w:t>
      </w:r>
      <w:r>
        <w:t xml:space="preserve"> how are you </w:t>
      </w:r>
      <w:r w:rsidRPr="0059140E">
        <w:rPr>
          <w:b/>
          <w:i/>
        </w:rPr>
        <w:t>&lt;</w:t>
      </w:r>
      <w:r w:rsidRPr="0059140E">
        <w:rPr>
          <w:b/>
        </w:rPr>
        <w:t>s/</w:t>
      </w:r>
      <w:r w:rsidRPr="0059140E">
        <w:rPr>
          <w:b/>
          <w:i/>
        </w:rPr>
        <w:t>&gt;</w:t>
      </w:r>
      <w:r>
        <w:rPr>
          <w:i/>
        </w:rPr>
        <w:t xml:space="preserve"> </w:t>
      </w:r>
      <w:proofErr w:type="spellStart"/>
      <w:r>
        <w:t>i</w:t>
      </w:r>
      <w:proofErr w:type="spellEnd"/>
      <w:r>
        <w:t xml:space="preserve"> haven’t seen you in ages </w:t>
      </w:r>
      <w:r w:rsidRPr="0059140E">
        <w:rPr>
          <w:b/>
        </w:rPr>
        <w:t>&lt;s/&gt;</w:t>
      </w:r>
      <w:r>
        <w:t xml:space="preserve"> if you drop by </w:t>
      </w:r>
      <w:proofErr w:type="spellStart"/>
      <w:r>
        <w:t>jurong</w:t>
      </w:r>
      <w:proofErr w:type="spellEnd"/>
      <w:r>
        <w:t xml:space="preserve"> again </w:t>
      </w:r>
      <w:r w:rsidRPr="0059140E">
        <w:rPr>
          <w:b/>
        </w:rPr>
        <w:t>&lt;c/&gt;</w:t>
      </w:r>
      <w:r>
        <w:t xml:space="preserve"> don’t forget to ring me up &lt;s/&gt; we can chill </w:t>
      </w:r>
      <w:r w:rsidRPr="0059140E">
        <w:rPr>
          <w:b/>
        </w:rPr>
        <w:t>&lt;c/&gt;</w:t>
      </w:r>
      <w:r>
        <w:t xml:space="preserve"> go shopping </w:t>
      </w:r>
      <w:r w:rsidRPr="0059140E">
        <w:rPr>
          <w:b/>
        </w:rPr>
        <w:t>&lt;c/&gt;</w:t>
      </w:r>
      <w:r>
        <w:t xml:space="preserve"> and catch up over a cup of coffee </w:t>
      </w:r>
      <w:r w:rsidRPr="0059140E">
        <w:rPr>
          <w:b/>
        </w:rPr>
        <w:t>&lt;s/&gt;</w:t>
      </w:r>
    </w:p>
    <w:p w14:paraId="77B1FDD8" w14:textId="77777777" w:rsidR="009A3219" w:rsidRDefault="009A3219" w:rsidP="009A3219"/>
    <w:p w14:paraId="026447E6" w14:textId="77777777" w:rsidR="009A3219" w:rsidRDefault="009A3219" w:rsidP="009A3219">
      <w:pPr>
        <w:pStyle w:val="Heading3"/>
        <w:rPr>
          <w:rFonts w:ascii="Cambria" w:hAnsi="Cambria"/>
          <w:b/>
          <w:color w:val="auto"/>
          <w:sz w:val="28"/>
          <w:szCs w:val="28"/>
        </w:rPr>
      </w:pPr>
      <w:bookmarkStart w:id="2" w:name="_Toc518526304"/>
      <w:r>
        <w:rPr>
          <w:rFonts w:ascii="Cambria" w:hAnsi="Cambria"/>
          <w:b/>
          <w:color w:val="auto"/>
          <w:sz w:val="28"/>
          <w:szCs w:val="28"/>
        </w:rPr>
        <w:t>Numbers and Symbols</w:t>
      </w:r>
      <w:bookmarkEnd w:id="2"/>
    </w:p>
    <w:p w14:paraId="5C2702EB" w14:textId="77777777" w:rsidR="009A3219" w:rsidRDefault="009A3219" w:rsidP="009A3219">
      <w:pPr>
        <w:spacing w:after="0" w:line="276" w:lineRule="auto"/>
        <w:ind w:left="0" w:firstLine="0"/>
        <w:jc w:val="left"/>
      </w:pPr>
    </w:p>
    <w:p w14:paraId="5FA7CC56" w14:textId="77777777" w:rsidR="009A3219" w:rsidRDefault="009A3219" w:rsidP="009A3219">
      <w:pPr>
        <w:pStyle w:val="ListParagraph"/>
        <w:numPr>
          <w:ilvl w:val="0"/>
          <w:numId w:val="1"/>
        </w:numPr>
        <w:spacing w:after="160" w:line="276" w:lineRule="auto"/>
        <w:jc w:val="left"/>
      </w:pPr>
      <w:r>
        <w:t xml:space="preserve">Numbers and symbols must be represented in </w:t>
      </w:r>
      <w:r w:rsidRPr="0093617C">
        <w:rPr>
          <w:u w:val="single"/>
        </w:rPr>
        <w:t>words</w:t>
      </w:r>
      <w:r>
        <w:t>.</w:t>
      </w:r>
    </w:p>
    <w:p w14:paraId="4356DD5A" w14:textId="77777777" w:rsidR="009A3219" w:rsidRDefault="009A3219" w:rsidP="009A3219">
      <w:pPr>
        <w:pStyle w:val="ListParagraph"/>
        <w:spacing w:after="160" w:line="276" w:lineRule="auto"/>
        <w:ind w:firstLine="0"/>
        <w:jc w:val="left"/>
      </w:pPr>
    </w:p>
    <w:p w14:paraId="7676A4ED"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2462"/>
        <w:gridCol w:w="2045"/>
        <w:gridCol w:w="3254"/>
      </w:tblGrid>
      <w:tr w:rsidR="009A3219" w14:paraId="41CFB482" w14:textId="77777777" w:rsidTr="0073690E">
        <w:tc>
          <w:tcPr>
            <w:tcW w:w="555" w:type="dxa"/>
            <w:shd w:val="clear" w:color="auto" w:fill="auto"/>
          </w:tcPr>
          <w:p w14:paraId="40A21321" w14:textId="77777777" w:rsidR="009A3219" w:rsidRDefault="009A3219" w:rsidP="0073690E">
            <w:pPr>
              <w:spacing w:after="0" w:line="276" w:lineRule="auto"/>
              <w:ind w:left="0" w:firstLine="0"/>
              <w:jc w:val="left"/>
            </w:pPr>
            <w:r>
              <w:t>1.</w:t>
            </w:r>
          </w:p>
        </w:tc>
        <w:tc>
          <w:tcPr>
            <w:tcW w:w="2548" w:type="dxa"/>
            <w:shd w:val="clear" w:color="auto" w:fill="auto"/>
          </w:tcPr>
          <w:p w14:paraId="24C4BCB8" w14:textId="77777777" w:rsidR="009A3219" w:rsidRPr="00F80A1E" w:rsidRDefault="009A3219" w:rsidP="0073690E">
            <w:pPr>
              <w:spacing w:after="0" w:line="276" w:lineRule="auto"/>
              <w:ind w:left="0" w:firstLine="0"/>
              <w:jc w:val="left"/>
            </w:pPr>
            <w:r w:rsidRPr="00F80A1E">
              <w:t>Numbers</w:t>
            </w:r>
          </w:p>
        </w:tc>
        <w:tc>
          <w:tcPr>
            <w:tcW w:w="2131" w:type="dxa"/>
            <w:shd w:val="clear" w:color="auto" w:fill="auto"/>
          </w:tcPr>
          <w:p w14:paraId="2A88AF9E" w14:textId="77777777" w:rsidR="009A3219" w:rsidRPr="00F80A1E" w:rsidRDefault="009A3219" w:rsidP="0073690E">
            <w:pPr>
              <w:spacing w:after="0" w:line="276" w:lineRule="auto"/>
              <w:ind w:left="0" w:firstLine="0"/>
              <w:jc w:val="left"/>
              <w:rPr>
                <w:b/>
              </w:rPr>
            </w:pPr>
            <w:r>
              <w:rPr>
                <w:b/>
              </w:rPr>
              <w:t>full form</w:t>
            </w:r>
          </w:p>
        </w:tc>
        <w:tc>
          <w:tcPr>
            <w:tcW w:w="3396" w:type="dxa"/>
            <w:shd w:val="clear" w:color="auto" w:fill="auto"/>
          </w:tcPr>
          <w:p w14:paraId="58C612E5" w14:textId="77777777" w:rsidR="009A3219" w:rsidRDefault="009A3219" w:rsidP="0073690E">
            <w:pPr>
              <w:spacing w:after="0" w:line="276" w:lineRule="auto"/>
              <w:ind w:left="0" w:firstLine="0"/>
              <w:jc w:val="left"/>
            </w:pPr>
            <w:r>
              <w:t>e.g. thirtieth, twenty eighteen</w:t>
            </w:r>
          </w:p>
        </w:tc>
      </w:tr>
      <w:tr w:rsidR="009A3219" w14:paraId="6C3C9910" w14:textId="77777777" w:rsidTr="0073690E">
        <w:tc>
          <w:tcPr>
            <w:tcW w:w="555" w:type="dxa"/>
            <w:shd w:val="clear" w:color="auto" w:fill="auto"/>
          </w:tcPr>
          <w:p w14:paraId="584CA67B" w14:textId="77777777" w:rsidR="009A3219" w:rsidRDefault="009A3219" w:rsidP="0073690E">
            <w:pPr>
              <w:spacing w:after="0" w:line="276" w:lineRule="auto"/>
              <w:ind w:left="0" w:firstLine="0"/>
              <w:jc w:val="left"/>
            </w:pPr>
            <w:r>
              <w:t>2.</w:t>
            </w:r>
          </w:p>
        </w:tc>
        <w:tc>
          <w:tcPr>
            <w:tcW w:w="2548" w:type="dxa"/>
            <w:shd w:val="clear" w:color="auto" w:fill="auto"/>
          </w:tcPr>
          <w:p w14:paraId="0F9BB2EC" w14:textId="77777777" w:rsidR="009A3219" w:rsidRPr="00F80A1E" w:rsidRDefault="009A3219" w:rsidP="0073690E">
            <w:pPr>
              <w:spacing w:after="0" w:line="276" w:lineRule="auto"/>
              <w:ind w:left="0" w:firstLine="0"/>
              <w:jc w:val="left"/>
            </w:pPr>
            <w:r w:rsidRPr="00F80A1E">
              <w:t>Symbols</w:t>
            </w:r>
          </w:p>
        </w:tc>
        <w:tc>
          <w:tcPr>
            <w:tcW w:w="2131" w:type="dxa"/>
            <w:shd w:val="clear" w:color="auto" w:fill="auto"/>
          </w:tcPr>
          <w:p w14:paraId="632BD356" w14:textId="77777777" w:rsidR="009A3219" w:rsidRDefault="009A3219" w:rsidP="0073690E">
            <w:pPr>
              <w:spacing w:after="0" w:line="276" w:lineRule="auto"/>
              <w:ind w:left="0" w:firstLine="0"/>
              <w:jc w:val="left"/>
            </w:pPr>
            <w:r>
              <w:rPr>
                <w:b/>
              </w:rPr>
              <w:t>full form</w:t>
            </w:r>
          </w:p>
        </w:tc>
        <w:tc>
          <w:tcPr>
            <w:tcW w:w="3396" w:type="dxa"/>
            <w:shd w:val="clear" w:color="auto" w:fill="auto"/>
          </w:tcPr>
          <w:p w14:paraId="23576EA6" w14:textId="77777777" w:rsidR="009A3219" w:rsidRDefault="009A3219" w:rsidP="0073690E">
            <w:pPr>
              <w:spacing w:after="0" w:line="276" w:lineRule="auto"/>
              <w:ind w:left="0" w:firstLine="0"/>
              <w:jc w:val="left"/>
            </w:pPr>
            <w:r>
              <w:t>e.g. dollars, percent, plus</w:t>
            </w:r>
          </w:p>
        </w:tc>
      </w:tr>
    </w:tbl>
    <w:p w14:paraId="6BC8F4F1" w14:textId="77777777" w:rsidR="009A3219" w:rsidRDefault="009A3219" w:rsidP="009A3219">
      <w:pPr>
        <w:spacing w:after="160" w:line="276" w:lineRule="auto"/>
        <w:ind w:left="0" w:firstLine="0"/>
        <w:jc w:val="left"/>
      </w:pPr>
    </w:p>
    <w:p w14:paraId="1769C4C1" w14:textId="77777777" w:rsidR="009A3219" w:rsidRDefault="009A3219" w:rsidP="009A3219">
      <w:pPr>
        <w:pStyle w:val="ListParagraph"/>
        <w:numPr>
          <w:ilvl w:val="0"/>
          <w:numId w:val="1"/>
        </w:numPr>
        <w:spacing w:after="160" w:line="276" w:lineRule="auto"/>
        <w:jc w:val="left"/>
      </w:pPr>
      <w:r>
        <w:t>Example:</w:t>
      </w:r>
    </w:p>
    <w:p w14:paraId="4FADD5B0" w14:textId="77777777" w:rsidR="009A3219" w:rsidRDefault="009A3219" w:rsidP="009A3219">
      <w:pPr>
        <w:pStyle w:val="ListParagraph"/>
        <w:spacing w:after="160" w:line="276" w:lineRule="auto"/>
        <w:ind w:firstLine="0"/>
        <w:jc w:val="left"/>
      </w:pPr>
      <w:r>
        <w:t xml:space="preserve">their </w:t>
      </w:r>
      <w:r w:rsidRPr="0002158D">
        <w:rPr>
          <w:b/>
        </w:rPr>
        <w:t>tenth</w:t>
      </w:r>
      <w:r>
        <w:t xml:space="preserve"> anniversary concert will be held on </w:t>
      </w:r>
      <w:r>
        <w:rPr>
          <w:b/>
        </w:rPr>
        <w:t>fourth</w:t>
      </w:r>
      <w:r>
        <w:t xml:space="preserve"> </w:t>
      </w:r>
      <w:proofErr w:type="spellStart"/>
      <w:r>
        <w:t>july</w:t>
      </w:r>
      <w:proofErr w:type="spellEnd"/>
      <w:r>
        <w:t xml:space="preserve"> </w:t>
      </w:r>
      <w:r w:rsidRPr="0002158D">
        <w:rPr>
          <w:b/>
        </w:rPr>
        <w:t>two zero one eight</w:t>
      </w:r>
      <w:r>
        <w:t xml:space="preserve"> &lt;s/&gt; around </w:t>
      </w:r>
      <w:r w:rsidRPr="0002158D">
        <w:rPr>
          <w:b/>
        </w:rPr>
        <w:t xml:space="preserve">three </w:t>
      </w:r>
      <w:r>
        <w:rPr>
          <w:b/>
        </w:rPr>
        <w:t>hundred</w:t>
      </w:r>
      <w:r w:rsidRPr="0002158D">
        <w:rPr>
          <w:b/>
        </w:rPr>
        <w:t xml:space="preserve"> fifty</w:t>
      </w:r>
      <w:r>
        <w:t xml:space="preserve"> students bought the tickets with a </w:t>
      </w:r>
      <w:r w:rsidRPr="0002158D">
        <w:rPr>
          <w:b/>
        </w:rPr>
        <w:t>twenty</w:t>
      </w:r>
      <w:r>
        <w:t xml:space="preserve"> </w:t>
      </w:r>
      <w:r w:rsidRPr="0002158D">
        <w:rPr>
          <w:b/>
        </w:rPr>
        <w:t>percent</w:t>
      </w:r>
      <w:r>
        <w:t xml:space="preserve"> discount &lt;s/&gt; [woah] that’s like </w:t>
      </w:r>
      <w:r w:rsidRPr="00007FF4">
        <w:rPr>
          <w:b/>
        </w:rPr>
        <w:t>minus ninety dollars</w:t>
      </w:r>
      <w:r>
        <w:t xml:space="preserve"> from the original price &lt;s/&gt;</w:t>
      </w:r>
    </w:p>
    <w:p w14:paraId="5AEB95E8" w14:textId="77777777" w:rsidR="009A3219" w:rsidRDefault="009A3219" w:rsidP="009A3219">
      <w:pPr>
        <w:spacing w:after="160" w:line="259" w:lineRule="auto"/>
        <w:ind w:left="0" w:firstLine="0"/>
        <w:jc w:val="left"/>
        <w:rPr>
          <w:rFonts w:eastAsiaTheme="majorEastAsia" w:cstheme="majorBidi"/>
          <w:b/>
          <w:color w:val="auto"/>
          <w:sz w:val="28"/>
          <w:szCs w:val="28"/>
        </w:rPr>
      </w:pPr>
      <w:r>
        <w:rPr>
          <w:b/>
          <w:color w:val="auto"/>
          <w:sz w:val="28"/>
          <w:szCs w:val="28"/>
        </w:rPr>
        <w:br w:type="page"/>
      </w:r>
    </w:p>
    <w:p w14:paraId="1AE2BE60" w14:textId="77777777" w:rsidR="009A3219" w:rsidRDefault="009A3219" w:rsidP="009A3219">
      <w:pPr>
        <w:pStyle w:val="Heading3"/>
        <w:rPr>
          <w:rFonts w:ascii="Cambria" w:hAnsi="Cambria"/>
          <w:b/>
          <w:color w:val="auto"/>
          <w:sz w:val="28"/>
          <w:szCs w:val="28"/>
        </w:rPr>
      </w:pPr>
      <w:bookmarkStart w:id="3" w:name="_Toc518526305"/>
      <w:r>
        <w:rPr>
          <w:rFonts w:ascii="Cambria" w:hAnsi="Cambria"/>
          <w:b/>
          <w:color w:val="auto"/>
          <w:sz w:val="28"/>
          <w:szCs w:val="28"/>
        </w:rPr>
        <w:lastRenderedPageBreak/>
        <w:t>Titles</w:t>
      </w:r>
      <w:bookmarkEnd w:id="3"/>
    </w:p>
    <w:p w14:paraId="07AE1B3B" w14:textId="77777777" w:rsidR="009A3219" w:rsidRDefault="009A3219" w:rsidP="009A3219">
      <w:pPr>
        <w:spacing w:after="0" w:line="276" w:lineRule="auto"/>
        <w:ind w:left="0" w:firstLine="0"/>
        <w:jc w:val="left"/>
      </w:pPr>
    </w:p>
    <w:p w14:paraId="3D575C4F" w14:textId="77777777" w:rsidR="009A3219" w:rsidRDefault="009A3219" w:rsidP="009A3219">
      <w:pPr>
        <w:pStyle w:val="ListParagraph"/>
        <w:numPr>
          <w:ilvl w:val="0"/>
          <w:numId w:val="1"/>
        </w:numPr>
        <w:spacing w:after="160" w:line="276" w:lineRule="auto"/>
        <w:jc w:val="left"/>
      </w:pPr>
      <w:r>
        <w:t xml:space="preserve">Titles must be represented in their </w:t>
      </w:r>
      <w:r>
        <w:rPr>
          <w:u w:val="single"/>
        </w:rPr>
        <w:t>full form</w:t>
      </w:r>
      <w:r>
        <w:t xml:space="preserve"> (unless abbreviated in the audio). </w:t>
      </w:r>
    </w:p>
    <w:p w14:paraId="5B7D0D2D" w14:textId="77777777" w:rsidR="009A3219" w:rsidRDefault="009A3219" w:rsidP="009A3219">
      <w:pPr>
        <w:pStyle w:val="ListParagraph"/>
        <w:spacing w:after="160" w:line="276" w:lineRule="auto"/>
        <w:ind w:firstLine="0"/>
        <w:jc w:val="left"/>
      </w:pPr>
    </w:p>
    <w:p w14:paraId="676F6650"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2444"/>
        <w:gridCol w:w="2183"/>
        <w:gridCol w:w="3133"/>
      </w:tblGrid>
      <w:tr w:rsidR="009A3219" w14:paraId="7E4F120E" w14:textId="77777777" w:rsidTr="0073690E">
        <w:tc>
          <w:tcPr>
            <w:tcW w:w="555" w:type="dxa"/>
            <w:shd w:val="clear" w:color="auto" w:fill="auto"/>
          </w:tcPr>
          <w:p w14:paraId="37B50BA4" w14:textId="77777777" w:rsidR="009A3219" w:rsidRDefault="009A3219" w:rsidP="0073690E">
            <w:pPr>
              <w:spacing w:after="0" w:line="276" w:lineRule="auto"/>
              <w:ind w:left="0" w:firstLine="0"/>
              <w:jc w:val="left"/>
            </w:pPr>
            <w:r>
              <w:t>1.</w:t>
            </w:r>
          </w:p>
        </w:tc>
        <w:tc>
          <w:tcPr>
            <w:tcW w:w="2548" w:type="dxa"/>
            <w:shd w:val="clear" w:color="auto" w:fill="auto"/>
          </w:tcPr>
          <w:p w14:paraId="378C60BB" w14:textId="77777777" w:rsidR="009A3219" w:rsidRPr="00F80A1E" w:rsidRDefault="009A3219" w:rsidP="0073690E">
            <w:pPr>
              <w:spacing w:after="0" w:line="276" w:lineRule="auto"/>
              <w:ind w:left="0" w:firstLine="0"/>
              <w:jc w:val="left"/>
            </w:pPr>
            <w:r>
              <w:t>Titles</w:t>
            </w:r>
          </w:p>
        </w:tc>
        <w:tc>
          <w:tcPr>
            <w:tcW w:w="2273" w:type="dxa"/>
            <w:shd w:val="clear" w:color="auto" w:fill="auto"/>
          </w:tcPr>
          <w:p w14:paraId="1F67AAB8" w14:textId="77777777" w:rsidR="009A3219" w:rsidRPr="00F80A1E" w:rsidRDefault="009A3219" w:rsidP="0073690E">
            <w:pPr>
              <w:spacing w:after="0" w:line="276" w:lineRule="auto"/>
              <w:ind w:left="0" w:firstLine="0"/>
              <w:jc w:val="left"/>
              <w:rPr>
                <w:b/>
              </w:rPr>
            </w:pPr>
            <w:r>
              <w:rPr>
                <w:b/>
              </w:rPr>
              <w:t>full form</w:t>
            </w:r>
          </w:p>
        </w:tc>
        <w:tc>
          <w:tcPr>
            <w:tcW w:w="3254" w:type="dxa"/>
            <w:shd w:val="clear" w:color="auto" w:fill="auto"/>
          </w:tcPr>
          <w:p w14:paraId="670D24F1" w14:textId="77777777" w:rsidR="009A3219" w:rsidRDefault="009A3219" w:rsidP="0073690E">
            <w:pPr>
              <w:spacing w:after="0" w:line="276" w:lineRule="auto"/>
              <w:ind w:left="0" w:firstLine="0"/>
              <w:jc w:val="left"/>
            </w:pPr>
            <w:r>
              <w:t>e.g. mister, missus, professor</w:t>
            </w:r>
          </w:p>
        </w:tc>
      </w:tr>
    </w:tbl>
    <w:p w14:paraId="3A74A17E" w14:textId="77777777" w:rsidR="009A3219" w:rsidRDefault="009A3219" w:rsidP="009A3219">
      <w:pPr>
        <w:spacing w:after="160" w:line="276" w:lineRule="auto"/>
        <w:ind w:left="0" w:firstLine="0"/>
        <w:jc w:val="left"/>
      </w:pPr>
    </w:p>
    <w:p w14:paraId="276422BC" w14:textId="77777777" w:rsidR="009A3219" w:rsidRDefault="009A3219" w:rsidP="009A3219">
      <w:pPr>
        <w:pStyle w:val="ListParagraph"/>
        <w:numPr>
          <w:ilvl w:val="0"/>
          <w:numId w:val="1"/>
        </w:numPr>
        <w:spacing w:after="160" w:line="276" w:lineRule="auto"/>
        <w:jc w:val="left"/>
      </w:pPr>
      <w:r>
        <w:t>Example:</w:t>
      </w:r>
    </w:p>
    <w:p w14:paraId="47955678" w14:textId="77777777" w:rsidR="009A3219" w:rsidRDefault="009A3219" w:rsidP="009A3219">
      <w:pPr>
        <w:pStyle w:val="ListParagraph"/>
        <w:spacing w:after="160" w:line="276" w:lineRule="auto"/>
        <w:ind w:firstLine="0"/>
        <w:jc w:val="left"/>
      </w:pPr>
      <w:r>
        <w:t xml:space="preserve">yesterday &lt;c/&gt; </w:t>
      </w:r>
      <w:proofErr w:type="spellStart"/>
      <w:r>
        <w:t>i</w:t>
      </w:r>
      <w:proofErr w:type="spellEnd"/>
      <w:r>
        <w:t xml:space="preserve"> watched </w:t>
      </w:r>
      <w:r w:rsidRPr="009D3AD4">
        <w:rPr>
          <w:b/>
        </w:rPr>
        <w:t>doctor</w:t>
      </w:r>
      <w:r>
        <w:t>-</w:t>
      </w:r>
      <w:proofErr w:type="spellStart"/>
      <w:r>
        <w:t>doolittle</w:t>
      </w:r>
      <w:proofErr w:type="spellEnd"/>
      <w:r>
        <w:t xml:space="preserve"> again on </w:t>
      </w:r>
      <w:proofErr w:type="spellStart"/>
      <w:r>
        <w:t>netflix</w:t>
      </w:r>
      <w:proofErr w:type="spellEnd"/>
      <w:r>
        <w:t xml:space="preserve"> &lt;c/&gt; and then met up </w:t>
      </w:r>
      <w:r w:rsidRPr="00531A0A">
        <w:rPr>
          <w:b/>
        </w:rPr>
        <w:t>professor</w:t>
      </w:r>
      <w:r>
        <w:t xml:space="preserve"> </w:t>
      </w:r>
      <w:proofErr w:type="spellStart"/>
      <w:r>
        <w:t>james</w:t>
      </w:r>
      <w:proofErr w:type="spellEnd"/>
      <w:r>
        <w:t xml:space="preserve">-tan and </w:t>
      </w:r>
      <w:r>
        <w:rPr>
          <w:b/>
        </w:rPr>
        <w:t>missus</w:t>
      </w:r>
      <w:r>
        <w:t xml:space="preserve"> </w:t>
      </w:r>
      <w:proofErr w:type="spellStart"/>
      <w:r>
        <w:t>siti-maisarah</w:t>
      </w:r>
      <w:proofErr w:type="spellEnd"/>
      <w:r>
        <w:t xml:space="preserve"> at coffee-bean around noon &lt;s/&gt; what a coincidence &lt;c/&gt; </w:t>
      </w:r>
      <w:r w:rsidRPr="00531A0A">
        <w:rPr>
          <w:b/>
        </w:rPr>
        <w:t>mister</w:t>
      </w:r>
      <w:r>
        <w:t xml:space="preserve"> low and </w:t>
      </w:r>
      <w:r>
        <w:rPr>
          <w:b/>
        </w:rPr>
        <w:t>miss</w:t>
      </w:r>
      <w:r>
        <w:t xml:space="preserve"> </w:t>
      </w:r>
      <w:proofErr w:type="spellStart"/>
      <w:r>
        <w:t>chan</w:t>
      </w:r>
      <w:proofErr w:type="spellEnd"/>
      <w:r>
        <w:t xml:space="preserve"> happened to be there as well &lt;s/&gt; they were celebrating </w:t>
      </w:r>
      <w:r w:rsidRPr="009D67B6">
        <w:rPr>
          <w:b/>
        </w:rPr>
        <w:t>mister</w:t>
      </w:r>
      <w:r>
        <w:t xml:space="preserve"> low’s promotion to an </w:t>
      </w:r>
      <w:r w:rsidRPr="009D67B6">
        <w:rPr>
          <w:b/>
        </w:rPr>
        <w:t>associate prof</w:t>
      </w:r>
      <w:r>
        <w:t xml:space="preserve"> &lt;s/&gt;</w:t>
      </w:r>
    </w:p>
    <w:p w14:paraId="47232112" w14:textId="77777777" w:rsidR="009A3219" w:rsidRDefault="009A3219" w:rsidP="009A3219">
      <w:pPr>
        <w:pStyle w:val="ListParagraph"/>
        <w:spacing w:after="160" w:line="276" w:lineRule="auto"/>
        <w:ind w:firstLine="0"/>
        <w:jc w:val="left"/>
      </w:pPr>
    </w:p>
    <w:p w14:paraId="29B88376" w14:textId="77777777" w:rsidR="009A3219" w:rsidRDefault="009A3219" w:rsidP="009A3219">
      <w:pPr>
        <w:pStyle w:val="ListParagraph"/>
        <w:spacing w:after="160" w:line="276" w:lineRule="auto"/>
        <w:ind w:firstLine="0"/>
        <w:jc w:val="left"/>
      </w:pPr>
      <w:r>
        <w:t>(*</w:t>
      </w:r>
      <w:proofErr w:type="gramStart"/>
      <w:r>
        <w:t>note:</w:t>
      </w:r>
      <w:proofErr w:type="gramEnd"/>
      <w:r>
        <w:t xml:space="preserve"> in this case, </w:t>
      </w:r>
      <w:r w:rsidRPr="009D67B6">
        <w:rPr>
          <w:i/>
        </w:rPr>
        <w:t>associate prof</w:t>
      </w:r>
      <w:r>
        <w:t xml:space="preserve"> is transcribed as such, since </w:t>
      </w:r>
      <w:r w:rsidRPr="009D67B6">
        <w:rPr>
          <w:i/>
        </w:rPr>
        <w:t>professor</w:t>
      </w:r>
      <w:r>
        <w:t xml:space="preserve"> is being </w:t>
      </w:r>
      <w:r w:rsidRPr="00B30313">
        <w:rPr>
          <w:u w:val="single"/>
        </w:rPr>
        <w:t>abbreviated</w:t>
      </w:r>
      <w:r>
        <w:t xml:space="preserve"> to </w:t>
      </w:r>
      <w:r w:rsidRPr="009D67B6">
        <w:rPr>
          <w:i/>
        </w:rPr>
        <w:t>prof</w:t>
      </w:r>
      <w:r>
        <w:t xml:space="preserve"> in the audio)</w:t>
      </w:r>
    </w:p>
    <w:p w14:paraId="26980A21" w14:textId="77777777" w:rsidR="009A3219" w:rsidRPr="00531A0A" w:rsidRDefault="009A3219" w:rsidP="009A3219">
      <w:pPr>
        <w:rPr>
          <w:b/>
        </w:rPr>
      </w:pPr>
    </w:p>
    <w:p w14:paraId="31C959AC" w14:textId="77777777" w:rsidR="009A3219" w:rsidRDefault="009A3219" w:rsidP="009A3219">
      <w:pPr>
        <w:pStyle w:val="Heading3"/>
        <w:rPr>
          <w:rFonts w:ascii="Cambria" w:hAnsi="Cambria"/>
          <w:b/>
          <w:color w:val="auto"/>
          <w:sz w:val="28"/>
          <w:szCs w:val="28"/>
        </w:rPr>
      </w:pPr>
      <w:bookmarkStart w:id="4" w:name="_Toc518526306"/>
      <w:r>
        <w:rPr>
          <w:rFonts w:ascii="Cambria" w:hAnsi="Cambria"/>
          <w:b/>
          <w:color w:val="auto"/>
          <w:sz w:val="28"/>
          <w:szCs w:val="28"/>
        </w:rPr>
        <w:t>Abbreviations</w:t>
      </w:r>
      <w:bookmarkEnd w:id="4"/>
    </w:p>
    <w:p w14:paraId="1481F27B" w14:textId="77777777" w:rsidR="009A3219" w:rsidRDefault="009A3219" w:rsidP="009A3219">
      <w:pPr>
        <w:spacing w:after="0" w:line="276" w:lineRule="auto"/>
        <w:ind w:left="0" w:firstLine="0"/>
        <w:jc w:val="left"/>
      </w:pPr>
    </w:p>
    <w:p w14:paraId="584007BD" w14:textId="77777777" w:rsidR="009A3219" w:rsidRDefault="009A3219" w:rsidP="009A3219">
      <w:pPr>
        <w:pStyle w:val="ListParagraph"/>
        <w:numPr>
          <w:ilvl w:val="0"/>
          <w:numId w:val="1"/>
        </w:numPr>
        <w:spacing w:after="160" w:line="276" w:lineRule="auto"/>
        <w:jc w:val="left"/>
      </w:pPr>
      <w:r>
        <w:t xml:space="preserve">Abbreviations must be represented in their </w:t>
      </w:r>
      <w:r>
        <w:rPr>
          <w:u w:val="single"/>
        </w:rPr>
        <w:t xml:space="preserve">abbreviated </w:t>
      </w:r>
      <w:r w:rsidRPr="009D1498">
        <w:rPr>
          <w:u w:val="single"/>
        </w:rPr>
        <w:t>form</w:t>
      </w:r>
      <w:r>
        <w:t xml:space="preserve"> (unless unabbreviated in the audio). </w:t>
      </w:r>
    </w:p>
    <w:p w14:paraId="2B75BA33" w14:textId="77777777" w:rsidR="009A3219" w:rsidRDefault="009A3219" w:rsidP="009A3219">
      <w:pPr>
        <w:pStyle w:val="ListParagraph"/>
        <w:spacing w:after="160" w:line="276" w:lineRule="auto"/>
        <w:ind w:firstLine="0"/>
        <w:jc w:val="left"/>
      </w:pPr>
    </w:p>
    <w:p w14:paraId="5E74F684"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2472"/>
        <w:gridCol w:w="2209"/>
        <w:gridCol w:w="3087"/>
      </w:tblGrid>
      <w:tr w:rsidR="009A3219" w14:paraId="33D4F94F" w14:textId="77777777" w:rsidTr="0073690E">
        <w:tc>
          <w:tcPr>
            <w:tcW w:w="551" w:type="dxa"/>
          </w:tcPr>
          <w:p w14:paraId="48220470" w14:textId="77777777" w:rsidR="009A3219" w:rsidRDefault="009A3219" w:rsidP="0073690E">
            <w:pPr>
              <w:spacing w:after="0" w:line="276" w:lineRule="auto"/>
              <w:ind w:left="0" w:firstLine="0"/>
              <w:jc w:val="left"/>
            </w:pPr>
            <w:r>
              <w:t>1.</w:t>
            </w:r>
          </w:p>
        </w:tc>
        <w:tc>
          <w:tcPr>
            <w:tcW w:w="2557" w:type="dxa"/>
          </w:tcPr>
          <w:p w14:paraId="5C111866" w14:textId="795312FE" w:rsidR="009A3219" w:rsidRPr="00696946" w:rsidRDefault="009A3219" w:rsidP="0073690E">
            <w:pPr>
              <w:spacing w:after="0" w:line="276" w:lineRule="auto"/>
              <w:ind w:left="0" w:firstLine="0"/>
              <w:jc w:val="left"/>
              <w:rPr>
                <w:b/>
              </w:rPr>
            </w:pPr>
            <w:r>
              <w:t>Acronyms</w:t>
            </w:r>
            <w:r w:rsidR="008F4B47">
              <w:t xml:space="preserve"> (individual letters)</w:t>
            </w:r>
          </w:p>
        </w:tc>
        <w:tc>
          <w:tcPr>
            <w:tcW w:w="2268" w:type="dxa"/>
          </w:tcPr>
          <w:p w14:paraId="16E1E77C" w14:textId="77777777" w:rsidR="009A3219" w:rsidRPr="00F80A1E" w:rsidRDefault="009A3219" w:rsidP="0073690E">
            <w:pPr>
              <w:spacing w:after="0" w:line="276" w:lineRule="auto"/>
              <w:ind w:left="0" w:firstLine="0"/>
              <w:jc w:val="left"/>
              <w:rPr>
                <w:b/>
              </w:rPr>
            </w:pPr>
            <w:r w:rsidRPr="00F80A1E">
              <w:rPr>
                <w:b/>
              </w:rPr>
              <w:t>underscore ‘_’</w:t>
            </w:r>
          </w:p>
        </w:tc>
        <w:tc>
          <w:tcPr>
            <w:tcW w:w="3264" w:type="dxa"/>
          </w:tcPr>
          <w:p w14:paraId="737A3F22" w14:textId="7D38F348" w:rsidR="009A3219" w:rsidRDefault="009A3219" w:rsidP="0073690E">
            <w:pPr>
              <w:spacing w:after="0" w:line="276" w:lineRule="auto"/>
              <w:ind w:left="0" w:firstLine="0"/>
              <w:jc w:val="left"/>
            </w:pPr>
            <w:r>
              <w:t xml:space="preserve">e.g. </w:t>
            </w:r>
            <w:r w:rsidR="008F6E09">
              <w:t>M</w:t>
            </w:r>
            <w:r>
              <w:t>_</w:t>
            </w:r>
            <w:r w:rsidR="008F6E09">
              <w:t>O</w:t>
            </w:r>
            <w:r>
              <w:t>_</w:t>
            </w:r>
            <w:r w:rsidR="008F6E09">
              <w:t>E</w:t>
            </w:r>
            <w:r>
              <w:t xml:space="preserve">, </w:t>
            </w:r>
            <w:r w:rsidR="008F6E09">
              <w:t>T</w:t>
            </w:r>
            <w:r>
              <w:t>_</w:t>
            </w:r>
            <w:r w:rsidR="008F6E09">
              <w:t>V</w:t>
            </w:r>
            <w:r>
              <w:t>,</w:t>
            </w:r>
            <w:r w:rsidR="008F6E09">
              <w:t xml:space="preserve"> U</w:t>
            </w:r>
            <w:r>
              <w:t>_</w:t>
            </w:r>
            <w:r w:rsidR="008F6E09">
              <w:t>K</w:t>
            </w:r>
            <w:r>
              <w:t xml:space="preserve">, </w:t>
            </w:r>
            <w:proofErr w:type="spellStart"/>
            <w:r w:rsidR="008F6E09">
              <w:t>H</w:t>
            </w:r>
            <w:r>
              <w:t>_and_</w:t>
            </w:r>
            <w:r w:rsidR="008F6E09">
              <w:t>M</w:t>
            </w:r>
            <w:proofErr w:type="spellEnd"/>
          </w:p>
        </w:tc>
      </w:tr>
      <w:tr w:rsidR="008F4B47" w14:paraId="029175C1" w14:textId="77777777" w:rsidTr="0073690E">
        <w:tc>
          <w:tcPr>
            <w:tcW w:w="551" w:type="dxa"/>
          </w:tcPr>
          <w:p w14:paraId="29B83F16" w14:textId="4087629C" w:rsidR="008F4B47" w:rsidRDefault="008F4B47" w:rsidP="0073690E">
            <w:pPr>
              <w:spacing w:after="0" w:line="276" w:lineRule="auto"/>
              <w:ind w:left="0" w:firstLine="0"/>
              <w:jc w:val="left"/>
            </w:pPr>
            <w:r>
              <w:t xml:space="preserve">2. </w:t>
            </w:r>
          </w:p>
        </w:tc>
        <w:tc>
          <w:tcPr>
            <w:tcW w:w="2557" w:type="dxa"/>
          </w:tcPr>
          <w:p w14:paraId="1C58ED7C" w14:textId="139F4A65" w:rsidR="008F4B47" w:rsidRDefault="008F4B47" w:rsidP="0073690E">
            <w:pPr>
              <w:spacing w:after="0" w:line="276" w:lineRule="auto"/>
              <w:ind w:left="0" w:firstLine="0"/>
              <w:jc w:val="left"/>
            </w:pPr>
            <w:r>
              <w:t>Acronyms (word like)</w:t>
            </w:r>
          </w:p>
        </w:tc>
        <w:tc>
          <w:tcPr>
            <w:tcW w:w="2268" w:type="dxa"/>
          </w:tcPr>
          <w:p w14:paraId="1A9B7442" w14:textId="1E2DF493" w:rsidR="008F4B47" w:rsidRPr="00F80A1E" w:rsidRDefault="008F4B47" w:rsidP="0073690E">
            <w:pPr>
              <w:spacing w:after="0" w:line="276" w:lineRule="auto"/>
              <w:ind w:left="0" w:firstLine="0"/>
              <w:jc w:val="left"/>
              <w:rPr>
                <w:b/>
              </w:rPr>
            </w:pPr>
            <w:r>
              <w:rPr>
                <w:b/>
              </w:rPr>
              <w:t>Full form</w:t>
            </w:r>
          </w:p>
        </w:tc>
        <w:tc>
          <w:tcPr>
            <w:tcW w:w="3264" w:type="dxa"/>
          </w:tcPr>
          <w:p w14:paraId="58C7C305" w14:textId="4F13636F" w:rsidR="008F4B47" w:rsidRDefault="008F4B47" w:rsidP="0073690E">
            <w:pPr>
              <w:spacing w:after="0" w:line="276" w:lineRule="auto"/>
              <w:ind w:left="0" w:firstLine="0"/>
              <w:jc w:val="left"/>
            </w:pPr>
            <w:proofErr w:type="spellStart"/>
            <w:r>
              <w:t>Eg.</w:t>
            </w:r>
            <w:proofErr w:type="spellEnd"/>
            <w:r>
              <w:t xml:space="preserve"> </w:t>
            </w:r>
            <w:r w:rsidR="008F6E09">
              <w:t>NATO</w:t>
            </w:r>
            <w:r>
              <w:t xml:space="preserve">, </w:t>
            </w:r>
            <w:r w:rsidR="008F6E09">
              <w:t>MINDEF</w:t>
            </w:r>
            <w:r>
              <w:t xml:space="preserve">, </w:t>
            </w:r>
            <w:r w:rsidR="008F6E09">
              <w:t>UNESCO</w:t>
            </w:r>
          </w:p>
        </w:tc>
      </w:tr>
      <w:tr w:rsidR="009A3219" w:rsidRPr="005C21FD" w14:paraId="556E1FA4" w14:textId="77777777" w:rsidTr="0073690E">
        <w:tc>
          <w:tcPr>
            <w:tcW w:w="551" w:type="dxa"/>
          </w:tcPr>
          <w:p w14:paraId="0C6D0C37" w14:textId="1047A49D" w:rsidR="009A3219" w:rsidRPr="005C21FD" w:rsidRDefault="008F4B47" w:rsidP="0073690E">
            <w:pPr>
              <w:spacing w:after="0" w:line="276" w:lineRule="auto"/>
              <w:ind w:left="0" w:firstLine="0"/>
              <w:jc w:val="left"/>
              <w:rPr>
                <w:color w:val="auto"/>
              </w:rPr>
            </w:pPr>
            <w:r>
              <w:rPr>
                <w:color w:val="auto"/>
              </w:rPr>
              <w:t>3</w:t>
            </w:r>
            <w:r w:rsidR="009A3219" w:rsidRPr="005C21FD">
              <w:rPr>
                <w:color w:val="auto"/>
              </w:rPr>
              <w:t>.</w:t>
            </w:r>
          </w:p>
        </w:tc>
        <w:tc>
          <w:tcPr>
            <w:tcW w:w="2557" w:type="dxa"/>
          </w:tcPr>
          <w:p w14:paraId="4E7A5C84" w14:textId="77777777" w:rsidR="009A3219" w:rsidRPr="005C21FD" w:rsidRDefault="009A3219" w:rsidP="0073690E">
            <w:pPr>
              <w:spacing w:after="0" w:line="276" w:lineRule="auto"/>
              <w:ind w:left="0" w:firstLine="0"/>
              <w:jc w:val="left"/>
              <w:rPr>
                <w:color w:val="auto"/>
              </w:rPr>
            </w:pPr>
            <w:r w:rsidRPr="005C21FD">
              <w:rPr>
                <w:color w:val="auto"/>
              </w:rPr>
              <w:t>Contractions</w:t>
            </w:r>
          </w:p>
        </w:tc>
        <w:tc>
          <w:tcPr>
            <w:tcW w:w="2268" w:type="dxa"/>
          </w:tcPr>
          <w:p w14:paraId="473C192E" w14:textId="77777777" w:rsidR="009A3219" w:rsidRPr="005C21FD" w:rsidRDefault="009A3219" w:rsidP="0073690E">
            <w:pPr>
              <w:spacing w:after="0" w:line="276" w:lineRule="auto"/>
              <w:ind w:left="0" w:firstLine="0"/>
              <w:jc w:val="left"/>
              <w:rPr>
                <w:b/>
                <w:color w:val="auto"/>
              </w:rPr>
            </w:pPr>
            <w:r>
              <w:rPr>
                <w:b/>
                <w:color w:val="auto"/>
              </w:rPr>
              <w:t>abbreviated</w:t>
            </w:r>
            <w:r w:rsidRPr="005C21FD">
              <w:rPr>
                <w:b/>
                <w:color w:val="auto"/>
              </w:rPr>
              <w:t xml:space="preserve"> form</w:t>
            </w:r>
          </w:p>
        </w:tc>
        <w:tc>
          <w:tcPr>
            <w:tcW w:w="3264" w:type="dxa"/>
          </w:tcPr>
          <w:p w14:paraId="679EE2C2" w14:textId="77777777" w:rsidR="009A3219" w:rsidRPr="005C21FD" w:rsidRDefault="009A3219" w:rsidP="0073690E">
            <w:pPr>
              <w:spacing w:after="0" w:line="276" w:lineRule="auto"/>
              <w:ind w:left="0" w:firstLine="0"/>
              <w:jc w:val="left"/>
              <w:rPr>
                <w:color w:val="auto"/>
              </w:rPr>
            </w:pPr>
            <w:proofErr w:type="gramStart"/>
            <w:r w:rsidRPr="005C21FD">
              <w:rPr>
                <w:color w:val="auto"/>
              </w:rPr>
              <w:t>e.g.</w:t>
            </w:r>
            <w:proofErr w:type="gramEnd"/>
            <w:r w:rsidRPr="005C21FD">
              <w:rPr>
                <w:color w:val="auto"/>
              </w:rPr>
              <w:t xml:space="preserve"> you’re, </w:t>
            </w:r>
            <w:proofErr w:type="spellStart"/>
            <w:r w:rsidRPr="005C21FD">
              <w:rPr>
                <w:color w:val="auto"/>
              </w:rPr>
              <w:t>wanna</w:t>
            </w:r>
            <w:proofErr w:type="spellEnd"/>
            <w:r w:rsidRPr="005C21FD">
              <w:rPr>
                <w:color w:val="auto"/>
              </w:rPr>
              <w:t>, cause</w:t>
            </w:r>
          </w:p>
        </w:tc>
      </w:tr>
    </w:tbl>
    <w:p w14:paraId="7CC0B762" w14:textId="77777777" w:rsidR="009A3219" w:rsidRDefault="009A3219" w:rsidP="009A3219">
      <w:pPr>
        <w:spacing w:after="160" w:line="276" w:lineRule="auto"/>
        <w:ind w:left="0" w:firstLine="0"/>
        <w:jc w:val="left"/>
      </w:pPr>
    </w:p>
    <w:p w14:paraId="08481E85" w14:textId="77777777" w:rsidR="009A3219" w:rsidRDefault="009A3219" w:rsidP="009A3219">
      <w:pPr>
        <w:pStyle w:val="ListParagraph"/>
        <w:numPr>
          <w:ilvl w:val="0"/>
          <w:numId w:val="1"/>
        </w:numPr>
        <w:spacing w:after="160" w:line="276" w:lineRule="auto"/>
        <w:jc w:val="left"/>
      </w:pPr>
      <w:r>
        <w:t>Example:</w:t>
      </w:r>
    </w:p>
    <w:p w14:paraId="51C787CB" w14:textId="0FEA6DD3" w:rsidR="009A3219" w:rsidRPr="00694AB5" w:rsidRDefault="009A3219" w:rsidP="009A3219">
      <w:pPr>
        <w:pStyle w:val="ListParagraph"/>
        <w:spacing w:after="160" w:line="276" w:lineRule="auto"/>
        <w:ind w:firstLine="0"/>
        <w:jc w:val="left"/>
      </w:pPr>
      <w:r>
        <w:t xml:space="preserve">besides </w:t>
      </w:r>
      <w:r w:rsidR="008F6E09">
        <w:rPr>
          <w:b/>
        </w:rPr>
        <w:t>NAPFA</w:t>
      </w:r>
      <w:r>
        <w:t xml:space="preserve"> &lt;c/&gt; </w:t>
      </w:r>
      <w:proofErr w:type="spellStart"/>
      <w:r>
        <w:t>i'm</w:t>
      </w:r>
      <w:proofErr w:type="spellEnd"/>
      <w:r>
        <w:t xml:space="preserve"> okay with national-service [</w:t>
      </w:r>
      <w:proofErr w:type="spellStart"/>
      <w:r>
        <w:t>lah</w:t>
      </w:r>
      <w:proofErr w:type="spellEnd"/>
      <w:r>
        <w:t xml:space="preserve">] &lt;s/&gt; after </w:t>
      </w:r>
      <w:r w:rsidR="008F6E09">
        <w:rPr>
          <w:b/>
        </w:rPr>
        <w:t>N</w:t>
      </w:r>
      <w:r w:rsidRPr="00025B0E">
        <w:rPr>
          <w:b/>
        </w:rPr>
        <w:t>_</w:t>
      </w:r>
      <w:r w:rsidR="008F6E09">
        <w:rPr>
          <w:b/>
        </w:rPr>
        <w:t>S</w:t>
      </w:r>
      <w:r>
        <w:t xml:space="preserve"> &lt;c/&gt; </w:t>
      </w:r>
      <w:proofErr w:type="spellStart"/>
      <w:r>
        <w:t>i</w:t>
      </w:r>
      <w:proofErr w:type="spellEnd"/>
      <w:r>
        <w:t xml:space="preserve"> literally just watch </w:t>
      </w:r>
      <w:r w:rsidR="008F6E09">
        <w:rPr>
          <w:b/>
        </w:rPr>
        <w:t>T</w:t>
      </w:r>
      <w:r w:rsidRPr="00025B0E">
        <w:rPr>
          <w:b/>
        </w:rPr>
        <w:t>_</w:t>
      </w:r>
      <w:r w:rsidR="008F6E09">
        <w:rPr>
          <w:b/>
        </w:rPr>
        <w:t>V</w:t>
      </w:r>
      <w:r>
        <w:t xml:space="preserve"> all day &lt;c/&gt; every day &lt;c/&gt; while waiting to enter </w:t>
      </w:r>
      <w:r w:rsidR="008F6E09">
        <w:rPr>
          <w:b/>
        </w:rPr>
        <w:t>N</w:t>
      </w:r>
      <w:r w:rsidRPr="00025B0E">
        <w:rPr>
          <w:b/>
        </w:rPr>
        <w:t>_</w:t>
      </w:r>
      <w:r w:rsidR="008F6E09">
        <w:rPr>
          <w:b/>
        </w:rPr>
        <w:t>T</w:t>
      </w:r>
      <w:r w:rsidRPr="00025B0E">
        <w:rPr>
          <w:b/>
        </w:rPr>
        <w:t>_</w:t>
      </w:r>
      <w:r w:rsidR="008F6E09">
        <w:rPr>
          <w:b/>
        </w:rPr>
        <w:t>U</w:t>
      </w:r>
      <w:r>
        <w:t xml:space="preserve"> &lt;s/&gt; [oh] </w:t>
      </w:r>
      <w:proofErr w:type="spellStart"/>
      <w:r>
        <w:t>i</w:t>
      </w:r>
      <w:proofErr w:type="spellEnd"/>
      <w:r>
        <w:t xml:space="preserve"> did travel to </w:t>
      </w:r>
      <w:r w:rsidR="008F6E09">
        <w:rPr>
          <w:b/>
        </w:rPr>
        <w:t>U</w:t>
      </w:r>
      <w:r w:rsidRPr="00025B0E">
        <w:rPr>
          <w:b/>
        </w:rPr>
        <w:t>_</w:t>
      </w:r>
      <w:r w:rsidR="008F6E09">
        <w:rPr>
          <w:b/>
        </w:rPr>
        <w:t>S</w:t>
      </w:r>
      <w:r>
        <w:t xml:space="preserve"> before that &lt;s/&gt; </w:t>
      </w:r>
      <w:proofErr w:type="spellStart"/>
      <w:r>
        <w:t>i</w:t>
      </w:r>
      <w:proofErr w:type="spellEnd"/>
      <w:r>
        <w:t xml:space="preserve"> went new-</w:t>
      </w:r>
      <w:proofErr w:type="spellStart"/>
      <w:r>
        <w:t>york</w:t>
      </w:r>
      <w:proofErr w:type="spellEnd"/>
      <w:r>
        <w:t xml:space="preserve"> &lt;c/&gt; </w:t>
      </w:r>
      <w:r w:rsidR="008F6E09">
        <w:rPr>
          <w:b/>
        </w:rPr>
        <w:t>N</w:t>
      </w:r>
      <w:r w:rsidRPr="00025B0E">
        <w:rPr>
          <w:b/>
        </w:rPr>
        <w:t>_</w:t>
      </w:r>
      <w:r w:rsidR="008F6E09">
        <w:rPr>
          <w:b/>
        </w:rPr>
        <w:t>Y</w:t>
      </w:r>
      <w:r w:rsidRPr="00025B0E">
        <w:rPr>
          <w:b/>
        </w:rPr>
        <w:t>_</w:t>
      </w:r>
      <w:r w:rsidR="008F6E09">
        <w:rPr>
          <w:b/>
        </w:rPr>
        <w:t>C</w:t>
      </w:r>
      <w:r>
        <w:t xml:space="preserve"> &lt;s/&gt; </w:t>
      </w:r>
      <w:proofErr w:type="spellStart"/>
      <w:r>
        <w:t>i</w:t>
      </w:r>
      <w:proofErr w:type="spellEnd"/>
      <w:r>
        <w:t xml:space="preserve"> visited times-square &lt;s/&gt; but </w:t>
      </w:r>
      <w:r w:rsidRPr="005C21FD">
        <w:rPr>
          <w:b/>
        </w:rPr>
        <w:t>didn’t</w:t>
      </w:r>
      <w:r>
        <w:t xml:space="preserve"> manage to go central-park </w:t>
      </w:r>
      <w:r w:rsidRPr="005C21FD">
        <w:rPr>
          <w:b/>
          <w:color w:val="auto"/>
        </w:rPr>
        <w:t>cause</w:t>
      </w:r>
      <w:r w:rsidRPr="005C21FD">
        <w:rPr>
          <w:color w:val="auto"/>
        </w:rPr>
        <w:t xml:space="preserve"> </w:t>
      </w:r>
      <w:r>
        <w:t xml:space="preserve">too rushing &lt;s/&gt; </w:t>
      </w:r>
      <w:proofErr w:type="spellStart"/>
      <w:r>
        <w:t>i</w:t>
      </w:r>
      <w:proofErr w:type="spellEnd"/>
      <w:r>
        <w:t xml:space="preserve"> also went to los-</w:t>
      </w:r>
      <w:proofErr w:type="spellStart"/>
      <w:r>
        <w:t>angeles</w:t>
      </w:r>
      <w:proofErr w:type="spellEnd"/>
      <w:r>
        <w:t xml:space="preserve"> &lt;c/&gt; my cousins are staying in </w:t>
      </w:r>
      <w:r w:rsidR="008F6E09">
        <w:rPr>
          <w:b/>
        </w:rPr>
        <w:t>L</w:t>
      </w:r>
      <w:r w:rsidRPr="00025B0E">
        <w:rPr>
          <w:b/>
        </w:rPr>
        <w:t>_</w:t>
      </w:r>
      <w:r w:rsidR="008F6E09">
        <w:rPr>
          <w:b/>
        </w:rPr>
        <w:t>A</w:t>
      </w:r>
      <w:r>
        <w:t xml:space="preserve"> &lt;c/&gt; so they showed me around their </w:t>
      </w:r>
      <w:r w:rsidR="008F6E09">
        <w:rPr>
          <w:b/>
        </w:rPr>
        <w:t>U</w:t>
      </w:r>
      <w:r w:rsidRPr="00025B0E">
        <w:rPr>
          <w:b/>
        </w:rPr>
        <w:t>_</w:t>
      </w:r>
      <w:r w:rsidR="008F6E09">
        <w:rPr>
          <w:b/>
        </w:rPr>
        <w:t>C</w:t>
      </w:r>
      <w:r w:rsidRPr="00025B0E">
        <w:rPr>
          <w:b/>
        </w:rPr>
        <w:t>_</w:t>
      </w:r>
      <w:r w:rsidR="008F6E09">
        <w:rPr>
          <w:b/>
        </w:rPr>
        <w:t>L</w:t>
      </w:r>
      <w:r w:rsidRPr="00025B0E">
        <w:rPr>
          <w:b/>
        </w:rPr>
        <w:t>_</w:t>
      </w:r>
      <w:r w:rsidR="008F6E09">
        <w:rPr>
          <w:b/>
        </w:rPr>
        <w:t>A</w:t>
      </w:r>
      <w:r>
        <w:t xml:space="preserve"> campus &lt;s/&gt; </w:t>
      </w:r>
      <w:r w:rsidRPr="00694AB5">
        <w:rPr>
          <w:b/>
        </w:rPr>
        <w:t>they’re</w:t>
      </w:r>
      <w:r>
        <w:rPr>
          <w:b/>
        </w:rPr>
        <w:t xml:space="preserve"> </w:t>
      </w:r>
      <w:proofErr w:type="spellStart"/>
      <w:r>
        <w:rPr>
          <w:b/>
        </w:rPr>
        <w:t>gonna</w:t>
      </w:r>
      <w:proofErr w:type="spellEnd"/>
      <w:r>
        <w:rPr>
          <w:b/>
        </w:rPr>
        <w:t xml:space="preserve"> </w:t>
      </w:r>
      <w:r>
        <w:t xml:space="preserve">come to </w:t>
      </w:r>
      <w:proofErr w:type="spellStart"/>
      <w:r>
        <w:t>singapore</w:t>
      </w:r>
      <w:proofErr w:type="spellEnd"/>
      <w:r>
        <w:t xml:space="preserve"> next week &lt;s/&gt;</w:t>
      </w:r>
    </w:p>
    <w:p w14:paraId="6EB1486A" w14:textId="77777777" w:rsidR="009A3219" w:rsidRDefault="009A3219" w:rsidP="009A3219">
      <w:pPr>
        <w:pStyle w:val="ListParagraph"/>
        <w:spacing w:after="160" w:line="276" w:lineRule="auto"/>
        <w:ind w:firstLine="0"/>
        <w:jc w:val="left"/>
      </w:pPr>
    </w:p>
    <w:p w14:paraId="22340A43" w14:textId="77777777" w:rsidR="009A3219" w:rsidRDefault="009A3219" w:rsidP="009A3219">
      <w:pPr>
        <w:pStyle w:val="ListParagraph"/>
        <w:spacing w:after="160" w:line="276" w:lineRule="auto"/>
        <w:ind w:firstLine="0"/>
        <w:jc w:val="left"/>
      </w:pPr>
      <w:r>
        <w:t>(*</w:t>
      </w:r>
      <w:proofErr w:type="gramStart"/>
      <w:r>
        <w:t>note:</w:t>
      </w:r>
      <w:proofErr w:type="gramEnd"/>
      <w:r>
        <w:t xml:space="preserve"> in this case, </w:t>
      </w:r>
      <w:r>
        <w:rPr>
          <w:i/>
        </w:rPr>
        <w:t>national-service</w:t>
      </w:r>
      <w:r>
        <w:t xml:space="preserve">, </w:t>
      </w:r>
      <w:r>
        <w:rPr>
          <w:i/>
        </w:rPr>
        <w:t>new-</w:t>
      </w:r>
      <w:proofErr w:type="spellStart"/>
      <w:r>
        <w:rPr>
          <w:i/>
        </w:rPr>
        <w:t>york</w:t>
      </w:r>
      <w:proofErr w:type="spellEnd"/>
      <w:r>
        <w:t xml:space="preserve"> and </w:t>
      </w:r>
      <w:r>
        <w:rPr>
          <w:i/>
        </w:rPr>
        <w:t>los-</w:t>
      </w:r>
      <w:proofErr w:type="spellStart"/>
      <w:r>
        <w:rPr>
          <w:i/>
        </w:rPr>
        <w:t>angeles</w:t>
      </w:r>
      <w:proofErr w:type="spellEnd"/>
      <w:r>
        <w:t xml:space="preserve"> are transcribed as such, since </w:t>
      </w:r>
      <w:r w:rsidRPr="00B30313">
        <w:t>they</w:t>
      </w:r>
      <w:r>
        <w:t xml:space="preserve"> are </w:t>
      </w:r>
      <w:r>
        <w:rPr>
          <w:u w:val="single"/>
        </w:rPr>
        <w:t>un</w:t>
      </w:r>
      <w:r w:rsidRPr="00B30313">
        <w:rPr>
          <w:u w:val="single"/>
        </w:rPr>
        <w:t>abbreviated</w:t>
      </w:r>
      <w:r>
        <w:t xml:space="preserve"> in the audio)</w:t>
      </w:r>
    </w:p>
    <w:p w14:paraId="72379BF8" w14:textId="77777777" w:rsidR="009A3219" w:rsidRDefault="009A3219" w:rsidP="009A3219">
      <w:pPr>
        <w:rPr>
          <w:b/>
        </w:rPr>
      </w:pPr>
    </w:p>
    <w:p w14:paraId="5A6775EC" w14:textId="77777777" w:rsidR="009A3219" w:rsidRDefault="009A3219" w:rsidP="009A3219">
      <w:pPr>
        <w:pStyle w:val="Heading3"/>
        <w:rPr>
          <w:rFonts w:ascii="Cambria" w:hAnsi="Cambria"/>
          <w:b/>
          <w:color w:val="auto"/>
          <w:sz w:val="28"/>
          <w:szCs w:val="28"/>
        </w:rPr>
      </w:pPr>
      <w:bookmarkStart w:id="5" w:name="_Toc518526308"/>
      <w:r>
        <w:rPr>
          <w:rFonts w:ascii="Cambria" w:hAnsi="Cambria"/>
          <w:b/>
          <w:color w:val="auto"/>
          <w:sz w:val="28"/>
          <w:szCs w:val="28"/>
        </w:rPr>
        <w:t>Discourse Particles</w:t>
      </w:r>
      <w:bookmarkEnd w:id="5"/>
    </w:p>
    <w:p w14:paraId="4E23D040" w14:textId="77777777" w:rsidR="009A3219" w:rsidRDefault="009A3219" w:rsidP="009A3219">
      <w:pPr>
        <w:spacing w:after="0" w:line="276" w:lineRule="auto"/>
        <w:ind w:left="0" w:firstLine="0"/>
        <w:jc w:val="left"/>
      </w:pPr>
    </w:p>
    <w:p w14:paraId="4EF90835" w14:textId="77777777" w:rsidR="009A3219" w:rsidRDefault="009A3219" w:rsidP="009A3219">
      <w:pPr>
        <w:pStyle w:val="ListParagraph"/>
        <w:numPr>
          <w:ilvl w:val="0"/>
          <w:numId w:val="1"/>
        </w:numPr>
        <w:spacing w:after="160" w:line="276" w:lineRule="auto"/>
        <w:jc w:val="left"/>
      </w:pPr>
      <w:r>
        <w:t>D</w:t>
      </w:r>
      <w:r w:rsidRPr="00933E0F">
        <w:t xml:space="preserve">iscourse particles, or pragmatic markers which directs the flow of conversation without adding significant </w:t>
      </w:r>
      <w:proofErr w:type="spellStart"/>
      <w:r>
        <w:t>paraphrasable</w:t>
      </w:r>
      <w:proofErr w:type="spellEnd"/>
      <w:r>
        <w:t xml:space="preserve"> </w:t>
      </w:r>
      <w:r w:rsidRPr="00933E0F">
        <w:t xml:space="preserve">meaning to the discourse, must be written between </w:t>
      </w:r>
      <w:r w:rsidRPr="00C96C63">
        <w:rPr>
          <w:u w:val="single"/>
        </w:rPr>
        <w:t>square brackets</w:t>
      </w:r>
      <w:r w:rsidRPr="00933E0F">
        <w:t>.</w:t>
      </w:r>
    </w:p>
    <w:p w14:paraId="42BCB4BE" w14:textId="77777777" w:rsidR="009A3219" w:rsidRDefault="009A3219" w:rsidP="009A3219">
      <w:pPr>
        <w:pStyle w:val="ListParagraph"/>
        <w:spacing w:after="160" w:line="276" w:lineRule="auto"/>
        <w:ind w:firstLine="0"/>
        <w:jc w:val="left"/>
      </w:pPr>
    </w:p>
    <w:p w14:paraId="5C6EAE8B"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2465"/>
        <w:gridCol w:w="2064"/>
        <w:gridCol w:w="3232"/>
      </w:tblGrid>
      <w:tr w:rsidR="009A3219" w14:paraId="410488FD" w14:textId="77777777" w:rsidTr="0073690E">
        <w:tc>
          <w:tcPr>
            <w:tcW w:w="555" w:type="dxa"/>
            <w:shd w:val="clear" w:color="auto" w:fill="auto"/>
          </w:tcPr>
          <w:p w14:paraId="1D2AFC51" w14:textId="77777777" w:rsidR="009A3219" w:rsidRDefault="009A3219" w:rsidP="0073690E">
            <w:pPr>
              <w:spacing w:after="0" w:line="276" w:lineRule="auto"/>
              <w:ind w:left="0" w:firstLine="0"/>
              <w:jc w:val="left"/>
            </w:pPr>
            <w:r>
              <w:t>1.</w:t>
            </w:r>
          </w:p>
        </w:tc>
        <w:tc>
          <w:tcPr>
            <w:tcW w:w="2548" w:type="dxa"/>
            <w:shd w:val="clear" w:color="auto" w:fill="auto"/>
          </w:tcPr>
          <w:p w14:paraId="151E5F88" w14:textId="77777777" w:rsidR="009A3219" w:rsidRPr="00F80A1E" w:rsidRDefault="009A3219" w:rsidP="0073690E">
            <w:pPr>
              <w:spacing w:after="0" w:line="276" w:lineRule="auto"/>
              <w:ind w:left="0" w:firstLine="0"/>
              <w:jc w:val="left"/>
            </w:pPr>
            <w:r>
              <w:t>Discourse particles</w:t>
            </w:r>
          </w:p>
        </w:tc>
        <w:tc>
          <w:tcPr>
            <w:tcW w:w="2131" w:type="dxa"/>
            <w:shd w:val="clear" w:color="auto" w:fill="auto"/>
          </w:tcPr>
          <w:p w14:paraId="4943AF69" w14:textId="77777777" w:rsidR="009A3219" w:rsidRPr="00F80A1E" w:rsidRDefault="009A3219" w:rsidP="0073690E">
            <w:pPr>
              <w:spacing w:after="0" w:line="276" w:lineRule="auto"/>
              <w:ind w:left="0" w:firstLine="0"/>
              <w:jc w:val="left"/>
              <w:rPr>
                <w:b/>
              </w:rPr>
            </w:pPr>
            <w:r>
              <w:rPr>
                <w:b/>
              </w:rPr>
              <w:t>square bracket ‘[…]’</w:t>
            </w:r>
          </w:p>
        </w:tc>
        <w:tc>
          <w:tcPr>
            <w:tcW w:w="3396" w:type="dxa"/>
            <w:shd w:val="clear" w:color="auto" w:fill="auto"/>
          </w:tcPr>
          <w:p w14:paraId="44AD222A" w14:textId="2F83E270" w:rsidR="009A3219" w:rsidRDefault="009A3219" w:rsidP="0073690E">
            <w:pPr>
              <w:spacing w:after="0" w:line="276" w:lineRule="auto"/>
              <w:ind w:left="0" w:firstLine="0"/>
              <w:jc w:val="left"/>
            </w:pPr>
            <w:r>
              <w:t>e.g. [oh], [</w:t>
            </w:r>
            <w:proofErr w:type="spellStart"/>
            <w:r>
              <w:t>oo</w:t>
            </w:r>
            <w:proofErr w:type="spellEnd"/>
            <w:r>
              <w:t>], [</w:t>
            </w:r>
            <w:proofErr w:type="spellStart"/>
            <w:r>
              <w:t>lah</w:t>
            </w:r>
            <w:proofErr w:type="spellEnd"/>
            <w:r>
              <w:t>], [eh], [</w:t>
            </w:r>
            <w:proofErr w:type="spellStart"/>
            <w:r>
              <w:t>liao</w:t>
            </w:r>
            <w:proofErr w:type="spellEnd"/>
            <w:r>
              <w:t>], [lor], [</w:t>
            </w:r>
            <w:proofErr w:type="spellStart"/>
            <w:r>
              <w:t>sia</w:t>
            </w:r>
            <w:proofErr w:type="spellEnd"/>
            <w:r>
              <w:t>], [one]</w:t>
            </w:r>
          </w:p>
        </w:tc>
      </w:tr>
    </w:tbl>
    <w:p w14:paraId="660822AE" w14:textId="77777777" w:rsidR="009A3219" w:rsidRDefault="009A3219" w:rsidP="009A3219">
      <w:pPr>
        <w:spacing w:after="160" w:line="276" w:lineRule="auto"/>
        <w:ind w:left="0" w:firstLine="0"/>
        <w:jc w:val="left"/>
      </w:pPr>
    </w:p>
    <w:p w14:paraId="61276612" w14:textId="77777777" w:rsidR="009A3219" w:rsidRDefault="009A3219" w:rsidP="009A3219">
      <w:pPr>
        <w:pStyle w:val="ListParagraph"/>
        <w:numPr>
          <w:ilvl w:val="0"/>
          <w:numId w:val="1"/>
        </w:numPr>
        <w:spacing w:after="160" w:line="276" w:lineRule="auto"/>
        <w:jc w:val="left"/>
      </w:pPr>
      <w:r>
        <w:t>Example:</w:t>
      </w:r>
    </w:p>
    <w:p w14:paraId="3F8399DB" w14:textId="23B68B78" w:rsidR="009A3219" w:rsidRPr="00954F68" w:rsidRDefault="001E4C40" w:rsidP="009A3219">
      <w:pPr>
        <w:pStyle w:val="ListParagraph"/>
        <w:spacing w:after="160" w:line="276" w:lineRule="auto"/>
        <w:ind w:firstLine="0"/>
        <w:jc w:val="left"/>
        <w:rPr>
          <w:color w:val="auto"/>
        </w:rPr>
      </w:pPr>
      <w:r>
        <w:rPr>
          <w:b/>
          <w:color w:val="auto"/>
        </w:rPr>
        <w:t>!</w:t>
      </w:r>
      <w:r w:rsidR="009A3219" w:rsidRPr="00EB2F4D">
        <w:rPr>
          <w:bCs/>
          <w:color w:val="auto"/>
        </w:rPr>
        <w:t>woah</w:t>
      </w:r>
      <w:r>
        <w:rPr>
          <w:b/>
          <w:color w:val="auto"/>
        </w:rPr>
        <w:t>!</w:t>
      </w:r>
      <w:r w:rsidR="009A3219">
        <w:rPr>
          <w:color w:val="auto"/>
        </w:rPr>
        <w:t xml:space="preserve"> the place was freaking huge</w:t>
      </w:r>
      <w:r w:rsidR="009A3219" w:rsidRPr="004C18CA">
        <w:rPr>
          <w:b/>
          <w:color w:val="auto"/>
        </w:rPr>
        <w:t xml:space="preserve"> [</w:t>
      </w:r>
      <w:proofErr w:type="spellStart"/>
      <w:r w:rsidR="009A3219" w:rsidRPr="004C18CA">
        <w:rPr>
          <w:b/>
          <w:color w:val="auto"/>
        </w:rPr>
        <w:t>lah</w:t>
      </w:r>
      <w:proofErr w:type="spellEnd"/>
      <w:r w:rsidR="009A3219" w:rsidRPr="004C18CA">
        <w:rPr>
          <w:b/>
          <w:color w:val="auto"/>
        </w:rPr>
        <w:t xml:space="preserve">] </w:t>
      </w:r>
      <w:r w:rsidR="009A3219">
        <w:rPr>
          <w:color w:val="auto"/>
        </w:rPr>
        <w:t xml:space="preserve">&lt;s/&gt; #siao# </w:t>
      </w:r>
      <w:r w:rsidR="009A3219" w:rsidRPr="004C18CA">
        <w:rPr>
          <w:b/>
          <w:color w:val="auto"/>
        </w:rPr>
        <w:t>[</w:t>
      </w:r>
      <w:proofErr w:type="spellStart"/>
      <w:r w:rsidR="009A3219" w:rsidRPr="004C18CA">
        <w:rPr>
          <w:b/>
          <w:color w:val="auto"/>
        </w:rPr>
        <w:t>liao</w:t>
      </w:r>
      <w:proofErr w:type="spellEnd"/>
      <w:r w:rsidR="009A3219" w:rsidRPr="004C18CA">
        <w:rPr>
          <w:b/>
          <w:color w:val="auto"/>
        </w:rPr>
        <w:t xml:space="preserve">] [lor] </w:t>
      </w:r>
      <w:r w:rsidR="009A3219">
        <w:rPr>
          <w:color w:val="auto"/>
        </w:rPr>
        <w:t xml:space="preserve">&lt;c/&gt; can #mati# </w:t>
      </w:r>
      <w:r w:rsidR="009A3219" w:rsidRPr="004C18CA">
        <w:rPr>
          <w:b/>
          <w:color w:val="auto"/>
        </w:rPr>
        <w:t>[</w:t>
      </w:r>
      <w:proofErr w:type="spellStart"/>
      <w:r w:rsidR="009A3219" w:rsidRPr="004C18CA">
        <w:rPr>
          <w:b/>
          <w:color w:val="auto"/>
        </w:rPr>
        <w:t>sia</w:t>
      </w:r>
      <w:proofErr w:type="spellEnd"/>
      <w:r w:rsidR="009A3219" w:rsidRPr="004C18CA">
        <w:rPr>
          <w:b/>
          <w:color w:val="auto"/>
        </w:rPr>
        <w:t>]</w:t>
      </w:r>
      <w:r w:rsidR="009A3219">
        <w:rPr>
          <w:color w:val="auto"/>
        </w:rPr>
        <w:t xml:space="preserve"> &lt;s/&gt; </w:t>
      </w:r>
      <w:proofErr w:type="spellStart"/>
      <w:r w:rsidR="009A3219">
        <w:rPr>
          <w:color w:val="auto"/>
        </w:rPr>
        <w:t>w_t_h</w:t>
      </w:r>
      <w:proofErr w:type="spellEnd"/>
      <w:r w:rsidR="009A3219">
        <w:rPr>
          <w:color w:val="auto"/>
        </w:rPr>
        <w:t xml:space="preserve"> &lt;c/&gt; there’s no way anyone can finish in one day </w:t>
      </w:r>
      <w:r w:rsidR="009A3219" w:rsidRPr="004C18CA">
        <w:rPr>
          <w:b/>
          <w:color w:val="auto"/>
        </w:rPr>
        <w:t>[man]</w:t>
      </w:r>
      <w:r w:rsidR="009A3219">
        <w:rPr>
          <w:color w:val="auto"/>
        </w:rPr>
        <w:t xml:space="preserve"> &lt;c/&gt; unless he some kind of superman </w:t>
      </w:r>
      <w:r w:rsidR="009A3219" w:rsidRPr="004C18CA">
        <w:rPr>
          <w:b/>
          <w:color w:val="auto"/>
        </w:rPr>
        <w:t>[ah]</w:t>
      </w:r>
      <w:r w:rsidR="009A3219">
        <w:rPr>
          <w:color w:val="auto"/>
        </w:rPr>
        <w:t xml:space="preserve"> &lt;s/&gt; </w:t>
      </w:r>
      <w:r w:rsidR="009A3219" w:rsidRPr="004C18CA">
        <w:rPr>
          <w:b/>
          <w:color w:val="auto"/>
        </w:rPr>
        <w:t>[eh]</w:t>
      </w:r>
      <w:r w:rsidR="009A3219">
        <w:rPr>
          <w:color w:val="auto"/>
        </w:rPr>
        <w:t xml:space="preserve"> wait &lt;c/&gt; </w:t>
      </w:r>
      <w:proofErr w:type="spellStart"/>
      <w:r w:rsidR="009A3219">
        <w:rPr>
          <w:color w:val="auto"/>
        </w:rPr>
        <w:t>i</w:t>
      </w:r>
      <w:proofErr w:type="spellEnd"/>
      <w:r w:rsidR="009A3219">
        <w:rPr>
          <w:color w:val="auto"/>
        </w:rPr>
        <w:t xml:space="preserve"> think my brother confirm can </w:t>
      </w:r>
      <w:r w:rsidR="009A3219" w:rsidRPr="00954F68">
        <w:rPr>
          <w:b/>
          <w:color w:val="auto"/>
        </w:rPr>
        <w:t>[one]</w:t>
      </w:r>
      <w:r w:rsidR="009A3219">
        <w:rPr>
          <w:b/>
          <w:color w:val="auto"/>
        </w:rPr>
        <w:t xml:space="preserve"> </w:t>
      </w:r>
      <w:r w:rsidR="009A3219">
        <w:rPr>
          <w:color w:val="auto"/>
        </w:rPr>
        <w:t xml:space="preserve">&lt;c/&gt; cause he likes this </w:t>
      </w:r>
      <w:proofErr w:type="spellStart"/>
      <w:r w:rsidR="009A3219">
        <w:rPr>
          <w:color w:val="auto"/>
        </w:rPr>
        <w:t>kinda</w:t>
      </w:r>
      <w:proofErr w:type="spellEnd"/>
      <w:r w:rsidR="009A3219">
        <w:rPr>
          <w:color w:val="auto"/>
        </w:rPr>
        <w:t xml:space="preserve"> arty </w:t>
      </w:r>
      <w:proofErr w:type="spellStart"/>
      <w:r w:rsidR="009A3219">
        <w:rPr>
          <w:color w:val="auto"/>
        </w:rPr>
        <w:t>farty</w:t>
      </w:r>
      <w:proofErr w:type="spellEnd"/>
      <w:r w:rsidR="009A3219">
        <w:rPr>
          <w:color w:val="auto"/>
        </w:rPr>
        <w:t xml:space="preserve"> things &lt;s/&gt;</w:t>
      </w:r>
    </w:p>
    <w:p w14:paraId="6C947ACC" w14:textId="416E0F51" w:rsidR="009A3219" w:rsidRDefault="009A3219" w:rsidP="009A3219">
      <w:pPr>
        <w:spacing w:after="160" w:line="259" w:lineRule="auto"/>
        <w:ind w:left="0" w:firstLine="0"/>
        <w:jc w:val="left"/>
        <w:rPr>
          <w:rFonts w:eastAsiaTheme="majorEastAsia" w:cstheme="majorBidi"/>
          <w:b/>
          <w:color w:val="auto"/>
          <w:sz w:val="28"/>
          <w:szCs w:val="28"/>
        </w:rPr>
      </w:pPr>
    </w:p>
    <w:p w14:paraId="1737D614" w14:textId="77777777" w:rsidR="009A3219" w:rsidRDefault="009A3219" w:rsidP="009A3219">
      <w:pPr>
        <w:pStyle w:val="Heading3"/>
        <w:rPr>
          <w:rFonts w:ascii="Cambria" w:hAnsi="Cambria"/>
          <w:b/>
          <w:color w:val="auto"/>
          <w:sz w:val="28"/>
          <w:szCs w:val="28"/>
        </w:rPr>
      </w:pPr>
      <w:bookmarkStart w:id="6" w:name="_Toc518526309"/>
      <w:r>
        <w:rPr>
          <w:rFonts w:ascii="Cambria" w:hAnsi="Cambria"/>
          <w:b/>
          <w:color w:val="auto"/>
          <w:sz w:val="28"/>
          <w:szCs w:val="28"/>
        </w:rPr>
        <w:t>Fillers</w:t>
      </w:r>
      <w:bookmarkEnd w:id="6"/>
    </w:p>
    <w:p w14:paraId="541C7B61" w14:textId="77777777" w:rsidR="009A3219" w:rsidRDefault="009A3219" w:rsidP="009A3219">
      <w:pPr>
        <w:spacing w:after="0" w:line="276" w:lineRule="auto"/>
        <w:ind w:left="0" w:firstLine="0"/>
        <w:jc w:val="left"/>
      </w:pPr>
    </w:p>
    <w:p w14:paraId="63B62854" w14:textId="77777777" w:rsidR="009A3219" w:rsidRDefault="009A3219" w:rsidP="009A3219">
      <w:pPr>
        <w:pStyle w:val="ListParagraph"/>
        <w:numPr>
          <w:ilvl w:val="0"/>
          <w:numId w:val="1"/>
        </w:numPr>
        <w:spacing w:after="160" w:line="276" w:lineRule="auto"/>
        <w:jc w:val="left"/>
      </w:pPr>
      <w:r>
        <w:t xml:space="preserve">Fillers, or meaningless sounds that marks a pause or hesitation in speech, must be written between </w:t>
      </w:r>
      <w:r>
        <w:rPr>
          <w:u w:val="single"/>
        </w:rPr>
        <w:t>round brackets</w:t>
      </w:r>
      <w:r>
        <w:t>.</w:t>
      </w:r>
    </w:p>
    <w:p w14:paraId="5E361487" w14:textId="77777777" w:rsidR="009A3219" w:rsidRDefault="009A3219" w:rsidP="009A3219">
      <w:pPr>
        <w:pStyle w:val="ListParagraph"/>
        <w:spacing w:after="160" w:line="276" w:lineRule="auto"/>
        <w:ind w:firstLine="0"/>
        <w:jc w:val="left"/>
      </w:pPr>
    </w:p>
    <w:p w14:paraId="5BBE5C1A"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2449"/>
        <w:gridCol w:w="2069"/>
        <w:gridCol w:w="3243"/>
      </w:tblGrid>
      <w:tr w:rsidR="009A3219" w14:paraId="0AA37336" w14:textId="77777777" w:rsidTr="0073690E">
        <w:tc>
          <w:tcPr>
            <w:tcW w:w="555" w:type="dxa"/>
            <w:shd w:val="clear" w:color="auto" w:fill="auto"/>
          </w:tcPr>
          <w:p w14:paraId="30E04237" w14:textId="77777777" w:rsidR="009A3219" w:rsidRDefault="009A3219" w:rsidP="0073690E">
            <w:pPr>
              <w:spacing w:after="0" w:line="276" w:lineRule="auto"/>
              <w:ind w:left="0" w:firstLine="0"/>
              <w:jc w:val="left"/>
            </w:pPr>
            <w:r>
              <w:t>1.</w:t>
            </w:r>
          </w:p>
        </w:tc>
        <w:tc>
          <w:tcPr>
            <w:tcW w:w="2548" w:type="dxa"/>
            <w:shd w:val="clear" w:color="auto" w:fill="auto"/>
          </w:tcPr>
          <w:p w14:paraId="2658F99F" w14:textId="77777777" w:rsidR="009A3219" w:rsidRPr="00F80A1E" w:rsidRDefault="009A3219" w:rsidP="0073690E">
            <w:pPr>
              <w:spacing w:after="0" w:line="276" w:lineRule="auto"/>
              <w:ind w:left="0" w:firstLine="0"/>
              <w:jc w:val="left"/>
            </w:pPr>
            <w:r>
              <w:t>Fillers</w:t>
            </w:r>
          </w:p>
        </w:tc>
        <w:tc>
          <w:tcPr>
            <w:tcW w:w="2131" w:type="dxa"/>
            <w:shd w:val="clear" w:color="auto" w:fill="auto"/>
          </w:tcPr>
          <w:p w14:paraId="3E6D00BC" w14:textId="77777777" w:rsidR="009A3219" w:rsidRPr="00F80A1E" w:rsidRDefault="009A3219" w:rsidP="0073690E">
            <w:pPr>
              <w:spacing w:after="0" w:line="276" w:lineRule="auto"/>
              <w:ind w:left="0" w:firstLine="0"/>
              <w:jc w:val="left"/>
              <w:rPr>
                <w:b/>
              </w:rPr>
            </w:pPr>
            <w:r>
              <w:rPr>
                <w:b/>
              </w:rPr>
              <w:t>round bracket ‘(…)’</w:t>
            </w:r>
          </w:p>
        </w:tc>
        <w:tc>
          <w:tcPr>
            <w:tcW w:w="3396" w:type="dxa"/>
            <w:shd w:val="clear" w:color="auto" w:fill="auto"/>
          </w:tcPr>
          <w:p w14:paraId="76C1FA12" w14:textId="2D1143CD" w:rsidR="009A3219" w:rsidRDefault="009A3219" w:rsidP="0073690E">
            <w:pPr>
              <w:spacing w:after="0" w:line="276" w:lineRule="auto"/>
              <w:ind w:left="0" w:firstLine="0"/>
              <w:jc w:val="left"/>
            </w:pPr>
            <w:r>
              <w:t>e.g. (um), (uh), (er</w:t>
            </w:r>
            <w:r w:rsidR="001E4C40">
              <w:t>r</w:t>
            </w:r>
            <w:r>
              <w:t>), (hm)</w:t>
            </w:r>
          </w:p>
        </w:tc>
      </w:tr>
    </w:tbl>
    <w:p w14:paraId="3B879D08" w14:textId="77777777" w:rsidR="009A3219" w:rsidRDefault="009A3219" w:rsidP="009A3219">
      <w:pPr>
        <w:spacing w:after="160" w:line="276" w:lineRule="auto"/>
        <w:ind w:left="0" w:firstLine="0"/>
        <w:jc w:val="left"/>
      </w:pPr>
    </w:p>
    <w:p w14:paraId="5CA02182" w14:textId="77777777" w:rsidR="009A3219" w:rsidRDefault="009A3219" w:rsidP="009A3219">
      <w:pPr>
        <w:pStyle w:val="ListParagraph"/>
        <w:numPr>
          <w:ilvl w:val="0"/>
          <w:numId w:val="1"/>
        </w:numPr>
        <w:spacing w:after="160" w:line="276" w:lineRule="auto"/>
        <w:jc w:val="left"/>
      </w:pPr>
      <w:r>
        <w:t>Example:</w:t>
      </w:r>
    </w:p>
    <w:p w14:paraId="06325DC2" w14:textId="0A62D4B6" w:rsidR="009A3219" w:rsidRDefault="009A3219" w:rsidP="009A3219">
      <w:pPr>
        <w:pStyle w:val="ListParagraph"/>
        <w:spacing w:after="160" w:line="276" w:lineRule="auto"/>
        <w:ind w:firstLine="0"/>
        <w:jc w:val="left"/>
        <w:rPr>
          <w:color w:val="auto"/>
        </w:rPr>
      </w:pPr>
      <w:r w:rsidRPr="003634D3">
        <w:rPr>
          <w:b/>
          <w:color w:val="auto"/>
        </w:rPr>
        <w:t>(um)</w:t>
      </w:r>
      <w:r>
        <w:rPr>
          <w:color w:val="auto"/>
        </w:rPr>
        <w:t xml:space="preserve"> last year [ah] &lt;s/&gt; where did </w:t>
      </w:r>
      <w:proofErr w:type="spellStart"/>
      <w:r>
        <w:rPr>
          <w:color w:val="auto"/>
        </w:rPr>
        <w:t>i</w:t>
      </w:r>
      <w:proofErr w:type="spellEnd"/>
      <w:r>
        <w:rPr>
          <w:color w:val="auto"/>
        </w:rPr>
        <w:t xml:space="preserve"> go last year &lt;s/&gt; </w:t>
      </w:r>
      <w:r w:rsidRPr="00287F01">
        <w:rPr>
          <w:b/>
          <w:color w:val="auto"/>
        </w:rPr>
        <w:t>(er</w:t>
      </w:r>
      <w:r w:rsidR="001E4C40">
        <w:rPr>
          <w:b/>
          <w:color w:val="auto"/>
        </w:rPr>
        <w:t>r</w:t>
      </w:r>
      <w:r w:rsidRPr="00287F01">
        <w:rPr>
          <w:b/>
          <w:color w:val="auto"/>
        </w:rPr>
        <w:t>)</w:t>
      </w:r>
      <w:r>
        <w:rPr>
          <w:color w:val="auto"/>
        </w:rPr>
        <w:t xml:space="preserve"> </w:t>
      </w:r>
      <w:r w:rsidRPr="003634D3">
        <w:rPr>
          <w:b/>
          <w:color w:val="auto"/>
        </w:rPr>
        <w:t>(hm)</w:t>
      </w:r>
      <w:r>
        <w:rPr>
          <w:color w:val="auto"/>
        </w:rPr>
        <w:t xml:space="preserve"> so hard to remember &lt;c/&gt; so </w:t>
      </w:r>
      <w:r w:rsidRPr="00287F01">
        <w:rPr>
          <w:color w:val="auto"/>
        </w:rPr>
        <w:t>old</w:t>
      </w:r>
      <w:r>
        <w:rPr>
          <w:color w:val="auto"/>
        </w:rPr>
        <w:t xml:space="preserve"> already [</w:t>
      </w:r>
      <w:proofErr w:type="spellStart"/>
      <w:r>
        <w:rPr>
          <w:color w:val="auto"/>
        </w:rPr>
        <w:t>lah</w:t>
      </w:r>
      <w:proofErr w:type="spellEnd"/>
      <w:r>
        <w:rPr>
          <w:color w:val="auto"/>
        </w:rPr>
        <w:t xml:space="preserve">] me &lt;s/&gt; (ppl) </w:t>
      </w:r>
      <w:r w:rsidRPr="003634D3">
        <w:rPr>
          <w:b/>
          <w:color w:val="auto"/>
        </w:rPr>
        <w:t>(</w:t>
      </w:r>
      <w:r w:rsidR="001E4C40">
        <w:rPr>
          <w:b/>
          <w:color w:val="auto"/>
        </w:rPr>
        <w:t>u</w:t>
      </w:r>
      <w:r w:rsidRPr="003634D3">
        <w:rPr>
          <w:b/>
          <w:color w:val="auto"/>
        </w:rPr>
        <w:t>m)</w:t>
      </w:r>
      <w:r>
        <w:rPr>
          <w:color w:val="auto"/>
        </w:rPr>
        <w:t xml:space="preserve"> if </w:t>
      </w:r>
      <w:proofErr w:type="spellStart"/>
      <w:r>
        <w:rPr>
          <w:color w:val="auto"/>
        </w:rPr>
        <w:t>i'm</w:t>
      </w:r>
      <w:proofErr w:type="spellEnd"/>
      <w:r>
        <w:rPr>
          <w:color w:val="auto"/>
        </w:rPr>
        <w:t xml:space="preserve"> not wrong &lt;c/&gt; </w:t>
      </w:r>
      <w:proofErr w:type="spellStart"/>
      <w:r>
        <w:rPr>
          <w:color w:val="auto"/>
        </w:rPr>
        <w:t>i</w:t>
      </w:r>
      <w:proofErr w:type="spellEnd"/>
      <w:r>
        <w:rPr>
          <w:color w:val="auto"/>
        </w:rPr>
        <w:t xml:space="preserve"> went to </w:t>
      </w:r>
      <w:r w:rsidRPr="003634D3">
        <w:rPr>
          <w:b/>
          <w:color w:val="auto"/>
        </w:rPr>
        <w:t>(</w:t>
      </w:r>
      <w:r>
        <w:rPr>
          <w:b/>
          <w:color w:val="auto"/>
        </w:rPr>
        <w:t>er</w:t>
      </w:r>
      <w:r w:rsidR="001E4C40">
        <w:rPr>
          <w:b/>
          <w:color w:val="auto"/>
        </w:rPr>
        <w:t>r</w:t>
      </w:r>
      <w:r w:rsidRPr="003634D3">
        <w:rPr>
          <w:b/>
          <w:color w:val="auto"/>
        </w:rPr>
        <w:t>)</w:t>
      </w:r>
      <w:r>
        <w:rPr>
          <w:color w:val="auto"/>
        </w:rPr>
        <w:t xml:space="preserve"> south-</w:t>
      </w:r>
      <w:proofErr w:type="spellStart"/>
      <w:r>
        <w:rPr>
          <w:color w:val="auto"/>
        </w:rPr>
        <w:t>korea</w:t>
      </w:r>
      <w:proofErr w:type="spellEnd"/>
      <w:r>
        <w:rPr>
          <w:color w:val="auto"/>
        </w:rPr>
        <w:t xml:space="preserve"> with my mum to celebrate my </w:t>
      </w:r>
      <w:r w:rsidRPr="00287F01">
        <w:rPr>
          <w:color w:val="auto"/>
        </w:rPr>
        <w:t>(ppb)</w:t>
      </w:r>
      <w:r>
        <w:rPr>
          <w:color w:val="auto"/>
        </w:rPr>
        <w:t xml:space="preserve"> twenty sixth birthday &lt;s/&gt; [eh] wait &lt;c/&gt; or was it twenty fifth &lt;s/&gt; </w:t>
      </w:r>
      <w:r w:rsidRPr="00287F01">
        <w:rPr>
          <w:b/>
          <w:color w:val="auto"/>
        </w:rPr>
        <w:t>(er</w:t>
      </w:r>
      <w:r w:rsidR="001E4C40">
        <w:rPr>
          <w:b/>
          <w:color w:val="auto"/>
        </w:rPr>
        <w:t>r</w:t>
      </w:r>
      <w:r w:rsidRPr="00287F01">
        <w:rPr>
          <w:b/>
          <w:color w:val="auto"/>
        </w:rPr>
        <w:t>)</w:t>
      </w:r>
      <w:r>
        <w:rPr>
          <w:color w:val="auto"/>
        </w:rPr>
        <w:t xml:space="preserve"> nineteen eighty nine &lt;c/&gt; now is twenty eighteen &lt;s/&gt; </w:t>
      </w:r>
      <w:r w:rsidRPr="003634D3">
        <w:rPr>
          <w:b/>
          <w:color w:val="auto"/>
        </w:rPr>
        <w:t>(uh)</w:t>
      </w:r>
      <w:r>
        <w:rPr>
          <w:b/>
          <w:color w:val="auto"/>
        </w:rPr>
        <w:t xml:space="preserve"> </w:t>
      </w:r>
      <w:r>
        <w:rPr>
          <w:color w:val="auto"/>
        </w:rPr>
        <w:t xml:space="preserve">sorry [man] &lt;c/&gt; my maths damn #rabak# &lt;s/&gt; (ppl) </w:t>
      </w:r>
    </w:p>
    <w:p w14:paraId="554393AC" w14:textId="77777777" w:rsidR="00545603" w:rsidRDefault="00545603" w:rsidP="009A3219">
      <w:pPr>
        <w:pStyle w:val="ListParagraph"/>
        <w:spacing w:after="160" w:line="276" w:lineRule="auto"/>
        <w:ind w:firstLine="0"/>
        <w:jc w:val="left"/>
        <w:rPr>
          <w:color w:val="auto"/>
        </w:rPr>
      </w:pPr>
    </w:p>
    <w:p w14:paraId="1C85102B" w14:textId="364E7450" w:rsidR="00545603" w:rsidRDefault="00545603" w:rsidP="009A3219">
      <w:pPr>
        <w:pStyle w:val="ListParagraph"/>
        <w:spacing w:after="160" w:line="276" w:lineRule="auto"/>
        <w:ind w:firstLine="0"/>
        <w:jc w:val="left"/>
        <w:rPr>
          <w:color w:val="auto"/>
        </w:rPr>
      </w:pPr>
    </w:p>
    <w:p w14:paraId="7AD0EB63" w14:textId="3BE33C5C" w:rsidR="00C27B26" w:rsidRDefault="00C27B26" w:rsidP="009A3219">
      <w:pPr>
        <w:pStyle w:val="ListParagraph"/>
        <w:spacing w:after="160" w:line="276" w:lineRule="auto"/>
        <w:ind w:firstLine="0"/>
        <w:jc w:val="left"/>
        <w:rPr>
          <w:color w:val="auto"/>
        </w:rPr>
      </w:pPr>
    </w:p>
    <w:p w14:paraId="178F77F5" w14:textId="75F9A002" w:rsidR="00C27B26" w:rsidRDefault="00C27B26" w:rsidP="009A3219">
      <w:pPr>
        <w:pStyle w:val="ListParagraph"/>
        <w:spacing w:after="160" w:line="276" w:lineRule="auto"/>
        <w:ind w:firstLine="0"/>
        <w:jc w:val="left"/>
        <w:rPr>
          <w:color w:val="auto"/>
        </w:rPr>
      </w:pPr>
    </w:p>
    <w:p w14:paraId="047C5ACD" w14:textId="31B41781" w:rsidR="00C27B26" w:rsidRDefault="00C27B26" w:rsidP="009A3219">
      <w:pPr>
        <w:pStyle w:val="ListParagraph"/>
        <w:spacing w:after="160" w:line="276" w:lineRule="auto"/>
        <w:ind w:firstLine="0"/>
        <w:jc w:val="left"/>
        <w:rPr>
          <w:color w:val="auto"/>
        </w:rPr>
      </w:pPr>
    </w:p>
    <w:p w14:paraId="64F69012" w14:textId="77777777" w:rsidR="00C27B26" w:rsidRDefault="00C27B26" w:rsidP="009A3219">
      <w:pPr>
        <w:pStyle w:val="ListParagraph"/>
        <w:spacing w:after="160" w:line="276" w:lineRule="auto"/>
        <w:ind w:firstLine="0"/>
        <w:jc w:val="left"/>
        <w:rPr>
          <w:color w:val="auto"/>
        </w:rPr>
      </w:pPr>
    </w:p>
    <w:p w14:paraId="37C9FD91" w14:textId="77777777" w:rsidR="00545603" w:rsidRDefault="00545603" w:rsidP="00545603">
      <w:pPr>
        <w:pStyle w:val="ListParagraph"/>
        <w:spacing w:after="160" w:line="276" w:lineRule="auto"/>
        <w:ind w:left="257" w:firstLine="0"/>
        <w:jc w:val="left"/>
        <w:rPr>
          <w:b/>
          <w:color w:val="auto"/>
          <w:sz w:val="28"/>
        </w:rPr>
      </w:pPr>
      <w:r w:rsidRPr="00492462">
        <w:rPr>
          <w:b/>
          <w:color w:val="auto"/>
          <w:sz w:val="28"/>
        </w:rPr>
        <w:lastRenderedPageBreak/>
        <w:t>Interjections</w:t>
      </w:r>
    </w:p>
    <w:p w14:paraId="5B116324" w14:textId="77777777" w:rsidR="00492462" w:rsidRPr="00492462" w:rsidRDefault="00492462" w:rsidP="00545603">
      <w:pPr>
        <w:pStyle w:val="ListParagraph"/>
        <w:spacing w:after="160" w:line="276" w:lineRule="auto"/>
        <w:ind w:left="257" w:firstLine="0"/>
        <w:jc w:val="left"/>
        <w:rPr>
          <w:b/>
          <w:color w:val="auto"/>
          <w:sz w:val="28"/>
        </w:rPr>
      </w:pPr>
    </w:p>
    <w:p w14:paraId="45153026" w14:textId="77777777" w:rsidR="00545603" w:rsidRDefault="00545603" w:rsidP="00545603">
      <w:pPr>
        <w:pStyle w:val="ListParagraph"/>
        <w:numPr>
          <w:ilvl w:val="0"/>
          <w:numId w:val="1"/>
        </w:numPr>
        <w:spacing w:after="160" w:line="276" w:lineRule="auto"/>
        <w:jc w:val="left"/>
        <w:rPr>
          <w:color w:val="auto"/>
        </w:rPr>
      </w:pPr>
      <w:r>
        <w:rPr>
          <w:color w:val="auto"/>
        </w:rPr>
        <w:t xml:space="preserve">Interjections, or </w:t>
      </w:r>
      <w:r w:rsidRPr="00545603">
        <w:rPr>
          <w:color w:val="auto"/>
        </w:rPr>
        <w:t>word</w:t>
      </w:r>
      <w:r>
        <w:rPr>
          <w:color w:val="auto"/>
        </w:rPr>
        <w:t>s</w:t>
      </w:r>
      <w:r w:rsidRPr="00545603">
        <w:rPr>
          <w:color w:val="auto"/>
        </w:rPr>
        <w:t xml:space="preserve"> added to a sentence to convey an emotion or a sentiment such as surprise, disgust, joy, excitement, or enthusiasm</w:t>
      </w:r>
      <w:r>
        <w:rPr>
          <w:color w:val="auto"/>
        </w:rPr>
        <w:t xml:space="preserve">, must be written between 2 exclamation marks. </w:t>
      </w:r>
    </w:p>
    <w:p w14:paraId="58E4F400" w14:textId="77777777" w:rsidR="004A113D" w:rsidRDefault="004A113D" w:rsidP="004A113D">
      <w:pPr>
        <w:pStyle w:val="ListParagraph"/>
        <w:spacing w:after="160" w:line="276" w:lineRule="auto"/>
        <w:ind w:firstLine="0"/>
        <w:jc w:val="left"/>
        <w:rPr>
          <w:color w:val="auto"/>
        </w:rPr>
      </w:pPr>
    </w:p>
    <w:p w14:paraId="627187CD" w14:textId="77777777" w:rsidR="00545603" w:rsidRDefault="00545603" w:rsidP="00545603">
      <w:pPr>
        <w:pStyle w:val="ListParagraph"/>
        <w:numPr>
          <w:ilvl w:val="0"/>
          <w:numId w:val="1"/>
        </w:numPr>
        <w:spacing w:after="160" w:line="276" w:lineRule="auto"/>
        <w:jc w:val="left"/>
        <w:rPr>
          <w:color w:val="auto"/>
        </w:rPr>
      </w:pPr>
      <w:r>
        <w:rPr>
          <w:color w:val="auto"/>
        </w:rPr>
        <w:t xml:space="preserve">Conventions: </w:t>
      </w:r>
    </w:p>
    <w:p w14:paraId="3873C194" w14:textId="77777777" w:rsidR="004A113D" w:rsidRDefault="004A113D" w:rsidP="004679A9">
      <w:pPr>
        <w:pStyle w:val="ListParagraph"/>
        <w:numPr>
          <w:ilvl w:val="0"/>
          <w:numId w:val="12"/>
        </w:numPr>
        <w:spacing w:after="160" w:line="276" w:lineRule="auto"/>
        <w:jc w:val="left"/>
        <w:rPr>
          <w:color w:val="auto"/>
        </w:rPr>
      </w:pPr>
      <w:r>
        <w:rPr>
          <w:color w:val="auto"/>
        </w:rPr>
        <w:t>Interventions</w:t>
      </w:r>
      <w:r>
        <w:rPr>
          <w:color w:val="auto"/>
        </w:rPr>
        <w:tab/>
      </w:r>
      <w:r>
        <w:rPr>
          <w:color w:val="auto"/>
        </w:rPr>
        <w:tab/>
      </w:r>
      <w:r w:rsidRPr="004A113D">
        <w:rPr>
          <w:b/>
          <w:color w:val="auto"/>
        </w:rPr>
        <w:t>Exclamation marks</w:t>
      </w:r>
      <w:r w:rsidRPr="004A113D">
        <w:rPr>
          <w:b/>
          <w:color w:val="auto"/>
        </w:rPr>
        <w:tab/>
      </w:r>
      <w:r>
        <w:rPr>
          <w:color w:val="auto"/>
        </w:rPr>
        <w:tab/>
      </w:r>
      <w:proofErr w:type="spellStart"/>
      <w:proofErr w:type="gramStart"/>
      <w:r>
        <w:rPr>
          <w:color w:val="auto"/>
        </w:rPr>
        <w:t>e.g</w:t>
      </w:r>
      <w:proofErr w:type="spellEnd"/>
      <w:proofErr w:type="gramEnd"/>
      <w:r>
        <w:rPr>
          <w:color w:val="auto"/>
        </w:rPr>
        <w:t xml:space="preserve"> !wow!, !aiyo!, !wah!</w:t>
      </w:r>
    </w:p>
    <w:p w14:paraId="4BD61924" w14:textId="77777777" w:rsidR="004A113D" w:rsidRPr="004A113D" w:rsidRDefault="004A113D" w:rsidP="004A113D">
      <w:pPr>
        <w:pStyle w:val="ListParagraph"/>
        <w:spacing w:after="160" w:line="276" w:lineRule="auto"/>
        <w:ind w:left="3600" w:firstLine="0"/>
        <w:jc w:val="left"/>
        <w:rPr>
          <w:b/>
          <w:color w:val="auto"/>
        </w:rPr>
      </w:pPr>
      <w:r w:rsidRPr="004A113D">
        <w:rPr>
          <w:b/>
          <w:color w:val="auto"/>
        </w:rPr>
        <w:t>‘!...!’</w:t>
      </w:r>
    </w:p>
    <w:p w14:paraId="2819BAF1" w14:textId="77777777" w:rsidR="008F6E09" w:rsidRDefault="008F6E09" w:rsidP="008F6E09">
      <w:pPr>
        <w:pStyle w:val="ListParagraph"/>
        <w:numPr>
          <w:ilvl w:val="0"/>
          <w:numId w:val="1"/>
        </w:numPr>
        <w:spacing w:after="160" w:line="276" w:lineRule="auto"/>
        <w:jc w:val="left"/>
      </w:pPr>
      <w:r>
        <w:t>Example:</w:t>
      </w:r>
    </w:p>
    <w:p w14:paraId="402BC419" w14:textId="6A830F49" w:rsidR="008F6E09" w:rsidRPr="00EB2F4D" w:rsidRDefault="008F6E09" w:rsidP="008F6E09">
      <w:pPr>
        <w:rPr>
          <w:bCs/>
        </w:rPr>
      </w:pPr>
      <w:proofErr w:type="gramStart"/>
      <w:r>
        <w:rPr>
          <w:b/>
        </w:rPr>
        <w:t>!aiyo</w:t>
      </w:r>
      <w:proofErr w:type="gramEnd"/>
      <w:r>
        <w:rPr>
          <w:b/>
        </w:rPr>
        <w:t>!</w:t>
      </w:r>
      <w:r>
        <w:rPr>
          <w:bCs/>
        </w:rPr>
        <w:t xml:space="preserve"> &lt;s/&gt; why he like that [one] &lt;s/</w:t>
      </w:r>
      <w:proofErr w:type="gramStart"/>
      <w:r>
        <w:rPr>
          <w:bCs/>
        </w:rPr>
        <w:t xml:space="preserve">&gt; </w:t>
      </w:r>
      <w:r w:rsidRPr="00EB2F4D">
        <w:rPr>
          <w:b/>
        </w:rPr>
        <w:t>!</w:t>
      </w:r>
      <w:proofErr w:type="spellStart"/>
      <w:r w:rsidRPr="00EB2F4D">
        <w:rPr>
          <w:b/>
        </w:rPr>
        <w:t>eeyer</w:t>
      </w:r>
      <w:proofErr w:type="spellEnd"/>
      <w:proofErr w:type="gramEnd"/>
      <w:r w:rsidRPr="00EB2F4D">
        <w:rPr>
          <w:b/>
        </w:rPr>
        <w:t>!</w:t>
      </w:r>
      <w:r>
        <w:rPr>
          <w:bCs/>
        </w:rPr>
        <w:t xml:space="preserve"> &lt;s/&gt; can he don’t be so bad or not &lt;s/</w:t>
      </w:r>
      <w:proofErr w:type="gramStart"/>
      <w:r>
        <w:rPr>
          <w:bCs/>
        </w:rPr>
        <w:t xml:space="preserve">&gt; </w:t>
      </w:r>
      <w:r w:rsidRPr="00EB2F4D">
        <w:rPr>
          <w:b/>
        </w:rPr>
        <w:t>!</w:t>
      </w:r>
      <w:proofErr w:type="spellStart"/>
      <w:r w:rsidRPr="00EB2F4D">
        <w:rPr>
          <w:b/>
        </w:rPr>
        <w:t>hais</w:t>
      </w:r>
      <w:proofErr w:type="spellEnd"/>
      <w:proofErr w:type="gramEnd"/>
      <w:r w:rsidRPr="00EB2F4D">
        <w:rPr>
          <w:b/>
        </w:rPr>
        <w:t>!</w:t>
      </w:r>
      <w:r>
        <w:rPr>
          <w:bCs/>
        </w:rPr>
        <w:t xml:space="preserve"> I feel so bad for him [</w:t>
      </w:r>
      <w:proofErr w:type="spellStart"/>
      <w:r>
        <w:rPr>
          <w:bCs/>
        </w:rPr>
        <w:t>sia</w:t>
      </w:r>
      <w:proofErr w:type="spellEnd"/>
      <w:r>
        <w:rPr>
          <w:bCs/>
        </w:rPr>
        <w:t>] &lt;s/&gt;</w:t>
      </w:r>
    </w:p>
    <w:p w14:paraId="0E013AF9" w14:textId="77777777" w:rsidR="008F6E09" w:rsidRDefault="008F6E09" w:rsidP="009A3219">
      <w:pPr>
        <w:rPr>
          <w:b/>
        </w:rPr>
      </w:pPr>
    </w:p>
    <w:p w14:paraId="688D704D" w14:textId="77777777" w:rsidR="009A3219" w:rsidRDefault="009A3219" w:rsidP="009A3219">
      <w:pPr>
        <w:pStyle w:val="Heading3"/>
        <w:rPr>
          <w:rFonts w:ascii="Cambria" w:hAnsi="Cambria"/>
          <w:b/>
          <w:color w:val="auto"/>
          <w:sz w:val="28"/>
          <w:szCs w:val="28"/>
        </w:rPr>
      </w:pPr>
      <w:bookmarkStart w:id="7" w:name="_Toc518526310"/>
      <w:r>
        <w:rPr>
          <w:rFonts w:ascii="Cambria" w:hAnsi="Cambria"/>
          <w:b/>
          <w:color w:val="auto"/>
          <w:sz w:val="28"/>
          <w:szCs w:val="28"/>
        </w:rPr>
        <w:t>Paralinguistic Phenomena</w:t>
      </w:r>
      <w:bookmarkEnd w:id="7"/>
      <w:r>
        <w:rPr>
          <w:rFonts w:ascii="Cambria" w:hAnsi="Cambria"/>
          <w:b/>
          <w:color w:val="auto"/>
          <w:sz w:val="28"/>
          <w:szCs w:val="28"/>
        </w:rPr>
        <w:t xml:space="preserve"> </w:t>
      </w:r>
    </w:p>
    <w:p w14:paraId="151A1B9B" w14:textId="77777777" w:rsidR="009A3219" w:rsidRDefault="009A3219" w:rsidP="009A3219">
      <w:pPr>
        <w:spacing w:after="0" w:line="276" w:lineRule="auto"/>
        <w:ind w:left="0" w:firstLine="0"/>
        <w:jc w:val="left"/>
      </w:pPr>
    </w:p>
    <w:p w14:paraId="25A1D6C9" w14:textId="77777777" w:rsidR="009A3219" w:rsidRDefault="009A3219" w:rsidP="009A3219">
      <w:pPr>
        <w:pStyle w:val="ListParagraph"/>
        <w:numPr>
          <w:ilvl w:val="0"/>
          <w:numId w:val="1"/>
        </w:numPr>
        <w:spacing w:after="160" w:line="276" w:lineRule="auto"/>
        <w:jc w:val="left"/>
      </w:pPr>
      <w:r>
        <w:t xml:space="preserve">Paralinguistic phenomena, or non-speech sounds like breathing, coughing and laughing, must be written between </w:t>
      </w:r>
      <w:r>
        <w:rPr>
          <w:u w:val="single"/>
        </w:rPr>
        <w:t>round brackets</w:t>
      </w:r>
      <w:r>
        <w:t>.</w:t>
      </w:r>
    </w:p>
    <w:p w14:paraId="4CB9AFD1" w14:textId="77777777" w:rsidR="009A3219" w:rsidRDefault="009A3219" w:rsidP="009A3219">
      <w:pPr>
        <w:pStyle w:val="ListParagraph"/>
        <w:spacing w:after="160" w:line="276" w:lineRule="auto"/>
        <w:ind w:firstLine="0"/>
        <w:jc w:val="left"/>
      </w:pPr>
    </w:p>
    <w:p w14:paraId="0A9AB3C1"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2482"/>
        <w:gridCol w:w="2039"/>
        <w:gridCol w:w="3241"/>
      </w:tblGrid>
      <w:tr w:rsidR="009A3219" w14:paraId="68058BF1" w14:textId="77777777" w:rsidTr="0073690E">
        <w:tc>
          <w:tcPr>
            <w:tcW w:w="555" w:type="dxa"/>
            <w:shd w:val="clear" w:color="auto" w:fill="auto"/>
          </w:tcPr>
          <w:p w14:paraId="6BEEA9E2" w14:textId="77777777" w:rsidR="009A3219" w:rsidRDefault="009A3219" w:rsidP="0073690E">
            <w:pPr>
              <w:spacing w:after="0" w:line="276" w:lineRule="auto"/>
              <w:ind w:left="0" w:firstLine="0"/>
              <w:jc w:val="left"/>
            </w:pPr>
            <w:r>
              <w:t>1.</w:t>
            </w:r>
          </w:p>
        </w:tc>
        <w:tc>
          <w:tcPr>
            <w:tcW w:w="2548" w:type="dxa"/>
            <w:shd w:val="clear" w:color="auto" w:fill="auto"/>
          </w:tcPr>
          <w:p w14:paraId="3DF83AD6" w14:textId="77777777" w:rsidR="009A3219" w:rsidRPr="00F80A1E" w:rsidRDefault="009A3219" w:rsidP="0073690E">
            <w:pPr>
              <w:spacing w:after="0" w:line="276" w:lineRule="auto"/>
              <w:ind w:left="0" w:firstLine="0"/>
              <w:jc w:val="left"/>
            </w:pPr>
            <w:r>
              <w:t>Paralinguistic phenomena</w:t>
            </w:r>
          </w:p>
        </w:tc>
        <w:tc>
          <w:tcPr>
            <w:tcW w:w="2131" w:type="dxa"/>
            <w:shd w:val="clear" w:color="auto" w:fill="auto"/>
          </w:tcPr>
          <w:p w14:paraId="76F607C5" w14:textId="77777777" w:rsidR="009A3219" w:rsidRDefault="009A3219" w:rsidP="0073690E">
            <w:pPr>
              <w:spacing w:after="0" w:line="276" w:lineRule="auto"/>
              <w:ind w:left="0" w:firstLine="0"/>
              <w:jc w:val="left"/>
              <w:rPr>
                <w:b/>
              </w:rPr>
            </w:pPr>
            <w:r>
              <w:rPr>
                <w:b/>
              </w:rPr>
              <w:t>(ppb)</w:t>
            </w:r>
          </w:p>
          <w:p w14:paraId="5794FD36" w14:textId="77777777" w:rsidR="009A3219" w:rsidRDefault="009A3219" w:rsidP="0073690E">
            <w:pPr>
              <w:spacing w:after="0" w:line="276" w:lineRule="auto"/>
              <w:ind w:left="0" w:firstLine="0"/>
              <w:jc w:val="left"/>
              <w:rPr>
                <w:b/>
              </w:rPr>
            </w:pPr>
            <w:r>
              <w:rPr>
                <w:b/>
              </w:rPr>
              <w:t>(</w:t>
            </w:r>
            <w:proofErr w:type="spellStart"/>
            <w:r>
              <w:rPr>
                <w:b/>
              </w:rPr>
              <w:t>ppc</w:t>
            </w:r>
            <w:proofErr w:type="spellEnd"/>
            <w:r>
              <w:rPr>
                <w:b/>
              </w:rPr>
              <w:t>)</w:t>
            </w:r>
          </w:p>
          <w:p w14:paraId="09C2E925" w14:textId="77777777" w:rsidR="009A3219" w:rsidRDefault="009A3219" w:rsidP="0073690E">
            <w:pPr>
              <w:spacing w:after="0" w:line="276" w:lineRule="auto"/>
              <w:ind w:left="0" w:firstLine="0"/>
              <w:jc w:val="left"/>
              <w:rPr>
                <w:b/>
              </w:rPr>
            </w:pPr>
            <w:r>
              <w:rPr>
                <w:b/>
              </w:rPr>
              <w:t>(ppl)</w:t>
            </w:r>
          </w:p>
          <w:p w14:paraId="1576F2D5" w14:textId="77777777" w:rsidR="009A3219" w:rsidRPr="00F80A1E" w:rsidRDefault="009A3219" w:rsidP="0073690E">
            <w:pPr>
              <w:spacing w:after="0" w:line="276" w:lineRule="auto"/>
              <w:ind w:left="0" w:firstLine="0"/>
              <w:jc w:val="left"/>
              <w:rPr>
                <w:b/>
              </w:rPr>
            </w:pPr>
            <w:r>
              <w:rPr>
                <w:b/>
              </w:rPr>
              <w:t>(</w:t>
            </w:r>
            <w:proofErr w:type="spellStart"/>
            <w:r>
              <w:rPr>
                <w:b/>
              </w:rPr>
              <w:t>ppo</w:t>
            </w:r>
            <w:proofErr w:type="spellEnd"/>
            <w:r>
              <w:rPr>
                <w:b/>
              </w:rPr>
              <w:t>)</w:t>
            </w:r>
          </w:p>
        </w:tc>
        <w:tc>
          <w:tcPr>
            <w:tcW w:w="3396" w:type="dxa"/>
            <w:shd w:val="clear" w:color="auto" w:fill="auto"/>
          </w:tcPr>
          <w:p w14:paraId="0F4E864F" w14:textId="77777777" w:rsidR="009A3219" w:rsidRDefault="009A3219" w:rsidP="0073690E">
            <w:pPr>
              <w:spacing w:after="0" w:line="276" w:lineRule="auto"/>
              <w:ind w:left="0" w:firstLine="0"/>
              <w:jc w:val="left"/>
            </w:pPr>
            <w:r>
              <w:t xml:space="preserve">breathing </w:t>
            </w:r>
          </w:p>
          <w:p w14:paraId="52834FA0" w14:textId="77777777" w:rsidR="009A3219" w:rsidRDefault="009A3219" w:rsidP="0073690E">
            <w:pPr>
              <w:spacing w:after="0" w:line="276" w:lineRule="auto"/>
              <w:ind w:left="0" w:firstLine="0"/>
              <w:jc w:val="left"/>
            </w:pPr>
            <w:r>
              <w:t>coughing</w:t>
            </w:r>
          </w:p>
          <w:p w14:paraId="12929F8B" w14:textId="77777777" w:rsidR="009A3219" w:rsidRDefault="009A3219" w:rsidP="0073690E">
            <w:pPr>
              <w:spacing w:after="0" w:line="276" w:lineRule="auto"/>
              <w:ind w:left="0" w:firstLine="0"/>
              <w:jc w:val="left"/>
            </w:pPr>
            <w:r>
              <w:t>laughing</w:t>
            </w:r>
          </w:p>
          <w:p w14:paraId="1DFF58FC" w14:textId="240E590D" w:rsidR="009A3219" w:rsidRDefault="008F4B47" w:rsidP="008F4B47">
            <w:pPr>
              <w:spacing w:after="0" w:line="276" w:lineRule="auto"/>
              <w:ind w:left="0" w:firstLine="0"/>
              <w:jc w:val="left"/>
            </w:pPr>
            <w:r>
              <w:t xml:space="preserve">Others (other non-linguistic noise from the main speaker </w:t>
            </w:r>
            <w:proofErr w:type="spellStart"/>
            <w:r>
              <w:t>eg.</w:t>
            </w:r>
            <w:proofErr w:type="spellEnd"/>
            <w:r>
              <w:t xml:space="preserve"> tsk)</w:t>
            </w:r>
          </w:p>
        </w:tc>
      </w:tr>
    </w:tbl>
    <w:p w14:paraId="37D698EF" w14:textId="77777777" w:rsidR="009A3219" w:rsidRDefault="009A3219" w:rsidP="009A3219">
      <w:pPr>
        <w:spacing w:after="160" w:line="276" w:lineRule="auto"/>
        <w:ind w:left="0" w:firstLine="0"/>
        <w:jc w:val="left"/>
      </w:pPr>
    </w:p>
    <w:p w14:paraId="3EB5D062" w14:textId="77777777" w:rsidR="009A3219" w:rsidRDefault="009A3219" w:rsidP="009A3219">
      <w:pPr>
        <w:pStyle w:val="ListParagraph"/>
        <w:numPr>
          <w:ilvl w:val="0"/>
          <w:numId w:val="1"/>
        </w:numPr>
        <w:spacing w:after="160" w:line="276" w:lineRule="auto"/>
        <w:jc w:val="left"/>
      </w:pPr>
      <w:r>
        <w:t>Example:</w:t>
      </w:r>
    </w:p>
    <w:p w14:paraId="600804FC" w14:textId="22564419" w:rsidR="009A3219" w:rsidRPr="00663D3D" w:rsidRDefault="009A3219" w:rsidP="009A3219">
      <w:pPr>
        <w:pStyle w:val="ListParagraph"/>
        <w:spacing w:after="160" w:line="276" w:lineRule="auto"/>
        <w:ind w:firstLine="0"/>
        <w:jc w:val="left"/>
        <w:rPr>
          <w:color w:val="auto"/>
        </w:rPr>
      </w:pPr>
      <w:r w:rsidRPr="005E31D3">
        <w:rPr>
          <w:b/>
          <w:color w:val="auto"/>
        </w:rPr>
        <w:t>(</w:t>
      </w:r>
      <w:proofErr w:type="spellStart"/>
      <w:r w:rsidRPr="005E31D3">
        <w:rPr>
          <w:b/>
          <w:color w:val="auto"/>
        </w:rPr>
        <w:t>ppo</w:t>
      </w:r>
      <w:proofErr w:type="spellEnd"/>
      <w:r w:rsidRPr="005E31D3">
        <w:rPr>
          <w:b/>
          <w:color w:val="auto"/>
        </w:rPr>
        <w:t>)</w:t>
      </w:r>
      <w:r>
        <w:rPr>
          <w:color w:val="auto"/>
        </w:rPr>
        <w:t xml:space="preserve"> so he went home &lt;c/&gt; thinking that &lt;c/&gt; </w:t>
      </w:r>
      <w:r w:rsidRPr="00663D3D">
        <w:rPr>
          <w:b/>
          <w:color w:val="auto"/>
        </w:rPr>
        <w:t>(</w:t>
      </w:r>
      <w:proofErr w:type="spellStart"/>
      <w:r w:rsidRPr="00663D3D">
        <w:rPr>
          <w:b/>
          <w:color w:val="auto"/>
        </w:rPr>
        <w:t>ppc</w:t>
      </w:r>
      <w:proofErr w:type="spellEnd"/>
      <w:r w:rsidRPr="00663D3D">
        <w:rPr>
          <w:b/>
          <w:color w:val="auto"/>
        </w:rPr>
        <w:t xml:space="preserve">)  </w:t>
      </w:r>
      <w:r>
        <w:rPr>
          <w:color w:val="auto"/>
        </w:rPr>
        <w:t xml:space="preserve">sorry &lt;c/&gt; thinking that the long day was over &lt;s/&gt; then he was just </w:t>
      </w:r>
      <w:proofErr w:type="spellStart"/>
      <w:r>
        <w:rPr>
          <w:color w:val="auto"/>
        </w:rPr>
        <w:t>gonna</w:t>
      </w:r>
      <w:proofErr w:type="spellEnd"/>
      <w:r>
        <w:rPr>
          <w:color w:val="auto"/>
        </w:rPr>
        <w:t xml:space="preserve"> step into the house &lt;c/&gt; </w:t>
      </w:r>
      <w:r w:rsidRPr="003634D3">
        <w:rPr>
          <w:b/>
          <w:color w:val="auto"/>
        </w:rPr>
        <w:t>(ppb)</w:t>
      </w:r>
      <w:r>
        <w:rPr>
          <w:color w:val="auto"/>
        </w:rPr>
        <w:t xml:space="preserve"> his phone rang &lt;s/&gt; the hospital asked him to come back </w:t>
      </w:r>
      <w:r w:rsidRPr="003634D3">
        <w:rPr>
          <w:b/>
          <w:color w:val="auto"/>
        </w:rPr>
        <w:t>(</w:t>
      </w:r>
      <w:proofErr w:type="spellStart"/>
      <w:r w:rsidRPr="003634D3">
        <w:rPr>
          <w:b/>
          <w:color w:val="auto"/>
        </w:rPr>
        <w:t>pp</w:t>
      </w:r>
      <w:r>
        <w:rPr>
          <w:b/>
          <w:color w:val="auto"/>
        </w:rPr>
        <w:t>c</w:t>
      </w:r>
      <w:proofErr w:type="spellEnd"/>
      <w:r w:rsidRPr="003634D3">
        <w:rPr>
          <w:b/>
          <w:color w:val="auto"/>
        </w:rPr>
        <w:t>)</w:t>
      </w:r>
      <w:r>
        <w:rPr>
          <w:color w:val="auto"/>
        </w:rPr>
        <w:t xml:space="preserve"> cause of an emergency &lt;s/&gt; so poor thing he &lt;s/&gt; </w:t>
      </w:r>
      <w:r w:rsidRPr="00663D3D">
        <w:rPr>
          <w:b/>
          <w:color w:val="auto"/>
        </w:rPr>
        <w:t>(ppl)</w:t>
      </w:r>
      <w:r>
        <w:rPr>
          <w:b/>
          <w:color w:val="auto"/>
        </w:rPr>
        <w:t xml:space="preserve"> </w:t>
      </w:r>
      <w:r w:rsidRPr="00663D3D">
        <w:rPr>
          <w:color w:val="auto"/>
        </w:rPr>
        <w:t>(er</w:t>
      </w:r>
      <w:r w:rsidR="001E4C40">
        <w:rPr>
          <w:color w:val="auto"/>
        </w:rPr>
        <w:t>r</w:t>
      </w:r>
      <w:r w:rsidRPr="00663D3D">
        <w:rPr>
          <w:color w:val="auto"/>
        </w:rPr>
        <w:t>)</w:t>
      </w:r>
      <w:r>
        <w:rPr>
          <w:b/>
          <w:color w:val="auto"/>
        </w:rPr>
        <w:t xml:space="preserve"> </w:t>
      </w:r>
      <w:r>
        <w:rPr>
          <w:color w:val="auto"/>
        </w:rPr>
        <w:t xml:space="preserve">no choice [lor] &lt;s/&gt; life of a doctor &lt;s/&gt; </w:t>
      </w:r>
      <w:r w:rsidRPr="00663D3D">
        <w:rPr>
          <w:b/>
          <w:color w:val="auto"/>
        </w:rPr>
        <w:t>(ppb)</w:t>
      </w:r>
    </w:p>
    <w:p w14:paraId="2EB41908" w14:textId="77777777" w:rsidR="00492462" w:rsidRDefault="00492462" w:rsidP="004A113D">
      <w:pPr>
        <w:spacing w:after="160" w:line="259" w:lineRule="auto"/>
        <w:ind w:left="0" w:firstLine="0"/>
        <w:jc w:val="left"/>
      </w:pPr>
      <w:bookmarkStart w:id="8" w:name="_Toc518526311"/>
    </w:p>
    <w:p w14:paraId="4E310772" w14:textId="77777777" w:rsidR="009A3219" w:rsidRPr="00492462" w:rsidRDefault="009A3219" w:rsidP="00492462">
      <w:pPr>
        <w:pStyle w:val="Heading1"/>
        <w:rPr>
          <w:rFonts w:ascii="Cambria" w:hAnsi="Cambria"/>
          <w:b/>
          <w:color w:val="auto"/>
          <w:sz w:val="28"/>
        </w:rPr>
      </w:pPr>
      <w:r w:rsidRPr="00492462">
        <w:rPr>
          <w:rFonts w:ascii="Cambria" w:hAnsi="Cambria"/>
          <w:b/>
          <w:color w:val="auto"/>
          <w:sz w:val="28"/>
        </w:rPr>
        <w:t>Other languages</w:t>
      </w:r>
      <w:bookmarkEnd w:id="8"/>
    </w:p>
    <w:p w14:paraId="49F77B74" w14:textId="77777777" w:rsidR="009A3219" w:rsidRDefault="009A3219" w:rsidP="009A3219">
      <w:pPr>
        <w:spacing w:after="0" w:line="276" w:lineRule="auto"/>
        <w:ind w:left="0" w:firstLine="0"/>
        <w:jc w:val="left"/>
      </w:pPr>
    </w:p>
    <w:p w14:paraId="3647DF38" w14:textId="0604D5D7" w:rsidR="009A3219" w:rsidRDefault="009A3219" w:rsidP="009A3219">
      <w:pPr>
        <w:pStyle w:val="ListParagraph"/>
        <w:numPr>
          <w:ilvl w:val="0"/>
          <w:numId w:val="1"/>
        </w:numPr>
        <w:spacing w:after="160" w:line="276" w:lineRule="auto"/>
        <w:jc w:val="left"/>
      </w:pPr>
      <w:r>
        <w:t xml:space="preserve">Words from other languages must be written between </w:t>
      </w:r>
      <w:r>
        <w:rPr>
          <w:u w:val="single"/>
        </w:rPr>
        <w:t>hashtags</w:t>
      </w:r>
      <w:r>
        <w:t>.</w:t>
      </w:r>
    </w:p>
    <w:p w14:paraId="75CC35F3" w14:textId="4F37F16E" w:rsidR="000E1DB8" w:rsidRDefault="000E1DB8" w:rsidP="000E1DB8">
      <w:pPr>
        <w:pStyle w:val="ListParagraph"/>
        <w:numPr>
          <w:ilvl w:val="0"/>
          <w:numId w:val="1"/>
        </w:numPr>
        <w:spacing w:after="160" w:line="276" w:lineRule="auto"/>
        <w:jc w:val="left"/>
      </w:pPr>
      <w:r w:rsidRPr="000E1DB8">
        <w:rPr>
          <w:b/>
        </w:rPr>
        <w:t>DO NOT</w:t>
      </w:r>
      <w:r>
        <w:t xml:space="preserve"> confuse this with language tags below – the hashtags are used when you encounter words from </w:t>
      </w:r>
    </w:p>
    <w:p w14:paraId="363EAF87" w14:textId="0C86F74D" w:rsidR="000E1DB8" w:rsidRDefault="000E1DB8" w:rsidP="000E1DB8">
      <w:pPr>
        <w:spacing w:after="0" w:line="276" w:lineRule="auto"/>
        <w:ind w:left="32" w:right="116" w:hanging="32"/>
        <w:jc w:val="left"/>
      </w:pPr>
      <w:r>
        <w:t xml:space="preserve">a) </w:t>
      </w:r>
      <w:r w:rsidR="008F6E09" w:rsidRPr="00EB2F4D">
        <w:rPr>
          <w:b/>
          <w:bCs/>
        </w:rPr>
        <w:t>Chinese</w:t>
      </w:r>
      <w:r w:rsidR="008F6E09">
        <w:t xml:space="preserve"> </w:t>
      </w:r>
      <w:r w:rsidR="008F6E09">
        <w:rPr>
          <w:b/>
        </w:rPr>
        <w:t>d</w:t>
      </w:r>
      <w:r w:rsidRPr="00D4217D">
        <w:rPr>
          <w:b/>
        </w:rPr>
        <w:t>ialect</w:t>
      </w:r>
      <w:r w:rsidR="008F6E09">
        <w:rPr>
          <w:b/>
        </w:rPr>
        <w:t>s</w:t>
      </w:r>
      <w:r>
        <w:t xml:space="preserve"> (e</w:t>
      </w:r>
      <w:r w:rsidR="00F01264">
        <w:t>.</w:t>
      </w:r>
      <w:r>
        <w:t xml:space="preserve">g. </w:t>
      </w:r>
      <w:proofErr w:type="spellStart"/>
      <w:r>
        <w:t>Hokkien</w:t>
      </w:r>
      <w:proofErr w:type="spellEnd"/>
      <w:r>
        <w:t>, Cantonese</w:t>
      </w:r>
      <w:r w:rsidR="00F01264">
        <w:t>, Teochew</w:t>
      </w:r>
      <w:r>
        <w:t xml:space="preserve">), </w:t>
      </w:r>
    </w:p>
    <w:p w14:paraId="1DE09873" w14:textId="071121E0" w:rsidR="000E1DB8" w:rsidRDefault="000E1DB8" w:rsidP="000E1DB8">
      <w:pPr>
        <w:spacing w:after="0" w:line="276" w:lineRule="auto"/>
        <w:ind w:left="32" w:right="116" w:hanging="32"/>
        <w:jc w:val="left"/>
      </w:pPr>
      <w:r>
        <w:lastRenderedPageBreak/>
        <w:t xml:space="preserve">b) from </w:t>
      </w:r>
      <w:r w:rsidRPr="00D4217D">
        <w:rPr>
          <w:b/>
        </w:rPr>
        <w:t>languages other than Malay, Mandarin and Tamil</w:t>
      </w:r>
      <w:r>
        <w:t xml:space="preserve">, or </w:t>
      </w:r>
    </w:p>
    <w:p w14:paraId="14C288BF" w14:textId="52582267" w:rsidR="000E1DB8" w:rsidRDefault="000E1DB8" w:rsidP="000E1DB8">
      <w:pPr>
        <w:spacing w:after="160" w:line="276" w:lineRule="auto"/>
        <w:ind w:left="0" w:firstLine="0"/>
        <w:jc w:val="left"/>
      </w:pPr>
      <w:r>
        <w:t xml:space="preserve">c) for words that can be considered </w:t>
      </w:r>
      <w:r w:rsidRPr="000E1DB8">
        <w:rPr>
          <w:b/>
        </w:rPr>
        <w:t>Singlish</w:t>
      </w:r>
      <w:r w:rsidR="008F6E09">
        <w:t>:</w:t>
      </w:r>
      <w:r>
        <w:t xml:space="preserve"> </w:t>
      </w:r>
      <w:r w:rsidR="008F6E09">
        <w:rPr>
          <w:lang w:val="en-US"/>
        </w:rPr>
        <w:t>A</w:t>
      </w:r>
      <w:r w:rsidRPr="000E1DB8">
        <w:rPr>
          <w:lang w:val="en-US"/>
        </w:rPr>
        <w:t>n expression is considered Singlish when the non-English word</w:t>
      </w:r>
      <w:r w:rsidR="002302E9">
        <w:rPr>
          <w:lang w:val="en-US"/>
        </w:rPr>
        <w:t xml:space="preserve"> (including words originating from Malay, Mandarin and Tamil)</w:t>
      </w:r>
      <w:r w:rsidRPr="000E1DB8">
        <w:rPr>
          <w:lang w:val="en-US"/>
        </w:rPr>
        <w:t xml:space="preserve"> is 1) adopted by other ethnicities, 2) and has widespread use in Singapore English</w:t>
      </w:r>
      <w:r>
        <w:t xml:space="preserve">. </w:t>
      </w:r>
    </w:p>
    <w:p w14:paraId="7E4B2528" w14:textId="77777777" w:rsidR="009A3219" w:rsidRDefault="009A3219" w:rsidP="009A3219">
      <w:pPr>
        <w:pStyle w:val="ListParagraph"/>
        <w:spacing w:after="160" w:line="276" w:lineRule="auto"/>
        <w:ind w:firstLine="0"/>
        <w:jc w:val="left"/>
      </w:pPr>
    </w:p>
    <w:p w14:paraId="23DD6A1E"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2460"/>
        <w:gridCol w:w="2060"/>
        <w:gridCol w:w="3242"/>
      </w:tblGrid>
      <w:tr w:rsidR="009A3219" w14:paraId="2964C33D" w14:textId="77777777" w:rsidTr="0073690E">
        <w:tc>
          <w:tcPr>
            <w:tcW w:w="555" w:type="dxa"/>
            <w:shd w:val="clear" w:color="auto" w:fill="auto"/>
          </w:tcPr>
          <w:p w14:paraId="003CBAAC" w14:textId="77777777" w:rsidR="009A3219" w:rsidRDefault="009A3219" w:rsidP="0073690E">
            <w:pPr>
              <w:spacing w:after="0" w:line="276" w:lineRule="auto"/>
              <w:ind w:left="0" w:firstLine="0"/>
              <w:jc w:val="left"/>
            </w:pPr>
            <w:r>
              <w:t>1.</w:t>
            </w:r>
          </w:p>
        </w:tc>
        <w:tc>
          <w:tcPr>
            <w:tcW w:w="2548" w:type="dxa"/>
            <w:shd w:val="clear" w:color="auto" w:fill="auto"/>
          </w:tcPr>
          <w:p w14:paraId="34D20DAF" w14:textId="77777777" w:rsidR="009A3219" w:rsidRPr="00F80A1E" w:rsidRDefault="009A3219" w:rsidP="0073690E">
            <w:pPr>
              <w:spacing w:after="0" w:line="276" w:lineRule="auto"/>
              <w:ind w:left="0" w:firstLine="0"/>
              <w:jc w:val="left"/>
            </w:pPr>
            <w:r>
              <w:t>Other languages</w:t>
            </w:r>
          </w:p>
        </w:tc>
        <w:tc>
          <w:tcPr>
            <w:tcW w:w="2131" w:type="dxa"/>
            <w:shd w:val="clear" w:color="auto" w:fill="auto"/>
          </w:tcPr>
          <w:p w14:paraId="7963CB10" w14:textId="77777777" w:rsidR="009A3219" w:rsidRPr="00F80A1E" w:rsidRDefault="009A3219" w:rsidP="0073690E">
            <w:pPr>
              <w:spacing w:after="0" w:line="276" w:lineRule="auto"/>
              <w:ind w:left="0" w:firstLine="0"/>
              <w:jc w:val="left"/>
              <w:rPr>
                <w:b/>
              </w:rPr>
            </w:pPr>
            <w:r>
              <w:rPr>
                <w:b/>
              </w:rPr>
              <w:t>hashtag ‘#...#’</w:t>
            </w:r>
          </w:p>
        </w:tc>
        <w:tc>
          <w:tcPr>
            <w:tcW w:w="3396" w:type="dxa"/>
            <w:shd w:val="clear" w:color="auto" w:fill="auto"/>
          </w:tcPr>
          <w:p w14:paraId="047220E6" w14:textId="0DC7E8AA" w:rsidR="00244AD2" w:rsidRDefault="009A3219" w:rsidP="0073690E">
            <w:pPr>
              <w:spacing w:after="0" w:line="276" w:lineRule="auto"/>
              <w:ind w:left="0" w:firstLine="0"/>
              <w:jc w:val="left"/>
            </w:pPr>
            <w:r>
              <w:t xml:space="preserve">e.g. #bo </w:t>
            </w:r>
            <w:proofErr w:type="spellStart"/>
            <w:r>
              <w:t>pakai</w:t>
            </w:r>
            <w:proofErr w:type="spellEnd"/>
            <w:r>
              <w:t>#, #kiasu#, #kueh-lapis#, #roti-prata#</w:t>
            </w:r>
          </w:p>
        </w:tc>
      </w:tr>
    </w:tbl>
    <w:p w14:paraId="19A2D108" w14:textId="77777777" w:rsidR="009A3219" w:rsidRDefault="009A3219" w:rsidP="009A3219">
      <w:pPr>
        <w:spacing w:after="160" w:line="276" w:lineRule="auto"/>
        <w:ind w:left="0" w:firstLine="0"/>
        <w:jc w:val="left"/>
      </w:pPr>
    </w:p>
    <w:p w14:paraId="1639D987" w14:textId="77777777" w:rsidR="009A3219" w:rsidRDefault="009A3219" w:rsidP="009A3219">
      <w:pPr>
        <w:pStyle w:val="ListParagraph"/>
        <w:numPr>
          <w:ilvl w:val="0"/>
          <w:numId w:val="1"/>
        </w:numPr>
        <w:spacing w:after="160" w:line="276" w:lineRule="auto"/>
        <w:jc w:val="left"/>
      </w:pPr>
      <w:r>
        <w:t>Example:</w:t>
      </w:r>
    </w:p>
    <w:p w14:paraId="445ADDAB" w14:textId="3CCAD4CC" w:rsidR="009A3219" w:rsidRPr="00663D3D" w:rsidRDefault="009A3219" w:rsidP="009A3219">
      <w:pPr>
        <w:pStyle w:val="ListParagraph"/>
        <w:spacing w:after="160" w:line="276" w:lineRule="auto"/>
        <w:ind w:firstLine="0"/>
        <w:jc w:val="left"/>
        <w:rPr>
          <w:color w:val="auto"/>
        </w:rPr>
      </w:pPr>
      <w:proofErr w:type="spellStart"/>
      <w:r w:rsidRPr="00663D3D">
        <w:rPr>
          <w:color w:val="auto"/>
        </w:rPr>
        <w:t>singapore</w:t>
      </w:r>
      <w:proofErr w:type="spellEnd"/>
      <w:r w:rsidRPr="00663D3D">
        <w:rPr>
          <w:color w:val="auto"/>
        </w:rPr>
        <w:t xml:space="preserve"> slang &lt;s/&gt; (hm)</w:t>
      </w:r>
      <w:r>
        <w:rPr>
          <w:color w:val="auto"/>
        </w:rPr>
        <w:t xml:space="preserve"> let me think &lt;s/&gt; first &lt;c/&gt; you confirm hear this before &lt;c/&gt; </w:t>
      </w:r>
      <w:proofErr w:type="spellStart"/>
      <w:r w:rsidRPr="00AB5CD8">
        <w:rPr>
          <w:color w:val="auto"/>
        </w:rPr>
        <w:t>singaporeans</w:t>
      </w:r>
      <w:proofErr w:type="spellEnd"/>
      <w:r w:rsidRPr="00AB5CD8">
        <w:rPr>
          <w:color w:val="auto"/>
        </w:rPr>
        <w:t xml:space="preserve"> so</w:t>
      </w:r>
      <w:r>
        <w:rPr>
          <w:color w:val="auto"/>
        </w:rPr>
        <w:t xml:space="preserve"> </w:t>
      </w:r>
      <w:r w:rsidRPr="00663D3D">
        <w:rPr>
          <w:b/>
          <w:color w:val="auto"/>
        </w:rPr>
        <w:t>#kiasu#</w:t>
      </w:r>
      <w:r>
        <w:rPr>
          <w:color w:val="auto"/>
        </w:rPr>
        <w:t xml:space="preserve"> &lt;s/&gt; </w:t>
      </w:r>
      <w:proofErr w:type="spellStart"/>
      <w:r>
        <w:rPr>
          <w:color w:val="auto"/>
        </w:rPr>
        <w:t>ya</w:t>
      </w:r>
      <w:proofErr w:type="spellEnd"/>
      <w:r>
        <w:rPr>
          <w:color w:val="auto"/>
        </w:rPr>
        <w:t xml:space="preserve"> &lt;c/&gt; sometimes join queue also don’t know for what &lt;s/&gt; (ppl) then there’s </w:t>
      </w:r>
      <w:r w:rsidRPr="00663D3D">
        <w:rPr>
          <w:b/>
          <w:color w:val="auto"/>
        </w:rPr>
        <w:t>#shiok#</w:t>
      </w:r>
      <w:r>
        <w:rPr>
          <w:color w:val="auto"/>
        </w:rPr>
        <w:t xml:space="preserve"> &lt;s/&gt; you can use it when you </w:t>
      </w:r>
      <w:r w:rsidRPr="001116A4">
        <w:rPr>
          <w:b/>
          <w:color w:val="auto"/>
        </w:rPr>
        <w:t>#makan#</w:t>
      </w:r>
      <w:r>
        <w:rPr>
          <w:color w:val="auto"/>
        </w:rPr>
        <w:t xml:space="preserve"> something delicious &lt;s/&gt; now even got </w:t>
      </w:r>
      <w:r w:rsidRPr="001116A4">
        <w:rPr>
          <w:b/>
          <w:color w:val="auto"/>
        </w:rPr>
        <w:t>#shioklicious#</w:t>
      </w:r>
      <w:r>
        <w:rPr>
          <w:color w:val="auto"/>
        </w:rPr>
        <w:t xml:space="preserve"> [</w:t>
      </w:r>
      <w:proofErr w:type="spellStart"/>
      <w:r>
        <w:rPr>
          <w:color w:val="auto"/>
        </w:rPr>
        <w:t>lah</w:t>
      </w:r>
      <w:proofErr w:type="spellEnd"/>
      <w:r>
        <w:rPr>
          <w:color w:val="auto"/>
        </w:rPr>
        <w:t xml:space="preserve">] &lt;s/&gt; (ppl) then if you cannot </w:t>
      </w:r>
      <w:r w:rsidRPr="00580844">
        <w:rPr>
          <w:b/>
          <w:color w:val="auto"/>
        </w:rPr>
        <w:t>#tahan#</w:t>
      </w:r>
      <w:r>
        <w:rPr>
          <w:color w:val="auto"/>
        </w:rPr>
        <w:t xml:space="preserve"> &lt;c/&gt; </w:t>
      </w:r>
      <w:proofErr w:type="spellStart"/>
      <w:r>
        <w:rPr>
          <w:color w:val="auto"/>
        </w:rPr>
        <w:t>i</w:t>
      </w:r>
      <w:proofErr w:type="spellEnd"/>
      <w:r>
        <w:rPr>
          <w:color w:val="auto"/>
        </w:rPr>
        <w:t xml:space="preserve"> mean cannot tolerate someone &lt;c/&gt; cause he so </w:t>
      </w:r>
      <w:r w:rsidRPr="00580844">
        <w:rPr>
          <w:b/>
          <w:color w:val="auto"/>
        </w:rPr>
        <w:t>#bodoh#</w:t>
      </w:r>
      <w:r>
        <w:rPr>
          <w:color w:val="auto"/>
        </w:rPr>
        <w:t xml:space="preserve"> or something &lt;c/&gt; then you say (uh) </w:t>
      </w:r>
      <w:r w:rsidRPr="00580844">
        <w:rPr>
          <w:b/>
          <w:color w:val="auto"/>
        </w:rPr>
        <w:t xml:space="preserve">#buay </w:t>
      </w:r>
      <w:proofErr w:type="spellStart"/>
      <w:r w:rsidRPr="00580844">
        <w:rPr>
          <w:b/>
          <w:color w:val="auto"/>
        </w:rPr>
        <w:t>tahan</w:t>
      </w:r>
      <w:proofErr w:type="spellEnd"/>
      <w:r w:rsidRPr="00580844">
        <w:rPr>
          <w:b/>
          <w:color w:val="auto"/>
        </w:rPr>
        <w:t>#</w:t>
      </w:r>
      <w:r>
        <w:rPr>
          <w:color w:val="auto"/>
        </w:rPr>
        <w:t xml:space="preserve"> &lt;s/&gt; (</w:t>
      </w:r>
      <w:r w:rsidR="001E4C40">
        <w:rPr>
          <w:color w:val="auto"/>
        </w:rPr>
        <w:t>u</w:t>
      </w:r>
      <w:r>
        <w:rPr>
          <w:color w:val="auto"/>
        </w:rPr>
        <w:t xml:space="preserve">m) what else &lt;s/&gt; (ppb) [oh] for food and drink &lt;c&gt; there’s chicken-rice &lt;c/&gt; </w:t>
      </w:r>
      <w:r w:rsidRPr="00AB5CD8">
        <w:rPr>
          <w:b/>
          <w:color w:val="auto"/>
        </w:rPr>
        <w:t>#wanton-noodle#</w:t>
      </w:r>
      <w:r>
        <w:rPr>
          <w:color w:val="auto"/>
        </w:rPr>
        <w:t xml:space="preserve"> &lt;c/&gt; </w:t>
      </w:r>
      <w:r w:rsidRPr="00AB5CD8">
        <w:rPr>
          <w:b/>
          <w:color w:val="auto"/>
        </w:rPr>
        <w:t>#nasi-lemak#</w:t>
      </w:r>
      <w:r>
        <w:rPr>
          <w:color w:val="auto"/>
        </w:rPr>
        <w:t xml:space="preserve"> &lt;c/&gt; </w:t>
      </w:r>
      <w:r w:rsidRPr="00AB5CD8">
        <w:rPr>
          <w:b/>
          <w:color w:val="auto"/>
        </w:rPr>
        <w:t>#</w:t>
      </w:r>
      <w:r>
        <w:rPr>
          <w:b/>
          <w:color w:val="auto"/>
        </w:rPr>
        <w:t>roti-prata</w:t>
      </w:r>
      <w:r w:rsidRPr="00AB5CD8">
        <w:rPr>
          <w:b/>
          <w:color w:val="auto"/>
        </w:rPr>
        <w:t>#</w:t>
      </w:r>
      <w:r>
        <w:rPr>
          <w:color w:val="auto"/>
        </w:rPr>
        <w:t xml:space="preserve"> &lt;c/&gt; </w:t>
      </w:r>
      <w:r w:rsidRPr="00AB5CD8">
        <w:rPr>
          <w:b/>
          <w:color w:val="auto"/>
        </w:rPr>
        <w:t>#</w:t>
      </w:r>
      <w:r>
        <w:rPr>
          <w:b/>
          <w:color w:val="auto"/>
        </w:rPr>
        <w:t>ice-kacang</w:t>
      </w:r>
      <w:r w:rsidRPr="00AB5CD8">
        <w:rPr>
          <w:b/>
          <w:color w:val="auto"/>
        </w:rPr>
        <w:t>#</w:t>
      </w:r>
      <w:r>
        <w:rPr>
          <w:b/>
          <w:color w:val="auto"/>
        </w:rPr>
        <w:t xml:space="preserve"> </w:t>
      </w:r>
      <w:r w:rsidRPr="00AB5CD8">
        <w:rPr>
          <w:color w:val="auto"/>
        </w:rPr>
        <w:t>and (um)</w:t>
      </w:r>
      <w:r>
        <w:rPr>
          <w:color w:val="auto"/>
        </w:rPr>
        <w:t xml:space="preserve"> </w:t>
      </w:r>
      <w:r w:rsidRPr="0016052B">
        <w:rPr>
          <w:b/>
          <w:color w:val="auto"/>
        </w:rPr>
        <w:t>#teh-tarik#</w:t>
      </w:r>
      <w:r>
        <w:rPr>
          <w:color w:val="auto"/>
        </w:rPr>
        <w:t xml:space="preserve"> &lt;s/&gt;</w:t>
      </w:r>
    </w:p>
    <w:p w14:paraId="6CF6C9DA" w14:textId="77777777" w:rsidR="009A3219" w:rsidRDefault="009A3219" w:rsidP="009A3219">
      <w:pPr>
        <w:rPr>
          <w:b/>
        </w:rPr>
      </w:pPr>
    </w:p>
    <w:p w14:paraId="52AA9D24" w14:textId="77777777" w:rsidR="009A3219" w:rsidRDefault="009A3219" w:rsidP="009A3219">
      <w:pPr>
        <w:pStyle w:val="Heading3"/>
        <w:rPr>
          <w:rFonts w:ascii="Cambria" w:hAnsi="Cambria"/>
          <w:b/>
          <w:color w:val="auto"/>
          <w:sz w:val="28"/>
          <w:szCs w:val="28"/>
        </w:rPr>
      </w:pPr>
      <w:bookmarkStart w:id="9" w:name="_Toc518526312"/>
      <w:r>
        <w:rPr>
          <w:rFonts w:ascii="Cambria" w:hAnsi="Cambria"/>
          <w:b/>
          <w:color w:val="auto"/>
          <w:sz w:val="28"/>
          <w:szCs w:val="28"/>
        </w:rPr>
        <w:t>Unclear Words</w:t>
      </w:r>
      <w:bookmarkEnd w:id="9"/>
    </w:p>
    <w:p w14:paraId="765B4C1C" w14:textId="77777777" w:rsidR="009A3219" w:rsidRDefault="009A3219" w:rsidP="009A3219">
      <w:pPr>
        <w:spacing w:after="0" w:line="276" w:lineRule="auto"/>
        <w:ind w:left="0" w:firstLine="0"/>
        <w:jc w:val="left"/>
      </w:pPr>
    </w:p>
    <w:p w14:paraId="2783CCCD" w14:textId="77777777" w:rsidR="009A3219" w:rsidRDefault="009A3219" w:rsidP="009A3219">
      <w:pPr>
        <w:pStyle w:val="ListParagraph"/>
        <w:numPr>
          <w:ilvl w:val="0"/>
          <w:numId w:val="1"/>
        </w:numPr>
        <w:spacing w:after="160" w:line="276" w:lineRule="auto"/>
        <w:jc w:val="left"/>
      </w:pPr>
      <w:r>
        <w:t xml:space="preserve">Unclear words, or words that transcribers are unsure of, must be </w:t>
      </w:r>
      <w:r w:rsidRPr="006066EF">
        <w:rPr>
          <w:u w:val="single"/>
        </w:rPr>
        <w:t>included</w:t>
      </w:r>
      <w:r>
        <w:t xml:space="preserve"> in the transcription.</w:t>
      </w:r>
    </w:p>
    <w:p w14:paraId="0654AD6B" w14:textId="77777777" w:rsidR="009A3219" w:rsidRDefault="009A3219" w:rsidP="009A3219">
      <w:pPr>
        <w:pStyle w:val="ListParagraph"/>
        <w:spacing w:after="160" w:line="276" w:lineRule="auto"/>
        <w:ind w:firstLine="0"/>
        <w:jc w:val="left"/>
      </w:pPr>
    </w:p>
    <w:p w14:paraId="798D8648"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465"/>
        <w:gridCol w:w="2069"/>
        <w:gridCol w:w="3225"/>
      </w:tblGrid>
      <w:tr w:rsidR="009A3219" w14:paraId="259C5C69" w14:textId="77777777" w:rsidTr="0073690E">
        <w:tc>
          <w:tcPr>
            <w:tcW w:w="555" w:type="dxa"/>
            <w:shd w:val="clear" w:color="auto" w:fill="auto"/>
          </w:tcPr>
          <w:p w14:paraId="45658300" w14:textId="77777777" w:rsidR="009A3219" w:rsidRDefault="009A3219" w:rsidP="0073690E">
            <w:pPr>
              <w:spacing w:after="0" w:line="276" w:lineRule="auto"/>
              <w:ind w:left="0" w:firstLine="0"/>
              <w:jc w:val="left"/>
            </w:pPr>
            <w:r>
              <w:t>1.</w:t>
            </w:r>
          </w:p>
        </w:tc>
        <w:tc>
          <w:tcPr>
            <w:tcW w:w="2548" w:type="dxa"/>
            <w:shd w:val="clear" w:color="auto" w:fill="auto"/>
          </w:tcPr>
          <w:p w14:paraId="625F60CD" w14:textId="77777777" w:rsidR="009A3219" w:rsidRPr="00F80A1E" w:rsidRDefault="009A3219" w:rsidP="0073690E">
            <w:pPr>
              <w:spacing w:after="0" w:line="276" w:lineRule="auto"/>
              <w:ind w:left="0" w:firstLine="0"/>
              <w:jc w:val="left"/>
            </w:pPr>
            <w:r>
              <w:t>Unclear words</w:t>
            </w:r>
          </w:p>
        </w:tc>
        <w:tc>
          <w:tcPr>
            <w:tcW w:w="2131" w:type="dxa"/>
            <w:shd w:val="clear" w:color="auto" w:fill="auto"/>
          </w:tcPr>
          <w:p w14:paraId="00119575" w14:textId="16AAF45D" w:rsidR="009A3219" w:rsidRPr="00F80A1E" w:rsidRDefault="00244AD2" w:rsidP="0073690E">
            <w:pPr>
              <w:spacing w:after="0" w:line="276" w:lineRule="auto"/>
              <w:ind w:left="0" w:firstLine="0"/>
              <w:jc w:val="left"/>
              <w:rPr>
                <w:b/>
              </w:rPr>
            </w:pPr>
            <w:r>
              <w:rPr>
                <w:b/>
              </w:rPr>
              <w:t>&lt;UNK</w:t>
            </w:r>
            <w:r w:rsidR="009A3219">
              <w:rPr>
                <w:b/>
              </w:rPr>
              <w:t>&gt;</w:t>
            </w:r>
          </w:p>
        </w:tc>
        <w:tc>
          <w:tcPr>
            <w:tcW w:w="3396" w:type="dxa"/>
            <w:shd w:val="clear" w:color="auto" w:fill="auto"/>
          </w:tcPr>
          <w:p w14:paraId="3D9F5C15" w14:textId="77777777" w:rsidR="009A3219" w:rsidRDefault="009A3219" w:rsidP="0073690E">
            <w:pPr>
              <w:spacing w:after="0" w:line="276" w:lineRule="auto"/>
              <w:ind w:left="0" w:firstLine="0"/>
              <w:jc w:val="left"/>
            </w:pPr>
          </w:p>
        </w:tc>
      </w:tr>
    </w:tbl>
    <w:p w14:paraId="7A91F3E5" w14:textId="77777777" w:rsidR="009A3219" w:rsidRDefault="009A3219" w:rsidP="009A3219">
      <w:pPr>
        <w:spacing w:after="160" w:line="276" w:lineRule="auto"/>
        <w:ind w:left="0" w:firstLine="0"/>
        <w:jc w:val="left"/>
      </w:pPr>
    </w:p>
    <w:p w14:paraId="4C468A88" w14:textId="77777777" w:rsidR="009A3219" w:rsidRDefault="009A3219" w:rsidP="009A3219">
      <w:pPr>
        <w:pStyle w:val="ListParagraph"/>
        <w:numPr>
          <w:ilvl w:val="0"/>
          <w:numId w:val="1"/>
        </w:numPr>
        <w:spacing w:after="160" w:line="276" w:lineRule="auto"/>
        <w:jc w:val="left"/>
      </w:pPr>
      <w:r>
        <w:t>Example:</w:t>
      </w:r>
    </w:p>
    <w:p w14:paraId="19EBF667" w14:textId="0C202556" w:rsidR="00244AD2" w:rsidRDefault="009A3219" w:rsidP="00244AD2">
      <w:pPr>
        <w:pStyle w:val="ListParagraph"/>
        <w:spacing w:after="160" w:line="276" w:lineRule="auto"/>
        <w:ind w:firstLine="0"/>
        <w:jc w:val="left"/>
        <w:rPr>
          <w:color w:val="auto"/>
        </w:rPr>
      </w:pPr>
      <w:r w:rsidRPr="00244221">
        <w:rPr>
          <w:color w:val="auto"/>
        </w:rPr>
        <w:t>she</w:t>
      </w:r>
      <w:r>
        <w:rPr>
          <w:color w:val="auto"/>
        </w:rPr>
        <w:t xml:space="preserve"> said when she was there &lt;c/&gt; she visited </w:t>
      </w:r>
      <w:r w:rsidRPr="007F24F3">
        <w:rPr>
          <w:color w:val="auto"/>
        </w:rPr>
        <w:t>the</w:t>
      </w:r>
      <w:r w:rsidRPr="007F24F3">
        <w:rPr>
          <w:b/>
          <w:color w:val="auto"/>
        </w:rPr>
        <w:t xml:space="preserve"> &lt;</w:t>
      </w:r>
      <w:r w:rsidR="001E4C40">
        <w:rPr>
          <w:b/>
          <w:color w:val="auto"/>
        </w:rPr>
        <w:t>UNK</w:t>
      </w:r>
      <w:r w:rsidRPr="007F24F3">
        <w:rPr>
          <w:b/>
          <w:color w:val="auto"/>
        </w:rPr>
        <w:t>&gt;</w:t>
      </w:r>
      <w:r>
        <w:rPr>
          <w:color w:val="auto"/>
        </w:rPr>
        <w:t xml:space="preserve"> &lt;c/&gt; or was it </w:t>
      </w:r>
      <w:r w:rsidRPr="007F24F3">
        <w:rPr>
          <w:b/>
          <w:color w:val="auto"/>
        </w:rPr>
        <w:t>&lt;</w:t>
      </w:r>
      <w:r w:rsidR="001E4C40">
        <w:rPr>
          <w:b/>
          <w:color w:val="auto"/>
        </w:rPr>
        <w:t>UNK</w:t>
      </w:r>
      <w:r w:rsidRPr="007F24F3">
        <w:rPr>
          <w:b/>
          <w:color w:val="auto"/>
        </w:rPr>
        <w:t>&gt;</w:t>
      </w:r>
      <w:r>
        <w:rPr>
          <w:color w:val="auto"/>
        </w:rPr>
        <w:t xml:space="preserve"> &lt;s/&gt; (hm) </w:t>
      </w:r>
      <w:proofErr w:type="spellStart"/>
      <w:r>
        <w:rPr>
          <w:color w:val="auto"/>
        </w:rPr>
        <w:t>i'm</w:t>
      </w:r>
      <w:proofErr w:type="spellEnd"/>
      <w:r>
        <w:rPr>
          <w:color w:val="auto"/>
        </w:rPr>
        <w:t xml:space="preserve"> not sure what the name is &lt;c/&gt; but anyway &lt;c/&gt; </w:t>
      </w:r>
      <w:proofErr w:type="spellStart"/>
      <w:r>
        <w:rPr>
          <w:color w:val="auto"/>
        </w:rPr>
        <w:t>i</w:t>
      </w:r>
      <w:proofErr w:type="spellEnd"/>
      <w:r>
        <w:rPr>
          <w:color w:val="auto"/>
        </w:rPr>
        <w:t xml:space="preserve"> heard it’s (er</w:t>
      </w:r>
      <w:r w:rsidR="001E4C40">
        <w:rPr>
          <w:color w:val="auto"/>
        </w:rPr>
        <w:t>r</w:t>
      </w:r>
      <w:r>
        <w:rPr>
          <w:color w:val="auto"/>
        </w:rPr>
        <w:t xml:space="preserve">) a really pretty place &lt;c/&gt; it’s like (uh) a go to place when you visit that city &lt;c/&gt; </w:t>
      </w:r>
      <w:proofErr w:type="spellStart"/>
      <w:r>
        <w:rPr>
          <w:color w:val="auto"/>
        </w:rPr>
        <w:t>ya</w:t>
      </w:r>
      <w:proofErr w:type="spellEnd"/>
      <w:r>
        <w:rPr>
          <w:color w:val="auto"/>
        </w:rPr>
        <w:t xml:space="preserve"> &lt;s/&gt;</w:t>
      </w:r>
    </w:p>
    <w:p w14:paraId="32CC3D69" w14:textId="1C6D763C" w:rsidR="00244AD2" w:rsidRDefault="00244AD2" w:rsidP="00244AD2">
      <w:pPr>
        <w:spacing w:after="160" w:line="276" w:lineRule="auto"/>
        <w:ind w:left="0" w:firstLine="0"/>
        <w:jc w:val="left"/>
        <w:rPr>
          <w:color w:val="auto"/>
        </w:rPr>
      </w:pPr>
    </w:p>
    <w:p w14:paraId="2E5D92F2" w14:textId="1A2D8215" w:rsidR="00244AD2" w:rsidRPr="00244AD2" w:rsidRDefault="00244AD2" w:rsidP="00244AD2">
      <w:pPr>
        <w:spacing w:after="160" w:line="276" w:lineRule="auto"/>
        <w:ind w:left="0" w:firstLine="0"/>
        <w:jc w:val="left"/>
        <w:rPr>
          <w:b/>
          <w:color w:val="auto"/>
        </w:rPr>
      </w:pPr>
      <w:r w:rsidRPr="00244AD2">
        <w:rPr>
          <w:b/>
          <w:color w:val="auto"/>
        </w:rPr>
        <w:t xml:space="preserve">To take note: </w:t>
      </w:r>
    </w:p>
    <w:p w14:paraId="445318F5" w14:textId="77777777" w:rsidR="00244AD2" w:rsidRPr="000C38DB" w:rsidRDefault="00244AD2" w:rsidP="00244AD2">
      <w:pPr>
        <w:autoSpaceDE w:val="0"/>
        <w:autoSpaceDN w:val="0"/>
        <w:adjustRightInd w:val="0"/>
        <w:spacing w:after="240"/>
        <w:rPr>
          <w:rFonts w:cstheme="minorHAnsi"/>
          <w:noProof/>
          <w:color w:val="000000" w:themeColor="text1"/>
          <w:lang w:val="en-US"/>
        </w:rPr>
      </w:pPr>
      <w:r w:rsidRPr="000C38DB">
        <w:rPr>
          <w:rFonts w:cstheme="minorHAnsi"/>
          <w:noProof/>
          <w:color w:val="000000" w:themeColor="text1"/>
          <w:lang w:val="en-US"/>
        </w:rPr>
        <w:t>Words that are obviously misprounounced are to be treated as unclear words, and to be annotated with &lt;</w:t>
      </w:r>
      <w:r>
        <w:rPr>
          <w:rFonts w:cstheme="minorHAnsi"/>
          <w:noProof/>
          <w:color w:val="000000" w:themeColor="text1"/>
          <w:lang w:val="en-US"/>
        </w:rPr>
        <w:t>UNK</w:t>
      </w:r>
      <w:r w:rsidRPr="000C38DB">
        <w:rPr>
          <w:rFonts w:cstheme="minorHAnsi"/>
          <w:noProof/>
          <w:color w:val="000000" w:themeColor="text1"/>
          <w:lang w:val="en-US"/>
        </w:rPr>
        <w:t>&gt; as well – e.g. maternity pronounced as “merterterly” should be written as &lt;</w:t>
      </w:r>
      <w:r>
        <w:rPr>
          <w:rFonts w:cstheme="minorHAnsi"/>
          <w:noProof/>
          <w:color w:val="000000" w:themeColor="text1"/>
          <w:lang w:val="en-US"/>
        </w:rPr>
        <w:t>UNK</w:t>
      </w:r>
      <w:r w:rsidRPr="000C38DB">
        <w:rPr>
          <w:rFonts w:cstheme="minorHAnsi"/>
          <w:noProof/>
          <w:color w:val="000000" w:themeColor="text1"/>
          <w:lang w:val="en-US"/>
        </w:rPr>
        <w:t xml:space="preserve">&gt;. </w:t>
      </w:r>
    </w:p>
    <w:p w14:paraId="2CDBCF15" w14:textId="48451A00" w:rsidR="00244AD2" w:rsidRDefault="00244AD2" w:rsidP="00244AD2">
      <w:pPr>
        <w:spacing w:after="160" w:line="276" w:lineRule="auto"/>
        <w:jc w:val="left"/>
        <w:rPr>
          <w:rFonts w:cstheme="minorHAnsi"/>
          <w:noProof/>
          <w:color w:val="000000" w:themeColor="text1"/>
          <w:lang w:val="en-US"/>
        </w:rPr>
      </w:pPr>
      <w:r w:rsidRPr="000C38DB">
        <w:rPr>
          <w:rFonts w:cstheme="minorHAnsi"/>
          <w:noProof/>
          <w:color w:val="000000" w:themeColor="text1"/>
          <w:lang w:val="en-US"/>
        </w:rPr>
        <w:lastRenderedPageBreak/>
        <w:t xml:space="preserve">Slight mispronounciation due to accent or slight verbal error are to be written as the </w:t>
      </w:r>
      <w:r w:rsidRPr="000C38DB">
        <w:rPr>
          <w:rFonts w:cstheme="minorHAnsi"/>
          <w:noProof/>
          <w:color w:val="000000" w:themeColor="text1"/>
          <w:u w:val="single"/>
          <w:lang w:val="en-US"/>
        </w:rPr>
        <w:t>proper, intended word</w:t>
      </w:r>
      <w:r w:rsidRPr="000C38DB">
        <w:rPr>
          <w:rFonts w:cstheme="minorHAnsi"/>
          <w:noProof/>
          <w:color w:val="000000" w:themeColor="text1"/>
          <w:lang w:val="en-US"/>
        </w:rPr>
        <w:t xml:space="preserve"> – e.g. number pronounced as “nummer” should be written as </w:t>
      </w:r>
      <w:r>
        <w:rPr>
          <w:rFonts w:cstheme="minorHAnsi"/>
          <w:noProof/>
          <w:color w:val="000000" w:themeColor="text1"/>
          <w:lang w:val="en-US"/>
        </w:rPr>
        <w:t>“</w:t>
      </w:r>
      <w:r w:rsidRPr="000C38DB">
        <w:rPr>
          <w:rFonts w:cstheme="minorHAnsi"/>
          <w:noProof/>
          <w:color w:val="000000" w:themeColor="text1"/>
          <w:lang w:val="en-US"/>
        </w:rPr>
        <w:t>number</w:t>
      </w:r>
      <w:r>
        <w:rPr>
          <w:rFonts w:cstheme="minorHAnsi"/>
          <w:noProof/>
          <w:color w:val="000000" w:themeColor="text1"/>
          <w:lang w:val="en-US"/>
        </w:rPr>
        <w:t>” in the transcrit</w:t>
      </w:r>
      <w:r w:rsidRPr="000C38DB">
        <w:rPr>
          <w:rFonts w:cstheme="minorHAnsi"/>
          <w:noProof/>
          <w:color w:val="000000" w:themeColor="text1"/>
          <w:lang w:val="en-US"/>
        </w:rPr>
        <w:t>).</w:t>
      </w:r>
    </w:p>
    <w:p w14:paraId="4F983F47" w14:textId="77777777" w:rsidR="008F6E09" w:rsidRPr="00244AD2" w:rsidRDefault="008F6E09" w:rsidP="00244AD2">
      <w:pPr>
        <w:spacing w:after="160" w:line="276" w:lineRule="auto"/>
        <w:jc w:val="left"/>
        <w:rPr>
          <w:color w:val="auto"/>
        </w:rPr>
      </w:pPr>
    </w:p>
    <w:p w14:paraId="5342FF24" w14:textId="35DC80CE" w:rsidR="009A3219" w:rsidRPr="00492462" w:rsidRDefault="009A3219" w:rsidP="00492462">
      <w:pPr>
        <w:spacing w:after="160" w:line="259" w:lineRule="auto"/>
        <w:ind w:left="0" w:firstLine="0"/>
        <w:jc w:val="left"/>
        <w:rPr>
          <w:rFonts w:eastAsiaTheme="majorEastAsia" w:cstheme="majorBidi"/>
          <w:b/>
          <w:color w:val="auto"/>
          <w:sz w:val="28"/>
          <w:szCs w:val="28"/>
        </w:rPr>
      </w:pPr>
      <w:bookmarkStart w:id="10" w:name="_Toc518526313"/>
      <w:r>
        <w:rPr>
          <w:b/>
          <w:color w:val="auto"/>
          <w:sz w:val="28"/>
          <w:szCs w:val="28"/>
        </w:rPr>
        <w:t>Incomplete</w:t>
      </w:r>
      <w:r w:rsidR="000E1DB8">
        <w:rPr>
          <w:b/>
          <w:color w:val="auto"/>
          <w:sz w:val="28"/>
          <w:szCs w:val="28"/>
        </w:rPr>
        <w:t>ly Uttered</w:t>
      </w:r>
      <w:r>
        <w:rPr>
          <w:b/>
          <w:color w:val="auto"/>
          <w:sz w:val="28"/>
          <w:szCs w:val="28"/>
        </w:rPr>
        <w:t xml:space="preserve"> Words</w:t>
      </w:r>
      <w:bookmarkEnd w:id="10"/>
    </w:p>
    <w:p w14:paraId="4C42FBD8" w14:textId="77777777" w:rsidR="009A3219" w:rsidRDefault="009A3219" w:rsidP="009A3219">
      <w:pPr>
        <w:spacing w:after="0" w:line="276" w:lineRule="auto"/>
        <w:ind w:left="0" w:firstLine="0"/>
        <w:jc w:val="left"/>
      </w:pPr>
    </w:p>
    <w:p w14:paraId="40C4594C" w14:textId="6746384C" w:rsidR="009A3219" w:rsidRDefault="009A3219" w:rsidP="009A3219">
      <w:pPr>
        <w:pStyle w:val="ListParagraph"/>
        <w:numPr>
          <w:ilvl w:val="0"/>
          <w:numId w:val="1"/>
        </w:numPr>
        <w:spacing w:after="160" w:line="276" w:lineRule="auto"/>
        <w:jc w:val="left"/>
      </w:pPr>
      <w:r>
        <w:t xml:space="preserve">Incomplete words must be written as </w:t>
      </w:r>
      <w:r w:rsidRPr="00F25778">
        <w:rPr>
          <w:u w:val="single"/>
        </w:rPr>
        <w:t>verbatim</w:t>
      </w:r>
      <w:r>
        <w:t>.</w:t>
      </w:r>
    </w:p>
    <w:p w14:paraId="0BEAB72B" w14:textId="4B17E9F4" w:rsidR="000E1DB8" w:rsidRDefault="00F01264" w:rsidP="009A3219">
      <w:pPr>
        <w:pStyle w:val="ListParagraph"/>
        <w:numPr>
          <w:ilvl w:val="0"/>
          <w:numId w:val="1"/>
        </w:numPr>
        <w:spacing w:after="160" w:line="276" w:lineRule="auto"/>
        <w:jc w:val="left"/>
      </w:pPr>
      <w:proofErr w:type="gramStart"/>
      <w:r>
        <w:t>D</w:t>
      </w:r>
      <w:r w:rsidR="000E1DB8">
        <w:t>on</w:t>
      </w:r>
      <w:r>
        <w:t>’</w:t>
      </w:r>
      <w:r w:rsidR="000E1DB8">
        <w:t>t</w:t>
      </w:r>
      <w:proofErr w:type="gramEnd"/>
      <w:r w:rsidR="000E1DB8">
        <w:t xml:space="preserve"> confuse</w:t>
      </w:r>
      <w:r>
        <w:t xml:space="preserve"> incompletely uttered words</w:t>
      </w:r>
      <w:r w:rsidR="000E1DB8">
        <w:t xml:space="preserve"> with abbreviations – words like prof (as in professor) or lit (as in literature) are considered full words and </w:t>
      </w:r>
      <w:r w:rsidR="008F6E09">
        <w:t xml:space="preserve">should be spelt as how they are </w:t>
      </w:r>
      <w:r>
        <w:t xml:space="preserve">being </w:t>
      </w:r>
      <w:r w:rsidR="008F6E09">
        <w:t>pronounced.</w:t>
      </w:r>
      <w:r w:rsidR="000E1DB8">
        <w:t xml:space="preserve"> </w:t>
      </w:r>
    </w:p>
    <w:p w14:paraId="47A28B8E" w14:textId="77777777" w:rsidR="009A3219" w:rsidRDefault="009A3219" w:rsidP="009A3219">
      <w:pPr>
        <w:pStyle w:val="ListParagraph"/>
        <w:spacing w:after="160" w:line="276" w:lineRule="auto"/>
        <w:ind w:firstLine="0"/>
        <w:jc w:val="left"/>
      </w:pPr>
    </w:p>
    <w:p w14:paraId="41D0A359" w14:textId="77777777" w:rsidR="009A3219" w:rsidRDefault="009A3219" w:rsidP="009A3219">
      <w:pPr>
        <w:pStyle w:val="ListParagraph"/>
        <w:numPr>
          <w:ilvl w:val="0"/>
          <w:numId w:val="1"/>
        </w:numPr>
        <w:spacing w:after="160" w:line="276" w:lineRule="auto"/>
        <w:jc w:val="left"/>
      </w:pPr>
      <w:r>
        <w:t>Conventions: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2469"/>
        <w:gridCol w:w="2036"/>
        <w:gridCol w:w="3256"/>
      </w:tblGrid>
      <w:tr w:rsidR="009A3219" w14:paraId="3FFAB76B" w14:textId="77777777" w:rsidTr="0073690E">
        <w:tc>
          <w:tcPr>
            <w:tcW w:w="555" w:type="dxa"/>
            <w:shd w:val="clear" w:color="auto" w:fill="auto"/>
          </w:tcPr>
          <w:p w14:paraId="7C176239" w14:textId="77777777" w:rsidR="009A3219" w:rsidRDefault="009A3219" w:rsidP="0073690E">
            <w:pPr>
              <w:spacing w:after="0" w:line="276" w:lineRule="auto"/>
              <w:ind w:left="0" w:firstLine="0"/>
              <w:jc w:val="left"/>
            </w:pPr>
            <w:r>
              <w:t>1.</w:t>
            </w:r>
          </w:p>
        </w:tc>
        <w:tc>
          <w:tcPr>
            <w:tcW w:w="2548" w:type="dxa"/>
            <w:shd w:val="clear" w:color="auto" w:fill="auto"/>
          </w:tcPr>
          <w:p w14:paraId="28201D32" w14:textId="77777777" w:rsidR="009A3219" w:rsidRPr="00F80A1E" w:rsidRDefault="009A3219" w:rsidP="0073690E">
            <w:pPr>
              <w:spacing w:after="0" w:line="276" w:lineRule="auto"/>
              <w:ind w:left="0" w:firstLine="0"/>
              <w:jc w:val="left"/>
            </w:pPr>
            <w:r>
              <w:t>Incomplete words</w:t>
            </w:r>
          </w:p>
        </w:tc>
        <w:tc>
          <w:tcPr>
            <w:tcW w:w="2131" w:type="dxa"/>
            <w:shd w:val="clear" w:color="auto" w:fill="auto"/>
          </w:tcPr>
          <w:p w14:paraId="730CBDA2" w14:textId="77777777" w:rsidR="009A3219" w:rsidRPr="00F80A1E" w:rsidRDefault="009A3219" w:rsidP="0073690E">
            <w:pPr>
              <w:spacing w:after="0" w:line="276" w:lineRule="auto"/>
              <w:ind w:left="0" w:firstLine="0"/>
              <w:jc w:val="left"/>
              <w:rPr>
                <w:b/>
              </w:rPr>
            </w:pPr>
            <w:r>
              <w:rPr>
                <w:b/>
              </w:rPr>
              <w:t>tilde ‘~’</w:t>
            </w:r>
          </w:p>
        </w:tc>
        <w:tc>
          <w:tcPr>
            <w:tcW w:w="3396" w:type="dxa"/>
            <w:shd w:val="clear" w:color="auto" w:fill="auto"/>
          </w:tcPr>
          <w:p w14:paraId="4AD3F214" w14:textId="77777777" w:rsidR="009A3219" w:rsidRDefault="009A3219" w:rsidP="0073690E">
            <w:pPr>
              <w:spacing w:after="0" w:line="276" w:lineRule="auto"/>
              <w:ind w:left="0" w:firstLine="0"/>
              <w:jc w:val="left"/>
            </w:pPr>
            <w:r>
              <w:t xml:space="preserve">e.g. </w:t>
            </w:r>
            <w:proofErr w:type="spellStart"/>
            <w:r w:rsidRPr="00F25778">
              <w:t>idiosyn</w:t>
            </w:r>
            <w:r>
              <w:t>c</w:t>
            </w:r>
            <w:proofErr w:type="spellEnd"/>
            <w:r>
              <w:t xml:space="preserve">~, </w:t>
            </w:r>
            <w:proofErr w:type="spellStart"/>
            <w:r>
              <w:t>disambig</w:t>
            </w:r>
            <w:proofErr w:type="spellEnd"/>
            <w:r>
              <w:t>~</w:t>
            </w:r>
          </w:p>
        </w:tc>
      </w:tr>
    </w:tbl>
    <w:p w14:paraId="105B48A9" w14:textId="77777777" w:rsidR="009A3219" w:rsidRDefault="009A3219" w:rsidP="009A3219">
      <w:pPr>
        <w:spacing w:after="160" w:line="276" w:lineRule="auto"/>
        <w:ind w:left="0" w:firstLine="0"/>
        <w:jc w:val="left"/>
      </w:pPr>
    </w:p>
    <w:p w14:paraId="18FF2522" w14:textId="77777777" w:rsidR="009A3219" w:rsidRDefault="009A3219" w:rsidP="009A3219">
      <w:pPr>
        <w:pStyle w:val="ListParagraph"/>
        <w:numPr>
          <w:ilvl w:val="0"/>
          <w:numId w:val="1"/>
        </w:numPr>
        <w:spacing w:after="160" w:line="276" w:lineRule="auto"/>
        <w:jc w:val="left"/>
      </w:pPr>
      <w:r>
        <w:t>Example:</w:t>
      </w:r>
    </w:p>
    <w:p w14:paraId="0F404380" w14:textId="455D5612" w:rsidR="009A3219" w:rsidRPr="00E03BFB" w:rsidRDefault="009A3219" w:rsidP="009A3219">
      <w:pPr>
        <w:pStyle w:val="ListParagraph"/>
        <w:spacing w:after="160" w:line="276" w:lineRule="auto"/>
        <w:ind w:firstLine="0"/>
        <w:jc w:val="left"/>
      </w:pPr>
      <w:proofErr w:type="spellStart"/>
      <w:r>
        <w:rPr>
          <w:color w:val="auto"/>
        </w:rPr>
        <w:t>mary</w:t>
      </w:r>
      <w:proofErr w:type="spellEnd"/>
      <w:r>
        <w:rPr>
          <w:color w:val="auto"/>
        </w:rPr>
        <w:t xml:space="preserve"> is </w:t>
      </w:r>
      <w:proofErr w:type="spellStart"/>
      <w:r>
        <w:rPr>
          <w:b/>
          <w:color w:val="auto"/>
        </w:rPr>
        <w:t>ambix</w:t>
      </w:r>
      <w:proofErr w:type="spellEnd"/>
      <w:r>
        <w:rPr>
          <w:b/>
          <w:color w:val="auto"/>
        </w:rPr>
        <w:t xml:space="preserve">~ </w:t>
      </w:r>
      <w:proofErr w:type="spellStart"/>
      <w:r w:rsidRPr="00E03BFB">
        <w:rPr>
          <w:b/>
          <w:color w:val="auto"/>
        </w:rPr>
        <w:t>ambidex</w:t>
      </w:r>
      <w:r>
        <w:rPr>
          <w:b/>
          <w:color w:val="auto"/>
        </w:rPr>
        <w:t>tr</w:t>
      </w:r>
      <w:proofErr w:type="spellEnd"/>
      <w:r w:rsidRPr="00E03BFB">
        <w:rPr>
          <w:b/>
          <w:color w:val="auto"/>
        </w:rPr>
        <w:t>~</w:t>
      </w:r>
      <w:r>
        <w:rPr>
          <w:color w:val="auto"/>
        </w:rPr>
        <w:t xml:space="preserve"> (um) ambidextrous is it &lt;s/&gt; </w:t>
      </w:r>
      <w:proofErr w:type="spellStart"/>
      <w:r>
        <w:rPr>
          <w:color w:val="auto"/>
        </w:rPr>
        <w:t>ya</w:t>
      </w:r>
      <w:proofErr w:type="spellEnd"/>
      <w:r>
        <w:rPr>
          <w:color w:val="auto"/>
        </w:rPr>
        <w:t xml:space="preserve"> &lt;c/&gt; ambidextrous &lt;c/&gt; can use both right and left hands to write &lt;s/&gt; [oh] [oh] but right &lt;c/&gt; </w:t>
      </w:r>
      <w:proofErr w:type="spellStart"/>
      <w:r>
        <w:rPr>
          <w:color w:val="auto"/>
        </w:rPr>
        <w:t>i</w:t>
      </w:r>
      <w:proofErr w:type="spellEnd"/>
      <w:r>
        <w:rPr>
          <w:color w:val="auto"/>
        </w:rPr>
        <w:t xml:space="preserve"> heard that this type of people more likely to be </w:t>
      </w:r>
      <w:proofErr w:type="spellStart"/>
      <w:r w:rsidRPr="00E03BFB">
        <w:rPr>
          <w:b/>
          <w:color w:val="auto"/>
        </w:rPr>
        <w:t>schi</w:t>
      </w:r>
      <w:r>
        <w:rPr>
          <w:b/>
          <w:color w:val="auto"/>
        </w:rPr>
        <w:t>z</w:t>
      </w:r>
      <w:proofErr w:type="spellEnd"/>
      <w:r w:rsidRPr="00E03BFB">
        <w:rPr>
          <w:b/>
          <w:color w:val="auto"/>
        </w:rPr>
        <w:t>~</w:t>
      </w:r>
      <w:r>
        <w:rPr>
          <w:color w:val="auto"/>
        </w:rPr>
        <w:t xml:space="preserve"> (er</w:t>
      </w:r>
      <w:r w:rsidR="001E4C40">
        <w:rPr>
          <w:color w:val="auto"/>
        </w:rPr>
        <w:t>r</w:t>
      </w:r>
      <w:r>
        <w:rPr>
          <w:color w:val="auto"/>
        </w:rPr>
        <w:t xml:space="preserve">) </w:t>
      </w:r>
      <w:r w:rsidRPr="00211276">
        <w:rPr>
          <w:b/>
          <w:color w:val="auto"/>
        </w:rPr>
        <w:t>~phrenic</w:t>
      </w:r>
      <w:r>
        <w:rPr>
          <w:color w:val="auto"/>
        </w:rPr>
        <w:t xml:space="preserve"> &lt;c/&gt; what’s that word &lt;c/&gt; schizophrenic [ah] &lt;s/&gt; </w:t>
      </w:r>
      <w:proofErr w:type="spellStart"/>
      <w:r>
        <w:rPr>
          <w:color w:val="auto"/>
        </w:rPr>
        <w:t>ya</w:t>
      </w:r>
      <w:proofErr w:type="spellEnd"/>
      <w:r>
        <w:rPr>
          <w:color w:val="auto"/>
        </w:rPr>
        <w:t xml:space="preserve"> &lt;s/&gt; </w:t>
      </w:r>
      <w:proofErr w:type="spellStart"/>
      <w:r>
        <w:rPr>
          <w:color w:val="auto"/>
        </w:rPr>
        <w:t>o_m_g</w:t>
      </w:r>
      <w:proofErr w:type="spellEnd"/>
      <w:r>
        <w:rPr>
          <w:color w:val="auto"/>
        </w:rPr>
        <w:t xml:space="preserve"> &lt;c/&gt; that’s scary [</w:t>
      </w:r>
      <w:proofErr w:type="spellStart"/>
      <w:r>
        <w:rPr>
          <w:color w:val="auto"/>
        </w:rPr>
        <w:t>siot</w:t>
      </w:r>
      <w:proofErr w:type="spellEnd"/>
      <w:r>
        <w:rPr>
          <w:color w:val="auto"/>
        </w:rPr>
        <w:t>] &lt;s/&gt;</w:t>
      </w:r>
    </w:p>
    <w:p w14:paraId="2F6A372E" w14:textId="77777777" w:rsidR="003E24A3" w:rsidRDefault="003E24A3" w:rsidP="009A3219"/>
    <w:p w14:paraId="18D3A399" w14:textId="77777777" w:rsidR="009A3219" w:rsidRPr="004454A2" w:rsidRDefault="00492462" w:rsidP="009A3219">
      <w:pPr>
        <w:rPr>
          <w:b/>
          <w:sz w:val="28"/>
        </w:rPr>
      </w:pPr>
      <w:proofErr w:type="gramStart"/>
      <w:r w:rsidRPr="004454A2">
        <w:rPr>
          <w:b/>
          <w:sz w:val="28"/>
        </w:rPr>
        <w:t>Person</w:t>
      </w:r>
      <w:r>
        <w:rPr>
          <w:b/>
          <w:sz w:val="28"/>
        </w:rPr>
        <w:t>ally</w:t>
      </w:r>
      <w:proofErr w:type="gramEnd"/>
      <w:r>
        <w:rPr>
          <w:b/>
          <w:sz w:val="28"/>
        </w:rPr>
        <w:t xml:space="preserve"> </w:t>
      </w:r>
      <w:r w:rsidR="009A3219" w:rsidRPr="004454A2">
        <w:rPr>
          <w:b/>
          <w:sz w:val="28"/>
        </w:rPr>
        <w:t>Identifying Information</w:t>
      </w:r>
    </w:p>
    <w:p w14:paraId="0A37EDCA" w14:textId="77777777" w:rsidR="009A3219" w:rsidRDefault="009A3219" w:rsidP="009A3219"/>
    <w:p w14:paraId="1EAA239E" w14:textId="4CCD4103" w:rsidR="009A3219" w:rsidRDefault="009A3219" w:rsidP="009A3219">
      <w:pPr>
        <w:pStyle w:val="ListParagraph"/>
        <w:numPr>
          <w:ilvl w:val="0"/>
          <w:numId w:val="1"/>
        </w:numPr>
      </w:pPr>
      <w:proofErr w:type="gramStart"/>
      <w:r>
        <w:t>Personally</w:t>
      </w:r>
      <w:proofErr w:type="gramEnd"/>
      <w:r>
        <w:t xml:space="preserve"> identifying information must be tagged. Tier 1 is for information that directly identifies an individual</w:t>
      </w:r>
      <w:r w:rsidR="004454A2">
        <w:t xml:space="preserve"> and must be silenced/censored</w:t>
      </w:r>
      <w:r>
        <w:t>. Tier 2 is for information that do</w:t>
      </w:r>
      <w:r w:rsidR="00A9456B">
        <w:t>es</w:t>
      </w:r>
      <w:r>
        <w:t xml:space="preserve"> </w:t>
      </w:r>
      <w:proofErr w:type="gramStart"/>
      <w:r w:rsidR="00492462">
        <w:t>not, but</w:t>
      </w:r>
      <w:proofErr w:type="gramEnd"/>
      <w:r>
        <w:t xml:space="preserve"> can be combined to identify an individual. Context dependent.</w:t>
      </w:r>
    </w:p>
    <w:p w14:paraId="7943E80D" w14:textId="77777777" w:rsidR="008F6E09" w:rsidRDefault="008F6E09" w:rsidP="00EB2F4D">
      <w:pPr>
        <w:pStyle w:val="ListParagraph"/>
        <w:ind w:firstLine="0"/>
      </w:pPr>
    </w:p>
    <w:p w14:paraId="002537F3" w14:textId="77777777" w:rsidR="009A3219" w:rsidRDefault="009A3219" w:rsidP="009A3219">
      <w:pPr>
        <w:pStyle w:val="ListParagraph"/>
        <w:numPr>
          <w:ilvl w:val="0"/>
          <w:numId w:val="1"/>
        </w:numPr>
      </w:pPr>
      <w:r>
        <w:t xml:space="preserve">Conventions: </w:t>
      </w:r>
    </w:p>
    <w:p w14:paraId="2EE006B2" w14:textId="1A4FECB5" w:rsidR="009A3219" w:rsidRDefault="009A3219" w:rsidP="004454A2">
      <w:pPr>
        <w:pStyle w:val="ListParagraph"/>
        <w:numPr>
          <w:ilvl w:val="0"/>
          <w:numId w:val="2"/>
        </w:numPr>
        <w:spacing w:line="360" w:lineRule="auto"/>
      </w:pPr>
      <w:r>
        <w:t>Tier 1 Personal Information</w:t>
      </w:r>
      <w:r>
        <w:tab/>
      </w:r>
      <w:r w:rsidR="00E90C2F">
        <w:rPr>
          <w:b/>
        </w:rPr>
        <w:t>&lt;P1&gt; &lt;/P</w:t>
      </w:r>
      <w:r w:rsidRPr="00B26BD5">
        <w:rPr>
          <w:b/>
        </w:rPr>
        <w:t>1&gt;</w:t>
      </w:r>
      <w:r>
        <w:tab/>
      </w:r>
    </w:p>
    <w:p w14:paraId="636DB4F4" w14:textId="48B9EC9D" w:rsidR="009A3219" w:rsidRDefault="00493961" w:rsidP="004454A2">
      <w:pPr>
        <w:pStyle w:val="ListParagraph"/>
        <w:numPr>
          <w:ilvl w:val="0"/>
          <w:numId w:val="3"/>
        </w:numPr>
        <w:spacing w:line="360" w:lineRule="auto"/>
      </w:pPr>
      <w:proofErr w:type="spellStart"/>
      <w:r>
        <w:t>eg.</w:t>
      </w:r>
      <w:proofErr w:type="spellEnd"/>
      <w:r>
        <w:t xml:space="preserve"> &lt;P1&gt;Ben Tan-Wei-Ming&lt;/P</w:t>
      </w:r>
      <w:r w:rsidR="009A3219">
        <w:t xml:space="preserve">1&gt; </w:t>
      </w:r>
    </w:p>
    <w:p w14:paraId="02C3D826" w14:textId="71A0FB2D" w:rsidR="009A3219" w:rsidRDefault="009A3219" w:rsidP="004454A2">
      <w:pPr>
        <w:pStyle w:val="ListParagraph"/>
        <w:numPr>
          <w:ilvl w:val="0"/>
          <w:numId w:val="2"/>
        </w:numPr>
        <w:spacing w:line="360" w:lineRule="auto"/>
      </w:pPr>
      <w:r>
        <w:t>Tier 2 Personal Information</w:t>
      </w:r>
      <w:r>
        <w:tab/>
      </w:r>
      <w:r w:rsidR="00E90C2F">
        <w:rPr>
          <w:b/>
        </w:rPr>
        <w:t>&lt;P2&gt; &lt;/P</w:t>
      </w:r>
      <w:r w:rsidRPr="00B26BD5">
        <w:rPr>
          <w:b/>
        </w:rPr>
        <w:t>2&gt;</w:t>
      </w:r>
      <w:r>
        <w:t xml:space="preserve"> </w:t>
      </w:r>
    </w:p>
    <w:p w14:paraId="57A31F01" w14:textId="5176710B" w:rsidR="00300140" w:rsidRDefault="00493961" w:rsidP="00AB73E6">
      <w:pPr>
        <w:pStyle w:val="ListParagraph"/>
        <w:numPr>
          <w:ilvl w:val="0"/>
          <w:numId w:val="3"/>
        </w:numPr>
        <w:spacing w:line="360" w:lineRule="auto"/>
      </w:pPr>
      <w:proofErr w:type="spellStart"/>
      <w:r>
        <w:t>eg.</w:t>
      </w:r>
      <w:proofErr w:type="spellEnd"/>
      <w:r>
        <w:t xml:space="preserve"> &lt;P2&gt;Ben Tan&lt;/P</w:t>
      </w:r>
      <w:r w:rsidR="004814C8">
        <w:t xml:space="preserve">2&gt; </w:t>
      </w:r>
    </w:p>
    <w:p w14:paraId="1742D659" w14:textId="77777777" w:rsidR="004454A2" w:rsidRPr="00A9456B" w:rsidRDefault="004454A2" w:rsidP="004454A2">
      <w:pPr>
        <w:spacing w:line="360" w:lineRule="auto"/>
        <w:rPr>
          <w:b/>
          <w:sz w:val="28"/>
        </w:rPr>
      </w:pPr>
      <w:r w:rsidRPr="00A9456B">
        <w:rPr>
          <w:b/>
          <w:sz w:val="28"/>
        </w:rPr>
        <w:t>Hate Speech</w:t>
      </w:r>
    </w:p>
    <w:p w14:paraId="7A25DD29" w14:textId="77777777" w:rsidR="004454A2" w:rsidRPr="004454A2" w:rsidRDefault="004454A2" w:rsidP="004679A9">
      <w:pPr>
        <w:pStyle w:val="ListParagraph"/>
        <w:numPr>
          <w:ilvl w:val="0"/>
          <w:numId w:val="4"/>
        </w:numPr>
        <w:spacing w:line="276" w:lineRule="auto"/>
        <w:rPr>
          <w:b/>
        </w:rPr>
      </w:pPr>
      <w:r>
        <w:t xml:space="preserve">Hate speech must be tagged. Tier 1 is for hate speech that is either a) racially or religiously charged and/or b) abuses or threatens a marginalised group. Tier 2 is for hate speech that certain groups may find </w:t>
      </w:r>
      <w:proofErr w:type="gramStart"/>
      <w:r>
        <w:t>offensive, but</w:t>
      </w:r>
      <w:proofErr w:type="gramEnd"/>
      <w:r>
        <w:t xml:space="preserve"> is not harmful. </w:t>
      </w:r>
    </w:p>
    <w:p w14:paraId="19A25D04" w14:textId="77777777" w:rsidR="004454A2" w:rsidRPr="004454A2" w:rsidRDefault="004454A2" w:rsidP="004679A9">
      <w:pPr>
        <w:pStyle w:val="ListParagraph"/>
        <w:numPr>
          <w:ilvl w:val="0"/>
          <w:numId w:val="4"/>
        </w:numPr>
        <w:spacing w:line="276" w:lineRule="auto"/>
        <w:rPr>
          <w:b/>
        </w:rPr>
      </w:pPr>
      <w:r>
        <w:lastRenderedPageBreak/>
        <w:t>Conventions:</w:t>
      </w:r>
    </w:p>
    <w:p w14:paraId="04D72452" w14:textId="77777777" w:rsidR="004454A2" w:rsidRPr="00B26BD5" w:rsidRDefault="004454A2" w:rsidP="004679A9">
      <w:pPr>
        <w:pStyle w:val="ListParagraph"/>
        <w:numPr>
          <w:ilvl w:val="0"/>
          <w:numId w:val="5"/>
        </w:numPr>
        <w:spacing w:line="276" w:lineRule="auto"/>
        <w:rPr>
          <w:b/>
        </w:rPr>
      </w:pPr>
      <w:r>
        <w:t>Tier 1 Hate Speech</w:t>
      </w:r>
      <w:r>
        <w:tab/>
      </w:r>
      <w:r w:rsidRPr="00B26BD5">
        <w:rPr>
          <w:b/>
        </w:rPr>
        <w:t xml:space="preserve">&lt;H1&gt; &lt;/H1&gt; </w:t>
      </w:r>
    </w:p>
    <w:p w14:paraId="4C99044D" w14:textId="5A6E18C5" w:rsidR="004454A2" w:rsidRPr="00A9456B" w:rsidRDefault="00A9456B" w:rsidP="004679A9">
      <w:pPr>
        <w:pStyle w:val="ListParagraph"/>
        <w:numPr>
          <w:ilvl w:val="0"/>
          <w:numId w:val="6"/>
        </w:numPr>
        <w:spacing w:line="276" w:lineRule="auto"/>
        <w:rPr>
          <w:b/>
        </w:rPr>
      </w:pPr>
      <w:proofErr w:type="spellStart"/>
      <w:r>
        <w:t>eg.</w:t>
      </w:r>
      <w:proofErr w:type="spellEnd"/>
      <w:r>
        <w:t xml:space="preserve"> </w:t>
      </w:r>
      <w:r w:rsidR="008F6E09">
        <w:t xml:space="preserve"> &lt;H1&gt;gays should be sent to concentration camps&lt;/H1&gt;</w:t>
      </w:r>
    </w:p>
    <w:p w14:paraId="2546E5C0" w14:textId="77777777" w:rsidR="00A9456B" w:rsidRPr="00A9456B" w:rsidRDefault="00A9456B" w:rsidP="004679A9">
      <w:pPr>
        <w:pStyle w:val="ListParagraph"/>
        <w:numPr>
          <w:ilvl w:val="0"/>
          <w:numId w:val="5"/>
        </w:numPr>
        <w:spacing w:line="276" w:lineRule="auto"/>
        <w:rPr>
          <w:b/>
        </w:rPr>
      </w:pPr>
      <w:r>
        <w:t>Tier 2 Hate Speech</w:t>
      </w:r>
      <w:r>
        <w:tab/>
      </w:r>
      <w:r w:rsidRPr="00B26BD5">
        <w:rPr>
          <w:b/>
        </w:rPr>
        <w:t>&lt;H2&gt; &lt;/H2&gt;</w:t>
      </w:r>
    </w:p>
    <w:p w14:paraId="2BE8C02E" w14:textId="5414E5E5" w:rsidR="00A9456B" w:rsidRPr="00A9456B" w:rsidRDefault="00A9456B" w:rsidP="004679A9">
      <w:pPr>
        <w:pStyle w:val="ListParagraph"/>
        <w:numPr>
          <w:ilvl w:val="0"/>
          <w:numId w:val="6"/>
        </w:numPr>
        <w:spacing w:line="276" w:lineRule="auto"/>
        <w:rPr>
          <w:b/>
        </w:rPr>
      </w:pPr>
      <w:proofErr w:type="spellStart"/>
      <w:r>
        <w:t>eg.</w:t>
      </w:r>
      <w:proofErr w:type="spellEnd"/>
      <w:r>
        <w:t xml:space="preserve"> </w:t>
      </w:r>
      <w:r w:rsidR="008F6E09">
        <w:t xml:space="preserve"> &lt;H2</w:t>
      </w:r>
      <w:proofErr w:type="gramStart"/>
      <w:r w:rsidR="008F6E09">
        <w:t>&gt;!</w:t>
      </w:r>
      <w:proofErr w:type="spellStart"/>
      <w:r w:rsidR="008F6E09">
        <w:t>walau</w:t>
      </w:r>
      <w:proofErr w:type="spellEnd"/>
      <w:proofErr w:type="gramEnd"/>
      <w:r w:rsidR="008F6E09">
        <w:t xml:space="preserve">! this is so </w:t>
      </w:r>
      <w:proofErr w:type="spellStart"/>
      <w:r w:rsidR="008F6E09">
        <w:t>gayshit</w:t>
      </w:r>
      <w:proofErr w:type="spellEnd"/>
      <w:r w:rsidR="008F6E09">
        <w:t xml:space="preserve"> [</w:t>
      </w:r>
      <w:proofErr w:type="spellStart"/>
      <w:r w:rsidR="008F6E09">
        <w:t>sia</w:t>
      </w:r>
      <w:proofErr w:type="spellEnd"/>
      <w:r w:rsidR="008F6E09">
        <w:t>]&lt;/H2&gt;</w:t>
      </w:r>
    </w:p>
    <w:p w14:paraId="42DBAA25" w14:textId="71B16EF4" w:rsidR="00031A10" w:rsidRDefault="00031A10" w:rsidP="00492462">
      <w:pPr>
        <w:spacing w:line="276" w:lineRule="auto"/>
        <w:ind w:left="0" w:firstLine="0"/>
        <w:rPr>
          <w:b/>
          <w:sz w:val="28"/>
        </w:rPr>
      </w:pPr>
    </w:p>
    <w:p w14:paraId="001B1D3F" w14:textId="77777777" w:rsidR="00A9456B" w:rsidRPr="00AD6CD6" w:rsidRDefault="00A9456B" w:rsidP="00AD6CD6">
      <w:pPr>
        <w:spacing w:line="276" w:lineRule="auto"/>
        <w:rPr>
          <w:b/>
          <w:sz w:val="28"/>
        </w:rPr>
      </w:pPr>
      <w:r w:rsidRPr="00A9456B">
        <w:rPr>
          <w:b/>
          <w:sz w:val="28"/>
        </w:rPr>
        <w:t>Expletives</w:t>
      </w:r>
    </w:p>
    <w:p w14:paraId="2B3D9829" w14:textId="77777777" w:rsidR="00A9456B" w:rsidRDefault="00A9456B" w:rsidP="004679A9">
      <w:pPr>
        <w:pStyle w:val="ListParagraph"/>
        <w:numPr>
          <w:ilvl w:val="0"/>
          <w:numId w:val="7"/>
        </w:numPr>
        <w:spacing w:line="276" w:lineRule="auto"/>
      </w:pPr>
      <w:r>
        <w:t xml:space="preserve">Expletives must be tagged. Tier 1 is for expletives that are racially or religiously </w:t>
      </w:r>
      <w:proofErr w:type="gramStart"/>
      <w:r>
        <w:t>charged, and</w:t>
      </w:r>
      <w:proofErr w:type="gramEnd"/>
      <w:r>
        <w:t xml:space="preserve"> must be silenced/censored. Tier 2 is for common swear words that some may find </w:t>
      </w:r>
      <w:proofErr w:type="gramStart"/>
      <w:r>
        <w:t>offensive, but</w:t>
      </w:r>
      <w:proofErr w:type="gramEnd"/>
      <w:r>
        <w:t xml:space="preserve"> are not harmful. </w:t>
      </w:r>
    </w:p>
    <w:p w14:paraId="75031F0E" w14:textId="77777777" w:rsidR="00A9456B" w:rsidRDefault="00A9456B" w:rsidP="004679A9">
      <w:pPr>
        <w:pStyle w:val="ListParagraph"/>
        <w:numPr>
          <w:ilvl w:val="0"/>
          <w:numId w:val="8"/>
        </w:numPr>
        <w:spacing w:line="276" w:lineRule="auto"/>
      </w:pPr>
      <w:r>
        <w:t>Tier 1 Expletives</w:t>
      </w:r>
      <w:r>
        <w:tab/>
      </w:r>
      <w:r w:rsidRPr="00B26BD5">
        <w:rPr>
          <w:b/>
        </w:rPr>
        <w:t>&lt;EX1&gt; &lt;/EX1&gt;</w:t>
      </w:r>
      <w:r>
        <w:t xml:space="preserve"> </w:t>
      </w:r>
    </w:p>
    <w:p w14:paraId="13CB533A" w14:textId="34662F95" w:rsidR="00A9456B" w:rsidRDefault="00A9456B" w:rsidP="004679A9">
      <w:pPr>
        <w:pStyle w:val="ListParagraph"/>
        <w:numPr>
          <w:ilvl w:val="0"/>
          <w:numId w:val="6"/>
        </w:numPr>
        <w:spacing w:line="276" w:lineRule="auto"/>
      </w:pPr>
      <w:proofErr w:type="spellStart"/>
      <w:r>
        <w:t>Eg.</w:t>
      </w:r>
      <w:proofErr w:type="spellEnd"/>
      <w:r>
        <w:t xml:space="preserve"> </w:t>
      </w:r>
      <w:r w:rsidR="008F6E09">
        <w:t>&lt;EX1&gt;fucking chink&lt;/EX1&gt;</w:t>
      </w:r>
    </w:p>
    <w:p w14:paraId="7A44845A" w14:textId="77777777" w:rsidR="00A9456B" w:rsidRDefault="00A9456B" w:rsidP="004679A9">
      <w:pPr>
        <w:pStyle w:val="ListParagraph"/>
        <w:numPr>
          <w:ilvl w:val="0"/>
          <w:numId w:val="8"/>
        </w:numPr>
        <w:spacing w:line="276" w:lineRule="auto"/>
      </w:pPr>
      <w:r>
        <w:t>Tier 2 Expletives</w:t>
      </w:r>
      <w:r>
        <w:tab/>
      </w:r>
      <w:r w:rsidRPr="00B26BD5">
        <w:rPr>
          <w:b/>
        </w:rPr>
        <w:t>&lt;EX2&gt; &lt;/EX2&gt;</w:t>
      </w:r>
      <w:r>
        <w:t xml:space="preserve"> </w:t>
      </w:r>
    </w:p>
    <w:p w14:paraId="319657F3" w14:textId="29CEDB03" w:rsidR="00A9456B" w:rsidRPr="00A9456B" w:rsidRDefault="00A9456B" w:rsidP="004679A9">
      <w:pPr>
        <w:pStyle w:val="ListParagraph"/>
        <w:numPr>
          <w:ilvl w:val="0"/>
          <w:numId w:val="6"/>
        </w:numPr>
        <w:spacing w:line="276" w:lineRule="auto"/>
      </w:pPr>
      <w:proofErr w:type="spellStart"/>
      <w:r>
        <w:t>Eg.</w:t>
      </w:r>
      <w:proofErr w:type="spellEnd"/>
      <w:r>
        <w:t xml:space="preserve"> </w:t>
      </w:r>
      <w:r w:rsidR="008F6E09">
        <w:t xml:space="preserve"> &lt;EX</w:t>
      </w:r>
      <w:r w:rsidR="00963A95">
        <w:t>2</w:t>
      </w:r>
      <w:r w:rsidR="008F6E09">
        <w:t>&gt;</w:t>
      </w:r>
      <w:proofErr w:type="spellStart"/>
      <w:r w:rsidR="00963A95">
        <w:t>ni</w:t>
      </w:r>
      <w:proofErr w:type="spellEnd"/>
      <w:r w:rsidR="00963A95">
        <w:t xml:space="preserve"> </w:t>
      </w:r>
      <w:proofErr w:type="spellStart"/>
      <w:r w:rsidR="00963A95">
        <w:t>nabeh</w:t>
      </w:r>
      <w:proofErr w:type="spellEnd"/>
      <w:r w:rsidR="00963A95">
        <w:t xml:space="preserve"> chao </w:t>
      </w:r>
      <w:proofErr w:type="spellStart"/>
      <w:r w:rsidR="00963A95">
        <w:t>chee</w:t>
      </w:r>
      <w:proofErr w:type="spellEnd"/>
      <w:r w:rsidR="00963A95">
        <w:t xml:space="preserve"> bye</w:t>
      </w:r>
      <w:r w:rsidR="008F6E09">
        <w:t>&lt;/EX</w:t>
      </w:r>
      <w:r w:rsidR="00963A95">
        <w:t>2</w:t>
      </w:r>
      <w:r w:rsidR="008F6E09">
        <w:t>&gt;</w:t>
      </w:r>
    </w:p>
    <w:p w14:paraId="6FB8C470" w14:textId="5D2EF435" w:rsidR="00A9456B" w:rsidRDefault="00A9456B" w:rsidP="00A9456B">
      <w:pPr>
        <w:spacing w:line="276" w:lineRule="auto"/>
        <w:rPr>
          <w:b/>
        </w:rPr>
      </w:pPr>
    </w:p>
    <w:p w14:paraId="6D5B8DBC" w14:textId="13B34349" w:rsidR="002302E9" w:rsidRDefault="002302E9" w:rsidP="00963A95">
      <w:pPr>
        <w:spacing w:line="240" w:lineRule="auto"/>
        <w:rPr>
          <w:rFonts w:eastAsia="PingFang TC" w:cs="PingFang TC"/>
          <w:bCs/>
        </w:rPr>
      </w:pPr>
      <w:r w:rsidRPr="00EB2F4D">
        <w:rPr>
          <w:bCs/>
        </w:rPr>
        <w:t>Note: Expletive with widespread use and is not considered harmful and offensive by most people do not need to be tag</w:t>
      </w:r>
      <w:r w:rsidR="00963A95" w:rsidRPr="00EB2F4D">
        <w:rPr>
          <w:bCs/>
        </w:rPr>
        <w:t>ged</w:t>
      </w:r>
      <w:r w:rsidRPr="00EB2F4D">
        <w:rPr>
          <w:bCs/>
        </w:rPr>
        <w:t>. This includes the most commonly used vulgar term</w:t>
      </w:r>
      <w:r w:rsidR="00963A95" w:rsidRPr="00EB2F4D">
        <w:rPr>
          <w:bCs/>
        </w:rPr>
        <w:t>s in Singapore English:</w:t>
      </w:r>
      <w:r w:rsidRPr="00EB2F4D">
        <w:rPr>
          <w:bCs/>
        </w:rPr>
        <w:t xml:space="preserve"> “fuck” (</w:t>
      </w:r>
      <w:r w:rsidR="00963A95">
        <w:rPr>
          <w:bCs/>
        </w:rPr>
        <w:t>from</w:t>
      </w:r>
      <w:r w:rsidRPr="00EB2F4D">
        <w:rPr>
          <w:bCs/>
        </w:rPr>
        <w:t xml:space="preserve"> English), “</w:t>
      </w:r>
      <w:r w:rsidRPr="00EB2F4D">
        <w:rPr>
          <w:rFonts w:eastAsia="PingFang TC" w:cs="PingFang TC" w:hint="eastAsia"/>
          <w:bCs/>
        </w:rPr>
        <w:t>他妈的</w:t>
      </w:r>
      <w:r w:rsidRPr="00EB2F4D">
        <w:rPr>
          <w:rFonts w:eastAsia="PingFang TC" w:cs="PingFang TC"/>
          <w:bCs/>
        </w:rPr>
        <w:t>” (</w:t>
      </w:r>
      <w:r w:rsidR="00963A95">
        <w:rPr>
          <w:rFonts w:eastAsia="PingFang TC" w:cs="PingFang TC"/>
          <w:bCs/>
        </w:rPr>
        <w:t>from</w:t>
      </w:r>
      <w:r w:rsidRPr="00EB2F4D">
        <w:rPr>
          <w:rFonts w:eastAsia="PingFang TC" w:cs="PingFang TC"/>
          <w:bCs/>
        </w:rPr>
        <w:t xml:space="preserve"> Mandarin), </w:t>
      </w:r>
      <w:r w:rsidR="00963A95" w:rsidRPr="00EB2F4D">
        <w:rPr>
          <w:rFonts w:eastAsia="PingFang TC" w:cs="PingFang TC"/>
          <w:bCs/>
        </w:rPr>
        <w:t>“</w:t>
      </w:r>
      <w:proofErr w:type="spellStart"/>
      <w:r w:rsidR="00963A95" w:rsidRPr="00EB2F4D">
        <w:rPr>
          <w:rFonts w:eastAsia="PingFang TC" w:cs="PingFang TC"/>
          <w:bCs/>
        </w:rPr>
        <w:t>cheebye</w:t>
      </w:r>
      <w:proofErr w:type="spellEnd"/>
      <w:r w:rsidR="00963A95" w:rsidRPr="00EB2F4D">
        <w:rPr>
          <w:rFonts w:eastAsia="PingFang TC" w:cs="PingFang TC"/>
          <w:bCs/>
        </w:rPr>
        <w:t>” (</w:t>
      </w:r>
      <w:r w:rsidR="00963A95">
        <w:rPr>
          <w:rFonts w:eastAsia="PingFang TC" w:cs="PingFang TC"/>
          <w:bCs/>
        </w:rPr>
        <w:t>from</w:t>
      </w:r>
      <w:r w:rsidR="00963A95" w:rsidRPr="00EB2F4D">
        <w:rPr>
          <w:rFonts w:eastAsia="PingFang TC" w:cs="PingFang TC"/>
          <w:bCs/>
        </w:rPr>
        <w:t xml:space="preserve"> </w:t>
      </w:r>
      <w:proofErr w:type="spellStart"/>
      <w:r w:rsidR="00963A95" w:rsidRPr="00EB2F4D">
        <w:rPr>
          <w:rFonts w:eastAsia="PingFang TC" w:cs="PingFang TC"/>
          <w:bCs/>
        </w:rPr>
        <w:t>Hokkien</w:t>
      </w:r>
      <w:proofErr w:type="spellEnd"/>
      <w:r w:rsidR="00963A95" w:rsidRPr="00EB2F4D">
        <w:rPr>
          <w:rFonts w:eastAsia="PingFang TC" w:cs="PingFang TC"/>
          <w:bCs/>
        </w:rPr>
        <w:t>), “</w:t>
      </w:r>
      <w:proofErr w:type="spellStart"/>
      <w:r w:rsidR="00963A95" w:rsidRPr="00EB2F4D">
        <w:rPr>
          <w:rFonts w:eastAsia="PingFang TC" w:cs="PingFang TC"/>
          <w:bCs/>
        </w:rPr>
        <w:t>kimak</w:t>
      </w:r>
      <w:proofErr w:type="spellEnd"/>
      <w:r w:rsidR="00963A95" w:rsidRPr="00EB2F4D">
        <w:rPr>
          <w:rFonts w:eastAsia="PingFang TC" w:cs="PingFang TC"/>
          <w:bCs/>
        </w:rPr>
        <w:t>” (</w:t>
      </w:r>
      <w:r w:rsidR="00963A95">
        <w:rPr>
          <w:rFonts w:eastAsia="PingFang TC" w:cs="PingFang TC"/>
          <w:bCs/>
        </w:rPr>
        <w:t>from</w:t>
      </w:r>
      <w:r w:rsidR="00963A95" w:rsidRPr="00EB2F4D">
        <w:rPr>
          <w:rFonts w:eastAsia="PingFang TC" w:cs="PingFang TC"/>
          <w:bCs/>
        </w:rPr>
        <w:t xml:space="preserve"> Malay) and “</w:t>
      </w:r>
      <w:proofErr w:type="spellStart"/>
      <w:r w:rsidR="00963A95" w:rsidRPr="00EB2F4D">
        <w:rPr>
          <w:rFonts w:eastAsia="PingFang TC" w:cs="PingFang TC"/>
          <w:bCs/>
        </w:rPr>
        <w:t>pundeh</w:t>
      </w:r>
      <w:proofErr w:type="spellEnd"/>
      <w:r w:rsidR="00963A95" w:rsidRPr="00EB2F4D">
        <w:rPr>
          <w:rFonts w:eastAsia="PingFang TC" w:cs="PingFang TC"/>
          <w:bCs/>
        </w:rPr>
        <w:t>” (</w:t>
      </w:r>
      <w:r w:rsidR="00963A95">
        <w:rPr>
          <w:rFonts w:eastAsia="PingFang TC" w:cs="PingFang TC"/>
          <w:bCs/>
        </w:rPr>
        <w:t>form</w:t>
      </w:r>
      <w:r w:rsidR="00963A95" w:rsidRPr="00EB2F4D">
        <w:rPr>
          <w:rFonts w:eastAsia="PingFang TC" w:cs="PingFang TC"/>
          <w:bCs/>
        </w:rPr>
        <w:t xml:space="preserve"> Tamil).</w:t>
      </w:r>
    </w:p>
    <w:p w14:paraId="15413D1E" w14:textId="77777777" w:rsidR="00963A95" w:rsidRPr="00EB2F4D" w:rsidRDefault="00963A95" w:rsidP="00EB2F4D">
      <w:pPr>
        <w:spacing w:line="240" w:lineRule="auto"/>
        <w:rPr>
          <w:bCs/>
        </w:rPr>
      </w:pPr>
    </w:p>
    <w:p w14:paraId="1E55019D" w14:textId="77777777" w:rsidR="004454A2" w:rsidRPr="00436165" w:rsidRDefault="00436165" w:rsidP="004454A2">
      <w:pPr>
        <w:spacing w:line="276" w:lineRule="auto"/>
        <w:rPr>
          <w:b/>
          <w:sz w:val="28"/>
        </w:rPr>
      </w:pPr>
      <w:r w:rsidRPr="00436165">
        <w:rPr>
          <w:b/>
          <w:sz w:val="28"/>
        </w:rPr>
        <w:t>Short Pause</w:t>
      </w:r>
    </w:p>
    <w:p w14:paraId="3E2BA081" w14:textId="77777777" w:rsidR="00436165" w:rsidRPr="00436165" w:rsidRDefault="00436165" w:rsidP="004679A9">
      <w:pPr>
        <w:pStyle w:val="ListParagraph"/>
        <w:numPr>
          <w:ilvl w:val="0"/>
          <w:numId w:val="7"/>
        </w:numPr>
        <w:spacing w:line="276" w:lineRule="auto"/>
        <w:rPr>
          <w:b/>
        </w:rPr>
      </w:pPr>
      <w:r>
        <w:t xml:space="preserve">Short pauses, or periods of silence that are longer that 1000 </w:t>
      </w:r>
      <w:proofErr w:type="spellStart"/>
      <w:r>
        <w:t>ms</w:t>
      </w:r>
      <w:proofErr w:type="spellEnd"/>
      <w:r>
        <w:t xml:space="preserve"> must be marked. Always an entire interval. </w:t>
      </w:r>
    </w:p>
    <w:p w14:paraId="2AB93EBF" w14:textId="77777777" w:rsidR="00436165" w:rsidRPr="00436165" w:rsidRDefault="00436165" w:rsidP="004679A9">
      <w:pPr>
        <w:pStyle w:val="ListParagraph"/>
        <w:numPr>
          <w:ilvl w:val="0"/>
          <w:numId w:val="9"/>
        </w:numPr>
        <w:spacing w:line="276" w:lineRule="auto"/>
        <w:rPr>
          <w:b/>
        </w:rPr>
      </w:pPr>
      <w:r>
        <w:t>Short pause</w:t>
      </w:r>
      <w:r>
        <w:tab/>
      </w:r>
      <w:r w:rsidRPr="00B26BD5">
        <w:rPr>
          <w:b/>
        </w:rPr>
        <w:t>&lt;S&gt;</w:t>
      </w:r>
    </w:p>
    <w:p w14:paraId="1FA8DC9C" w14:textId="77777777" w:rsidR="00436165" w:rsidRDefault="00436165" w:rsidP="00436165">
      <w:pPr>
        <w:spacing w:line="276" w:lineRule="auto"/>
        <w:rPr>
          <w:b/>
        </w:rPr>
      </w:pPr>
    </w:p>
    <w:p w14:paraId="2C24217E" w14:textId="77777777" w:rsidR="00436165" w:rsidRPr="00436165" w:rsidRDefault="00436165" w:rsidP="00436165">
      <w:pPr>
        <w:spacing w:line="276" w:lineRule="auto"/>
        <w:rPr>
          <w:b/>
          <w:sz w:val="28"/>
        </w:rPr>
      </w:pPr>
      <w:r w:rsidRPr="00436165">
        <w:rPr>
          <w:b/>
          <w:sz w:val="28"/>
        </w:rPr>
        <w:t>Invalid part</w:t>
      </w:r>
    </w:p>
    <w:p w14:paraId="60959168" w14:textId="77777777" w:rsidR="000053ED" w:rsidRPr="000053ED" w:rsidRDefault="000053ED" w:rsidP="004679A9">
      <w:pPr>
        <w:pStyle w:val="ListParagraph"/>
        <w:numPr>
          <w:ilvl w:val="0"/>
          <w:numId w:val="7"/>
        </w:numPr>
        <w:spacing w:line="276" w:lineRule="auto"/>
        <w:rPr>
          <w:b/>
        </w:rPr>
      </w:pPr>
      <w:r>
        <w:rPr>
          <w:lang w:val="en-US"/>
        </w:rPr>
        <w:t xml:space="preserve">&lt;Z&gt; refers to discernable noise not from the primary speaker – </w:t>
      </w:r>
      <w:proofErr w:type="spellStart"/>
      <w:r>
        <w:rPr>
          <w:lang w:val="en-US"/>
        </w:rPr>
        <w:t>i.e</w:t>
      </w:r>
      <w:proofErr w:type="spellEnd"/>
      <w:r>
        <w:rPr>
          <w:lang w:val="en-US"/>
        </w:rPr>
        <w:t xml:space="preserve"> voice of the experimenter or crosstalk from the other speaker in the recording. </w:t>
      </w:r>
    </w:p>
    <w:p w14:paraId="0125A9EE" w14:textId="2DBDACA9" w:rsidR="00436165" w:rsidRPr="00436165" w:rsidRDefault="00436165" w:rsidP="004679A9">
      <w:pPr>
        <w:pStyle w:val="ListParagraph"/>
        <w:numPr>
          <w:ilvl w:val="0"/>
          <w:numId w:val="7"/>
        </w:numPr>
        <w:spacing w:line="276" w:lineRule="auto"/>
        <w:rPr>
          <w:b/>
        </w:rPr>
      </w:pPr>
      <w:r>
        <w:t>Invalid parts of the speech must be marked. Always an entire interval. Invalid parts include:</w:t>
      </w:r>
    </w:p>
    <w:p w14:paraId="1CF4CA0F" w14:textId="77777777" w:rsidR="00436165" w:rsidRPr="00B26BD5" w:rsidRDefault="00436165" w:rsidP="004679A9">
      <w:pPr>
        <w:pStyle w:val="ListParagraph"/>
        <w:numPr>
          <w:ilvl w:val="0"/>
          <w:numId w:val="6"/>
        </w:numPr>
        <w:spacing w:line="276" w:lineRule="auto"/>
        <w:rPr>
          <w:sz w:val="22"/>
        </w:rPr>
      </w:pPr>
      <w:r w:rsidRPr="00B26BD5">
        <w:rPr>
          <w:sz w:val="22"/>
        </w:rPr>
        <w:t>Invalid speech</w:t>
      </w:r>
    </w:p>
    <w:p w14:paraId="75F85692" w14:textId="77777777" w:rsidR="00436165" w:rsidRPr="00B26BD5" w:rsidRDefault="00436165" w:rsidP="004679A9">
      <w:pPr>
        <w:pStyle w:val="ListParagraph"/>
        <w:numPr>
          <w:ilvl w:val="0"/>
          <w:numId w:val="6"/>
        </w:numPr>
        <w:spacing w:line="276" w:lineRule="auto"/>
        <w:rPr>
          <w:sz w:val="22"/>
        </w:rPr>
      </w:pPr>
      <w:r w:rsidRPr="00B26BD5">
        <w:rPr>
          <w:sz w:val="22"/>
        </w:rPr>
        <w:t>Noise</w:t>
      </w:r>
    </w:p>
    <w:p w14:paraId="531E226D" w14:textId="77777777" w:rsidR="00436165" w:rsidRPr="00B26BD5" w:rsidRDefault="00436165" w:rsidP="004679A9">
      <w:pPr>
        <w:pStyle w:val="ListParagraph"/>
        <w:numPr>
          <w:ilvl w:val="0"/>
          <w:numId w:val="6"/>
        </w:numPr>
        <w:spacing w:line="276" w:lineRule="auto"/>
        <w:rPr>
          <w:sz w:val="22"/>
        </w:rPr>
      </w:pPr>
      <w:r w:rsidRPr="00B26BD5">
        <w:rPr>
          <w:sz w:val="22"/>
        </w:rPr>
        <w:t>Non-primary speaker’s voice</w:t>
      </w:r>
    </w:p>
    <w:p w14:paraId="461B89BD" w14:textId="77777777" w:rsidR="00436165" w:rsidRPr="00B26BD5" w:rsidRDefault="00436165" w:rsidP="004679A9">
      <w:pPr>
        <w:pStyle w:val="ListParagraph"/>
        <w:numPr>
          <w:ilvl w:val="0"/>
          <w:numId w:val="6"/>
        </w:numPr>
        <w:spacing w:line="276" w:lineRule="auto"/>
        <w:rPr>
          <w:sz w:val="22"/>
        </w:rPr>
      </w:pPr>
      <w:r w:rsidRPr="00B26BD5">
        <w:rPr>
          <w:sz w:val="22"/>
        </w:rPr>
        <w:t>Sounds from the monitor/speaker</w:t>
      </w:r>
    </w:p>
    <w:p w14:paraId="297FDED8" w14:textId="77777777" w:rsidR="00436165" w:rsidRPr="00B26BD5" w:rsidRDefault="00436165" w:rsidP="004679A9">
      <w:pPr>
        <w:pStyle w:val="ListParagraph"/>
        <w:numPr>
          <w:ilvl w:val="0"/>
          <w:numId w:val="6"/>
        </w:numPr>
        <w:spacing w:line="276" w:lineRule="auto"/>
        <w:rPr>
          <w:sz w:val="22"/>
        </w:rPr>
      </w:pPr>
      <w:r w:rsidRPr="00B26BD5">
        <w:rPr>
          <w:sz w:val="22"/>
        </w:rPr>
        <w:t xml:space="preserve">Continuous noise </w:t>
      </w:r>
      <w:proofErr w:type="spellStart"/>
      <w:r w:rsidRPr="00B26BD5">
        <w:rPr>
          <w:sz w:val="22"/>
        </w:rPr>
        <w:t>eg.</w:t>
      </w:r>
      <w:proofErr w:type="spellEnd"/>
      <w:r w:rsidRPr="00B26BD5">
        <w:rPr>
          <w:sz w:val="22"/>
        </w:rPr>
        <w:t xml:space="preserve"> long laughs, music, singing etc. </w:t>
      </w:r>
    </w:p>
    <w:p w14:paraId="2994CD60" w14:textId="77777777" w:rsidR="00436165" w:rsidRPr="00B26BD5" w:rsidRDefault="00436165" w:rsidP="004679A9">
      <w:pPr>
        <w:pStyle w:val="ListParagraph"/>
        <w:numPr>
          <w:ilvl w:val="0"/>
          <w:numId w:val="10"/>
        </w:numPr>
        <w:spacing w:line="276" w:lineRule="auto"/>
        <w:rPr>
          <w:b/>
        </w:rPr>
      </w:pPr>
      <w:r>
        <w:t>Invalid part</w:t>
      </w:r>
      <w:r>
        <w:tab/>
      </w:r>
      <w:r w:rsidRPr="00B26BD5">
        <w:rPr>
          <w:b/>
        </w:rPr>
        <w:t xml:space="preserve">&lt;Z&gt; </w:t>
      </w:r>
    </w:p>
    <w:p w14:paraId="4C97AB99" w14:textId="77777777" w:rsidR="00031A10" w:rsidRDefault="00031A10" w:rsidP="00AD0700">
      <w:pPr>
        <w:spacing w:after="160" w:line="259" w:lineRule="auto"/>
        <w:ind w:left="0" w:firstLine="0"/>
        <w:jc w:val="left"/>
        <w:rPr>
          <w:b/>
        </w:rPr>
      </w:pPr>
    </w:p>
    <w:p w14:paraId="719EF09C" w14:textId="77777777" w:rsidR="00E02688" w:rsidRPr="00E02688" w:rsidRDefault="00E02688" w:rsidP="00E02688">
      <w:pPr>
        <w:spacing w:after="160" w:line="259" w:lineRule="auto"/>
        <w:ind w:left="257" w:firstLine="0"/>
        <w:jc w:val="left"/>
        <w:rPr>
          <w:b/>
          <w:sz w:val="28"/>
        </w:rPr>
      </w:pPr>
      <w:r w:rsidRPr="00E02688">
        <w:rPr>
          <w:b/>
          <w:sz w:val="28"/>
        </w:rPr>
        <w:t>Run-on Non-English Utterances</w:t>
      </w:r>
    </w:p>
    <w:p w14:paraId="79817D51" w14:textId="47DB8F62" w:rsidR="00E02688" w:rsidRPr="00E02688" w:rsidRDefault="00E02688" w:rsidP="004679A9">
      <w:pPr>
        <w:pStyle w:val="ListParagraph"/>
        <w:numPr>
          <w:ilvl w:val="0"/>
          <w:numId w:val="7"/>
        </w:numPr>
        <w:spacing w:after="160" w:line="360" w:lineRule="auto"/>
        <w:jc w:val="left"/>
        <w:rPr>
          <w:b/>
        </w:rPr>
      </w:pPr>
      <w:r>
        <w:t>Long utterances that are not in English can be tagged as &lt;</w:t>
      </w:r>
      <w:r w:rsidR="001E4C40">
        <w:t>NEN</w:t>
      </w:r>
      <w:r>
        <w:t xml:space="preserve">&gt;. </w:t>
      </w:r>
    </w:p>
    <w:p w14:paraId="77B174F3" w14:textId="77777777" w:rsidR="00E02688" w:rsidRPr="007F2B43" w:rsidRDefault="00E02688" w:rsidP="004679A9">
      <w:pPr>
        <w:pStyle w:val="ListParagraph"/>
        <w:numPr>
          <w:ilvl w:val="0"/>
          <w:numId w:val="7"/>
        </w:numPr>
        <w:spacing w:after="160" w:line="360" w:lineRule="auto"/>
        <w:jc w:val="left"/>
        <w:rPr>
          <w:b/>
        </w:rPr>
      </w:pPr>
      <w:r w:rsidRPr="007F2B43">
        <w:rPr>
          <w:b/>
        </w:rPr>
        <w:lastRenderedPageBreak/>
        <w:t>Do not mistake for #...#</w:t>
      </w:r>
      <w:r>
        <w:t xml:space="preserve">, this notation is purely for singular words or short phrases </w:t>
      </w:r>
      <w:r w:rsidR="007F2B43">
        <w:t xml:space="preserve">of other languages </w:t>
      </w:r>
      <w:r>
        <w:t>that can be transcribed</w:t>
      </w:r>
      <w:r w:rsidR="00AD6CD6">
        <w:t xml:space="preserve"> immediately</w:t>
      </w:r>
      <w:r>
        <w:t xml:space="preserve">. </w:t>
      </w:r>
    </w:p>
    <w:p w14:paraId="6DE07719" w14:textId="77777777" w:rsidR="007F2B43" w:rsidRPr="007F2B43" w:rsidRDefault="007F2B43" w:rsidP="004679A9">
      <w:pPr>
        <w:pStyle w:val="ListParagraph"/>
        <w:numPr>
          <w:ilvl w:val="0"/>
          <w:numId w:val="7"/>
        </w:numPr>
        <w:spacing w:after="160" w:line="360" w:lineRule="auto"/>
        <w:jc w:val="left"/>
        <w:rPr>
          <w:b/>
        </w:rPr>
      </w:pPr>
      <w:r>
        <w:t xml:space="preserve">Will be transcribed at a later phase. </w:t>
      </w:r>
    </w:p>
    <w:p w14:paraId="5745FEC7" w14:textId="5002D2AC" w:rsidR="00C70C13" w:rsidRDefault="007F2B43" w:rsidP="004679A9">
      <w:pPr>
        <w:pStyle w:val="ListParagraph"/>
        <w:numPr>
          <w:ilvl w:val="0"/>
          <w:numId w:val="7"/>
        </w:numPr>
        <w:spacing w:after="160" w:line="360" w:lineRule="auto"/>
        <w:jc w:val="left"/>
        <w:rPr>
          <w:b/>
        </w:rPr>
      </w:pPr>
      <w:r w:rsidRPr="007F2B43">
        <w:t xml:space="preserve">Example: </w:t>
      </w:r>
      <w:proofErr w:type="spellStart"/>
      <w:r w:rsidRPr="007F2B43">
        <w:t>ya</w:t>
      </w:r>
      <w:proofErr w:type="spellEnd"/>
      <w:r w:rsidRPr="007F2B43">
        <w:t xml:space="preserve"> </w:t>
      </w:r>
      <w:r w:rsidRPr="007F2B43">
        <w:rPr>
          <w:b/>
        </w:rPr>
        <w:t>&lt;</w:t>
      </w:r>
      <w:r w:rsidR="001E4C40">
        <w:rPr>
          <w:b/>
        </w:rPr>
        <w:t>NEN</w:t>
      </w:r>
      <w:r w:rsidRPr="007F2B43">
        <w:rPr>
          <w:b/>
        </w:rPr>
        <w:t>&gt;</w:t>
      </w:r>
      <w:r w:rsidRPr="007F2B43">
        <w:t xml:space="preserve"> but basic like </w:t>
      </w:r>
      <w:r w:rsidRPr="007F2B43">
        <w:rPr>
          <w:b/>
        </w:rPr>
        <w:t>&lt;</w:t>
      </w:r>
      <w:r w:rsidR="001E4C40">
        <w:rPr>
          <w:b/>
        </w:rPr>
        <w:t>NEN</w:t>
      </w:r>
      <w:r w:rsidRPr="007F2B43">
        <w:rPr>
          <w:b/>
        </w:rPr>
        <w:t xml:space="preserve">&gt; </w:t>
      </w:r>
      <w:r w:rsidRPr="007F2B43">
        <w:t xml:space="preserve">basic </w:t>
      </w:r>
      <w:r w:rsidRPr="007F2B43">
        <w:rPr>
          <w:b/>
        </w:rPr>
        <w:t>&lt;</w:t>
      </w:r>
      <w:r w:rsidR="001E4C40">
        <w:rPr>
          <w:b/>
        </w:rPr>
        <w:t>NEN</w:t>
      </w:r>
      <w:r w:rsidRPr="007F2B43">
        <w:rPr>
          <w:b/>
        </w:rPr>
        <w:t>&gt;</w:t>
      </w:r>
    </w:p>
    <w:p w14:paraId="0F81BE1C" w14:textId="46FE7DD0" w:rsidR="00BA5881" w:rsidRDefault="00BA5881" w:rsidP="00BA5881">
      <w:pPr>
        <w:spacing w:after="160" w:line="360" w:lineRule="auto"/>
        <w:ind w:left="0" w:firstLine="0"/>
        <w:jc w:val="left"/>
        <w:rPr>
          <w:b/>
        </w:rPr>
      </w:pPr>
      <w:r w:rsidRPr="00E02688">
        <w:rPr>
          <w:b/>
          <w:sz w:val="28"/>
        </w:rPr>
        <w:t xml:space="preserve">Run-on </w:t>
      </w:r>
      <w:r>
        <w:rPr>
          <w:b/>
          <w:sz w:val="28"/>
        </w:rPr>
        <w:t>Malay</w:t>
      </w:r>
      <w:r w:rsidRPr="00E02688">
        <w:rPr>
          <w:b/>
          <w:sz w:val="28"/>
        </w:rPr>
        <w:t xml:space="preserve"> Utterances</w:t>
      </w:r>
    </w:p>
    <w:p w14:paraId="091D830A" w14:textId="7D536100" w:rsidR="004D14D6" w:rsidRPr="00E02688" w:rsidRDefault="004D14D6" w:rsidP="004679A9">
      <w:pPr>
        <w:pStyle w:val="ListParagraph"/>
        <w:numPr>
          <w:ilvl w:val="0"/>
          <w:numId w:val="7"/>
        </w:numPr>
        <w:spacing w:after="160" w:line="360" w:lineRule="auto"/>
        <w:jc w:val="left"/>
        <w:rPr>
          <w:b/>
        </w:rPr>
      </w:pPr>
      <w:r>
        <w:t>Long utterances in Malay but now be fully transcribed and tagged using &lt;</w:t>
      </w:r>
      <w:proofErr w:type="spellStart"/>
      <w:r>
        <w:t>malay</w:t>
      </w:r>
      <w:proofErr w:type="spellEnd"/>
      <w:r>
        <w:t>&gt;&lt;/</w:t>
      </w:r>
      <w:proofErr w:type="spellStart"/>
      <w:r>
        <w:t>malay</w:t>
      </w:r>
      <w:proofErr w:type="spellEnd"/>
      <w:r>
        <w:t>&gt;.</w:t>
      </w:r>
    </w:p>
    <w:p w14:paraId="4C38C204" w14:textId="598FD3A0" w:rsidR="004D14D6" w:rsidRPr="007F2B43" w:rsidRDefault="004D14D6" w:rsidP="004679A9">
      <w:pPr>
        <w:pStyle w:val="ListParagraph"/>
        <w:numPr>
          <w:ilvl w:val="0"/>
          <w:numId w:val="7"/>
        </w:numPr>
        <w:spacing w:after="160" w:line="360" w:lineRule="auto"/>
        <w:jc w:val="left"/>
        <w:rPr>
          <w:b/>
        </w:rPr>
      </w:pPr>
      <w:r w:rsidRPr="007F2B43">
        <w:rPr>
          <w:b/>
        </w:rPr>
        <w:t>Do not mistake for #...#</w:t>
      </w:r>
      <w:r>
        <w:t xml:space="preserve">, this notation is purely for singular words or short phrases of Malay that a) are adapted into Singapore English and b) can be transcribed immediately. </w:t>
      </w:r>
    </w:p>
    <w:p w14:paraId="6CD13CAA" w14:textId="246BAE85" w:rsidR="004D14D6" w:rsidRDefault="004D14D6" w:rsidP="004679A9">
      <w:pPr>
        <w:pStyle w:val="ListParagraph"/>
        <w:numPr>
          <w:ilvl w:val="0"/>
          <w:numId w:val="7"/>
        </w:numPr>
        <w:spacing w:after="160" w:line="360" w:lineRule="auto"/>
        <w:jc w:val="left"/>
        <w:rPr>
          <w:b/>
        </w:rPr>
      </w:pPr>
      <w:r w:rsidRPr="007F2B43">
        <w:t xml:space="preserve">Example: </w:t>
      </w:r>
      <w:r>
        <w:rPr>
          <w:lang w:val="en-US"/>
        </w:rPr>
        <w:t xml:space="preserve">yesterday I wanted to go to the movies </w:t>
      </w:r>
      <w:r w:rsidRPr="004D14D6">
        <w:rPr>
          <w:b/>
          <w:lang w:val="en-US"/>
        </w:rPr>
        <w:t>&lt;</w:t>
      </w:r>
      <w:proofErr w:type="spellStart"/>
      <w:r w:rsidRPr="004D14D6">
        <w:rPr>
          <w:b/>
          <w:lang w:val="en-US"/>
        </w:rPr>
        <w:t>malay</w:t>
      </w:r>
      <w:proofErr w:type="spellEnd"/>
      <w:r w:rsidRPr="004D14D6">
        <w:rPr>
          <w:b/>
          <w:lang w:val="en-US"/>
        </w:rPr>
        <w:t>&gt;</w:t>
      </w:r>
      <w:proofErr w:type="spellStart"/>
      <w:r>
        <w:rPr>
          <w:lang w:val="en-US"/>
        </w:rPr>
        <w:t>tapi</w:t>
      </w:r>
      <w:proofErr w:type="spellEnd"/>
      <w:r>
        <w:rPr>
          <w:lang w:val="en-US"/>
        </w:rPr>
        <w:t xml:space="preserve"> </w:t>
      </w:r>
      <w:proofErr w:type="spellStart"/>
      <w:r>
        <w:rPr>
          <w:lang w:val="en-US"/>
        </w:rPr>
        <w:t>aku</w:t>
      </w:r>
      <w:proofErr w:type="spellEnd"/>
      <w:r>
        <w:rPr>
          <w:lang w:val="en-US"/>
        </w:rPr>
        <w:t xml:space="preserve"> </w:t>
      </w:r>
      <w:proofErr w:type="spellStart"/>
      <w:r>
        <w:rPr>
          <w:lang w:val="en-US"/>
        </w:rPr>
        <w:t>sakit</w:t>
      </w:r>
      <w:proofErr w:type="spellEnd"/>
      <w:r w:rsidRPr="004D14D6">
        <w:rPr>
          <w:b/>
          <w:lang w:val="en-US"/>
        </w:rPr>
        <w:t>&lt;/</w:t>
      </w:r>
      <w:proofErr w:type="spellStart"/>
      <w:r w:rsidRPr="004D14D6">
        <w:rPr>
          <w:b/>
          <w:lang w:val="en-US"/>
        </w:rPr>
        <w:t>malay</w:t>
      </w:r>
      <w:proofErr w:type="spellEnd"/>
      <w:r w:rsidRPr="004D14D6">
        <w:rPr>
          <w:b/>
          <w:lang w:val="en-US"/>
        </w:rPr>
        <w:t>&gt;</w:t>
      </w:r>
    </w:p>
    <w:p w14:paraId="70C430F4" w14:textId="77777777" w:rsidR="00AB73E6" w:rsidRDefault="00AB73E6" w:rsidP="004D14D6">
      <w:pPr>
        <w:spacing w:after="160" w:line="360" w:lineRule="auto"/>
        <w:ind w:left="0" w:firstLine="0"/>
        <w:jc w:val="left"/>
        <w:rPr>
          <w:b/>
          <w:sz w:val="28"/>
        </w:rPr>
      </w:pPr>
    </w:p>
    <w:p w14:paraId="09BD4826" w14:textId="77777777" w:rsidR="00AB73E6" w:rsidRDefault="00AB73E6" w:rsidP="004D14D6">
      <w:pPr>
        <w:spacing w:after="160" w:line="360" w:lineRule="auto"/>
        <w:ind w:left="0" w:firstLine="0"/>
        <w:jc w:val="left"/>
        <w:rPr>
          <w:b/>
          <w:sz w:val="28"/>
        </w:rPr>
      </w:pPr>
    </w:p>
    <w:p w14:paraId="456966A4" w14:textId="31970591" w:rsidR="004D14D6" w:rsidRDefault="004D14D6" w:rsidP="004D14D6">
      <w:pPr>
        <w:spacing w:after="160" w:line="360" w:lineRule="auto"/>
        <w:ind w:left="0" w:firstLine="0"/>
        <w:jc w:val="left"/>
        <w:rPr>
          <w:b/>
        </w:rPr>
      </w:pPr>
      <w:r w:rsidRPr="00E02688">
        <w:rPr>
          <w:b/>
          <w:sz w:val="28"/>
        </w:rPr>
        <w:t xml:space="preserve">Run-on </w:t>
      </w:r>
      <w:r>
        <w:rPr>
          <w:b/>
          <w:sz w:val="28"/>
        </w:rPr>
        <w:t>Mandarin</w:t>
      </w:r>
      <w:r w:rsidR="00512B6D">
        <w:rPr>
          <w:b/>
          <w:sz w:val="28"/>
        </w:rPr>
        <w:t>/Tamil</w:t>
      </w:r>
      <w:r>
        <w:rPr>
          <w:b/>
          <w:sz w:val="28"/>
        </w:rPr>
        <w:t xml:space="preserve"> </w:t>
      </w:r>
      <w:r w:rsidRPr="00E02688">
        <w:rPr>
          <w:b/>
          <w:sz w:val="28"/>
        </w:rPr>
        <w:t>Utterances</w:t>
      </w:r>
    </w:p>
    <w:p w14:paraId="77937113" w14:textId="1EA12E66" w:rsidR="004D14D6" w:rsidRPr="000E1DB8" w:rsidRDefault="004D14D6" w:rsidP="004679A9">
      <w:pPr>
        <w:pStyle w:val="ListParagraph"/>
        <w:numPr>
          <w:ilvl w:val="0"/>
          <w:numId w:val="7"/>
        </w:numPr>
        <w:spacing w:after="160" w:line="360" w:lineRule="auto"/>
        <w:jc w:val="left"/>
        <w:rPr>
          <w:b/>
        </w:rPr>
      </w:pPr>
      <w:r>
        <w:t>Long utterances in Mandarin</w:t>
      </w:r>
      <w:r w:rsidR="00492F99">
        <w:t>/Tamil</w:t>
      </w:r>
      <w:r>
        <w:t xml:space="preserve"> </w:t>
      </w:r>
      <w:r w:rsidR="00300140">
        <w:t>will</w:t>
      </w:r>
      <w:r>
        <w:t xml:space="preserve"> be fully transcribed and tagged using &lt;</w:t>
      </w:r>
      <w:r w:rsidR="00300140">
        <w:t>mother tongue</w:t>
      </w:r>
      <w:r>
        <w:t>&gt;</w:t>
      </w:r>
      <w:proofErr w:type="spellStart"/>
      <w:proofErr w:type="gramStart"/>
      <w:r>
        <w:t>xx:yyy</w:t>
      </w:r>
      <w:proofErr w:type="spellEnd"/>
      <w:proofErr w:type="gramEnd"/>
      <w:r>
        <w:t>&lt;/</w:t>
      </w:r>
      <w:r w:rsidR="00300140">
        <w:t>mother tongue</w:t>
      </w:r>
      <w:r>
        <w:t>&gt;, where x is in Chinese</w:t>
      </w:r>
      <w:r w:rsidR="00512B6D">
        <w:t>/Tamil</w:t>
      </w:r>
      <w:r>
        <w:t xml:space="preserve"> characters and Y is in </w:t>
      </w:r>
      <w:proofErr w:type="spellStart"/>
      <w:r>
        <w:t>Hanyu</w:t>
      </w:r>
      <w:proofErr w:type="spellEnd"/>
      <w:r>
        <w:t xml:space="preserve"> Pinyin</w:t>
      </w:r>
      <w:r w:rsidR="00512B6D">
        <w:t>/Romanised Tamil</w:t>
      </w:r>
      <w:r>
        <w:t xml:space="preserve">. </w:t>
      </w:r>
    </w:p>
    <w:p w14:paraId="6ECD90FD" w14:textId="7AAF6C22" w:rsidR="000E1DB8" w:rsidRDefault="000E1DB8" w:rsidP="004679A9">
      <w:pPr>
        <w:pStyle w:val="ListParagraph"/>
        <w:numPr>
          <w:ilvl w:val="0"/>
          <w:numId w:val="7"/>
        </w:numPr>
        <w:spacing w:after="240" w:line="276" w:lineRule="auto"/>
        <w:jc w:val="left"/>
        <w:rPr>
          <w:noProof/>
          <w:color w:val="000000" w:themeColor="text1"/>
          <w:lang w:val="en-US"/>
        </w:rPr>
      </w:pPr>
      <w:r>
        <w:rPr>
          <w:noProof/>
          <w:color w:val="000000" w:themeColor="text1"/>
          <w:lang w:val="en-US"/>
        </w:rPr>
        <w:t xml:space="preserve">Hanyu Pinyin </w:t>
      </w:r>
      <w:r w:rsidR="008F6E09">
        <w:rPr>
          <w:noProof/>
          <w:color w:val="000000" w:themeColor="text1"/>
          <w:lang w:val="en-US"/>
        </w:rPr>
        <w:t>is used to</w:t>
      </w:r>
      <w:r>
        <w:rPr>
          <w:noProof/>
          <w:color w:val="000000" w:themeColor="text1"/>
          <w:lang w:val="en-US"/>
        </w:rPr>
        <w:t xml:space="preserve"> romanise Mandarin utterances but with slight modifications</w:t>
      </w:r>
    </w:p>
    <w:p w14:paraId="5F401E63" w14:textId="7B15FD10" w:rsidR="000E1DB8" w:rsidRDefault="000E1DB8" w:rsidP="004679A9">
      <w:pPr>
        <w:pStyle w:val="ListParagraph"/>
        <w:numPr>
          <w:ilvl w:val="1"/>
          <w:numId w:val="7"/>
        </w:numPr>
        <w:spacing w:after="240" w:line="276" w:lineRule="auto"/>
        <w:jc w:val="left"/>
        <w:rPr>
          <w:noProof/>
          <w:color w:val="000000" w:themeColor="text1"/>
          <w:lang w:val="en-US"/>
        </w:rPr>
      </w:pPr>
      <w:r>
        <w:rPr>
          <w:noProof/>
          <w:color w:val="000000" w:themeColor="text1"/>
          <w:lang w:val="en-US"/>
        </w:rPr>
        <w:t>No diacritics</w:t>
      </w:r>
      <w:r w:rsidR="00300140">
        <w:rPr>
          <w:noProof/>
          <w:color w:val="000000" w:themeColor="text1"/>
          <w:lang w:val="en-US"/>
        </w:rPr>
        <w:t>/</w:t>
      </w:r>
      <w:r>
        <w:rPr>
          <w:noProof/>
          <w:color w:val="000000" w:themeColor="text1"/>
          <w:lang w:val="en-US"/>
        </w:rPr>
        <w:t>tone marks</w:t>
      </w:r>
      <w:r w:rsidR="00300140">
        <w:rPr>
          <w:noProof/>
          <w:color w:val="000000" w:themeColor="text1"/>
          <w:lang w:val="en-US"/>
        </w:rPr>
        <w:t xml:space="preserve"> (i.e. “tai yang” and not “t</w:t>
      </w:r>
      <w:r w:rsidR="00300140" w:rsidRPr="00300140">
        <w:rPr>
          <w:noProof/>
          <w:color w:val="000000" w:themeColor="text1"/>
          <w:lang w:val="en-US"/>
        </w:rPr>
        <w:t>àiyáng</w:t>
      </w:r>
      <w:r w:rsidR="00300140">
        <w:rPr>
          <w:noProof/>
          <w:color w:val="000000" w:themeColor="text1"/>
          <w:lang w:val="en-US"/>
        </w:rPr>
        <w:t>” or “tai4 yang2”)</w:t>
      </w:r>
    </w:p>
    <w:p w14:paraId="39DAAC22" w14:textId="159A59A8" w:rsidR="000E1DB8" w:rsidRPr="00300140" w:rsidRDefault="000E1DB8" w:rsidP="004679A9">
      <w:pPr>
        <w:pStyle w:val="ListParagraph"/>
        <w:numPr>
          <w:ilvl w:val="1"/>
          <w:numId w:val="7"/>
        </w:numPr>
        <w:spacing w:after="240" w:line="276" w:lineRule="auto"/>
        <w:jc w:val="left"/>
        <w:rPr>
          <w:noProof/>
          <w:color w:val="000000" w:themeColor="text1"/>
          <w:szCs w:val="24"/>
          <w:lang w:val="en-US"/>
        </w:rPr>
      </w:pPr>
      <w:r>
        <w:rPr>
          <w:noProof/>
          <w:color w:val="000000" w:themeColor="text1"/>
          <w:lang w:val="en-US"/>
        </w:rPr>
        <w:t>Each syllable should be spelt apart (i.e “xin jia po ren” and not “</w:t>
      </w:r>
      <w:r w:rsidR="00300140">
        <w:rPr>
          <w:noProof/>
          <w:color w:val="000000" w:themeColor="text1"/>
          <w:lang w:val="en-US"/>
        </w:rPr>
        <w:t>X</w:t>
      </w:r>
      <w:r>
        <w:rPr>
          <w:noProof/>
          <w:color w:val="000000" w:themeColor="text1"/>
          <w:lang w:val="en-US"/>
        </w:rPr>
        <w:t xml:space="preserve">injiapo” </w:t>
      </w:r>
      <w:r w:rsidRPr="00963A95">
        <w:rPr>
          <w:noProof/>
          <w:color w:val="000000" w:themeColor="text1"/>
          <w:szCs w:val="24"/>
          <w:lang w:val="en-US"/>
        </w:rPr>
        <w:t>ren)</w:t>
      </w:r>
    </w:p>
    <w:p w14:paraId="4A104FAE" w14:textId="050DE02D" w:rsidR="000E1DB8" w:rsidRPr="00300140" w:rsidRDefault="00300140" w:rsidP="004679A9">
      <w:pPr>
        <w:pStyle w:val="ListParagraph"/>
        <w:numPr>
          <w:ilvl w:val="1"/>
          <w:numId w:val="7"/>
        </w:numPr>
        <w:spacing w:after="240" w:line="276" w:lineRule="auto"/>
        <w:jc w:val="left"/>
        <w:rPr>
          <w:noProof/>
          <w:color w:val="000000" w:themeColor="text1"/>
          <w:szCs w:val="24"/>
          <w:lang w:val="en-US"/>
        </w:rPr>
      </w:pPr>
      <w:r w:rsidRPr="00300140">
        <w:rPr>
          <w:noProof/>
          <w:color w:val="000000" w:themeColor="text1"/>
          <w:szCs w:val="24"/>
          <w:lang w:val="en-US"/>
        </w:rPr>
        <w:t>Wo</w:t>
      </w:r>
      <w:r w:rsidR="000E1DB8" w:rsidRPr="00300140">
        <w:rPr>
          <w:noProof/>
          <w:color w:val="000000" w:themeColor="text1"/>
          <w:szCs w:val="24"/>
          <w:lang w:val="en-US"/>
        </w:rPr>
        <w:t xml:space="preserve">rds </w:t>
      </w:r>
      <w:r w:rsidR="00963A95" w:rsidRPr="00EB2F4D">
        <w:rPr>
          <w:noProof/>
          <w:color w:val="000000" w:themeColor="text1"/>
          <w:szCs w:val="24"/>
          <w:lang w:val="en-US"/>
        </w:rPr>
        <w:t xml:space="preserve">spelled with </w:t>
      </w:r>
      <w:r w:rsidR="000E1DB8" w:rsidRPr="00EB2F4D">
        <w:rPr>
          <w:noProof/>
          <w:color w:val="000000" w:themeColor="text1"/>
          <w:szCs w:val="24"/>
          <w:lang w:val="en-US"/>
        </w:rPr>
        <w:t xml:space="preserve">umlauts in </w:t>
      </w:r>
      <w:r w:rsidRPr="00300140">
        <w:rPr>
          <w:noProof/>
          <w:color w:val="000000" w:themeColor="text1"/>
          <w:szCs w:val="24"/>
          <w:lang w:val="en-US"/>
        </w:rPr>
        <w:t xml:space="preserve">hanyu </w:t>
      </w:r>
      <w:r w:rsidR="000E1DB8" w:rsidRPr="00300140">
        <w:rPr>
          <w:noProof/>
          <w:color w:val="000000" w:themeColor="text1"/>
          <w:szCs w:val="24"/>
          <w:lang w:val="en-US"/>
        </w:rPr>
        <w:t xml:space="preserve">pinyin </w:t>
      </w:r>
      <w:r w:rsidRPr="00300140">
        <w:rPr>
          <w:noProof/>
          <w:color w:val="000000" w:themeColor="text1"/>
          <w:szCs w:val="24"/>
          <w:lang w:val="en-US"/>
        </w:rPr>
        <w:t xml:space="preserve">(such as </w:t>
      </w:r>
      <w:r w:rsidRPr="00EB2F4D">
        <w:rPr>
          <w:rFonts w:eastAsia="PingFang TC" w:cs="PingFang TC" w:hint="eastAsia"/>
          <w:noProof/>
          <w:color w:val="000000" w:themeColor="text1"/>
          <w:szCs w:val="24"/>
          <w:lang w:val="en-US"/>
        </w:rPr>
        <w:t>女、旅</w:t>
      </w:r>
      <w:r w:rsidRPr="00EB2F4D">
        <w:rPr>
          <w:rFonts w:eastAsia="PingFang TC" w:cs="PingFang TC"/>
          <w:noProof/>
          <w:color w:val="000000" w:themeColor="text1"/>
          <w:szCs w:val="24"/>
          <w:lang w:val="en-US"/>
        </w:rPr>
        <w:t xml:space="preserve">) </w:t>
      </w:r>
      <w:r w:rsidR="000E1DB8" w:rsidRPr="00300140">
        <w:rPr>
          <w:noProof/>
          <w:color w:val="000000" w:themeColor="text1"/>
          <w:szCs w:val="24"/>
          <w:lang w:val="en-US"/>
        </w:rPr>
        <w:t xml:space="preserve">should be </w:t>
      </w:r>
      <w:r w:rsidR="00963A95" w:rsidRPr="00EB2F4D">
        <w:rPr>
          <w:noProof/>
          <w:color w:val="000000" w:themeColor="text1"/>
          <w:szCs w:val="24"/>
          <w:lang w:val="en-US"/>
        </w:rPr>
        <w:t xml:space="preserve">spelled </w:t>
      </w:r>
      <w:r w:rsidR="000E1DB8" w:rsidRPr="00EB2F4D">
        <w:rPr>
          <w:noProof/>
          <w:color w:val="000000" w:themeColor="text1"/>
          <w:szCs w:val="24"/>
          <w:lang w:val="en-US"/>
        </w:rPr>
        <w:t>as “v” and not “</w:t>
      </w:r>
      <w:r w:rsidR="000E1DB8" w:rsidRPr="00EB2F4D">
        <w:rPr>
          <w:rFonts w:eastAsia="Times New Roman" w:cs="Arial"/>
          <w:color w:val="4D5156"/>
          <w:szCs w:val="24"/>
          <w:shd w:val="clear" w:color="auto" w:fill="FFFFFF"/>
        </w:rPr>
        <w:t>ü”</w:t>
      </w:r>
      <w:r w:rsidRPr="00300140">
        <w:rPr>
          <w:rFonts w:eastAsia="Times New Roman" w:cs="Arial"/>
          <w:color w:val="4D5156"/>
          <w:szCs w:val="24"/>
          <w:shd w:val="clear" w:color="auto" w:fill="FFFFFF"/>
        </w:rPr>
        <w:t xml:space="preserve"> (i.e. “</w:t>
      </w:r>
      <w:proofErr w:type="spellStart"/>
      <w:r w:rsidRPr="00300140">
        <w:rPr>
          <w:rFonts w:eastAsia="Times New Roman" w:cs="Arial"/>
          <w:color w:val="4D5156"/>
          <w:szCs w:val="24"/>
          <w:shd w:val="clear" w:color="auto" w:fill="FFFFFF"/>
        </w:rPr>
        <w:t>nv</w:t>
      </w:r>
      <w:proofErr w:type="spellEnd"/>
      <w:r w:rsidRPr="00300140">
        <w:rPr>
          <w:rFonts w:eastAsia="Times New Roman" w:cs="Arial"/>
          <w:color w:val="4D5156"/>
          <w:szCs w:val="24"/>
          <w:shd w:val="clear" w:color="auto" w:fill="FFFFFF"/>
        </w:rPr>
        <w:t xml:space="preserve"> ren” and not “n</w:t>
      </w:r>
      <w:r w:rsidRPr="00AB73E6">
        <w:rPr>
          <w:rFonts w:eastAsia="Times New Roman" w:cs="Arial"/>
          <w:color w:val="4D5156"/>
          <w:szCs w:val="24"/>
          <w:shd w:val="clear" w:color="auto" w:fill="FFFFFF"/>
        </w:rPr>
        <w:t>ü ren</w:t>
      </w:r>
      <w:r w:rsidRPr="00C9187B">
        <w:rPr>
          <w:rFonts w:eastAsia="Times New Roman" w:cs="Arial"/>
          <w:color w:val="4D5156"/>
          <w:szCs w:val="24"/>
          <w:shd w:val="clear" w:color="auto" w:fill="FFFFFF"/>
        </w:rPr>
        <w:t>”</w:t>
      </w:r>
      <w:r>
        <w:rPr>
          <w:rFonts w:eastAsia="Times New Roman" w:cs="Arial"/>
          <w:color w:val="4D5156"/>
          <w:szCs w:val="24"/>
          <w:shd w:val="clear" w:color="auto" w:fill="FFFFFF"/>
        </w:rPr>
        <w:t>)</w:t>
      </w:r>
      <w:r>
        <w:rPr>
          <w:rFonts w:ascii="PingFang TC" w:eastAsia="PingFang TC" w:hAnsi="PingFang TC" w:cs="PingFang TC" w:hint="eastAsia"/>
          <w:color w:val="4D5156"/>
          <w:szCs w:val="24"/>
          <w:shd w:val="clear" w:color="auto" w:fill="FFFFFF"/>
        </w:rPr>
        <w:t>.</w:t>
      </w:r>
      <w:r>
        <w:rPr>
          <w:rFonts w:ascii="PingFang TC" w:eastAsia="PingFang TC" w:hAnsi="PingFang TC" w:cs="PingFang TC"/>
          <w:color w:val="4D5156"/>
          <w:szCs w:val="24"/>
          <w:shd w:val="clear" w:color="auto" w:fill="FFFFFF"/>
        </w:rPr>
        <w:t xml:space="preserve"> </w:t>
      </w:r>
    </w:p>
    <w:p w14:paraId="1DDE3B4A" w14:textId="77777777" w:rsidR="00AA1D01" w:rsidRPr="00AA1D01" w:rsidRDefault="00AA1D01" w:rsidP="00AA1D01">
      <w:pPr>
        <w:pStyle w:val="ListParagraph"/>
        <w:spacing w:after="240" w:line="240" w:lineRule="auto"/>
        <w:ind w:left="1337" w:firstLine="0"/>
        <w:jc w:val="left"/>
        <w:rPr>
          <w:noProof/>
          <w:color w:val="000000" w:themeColor="text1"/>
          <w:lang w:val="en-US"/>
        </w:rPr>
      </w:pPr>
    </w:p>
    <w:p w14:paraId="6E65DB63" w14:textId="6E9A9AD3" w:rsidR="004D14D6" w:rsidRPr="007F2B43" w:rsidRDefault="004D14D6" w:rsidP="004679A9">
      <w:pPr>
        <w:pStyle w:val="ListParagraph"/>
        <w:numPr>
          <w:ilvl w:val="0"/>
          <w:numId w:val="7"/>
        </w:numPr>
        <w:spacing w:after="160" w:line="360" w:lineRule="auto"/>
        <w:jc w:val="left"/>
        <w:rPr>
          <w:b/>
        </w:rPr>
      </w:pPr>
      <w:r w:rsidRPr="007F2B43">
        <w:rPr>
          <w:b/>
        </w:rPr>
        <w:t>Do not mistake for #...#</w:t>
      </w:r>
      <w:r>
        <w:t xml:space="preserve">, this notation is purely for singular words or short phrases of Mandarin or dialects that a) are adapted into Singapore English and b) can be transcribed immediately. </w:t>
      </w:r>
    </w:p>
    <w:p w14:paraId="549E5DF9" w14:textId="005DD187" w:rsidR="004D14D6" w:rsidRPr="00512B6D" w:rsidRDefault="00300140" w:rsidP="004679A9">
      <w:pPr>
        <w:pStyle w:val="ListParagraph"/>
        <w:numPr>
          <w:ilvl w:val="0"/>
          <w:numId w:val="7"/>
        </w:numPr>
        <w:spacing w:after="160" w:line="360" w:lineRule="auto"/>
        <w:jc w:val="left"/>
        <w:rPr>
          <w:b/>
        </w:rPr>
      </w:pPr>
      <w:r>
        <w:t xml:space="preserve">Mandarin </w:t>
      </w:r>
      <w:r w:rsidR="00C9187B">
        <w:t>e</w:t>
      </w:r>
      <w:r w:rsidR="004D14D6" w:rsidRPr="007F2B43">
        <w:t xml:space="preserve">xample: </w:t>
      </w:r>
      <w:r w:rsidR="00317644">
        <w:rPr>
          <w:lang w:val="en-US"/>
        </w:rPr>
        <w:t xml:space="preserve">I’m like thinking why she ask me </w:t>
      </w:r>
      <w:r w:rsidR="00317644" w:rsidRPr="006B02A2">
        <w:rPr>
          <w:b/>
          <w:lang w:val="en-US"/>
        </w:rPr>
        <w:t>&lt;mandarin&gt;</w:t>
      </w:r>
      <w:r w:rsidR="00317644">
        <w:rPr>
          <w:rFonts w:ascii="MS Mincho" w:hAnsi="MS Mincho" w:cs="MS Mincho"/>
        </w:rPr>
        <w:t>你吃</w:t>
      </w:r>
      <w:r w:rsidR="00317644">
        <w:rPr>
          <w:rFonts w:ascii="PMingLiU" w:eastAsia="PMingLiU" w:hAnsi="PMingLiU" w:cs="PMingLiU" w:hint="eastAsia"/>
        </w:rPr>
        <w:t>饱了吗</w:t>
      </w:r>
      <w:r w:rsidR="00317644">
        <w:rPr>
          <w:rFonts w:ascii="PMingLiU" w:eastAsia="SimSun" w:hAnsi="PMingLiU" w:cs="PMingLiU" w:hint="eastAsia"/>
        </w:rPr>
        <w:t>:</w:t>
      </w:r>
      <w:proofErr w:type="spellStart"/>
      <w:r w:rsidR="00317644">
        <w:rPr>
          <w:rFonts w:eastAsia="SimSun" w:cs="PMingLiU"/>
        </w:rPr>
        <w:t>ni</w:t>
      </w:r>
      <w:proofErr w:type="spellEnd"/>
      <w:r w:rsidR="00317644">
        <w:rPr>
          <w:rFonts w:eastAsia="SimSun" w:cs="PMingLiU"/>
        </w:rPr>
        <w:t xml:space="preserve"> chi bao le ma</w:t>
      </w:r>
      <w:r w:rsidR="00317644" w:rsidRPr="006B02A2">
        <w:rPr>
          <w:b/>
          <w:lang w:val="en-US"/>
        </w:rPr>
        <w:t>&lt;/mandarin&gt;</w:t>
      </w:r>
    </w:p>
    <w:p w14:paraId="20FF10C8" w14:textId="2A3BDDD8" w:rsidR="00512B6D" w:rsidRDefault="00300140" w:rsidP="004679A9">
      <w:pPr>
        <w:pStyle w:val="ListParagraph"/>
        <w:numPr>
          <w:ilvl w:val="0"/>
          <w:numId w:val="7"/>
        </w:numPr>
        <w:spacing w:after="160" w:line="360" w:lineRule="auto"/>
        <w:jc w:val="left"/>
        <w:rPr>
          <w:b/>
        </w:rPr>
      </w:pPr>
      <w:r>
        <w:rPr>
          <w:lang w:val="en-US"/>
        </w:rPr>
        <w:lastRenderedPageBreak/>
        <w:t xml:space="preserve">Tamil </w:t>
      </w:r>
      <w:r w:rsidR="00C9187B">
        <w:rPr>
          <w:lang w:val="en-US"/>
        </w:rPr>
        <w:t>e</w:t>
      </w:r>
      <w:r w:rsidR="00512B6D">
        <w:rPr>
          <w:lang w:val="en-US"/>
        </w:rPr>
        <w:t xml:space="preserve">xample: </w:t>
      </w:r>
      <w:r w:rsidR="00512B6D" w:rsidRPr="00512B6D">
        <w:rPr>
          <w:lang w:val="en-US"/>
        </w:rPr>
        <w:t>[</w:t>
      </w:r>
      <w:proofErr w:type="spellStart"/>
      <w:r w:rsidR="00512B6D" w:rsidRPr="00512B6D">
        <w:rPr>
          <w:lang w:val="en-US"/>
        </w:rPr>
        <w:t>dey</w:t>
      </w:r>
      <w:proofErr w:type="spellEnd"/>
      <w:r w:rsidR="00512B6D" w:rsidRPr="00512B6D">
        <w:rPr>
          <w:lang w:val="en-US"/>
        </w:rPr>
        <w:t xml:space="preserve">] </w:t>
      </w:r>
      <w:r w:rsidR="00512B6D" w:rsidRPr="006B02A2">
        <w:rPr>
          <w:b/>
          <w:lang w:val="en-US"/>
        </w:rPr>
        <w:t>&lt;</w:t>
      </w:r>
      <w:proofErr w:type="spellStart"/>
      <w:r w:rsidR="00512B6D" w:rsidRPr="006B02A2">
        <w:rPr>
          <w:b/>
          <w:lang w:val="en-US"/>
        </w:rPr>
        <w:t>tamil</w:t>
      </w:r>
      <w:proofErr w:type="spellEnd"/>
      <w:r w:rsidR="00512B6D" w:rsidRPr="006B02A2">
        <w:rPr>
          <w:b/>
          <w:lang w:val="en-US"/>
        </w:rPr>
        <w:t>&gt;</w:t>
      </w:r>
      <w:proofErr w:type="spellStart"/>
      <w:proofErr w:type="gramStart"/>
      <w:r w:rsidR="00512B6D" w:rsidRPr="00512B6D">
        <w:rPr>
          <w:rFonts w:ascii="Nirmala UI" w:hAnsi="Nirmala UI" w:cs="Nirmala UI"/>
          <w:lang w:val="en-US"/>
        </w:rPr>
        <w:t>நல்ல</w:t>
      </w:r>
      <w:r w:rsidR="00512B6D" w:rsidRPr="00512B6D">
        <w:rPr>
          <w:lang w:val="en-US"/>
        </w:rPr>
        <w:t>:nalla</w:t>
      </w:r>
      <w:proofErr w:type="spellEnd"/>
      <w:proofErr w:type="gramEnd"/>
      <w:r w:rsidR="00512B6D" w:rsidRPr="006B02A2">
        <w:rPr>
          <w:b/>
          <w:lang w:val="en-US"/>
        </w:rPr>
        <w:t>&lt;/</w:t>
      </w:r>
      <w:proofErr w:type="spellStart"/>
      <w:r w:rsidR="00512B6D" w:rsidRPr="006B02A2">
        <w:rPr>
          <w:b/>
          <w:lang w:val="en-US"/>
        </w:rPr>
        <w:t>tamil</w:t>
      </w:r>
      <w:proofErr w:type="spellEnd"/>
      <w:r w:rsidR="00512B6D" w:rsidRPr="006B02A2">
        <w:rPr>
          <w:b/>
          <w:lang w:val="en-US"/>
        </w:rPr>
        <w:t>&gt;</w:t>
      </w:r>
      <w:r w:rsidR="00512B6D" w:rsidRPr="00512B6D">
        <w:rPr>
          <w:lang w:val="en-US"/>
        </w:rPr>
        <w:t xml:space="preserve"> movie [</w:t>
      </w:r>
      <w:proofErr w:type="spellStart"/>
      <w:r w:rsidR="00512B6D" w:rsidRPr="00512B6D">
        <w:rPr>
          <w:lang w:val="en-US"/>
        </w:rPr>
        <w:t>lah</w:t>
      </w:r>
      <w:proofErr w:type="spellEnd"/>
      <w:r w:rsidR="00512B6D" w:rsidRPr="00512B6D">
        <w:rPr>
          <w:lang w:val="en-US"/>
        </w:rPr>
        <w:t>]</w:t>
      </w:r>
    </w:p>
    <w:p w14:paraId="69635C5E" w14:textId="560417EE" w:rsidR="00BA5881" w:rsidRDefault="00BA5881" w:rsidP="00BA5881">
      <w:pPr>
        <w:spacing w:after="160" w:line="360" w:lineRule="auto"/>
        <w:ind w:left="0" w:firstLine="0"/>
        <w:jc w:val="left"/>
        <w:rPr>
          <w:b/>
        </w:rPr>
      </w:pPr>
    </w:p>
    <w:p w14:paraId="7616EE35" w14:textId="5EE68DC5" w:rsidR="00DB7B25" w:rsidRPr="00DB7B25" w:rsidRDefault="00DB7B25" w:rsidP="00BA5881">
      <w:pPr>
        <w:spacing w:after="160" w:line="360" w:lineRule="auto"/>
        <w:ind w:left="0" w:firstLine="0"/>
        <w:jc w:val="left"/>
        <w:rPr>
          <w:b/>
          <w:sz w:val="28"/>
        </w:rPr>
      </w:pPr>
      <w:r w:rsidRPr="00DB7B25">
        <w:rPr>
          <w:b/>
          <w:sz w:val="28"/>
        </w:rPr>
        <w:t>Redacted</w:t>
      </w:r>
    </w:p>
    <w:p w14:paraId="6E85FD61" w14:textId="7DC1F6E3" w:rsidR="00AA1D01" w:rsidRPr="00AA1D01" w:rsidRDefault="00DB7B25" w:rsidP="001B25CB">
      <w:pPr>
        <w:pStyle w:val="ListParagraph"/>
        <w:numPr>
          <w:ilvl w:val="0"/>
          <w:numId w:val="20"/>
        </w:numPr>
        <w:spacing w:after="160" w:line="360" w:lineRule="auto"/>
        <w:jc w:val="left"/>
        <w:rPr>
          <w:b/>
        </w:rPr>
      </w:pPr>
      <w:r>
        <w:t xml:space="preserve">After the silencing of sensitive material earlier tagged as either P, H or EX, the text in which were marked will now be replaced with ** to indicate the presence of earlier content that has since been removed. </w:t>
      </w:r>
    </w:p>
    <w:p w14:paraId="1D9EE8F8" w14:textId="77777777" w:rsidR="00300140" w:rsidRDefault="00300140" w:rsidP="00C61A15">
      <w:pPr>
        <w:pStyle w:val="ListParagraph"/>
        <w:spacing w:after="160" w:line="360" w:lineRule="auto"/>
        <w:ind w:left="977" w:firstLine="0"/>
        <w:jc w:val="left"/>
      </w:pPr>
    </w:p>
    <w:p w14:paraId="33A9F613" w14:textId="77777777" w:rsidR="00C61A15" w:rsidRPr="00EB2F4D" w:rsidRDefault="00C61A15" w:rsidP="00EB2F4D">
      <w:pPr>
        <w:spacing w:after="160" w:line="360" w:lineRule="auto"/>
        <w:ind w:left="0" w:firstLine="0"/>
        <w:jc w:val="left"/>
        <w:rPr>
          <w:b/>
        </w:rPr>
      </w:pPr>
    </w:p>
    <w:p w14:paraId="0788A681" w14:textId="77777777" w:rsidR="00AD6CD6" w:rsidRPr="00C25209" w:rsidRDefault="00C25209" w:rsidP="00AD6CD6">
      <w:pPr>
        <w:spacing w:after="160" w:line="360" w:lineRule="auto"/>
        <w:jc w:val="left"/>
        <w:rPr>
          <w:b/>
          <w:sz w:val="28"/>
        </w:rPr>
      </w:pPr>
      <w:r w:rsidRPr="00C25209">
        <w:rPr>
          <w:b/>
          <w:sz w:val="28"/>
        </w:rPr>
        <w:t>Additional Principles:</w:t>
      </w:r>
    </w:p>
    <w:p w14:paraId="20685D16" w14:textId="3E20BB31" w:rsidR="007F2B43" w:rsidRDefault="00C25209" w:rsidP="004679A9">
      <w:pPr>
        <w:pStyle w:val="ListParagraph"/>
        <w:numPr>
          <w:ilvl w:val="0"/>
          <w:numId w:val="18"/>
        </w:numPr>
        <w:spacing w:after="0" w:line="259" w:lineRule="auto"/>
        <w:jc w:val="left"/>
      </w:pPr>
      <w:r w:rsidRPr="00C25209">
        <w:t xml:space="preserve">Tagging </w:t>
      </w:r>
      <w:r w:rsidR="006B02A2">
        <w:t>Non-English</w:t>
      </w:r>
      <w:r>
        <w:t xml:space="preserve"> toponyms (place names):</w:t>
      </w:r>
    </w:p>
    <w:p w14:paraId="5EC7CDA3" w14:textId="77777777" w:rsidR="00C25209" w:rsidRDefault="00C25209" w:rsidP="004679A9">
      <w:pPr>
        <w:pStyle w:val="ListParagraph"/>
        <w:numPr>
          <w:ilvl w:val="0"/>
          <w:numId w:val="19"/>
        </w:numPr>
        <w:spacing w:after="0" w:line="259" w:lineRule="auto"/>
        <w:jc w:val="left"/>
      </w:pPr>
      <w:r>
        <w:t>Leave country names alone. E.g. Uzbekistan, Mozambique</w:t>
      </w:r>
    </w:p>
    <w:p w14:paraId="3228CC58" w14:textId="77777777" w:rsidR="00C25209" w:rsidRDefault="00C25209" w:rsidP="004679A9">
      <w:pPr>
        <w:pStyle w:val="ListParagraph"/>
        <w:numPr>
          <w:ilvl w:val="0"/>
          <w:numId w:val="19"/>
        </w:numPr>
        <w:spacing w:after="0" w:line="259" w:lineRule="auto"/>
        <w:jc w:val="left"/>
      </w:pPr>
      <w:r>
        <w:t>Tag everything else e.g. #Taipei#, #Monte Carlo#, #Beijing#, #Toa-Payoh#</w:t>
      </w:r>
    </w:p>
    <w:p w14:paraId="6234158C" w14:textId="77777777" w:rsidR="00C25209" w:rsidRDefault="00C25209" w:rsidP="00C25209">
      <w:pPr>
        <w:spacing w:after="0" w:line="259" w:lineRule="auto"/>
        <w:jc w:val="left"/>
      </w:pPr>
    </w:p>
    <w:p w14:paraId="032B83F0" w14:textId="77777777" w:rsidR="00C25209" w:rsidRDefault="00C25209" w:rsidP="004679A9">
      <w:pPr>
        <w:pStyle w:val="ListParagraph"/>
        <w:numPr>
          <w:ilvl w:val="0"/>
          <w:numId w:val="18"/>
        </w:numPr>
        <w:spacing w:after="0" w:line="259" w:lineRule="auto"/>
        <w:jc w:val="left"/>
      </w:pPr>
      <w:r w:rsidRPr="00C25209">
        <w:t>Hyphen</w:t>
      </w:r>
      <w:r>
        <w:t xml:space="preserve"> in enclosing tags are optional</w:t>
      </w:r>
    </w:p>
    <w:p w14:paraId="37714D21" w14:textId="77777777" w:rsidR="00C25209" w:rsidRPr="00C25209" w:rsidRDefault="00C25209" w:rsidP="004679A9">
      <w:pPr>
        <w:pStyle w:val="ListParagraph"/>
        <w:numPr>
          <w:ilvl w:val="0"/>
          <w:numId w:val="19"/>
        </w:numPr>
        <w:spacing w:after="0" w:line="259" w:lineRule="auto"/>
        <w:jc w:val="left"/>
        <w:rPr>
          <w:rFonts w:cstheme="minorHAnsi"/>
          <w:sz w:val="32"/>
        </w:rPr>
      </w:pPr>
      <w:r w:rsidRPr="00C25209">
        <w:rPr>
          <w:rFonts w:eastAsia="Times New Roman" w:cstheme="minorHAnsi"/>
          <w:szCs w:val="20"/>
          <w:lang w:eastAsia="en-SG"/>
        </w:rPr>
        <w:t xml:space="preserve">#bak-chor-mee# is same as #bak </w:t>
      </w:r>
      <w:proofErr w:type="spellStart"/>
      <w:r w:rsidRPr="00C25209">
        <w:rPr>
          <w:rFonts w:eastAsia="Times New Roman" w:cstheme="minorHAnsi"/>
          <w:szCs w:val="20"/>
          <w:lang w:eastAsia="en-SG"/>
        </w:rPr>
        <w:t>chor</w:t>
      </w:r>
      <w:proofErr w:type="spellEnd"/>
      <w:r w:rsidRPr="00C25209">
        <w:rPr>
          <w:rFonts w:eastAsia="Times New Roman" w:cstheme="minorHAnsi"/>
          <w:szCs w:val="20"/>
          <w:lang w:eastAsia="en-SG"/>
        </w:rPr>
        <w:t xml:space="preserve"> mee#</w:t>
      </w:r>
    </w:p>
    <w:p w14:paraId="24080461" w14:textId="08BA2D15" w:rsidR="00C25209" w:rsidRDefault="00C25209" w:rsidP="006B02A2">
      <w:pPr>
        <w:spacing w:after="0" w:line="259" w:lineRule="auto"/>
        <w:ind w:left="0" w:firstLine="0"/>
        <w:jc w:val="left"/>
        <w:rPr>
          <w:rFonts w:cstheme="minorHAnsi"/>
        </w:rPr>
      </w:pPr>
    </w:p>
    <w:p w14:paraId="629CC265" w14:textId="77777777" w:rsidR="00C25209" w:rsidRPr="00C25209" w:rsidRDefault="00C25209" w:rsidP="004679A9">
      <w:pPr>
        <w:pStyle w:val="ListParagraph"/>
        <w:numPr>
          <w:ilvl w:val="0"/>
          <w:numId w:val="18"/>
        </w:numPr>
        <w:spacing w:after="0" w:line="240" w:lineRule="auto"/>
      </w:pPr>
      <w:r w:rsidRPr="00C25209">
        <w:t>If there are hyphens in the orthography, use the hyphen</w:t>
      </w:r>
    </w:p>
    <w:p w14:paraId="32DA8FA2" w14:textId="77777777" w:rsidR="00C25209" w:rsidRPr="00C25209" w:rsidRDefault="00C25209" w:rsidP="004679A9">
      <w:pPr>
        <w:pStyle w:val="ListParagraph"/>
        <w:numPr>
          <w:ilvl w:val="0"/>
          <w:numId w:val="19"/>
        </w:numPr>
        <w:spacing w:after="0" w:line="259" w:lineRule="auto"/>
        <w:jc w:val="left"/>
        <w:rPr>
          <w:rFonts w:cstheme="minorHAnsi"/>
        </w:rPr>
      </w:pPr>
      <w:r>
        <w:rPr>
          <w:rFonts w:cstheme="minorHAnsi"/>
        </w:rPr>
        <w:t xml:space="preserve">E.g. </w:t>
      </w:r>
      <w:r w:rsidRPr="004E58B6">
        <w:t>anti-government</w:t>
      </w:r>
    </w:p>
    <w:p w14:paraId="05C505C2" w14:textId="77777777" w:rsidR="00C25209" w:rsidRDefault="00C25209" w:rsidP="00C25209">
      <w:pPr>
        <w:spacing w:after="0" w:line="259" w:lineRule="auto"/>
        <w:jc w:val="left"/>
        <w:rPr>
          <w:rFonts w:cstheme="minorHAnsi"/>
        </w:rPr>
      </w:pPr>
    </w:p>
    <w:p w14:paraId="727A9706" w14:textId="77777777" w:rsidR="00C25209" w:rsidRDefault="00C25209" w:rsidP="004679A9">
      <w:pPr>
        <w:pStyle w:val="ListParagraph"/>
        <w:numPr>
          <w:ilvl w:val="0"/>
          <w:numId w:val="18"/>
        </w:numPr>
        <w:spacing w:after="0" w:line="259" w:lineRule="auto"/>
        <w:jc w:val="left"/>
        <w:rPr>
          <w:rFonts w:cstheme="minorHAnsi"/>
        </w:rPr>
      </w:pPr>
      <w:r w:rsidRPr="00C25209">
        <w:rPr>
          <w:rFonts w:cstheme="minorHAnsi"/>
        </w:rPr>
        <w:t>Tag what you hear not what they say</w:t>
      </w:r>
    </w:p>
    <w:p w14:paraId="6400C02E" w14:textId="77777777" w:rsidR="00C25209" w:rsidRPr="00C25209" w:rsidRDefault="00C25209" w:rsidP="004679A9">
      <w:pPr>
        <w:pStyle w:val="ListParagraph"/>
        <w:numPr>
          <w:ilvl w:val="0"/>
          <w:numId w:val="19"/>
        </w:numPr>
        <w:spacing w:after="0" w:line="259" w:lineRule="auto"/>
        <w:jc w:val="left"/>
        <w:rPr>
          <w:rFonts w:cstheme="minorHAnsi"/>
        </w:rPr>
      </w:pPr>
      <w:r>
        <w:rPr>
          <w:rFonts w:cstheme="minorHAnsi"/>
        </w:rPr>
        <w:t xml:space="preserve">E.g. </w:t>
      </w:r>
      <w:proofErr w:type="spellStart"/>
      <w:r>
        <w:t>Breadtalk</w:t>
      </w:r>
      <w:proofErr w:type="spellEnd"/>
      <w:r>
        <w:t xml:space="preserve"> vs </w:t>
      </w:r>
      <w:proofErr w:type="spellStart"/>
      <w:r>
        <w:t>Breaktalk</w:t>
      </w:r>
      <w:proofErr w:type="spellEnd"/>
    </w:p>
    <w:p w14:paraId="0BD9A06C" w14:textId="77777777" w:rsidR="00C25209" w:rsidRDefault="00C25209" w:rsidP="00C25209">
      <w:pPr>
        <w:spacing w:after="0" w:line="259" w:lineRule="auto"/>
        <w:jc w:val="left"/>
        <w:rPr>
          <w:rFonts w:cstheme="minorHAnsi"/>
        </w:rPr>
      </w:pPr>
    </w:p>
    <w:p w14:paraId="36EBFE71" w14:textId="77777777" w:rsidR="00C25209" w:rsidRPr="00C25209" w:rsidRDefault="00C25209" w:rsidP="004679A9">
      <w:pPr>
        <w:pStyle w:val="ListParagraph"/>
        <w:numPr>
          <w:ilvl w:val="0"/>
          <w:numId w:val="18"/>
        </w:numPr>
        <w:spacing w:after="0" w:line="259" w:lineRule="auto"/>
        <w:jc w:val="left"/>
        <w:rPr>
          <w:rFonts w:cstheme="minorHAnsi"/>
        </w:rPr>
      </w:pPr>
      <w:r>
        <w:t xml:space="preserve">Bound morphemes on </w:t>
      </w:r>
      <w:r w:rsidRPr="004E58B6">
        <w:t>tagged terms</w:t>
      </w:r>
    </w:p>
    <w:p w14:paraId="168CF92A" w14:textId="77777777" w:rsidR="00C25209" w:rsidRPr="00C25209" w:rsidRDefault="00C25209" w:rsidP="004679A9">
      <w:pPr>
        <w:pStyle w:val="ListParagraph"/>
        <w:numPr>
          <w:ilvl w:val="0"/>
          <w:numId w:val="19"/>
        </w:numPr>
        <w:spacing w:after="0" w:line="259" w:lineRule="auto"/>
        <w:jc w:val="left"/>
        <w:rPr>
          <w:rFonts w:cstheme="minorHAnsi"/>
        </w:rPr>
      </w:pPr>
      <w:r>
        <w:rPr>
          <w:rFonts w:cstheme="minorHAnsi"/>
        </w:rPr>
        <w:t xml:space="preserve">E.g. </w:t>
      </w:r>
      <w:r w:rsidRPr="00C25209">
        <w:rPr>
          <w:rFonts w:cstheme="minorHAnsi"/>
        </w:rPr>
        <w:t xml:space="preserve">C_C_As, </w:t>
      </w:r>
      <w:proofErr w:type="spellStart"/>
      <w:r w:rsidRPr="00C25209">
        <w:rPr>
          <w:rFonts w:cstheme="minorHAnsi"/>
        </w:rPr>
        <w:t>O_R_Ded</w:t>
      </w:r>
      <w:proofErr w:type="spellEnd"/>
    </w:p>
    <w:p w14:paraId="393F7801" w14:textId="77777777" w:rsidR="000D127B" w:rsidRDefault="000D127B" w:rsidP="000D127B">
      <w:pPr>
        <w:spacing w:after="160" w:line="360" w:lineRule="auto"/>
        <w:jc w:val="left"/>
      </w:pPr>
    </w:p>
    <w:p w14:paraId="3409CB41" w14:textId="1E79D1B7" w:rsidR="000D127B" w:rsidRPr="00C27B26" w:rsidRDefault="00031A10" w:rsidP="00AD0700">
      <w:pPr>
        <w:spacing w:after="160" w:line="259" w:lineRule="auto"/>
        <w:ind w:left="0" w:firstLine="0"/>
        <w:jc w:val="left"/>
        <w:sectPr w:rsidR="000D127B" w:rsidRPr="00C27B26">
          <w:pgSz w:w="11906" w:h="16838"/>
          <w:pgMar w:top="1440" w:right="1440" w:bottom="1440" w:left="1440" w:header="708" w:footer="708" w:gutter="0"/>
          <w:cols w:space="708"/>
          <w:docGrid w:linePitch="360"/>
        </w:sectPr>
      </w:pPr>
      <w:r>
        <w:rPr>
          <w:b/>
        </w:rPr>
        <w:br w:type="page"/>
      </w:r>
    </w:p>
    <w:p w14:paraId="76C739D4" w14:textId="77777777" w:rsidR="000D127B" w:rsidRPr="000D127B" w:rsidRDefault="000D127B" w:rsidP="000D127B">
      <w:pPr>
        <w:spacing w:after="160" w:line="259" w:lineRule="auto"/>
        <w:ind w:left="0" w:firstLine="0"/>
        <w:jc w:val="left"/>
        <w:rPr>
          <w:rFonts w:eastAsiaTheme="minorHAnsi" w:cstheme="minorBidi"/>
          <w:b/>
          <w:color w:val="auto"/>
          <w:sz w:val="26"/>
          <w:szCs w:val="26"/>
          <w:lang w:eastAsia="en-US"/>
        </w:rPr>
      </w:pPr>
      <w:r w:rsidRPr="000D127B">
        <w:rPr>
          <w:rFonts w:eastAsiaTheme="minorHAnsi" w:cstheme="minorBidi"/>
          <w:b/>
          <w:color w:val="auto"/>
          <w:sz w:val="26"/>
          <w:szCs w:val="26"/>
          <w:lang w:eastAsia="en-US"/>
        </w:rPr>
        <w:lastRenderedPageBreak/>
        <w:t>Sensitive Data Overview</w:t>
      </w:r>
    </w:p>
    <w:tbl>
      <w:tblPr>
        <w:tblStyle w:val="TableGrid1"/>
        <w:tblW w:w="0" w:type="auto"/>
        <w:tblLayout w:type="fixed"/>
        <w:tblLook w:val="04A0" w:firstRow="1" w:lastRow="0" w:firstColumn="1" w:lastColumn="0" w:noHBand="0" w:noVBand="1"/>
      </w:tblPr>
      <w:tblGrid>
        <w:gridCol w:w="2689"/>
        <w:gridCol w:w="992"/>
        <w:gridCol w:w="4394"/>
        <w:gridCol w:w="5103"/>
      </w:tblGrid>
      <w:tr w:rsidR="000D127B" w:rsidRPr="000D127B" w14:paraId="65AA17E0" w14:textId="77777777" w:rsidTr="003613AE">
        <w:tc>
          <w:tcPr>
            <w:tcW w:w="2689" w:type="dxa"/>
          </w:tcPr>
          <w:p w14:paraId="54026337" w14:textId="77777777" w:rsidR="000D127B" w:rsidRPr="000D127B" w:rsidRDefault="000D127B" w:rsidP="000D127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Type</w:t>
            </w:r>
          </w:p>
        </w:tc>
        <w:tc>
          <w:tcPr>
            <w:tcW w:w="992" w:type="dxa"/>
          </w:tcPr>
          <w:p w14:paraId="7AA50FB7" w14:textId="77777777" w:rsidR="000D127B" w:rsidRPr="000D127B" w:rsidRDefault="000D127B" w:rsidP="000D127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Tier</w:t>
            </w:r>
          </w:p>
        </w:tc>
        <w:tc>
          <w:tcPr>
            <w:tcW w:w="4394" w:type="dxa"/>
          </w:tcPr>
          <w:p w14:paraId="2958DE69" w14:textId="77777777" w:rsidR="000D127B" w:rsidRPr="000D127B" w:rsidRDefault="000D127B" w:rsidP="000D127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Details</w:t>
            </w:r>
          </w:p>
        </w:tc>
        <w:tc>
          <w:tcPr>
            <w:tcW w:w="5103" w:type="dxa"/>
          </w:tcPr>
          <w:p w14:paraId="51593098" w14:textId="77777777" w:rsidR="000D127B" w:rsidRPr="000D127B" w:rsidRDefault="000D127B" w:rsidP="000D127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 xml:space="preserve">Examples </w:t>
            </w:r>
          </w:p>
        </w:tc>
      </w:tr>
      <w:tr w:rsidR="00D51B0B" w:rsidRPr="000D127B" w14:paraId="7FD2100D" w14:textId="77777777" w:rsidTr="003613AE">
        <w:trPr>
          <w:trHeight w:val="427"/>
        </w:trPr>
        <w:tc>
          <w:tcPr>
            <w:tcW w:w="2689" w:type="dxa"/>
            <w:vMerge w:val="restart"/>
          </w:tcPr>
          <w:p w14:paraId="4962D25A"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proofErr w:type="gramStart"/>
            <w:r w:rsidRPr="000D127B">
              <w:rPr>
                <w:rFonts w:eastAsiaTheme="minorHAnsi" w:cstheme="minorBidi"/>
                <w:color w:val="auto"/>
                <w:szCs w:val="24"/>
                <w:lang w:eastAsia="en-US"/>
              </w:rPr>
              <w:t>Personally</w:t>
            </w:r>
            <w:proofErr w:type="gramEnd"/>
            <w:r w:rsidRPr="000D127B">
              <w:rPr>
                <w:rFonts w:eastAsiaTheme="minorHAnsi" w:cstheme="minorBidi"/>
                <w:color w:val="auto"/>
                <w:szCs w:val="24"/>
                <w:lang w:eastAsia="en-US"/>
              </w:rPr>
              <w:t xml:space="preserve"> Identifying Information </w:t>
            </w:r>
          </w:p>
        </w:tc>
        <w:tc>
          <w:tcPr>
            <w:tcW w:w="992" w:type="dxa"/>
          </w:tcPr>
          <w:p w14:paraId="6F2CA8B3"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P1</w:t>
            </w:r>
          </w:p>
        </w:tc>
        <w:tc>
          <w:tcPr>
            <w:tcW w:w="4394" w:type="dxa"/>
          </w:tcPr>
          <w:p w14:paraId="1F50CB59" w14:textId="77777777" w:rsidR="00D51B0B" w:rsidRPr="000D127B" w:rsidRDefault="00D51B0B" w:rsidP="00D51B0B">
            <w:pPr>
              <w:spacing w:after="0" w:line="240" w:lineRule="auto"/>
              <w:ind w:left="0" w:firstLine="0"/>
              <w:jc w:val="left"/>
              <w:rPr>
                <w:rFonts w:eastAsiaTheme="minorHAnsi" w:cstheme="minorHAnsi"/>
                <w:color w:val="auto"/>
                <w:szCs w:val="24"/>
                <w:lang w:eastAsia="en-US"/>
              </w:rPr>
            </w:pPr>
            <w:r w:rsidRPr="000D127B">
              <w:rPr>
                <w:rFonts w:eastAsiaTheme="minorHAnsi" w:cstheme="minorHAnsi"/>
                <w:color w:val="auto"/>
                <w:szCs w:val="24"/>
                <w:lang w:eastAsia="en-US"/>
              </w:rPr>
              <w:t xml:space="preserve">Information that directly identifies an individual: </w:t>
            </w:r>
          </w:p>
          <w:p w14:paraId="7995D398"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Name </w:t>
            </w:r>
          </w:p>
          <w:p w14:paraId="03E36C41"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Place of work/school </w:t>
            </w:r>
          </w:p>
          <w:p w14:paraId="46BC9ACE"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Salary </w:t>
            </w:r>
          </w:p>
          <w:p w14:paraId="4C8BBC95"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Place of living </w:t>
            </w:r>
          </w:p>
          <w:p w14:paraId="27CE819D"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Biometric data e.g. NRIC, passport number etc. </w:t>
            </w:r>
          </w:p>
          <w:p w14:paraId="384F2393"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Health data e.g. STDs, mental health </w:t>
            </w:r>
          </w:p>
          <w:p w14:paraId="4F149971" w14:textId="77777777" w:rsidR="00D51B0B" w:rsidRPr="000D127B" w:rsidRDefault="00D51B0B" w:rsidP="004679A9">
            <w:pPr>
              <w:numPr>
                <w:ilvl w:val="0"/>
                <w:numId w:val="13"/>
              </w:numPr>
              <w:spacing w:after="160" w:line="259" w:lineRule="auto"/>
              <w:contextualSpacing/>
              <w:jc w:val="left"/>
              <w:rPr>
                <w:szCs w:val="24"/>
              </w:rPr>
            </w:pPr>
            <w:r w:rsidRPr="000D127B">
              <w:rPr>
                <w:szCs w:val="24"/>
              </w:rPr>
              <w:t xml:space="preserve">Contact details e.g. HP number, email, usernames </w:t>
            </w:r>
          </w:p>
        </w:tc>
        <w:tc>
          <w:tcPr>
            <w:tcW w:w="5103" w:type="dxa"/>
          </w:tcPr>
          <w:p w14:paraId="644F5220" w14:textId="448E9DA1" w:rsidR="00D51B0B" w:rsidRPr="00B92E80" w:rsidRDefault="00D51B0B" w:rsidP="00EB2F4D">
            <w:pPr>
              <w:pStyle w:val="ListParagraph"/>
              <w:numPr>
                <w:ilvl w:val="0"/>
                <w:numId w:val="17"/>
              </w:numPr>
              <w:spacing w:after="0" w:line="240" w:lineRule="auto"/>
              <w:jc w:val="left"/>
              <w:rPr>
                <w:szCs w:val="24"/>
              </w:rPr>
            </w:pPr>
            <w:r>
              <w:t>&lt;P1&gt;Ben Tan-Wei-Ming&lt;/P1&gt;</w:t>
            </w:r>
            <w:r>
              <w:br/>
              <w:t xml:space="preserve">&lt;P1&gt;Kevin </w:t>
            </w:r>
            <w:proofErr w:type="spellStart"/>
            <w:r>
              <w:t>Dingwei</w:t>
            </w:r>
            <w:proofErr w:type="spellEnd"/>
            <w:r>
              <w:t xml:space="preserve"> Khoo&lt;/P1&gt; </w:t>
            </w:r>
          </w:p>
          <w:p w14:paraId="520E79CE" w14:textId="798D0ADD" w:rsidR="00D51B0B" w:rsidRPr="00B92E80" w:rsidRDefault="00D51B0B" w:rsidP="00EB2F4D">
            <w:pPr>
              <w:pStyle w:val="ListParagraph"/>
              <w:numPr>
                <w:ilvl w:val="0"/>
                <w:numId w:val="17"/>
              </w:numPr>
              <w:spacing w:after="0" w:line="240" w:lineRule="auto"/>
              <w:jc w:val="left"/>
              <w:rPr>
                <w:szCs w:val="24"/>
              </w:rPr>
            </w:pPr>
            <w:r>
              <w:t xml:space="preserve">&lt;P1&gt;Nur </w:t>
            </w:r>
            <w:proofErr w:type="spellStart"/>
            <w:r>
              <w:t>Atiqah</w:t>
            </w:r>
            <w:proofErr w:type="spellEnd"/>
            <w:r>
              <w:t xml:space="preserve"> </w:t>
            </w:r>
            <w:proofErr w:type="spellStart"/>
            <w:r>
              <w:t>Binte</w:t>
            </w:r>
            <w:proofErr w:type="spellEnd"/>
            <w:r>
              <w:t xml:space="preserve"> Mohd Hamid &lt;/P1&gt;</w:t>
            </w:r>
            <w:r>
              <w:br/>
              <w:t>&lt;P1&gt;</w:t>
            </w:r>
            <w:proofErr w:type="spellStart"/>
            <w:r>
              <w:t>Atiqah</w:t>
            </w:r>
            <w:proofErr w:type="spellEnd"/>
            <w:r>
              <w:t xml:space="preserve"> Hamid&lt;/P1&gt; </w:t>
            </w:r>
          </w:p>
          <w:p w14:paraId="1063A80F" w14:textId="58007DEA" w:rsidR="00D51B0B" w:rsidRPr="004924E0" w:rsidRDefault="00D51B0B" w:rsidP="00EB2F4D">
            <w:pPr>
              <w:pStyle w:val="ListParagraph"/>
              <w:numPr>
                <w:ilvl w:val="0"/>
                <w:numId w:val="17"/>
              </w:numPr>
              <w:spacing w:after="0" w:line="240" w:lineRule="auto"/>
              <w:jc w:val="left"/>
              <w:rPr>
                <w:szCs w:val="24"/>
              </w:rPr>
            </w:pPr>
            <w:r>
              <w:t>&lt;P1&gt;</w:t>
            </w:r>
            <w:proofErr w:type="spellStart"/>
            <w:r>
              <w:t>Govindran</w:t>
            </w:r>
            <w:proofErr w:type="spellEnd"/>
            <w:r>
              <w:t xml:space="preserve"> </w:t>
            </w:r>
            <w:proofErr w:type="spellStart"/>
            <w:r>
              <w:t>Veerasamy</w:t>
            </w:r>
            <w:proofErr w:type="spellEnd"/>
            <w:r>
              <w:t xml:space="preserve">&lt;/P1&gt; </w:t>
            </w:r>
          </w:p>
          <w:p w14:paraId="5A330138" w14:textId="51300FAA" w:rsidR="00D51B0B" w:rsidRDefault="00D51B0B" w:rsidP="00EB2F4D">
            <w:pPr>
              <w:pStyle w:val="ListParagraph"/>
              <w:numPr>
                <w:ilvl w:val="0"/>
                <w:numId w:val="17"/>
              </w:numPr>
              <w:spacing w:after="0" w:line="240" w:lineRule="auto"/>
              <w:jc w:val="left"/>
              <w:rPr>
                <w:szCs w:val="24"/>
              </w:rPr>
            </w:pPr>
            <w:r>
              <w:rPr>
                <w:szCs w:val="24"/>
              </w:rPr>
              <w:t xml:space="preserve">I go to &lt;P1&gt;Mass Comm at Ngee Ann Poly, year 3&lt;P1&gt; </w:t>
            </w:r>
          </w:p>
          <w:p w14:paraId="71C29CE7" w14:textId="1607EC8A" w:rsidR="00D51B0B" w:rsidRDefault="00D51B0B" w:rsidP="00EB2F4D">
            <w:pPr>
              <w:pStyle w:val="ListParagraph"/>
              <w:numPr>
                <w:ilvl w:val="0"/>
                <w:numId w:val="17"/>
              </w:numPr>
              <w:spacing w:after="0" w:line="240" w:lineRule="auto"/>
              <w:jc w:val="left"/>
              <w:rPr>
                <w:szCs w:val="24"/>
              </w:rPr>
            </w:pPr>
            <w:r>
              <w:rPr>
                <w:szCs w:val="24"/>
              </w:rPr>
              <w:t xml:space="preserve">My </w:t>
            </w:r>
            <w:proofErr w:type="spellStart"/>
            <w:r>
              <w:rPr>
                <w:szCs w:val="24"/>
              </w:rPr>
              <w:t>insta</w:t>
            </w:r>
            <w:proofErr w:type="spellEnd"/>
            <w:r>
              <w:rPr>
                <w:szCs w:val="24"/>
              </w:rPr>
              <w:t xml:space="preserve"> username is &lt;P1&gt;rocketman23&lt;/P1&gt;</w:t>
            </w:r>
          </w:p>
          <w:p w14:paraId="520A48C5" w14:textId="2307E7E4" w:rsidR="00D51B0B" w:rsidRDefault="00D51B0B" w:rsidP="00300140">
            <w:pPr>
              <w:numPr>
                <w:ilvl w:val="0"/>
                <w:numId w:val="17"/>
              </w:numPr>
              <w:spacing w:after="0" w:line="240" w:lineRule="auto"/>
              <w:contextualSpacing/>
              <w:jc w:val="left"/>
              <w:rPr>
                <w:szCs w:val="24"/>
              </w:rPr>
            </w:pPr>
            <w:proofErr w:type="gramStart"/>
            <w:r w:rsidRPr="0020093A">
              <w:rPr>
                <w:szCs w:val="24"/>
              </w:rPr>
              <w:t>Oh</w:t>
            </w:r>
            <w:proofErr w:type="gramEnd"/>
            <w:r w:rsidRPr="0020093A">
              <w:rPr>
                <w:szCs w:val="24"/>
              </w:rPr>
              <w:t xml:space="preserve"> </w:t>
            </w:r>
            <w:proofErr w:type="spellStart"/>
            <w:r w:rsidRPr="0020093A">
              <w:rPr>
                <w:szCs w:val="24"/>
              </w:rPr>
              <w:t>ya</w:t>
            </w:r>
            <w:proofErr w:type="spellEnd"/>
            <w:r w:rsidRPr="0020093A">
              <w:rPr>
                <w:szCs w:val="24"/>
              </w:rPr>
              <w:t xml:space="preserve"> my IC number is very weird it’s like &lt;P1&gt;G nine four eight three and something </w:t>
            </w:r>
            <w:proofErr w:type="spellStart"/>
            <w:r w:rsidRPr="0020093A">
              <w:rPr>
                <w:szCs w:val="24"/>
              </w:rPr>
              <w:t>something</w:t>
            </w:r>
            <w:proofErr w:type="spellEnd"/>
            <w:r w:rsidRPr="0020093A">
              <w:rPr>
                <w:szCs w:val="24"/>
              </w:rPr>
              <w:t xml:space="preserve"> I don’t remember and the last letter is F&lt;/P1&gt;</w:t>
            </w:r>
          </w:p>
          <w:p w14:paraId="6F969B55" w14:textId="36C0A001" w:rsidR="00D51B0B" w:rsidRPr="00F56B1E" w:rsidRDefault="00141E03" w:rsidP="00300140">
            <w:pPr>
              <w:numPr>
                <w:ilvl w:val="0"/>
                <w:numId w:val="17"/>
              </w:numPr>
              <w:spacing w:after="0" w:line="240" w:lineRule="auto"/>
              <w:contextualSpacing/>
              <w:jc w:val="left"/>
              <w:rPr>
                <w:szCs w:val="24"/>
              </w:rPr>
            </w:pPr>
            <w:r>
              <w:rPr>
                <w:szCs w:val="24"/>
              </w:rPr>
              <w:t>He disappeared for a while [</w:t>
            </w:r>
            <w:proofErr w:type="spellStart"/>
            <w:r>
              <w:rPr>
                <w:szCs w:val="24"/>
              </w:rPr>
              <w:t>lah</w:t>
            </w:r>
            <w:proofErr w:type="spellEnd"/>
            <w:r>
              <w:rPr>
                <w:szCs w:val="24"/>
              </w:rPr>
              <w:t>] went to get treatment for &lt;P1&gt;</w:t>
            </w:r>
            <w:r w:rsidR="00300140">
              <w:rPr>
                <w:szCs w:val="24"/>
              </w:rPr>
              <w:t>H</w:t>
            </w:r>
            <w:r>
              <w:rPr>
                <w:szCs w:val="24"/>
              </w:rPr>
              <w:t>_</w:t>
            </w:r>
            <w:r w:rsidR="00300140">
              <w:rPr>
                <w:szCs w:val="24"/>
              </w:rPr>
              <w:t>I</w:t>
            </w:r>
            <w:r>
              <w:rPr>
                <w:szCs w:val="24"/>
              </w:rPr>
              <w:t>_</w:t>
            </w:r>
            <w:r w:rsidR="00300140">
              <w:rPr>
                <w:szCs w:val="24"/>
              </w:rPr>
              <w:t>V</w:t>
            </w:r>
            <w:r>
              <w:rPr>
                <w:szCs w:val="24"/>
              </w:rPr>
              <w:t xml:space="preserve">&lt;/P1&gt; </w:t>
            </w:r>
          </w:p>
        </w:tc>
      </w:tr>
      <w:tr w:rsidR="00D51B0B" w:rsidRPr="000D127B" w14:paraId="17F08B0C" w14:textId="77777777" w:rsidTr="003613AE">
        <w:trPr>
          <w:trHeight w:val="426"/>
        </w:trPr>
        <w:tc>
          <w:tcPr>
            <w:tcW w:w="2689" w:type="dxa"/>
            <w:vMerge/>
          </w:tcPr>
          <w:p w14:paraId="38BEAC72"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p>
        </w:tc>
        <w:tc>
          <w:tcPr>
            <w:tcW w:w="992" w:type="dxa"/>
          </w:tcPr>
          <w:p w14:paraId="05EA76A5"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P2</w:t>
            </w:r>
          </w:p>
        </w:tc>
        <w:tc>
          <w:tcPr>
            <w:tcW w:w="4394" w:type="dxa"/>
          </w:tcPr>
          <w:p w14:paraId="0ED65AA2"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Information that has some semblance of identification, but not completely (becomes identifiable with other data).  Context Dependent.</w:t>
            </w:r>
          </w:p>
        </w:tc>
        <w:tc>
          <w:tcPr>
            <w:tcW w:w="5103" w:type="dxa"/>
          </w:tcPr>
          <w:p w14:paraId="505F9F4A" w14:textId="6F3407AF" w:rsidR="00D51B0B" w:rsidRPr="00B92E80" w:rsidRDefault="00D51B0B" w:rsidP="00EB2F4D">
            <w:pPr>
              <w:pStyle w:val="ListParagraph"/>
              <w:numPr>
                <w:ilvl w:val="0"/>
                <w:numId w:val="17"/>
              </w:numPr>
              <w:spacing w:after="0" w:line="240" w:lineRule="auto"/>
              <w:jc w:val="left"/>
              <w:rPr>
                <w:szCs w:val="24"/>
              </w:rPr>
            </w:pPr>
            <w:r>
              <w:t xml:space="preserve">&lt;P2&gt;Ben Tan&lt;/P2&gt; </w:t>
            </w:r>
          </w:p>
          <w:p w14:paraId="7F6EBAB0" w14:textId="38728B41" w:rsidR="00D51B0B" w:rsidRPr="00B92E80" w:rsidRDefault="00D51B0B" w:rsidP="00EB2F4D">
            <w:pPr>
              <w:pStyle w:val="ListParagraph"/>
              <w:numPr>
                <w:ilvl w:val="0"/>
                <w:numId w:val="17"/>
              </w:numPr>
              <w:spacing w:after="0" w:line="240" w:lineRule="auto"/>
              <w:jc w:val="left"/>
              <w:rPr>
                <w:szCs w:val="24"/>
              </w:rPr>
            </w:pPr>
            <w:r>
              <w:t xml:space="preserve">&lt;P2&gt;Kevin Khoo&lt;/P2&gt; </w:t>
            </w:r>
          </w:p>
          <w:p w14:paraId="55FCE5DA" w14:textId="629EE515" w:rsidR="00D51B0B" w:rsidRPr="00B92E80" w:rsidRDefault="00D51B0B" w:rsidP="00EB2F4D">
            <w:pPr>
              <w:pStyle w:val="ListParagraph"/>
              <w:numPr>
                <w:ilvl w:val="0"/>
                <w:numId w:val="17"/>
              </w:numPr>
              <w:spacing w:after="0" w:line="240" w:lineRule="auto"/>
              <w:jc w:val="left"/>
              <w:rPr>
                <w:szCs w:val="24"/>
              </w:rPr>
            </w:pPr>
            <w:r>
              <w:t xml:space="preserve">&lt;P2&gt;Nur </w:t>
            </w:r>
            <w:proofErr w:type="spellStart"/>
            <w:r>
              <w:t>Atiqah</w:t>
            </w:r>
            <w:proofErr w:type="spellEnd"/>
            <w:r>
              <w:t xml:space="preserve">&lt;/P2&gt; </w:t>
            </w:r>
          </w:p>
          <w:p w14:paraId="620AB608" w14:textId="68929DA7" w:rsidR="00D51B0B" w:rsidRPr="007940FE" w:rsidRDefault="00D51B0B" w:rsidP="00EB2F4D">
            <w:pPr>
              <w:pStyle w:val="ListParagraph"/>
              <w:numPr>
                <w:ilvl w:val="0"/>
                <w:numId w:val="17"/>
              </w:numPr>
              <w:spacing w:after="0" w:line="240" w:lineRule="auto"/>
              <w:jc w:val="left"/>
              <w:rPr>
                <w:szCs w:val="24"/>
              </w:rPr>
            </w:pPr>
            <w:r>
              <w:t>&lt;P2&gt;</w:t>
            </w:r>
            <w:proofErr w:type="spellStart"/>
            <w:r>
              <w:t>ya</w:t>
            </w:r>
            <w:proofErr w:type="spellEnd"/>
            <w:r>
              <w:t xml:space="preserve"> I did early childhood in poly&lt;P2/&gt; </w:t>
            </w:r>
          </w:p>
          <w:p w14:paraId="4FF648F1" w14:textId="14F1FD57" w:rsidR="00D51B0B" w:rsidRPr="00141E03" w:rsidRDefault="00D51B0B" w:rsidP="00EB2F4D">
            <w:pPr>
              <w:pStyle w:val="ListParagraph"/>
              <w:numPr>
                <w:ilvl w:val="0"/>
                <w:numId w:val="17"/>
              </w:numPr>
              <w:spacing w:after="0" w:line="240" w:lineRule="auto"/>
              <w:jc w:val="left"/>
              <w:rPr>
                <w:szCs w:val="24"/>
              </w:rPr>
            </w:pPr>
            <w:r>
              <w:t>&lt;P2&gt;</w:t>
            </w:r>
            <w:proofErr w:type="spellStart"/>
            <w:r>
              <w:t>ya</w:t>
            </w:r>
            <w:proofErr w:type="spellEnd"/>
            <w:r>
              <w:t xml:space="preserve"> I live at Boon Lay near extension there&lt;/P2&gt; </w:t>
            </w:r>
          </w:p>
          <w:p w14:paraId="36591EF1" w14:textId="72AD88BD" w:rsidR="00141E03" w:rsidRPr="007940FE" w:rsidRDefault="00141E03" w:rsidP="00300140">
            <w:pPr>
              <w:numPr>
                <w:ilvl w:val="0"/>
                <w:numId w:val="17"/>
              </w:numPr>
              <w:spacing w:after="0" w:line="240" w:lineRule="auto"/>
              <w:contextualSpacing/>
              <w:jc w:val="left"/>
              <w:rPr>
                <w:szCs w:val="24"/>
              </w:rPr>
            </w:pPr>
            <w:r>
              <w:rPr>
                <w:szCs w:val="24"/>
              </w:rPr>
              <w:t xml:space="preserve">I mean I have &lt;P2&gt;depression&lt;/P2&gt; and I </w:t>
            </w:r>
            <w:proofErr w:type="gramStart"/>
            <w:r>
              <w:rPr>
                <w:szCs w:val="24"/>
              </w:rPr>
              <w:t>have to</w:t>
            </w:r>
            <w:proofErr w:type="gramEnd"/>
            <w:r>
              <w:rPr>
                <w:szCs w:val="24"/>
              </w:rPr>
              <w:t xml:space="preserve"> go therapy at &lt;P</w:t>
            </w:r>
            <w:r w:rsidR="00F36765">
              <w:rPr>
                <w:szCs w:val="24"/>
              </w:rPr>
              <w:t>2</w:t>
            </w:r>
            <w:r>
              <w:rPr>
                <w:szCs w:val="24"/>
              </w:rPr>
              <w:t>&gt;</w:t>
            </w:r>
            <w:r w:rsidR="00300140">
              <w:rPr>
                <w:szCs w:val="24"/>
              </w:rPr>
              <w:t>N</w:t>
            </w:r>
            <w:r>
              <w:rPr>
                <w:szCs w:val="24"/>
              </w:rPr>
              <w:t>_</w:t>
            </w:r>
            <w:r w:rsidR="00300140">
              <w:rPr>
                <w:szCs w:val="24"/>
              </w:rPr>
              <w:t>U</w:t>
            </w:r>
            <w:r>
              <w:rPr>
                <w:szCs w:val="24"/>
              </w:rPr>
              <w:t>_</w:t>
            </w:r>
            <w:r w:rsidR="00300140">
              <w:rPr>
                <w:szCs w:val="24"/>
              </w:rPr>
              <w:t>H</w:t>
            </w:r>
            <w:r>
              <w:rPr>
                <w:szCs w:val="24"/>
              </w:rPr>
              <w:t>&lt;/P2&gt; every month [</w:t>
            </w:r>
            <w:proofErr w:type="spellStart"/>
            <w:r>
              <w:rPr>
                <w:szCs w:val="24"/>
              </w:rPr>
              <w:t>lah</w:t>
            </w:r>
            <w:proofErr w:type="spellEnd"/>
            <w:r>
              <w:rPr>
                <w:szCs w:val="24"/>
              </w:rPr>
              <w:t xml:space="preserve">] so </w:t>
            </w:r>
          </w:p>
          <w:p w14:paraId="1404D1C7" w14:textId="77777777" w:rsidR="00141E03" w:rsidRPr="00141E03" w:rsidRDefault="00141E03" w:rsidP="00EB2F4D">
            <w:pPr>
              <w:spacing w:after="0" w:line="240" w:lineRule="auto"/>
              <w:ind w:left="360" w:firstLine="0"/>
              <w:jc w:val="left"/>
              <w:rPr>
                <w:szCs w:val="24"/>
              </w:rPr>
            </w:pPr>
          </w:p>
        </w:tc>
      </w:tr>
      <w:tr w:rsidR="00D51B0B" w:rsidRPr="000D127B" w14:paraId="3A78AE40" w14:textId="77777777" w:rsidTr="003613AE">
        <w:trPr>
          <w:trHeight w:val="144"/>
        </w:trPr>
        <w:tc>
          <w:tcPr>
            <w:tcW w:w="2689" w:type="dxa"/>
            <w:vMerge w:val="restart"/>
          </w:tcPr>
          <w:p w14:paraId="02131757"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lastRenderedPageBreak/>
              <w:t>Hate Speech/Critique</w:t>
            </w:r>
          </w:p>
        </w:tc>
        <w:tc>
          <w:tcPr>
            <w:tcW w:w="992" w:type="dxa"/>
          </w:tcPr>
          <w:p w14:paraId="31731F20"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H1</w:t>
            </w:r>
          </w:p>
        </w:tc>
        <w:tc>
          <w:tcPr>
            <w:tcW w:w="4394" w:type="dxa"/>
          </w:tcPr>
          <w:p w14:paraId="287DE326"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 xml:space="preserve">Speech that is abusive and threatening of following topics: </w:t>
            </w:r>
          </w:p>
          <w:p w14:paraId="007FEF17" w14:textId="77777777" w:rsidR="00D51B0B" w:rsidRPr="000D127B" w:rsidRDefault="00D51B0B" w:rsidP="004679A9">
            <w:pPr>
              <w:numPr>
                <w:ilvl w:val="0"/>
                <w:numId w:val="14"/>
              </w:numPr>
              <w:spacing w:after="160" w:line="259" w:lineRule="auto"/>
              <w:contextualSpacing/>
              <w:jc w:val="left"/>
              <w:rPr>
                <w:szCs w:val="24"/>
              </w:rPr>
            </w:pPr>
            <w:r w:rsidRPr="000D127B">
              <w:rPr>
                <w:szCs w:val="24"/>
              </w:rPr>
              <w:t>Racially charged</w:t>
            </w:r>
          </w:p>
          <w:p w14:paraId="4704075E" w14:textId="77777777" w:rsidR="00D51B0B" w:rsidRPr="000D127B" w:rsidRDefault="00D51B0B" w:rsidP="004679A9">
            <w:pPr>
              <w:numPr>
                <w:ilvl w:val="0"/>
                <w:numId w:val="14"/>
              </w:numPr>
              <w:spacing w:after="160" w:line="259" w:lineRule="auto"/>
              <w:contextualSpacing/>
              <w:jc w:val="left"/>
              <w:rPr>
                <w:szCs w:val="24"/>
              </w:rPr>
            </w:pPr>
            <w:r w:rsidRPr="000D127B">
              <w:rPr>
                <w:szCs w:val="24"/>
              </w:rPr>
              <w:t xml:space="preserve">Religiously charge </w:t>
            </w:r>
          </w:p>
          <w:p w14:paraId="009B7BF8" w14:textId="77777777" w:rsidR="00D51B0B" w:rsidRPr="000D127B" w:rsidRDefault="00D51B0B" w:rsidP="004679A9">
            <w:pPr>
              <w:numPr>
                <w:ilvl w:val="0"/>
                <w:numId w:val="14"/>
              </w:numPr>
              <w:spacing w:after="160" w:line="259" w:lineRule="auto"/>
              <w:contextualSpacing/>
              <w:jc w:val="left"/>
              <w:rPr>
                <w:szCs w:val="24"/>
              </w:rPr>
            </w:pPr>
            <w:r w:rsidRPr="000D127B">
              <w:rPr>
                <w:szCs w:val="24"/>
              </w:rPr>
              <w:t>Personal attacks</w:t>
            </w:r>
          </w:p>
          <w:p w14:paraId="67EF775D" w14:textId="77777777" w:rsidR="00D51B0B" w:rsidRPr="000D127B" w:rsidRDefault="00D51B0B" w:rsidP="004679A9">
            <w:pPr>
              <w:numPr>
                <w:ilvl w:val="0"/>
                <w:numId w:val="14"/>
              </w:numPr>
              <w:spacing w:after="160" w:line="259" w:lineRule="auto"/>
              <w:contextualSpacing/>
              <w:jc w:val="left"/>
              <w:rPr>
                <w:szCs w:val="24"/>
              </w:rPr>
            </w:pPr>
            <w:r w:rsidRPr="000D127B">
              <w:rPr>
                <w:szCs w:val="24"/>
              </w:rPr>
              <w:t xml:space="preserve">Attacks against marginalised groups </w:t>
            </w:r>
          </w:p>
          <w:p w14:paraId="68C3134F" w14:textId="77777777" w:rsidR="00D51B0B" w:rsidRPr="000D127B" w:rsidRDefault="00D51B0B" w:rsidP="004679A9">
            <w:pPr>
              <w:numPr>
                <w:ilvl w:val="0"/>
                <w:numId w:val="14"/>
              </w:numPr>
              <w:spacing w:after="160" w:line="259" w:lineRule="auto"/>
              <w:contextualSpacing/>
              <w:jc w:val="left"/>
              <w:rPr>
                <w:szCs w:val="24"/>
              </w:rPr>
            </w:pPr>
            <w:r w:rsidRPr="000D127B">
              <w:rPr>
                <w:szCs w:val="24"/>
              </w:rPr>
              <w:t>Extremely crude language</w:t>
            </w:r>
          </w:p>
        </w:tc>
        <w:tc>
          <w:tcPr>
            <w:tcW w:w="5103" w:type="dxa"/>
          </w:tcPr>
          <w:p w14:paraId="1EC8B1EA" w14:textId="3BAB3A88" w:rsidR="00D51B0B" w:rsidRPr="000D127B" w:rsidRDefault="00D51B0B" w:rsidP="00300140">
            <w:pPr>
              <w:numPr>
                <w:ilvl w:val="0"/>
                <w:numId w:val="15"/>
              </w:numPr>
              <w:spacing w:after="160" w:line="259" w:lineRule="auto"/>
              <w:contextualSpacing/>
              <w:jc w:val="left"/>
              <w:rPr>
                <w:szCs w:val="24"/>
              </w:rPr>
            </w:pPr>
            <w:r w:rsidRPr="000D127B">
              <w:rPr>
                <w:szCs w:val="24"/>
              </w:rPr>
              <w:t xml:space="preserve">&lt;H1&gt;that make me think a then I would </w:t>
            </w:r>
            <w:proofErr w:type="gramStart"/>
            <w:r w:rsidRPr="000D127B">
              <w:rPr>
                <w:szCs w:val="24"/>
              </w:rPr>
              <w:t>think !wah</w:t>
            </w:r>
            <w:proofErr w:type="gramEnd"/>
            <w:r w:rsidRPr="000D127B">
              <w:rPr>
                <w:szCs w:val="24"/>
              </w:rPr>
              <w:t>! if the negro also can pick up&lt;/H1&gt;</w:t>
            </w:r>
          </w:p>
          <w:p w14:paraId="145E2D49" w14:textId="6DD41F91" w:rsidR="00D51B0B" w:rsidRPr="000D127B" w:rsidRDefault="00D51B0B" w:rsidP="00F36765">
            <w:pPr>
              <w:numPr>
                <w:ilvl w:val="0"/>
                <w:numId w:val="15"/>
              </w:numPr>
              <w:spacing w:after="160" w:line="259" w:lineRule="auto"/>
              <w:contextualSpacing/>
              <w:jc w:val="left"/>
            </w:pPr>
            <w:r w:rsidRPr="000D127B">
              <w:t xml:space="preserve">&lt;H1&gt;Someone should bring a sniper and shoot her&lt;/H1&gt; </w:t>
            </w:r>
          </w:p>
          <w:p w14:paraId="7BFC03BC" w14:textId="11EC3FB3" w:rsidR="00D51B0B" w:rsidRPr="000D127B" w:rsidRDefault="00D51B0B" w:rsidP="00F36765">
            <w:pPr>
              <w:numPr>
                <w:ilvl w:val="0"/>
                <w:numId w:val="15"/>
              </w:numPr>
              <w:spacing w:after="160" w:line="259" w:lineRule="auto"/>
              <w:contextualSpacing/>
              <w:jc w:val="left"/>
            </w:pPr>
            <w:r w:rsidRPr="000D127B">
              <w:t xml:space="preserve">&lt;H1&gt;Malay people should stop breeding&lt;H1/&gt;  </w:t>
            </w:r>
          </w:p>
          <w:p w14:paraId="0E2848AC" w14:textId="77777777" w:rsidR="00D51B0B" w:rsidRPr="000D127B" w:rsidRDefault="00D51B0B" w:rsidP="00C9187B">
            <w:pPr>
              <w:spacing w:after="160" w:line="259" w:lineRule="auto"/>
              <w:ind w:left="360" w:firstLine="0"/>
              <w:contextualSpacing/>
              <w:jc w:val="left"/>
              <w:rPr>
                <w:szCs w:val="24"/>
              </w:rPr>
            </w:pPr>
          </w:p>
        </w:tc>
      </w:tr>
      <w:tr w:rsidR="00D51B0B" w:rsidRPr="000D127B" w14:paraId="6B4BD2BF" w14:textId="77777777" w:rsidTr="003613AE">
        <w:trPr>
          <w:trHeight w:val="144"/>
        </w:trPr>
        <w:tc>
          <w:tcPr>
            <w:tcW w:w="2689" w:type="dxa"/>
            <w:vMerge/>
          </w:tcPr>
          <w:p w14:paraId="42C196D4"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p>
        </w:tc>
        <w:tc>
          <w:tcPr>
            <w:tcW w:w="992" w:type="dxa"/>
          </w:tcPr>
          <w:p w14:paraId="17C42B18"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H2</w:t>
            </w:r>
          </w:p>
        </w:tc>
        <w:tc>
          <w:tcPr>
            <w:tcW w:w="4394" w:type="dxa"/>
          </w:tcPr>
          <w:p w14:paraId="5BB5F6A8"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Speech that is offensive to some, including crude language. Context Dependent.</w:t>
            </w:r>
          </w:p>
        </w:tc>
        <w:tc>
          <w:tcPr>
            <w:tcW w:w="5103" w:type="dxa"/>
          </w:tcPr>
          <w:p w14:paraId="6EC47B0C" w14:textId="537A55E1" w:rsidR="00D51B0B" w:rsidRDefault="00D51B0B" w:rsidP="00300140">
            <w:pPr>
              <w:numPr>
                <w:ilvl w:val="0"/>
                <w:numId w:val="16"/>
              </w:numPr>
              <w:spacing w:after="0" w:line="240" w:lineRule="auto"/>
              <w:contextualSpacing/>
              <w:jc w:val="left"/>
              <w:rPr>
                <w:szCs w:val="24"/>
              </w:rPr>
            </w:pPr>
            <w:r w:rsidRPr="000D127B">
              <w:rPr>
                <w:szCs w:val="24"/>
              </w:rPr>
              <w:t xml:space="preserve">&lt;H2&gt;Who masturbated to a peach&lt;/H2&gt; </w:t>
            </w:r>
          </w:p>
          <w:p w14:paraId="02B16A68" w14:textId="2EBA02E6" w:rsidR="00DA0D76" w:rsidRPr="000D127B" w:rsidRDefault="00DA0D76" w:rsidP="00F36765">
            <w:pPr>
              <w:numPr>
                <w:ilvl w:val="0"/>
                <w:numId w:val="16"/>
              </w:numPr>
              <w:spacing w:after="0" w:line="240" w:lineRule="auto"/>
              <w:contextualSpacing/>
              <w:jc w:val="left"/>
              <w:rPr>
                <w:szCs w:val="24"/>
              </w:rPr>
            </w:pPr>
            <w:r>
              <w:rPr>
                <w:szCs w:val="24"/>
              </w:rPr>
              <w:t>&lt;H2</w:t>
            </w:r>
            <w:proofErr w:type="gramStart"/>
            <w:r>
              <w:rPr>
                <w:szCs w:val="24"/>
              </w:rPr>
              <w:t>&gt;!</w:t>
            </w:r>
            <w:proofErr w:type="spellStart"/>
            <w:r>
              <w:rPr>
                <w:szCs w:val="24"/>
              </w:rPr>
              <w:t>walao</w:t>
            </w:r>
            <w:proofErr w:type="spellEnd"/>
            <w:proofErr w:type="gramEnd"/>
            <w:r>
              <w:rPr>
                <w:szCs w:val="24"/>
              </w:rPr>
              <w:t xml:space="preserve">! he damn </w:t>
            </w:r>
            <w:proofErr w:type="spellStart"/>
            <w:r>
              <w:rPr>
                <w:szCs w:val="24"/>
              </w:rPr>
              <w:t>gayshit</w:t>
            </w:r>
            <w:proofErr w:type="spellEnd"/>
            <w:r>
              <w:rPr>
                <w:szCs w:val="24"/>
              </w:rPr>
              <w:t xml:space="preserve"> [</w:t>
            </w:r>
            <w:proofErr w:type="spellStart"/>
            <w:r>
              <w:rPr>
                <w:szCs w:val="24"/>
              </w:rPr>
              <w:t>sia</w:t>
            </w:r>
            <w:proofErr w:type="spellEnd"/>
            <w:r>
              <w:rPr>
                <w:szCs w:val="24"/>
              </w:rPr>
              <w:t>]&lt;/H2&gt;</w:t>
            </w:r>
          </w:p>
        </w:tc>
      </w:tr>
      <w:tr w:rsidR="00D51B0B" w:rsidRPr="000D127B" w14:paraId="42DDAFC2" w14:textId="77777777" w:rsidTr="003613AE">
        <w:trPr>
          <w:trHeight w:val="144"/>
        </w:trPr>
        <w:tc>
          <w:tcPr>
            <w:tcW w:w="2689" w:type="dxa"/>
            <w:vMerge w:val="restart"/>
          </w:tcPr>
          <w:p w14:paraId="56E0E7B8"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 xml:space="preserve">Expletives </w:t>
            </w:r>
          </w:p>
        </w:tc>
        <w:tc>
          <w:tcPr>
            <w:tcW w:w="992" w:type="dxa"/>
          </w:tcPr>
          <w:p w14:paraId="0D2651D7"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EX1</w:t>
            </w:r>
          </w:p>
        </w:tc>
        <w:tc>
          <w:tcPr>
            <w:tcW w:w="4394" w:type="dxa"/>
          </w:tcPr>
          <w:p w14:paraId="121E7056"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Expletives that must be censored/silenced because they are:</w:t>
            </w:r>
          </w:p>
          <w:p w14:paraId="34C854CE" w14:textId="77777777" w:rsidR="00D51B0B" w:rsidRPr="000D127B" w:rsidRDefault="00D51B0B" w:rsidP="004679A9">
            <w:pPr>
              <w:numPr>
                <w:ilvl w:val="0"/>
                <w:numId w:val="11"/>
              </w:numPr>
              <w:spacing w:after="160" w:line="259" w:lineRule="auto"/>
              <w:contextualSpacing/>
              <w:jc w:val="left"/>
              <w:rPr>
                <w:szCs w:val="24"/>
              </w:rPr>
            </w:pPr>
            <w:r w:rsidRPr="000D127B">
              <w:rPr>
                <w:szCs w:val="24"/>
              </w:rPr>
              <w:t>Racially charged</w:t>
            </w:r>
          </w:p>
          <w:p w14:paraId="046A3A35" w14:textId="77777777" w:rsidR="00D51B0B" w:rsidRPr="000D127B" w:rsidRDefault="00D51B0B" w:rsidP="004679A9">
            <w:pPr>
              <w:numPr>
                <w:ilvl w:val="0"/>
                <w:numId w:val="11"/>
              </w:numPr>
              <w:spacing w:after="160" w:line="259" w:lineRule="auto"/>
              <w:contextualSpacing/>
              <w:jc w:val="left"/>
              <w:rPr>
                <w:szCs w:val="24"/>
              </w:rPr>
            </w:pPr>
            <w:r w:rsidRPr="000D127B">
              <w:rPr>
                <w:szCs w:val="24"/>
              </w:rPr>
              <w:t>Religiously charged</w:t>
            </w:r>
          </w:p>
          <w:p w14:paraId="7A47AEC9" w14:textId="5F54D91E" w:rsidR="00D51B0B" w:rsidRPr="000D127B" w:rsidRDefault="00D51B0B" w:rsidP="00013BE0">
            <w:pPr>
              <w:spacing w:after="160" w:line="259" w:lineRule="auto"/>
              <w:ind w:left="360" w:firstLine="0"/>
              <w:contextualSpacing/>
              <w:jc w:val="left"/>
              <w:rPr>
                <w:szCs w:val="24"/>
              </w:rPr>
            </w:pPr>
          </w:p>
        </w:tc>
        <w:tc>
          <w:tcPr>
            <w:tcW w:w="5103" w:type="dxa"/>
          </w:tcPr>
          <w:p w14:paraId="2B094351" w14:textId="77777777" w:rsidR="00D51B0B" w:rsidRPr="000D127B" w:rsidRDefault="00D51B0B" w:rsidP="00D51B0B">
            <w:pPr>
              <w:spacing w:after="160" w:line="259" w:lineRule="auto"/>
              <w:ind w:left="0" w:firstLine="0"/>
              <w:jc w:val="left"/>
              <w:rPr>
                <w:rFonts w:eastAsiaTheme="minorHAnsi" w:cstheme="minorBidi"/>
                <w:color w:val="auto"/>
                <w:lang w:eastAsia="en-US"/>
              </w:rPr>
            </w:pPr>
            <w:r w:rsidRPr="000D127B">
              <w:rPr>
                <w:rFonts w:eastAsiaTheme="minorHAnsi" w:cstheme="minorBidi"/>
                <w:color w:val="auto"/>
                <w:lang w:eastAsia="en-US"/>
              </w:rPr>
              <w:t xml:space="preserve">Nigger, Nigga, </w:t>
            </w:r>
            <w:proofErr w:type="spellStart"/>
            <w:r w:rsidRPr="000D127B">
              <w:rPr>
                <w:rFonts w:eastAsiaTheme="minorHAnsi" w:cstheme="minorBidi"/>
                <w:color w:val="auto"/>
                <w:lang w:eastAsia="en-US"/>
              </w:rPr>
              <w:t>Apuneneh</w:t>
            </w:r>
            <w:proofErr w:type="spellEnd"/>
            <w:r w:rsidRPr="000D127B">
              <w:rPr>
                <w:rFonts w:eastAsiaTheme="minorHAnsi" w:cstheme="minorBidi"/>
                <w:color w:val="auto"/>
                <w:lang w:eastAsia="en-US"/>
              </w:rPr>
              <w:t>, Paki, Chink, Fag, Faggot, Negro</w:t>
            </w:r>
            <w:r w:rsidR="00604990">
              <w:rPr>
                <w:rFonts w:eastAsiaTheme="minorHAnsi" w:cstheme="minorBidi"/>
                <w:color w:val="auto"/>
                <w:lang w:eastAsia="en-US"/>
              </w:rPr>
              <w:t>, Bangla</w:t>
            </w:r>
          </w:p>
          <w:p w14:paraId="1D683C4A" w14:textId="77777777" w:rsidR="00D51B0B" w:rsidRPr="000D127B" w:rsidRDefault="00D51B0B" w:rsidP="00D51B0B">
            <w:pPr>
              <w:spacing w:after="0" w:line="240" w:lineRule="auto"/>
              <w:ind w:left="0" w:firstLine="0"/>
              <w:jc w:val="left"/>
              <w:rPr>
                <w:rFonts w:asciiTheme="minorHAnsi" w:eastAsiaTheme="minorHAnsi" w:hAnsiTheme="minorHAnsi" w:cstheme="minorBidi"/>
                <w:color w:val="auto"/>
                <w:sz w:val="22"/>
                <w:szCs w:val="24"/>
                <w:lang w:eastAsia="en-US"/>
              </w:rPr>
            </w:pPr>
          </w:p>
        </w:tc>
      </w:tr>
      <w:tr w:rsidR="00D51B0B" w:rsidRPr="000D127B" w14:paraId="6CE13154" w14:textId="77777777" w:rsidTr="003613AE">
        <w:trPr>
          <w:trHeight w:val="144"/>
        </w:trPr>
        <w:tc>
          <w:tcPr>
            <w:tcW w:w="2689" w:type="dxa"/>
            <w:vMerge/>
          </w:tcPr>
          <w:p w14:paraId="4DAC8D40"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p>
        </w:tc>
        <w:tc>
          <w:tcPr>
            <w:tcW w:w="992" w:type="dxa"/>
          </w:tcPr>
          <w:p w14:paraId="6FB3C00A" w14:textId="77777777"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EX2</w:t>
            </w:r>
          </w:p>
        </w:tc>
        <w:tc>
          <w:tcPr>
            <w:tcW w:w="4394" w:type="dxa"/>
          </w:tcPr>
          <w:p w14:paraId="5DDB4022" w14:textId="02B574EB" w:rsidR="00D51B0B" w:rsidRPr="000D127B" w:rsidRDefault="00D51B0B" w:rsidP="00D51B0B">
            <w:pPr>
              <w:spacing w:after="0" w:line="240" w:lineRule="auto"/>
              <w:ind w:left="0" w:firstLine="0"/>
              <w:jc w:val="left"/>
              <w:rPr>
                <w:rFonts w:eastAsiaTheme="minorHAnsi" w:cstheme="minorBidi"/>
                <w:color w:val="auto"/>
                <w:szCs w:val="24"/>
                <w:lang w:eastAsia="en-US"/>
              </w:rPr>
            </w:pPr>
            <w:r w:rsidRPr="000D127B">
              <w:rPr>
                <w:rFonts w:eastAsiaTheme="minorHAnsi" w:cstheme="minorBidi"/>
                <w:color w:val="auto"/>
                <w:szCs w:val="24"/>
                <w:lang w:eastAsia="en-US"/>
              </w:rPr>
              <w:t>Need not be censored/ silenced: offensive but not in relation to a person or a marginalised group. Context Dependent.</w:t>
            </w:r>
            <w:r w:rsidR="00013BE0">
              <w:rPr>
                <w:rFonts w:eastAsiaTheme="minorHAnsi" w:cstheme="minorBidi"/>
                <w:color w:val="auto"/>
                <w:szCs w:val="24"/>
                <w:lang w:eastAsia="en-US"/>
              </w:rPr>
              <w:t xml:space="preserve"> </w:t>
            </w:r>
          </w:p>
        </w:tc>
        <w:tc>
          <w:tcPr>
            <w:tcW w:w="5103" w:type="dxa"/>
          </w:tcPr>
          <w:p w14:paraId="3F3845F9" w14:textId="1AF73DB9" w:rsidR="00D51B0B" w:rsidRPr="000D127B" w:rsidRDefault="00D51B0B" w:rsidP="00D51B0B">
            <w:pPr>
              <w:spacing w:after="0" w:line="240" w:lineRule="auto"/>
              <w:ind w:left="0" w:firstLine="0"/>
              <w:jc w:val="left"/>
              <w:rPr>
                <w:rFonts w:eastAsiaTheme="minorHAnsi" w:cstheme="minorBidi"/>
                <w:color w:val="auto"/>
                <w:szCs w:val="24"/>
                <w:lang w:eastAsia="en-US"/>
              </w:rPr>
            </w:pPr>
            <w:proofErr w:type="spellStart"/>
            <w:r w:rsidRPr="000D127B">
              <w:rPr>
                <w:rFonts w:eastAsiaTheme="minorHAnsi" w:cstheme="minorBidi"/>
                <w:color w:val="auto"/>
                <w:lang w:eastAsia="en-US"/>
              </w:rPr>
              <w:t>Nabei</w:t>
            </w:r>
            <w:proofErr w:type="spellEnd"/>
            <w:r w:rsidRPr="000D127B">
              <w:rPr>
                <w:rFonts w:eastAsiaTheme="minorHAnsi" w:cstheme="minorBidi"/>
                <w:color w:val="auto"/>
                <w:lang w:eastAsia="en-US"/>
              </w:rPr>
              <w:t xml:space="preserve">, </w:t>
            </w:r>
            <w:proofErr w:type="spellStart"/>
            <w:r w:rsidRPr="000D127B">
              <w:rPr>
                <w:rFonts w:eastAsiaTheme="minorHAnsi" w:cstheme="minorBidi"/>
                <w:color w:val="auto"/>
                <w:lang w:eastAsia="en-US"/>
              </w:rPr>
              <w:t>Cheebye</w:t>
            </w:r>
            <w:proofErr w:type="spellEnd"/>
            <w:r w:rsidR="00F36765">
              <w:rPr>
                <w:rFonts w:eastAsiaTheme="minorHAnsi" w:cstheme="minorBidi"/>
                <w:color w:val="auto"/>
                <w:lang w:eastAsia="en-US"/>
              </w:rPr>
              <w:t xml:space="preserve"> kia</w:t>
            </w:r>
            <w:r w:rsidRPr="000D127B">
              <w:rPr>
                <w:rFonts w:eastAsiaTheme="minorHAnsi" w:cstheme="minorBidi"/>
                <w:color w:val="auto"/>
                <w:lang w:eastAsia="en-US"/>
              </w:rPr>
              <w:t xml:space="preserve">, </w:t>
            </w:r>
            <w:r w:rsidR="00F36765">
              <w:rPr>
                <w:rFonts w:eastAsiaTheme="minorHAnsi" w:cstheme="minorBidi"/>
                <w:color w:val="auto"/>
                <w:lang w:eastAsia="en-US"/>
              </w:rPr>
              <w:t>Cunt</w:t>
            </w:r>
            <w:r w:rsidRPr="000D127B">
              <w:rPr>
                <w:rFonts w:eastAsiaTheme="minorHAnsi" w:cstheme="minorBidi"/>
                <w:color w:val="auto"/>
                <w:lang w:eastAsia="en-US"/>
              </w:rPr>
              <w:t xml:space="preserve">, </w:t>
            </w:r>
            <w:proofErr w:type="spellStart"/>
            <w:r w:rsidR="00F36765">
              <w:rPr>
                <w:rFonts w:eastAsiaTheme="minorHAnsi" w:cstheme="minorBidi"/>
                <w:color w:val="auto"/>
                <w:lang w:eastAsia="en-US"/>
              </w:rPr>
              <w:t>Pok</w:t>
            </w:r>
            <w:proofErr w:type="spellEnd"/>
            <w:r w:rsidR="00F36765">
              <w:rPr>
                <w:rFonts w:eastAsiaTheme="minorHAnsi" w:cstheme="minorBidi"/>
                <w:color w:val="auto"/>
                <w:lang w:eastAsia="en-US"/>
              </w:rPr>
              <w:t xml:space="preserve"> Kai Ham Ka Chan</w:t>
            </w:r>
            <w:r w:rsidRPr="000D127B">
              <w:rPr>
                <w:rFonts w:eastAsiaTheme="minorHAnsi" w:cstheme="minorBidi"/>
                <w:color w:val="auto"/>
                <w:lang w:eastAsia="en-US"/>
              </w:rPr>
              <w:t xml:space="preserve"> </w:t>
            </w:r>
          </w:p>
        </w:tc>
      </w:tr>
    </w:tbl>
    <w:p w14:paraId="162E557C" w14:textId="77777777" w:rsidR="00436165" w:rsidRPr="00AD0700" w:rsidRDefault="00AD0700" w:rsidP="000D127B">
      <w:pPr>
        <w:spacing w:after="160" w:line="259" w:lineRule="auto"/>
        <w:ind w:left="0" w:firstLine="0"/>
        <w:jc w:val="left"/>
      </w:pPr>
      <w:r w:rsidRPr="000D127B">
        <w:rPr>
          <w:b/>
        </w:rPr>
        <w:br w:type="page"/>
      </w:r>
    </w:p>
    <w:p w14:paraId="0A92342B" w14:textId="77777777" w:rsidR="000D127B" w:rsidRDefault="000D127B" w:rsidP="00186CB6">
      <w:pPr>
        <w:pStyle w:val="Heading1"/>
        <w:spacing w:line="276" w:lineRule="auto"/>
        <w:rPr>
          <w:rFonts w:ascii="Cambria" w:hAnsi="Cambria"/>
          <w:b/>
          <w:color w:val="auto"/>
          <w:szCs w:val="28"/>
        </w:rPr>
        <w:sectPr w:rsidR="000D127B" w:rsidSect="000D127B">
          <w:pgSz w:w="16838" w:h="11906" w:orient="landscape"/>
          <w:pgMar w:top="1440" w:right="1440" w:bottom="1440" w:left="1440" w:header="708" w:footer="708" w:gutter="0"/>
          <w:cols w:space="708"/>
          <w:docGrid w:linePitch="360"/>
        </w:sectPr>
      </w:pPr>
      <w:bookmarkStart w:id="11" w:name="_Toc518526314"/>
    </w:p>
    <w:bookmarkEnd w:id="11"/>
    <w:p w14:paraId="7FC03450" w14:textId="781C2811" w:rsidR="009C5B5E" w:rsidRPr="004D7641" w:rsidRDefault="009C5B5E" w:rsidP="009C5B5E">
      <w:pPr>
        <w:tabs>
          <w:tab w:val="left" w:pos="7565"/>
        </w:tabs>
        <w:rPr>
          <w:u w:val="single"/>
          <w:lang w:val="en-US"/>
        </w:rPr>
      </w:pPr>
      <w:r w:rsidRPr="004D7641">
        <w:rPr>
          <w:u w:val="single"/>
          <w:lang w:val="en-US"/>
        </w:rPr>
        <w:lastRenderedPageBreak/>
        <w:t>Annex</w:t>
      </w:r>
      <w:r w:rsidR="00492F99">
        <w:rPr>
          <w:u w:val="single"/>
          <w:lang w:val="en-US"/>
        </w:rPr>
        <w:t xml:space="preserve"> A</w:t>
      </w:r>
      <w:r w:rsidRPr="004D7641">
        <w:rPr>
          <w:u w:val="single"/>
          <w:lang w:val="en-US"/>
        </w:rPr>
        <w:t>: Doing good transcription</w:t>
      </w:r>
      <w:r>
        <w:rPr>
          <w:u w:val="single"/>
          <w:lang w:val="en-US"/>
        </w:rPr>
        <w:t xml:space="preserve"> </w:t>
      </w:r>
    </w:p>
    <w:p w14:paraId="0BA3E2FE" w14:textId="77777777" w:rsidR="009C5B5E" w:rsidRDefault="009C5B5E" w:rsidP="009C5B5E">
      <w:pPr>
        <w:tabs>
          <w:tab w:val="left" w:pos="7565"/>
        </w:tabs>
        <w:rPr>
          <w:lang w:val="en-US"/>
        </w:rPr>
      </w:pPr>
    </w:p>
    <w:p w14:paraId="2947DC8D" w14:textId="77777777" w:rsidR="009C5B5E" w:rsidRPr="004D7641" w:rsidRDefault="009C5B5E" w:rsidP="009C5B5E">
      <w:pPr>
        <w:rPr>
          <w:rFonts w:eastAsia="Times New Roman" w:cstheme="minorHAnsi"/>
          <w:b/>
          <w:bCs/>
          <w:color w:val="000000" w:themeColor="text1"/>
          <w:spacing w:val="-1"/>
          <w:u w:val="single"/>
          <w:shd w:val="clear" w:color="auto" w:fill="FFFFFF"/>
        </w:rPr>
      </w:pPr>
      <w:r w:rsidRPr="004D7641">
        <w:rPr>
          <w:rFonts w:eastAsia="Times New Roman" w:cstheme="minorHAnsi"/>
          <w:b/>
          <w:bCs/>
          <w:color w:val="000000" w:themeColor="text1"/>
          <w:spacing w:val="-1"/>
          <w:u w:val="single"/>
          <w:shd w:val="clear" w:color="auto" w:fill="FFFFFF"/>
        </w:rPr>
        <w:t>Overview</w:t>
      </w:r>
    </w:p>
    <w:p w14:paraId="44E4E27E" w14:textId="77777777" w:rsidR="009C5B5E" w:rsidRPr="004D7641" w:rsidRDefault="009C5B5E" w:rsidP="009C5B5E">
      <w:pPr>
        <w:rPr>
          <w:rFonts w:eastAsia="Times New Roman" w:cstheme="minorHAnsi"/>
          <w:b/>
          <w:bCs/>
          <w:color w:val="000000" w:themeColor="text1"/>
          <w:spacing w:val="-1"/>
          <w:u w:val="single"/>
          <w:shd w:val="clear" w:color="auto" w:fill="FFFFFF"/>
        </w:rPr>
      </w:pPr>
    </w:p>
    <w:p w14:paraId="1BD1CA60" w14:textId="6B39F9DA" w:rsidR="009C5B5E" w:rsidRPr="004D7641" w:rsidRDefault="009C5B5E" w:rsidP="009C5B5E">
      <w:pPr>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The speakers are recorded separately (each </w:t>
      </w:r>
      <w:r>
        <w:rPr>
          <w:rFonts w:eastAsia="Times New Roman" w:cstheme="minorHAnsi"/>
          <w:color w:val="000000" w:themeColor="text1"/>
          <w:spacing w:val="-1"/>
          <w:shd w:val="clear" w:color="auto" w:fill="FFFFFF"/>
        </w:rPr>
        <w:t xml:space="preserve">speaker </w:t>
      </w:r>
      <w:r w:rsidRPr="004D7641">
        <w:rPr>
          <w:rFonts w:eastAsia="Times New Roman" w:cstheme="minorHAnsi"/>
          <w:color w:val="000000" w:themeColor="text1"/>
          <w:spacing w:val="-1"/>
          <w:shd w:val="clear" w:color="auto" w:fill="FFFFFF"/>
        </w:rPr>
        <w:t xml:space="preserve">with their individual tracks) for the NSC </w:t>
      </w:r>
      <w:r w:rsidR="00AB73E6">
        <w:rPr>
          <w:rFonts w:eastAsia="Times New Roman" w:cstheme="minorHAnsi"/>
          <w:color w:val="000000" w:themeColor="text1"/>
          <w:spacing w:val="-1"/>
          <w:shd w:val="clear" w:color="auto" w:fill="FFFFFF"/>
        </w:rPr>
        <w:t>project</w:t>
      </w:r>
      <w:r w:rsidRPr="004D7641">
        <w:rPr>
          <w:rFonts w:eastAsia="Times New Roman" w:cstheme="minorHAnsi"/>
          <w:color w:val="000000" w:themeColor="text1"/>
          <w:spacing w:val="-1"/>
          <w:shd w:val="clear" w:color="auto" w:fill="FFFFFF"/>
        </w:rPr>
        <w:t>.</w:t>
      </w:r>
    </w:p>
    <w:p w14:paraId="5A4D8D1B"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Issue of human </w:t>
      </w:r>
      <w:r>
        <w:rPr>
          <w:rFonts w:eastAsia="Times New Roman" w:cstheme="minorHAnsi"/>
          <w:color w:val="000000" w:themeColor="text1"/>
          <w:spacing w:val="-1"/>
          <w:shd w:val="clear" w:color="auto" w:fill="FFFFFF"/>
        </w:rPr>
        <w:t>transcribers</w:t>
      </w:r>
      <w:r w:rsidRPr="004D7641">
        <w:rPr>
          <w:rFonts w:eastAsia="Times New Roman" w:cstheme="minorHAnsi"/>
          <w:color w:val="000000" w:themeColor="text1"/>
          <w:spacing w:val="-1"/>
          <w:shd w:val="clear" w:color="auto" w:fill="FFFFFF"/>
        </w:rPr>
        <w:t xml:space="preserve">: </w:t>
      </w:r>
    </w:p>
    <w:p w14:paraId="6C2B228B" w14:textId="6EF14FF6" w:rsidR="009C5B5E"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Difficulty comprehending certain segments (especially unclear or short utterances) when editing one speaker at a time due to lack of full picture of the conversation. </w:t>
      </w:r>
    </w:p>
    <w:p w14:paraId="3A959358" w14:textId="437F1089" w:rsidR="00F36765" w:rsidRPr="004D7641" w:rsidRDefault="00AB73E6"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Pr>
          <w:rFonts w:eastAsia="Times New Roman" w:cstheme="minorHAnsi"/>
          <w:color w:val="000000" w:themeColor="text1"/>
          <w:spacing w:val="-1"/>
          <w:shd w:val="clear" w:color="auto" w:fill="FFFFFF"/>
        </w:rPr>
        <w:t>Accept technology unquestionably without questioning the accuracy of machine transcription</w:t>
      </w:r>
      <w:r w:rsidR="00F36765">
        <w:rPr>
          <w:rFonts w:eastAsia="Times New Roman" w:cstheme="minorHAnsi"/>
          <w:color w:val="000000" w:themeColor="text1"/>
          <w:spacing w:val="-1"/>
          <w:shd w:val="clear" w:color="auto" w:fill="FFFFFF"/>
        </w:rPr>
        <w:t>.</w:t>
      </w:r>
    </w:p>
    <w:p w14:paraId="4DD91140" w14:textId="77777777"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May, at times, transcribe phonetically or type what they think they hear </w:t>
      </w:r>
    </w:p>
    <w:p w14:paraId="1B77ADAD"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Solution:</w:t>
      </w:r>
    </w:p>
    <w:p w14:paraId="594E8F20" w14:textId="06ED351D"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b/>
          <w:bCs/>
          <w:color w:val="000000" w:themeColor="text1"/>
          <w:spacing w:val="-1"/>
          <w:shd w:val="clear" w:color="auto" w:fill="FFFFFF"/>
        </w:rPr>
        <w:t xml:space="preserve">Load the two tracks (Speaker A and Speaker B) in Audacity </w:t>
      </w:r>
      <w:r w:rsidRPr="004D7641">
        <w:rPr>
          <w:rFonts w:eastAsia="Times New Roman" w:cstheme="minorHAnsi"/>
          <w:color w:val="000000" w:themeColor="text1"/>
          <w:spacing w:val="-1"/>
          <w:shd w:val="clear" w:color="auto" w:fill="FFFFFF"/>
        </w:rPr>
        <w:t>(</w:t>
      </w:r>
      <w:r w:rsidR="00E71840">
        <w:rPr>
          <w:rFonts w:eastAsia="Times New Roman" w:cstheme="minorHAnsi"/>
          <w:color w:val="000000" w:themeColor="text1"/>
          <w:spacing w:val="-1"/>
          <w:shd w:val="clear" w:color="auto" w:fill="FFFFFF"/>
        </w:rPr>
        <w:t xml:space="preserve">Go to the link to download the </w:t>
      </w:r>
      <w:r w:rsidRPr="004D7641">
        <w:rPr>
          <w:rFonts w:eastAsia="Times New Roman" w:cstheme="minorHAnsi"/>
          <w:color w:val="000000" w:themeColor="text1"/>
          <w:spacing w:val="-1"/>
          <w:shd w:val="clear" w:color="auto" w:fill="FFFFFF"/>
        </w:rPr>
        <w:t>software</w:t>
      </w:r>
      <w:r w:rsidR="00E71840">
        <w:rPr>
          <w:rFonts w:eastAsia="Times New Roman" w:cstheme="minorHAnsi"/>
          <w:color w:val="000000" w:themeColor="text1"/>
          <w:spacing w:val="-1"/>
          <w:shd w:val="clear" w:color="auto" w:fill="FFFFFF"/>
        </w:rPr>
        <w:t xml:space="preserve"> -</w:t>
      </w:r>
      <w:r w:rsidRPr="004D7641">
        <w:rPr>
          <w:rFonts w:eastAsia="Times New Roman" w:cstheme="minorHAnsi"/>
          <w:color w:val="000000" w:themeColor="text1"/>
          <w:spacing w:val="-1"/>
          <w:shd w:val="clear" w:color="auto" w:fill="FFFFFF"/>
        </w:rPr>
        <w:t xml:space="preserve"> https://www.audacityteam.org/download/)</w:t>
      </w:r>
      <w:r w:rsidRPr="004D7641">
        <w:rPr>
          <w:rFonts w:eastAsia="Times New Roman" w:cstheme="minorHAnsi"/>
          <w:b/>
          <w:bCs/>
          <w:color w:val="000000" w:themeColor="text1"/>
          <w:spacing w:val="-1"/>
          <w:shd w:val="clear" w:color="auto" w:fill="FFFFFF"/>
        </w:rPr>
        <w:t xml:space="preserve"> and listen to the complete recording</w:t>
      </w:r>
      <w:r w:rsidRPr="004D7641">
        <w:rPr>
          <w:rFonts w:eastAsia="Times New Roman" w:cstheme="minorHAnsi"/>
          <w:color w:val="000000" w:themeColor="text1"/>
          <w:spacing w:val="-1"/>
          <w:shd w:val="clear" w:color="auto" w:fill="FFFFFF"/>
        </w:rPr>
        <w:t xml:space="preserve"> in order to understand the full conversation.</w:t>
      </w:r>
    </w:p>
    <w:p w14:paraId="35D5B131" w14:textId="77777777" w:rsidR="009C5B5E" w:rsidRPr="004D7641" w:rsidRDefault="009C5B5E" w:rsidP="009C5B5E">
      <w:pPr>
        <w:rPr>
          <w:rFonts w:eastAsia="Times New Roman" w:cstheme="minorHAnsi"/>
          <w:color w:val="000000" w:themeColor="text1"/>
          <w:spacing w:val="-1"/>
          <w:shd w:val="clear" w:color="auto" w:fill="FFFFFF"/>
        </w:rPr>
      </w:pPr>
    </w:p>
    <w:p w14:paraId="61FB7439" w14:textId="77777777" w:rsidR="009C5B5E" w:rsidRPr="004D7641" w:rsidRDefault="009C5B5E" w:rsidP="009C5B5E">
      <w:pPr>
        <w:rPr>
          <w:rFonts w:eastAsia="Times New Roman" w:cstheme="minorHAnsi"/>
          <w:b/>
          <w:bCs/>
          <w:color w:val="000000" w:themeColor="text1"/>
          <w:spacing w:val="-1"/>
          <w:u w:val="single"/>
          <w:shd w:val="clear" w:color="auto" w:fill="FFFFFF"/>
        </w:rPr>
      </w:pPr>
      <w:r w:rsidRPr="004D7641">
        <w:rPr>
          <w:rFonts w:eastAsia="Times New Roman" w:cstheme="minorHAnsi" w:hint="eastAsia"/>
          <w:b/>
          <w:bCs/>
          <w:color w:val="000000" w:themeColor="text1"/>
          <w:spacing w:val="-1"/>
          <w:u w:val="single"/>
          <w:shd w:val="clear" w:color="auto" w:fill="FFFFFF"/>
        </w:rPr>
        <w:t>Ob</w:t>
      </w:r>
      <w:r w:rsidRPr="004D7641">
        <w:rPr>
          <w:rFonts w:eastAsia="Times New Roman" w:cstheme="minorHAnsi"/>
          <w:b/>
          <w:bCs/>
          <w:color w:val="000000" w:themeColor="text1"/>
          <w:spacing w:val="-1"/>
          <w:u w:val="single"/>
          <w:shd w:val="clear" w:color="auto" w:fill="FFFFFF"/>
        </w:rPr>
        <w:t>servations and Errors</w:t>
      </w:r>
    </w:p>
    <w:p w14:paraId="06A69D3B" w14:textId="66141939" w:rsidR="009C5B5E" w:rsidRDefault="009C5B5E" w:rsidP="009C5B5E">
      <w:pPr>
        <w:rPr>
          <w:rFonts w:eastAsia="Times New Roman" w:cstheme="minorHAnsi"/>
          <w:color w:val="000000" w:themeColor="text1"/>
          <w:spacing w:val="-1"/>
          <w:shd w:val="clear" w:color="auto" w:fill="FFFFFF"/>
        </w:rPr>
      </w:pPr>
    </w:p>
    <w:p w14:paraId="40EA90D6" w14:textId="1CCC206A" w:rsidR="009C5B5E" w:rsidRDefault="00E71840" w:rsidP="00E71840">
      <w:pPr>
        <w:rPr>
          <w:rFonts w:eastAsia="Times New Roman" w:cstheme="minorHAnsi"/>
          <w:color w:val="000000" w:themeColor="text1"/>
          <w:spacing w:val="-1"/>
          <w:shd w:val="clear" w:color="auto" w:fill="FFFFFF"/>
        </w:rPr>
      </w:pPr>
      <w:r>
        <w:rPr>
          <w:rFonts w:eastAsia="Times New Roman" w:cstheme="minorHAnsi"/>
          <w:color w:val="000000" w:themeColor="text1"/>
          <w:spacing w:val="-1"/>
          <w:shd w:val="clear" w:color="auto" w:fill="FFFFFF"/>
        </w:rPr>
        <w:t>Automatic speech recognition technology may be used to reduce the efforts needed to transcribe the recordings. Here are the g</w:t>
      </w:r>
      <w:r w:rsidR="009C5B5E" w:rsidRPr="004D7641">
        <w:rPr>
          <w:rFonts w:eastAsia="Times New Roman" w:cstheme="minorHAnsi"/>
          <w:color w:val="000000" w:themeColor="text1"/>
          <w:spacing w:val="-1"/>
          <w:shd w:val="clear" w:color="auto" w:fill="FFFFFF"/>
        </w:rPr>
        <w:t>eneral mistakes in machine transcript</w:t>
      </w:r>
      <w:r>
        <w:rPr>
          <w:rFonts w:eastAsia="Times New Roman" w:cstheme="minorHAnsi"/>
          <w:color w:val="000000" w:themeColor="text1"/>
          <w:spacing w:val="-1"/>
          <w:shd w:val="clear" w:color="auto" w:fill="FFFFFF"/>
        </w:rPr>
        <w:t>ion</w:t>
      </w:r>
      <w:r w:rsidR="009C5B5E" w:rsidRPr="004D7641">
        <w:rPr>
          <w:rFonts w:eastAsia="Times New Roman" w:cstheme="minorHAnsi"/>
          <w:color w:val="000000" w:themeColor="text1"/>
          <w:spacing w:val="-1"/>
          <w:shd w:val="clear" w:color="auto" w:fill="FFFFFF"/>
        </w:rPr>
        <w:t>:</w:t>
      </w:r>
    </w:p>
    <w:p w14:paraId="65BC18E1" w14:textId="77777777" w:rsidR="00E71840" w:rsidRPr="004D7641" w:rsidRDefault="00E71840" w:rsidP="00E71840">
      <w:pPr>
        <w:rPr>
          <w:rFonts w:eastAsia="Times New Roman" w:cstheme="minorHAnsi"/>
          <w:color w:val="000000" w:themeColor="text1"/>
          <w:spacing w:val="-1"/>
          <w:shd w:val="clear" w:color="auto" w:fill="FFFFFF"/>
        </w:rPr>
      </w:pPr>
    </w:p>
    <w:p w14:paraId="01C3489F"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Insertion (Additional words in transcript </w:t>
      </w:r>
      <w:proofErr w:type="gramStart"/>
      <w:r w:rsidRPr="004D7641">
        <w:rPr>
          <w:rFonts w:eastAsia="Times New Roman" w:cstheme="minorHAnsi"/>
          <w:color w:val="000000" w:themeColor="text1"/>
          <w:spacing w:val="-1"/>
          <w:shd w:val="clear" w:color="auto" w:fill="FFFFFF"/>
        </w:rPr>
        <w:t>not present</w:t>
      </w:r>
      <w:proofErr w:type="gramEnd"/>
      <w:r w:rsidRPr="004D7641">
        <w:rPr>
          <w:rFonts w:eastAsia="Times New Roman" w:cstheme="minorHAnsi"/>
          <w:color w:val="000000" w:themeColor="text1"/>
          <w:spacing w:val="-1"/>
          <w:shd w:val="clear" w:color="auto" w:fill="FFFFFF"/>
        </w:rPr>
        <w:t xml:space="preserve"> in the recording)</w:t>
      </w:r>
    </w:p>
    <w:p w14:paraId="3BC5BE4C"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Subtraction (Missing words in the transcript present in the recording) and Substitution (“Mishearing” the conversation and producing wrong words that are similar sounding). </w:t>
      </w:r>
    </w:p>
    <w:p w14:paraId="2C224ED7" w14:textId="77777777"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proofErr w:type="spellStart"/>
      <w:r w:rsidRPr="004D7641">
        <w:rPr>
          <w:rFonts w:eastAsia="Times New Roman" w:cstheme="minorHAnsi"/>
          <w:color w:val="000000" w:themeColor="text1"/>
          <w:spacing w:val="-1"/>
          <w:shd w:val="clear" w:color="auto" w:fill="FFFFFF"/>
        </w:rPr>
        <w:t>E.g</w:t>
      </w:r>
      <w:proofErr w:type="spellEnd"/>
      <w:r w:rsidRPr="004D7641">
        <w:rPr>
          <w:rFonts w:eastAsia="Times New Roman" w:cstheme="minorHAnsi"/>
          <w:color w:val="000000" w:themeColor="text1"/>
          <w:spacing w:val="-1"/>
          <w:shd w:val="clear" w:color="auto" w:fill="FFFFFF"/>
        </w:rPr>
        <w:t xml:space="preserve"> of substitution: misrecognising “session” as “fashion” in the utterance “Session 5 Language Policy Interview”</w:t>
      </w:r>
    </w:p>
    <w:p w14:paraId="3B3767CC" w14:textId="77777777"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Main error</w:t>
      </w:r>
      <w:r>
        <w:rPr>
          <w:rFonts w:eastAsia="Times New Roman" w:cstheme="minorHAnsi"/>
          <w:color w:val="000000" w:themeColor="text1"/>
          <w:spacing w:val="-1"/>
          <w:shd w:val="clear" w:color="auto" w:fill="FFFFFF"/>
        </w:rPr>
        <w:t>s</w:t>
      </w:r>
      <w:r w:rsidRPr="004D7641">
        <w:rPr>
          <w:rFonts w:eastAsia="Times New Roman" w:cstheme="minorHAnsi"/>
          <w:color w:val="000000" w:themeColor="text1"/>
          <w:spacing w:val="-1"/>
          <w:shd w:val="clear" w:color="auto" w:fill="FFFFFF"/>
        </w:rPr>
        <w:t xml:space="preserve"> to be manually corrected by humans. </w:t>
      </w:r>
    </w:p>
    <w:p w14:paraId="5795C0D8" w14:textId="77777777" w:rsidR="009C5B5E" w:rsidRPr="004D7641" w:rsidRDefault="009C5B5E" w:rsidP="009C5B5E">
      <w:pPr>
        <w:rPr>
          <w:rFonts w:eastAsia="Times New Roman" w:cstheme="minorHAnsi"/>
          <w:color w:val="000000" w:themeColor="text1"/>
          <w:spacing w:val="-1"/>
          <w:shd w:val="clear" w:color="auto" w:fill="FFFFFF"/>
        </w:rPr>
      </w:pPr>
    </w:p>
    <w:p w14:paraId="2714001A" w14:textId="5E0432AF" w:rsidR="009C5B5E" w:rsidRPr="004D7641" w:rsidRDefault="009C5B5E" w:rsidP="009C5B5E">
      <w:pPr>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Machine </w:t>
      </w:r>
      <w:r w:rsidR="00AB73E6">
        <w:rPr>
          <w:rFonts w:eastAsia="Times New Roman" w:cstheme="minorHAnsi"/>
          <w:color w:val="000000" w:themeColor="text1"/>
          <w:spacing w:val="-1"/>
          <w:shd w:val="clear" w:color="auto" w:fill="FFFFFF"/>
        </w:rPr>
        <w:t>can</w:t>
      </w:r>
      <w:r w:rsidR="00AB73E6" w:rsidRPr="004D7641">
        <w:rPr>
          <w:rFonts w:eastAsia="Times New Roman" w:cstheme="minorHAnsi"/>
          <w:color w:val="000000" w:themeColor="text1"/>
          <w:spacing w:val="-1"/>
          <w:shd w:val="clear" w:color="auto" w:fill="FFFFFF"/>
        </w:rPr>
        <w:t xml:space="preserve"> </w:t>
      </w:r>
      <w:r w:rsidRPr="004D7641">
        <w:rPr>
          <w:rFonts w:eastAsia="Times New Roman" w:cstheme="minorHAnsi"/>
          <w:color w:val="000000" w:themeColor="text1"/>
          <w:spacing w:val="-1"/>
          <w:shd w:val="clear" w:color="auto" w:fill="FFFFFF"/>
        </w:rPr>
        <w:t xml:space="preserve">generate sentences that are </w:t>
      </w:r>
      <w:r w:rsidRPr="004D7641">
        <w:rPr>
          <w:rFonts w:eastAsia="Times New Roman" w:cstheme="minorHAnsi"/>
          <w:b/>
          <w:bCs/>
          <w:color w:val="000000" w:themeColor="text1"/>
          <w:spacing w:val="-1"/>
          <w:shd w:val="clear" w:color="auto" w:fill="FFFFFF"/>
        </w:rPr>
        <w:t>gibberish</w:t>
      </w:r>
      <w:r w:rsidRPr="004D7641">
        <w:rPr>
          <w:rFonts w:eastAsia="Times New Roman" w:cstheme="minorHAnsi"/>
          <w:color w:val="000000" w:themeColor="text1"/>
          <w:spacing w:val="-1"/>
          <w:shd w:val="clear" w:color="auto" w:fill="FFFFFF"/>
        </w:rPr>
        <w:t xml:space="preserve"> to human readers as it does not understand language: </w:t>
      </w:r>
    </w:p>
    <w:p w14:paraId="4554B2EC" w14:textId="77777777" w:rsidR="009C5B5E" w:rsidRPr="004D7641" w:rsidRDefault="009C5B5E" w:rsidP="009C5B5E">
      <w:pPr>
        <w:rPr>
          <w:rFonts w:eastAsia="Times New Roman" w:cstheme="minorHAnsi"/>
          <w:color w:val="000000" w:themeColor="text1"/>
          <w:spacing w:val="-1"/>
          <w:shd w:val="clear" w:color="auto" w:fill="FFFFFF"/>
        </w:rPr>
      </w:pPr>
    </w:p>
    <w:p w14:paraId="5D60DA87"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Error: Go and ride and explain the Eiffel have deducted</w:t>
      </w:r>
    </w:p>
    <w:p w14:paraId="67AC623B" w14:textId="77777777" w:rsidR="009C5B5E" w:rsidRPr="004D7641" w:rsidRDefault="009C5B5E" w:rsidP="009C5B5E">
      <w:pPr>
        <w:ind w:firstLine="720"/>
        <w:rPr>
          <w:rFonts w:eastAsia="Times New Roman" w:cstheme="minorHAnsi"/>
          <w:color w:val="000000" w:themeColor="text1"/>
          <w:spacing w:val="-1"/>
          <w:u w:val="single"/>
          <w:shd w:val="clear" w:color="auto" w:fill="FFFFFF"/>
        </w:rPr>
      </w:pPr>
      <w:r w:rsidRPr="004D7641">
        <w:rPr>
          <w:rFonts w:eastAsia="Times New Roman" w:cstheme="minorHAnsi"/>
          <w:color w:val="000000" w:themeColor="text1"/>
          <w:spacing w:val="-1"/>
          <w:shd w:val="clear" w:color="auto" w:fill="FFFFFF"/>
        </w:rPr>
        <w:t xml:space="preserve">Correct version: </w:t>
      </w:r>
      <w:r w:rsidRPr="004D7641">
        <w:rPr>
          <w:rFonts w:eastAsia="Times New Roman" w:cstheme="minorHAnsi"/>
          <w:color w:val="000000" w:themeColor="text1"/>
          <w:spacing w:val="-1"/>
          <w:u w:val="single"/>
          <w:shd w:val="clear" w:color="auto" w:fill="FFFFFF"/>
        </w:rPr>
        <w:t>Go and explain that I have deducted</w:t>
      </w:r>
    </w:p>
    <w:p w14:paraId="5B414E91"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Context: Financial transaction enquiry</w:t>
      </w:r>
    </w:p>
    <w:p w14:paraId="73700869" w14:textId="77777777" w:rsidR="009C5B5E" w:rsidRPr="004D7641" w:rsidRDefault="009C5B5E" w:rsidP="009C5B5E">
      <w:pPr>
        <w:rPr>
          <w:rFonts w:eastAsia="Times New Roman" w:cstheme="minorHAnsi"/>
          <w:color w:val="000000" w:themeColor="text1"/>
          <w:spacing w:val="-1"/>
          <w:shd w:val="clear" w:color="auto" w:fill="FFFFFF"/>
        </w:rPr>
      </w:pPr>
    </w:p>
    <w:p w14:paraId="2BFF8807"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Error: </w:t>
      </w:r>
      <w:proofErr w:type="gramStart"/>
      <w:r w:rsidRPr="004D7641">
        <w:rPr>
          <w:rFonts w:eastAsia="Times New Roman" w:cstheme="minorHAnsi"/>
          <w:color w:val="000000" w:themeColor="text1"/>
          <w:spacing w:val="-1"/>
          <w:shd w:val="clear" w:color="auto" w:fill="FFFFFF"/>
        </w:rPr>
        <w:t>All the more</w:t>
      </w:r>
      <w:proofErr w:type="gramEnd"/>
      <w:r w:rsidRPr="004D7641">
        <w:rPr>
          <w:rFonts w:eastAsia="Times New Roman" w:cstheme="minorHAnsi"/>
          <w:color w:val="000000" w:themeColor="text1"/>
          <w:spacing w:val="-1"/>
          <w:shd w:val="clear" w:color="auto" w:fill="FFFFFF"/>
        </w:rPr>
        <w:t xml:space="preserve"> assault </w:t>
      </w:r>
      <w:proofErr w:type="spellStart"/>
      <w:r w:rsidRPr="004D7641">
        <w:rPr>
          <w:rFonts w:eastAsia="Times New Roman" w:cstheme="minorHAnsi"/>
          <w:color w:val="000000" w:themeColor="text1"/>
          <w:spacing w:val="-1"/>
          <w:shd w:val="clear" w:color="auto" w:fill="FFFFFF"/>
        </w:rPr>
        <w:t>teck</w:t>
      </w:r>
      <w:proofErr w:type="spellEnd"/>
      <w:r w:rsidRPr="004D7641">
        <w:rPr>
          <w:rFonts w:eastAsia="Times New Roman" w:cstheme="minorHAnsi"/>
          <w:color w:val="000000" w:themeColor="text1"/>
          <w:spacing w:val="-1"/>
          <w:shd w:val="clear" w:color="auto" w:fill="FFFFFF"/>
        </w:rPr>
        <w:t xml:space="preserve"> </w:t>
      </w:r>
      <w:proofErr w:type="spellStart"/>
      <w:r w:rsidRPr="004D7641">
        <w:rPr>
          <w:rFonts w:eastAsia="Times New Roman" w:cstheme="minorHAnsi"/>
          <w:color w:val="000000" w:themeColor="text1"/>
          <w:spacing w:val="-1"/>
          <w:shd w:val="clear" w:color="auto" w:fill="FFFFFF"/>
        </w:rPr>
        <w:t>leng</w:t>
      </w:r>
      <w:proofErr w:type="spellEnd"/>
      <w:r w:rsidRPr="004D7641">
        <w:rPr>
          <w:rFonts w:eastAsia="Times New Roman" w:cstheme="minorHAnsi"/>
          <w:color w:val="000000" w:themeColor="text1"/>
          <w:spacing w:val="-1"/>
          <w:shd w:val="clear" w:color="auto" w:fill="FFFFFF"/>
        </w:rPr>
        <w:t xml:space="preserve"> creatures</w:t>
      </w:r>
    </w:p>
    <w:p w14:paraId="05122CF8"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Correct version: </w:t>
      </w:r>
      <w:r w:rsidRPr="004D7641">
        <w:rPr>
          <w:rFonts w:eastAsia="Times New Roman" w:cstheme="minorHAnsi"/>
          <w:color w:val="000000" w:themeColor="text1"/>
          <w:spacing w:val="-1"/>
          <w:u w:val="single"/>
          <w:shd w:val="clear" w:color="auto" w:fill="FFFFFF"/>
        </w:rPr>
        <w:t>Or the more exotic languages</w:t>
      </w:r>
    </w:p>
    <w:p w14:paraId="2553D0F4"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Context: Language learning</w:t>
      </w:r>
    </w:p>
    <w:p w14:paraId="5A3333A8" w14:textId="795189D2" w:rsidR="00E71840" w:rsidRDefault="00E71840" w:rsidP="009C5B5E">
      <w:pPr>
        <w:rPr>
          <w:rFonts w:eastAsia="Times New Roman" w:cstheme="minorHAnsi"/>
          <w:color w:val="000000" w:themeColor="text1"/>
          <w:spacing w:val="-1"/>
          <w:shd w:val="clear" w:color="auto" w:fill="FFFFFF"/>
        </w:rPr>
      </w:pPr>
    </w:p>
    <w:p w14:paraId="48213CAB" w14:textId="3E213DDE" w:rsidR="00E71840" w:rsidRDefault="00E71840" w:rsidP="009C5B5E">
      <w:pPr>
        <w:rPr>
          <w:rFonts w:eastAsia="Times New Roman" w:cstheme="minorHAnsi"/>
          <w:color w:val="000000" w:themeColor="text1"/>
          <w:spacing w:val="-1"/>
          <w:shd w:val="clear" w:color="auto" w:fill="FFFFFF"/>
        </w:rPr>
      </w:pPr>
    </w:p>
    <w:p w14:paraId="30979915" w14:textId="77777777" w:rsidR="009C5B5E" w:rsidRPr="004D7641" w:rsidRDefault="009C5B5E" w:rsidP="00300140">
      <w:pPr>
        <w:ind w:left="0" w:firstLine="0"/>
        <w:rPr>
          <w:rFonts w:eastAsia="Times New Roman" w:cstheme="minorHAnsi"/>
          <w:color w:val="000000" w:themeColor="text1"/>
          <w:spacing w:val="-1"/>
          <w:shd w:val="clear" w:color="auto" w:fill="FFFFFF"/>
        </w:rPr>
      </w:pPr>
    </w:p>
    <w:p w14:paraId="42D88422" w14:textId="77777777" w:rsidR="009C5B5E" w:rsidRPr="004D7641" w:rsidRDefault="009C5B5E" w:rsidP="009C5B5E">
      <w:pPr>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Users who transcribe without considering the context of the conversation may </w:t>
      </w:r>
      <w:r w:rsidRPr="004D7641">
        <w:rPr>
          <w:rFonts w:eastAsia="Times New Roman" w:cstheme="minorHAnsi"/>
          <w:b/>
          <w:bCs/>
          <w:color w:val="000000" w:themeColor="text1"/>
          <w:spacing w:val="-1"/>
          <w:shd w:val="clear" w:color="auto" w:fill="FFFFFF"/>
        </w:rPr>
        <w:t>erroneously</w:t>
      </w:r>
      <w:r w:rsidRPr="004D7641">
        <w:rPr>
          <w:rFonts w:eastAsia="Times New Roman" w:cstheme="minorHAnsi"/>
          <w:color w:val="000000" w:themeColor="text1"/>
          <w:spacing w:val="-1"/>
          <w:shd w:val="clear" w:color="auto" w:fill="FFFFFF"/>
        </w:rPr>
        <w:t xml:space="preserve"> type homophones or similar sounding words:</w:t>
      </w:r>
    </w:p>
    <w:p w14:paraId="0751ED76" w14:textId="77777777" w:rsidR="009C5B5E" w:rsidRPr="004D7641" w:rsidRDefault="009C5B5E" w:rsidP="009C5B5E">
      <w:pPr>
        <w:rPr>
          <w:rFonts w:eastAsia="Times New Roman" w:cstheme="minorHAnsi"/>
          <w:color w:val="000000" w:themeColor="text1"/>
          <w:spacing w:val="-1"/>
          <w:shd w:val="clear" w:color="auto" w:fill="FFFFFF"/>
        </w:rPr>
      </w:pPr>
    </w:p>
    <w:p w14:paraId="6D0F8AED"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Error: Then what about </w:t>
      </w:r>
      <w:r w:rsidRPr="004D7641">
        <w:rPr>
          <w:rFonts w:eastAsia="Times New Roman" w:cstheme="minorHAnsi"/>
          <w:b/>
          <w:bCs/>
          <w:color w:val="000000" w:themeColor="text1"/>
          <w:spacing w:val="-1"/>
          <w:shd w:val="clear" w:color="auto" w:fill="FFFFFF"/>
        </w:rPr>
        <w:t>languish</w:t>
      </w:r>
      <w:r w:rsidRPr="004D7641">
        <w:rPr>
          <w:rFonts w:eastAsia="Times New Roman" w:cstheme="minorHAnsi"/>
          <w:color w:val="000000" w:themeColor="text1"/>
          <w:spacing w:val="-1"/>
          <w:shd w:val="clear" w:color="auto" w:fill="FFFFFF"/>
        </w:rPr>
        <w:t xml:space="preserve"> teaching</w:t>
      </w:r>
    </w:p>
    <w:p w14:paraId="085195BF" w14:textId="77777777" w:rsidR="009C5B5E" w:rsidRPr="004D7641" w:rsidRDefault="009C5B5E" w:rsidP="009C5B5E">
      <w:pPr>
        <w:ind w:firstLine="720"/>
        <w:rPr>
          <w:rFonts w:eastAsia="Times New Roman" w:cstheme="minorHAnsi"/>
          <w:color w:val="000000" w:themeColor="text1"/>
          <w:spacing w:val="-1"/>
          <w:u w:val="single"/>
          <w:shd w:val="clear" w:color="auto" w:fill="FFFFFF"/>
        </w:rPr>
      </w:pPr>
      <w:r w:rsidRPr="004D7641">
        <w:rPr>
          <w:rFonts w:eastAsia="Times New Roman" w:cstheme="minorHAnsi"/>
          <w:color w:val="000000" w:themeColor="text1"/>
          <w:spacing w:val="-1"/>
          <w:shd w:val="clear" w:color="auto" w:fill="FFFFFF"/>
        </w:rPr>
        <w:t xml:space="preserve">Correct version: </w:t>
      </w:r>
      <w:r w:rsidRPr="004D7641">
        <w:rPr>
          <w:rFonts w:eastAsia="Times New Roman" w:cstheme="minorHAnsi"/>
          <w:color w:val="000000" w:themeColor="text1"/>
          <w:spacing w:val="-1"/>
          <w:u w:val="single"/>
          <w:shd w:val="clear" w:color="auto" w:fill="FFFFFF"/>
        </w:rPr>
        <w:t>Then what about language teaching</w:t>
      </w:r>
    </w:p>
    <w:p w14:paraId="3CEA6660"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Context: Interview on language usage</w:t>
      </w:r>
    </w:p>
    <w:p w14:paraId="07664E3D" w14:textId="77777777" w:rsidR="009C5B5E" w:rsidRPr="004D7641" w:rsidRDefault="009C5B5E" w:rsidP="009C5B5E">
      <w:pPr>
        <w:rPr>
          <w:rFonts w:eastAsia="Times New Roman" w:cstheme="minorHAnsi"/>
          <w:color w:val="000000" w:themeColor="text1"/>
          <w:spacing w:val="-1"/>
          <w:shd w:val="clear" w:color="auto" w:fill="FFFFFF"/>
        </w:rPr>
      </w:pPr>
    </w:p>
    <w:p w14:paraId="7AD43A12" w14:textId="77777777" w:rsidR="009C5B5E" w:rsidRPr="004D7641"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Error: Do you like came into this </w:t>
      </w:r>
      <w:r w:rsidRPr="004D7641">
        <w:rPr>
          <w:rFonts w:eastAsia="Times New Roman" w:cstheme="minorHAnsi"/>
          <w:b/>
          <w:bCs/>
          <w:color w:val="000000" w:themeColor="text1"/>
          <w:spacing w:val="-1"/>
          <w:shd w:val="clear" w:color="auto" w:fill="FFFFFF"/>
        </w:rPr>
        <w:t>cause</w:t>
      </w:r>
      <w:r w:rsidRPr="004D7641">
        <w:rPr>
          <w:rFonts w:eastAsia="Times New Roman" w:cstheme="minorHAnsi"/>
          <w:color w:val="000000" w:themeColor="text1"/>
          <w:spacing w:val="-1"/>
          <w:shd w:val="clear" w:color="auto" w:fill="FFFFFF"/>
        </w:rPr>
        <w:t xml:space="preserve"> of yours</w:t>
      </w:r>
    </w:p>
    <w:p w14:paraId="3AC4C26B" w14:textId="3B150B98" w:rsidR="009C5B5E" w:rsidRPr="004D7641" w:rsidRDefault="009C5B5E" w:rsidP="009C5B5E">
      <w:pPr>
        <w:ind w:firstLine="720"/>
        <w:rPr>
          <w:rFonts w:eastAsia="Times New Roman" w:cstheme="minorHAnsi"/>
          <w:color w:val="000000" w:themeColor="text1"/>
          <w:spacing w:val="-1"/>
          <w:u w:val="single"/>
          <w:shd w:val="clear" w:color="auto" w:fill="FFFFFF"/>
        </w:rPr>
      </w:pPr>
      <w:r w:rsidRPr="004D7641">
        <w:rPr>
          <w:rFonts w:eastAsia="Times New Roman" w:cstheme="minorHAnsi"/>
          <w:color w:val="000000" w:themeColor="text1"/>
          <w:spacing w:val="-1"/>
          <w:shd w:val="clear" w:color="auto" w:fill="FFFFFF"/>
        </w:rPr>
        <w:t xml:space="preserve">Context: </w:t>
      </w:r>
      <w:r w:rsidRPr="004D7641">
        <w:rPr>
          <w:rFonts w:eastAsia="Times New Roman" w:cstheme="minorHAnsi"/>
          <w:color w:val="000000" w:themeColor="text1"/>
          <w:spacing w:val="-1"/>
          <w:u w:val="single"/>
          <w:shd w:val="clear" w:color="auto" w:fill="FFFFFF"/>
        </w:rPr>
        <w:t>Do you like came into this course of yours</w:t>
      </w:r>
    </w:p>
    <w:p w14:paraId="296362B5" w14:textId="77777777" w:rsidR="009C5B5E" w:rsidRDefault="009C5B5E" w:rsidP="009C5B5E">
      <w:pPr>
        <w:ind w:firstLine="720"/>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Context: University-related conversation</w:t>
      </w:r>
    </w:p>
    <w:p w14:paraId="64CE7971" w14:textId="29706CD5" w:rsidR="009C5B5E" w:rsidRDefault="009C5B5E" w:rsidP="009C5B5E">
      <w:pPr>
        <w:ind w:firstLine="720"/>
        <w:rPr>
          <w:rFonts w:eastAsia="Times New Roman" w:cstheme="minorHAnsi"/>
          <w:color w:val="000000" w:themeColor="text1"/>
          <w:spacing w:val="-1"/>
          <w:shd w:val="clear" w:color="auto" w:fill="FFFFFF"/>
        </w:rPr>
      </w:pPr>
    </w:p>
    <w:p w14:paraId="590BF381" w14:textId="77777777" w:rsidR="00E71840" w:rsidRPr="004D7641" w:rsidRDefault="00E71840" w:rsidP="009C5B5E">
      <w:pPr>
        <w:ind w:firstLine="720"/>
        <w:rPr>
          <w:rFonts w:eastAsia="Times New Roman" w:cstheme="minorHAnsi"/>
          <w:color w:val="000000" w:themeColor="text1"/>
          <w:spacing w:val="-1"/>
          <w:shd w:val="clear" w:color="auto" w:fill="FFFFFF"/>
        </w:rPr>
      </w:pPr>
    </w:p>
    <w:p w14:paraId="6015CD06" w14:textId="77777777" w:rsidR="009C5B5E" w:rsidRPr="004D7641" w:rsidRDefault="009C5B5E" w:rsidP="009C5B5E">
      <w:pPr>
        <w:rPr>
          <w:rFonts w:eastAsia="Times New Roman" w:cstheme="minorHAnsi"/>
          <w:b/>
          <w:bCs/>
          <w:color w:val="000000" w:themeColor="text1"/>
          <w:spacing w:val="-1"/>
          <w:u w:val="single"/>
          <w:shd w:val="clear" w:color="auto" w:fill="FFFFFF"/>
        </w:rPr>
      </w:pPr>
      <w:r w:rsidRPr="004D7641">
        <w:rPr>
          <w:rFonts w:eastAsia="Times New Roman" w:cstheme="minorHAnsi"/>
          <w:b/>
          <w:bCs/>
          <w:color w:val="000000" w:themeColor="text1"/>
          <w:spacing w:val="-1"/>
          <w:u w:val="single"/>
          <w:shd w:val="clear" w:color="auto" w:fill="FFFFFF"/>
        </w:rPr>
        <w:t>Rule of thumb for doing good transcription</w:t>
      </w:r>
    </w:p>
    <w:p w14:paraId="3F674B60" w14:textId="289A1B46" w:rsidR="009C5B5E" w:rsidRPr="004D7641" w:rsidRDefault="009C5B5E" w:rsidP="009C5B5E">
      <w:pPr>
        <w:rPr>
          <w:rFonts w:eastAsia="Times New Roman" w:cstheme="minorHAnsi"/>
          <w:color w:val="000000" w:themeColor="text1"/>
          <w:spacing w:val="-1"/>
          <w:shd w:val="clear" w:color="auto" w:fill="FFFFFF"/>
        </w:rPr>
      </w:pPr>
      <w:r w:rsidRPr="004D7641">
        <w:rPr>
          <w:noProof/>
          <w:color w:val="000000" w:themeColor="text1"/>
        </w:rPr>
        <mc:AlternateContent>
          <mc:Choice Requires="wps">
            <w:drawing>
              <wp:anchor distT="0" distB="0" distL="114300" distR="114300" simplePos="0" relativeHeight="251661312" behindDoc="1" locked="0" layoutInCell="1" allowOverlap="1" wp14:anchorId="15CAD6A0" wp14:editId="634048F9">
                <wp:simplePos x="0" y="0"/>
                <wp:positionH relativeFrom="column">
                  <wp:posOffset>-106680</wp:posOffset>
                </wp:positionH>
                <wp:positionV relativeFrom="paragraph">
                  <wp:posOffset>164787</wp:posOffset>
                </wp:positionV>
                <wp:extent cx="6007100" cy="3562065"/>
                <wp:effectExtent l="0" t="0" r="12700" b="6985"/>
                <wp:wrapNone/>
                <wp:docPr id="28" name="Rectangle 28"/>
                <wp:cNvGraphicFramePr/>
                <a:graphic xmlns:a="http://schemas.openxmlformats.org/drawingml/2006/main">
                  <a:graphicData uri="http://schemas.microsoft.com/office/word/2010/wordprocessingShape">
                    <wps:wsp>
                      <wps:cNvSpPr/>
                      <wps:spPr>
                        <a:xfrm>
                          <a:off x="0" y="0"/>
                          <a:ext cx="6007100" cy="35620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9F23E" id="Rectangle 28" o:spid="_x0000_s1026" style="position:absolute;margin-left:-8.4pt;margin-top:13pt;width:473pt;height:28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" filled="f" strokecolor="red" strokeweight="1pt"/>
            </w:pict>
          </mc:Fallback>
        </mc:AlternateContent>
      </w:r>
    </w:p>
    <w:p w14:paraId="00175A04"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Imperative for human transcribers to</w:t>
      </w:r>
      <w:r w:rsidRPr="004D7641">
        <w:rPr>
          <w:rFonts w:eastAsia="Times New Roman" w:cstheme="minorHAnsi"/>
          <w:b/>
          <w:bCs/>
          <w:color w:val="000000" w:themeColor="text1"/>
          <w:spacing w:val="-1"/>
          <w:shd w:val="clear" w:color="auto" w:fill="FFFFFF"/>
        </w:rPr>
        <w:t xml:space="preserve"> identify incoherent sentences</w:t>
      </w:r>
      <w:r w:rsidRPr="004D7641">
        <w:rPr>
          <w:rFonts w:eastAsia="Times New Roman" w:cstheme="minorHAnsi"/>
          <w:color w:val="000000" w:themeColor="text1"/>
          <w:spacing w:val="-1"/>
          <w:shd w:val="clear" w:color="auto" w:fill="FFFFFF"/>
        </w:rPr>
        <w:t xml:space="preserve"> when editing the transcripts</w:t>
      </w:r>
    </w:p>
    <w:p w14:paraId="1AE50287"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b/>
          <w:bCs/>
          <w:color w:val="000000" w:themeColor="text1"/>
          <w:spacing w:val="-1"/>
          <w:shd w:val="clear" w:color="auto" w:fill="FFFFFF"/>
        </w:rPr>
        <w:t xml:space="preserve">Transcribe or correct transcription errors with words that are appropriate to the </w:t>
      </w:r>
      <w:r w:rsidRPr="004D7641">
        <w:rPr>
          <w:rFonts w:eastAsia="Times New Roman" w:cstheme="minorHAnsi"/>
          <w:b/>
          <w:bCs/>
          <w:color w:val="000000" w:themeColor="text1"/>
          <w:spacing w:val="-1"/>
          <w:u w:val="single"/>
          <w:shd w:val="clear" w:color="auto" w:fill="FFFFFF"/>
        </w:rPr>
        <w:t>context</w:t>
      </w:r>
      <w:r w:rsidRPr="004D7641">
        <w:rPr>
          <w:rFonts w:eastAsia="Times New Roman" w:cstheme="minorHAnsi"/>
          <w:b/>
          <w:bCs/>
          <w:color w:val="000000" w:themeColor="text1"/>
          <w:spacing w:val="-1"/>
          <w:shd w:val="clear" w:color="auto" w:fill="FFFFFF"/>
        </w:rPr>
        <w:t xml:space="preserve"> of the recording</w:t>
      </w:r>
      <w:r w:rsidRPr="004D7641">
        <w:rPr>
          <w:rFonts w:eastAsia="Times New Roman" w:cstheme="minorHAnsi"/>
          <w:color w:val="000000" w:themeColor="text1"/>
          <w:spacing w:val="-1"/>
          <w:shd w:val="clear" w:color="auto" w:fill="FFFFFF"/>
        </w:rPr>
        <w:t xml:space="preserve">s. </w:t>
      </w:r>
    </w:p>
    <w:p w14:paraId="5E9EBBED"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The words in the transcript should not only align to the context, but the words in the two </w:t>
      </w:r>
      <w:proofErr w:type="spellStart"/>
      <w:r w:rsidRPr="004D7641">
        <w:rPr>
          <w:rFonts w:eastAsia="Times New Roman" w:cstheme="minorHAnsi"/>
          <w:color w:val="000000" w:themeColor="text1"/>
          <w:spacing w:val="-1"/>
          <w:shd w:val="clear" w:color="auto" w:fill="FFFFFF"/>
        </w:rPr>
        <w:t>TextGrid</w:t>
      </w:r>
      <w:proofErr w:type="spellEnd"/>
      <w:r w:rsidRPr="004D7641">
        <w:rPr>
          <w:rFonts w:eastAsia="Times New Roman" w:cstheme="minorHAnsi"/>
          <w:color w:val="000000" w:themeColor="text1"/>
          <w:spacing w:val="-1"/>
          <w:shd w:val="clear" w:color="auto" w:fill="FFFFFF"/>
        </w:rPr>
        <w:t xml:space="preserve"> files (representing Speaker A and B) should agree with each other</w:t>
      </w:r>
    </w:p>
    <w:p w14:paraId="0A9C5422" w14:textId="77777777" w:rsidR="009C5B5E" w:rsidRPr="004D7641" w:rsidRDefault="009C5B5E" w:rsidP="001B25CB">
      <w:pPr>
        <w:pStyle w:val="ListParagraph"/>
        <w:numPr>
          <w:ilvl w:val="0"/>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A good transcriber should never</w:t>
      </w:r>
    </w:p>
    <w:p w14:paraId="2A545872" w14:textId="4D57C133"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assume the machine transcription </w:t>
      </w:r>
      <w:r w:rsidR="00F36765">
        <w:rPr>
          <w:rFonts w:eastAsia="Times New Roman" w:cstheme="minorHAnsi"/>
          <w:color w:val="000000" w:themeColor="text1"/>
          <w:spacing w:val="-1"/>
          <w:shd w:val="clear" w:color="auto" w:fill="FFFFFF"/>
        </w:rPr>
        <w:t>is fully</w:t>
      </w:r>
      <w:r>
        <w:rPr>
          <w:rFonts w:eastAsia="Times New Roman" w:cstheme="minorHAnsi"/>
          <w:color w:val="000000" w:themeColor="text1"/>
          <w:spacing w:val="-1"/>
          <w:shd w:val="clear" w:color="auto" w:fill="FFFFFF"/>
        </w:rPr>
        <w:t xml:space="preserve"> </w:t>
      </w:r>
      <w:r w:rsidRPr="004D7641">
        <w:rPr>
          <w:rFonts w:eastAsia="Times New Roman" w:cstheme="minorHAnsi"/>
          <w:color w:val="000000" w:themeColor="text1"/>
          <w:spacing w:val="-1"/>
          <w:shd w:val="clear" w:color="auto" w:fill="FFFFFF"/>
        </w:rPr>
        <w:t xml:space="preserve">accurate </w:t>
      </w:r>
    </w:p>
    <w:p w14:paraId="00D1DAD2" w14:textId="77777777" w:rsidR="009C5B5E" w:rsidRPr="004D7641" w:rsidRDefault="009C5B5E" w:rsidP="001B25CB">
      <w:pPr>
        <w:pStyle w:val="ListParagraph"/>
        <w:numPr>
          <w:ilvl w:val="1"/>
          <w:numId w:val="22"/>
        </w:numPr>
        <w:spacing w:after="0" w:line="240" w:lineRule="auto"/>
        <w:jc w:val="left"/>
        <w:rPr>
          <w:rFonts w:eastAsia="Times New Roman" w:cstheme="minorHAnsi"/>
          <w:color w:val="000000" w:themeColor="text1"/>
          <w:spacing w:val="-1"/>
          <w:shd w:val="clear" w:color="auto" w:fill="FFFFFF"/>
        </w:rPr>
      </w:pPr>
      <w:r w:rsidRPr="004D7641">
        <w:rPr>
          <w:rFonts w:eastAsia="Times New Roman" w:cstheme="minorHAnsi"/>
          <w:color w:val="000000" w:themeColor="text1"/>
          <w:spacing w:val="-1"/>
          <w:shd w:val="clear" w:color="auto" w:fill="FFFFFF"/>
        </w:rPr>
        <w:t xml:space="preserve">transcribe according to their subjective interpretation of the utterance. </w:t>
      </w:r>
    </w:p>
    <w:p w14:paraId="0DC44FC2" w14:textId="77777777" w:rsidR="009C5B5E" w:rsidRPr="004D7641" w:rsidRDefault="009C5B5E" w:rsidP="009C5B5E">
      <w:pPr>
        <w:rPr>
          <w:rFonts w:eastAsia="Times New Roman" w:cstheme="minorHAnsi"/>
          <w:color w:val="000000" w:themeColor="text1"/>
          <w:spacing w:val="-1"/>
          <w:shd w:val="clear" w:color="auto" w:fill="FFFFFF"/>
        </w:rPr>
      </w:pPr>
    </w:p>
    <w:p w14:paraId="3F34720F" w14:textId="77777777" w:rsidR="009C5B5E" w:rsidRPr="000833CE" w:rsidRDefault="009C5B5E" w:rsidP="009C5B5E">
      <w:pPr>
        <w:tabs>
          <w:tab w:val="left" w:pos="7565"/>
        </w:tabs>
        <w:rPr>
          <w:lang w:val="en-US"/>
        </w:rPr>
      </w:pPr>
      <w:r w:rsidRPr="00BF7A1C">
        <w:rPr>
          <w:rFonts w:eastAsia="Times New Roman" w:cstheme="minorHAnsi"/>
          <w:color w:val="000000" w:themeColor="text1"/>
          <w:spacing w:val="-1"/>
          <w:sz w:val="40"/>
          <w:szCs w:val="40"/>
          <w:shd w:val="clear" w:color="auto" w:fill="FFFFFF"/>
        </w:rPr>
        <w:t xml:space="preserve">*IMPORTANT NOTICE: At all times, the human </w:t>
      </w:r>
      <w:r>
        <w:rPr>
          <w:rFonts w:eastAsia="Times New Roman" w:cstheme="minorHAnsi"/>
          <w:color w:val="000000" w:themeColor="text1"/>
          <w:spacing w:val="-1"/>
          <w:sz w:val="40"/>
          <w:szCs w:val="40"/>
          <w:shd w:val="clear" w:color="auto" w:fill="FFFFFF"/>
        </w:rPr>
        <w:t>transcriber</w:t>
      </w:r>
      <w:r w:rsidRPr="00BF7A1C">
        <w:rPr>
          <w:rFonts w:eastAsia="Times New Roman" w:cstheme="minorHAnsi"/>
          <w:color w:val="000000" w:themeColor="text1"/>
          <w:spacing w:val="-1"/>
          <w:sz w:val="40"/>
          <w:szCs w:val="40"/>
          <w:shd w:val="clear" w:color="auto" w:fill="FFFFFF"/>
        </w:rPr>
        <w:t xml:space="preserve"> should consider </w:t>
      </w:r>
      <w:r w:rsidRPr="00BF7A1C">
        <w:rPr>
          <w:rFonts w:eastAsia="Times New Roman" w:cstheme="minorHAnsi"/>
          <w:b/>
          <w:bCs/>
          <w:color w:val="000000" w:themeColor="text1"/>
          <w:spacing w:val="-1"/>
          <w:sz w:val="40"/>
          <w:szCs w:val="40"/>
          <w:shd w:val="clear" w:color="auto" w:fill="FFFFFF"/>
        </w:rPr>
        <w:t>the context, topic and the interlocuters’ perspective</w:t>
      </w:r>
      <w:r w:rsidRPr="00402F9C">
        <w:rPr>
          <w:rFonts w:eastAsia="Times New Roman" w:cstheme="minorHAnsi"/>
          <w:b/>
          <w:bCs/>
          <w:color w:val="000000" w:themeColor="text1"/>
          <w:spacing w:val="-1"/>
          <w:sz w:val="40"/>
          <w:szCs w:val="40"/>
          <w:shd w:val="clear" w:color="auto" w:fill="FFFFFF"/>
        </w:rPr>
        <w:t>s</w:t>
      </w:r>
      <w:r w:rsidRPr="00402F9C">
        <w:rPr>
          <w:rFonts w:eastAsia="Times New Roman" w:cstheme="minorHAnsi"/>
          <w:color w:val="000000" w:themeColor="text1"/>
          <w:spacing w:val="-1"/>
          <w:sz w:val="40"/>
          <w:szCs w:val="40"/>
          <w:shd w:val="clear" w:color="auto" w:fill="FFFFFF"/>
        </w:rPr>
        <w:t xml:space="preserve"> </w:t>
      </w:r>
      <w:r w:rsidRPr="00402F9C">
        <w:rPr>
          <w:rFonts w:eastAsia="Times New Roman" w:cstheme="minorHAnsi"/>
          <w:b/>
          <w:bCs/>
          <w:color w:val="000000" w:themeColor="text1"/>
          <w:spacing w:val="-1"/>
          <w:sz w:val="40"/>
          <w:szCs w:val="40"/>
          <w:shd w:val="clear" w:color="auto" w:fill="FFFFFF"/>
        </w:rPr>
        <w:t xml:space="preserve">from </w:t>
      </w:r>
      <w:r w:rsidRPr="00402F9C">
        <w:rPr>
          <w:rFonts w:eastAsia="Times New Roman" w:cstheme="minorHAnsi"/>
          <w:b/>
          <w:bCs/>
          <w:color w:val="000000" w:themeColor="text1"/>
          <w:spacing w:val="-1"/>
          <w:sz w:val="40"/>
          <w:szCs w:val="40"/>
          <w:u w:val="single"/>
          <w:shd w:val="clear" w:color="auto" w:fill="FFFFFF"/>
        </w:rPr>
        <w:t>both sides</w:t>
      </w:r>
      <w:r w:rsidRPr="00402F9C">
        <w:rPr>
          <w:rFonts w:eastAsia="Times New Roman" w:cstheme="minorHAnsi"/>
          <w:b/>
          <w:bCs/>
          <w:color w:val="000000" w:themeColor="text1"/>
          <w:spacing w:val="-1"/>
          <w:sz w:val="40"/>
          <w:szCs w:val="40"/>
          <w:shd w:val="clear" w:color="auto" w:fill="FFFFFF"/>
        </w:rPr>
        <w:t xml:space="preserve"> of the recordings</w:t>
      </w:r>
      <w:r>
        <w:rPr>
          <w:rFonts w:eastAsia="Times New Roman" w:cstheme="minorHAnsi"/>
          <w:color w:val="000000" w:themeColor="text1"/>
          <w:spacing w:val="-1"/>
          <w:sz w:val="40"/>
          <w:szCs w:val="40"/>
          <w:shd w:val="clear" w:color="auto" w:fill="FFFFFF"/>
        </w:rPr>
        <w:t xml:space="preserve"> </w:t>
      </w:r>
      <w:r w:rsidRPr="00BF7A1C">
        <w:rPr>
          <w:rFonts w:eastAsia="Times New Roman" w:cstheme="minorHAnsi"/>
          <w:color w:val="000000" w:themeColor="text1"/>
          <w:spacing w:val="-1"/>
          <w:sz w:val="40"/>
          <w:szCs w:val="40"/>
          <w:shd w:val="clear" w:color="auto" w:fill="FFFFFF"/>
        </w:rPr>
        <w:t xml:space="preserve">when editing the </w:t>
      </w:r>
      <w:r>
        <w:rPr>
          <w:rFonts w:eastAsia="Times New Roman" w:cstheme="minorHAnsi"/>
          <w:color w:val="000000" w:themeColor="text1"/>
          <w:spacing w:val="-1"/>
          <w:sz w:val="40"/>
          <w:szCs w:val="40"/>
          <w:shd w:val="clear" w:color="auto" w:fill="FFFFFF"/>
        </w:rPr>
        <w:t>transcripts</w:t>
      </w:r>
    </w:p>
    <w:p w14:paraId="5A0891B6" w14:textId="77777777" w:rsidR="009C5B5E" w:rsidRDefault="009C5B5E" w:rsidP="009C5B5E">
      <w:pPr>
        <w:rPr>
          <w:rFonts w:eastAsia="Times New Roman" w:cstheme="minorHAnsi"/>
          <w:color w:val="000000" w:themeColor="text1"/>
          <w:spacing w:val="-1"/>
          <w:shd w:val="clear" w:color="auto" w:fill="FFFFFF"/>
        </w:rPr>
      </w:pPr>
      <w:r>
        <w:rPr>
          <w:rFonts w:eastAsia="Times New Roman" w:cstheme="minorHAnsi"/>
          <w:color w:val="000000" w:themeColor="text1"/>
          <w:spacing w:val="-1"/>
          <w:shd w:val="clear" w:color="auto" w:fill="FFFFFF"/>
        </w:rPr>
        <w:br w:type="page"/>
      </w:r>
    </w:p>
    <w:p w14:paraId="64A0E5D2" w14:textId="7DE67F5A" w:rsidR="00CC57CE" w:rsidRPr="00D46571" w:rsidRDefault="009C5B5E" w:rsidP="00873AE2">
      <w:pPr>
        <w:spacing w:after="160" w:line="276" w:lineRule="auto"/>
        <w:ind w:left="0" w:firstLine="0"/>
        <w:jc w:val="left"/>
      </w:pPr>
      <w:r>
        <w:lastRenderedPageBreak/>
        <w:t xml:space="preserve">Annex </w:t>
      </w:r>
      <w:r w:rsidR="004A3D1D">
        <w:t>B</w:t>
      </w:r>
      <w:r>
        <w:t xml:space="preserve">: Using </w:t>
      </w:r>
      <w:proofErr w:type="spellStart"/>
      <w:r>
        <w:t>P</w:t>
      </w:r>
      <w:r w:rsidR="00F36765">
        <w:t>raat</w:t>
      </w:r>
      <w:proofErr w:type="spellEnd"/>
    </w:p>
    <w:p w14:paraId="53D592B6" w14:textId="77777777" w:rsidR="009C5B5E" w:rsidRPr="000C38DB" w:rsidRDefault="009C5B5E" w:rsidP="009C5B5E">
      <w:pPr>
        <w:rPr>
          <w:color w:val="000000" w:themeColor="text1"/>
          <w:lang w:val="en-US"/>
        </w:rPr>
      </w:pPr>
    </w:p>
    <w:p w14:paraId="436A3C64" w14:textId="77777777" w:rsidR="009C5B5E" w:rsidRPr="000C38DB" w:rsidRDefault="009C5B5E" w:rsidP="009C5B5E">
      <w:pPr>
        <w:rPr>
          <w:color w:val="000000" w:themeColor="text1"/>
          <w:lang w:val="en-US"/>
        </w:rPr>
      </w:pPr>
      <w:proofErr w:type="spellStart"/>
      <w:r w:rsidRPr="000C38DB">
        <w:rPr>
          <w:i/>
          <w:color w:val="000000" w:themeColor="text1"/>
          <w:lang w:val="en-US"/>
        </w:rPr>
        <w:t>Praat</w:t>
      </w:r>
      <w:proofErr w:type="spellEnd"/>
      <w:r w:rsidRPr="000C38DB">
        <w:rPr>
          <w:color w:val="000000" w:themeColor="text1"/>
          <w:lang w:val="en-US"/>
        </w:rPr>
        <w:t xml:space="preserve"> is a free software program that can be used for the analysis and reconstruction of acoustic speech signals. For this transcription project, it will be used to edit/ verify the processed transcripts. The </w:t>
      </w:r>
      <w:proofErr w:type="spellStart"/>
      <w:r w:rsidRPr="000C38DB">
        <w:rPr>
          <w:i/>
          <w:color w:val="000000" w:themeColor="text1"/>
          <w:lang w:val="en-US"/>
        </w:rPr>
        <w:t>Praat</w:t>
      </w:r>
      <w:proofErr w:type="spellEnd"/>
      <w:r w:rsidRPr="000C38DB">
        <w:rPr>
          <w:color w:val="000000" w:themeColor="text1"/>
          <w:lang w:val="en-US"/>
        </w:rPr>
        <w:t xml:space="preserve"> software can be downloaded </w:t>
      </w:r>
      <w:hyperlink r:id="rId8" w:history="1">
        <w:r w:rsidRPr="000C38DB">
          <w:rPr>
            <w:rStyle w:val="Hyperlink"/>
            <w:color w:val="000000" w:themeColor="text1"/>
            <w:lang w:val="en-US"/>
          </w:rPr>
          <w:t>here</w:t>
        </w:r>
      </w:hyperlink>
      <w:r w:rsidRPr="000C38DB">
        <w:rPr>
          <w:rStyle w:val="FootnoteReference"/>
          <w:color w:val="000000" w:themeColor="text1"/>
          <w:lang w:val="en-US"/>
        </w:rPr>
        <w:footnoteReference w:id="1"/>
      </w:r>
      <w:r w:rsidRPr="000C38DB">
        <w:rPr>
          <w:color w:val="000000" w:themeColor="text1"/>
          <w:lang w:val="en-US"/>
        </w:rPr>
        <w:t>.</w:t>
      </w:r>
      <w:bookmarkStart w:id="12" w:name="Opening_Files"/>
    </w:p>
    <w:bookmarkEnd w:id="12"/>
    <w:p w14:paraId="5D9B8DDC" w14:textId="77777777" w:rsidR="009C5B5E" w:rsidRPr="000C38DB" w:rsidRDefault="009C5B5E" w:rsidP="009C5B5E">
      <w:pPr>
        <w:pStyle w:val="ListParagraph"/>
        <w:ind w:left="1080"/>
        <w:rPr>
          <w:color w:val="000000" w:themeColor="text1"/>
          <w:lang w:val="en-US"/>
        </w:rPr>
      </w:pPr>
    </w:p>
    <w:p w14:paraId="339E2057" w14:textId="77777777" w:rsidR="009C5B5E" w:rsidRPr="000C38DB" w:rsidRDefault="009C5B5E" w:rsidP="001B25CB">
      <w:pPr>
        <w:pStyle w:val="ListParagraph"/>
        <w:numPr>
          <w:ilvl w:val="0"/>
          <w:numId w:val="25"/>
        </w:numPr>
        <w:spacing w:after="160" w:line="259" w:lineRule="auto"/>
        <w:jc w:val="left"/>
        <w:rPr>
          <w:color w:val="000000" w:themeColor="text1"/>
          <w:lang w:val="en-US"/>
        </w:rPr>
      </w:pPr>
      <w:r w:rsidRPr="000C38DB">
        <w:rPr>
          <w:color w:val="000000" w:themeColor="text1"/>
          <w:lang w:val="en-US"/>
        </w:rPr>
        <w:t xml:space="preserve">When </w:t>
      </w:r>
      <w:proofErr w:type="spellStart"/>
      <w:r w:rsidRPr="000C38DB">
        <w:rPr>
          <w:i/>
          <w:color w:val="000000" w:themeColor="text1"/>
          <w:lang w:val="en-US"/>
        </w:rPr>
        <w:t>Praat</w:t>
      </w:r>
      <w:proofErr w:type="spellEnd"/>
      <w:r w:rsidRPr="000C38DB">
        <w:rPr>
          <w:i/>
          <w:color w:val="000000" w:themeColor="text1"/>
          <w:lang w:val="en-US"/>
        </w:rPr>
        <w:t xml:space="preserve"> </w:t>
      </w:r>
      <w:r w:rsidRPr="000C38DB">
        <w:rPr>
          <w:color w:val="000000" w:themeColor="text1"/>
          <w:lang w:val="en-US"/>
        </w:rPr>
        <w:t>is launched, the two following windows will appear:</w:t>
      </w:r>
    </w:p>
    <w:p w14:paraId="544B8744" w14:textId="77777777" w:rsidR="009C5B5E" w:rsidRPr="000C38DB" w:rsidRDefault="009C5B5E" w:rsidP="009C5B5E">
      <w:pPr>
        <w:rPr>
          <w:color w:val="000000" w:themeColor="text1"/>
          <w:lang w:val="en-US"/>
        </w:rPr>
      </w:pPr>
    </w:p>
    <w:p w14:paraId="7091177D" w14:textId="77777777" w:rsidR="009C5B5E" w:rsidRPr="000C38DB" w:rsidRDefault="009C5B5E" w:rsidP="009C5B5E">
      <w:pPr>
        <w:rPr>
          <w:color w:val="000000" w:themeColor="text1"/>
          <w:lang w:val="en-US"/>
        </w:rPr>
      </w:pPr>
      <w:r w:rsidRPr="000C38DB">
        <w:rPr>
          <w:color w:val="000000" w:themeColor="text1"/>
          <w:lang w:val="en-US"/>
        </w:rPr>
        <w:t xml:space="preserve">      </w:t>
      </w:r>
      <w:r>
        <w:rPr>
          <w:noProof/>
          <w:color w:val="000000" w:themeColor="text1"/>
        </w:rPr>
        <w:drawing>
          <wp:inline distT="0" distB="0" distL="0" distR="0" wp14:anchorId="6F4A207C" wp14:editId="09CD3720">
            <wp:extent cx="2156460" cy="2743200"/>
            <wp:effectExtent l="0" t="0" r="2540" b="0"/>
            <wp:docPr id="24" name="Picture 1" descr="Praat objec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raat objects"/>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2743200"/>
                    </a:xfrm>
                    <a:prstGeom prst="rect">
                      <a:avLst/>
                    </a:prstGeom>
                    <a:noFill/>
                    <a:ln>
                      <a:noFill/>
                    </a:ln>
                  </pic:spPr>
                </pic:pic>
              </a:graphicData>
            </a:graphic>
          </wp:inline>
        </w:drawing>
      </w:r>
      <w:r w:rsidRPr="000C38DB">
        <w:rPr>
          <w:color w:val="000000" w:themeColor="text1"/>
          <w:lang w:val="en-US"/>
        </w:rPr>
        <w:t xml:space="preserve">                 </w:t>
      </w:r>
      <w:r>
        <w:rPr>
          <w:noProof/>
          <w:color w:val="000000" w:themeColor="text1"/>
        </w:rPr>
        <w:drawing>
          <wp:inline distT="0" distB="0" distL="0" distR="0" wp14:anchorId="20C886B1" wp14:editId="47E3F364">
            <wp:extent cx="2552065" cy="2783840"/>
            <wp:effectExtent l="0" t="0" r="635" b="0"/>
            <wp:docPr id="23" name="Picture 2" descr="Praat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aat picture"/>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065" cy="2783840"/>
                    </a:xfrm>
                    <a:prstGeom prst="rect">
                      <a:avLst/>
                    </a:prstGeom>
                    <a:noFill/>
                    <a:ln>
                      <a:noFill/>
                    </a:ln>
                  </pic:spPr>
                </pic:pic>
              </a:graphicData>
            </a:graphic>
          </wp:inline>
        </w:drawing>
      </w:r>
    </w:p>
    <w:p w14:paraId="093F03CF" w14:textId="77777777" w:rsidR="009C5B5E" w:rsidRPr="000C38DB" w:rsidRDefault="009C5B5E" w:rsidP="009C5B5E">
      <w:pPr>
        <w:rPr>
          <w:color w:val="000000" w:themeColor="text1"/>
          <w:lang w:val="en-US"/>
        </w:rPr>
      </w:pPr>
    </w:p>
    <w:p w14:paraId="5181D72B" w14:textId="77777777" w:rsidR="009C5B5E" w:rsidRPr="000C38DB" w:rsidRDefault="009C5B5E" w:rsidP="001B25CB">
      <w:pPr>
        <w:pStyle w:val="ListParagraph"/>
        <w:numPr>
          <w:ilvl w:val="0"/>
          <w:numId w:val="25"/>
        </w:numPr>
        <w:spacing w:after="160" w:line="259" w:lineRule="auto"/>
        <w:jc w:val="left"/>
        <w:rPr>
          <w:color w:val="000000" w:themeColor="text1"/>
          <w:lang w:val="en-US"/>
        </w:rPr>
      </w:pPr>
      <w:r w:rsidRPr="000C38DB">
        <w:rPr>
          <w:color w:val="000000" w:themeColor="text1"/>
          <w:lang w:val="en-US"/>
        </w:rPr>
        <w:t>For this project, only the window ‘</w:t>
      </w:r>
      <w:proofErr w:type="spellStart"/>
      <w:r w:rsidRPr="000C38DB">
        <w:rPr>
          <w:i/>
          <w:color w:val="000000" w:themeColor="text1"/>
          <w:lang w:val="en-US"/>
        </w:rPr>
        <w:t>Praat</w:t>
      </w:r>
      <w:proofErr w:type="spellEnd"/>
      <w:r w:rsidRPr="000C38DB">
        <w:rPr>
          <w:i/>
          <w:color w:val="000000" w:themeColor="text1"/>
          <w:lang w:val="en-US"/>
        </w:rPr>
        <w:t xml:space="preserve"> Objects’ </w:t>
      </w:r>
      <w:r w:rsidRPr="000C38DB">
        <w:rPr>
          <w:color w:val="000000" w:themeColor="text1"/>
          <w:lang w:val="en-US"/>
        </w:rPr>
        <w:t xml:space="preserve">(the one on the left) will be used. You may close the window </w:t>
      </w:r>
      <w:r w:rsidRPr="000C38DB">
        <w:rPr>
          <w:i/>
          <w:color w:val="000000" w:themeColor="text1"/>
          <w:lang w:val="en-US"/>
        </w:rPr>
        <w:t>‘</w:t>
      </w:r>
      <w:proofErr w:type="spellStart"/>
      <w:r w:rsidRPr="000C38DB">
        <w:rPr>
          <w:i/>
          <w:color w:val="000000" w:themeColor="text1"/>
          <w:lang w:val="en-US"/>
        </w:rPr>
        <w:t>Praat</w:t>
      </w:r>
      <w:proofErr w:type="spellEnd"/>
      <w:r w:rsidRPr="000C38DB">
        <w:rPr>
          <w:i/>
          <w:color w:val="000000" w:themeColor="text1"/>
          <w:lang w:val="en-US"/>
        </w:rPr>
        <w:t xml:space="preserve"> Picture’ </w:t>
      </w:r>
      <w:r w:rsidRPr="000C38DB">
        <w:rPr>
          <w:color w:val="000000" w:themeColor="text1"/>
          <w:lang w:val="en-US"/>
        </w:rPr>
        <w:t>since it is not required for the transcription process.</w:t>
      </w:r>
    </w:p>
    <w:p w14:paraId="7D286495" w14:textId="77777777" w:rsidR="009C5B5E" w:rsidRPr="000C38DB" w:rsidRDefault="009C5B5E" w:rsidP="009C5B5E">
      <w:pPr>
        <w:pStyle w:val="ListParagraph"/>
        <w:ind w:left="501"/>
        <w:rPr>
          <w:color w:val="000000" w:themeColor="text1"/>
          <w:lang w:val="en-US"/>
        </w:rPr>
      </w:pPr>
    </w:p>
    <w:p w14:paraId="11A7B1C6" w14:textId="77777777" w:rsidR="009C5B5E" w:rsidRPr="000C38DB" w:rsidRDefault="009C5B5E" w:rsidP="001B25CB">
      <w:pPr>
        <w:pStyle w:val="ListParagraph"/>
        <w:numPr>
          <w:ilvl w:val="0"/>
          <w:numId w:val="25"/>
        </w:numPr>
        <w:spacing w:after="160" w:line="259" w:lineRule="auto"/>
        <w:jc w:val="left"/>
        <w:rPr>
          <w:color w:val="000000" w:themeColor="text1"/>
          <w:lang w:val="en-US"/>
        </w:rPr>
      </w:pPr>
      <w:r w:rsidRPr="000C38DB">
        <w:rPr>
          <w:color w:val="000000" w:themeColor="text1"/>
          <w:lang w:val="en-US"/>
        </w:rPr>
        <w:t xml:space="preserve">To open the </w:t>
      </w:r>
      <w:proofErr w:type="spellStart"/>
      <w:r w:rsidRPr="000C38DB">
        <w:rPr>
          <w:i/>
          <w:color w:val="000000" w:themeColor="text1"/>
          <w:lang w:val="en-US"/>
        </w:rPr>
        <w:t>Soundfile</w:t>
      </w:r>
      <w:proofErr w:type="spellEnd"/>
      <w:r w:rsidRPr="000C38DB">
        <w:rPr>
          <w:i/>
          <w:color w:val="000000" w:themeColor="text1"/>
          <w:lang w:val="en-US"/>
        </w:rPr>
        <w:t xml:space="preserve"> </w:t>
      </w:r>
      <w:r w:rsidRPr="000C38DB">
        <w:rPr>
          <w:color w:val="000000" w:themeColor="text1"/>
          <w:lang w:val="en-US"/>
        </w:rPr>
        <w:t xml:space="preserve">and </w:t>
      </w:r>
      <w:proofErr w:type="spellStart"/>
      <w:r w:rsidRPr="000C38DB">
        <w:rPr>
          <w:i/>
          <w:color w:val="000000" w:themeColor="text1"/>
          <w:lang w:val="en-US"/>
        </w:rPr>
        <w:t>TextGrid</w:t>
      </w:r>
      <w:proofErr w:type="spellEnd"/>
      <w:r w:rsidRPr="000C38DB">
        <w:rPr>
          <w:i/>
          <w:color w:val="000000" w:themeColor="text1"/>
          <w:lang w:val="en-US"/>
        </w:rPr>
        <w:t xml:space="preserve"> </w:t>
      </w:r>
      <w:r w:rsidRPr="000C38DB">
        <w:rPr>
          <w:color w:val="000000" w:themeColor="text1"/>
          <w:lang w:val="en-US"/>
        </w:rPr>
        <w:t xml:space="preserve">files, click &lt;Open&gt; then &lt;Read from file…&gt; in the </w:t>
      </w:r>
      <w:proofErr w:type="spellStart"/>
      <w:r w:rsidRPr="000C38DB">
        <w:rPr>
          <w:i/>
          <w:color w:val="000000" w:themeColor="text1"/>
          <w:lang w:val="en-US"/>
        </w:rPr>
        <w:t>Praat</w:t>
      </w:r>
      <w:proofErr w:type="spellEnd"/>
      <w:r w:rsidRPr="000C38DB">
        <w:rPr>
          <w:i/>
          <w:color w:val="000000" w:themeColor="text1"/>
          <w:lang w:val="en-US"/>
        </w:rPr>
        <w:t xml:space="preserve"> Objects </w:t>
      </w:r>
      <w:r w:rsidRPr="000C38DB">
        <w:rPr>
          <w:color w:val="000000" w:themeColor="text1"/>
          <w:lang w:val="en-US"/>
        </w:rPr>
        <w:t>window.</w:t>
      </w:r>
    </w:p>
    <w:p w14:paraId="695BC654" w14:textId="77777777" w:rsidR="009C5B5E" w:rsidRPr="000C38DB" w:rsidRDefault="009C5B5E" w:rsidP="009C5B5E">
      <w:pPr>
        <w:rPr>
          <w:color w:val="000000" w:themeColor="text1"/>
          <w:lang w:val="en-US"/>
        </w:rPr>
      </w:pPr>
      <w:r w:rsidRPr="000C38DB">
        <w:rPr>
          <w:noProof/>
          <w:color w:val="000000" w:themeColor="text1"/>
        </w:rPr>
        <mc:AlternateContent>
          <mc:Choice Requires="wps">
            <w:drawing>
              <wp:anchor distT="0" distB="0" distL="114300" distR="114300" simplePos="0" relativeHeight="251663360" behindDoc="0" locked="0" layoutInCell="1" allowOverlap="1" wp14:anchorId="0EFD1AEC" wp14:editId="1EFE902D">
                <wp:simplePos x="0" y="0"/>
                <wp:positionH relativeFrom="column">
                  <wp:posOffset>-109182</wp:posOffset>
                </wp:positionH>
                <wp:positionV relativeFrom="paragraph">
                  <wp:posOffset>60344</wp:posOffset>
                </wp:positionV>
                <wp:extent cx="6007100" cy="682388"/>
                <wp:effectExtent l="0" t="0" r="12700" b="16510"/>
                <wp:wrapNone/>
                <wp:docPr id="2" name="Rectangle 2"/>
                <wp:cNvGraphicFramePr/>
                <a:graphic xmlns:a="http://schemas.openxmlformats.org/drawingml/2006/main">
                  <a:graphicData uri="http://schemas.microsoft.com/office/word/2010/wordprocessingShape">
                    <wps:wsp>
                      <wps:cNvSpPr/>
                      <wps:spPr>
                        <a:xfrm>
                          <a:off x="0" y="0"/>
                          <a:ext cx="6007100" cy="6823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3C006" id="Rectangle 2" o:spid="_x0000_s1026" style="position:absolute;margin-left:-8.6pt;margin-top:4.75pt;width:473pt;height:5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" filled="f" strokecolor="red" strokeweight="1pt"/>
            </w:pict>
          </mc:Fallback>
        </mc:AlternateContent>
      </w:r>
    </w:p>
    <w:p w14:paraId="00D476B6" w14:textId="77777777" w:rsidR="009C5B5E" w:rsidRPr="000C38DB" w:rsidRDefault="009C5B5E" w:rsidP="009C5B5E">
      <w:pPr>
        <w:rPr>
          <w:color w:val="000000" w:themeColor="text1"/>
          <w:lang w:val="en-US"/>
        </w:rPr>
      </w:pPr>
      <w:proofErr w:type="spellStart"/>
      <w:r w:rsidRPr="000C38DB">
        <w:rPr>
          <w:i/>
          <w:color w:val="000000" w:themeColor="text1"/>
          <w:lang w:val="en-US"/>
        </w:rPr>
        <w:t>Soundfile</w:t>
      </w:r>
      <w:proofErr w:type="spellEnd"/>
      <w:proofErr w:type="gramStart"/>
      <w:r w:rsidRPr="000C38DB">
        <w:rPr>
          <w:color w:val="000000" w:themeColor="text1"/>
          <w:lang w:val="en-US"/>
        </w:rPr>
        <w:t>:  “</w:t>
      </w:r>
      <w:proofErr w:type="gramEnd"/>
      <w:r w:rsidRPr="000C38DB">
        <w:rPr>
          <w:color w:val="000000" w:themeColor="text1"/>
          <w:lang w:val="en-US"/>
        </w:rPr>
        <w:t>(File ID).wav file”</w:t>
      </w:r>
    </w:p>
    <w:p w14:paraId="71DAD0B2" w14:textId="77777777" w:rsidR="009C5B5E" w:rsidRPr="000C38DB" w:rsidRDefault="009C5B5E" w:rsidP="009C5B5E">
      <w:pPr>
        <w:rPr>
          <w:color w:val="000000" w:themeColor="text1"/>
          <w:lang w:val="en-US"/>
        </w:rPr>
      </w:pPr>
      <w:proofErr w:type="spellStart"/>
      <w:r w:rsidRPr="000C38DB">
        <w:rPr>
          <w:i/>
          <w:color w:val="000000" w:themeColor="text1"/>
          <w:lang w:val="en-US"/>
        </w:rPr>
        <w:t>TextGrid</w:t>
      </w:r>
      <w:proofErr w:type="spellEnd"/>
      <w:r w:rsidRPr="000C38DB">
        <w:rPr>
          <w:color w:val="000000" w:themeColor="text1"/>
          <w:lang w:val="en-US"/>
        </w:rPr>
        <w:t>: “(File ID</w:t>
      </w:r>
      <w:proofErr w:type="gramStart"/>
      <w:r w:rsidRPr="000C38DB">
        <w:rPr>
          <w:color w:val="000000" w:themeColor="text1"/>
          <w:lang w:val="en-US"/>
        </w:rPr>
        <w:t>).</w:t>
      </w:r>
      <w:proofErr w:type="spellStart"/>
      <w:r w:rsidRPr="000C38DB">
        <w:rPr>
          <w:color w:val="000000" w:themeColor="text1"/>
          <w:lang w:val="en-US"/>
        </w:rPr>
        <w:t>TextGrid</w:t>
      </w:r>
      <w:proofErr w:type="spellEnd"/>
      <w:proofErr w:type="gramEnd"/>
      <w:r w:rsidRPr="000C38DB">
        <w:rPr>
          <w:color w:val="000000" w:themeColor="text1"/>
          <w:lang w:val="en-US"/>
        </w:rPr>
        <w:t xml:space="preserve"> file”</w:t>
      </w:r>
    </w:p>
    <w:p w14:paraId="72853FC9" w14:textId="77777777" w:rsidR="009C5B5E" w:rsidRPr="000C38DB" w:rsidRDefault="009C5B5E" w:rsidP="009C5B5E">
      <w:pPr>
        <w:rPr>
          <w:color w:val="000000" w:themeColor="text1"/>
          <w:lang w:val="en-US"/>
        </w:rPr>
      </w:pPr>
      <w:r w:rsidRPr="000C38DB">
        <w:rPr>
          <w:color w:val="000000" w:themeColor="text1"/>
          <w:lang w:val="en-US"/>
        </w:rPr>
        <w:br w:type="page"/>
      </w:r>
    </w:p>
    <w:p w14:paraId="7CED08D0" w14:textId="77777777" w:rsidR="009C5B5E" w:rsidRPr="000C38DB" w:rsidRDefault="009C5B5E" w:rsidP="001B25CB">
      <w:pPr>
        <w:pStyle w:val="Heading2"/>
        <w:numPr>
          <w:ilvl w:val="0"/>
          <w:numId w:val="23"/>
        </w:numPr>
        <w:spacing w:line="259" w:lineRule="auto"/>
        <w:jc w:val="left"/>
        <w:rPr>
          <w:color w:val="000000" w:themeColor="text1"/>
          <w:lang w:val="en-US"/>
        </w:rPr>
      </w:pPr>
      <w:bookmarkStart w:id="13" w:name="_Toc21012169"/>
      <w:bookmarkStart w:id="14" w:name="Editing_Files"/>
      <w:r w:rsidRPr="000C38DB">
        <w:rPr>
          <w:color w:val="000000" w:themeColor="text1"/>
          <w:lang w:val="en-US"/>
        </w:rPr>
        <w:lastRenderedPageBreak/>
        <w:t xml:space="preserve">Editing </w:t>
      </w:r>
      <w:proofErr w:type="spellStart"/>
      <w:r w:rsidRPr="000C38DB">
        <w:rPr>
          <w:i/>
          <w:color w:val="000000" w:themeColor="text1"/>
          <w:lang w:val="en-US"/>
        </w:rPr>
        <w:t>TextGrid</w:t>
      </w:r>
      <w:proofErr w:type="spellEnd"/>
      <w:r w:rsidRPr="000C38DB">
        <w:rPr>
          <w:i/>
          <w:color w:val="000000" w:themeColor="text1"/>
          <w:lang w:val="en-US"/>
        </w:rPr>
        <w:t xml:space="preserve"> </w:t>
      </w:r>
      <w:r w:rsidRPr="000C38DB">
        <w:rPr>
          <w:color w:val="000000" w:themeColor="text1"/>
          <w:lang w:val="en-US"/>
        </w:rPr>
        <w:t>files</w:t>
      </w:r>
      <w:bookmarkEnd w:id="13"/>
    </w:p>
    <w:bookmarkEnd w:id="14"/>
    <w:p w14:paraId="2C780B13" w14:textId="77777777" w:rsidR="009C5B5E" w:rsidRPr="000C38DB" w:rsidRDefault="009C5B5E" w:rsidP="009C5B5E">
      <w:pPr>
        <w:rPr>
          <w:color w:val="000000" w:themeColor="text1"/>
          <w:lang w:val="en-US"/>
        </w:rPr>
      </w:pPr>
    </w:p>
    <w:p w14:paraId="144DA6F4" w14:textId="77777777" w:rsidR="009C5B5E" w:rsidRPr="000C38DB" w:rsidRDefault="009C5B5E" w:rsidP="001B25CB">
      <w:pPr>
        <w:pStyle w:val="ListParagraph"/>
        <w:numPr>
          <w:ilvl w:val="0"/>
          <w:numId w:val="24"/>
        </w:numPr>
        <w:spacing w:after="160" w:line="259" w:lineRule="auto"/>
        <w:jc w:val="left"/>
        <w:rPr>
          <w:color w:val="000000" w:themeColor="text1"/>
          <w:lang w:val="en-US"/>
        </w:rPr>
      </w:pPr>
      <w:r w:rsidRPr="000C38DB">
        <w:rPr>
          <w:color w:val="000000" w:themeColor="text1"/>
          <w:lang w:val="en-US"/>
        </w:rPr>
        <w:t xml:space="preserve">To view and edit the transcripts, select both </w:t>
      </w:r>
      <w:proofErr w:type="spellStart"/>
      <w:r w:rsidRPr="000C38DB">
        <w:rPr>
          <w:i/>
          <w:color w:val="000000" w:themeColor="text1"/>
          <w:lang w:val="en-US"/>
        </w:rPr>
        <w:t>Soundfile</w:t>
      </w:r>
      <w:proofErr w:type="spellEnd"/>
      <w:r w:rsidRPr="000C38DB">
        <w:rPr>
          <w:i/>
          <w:color w:val="000000" w:themeColor="text1"/>
          <w:lang w:val="en-US"/>
        </w:rPr>
        <w:t xml:space="preserve"> </w:t>
      </w:r>
      <w:r w:rsidRPr="000C38DB">
        <w:rPr>
          <w:color w:val="000000" w:themeColor="text1"/>
          <w:lang w:val="en-US"/>
        </w:rPr>
        <w:t xml:space="preserve">and </w:t>
      </w:r>
      <w:proofErr w:type="spellStart"/>
      <w:r w:rsidRPr="000C38DB">
        <w:rPr>
          <w:i/>
          <w:color w:val="000000" w:themeColor="text1"/>
          <w:lang w:val="en-US"/>
        </w:rPr>
        <w:t>TextGrid</w:t>
      </w:r>
      <w:proofErr w:type="spellEnd"/>
      <w:r w:rsidRPr="000C38DB">
        <w:rPr>
          <w:i/>
          <w:color w:val="000000" w:themeColor="text1"/>
          <w:lang w:val="en-US"/>
        </w:rPr>
        <w:t xml:space="preserve"> </w:t>
      </w:r>
      <w:r w:rsidRPr="000C38DB">
        <w:rPr>
          <w:color w:val="000000" w:themeColor="text1"/>
          <w:lang w:val="en-US"/>
        </w:rPr>
        <w:t>files (</w:t>
      </w:r>
      <w:r w:rsidRPr="000C38DB">
        <w:rPr>
          <w:i/>
          <w:color w:val="000000" w:themeColor="text1"/>
          <w:lang w:val="en-US"/>
        </w:rPr>
        <w:t>Ctrl+ left click</w:t>
      </w:r>
      <w:r w:rsidRPr="000C38DB">
        <w:rPr>
          <w:color w:val="000000" w:themeColor="text1"/>
          <w:lang w:val="en-US"/>
        </w:rPr>
        <w:t xml:space="preserve"> to select both items), then click &lt;View &amp; Edit&gt; on the right-hand side of the window. </w:t>
      </w:r>
    </w:p>
    <w:p w14:paraId="020AAA53" w14:textId="77777777" w:rsidR="009C5B5E" w:rsidRPr="000C38DB" w:rsidRDefault="009C5B5E" w:rsidP="009C5B5E">
      <w:pPr>
        <w:rPr>
          <w:color w:val="000000" w:themeColor="text1"/>
          <w:lang w:val="en-US"/>
        </w:rPr>
      </w:pPr>
      <w:r w:rsidRPr="000C38DB">
        <w:rPr>
          <w:noProof/>
          <w:color w:val="000000" w:themeColor="text1"/>
        </w:rPr>
        <mc:AlternateContent>
          <mc:Choice Requires="wps">
            <w:drawing>
              <wp:anchor distT="0" distB="0" distL="114300" distR="114300" simplePos="0" relativeHeight="251665408" behindDoc="0" locked="0" layoutInCell="1" allowOverlap="1" wp14:anchorId="26EDC9EB" wp14:editId="0B67FF5C">
                <wp:simplePos x="0" y="0"/>
                <wp:positionH relativeFrom="column">
                  <wp:posOffset>4387850</wp:posOffset>
                </wp:positionH>
                <wp:positionV relativeFrom="paragraph">
                  <wp:posOffset>323215</wp:posOffset>
                </wp:positionV>
                <wp:extent cx="488950" cy="139700"/>
                <wp:effectExtent l="38100" t="0" r="25400" b="69850"/>
                <wp:wrapNone/>
                <wp:docPr id="4" name="Straight Arrow Connector 4"/>
                <wp:cNvGraphicFramePr/>
                <a:graphic xmlns:a="http://schemas.openxmlformats.org/drawingml/2006/main">
                  <a:graphicData uri="http://schemas.microsoft.com/office/word/2010/wordprocessingShape">
                    <wps:wsp>
                      <wps:cNvCnPr/>
                      <wps:spPr>
                        <a:xfrm flipH="1">
                          <a:off x="0" y="0"/>
                          <a:ext cx="488950" cy="139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D9399F" id="_x0000_t32" coordsize="21600,21600" o:spt="32" o:oned="t" path="m,l21600,21600e" filled="f">
                <v:path arrowok="t" fillok="f" o:connecttype="none"/>
                <o:lock v:ext="edit" shapetype="t"/>
              </v:shapetype>
              <v:shape id="Straight Arrow Connector 4" o:spid="_x0000_s1026" type="#_x0000_t32" style="position:absolute;margin-left:345.5pt;margin-top:25.45pt;width:38.5pt;height: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" strokecolor="red" strokeweight=".5pt">
                <v:stroke endarrow="block" joinstyle="miter"/>
              </v:shape>
            </w:pict>
          </mc:Fallback>
        </mc:AlternateContent>
      </w:r>
      <w:r w:rsidRPr="000C38DB">
        <w:rPr>
          <w:noProof/>
          <w:color w:val="000000" w:themeColor="text1"/>
        </w:rPr>
        <mc:AlternateContent>
          <mc:Choice Requires="wps">
            <w:drawing>
              <wp:anchor distT="0" distB="0" distL="114300" distR="114300" simplePos="0" relativeHeight="251664384" behindDoc="0" locked="0" layoutInCell="1" allowOverlap="1" wp14:anchorId="2FBC2EBC" wp14:editId="6159B29E">
                <wp:simplePos x="0" y="0"/>
                <wp:positionH relativeFrom="column">
                  <wp:posOffset>895350</wp:posOffset>
                </wp:positionH>
                <wp:positionV relativeFrom="paragraph">
                  <wp:posOffset>405765</wp:posOffset>
                </wp:positionV>
                <wp:extent cx="2216150" cy="368300"/>
                <wp:effectExtent l="0" t="0" r="12700" b="12700"/>
                <wp:wrapNone/>
                <wp:docPr id="3" name="Oval 3"/>
                <wp:cNvGraphicFramePr/>
                <a:graphic xmlns:a="http://schemas.openxmlformats.org/drawingml/2006/main">
                  <a:graphicData uri="http://schemas.microsoft.com/office/word/2010/wordprocessingShape">
                    <wps:wsp>
                      <wps:cNvSpPr/>
                      <wps:spPr>
                        <a:xfrm>
                          <a:off x="0" y="0"/>
                          <a:ext cx="2216150" cy="368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2E5C3" id="Oval 3" o:spid="_x0000_s1026" style="position:absolute;margin-left:70.5pt;margin-top:31.95pt;width:174.5pt;height: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" filled="f" strokecolor="red" strokeweight="1pt">
                <v:stroke joinstyle="miter"/>
              </v:oval>
            </w:pict>
          </mc:Fallback>
        </mc:AlternateContent>
      </w:r>
      <w:r w:rsidRPr="000C38DB">
        <w:rPr>
          <w:color w:val="000000" w:themeColor="text1"/>
          <w:lang w:val="en-US"/>
        </w:rPr>
        <w:t xml:space="preserve">                              </w:t>
      </w:r>
      <w:r w:rsidRPr="000C38DB">
        <w:rPr>
          <w:noProof/>
          <w:color w:val="000000" w:themeColor="text1"/>
        </w:rPr>
        <w:drawing>
          <wp:inline distT="0" distB="0" distL="0" distR="0" wp14:anchorId="49264CD0" wp14:editId="5D5D933D">
            <wp:extent cx="3524250" cy="2476342"/>
            <wp:effectExtent l="0" t="0" r="0" b="635"/>
            <wp:docPr id="9" name="Picture 9" descr="C:\Users\phoonW\AppData\Local\Microsoft\Windows\INetCache\Content.Word\viewing transcri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oonW\AppData\Local\Microsoft\Windows\INetCache\Content.Word\viewing transcrip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988" cy="2487400"/>
                    </a:xfrm>
                    <a:prstGeom prst="rect">
                      <a:avLst/>
                    </a:prstGeom>
                    <a:noFill/>
                    <a:ln>
                      <a:noFill/>
                    </a:ln>
                  </pic:spPr>
                </pic:pic>
              </a:graphicData>
            </a:graphic>
          </wp:inline>
        </w:drawing>
      </w:r>
    </w:p>
    <w:p w14:paraId="6E34D0CC" w14:textId="77777777" w:rsidR="009C5B5E" w:rsidRPr="000C38DB" w:rsidRDefault="009C5B5E" w:rsidP="009C5B5E">
      <w:pPr>
        <w:rPr>
          <w:color w:val="000000" w:themeColor="text1"/>
          <w:lang w:val="en-US"/>
        </w:rPr>
      </w:pPr>
    </w:p>
    <w:p w14:paraId="7B3B071D" w14:textId="77777777" w:rsidR="009C5B5E" w:rsidRPr="000C38DB" w:rsidRDefault="009C5B5E" w:rsidP="001B25CB">
      <w:pPr>
        <w:pStyle w:val="ListParagraph"/>
        <w:numPr>
          <w:ilvl w:val="0"/>
          <w:numId w:val="24"/>
        </w:numPr>
        <w:spacing w:after="160" w:line="259" w:lineRule="auto"/>
        <w:jc w:val="left"/>
        <w:rPr>
          <w:color w:val="000000" w:themeColor="text1"/>
          <w:lang w:val="en-US"/>
        </w:rPr>
      </w:pPr>
      <w:r w:rsidRPr="000C38DB">
        <w:rPr>
          <w:noProof/>
          <w:color w:val="000000" w:themeColor="text1"/>
        </w:rPr>
        <mc:AlternateContent>
          <mc:Choice Requires="wps">
            <w:drawing>
              <wp:anchor distT="45720" distB="45720" distL="114300" distR="114300" simplePos="0" relativeHeight="251668480" behindDoc="0" locked="0" layoutInCell="1" allowOverlap="1" wp14:anchorId="69E67688" wp14:editId="495E2469">
                <wp:simplePos x="0" y="0"/>
                <wp:positionH relativeFrom="column">
                  <wp:posOffset>1676400</wp:posOffset>
                </wp:positionH>
                <wp:positionV relativeFrom="paragraph">
                  <wp:posOffset>516255</wp:posOffset>
                </wp:positionV>
                <wp:extent cx="1270000" cy="273050"/>
                <wp:effectExtent l="0" t="0" r="254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73050"/>
                        </a:xfrm>
                        <a:prstGeom prst="rect">
                          <a:avLst/>
                        </a:prstGeom>
                        <a:solidFill>
                          <a:srgbClr val="FFFFFF"/>
                        </a:solidFill>
                        <a:ln w="9525">
                          <a:solidFill>
                            <a:srgbClr val="000000"/>
                          </a:solidFill>
                          <a:miter lim="800000"/>
                          <a:headEnd/>
                          <a:tailEnd/>
                        </a:ln>
                      </wps:spPr>
                      <wps:txbx>
                        <w:txbxContent>
                          <w:p w14:paraId="2E4EF13E" w14:textId="77777777" w:rsidR="00C9187B" w:rsidRDefault="00C9187B" w:rsidP="009C5B5E">
                            <w:r>
                              <w:t>Edit transcript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67688" id="_x0000_t202" coordsize="21600,21600" o:spt="202" path="m,l,21600r21600,l21600,xe">
                <v:stroke joinstyle="miter"/>
                <v:path gradientshapeok="t" o:connecttype="rect"/>
              </v:shapetype>
              <v:shape id="Text Box 2" o:spid="_x0000_s1026" type="#_x0000_t202" style="position:absolute;left:0;text-align:left;margin-left:132pt;margin-top:40.65pt;width:100pt;height:2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">
                <v:textbox>
                  <w:txbxContent>
                    <w:p w14:paraId="2E4EF13E" w14:textId="77777777" w:rsidR="00C9187B" w:rsidRDefault="00C9187B" w:rsidP="009C5B5E">
                      <w:r>
                        <w:t>Edit transcript here</w:t>
                      </w:r>
                    </w:p>
                  </w:txbxContent>
                </v:textbox>
                <w10:wrap type="square"/>
              </v:shape>
            </w:pict>
          </mc:Fallback>
        </mc:AlternateContent>
      </w:r>
      <w:r w:rsidRPr="000C38DB">
        <w:rPr>
          <w:color w:val="000000" w:themeColor="text1"/>
          <w:lang w:val="en-US"/>
        </w:rPr>
        <w:t xml:space="preserve">To edit the transcript, click on any of the segmented areas at the bottom. Press </w:t>
      </w:r>
      <w:r w:rsidRPr="000C38DB">
        <w:rPr>
          <w:i/>
          <w:color w:val="000000" w:themeColor="text1"/>
          <w:lang w:val="en-US"/>
        </w:rPr>
        <w:t>Tab</w:t>
      </w:r>
      <w:r w:rsidRPr="000C38DB">
        <w:rPr>
          <w:color w:val="000000" w:themeColor="text1"/>
          <w:lang w:val="en-US"/>
        </w:rPr>
        <w:t xml:space="preserve"> to play the audio and then edit the transcript accordingly.</w:t>
      </w:r>
    </w:p>
    <w:p w14:paraId="228CCEC2" w14:textId="77777777" w:rsidR="009C5B5E" w:rsidRPr="000C38DB" w:rsidRDefault="009C5B5E" w:rsidP="009C5B5E">
      <w:pPr>
        <w:rPr>
          <w:color w:val="000000" w:themeColor="text1"/>
          <w:lang w:val="en-US"/>
        </w:rPr>
      </w:pPr>
      <w:r w:rsidRPr="000C38DB">
        <w:rPr>
          <w:noProof/>
          <w:color w:val="000000" w:themeColor="text1"/>
        </w:rPr>
        <mc:AlternateContent>
          <mc:Choice Requires="wps">
            <w:drawing>
              <wp:anchor distT="0" distB="0" distL="114300" distR="114300" simplePos="0" relativeHeight="251667456" behindDoc="0" locked="0" layoutInCell="1" allowOverlap="1" wp14:anchorId="3BA7A44A" wp14:editId="2956840D">
                <wp:simplePos x="0" y="0"/>
                <wp:positionH relativeFrom="column">
                  <wp:posOffset>717550</wp:posOffset>
                </wp:positionH>
                <wp:positionV relativeFrom="paragraph">
                  <wp:posOffset>278130</wp:posOffset>
                </wp:positionV>
                <wp:extent cx="742950" cy="330200"/>
                <wp:effectExtent l="19050" t="0" r="19050" b="69850"/>
                <wp:wrapNone/>
                <wp:docPr id="6" name="Straight Arrow Connector 6"/>
                <wp:cNvGraphicFramePr/>
                <a:graphic xmlns:a="http://schemas.openxmlformats.org/drawingml/2006/main">
                  <a:graphicData uri="http://schemas.microsoft.com/office/word/2010/wordprocessingShape">
                    <wps:wsp>
                      <wps:cNvCnPr/>
                      <wps:spPr>
                        <a:xfrm flipH="1">
                          <a:off x="0" y="0"/>
                          <a:ext cx="742950" cy="330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BAA1" id="Straight Arrow Connector 6" o:spid="_x0000_s1026" type="#_x0000_t32" style="position:absolute;margin-left:56.5pt;margin-top:21.9pt;width:58.5pt;height: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" strokecolor="red" strokeweight=".5pt">
                <v:stroke endarrow="block" joinstyle="miter"/>
              </v:shape>
            </w:pict>
          </mc:Fallback>
        </mc:AlternateContent>
      </w:r>
      <w:r w:rsidRPr="000C38DB">
        <w:rPr>
          <w:noProof/>
          <w:color w:val="000000" w:themeColor="text1"/>
        </w:rPr>
        <mc:AlternateContent>
          <mc:Choice Requires="wps">
            <w:drawing>
              <wp:anchor distT="0" distB="0" distL="114300" distR="114300" simplePos="0" relativeHeight="251666432" behindDoc="0" locked="0" layoutInCell="1" allowOverlap="1" wp14:anchorId="7714A00A" wp14:editId="6D4C9E1C">
                <wp:simplePos x="0" y="0"/>
                <wp:positionH relativeFrom="column">
                  <wp:posOffset>387350</wp:posOffset>
                </wp:positionH>
                <wp:positionV relativeFrom="paragraph">
                  <wp:posOffset>2134235</wp:posOffset>
                </wp:positionV>
                <wp:extent cx="3073400" cy="717550"/>
                <wp:effectExtent l="0" t="0" r="12700" b="25400"/>
                <wp:wrapNone/>
                <wp:docPr id="7" name="Oval 7"/>
                <wp:cNvGraphicFramePr/>
                <a:graphic xmlns:a="http://schemas.openxmlformats.org/drawingml/2006/main">
                  <a:graphicData uri="http://schemas.microsoft.com/office/word/2010/wordprocessingShape">
                    <wps:wsp>
                      <wps:cNvSpPr/>
                      <wps:spPr>
                        <a:xfrm>
                          <a:off x="0" y="0"/>
                          <a:ext cx="3073400" cy="717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61827" id="Oval 7" o:spid="_x0000_s1026" style="position:absolute;margin-left:30.5pt;margin-top:168.05pt;width:242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" filled="f" strokecolor="red" strokeweight="1pt">
                <v:stroke joinstyle="miter"/>
              </v:oval>
            </w:pict>
          </mc:Fallback>
        </mc:AlternateContent>
      </w:r>
      <w:r>
        <w:rPr>
          <w:noProof/>
          <w:color w:val="000000" w:themeColor="text1"/>
        </w:rPr>
        <w:drawing>
          <wp:inline distT="0" distB="0" distL="0" distR="0" wp14:anchorId="2F5A8964" wp14:editId="3F55867D">
            <wp:extent cx="5727700" cy="29241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lace Dan's 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24175"/>
                    </a:xfrm>
                    <a:prstGeom prst="rect">
                      <a:avLst/>
                    </a:prstGeom>
                  </pic:spPr>
                </pic:pic>
              </a:graphicData>
            </a:graphic>
          </wp:inline>
        </w:drawing>
      </w:r>
    </w:p>
    <w:p w14:paraId="0EE4BF9F" w14:textId="77777777" w:rsidR="009C5B5E" w:rsidRPr="000C38DB" w:rsidRDefault="009C5B5E" w:rsidP="009C5B5E">
      <w:pPr>
        <w:rPr>
          <w:color w:val="000000" w:themeColor="text1"/>
          <w:lang w:val="en-US"/>
        </w:rPr>
      </w:pPr>
    </w:p>
    <w:p w14:paraId="7897F3C0" w14:textId="4BC2FB19" w:rsidR="009C5B5E" w:rsidRPr="000C38DB" w:rsidRDefault="00E71840" w:rsidP="009C5B5E">
      <w:pPr>
        <w:jc w:val="right"/>
        <w:rPr>
          <w:color w:val="000000" w:themeColor="text1"/>
          <w:lang w:val="en-US"/>
        </w:rPr>
      </w:pPr>
      <w:r w:rsidRPr="000C38DB">
        <w:rPr>
          <w:noProof/>
          <w:color w:val="000000" w:themeColor="text1"/>
        </w:rPr>
        <mc:AlternateContent>
          <mc:Choice Requires="wps">
            <w:drawing>
              <wp:anchor distT="0" distB="0" distL="114300" distR="114300" simplePos="0" relativeHeight="251669504" behindDoc="1" locked="0" layoutInCell="1" allowOverlap="1" wp14:anchorId="4F1535FC" wp14:editId="15B55E51">
                <wp:simplePos x="0" y="0"/>
                <wp:positionH relativeFrom="margin">
                  <wp:posOffset>-129944</wp:posOffset>
                </wp:positionH>
                <wp:positionV relativeFrom="paragraph">
                  <wp:posOffset>180975</wp:posOffset>
                </wp:positionV>
                <wp:extent cx="598805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988050" cy="514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0FC9D" id="Rectangle 8" o:spid="_x0000_s1026" style="position:absolute;margin-left:-10.25pt;margin-top:14.25pt;width:471.5pt;height:40.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" filled="f" strokecolor="red" strokeweight="1pt">
                <w10:wrap anchorx="margin"/>
              </v:rect>
            </w:pict>
          </mc:Fallback>
        </mc:AlternateContent>
      </w:r>
    </w:p>
    <w:p w14:paraId="786F0768" w14:textId="0D8BEAFF" w:rsidR="009C5B5E" w:rsidRPr="000C38DB" w:rsidRDefault="009C5B5E" w:rsidP="009C5B5E">
      <w:pPr>
        <w:rPr>
          <w:color w:val="000000" w:themeColor="text1"/>
          <w:lang w:val="en-US"/>
        </w:rPr>
      </w:pPr>
      <w:r w:rsidRPr="000C38DB">
        <w:rPr>
          <w:color w:val="000000" w:themeColor="text1"/>
          <w:lang w:val="en-US"/>
        </w:rPr>
        <w:t xml:space="preserve">Note: </w:t>
      </w:r>
      <w:r w:rsidRPr="000C38DB">
        <w:rPr>
          <w:b/>
          <w:color w:val="000000" w:themeColor="text1"/>
          <w:u w:val="single"/>
          <w:lang w:val="en-US"/>
        </w:rPr>
        <w:t>Do not</w:t>
      </w:r>
      <w:r w:rsidRPr="000C38DB">
        <w:rPr>
          <w:color w:val="000000" w:themeColor="text1"/>
          <w:lang w:val="en-US"/>
        </w:rPr>
        <w:t xml:space="preserve"> edit segments that are marked </w:t>
      </w:r>
      <w:r>
        <w:rPr>
          <w:color w:val="000000" w:themeColor="text1"/>
          <w:lang w:val="en-US"/>
        </w:rPr>
        <w:t>&lt;S&gt; or &lt;Z&gt; unless they contain speech data,</w:t>
      </w:r>
      <w:r w:rsidRPr="000C38DB">
        <w:rPr>
          <w:color w:val="000000" w:themeColor="text1"/>
          <w:lang w:val="en-US"/>
        </w:rPr>
        <w:t xml:space="preserve"> and </w:t>
      </w:r>
      <w:r w:rsidRPr="000C38DB">
        <w:rPr>
          <w:b/>
          <w:color w:val="000000" w:themeColor="text1"/>
          <w:u w:val="single"/>
          <w:lang w:val="en-US"/>
        </w:rPr>
        <w:t>do not</w:t>
      </w:r>
      <w:r w:rsidRPr="000C38DB">
        <w:rPr>
          <w:b/>
          <w:color w:val="000000" w:themeColor="text1"/>
          <w:lang w:val="en-US"/>
        </w:rPr>
        <w:t xml:space="preserve"> </w:t>
      </w:r>
      <w:r w:rsidRPr="000C38DB">
        <w:rPr>
          <w:color w:val="000000" w:themeColor="text1"/>
          <w:lang w:val="en-US"/>
        </w:rPr>
        <w:t>adjust the pre-defined boundaries.</w:t>
      </w:r>
    </w:p>
    <w:p w14:paraId="567C07F5" w14:textId="6158C736" w:rsidR="009C5B5E" w:rsidRDefault="009C5B5E" w:rsidP="009C5B5E">
      <w:pPr>
        <w:rPr>
          <w:color w:val="000000" w:themeColor="text1"/>
          <w:lang w:val="en-US"/>
        </w:rPr>
      </w:pPr>
      <w:r>
        <w:rPr>
          <w:color w:val="000000" w:themeColor="text1"/>
          <w:lang w:val="en-US"/>
        </w:rPr>
        <w:t>‘</w:t>
      </w:r>
    </w:p>
    <w:p w14:paraId="25DF53FC" w14:textId="5509B7ED" w:rsidR="009C5B5E" w:rsidRDefault="009C5B5E" w:rsidP="009C5B5E">
      <w:pPr>
        <w:rPr>
          <w:color w:val="000000" w:themeColor="text1"/>
          <w:lang w:val="en-US"/>
        </w:rPr>
      </w:pPr>
      <w:r>
        <w:rPr>
          <w:color w:val="000000" w:themeColor="text1"/>
          <w:lang w:val="en-US"/>
        </w:rPr>
        <w:lastRenderedPageBreak/>
        <w:t xml:space="preserve">After you have finished transcribing or correcting the scripts, you may save the </w:t>
      </w:r>
      <w:proofErr w:type="spellStart"/>
      <w:r>
        <w:rPr>
          <w:color w:val="000000" w:themeColor="text1"/>
          <w:lang w:val="en-US"/>
        </w:rPr>
        <w:t>TextGrid</w:t>
      </w:r>
      <w:proofErr w:type="spellEnd"/>
      <w:r>
        <w:rPr>
          <w:color w:val="000000" w:themeColor="text1"/>
          <w:lang w:val="en-US"/>
        </w:rPr>
        <w:t xml:space="preserve"> as text file, and remember to ensure that the file format is reflected in the name of the document – </w:t>
      </w:r>
      <w:proofErr w:type="spellStart"/>
      <w:r>
        <w:rPr>
          <w:color w:val="000000" w:themeColor="text1"/>
          <w:lang w:val="en-US"/>
        </w:rPr>
        <w:t>i.e</w:t>
      </w:r>
      <w:proofErr w:type="spellEnd"/>
      <w:r>
        <w:rPr>
          <w:color w:val="000000" w:themeColor="text1"/>
          <w:lang w:val="en-US"/>
        </w:rPr>
        <w:t xml:space="preserve"> it should have .</w:t>
      </w:r>
      <w:proofErr w:type="spellStart"/>
      <w:r>
        <w:rPr>
          <w:color w:val="000000" w:themeColor="text1"/>
          <w:lang w:val="en-US"/>
        </w:rPr>
        <w:t>TextGrid</w:t>
      </w:r>
      <w:proofErr w:type="spellEnd"/>
      <w:r>
        <w:rPr>
          <w:color w:val="000000" w:themeColor="text1"/>
          <w:lang w:val="en-US"/>
        </w:rPr>
        <w:t xml:space="preserve"> at the back of the name. </w:t>
      </w:r>
    </w:p>
    <w:p w14:paraId="70E1F0B0" w14:textId="26DB77DD" w:rsidR="009C5B5E" w:rsidRDefault="009C5B5E" w:rsidP="009C5B5E">
      <w:pPr>
        <w:rPr>
          <w:color w:val="000000" w:themeColor="text1"/>
          <w:lang w:val="en-US"/>
        </w:rPr>
      </w:pPr>
    </w:p>
    <w:p w14:paraId="4C9230BA" w14:textId="1F642870" w:rsidR="009C5B5E" w:rsidRDefault="009C5B5E" w:rsidP="009C5B5E">
      <w:pPr>
        <w:rPr>
          <w:color w:val="000000" w:themeColor="text1"/>
          <w:lang w:val="en-US"/>
        </w:rPr>
      </w:pPr>
    </w:p>
    <w:p w14:paraId="6070147F" w14:textId="46CF34BD" w:rsidR="009C5B5E" w:rsidRDefault="009C5B5E" w:rsidP="009C5B5E">
      <w:pPr>
        <w:rPr>
          <w:color w:val="000000" w:themeColor="text1"/>
          <w:lang w:val="en-US"/>
        </w:rPr>
      </w:pPr>
    </w:p>
    <w:p w14:paraId="16270005" w14:textId="71386C9F" w:rsidR="009C5B5E" w:rsidRDefault="009C5B5E" w:rsidP="009C5B5E">
      <w:pPr>
        <w:rPr>
          <w:color w:val="000000" w:themeColor="text1"/>
          <w:lang w:val="en-US"/>
        </w:rPr>
      </w:pPr>
    </w:p>
    <w:p w14:paraId="1CAC016E" w14:textId="0DBFA192" w:rsidR="009C5B5E" w:rsidRDefault="009C5B5E" w:rsidP="009C5B5E">
      <w:pPr>
        <w:rPr>
          <w:color w:val="000000" w:themeColor="text1"/>
          <w:lang w:val="en-US"/>
        </w:rPr>
      </w:pPr>
    </w:p>
    <w:p w14:paraId="0BA611E5" w14:textId="7D0925FA" w:rsidR="009C5B5E" w:rsidRDefault="009C5B5E" w:rsidP="009C5B5E">
      <w:pPr>
        <w:rPr>
          <w:color w:val="000000" w:themeColor="text1"/>
          <w:lang w:val="en-US"/>
        </w:rPr>
      </w:pPr>
    </w:p>
    <w:p w14:paraId="6302D2F7" w14:textId="7E644457" w:rsidR="009C5B5E" w:rsidRDefault="009C5B5E" w:rsidP="009C5B5E">
      <w:pPr>
        <w:rPr>
          <w:color w:val="000000" w:themeColor="text1"/>
          <w:lang w:val="en-US"/>
        </w:rPr>
      </w:pPr>
    </w:p>
    <w:p w14:paraId="679EAC0C" w14:textId="4D3B3EAC" w:rsidR="009C5B5E" w:rsidRDefault="009C5B5E" w:rsidP="009C5B5E">
      <w:pPr>
        <w:rPr>
          <w:color w:val="000000" w:themeColor="text1"/>
          <w:lang w:val="en-US"/>
        </w:rPr>
      </w:pPr>
    </w:p>
    <w:p w14:paraId="74E01F0D" w14:textId="55143C5E" w:rsidR="009C5B5E" w:rsidRDefault="009C5B5E" w:rsidP="009C5B5E">
      <w:pPr>
        <w:rPr>
          <w:color w:val="000000" w:themeColor="text1"/>
          <w:lang w:val="en-US"/>
        </w:rPr>
      </w:pPr>
    </w:p>
    <w:p w14:paraId="045CCBBA" w14:textId="77004F6C" w:rsidR="009C5B5E" w:rsidRDefault="009C5B5E" w:rsidP="009C5B5E">
      <w:pPr>
        <w:rPr>
          <w:color w:val="000000" w:themeColor="text1"/>
          <w:lang w:val="en-US"/>
        </w:rPr>
      </w:pPr>
    </w:p>
    <w:p w14:paraId="61F3CC8E" w14:textId="60FB5A32" w:rsidR="009C5B5E" w:rsidRDefault="009C5B5E" w:rsidP="009C5B5E">
      <w:pPr>
        <w:rPr>
          <w:color w:val="000000" w:themeColor="text1"/>
          <w:lang w:val="en-US"/>
        </w:rPr>
      </w:pPr>
    </w:p>
    <w:p w14:paraId="25C01E9C" w14:textId="56631678" w:rsidR="009C5B5E" w:rsidRDefault="009C5B5E" w:rsidP="009C5B5E">
      <w:pPr>
        <w:rPr>
          <w:color w:val="000000" w:themeColor="text1"/>
          <w:lang w:val="en-US"/>
        </w:rPr>
      </w:pPr>
    </w:p>
    <w:p w14:paraId="3261E498" w14:textId="708B5D61" w:rsidR="009C5B5E" w:rsidRDefault="009C5B5E" w:rsidP="009C5B5E">
      <w:pPr>
        <w:rPr>
          <w:color w:val="000000" w:themeColor="text1"/>
          <w:lang w:val="en-US"/>
        </w:rPr>
      </w:pPr>
    </w:p>
    <w:p w14:paraId="2D8A3AFD" w14:textId="2B05D35A" w:rsidR="009C5B5E" w:rsidRDefault="009C5B5E" w:rsidP="009C5B5E">
      <w:pPr>
        <w:rPr>
          <w:color w:val="000000" w:themeColor="text1"/>
          <w:lang w:val="en-US"/>
        </w:rPr>
      </w:pPr>
    </w:p>
    <w:p w14:paraId="1989FC90" w14:textId="5DAAE41F" w:rsidR="009C5B5E" w:rsidRDefault="009C5B5E" w:rsidP="009C5B5E">
      <w:pPr>
        <w:rPr>
          <w:color w:val="000000" w:themeColor="text1"/>
          <w:lang w:val="en-US"/>
        </w:rPr>
      </w:pPr>
    </w:p>
    <w:p w14:paraId="7FFE61DC" w14:textId="5CFD24A3" w:rsidR="009C5B5E" w:rsidRDefault="009C5B5E" w:rsidP="009C5B5E">
      <w:pPr>
        <w:rPr>
          <w:color w:val="000000" w:themeColor="text1"/>
          <w:lang w:val="en-US"/>
        </w:rPr>
      </w:pPr>
    </w:p>
    <w:p w14:paraId="76737AD2" w14:textId="473BC2EC" w:rsidR="009C5B5E" w:rsidRDefault="009C5B5E" w:rsidP="009C5B5E">
      <w:pPr>
        <w:rPr>
          <w:color w:val="000000" w:themeColor="text1"/>
          <w:lang w:val="en-US"/>
        </w:rPr>
      </w:pPr>
    </w:p>
    <w:p w14:paraId="5AB1C2A8" w14:textId="70858896" w:rsidR="009C5B5E" w:rsidRDefault="009C5B5E" w:rsidP="009C5B5E">
      <w:pPr>
        <w:rPr>
          <w:color w:val="000000" w:themeColor="text1"/>
          <w:lang w:val="en-US"/>
        </w:rPr>
      </w:pPr>
    </w:p>
    <w:p w14:paraId="4DD5CF5D" w14:textId="1E80F9C7" w:rsidR="009C5B5E" w:rsidRDefault="009C5B5E" w:rsidP="009C5B5E">
      <w:pPr>
        <w:rPr>
          <w:color w:val="000000" w:themeColor="text1"/>
          <w:lang w:val="en-US"/>
        </w:rPr>
      </w:pPr>
    </w:p>
    <w:p w14:paraId="54FB1CB6" w14:textId="40894EA7" w:rsidR="009C5B5E" w:rsidRDefault="009C5B5E" w:rsidP="009C5B5E">
      <w:pPr>
        <w:rPr>
          <w:color w:val="000000" w:themeColor="text1"/>
          <w:lang w:val="en-US"/>
        </w:rPr>
      </w:pPr>
    </w:p>
    <w:p w14:paraId="6E9B4304" w14:textId="5566F54D" w:rsidR="009C5B5E" w:rsidRDefault="009C5B5E" w:rsidP="009C5B5E">
      <w:pPr>
        <w:rPr>
          <w:color w:val="000000" w:themeColor="text1"/>
          <w:lang w:val="en-US"/>
        </w:rPr>
      </w:pPr>
    </w:p>
    <w:p w14:paraId="69DD66C2" w14:textId="6DBC0DDF" w:rsidR="009C5B5E" w:rsidRDefault="009C5B5E" w:rsidP="009C5B5E">
      <w:pPr>
        <w:rPr>
          <w:color w:val="000000" w:themeColor="text1"/>
          <w:lang w:val="en-US"/>
        </w:rPr>
      </w:pPr>
    </w:p>
    <w:p w14:paraId="626D0558" w14:textId="0B72D903" w:rsidR="009C5B5E" w:rsidRDefault="009C5B5E" w:rsidP="009C5B5E">
      <w:pPr>
        <w:rPr>
          <w:color w:val="000000" w:themeColor="text1"/>
          <w:lang w:val="en-US"/>
        </w:rPr>
      </w:pPr>
    </w:p>
    <w:p w14:paraId="4FFC0BF9" w14:textId="13643F07" w:rsidR="009C5B5E" w:rsidRDefault="009C5B5E" w:rsidP="009C5B5E">
      <w:pPr>
        <w:rPr>
          <w:color w:val="000000" w:themeColor="text1"/>
          <w:lang w:val="en-US"/>
        </w:rPr>
      </w:pPr>
    </w:p>
    <w:p w14:paraId="07D2B4C8" w14:textId="396E09D7" w:rsidR="009C5B5E" w:rsidRDefault="009C5B5E" w:rsidP="009C5B5E">
      <w:pPr>
        <w:rPr>
          <w:color w:val="000000" w:themeColor="text1"/>
          <w:lang w:val="en-US"/>
        </w:rPr>
      </w:pPr>
    </w:p>
    <w:p w14:paraId="4D7C44E3" w14:textId="336B92C1" w:rsidR="009C5B5E" w:rsidRDefault="009C5B5E" w:rsidP="009C5B5E">
      <w:pPr>
        <w:rPr>
          <w:color w:val="000000" w:themeColor="text1"/>
          <w:lang w:val="en-US"/>
        </w:rPr>
      </w:pPr>
    </w:p>
    <w:p w14:paraId="40E9CB3B" w14:textId="64267D75" w:rsidR="009C5B5E" w:rsidRDefault="009C5B5E" w:rsidP="009C5B5E">
      <w:pPr>
        <w:rPr>
          <w:color w:val="000000" w:themeColor="text1"/>
          <w:lang w:val="en-US"/>
        </w:rPr>
      </w:pPr>
    </w:p>
    <w:p w14:paraId="33A7E857" w14:textId="4B892E97" w:rsidR="009C5B5E" w:rsidRDefault="009C5B5E" w:rsidP="009C5B5E">
      <w:pPr>
        <w:rPr>
          <w:color w:val="000000" w:themeColor="text1"/>
          <w:lang w:val="en-US"/>
        </w:rPr>
      </w:pPr>
    </w:p>
    <w:p w14:paraId="68CD40A7" w14:textId="253632CB" w:rsidR="009C5B5E" w:rsidRDefault="009C5B5E" w:rsidP="009C5B5E">
      <w:pPr>
        <w:rPr>
          <w:color w:val="000000" w:themeColor="text1"/>
          <w:lang w:val="en-US"/>
        </w:rPr>
      </w:pPr>
    </w:p>
    <w:p w14:paraId="2B474D58" w14:textId="696EFA44" w:rsidR="009C5B5E" w:rsidRDefault="009C5B5E" w:rsidP="009C5B5E">
      <w:pPr>
        <w:rPr>
          <w:color w:val="000000" w:themeColor="text1"/>
          <w:lang w:val="en-US"/>
        </w:rPr>
      </w:pPr>
    </w:p>
    <w:p w14:paraId="6183DF9D" w14:textId="1B266CDE" w:rsidR="009C5B5E" w:rsidRDefault="009C5B5E" w:rsidP="009C5B5E">
      <w:pPr>
        <w:rPr>
          <w:color w:val="000000" w:themeColor="text1"/>
          <w:lang w:val="en-US"/>
        </w:rPr>
      </w:pPr>
    </w:p>
    <w:p w14:paraId="2C2B4A87" w14:textId="13D6FAA2" w:rsidR="009C5B5E" w:rsidRDefault="009C5B5E" w:rsidP="009C5B5E">
      <w:pPr>
        <w:rPr>
          <w:color w:val="000000" w:themeColor="text1"/>
          <w:lang w:val="en-US"/>
        </w:rPr>
      </w:pPr>
    </w:p>
    <w:p w14:paraId="3959C74F" w14:textId="443FECDA" w:rsidR="009C5B5E" w:rsidRDefault="009C5B5E" w:rsidP="009C5B5E">
      <w:pPr>
        <w:rPr>
          <w:color w:val="000000" w:themeColor="text1"/>
          <w:lang w:val="en-US"/>
        </w:rPr>
      </w:pPr>
    </w:p>
    <w:p w14:paraId="636E4827" w14:textId="18D2DBA8" w:rsidR="009C5B5E" w:rsidRDefault="009C5B5E" w:rsidP="009C5B5E">
      <w:pPr>
        <w:rPr>
          <w:color w:val="000000" w:themeColor="text1"/>
          <w:lang w:val="en-US"/>
        </w:rPr>
      </w:pPr>
    </w:p>
    <w:p w14:paraId="6C418D8D" w14:textId="29E04C0A" w:rsidR="009C5B5E" w:rsidRDefault="009C5B5E" w:rsidP="009C5B5E">
      <w:pPr>
        <w:rPr>
          <w:color w:val="000000" w:themeColor="text1"/>
          <w:lang w:val="en-US"/>
        </w:rPr>
      </w:pPr>
    </w:p>
    <w:p w14:paraId="1CD1F22D" w14:textId="3D447A52" w:rsidR="009C5B5E" w:rsidRDefault="009C5B5E" w:rsidP="009C5B5E">
      <w:pPr>
        <w:rPr>
          <w:color w:val="000000" w:themeColor="text1"/>
          <w:lang w:val="en-US"/>
        </w:rPr>
      </w:pPr>
    </w:p>
    <w:p w14:paraId="43D7285B" w14:textId="104A5F07" w:rsidR="0057164E" w:rsidRDefault="0057164E" w:rsidP="00D50197">
      <w:pPr>
        <w:spacing w:after="160" w:line="259" w:lineRule="auto"/>
        <w:ind w:left="0" w:firstLine="0"/>
        <w:jc w:val="left"/>
        <w:rPr>
          <w:color w:val="000000" w:themeColor="text1"/>
          <w:lang w:val="en-US"/>
        </w:rPr>
      </w:pPr>
    </w:p>
    <w:p w14:paraId="3AD303B3" w14:textId="665EE2A4" w:rsidR="00D50197" w:rsidRPr="00FA30A9" w:rsidRDefault="00D50197" w:rsidP="00D50197">
      <w:pPr>
        <w:spacing w:after="160" w:line="259" w:lineRule="auto"/>
        <w:ind w:left="0" w:firstLine="0"/>
        <w:jc w:val="left"/>
        <w:rPr>
          <w:b/>
          <w:color w:val="000000" w:themeColor="text1"/>
          <w:lang w:val="en-US"/>
        </w:rPr>
      </w:pPr>
      <w:r w:rsidRPr="00FA30A9">
        <w:rPr>
          <w:b/>
          <w:color w:val="000000" w:themeColor="text1"/>
          <w:lang w:val="en-US"/>
        </w:rPr>
        <w:lastRenderedPageBreak/>
        <w:t>Annex</w:t>
      </w:r>
      <w:r w:rsidR="004A3D1D" w:rsidRPr="00FA30A9">
        <w:rPr>
          <w:b/>
          <w:color w:val="000000" w:themeColor="text1"/>
          <w:lang w:val="en-US"/>
        </w:rPr>
        <w:t xml:space="preserve"> C</w:t>
      </w:r>
      <w:r w:rsidRPr="00FA30A9">
        <w:rPr>
          <w:b/>
          <w:color w:val="000000" w:themeColor="text1"/>
          <w:lang w:val="en-US"/>
        </w:rPr>
        <w:t>: Style Guide</w:t>
      </w:r>
    </w:p>
    <w:p w14:paraId="1BDDA409"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20EABF65"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 xml:space="preserve">Spelling </w:t>
      </w:r>
    </w:p>
    <w:p w14:paraId="68BD3C2A"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Use the spelling for UK English, not US English. </w:t>
      </w:r>
    </w:p>
    <w:p w14:paraId="3EB9F31F" w14:textId="747C6ECE" w:rsidR="00FA30A9" w:rsidRPr="00FA30A9" w:rsidRDefault="00FA30A9" w:rsidP="001B25CB">
      <w:pPr>
        <w:numPr>
          <w:ilvl w:val="0"/>
          <w:numId w:val="27"/>
        </w:numPr>
        <w:spacing w:after="160" w:line="259" w:lineRule="auto"/>
        <w:contextualSpacing/>
        <w:jc w:val="left"/>
        <w:rPr>
          <w:lang w:val="en-US"/>
        </w:rPr>
      </w:pPr>
      <w:proofErr w:type="spellStart"/>
      <w:r w:rsidRPr="00FA30A9">
        <w:rPr>
          <w:lang w:val="en-US"/>
        </w:rPr>
        <w:t>Eg.</w:t>
      </w:r>
      <w:proofErr w:type="spellEnd"/>
      <w:r w:rsidRPr="00FA30A9">
        <w:rPr>
          <w:lang w:val="en-US"/>
        </w:rPr>
        <w:t xml:space="preserve"> </w:t>
      </w:r>
      <w:proofErr w:type="spellStart"/>
      <w:r w:rsidRPr="00FA30A9">
        <w:rPr>
          <w:lang w:val="en-US"/>
        </w:rPr>
        <w:t>Colour</w:t>
      </w:r>
      <w:proofErr w:type="spellEnd"/>
      <w:r w:rsidRPr="00FA30A9">
        <w:rPr>
          <w:lang w:val="en-US"/>
        </w:rPr>
        <w:t xml:space="preserve"> instead of color, </w:t>
      </w:r>
      <w:proofErr w:type="spellStart"/>
      <w:r w:rsidRPr="00FA30A9">
        <w:rPr>
          <w:lang w:val="en-US"/>
        </w:rPr>
        <w:t>Ha</w:t>
      </w:r>
      <w:r w:rsidR="00FE0716">
        <w:rPr>
          <w:lang w:val="en-US"/>
        </w:rPr>
        <w:t>r</w:t>
      </w:r>
      <w:r w:rsidRPr="00FA30A9">
        <w:rPr>
          <w:lang w:val="en-US"/>
        </w:rPr>
        <w:t>bour</w:t>
      </w:r>
      <w:proofErr w:type="spellEnd"/>
      <w:r w:rsidRPr="00FA30A9">
        <w:rPr>
          <w:lang w:val="en-US"/>
        </w:rPr>
        <w:t xml:space="preserve"> instead of Harbor</w:t>
      </w:r>
    </w:p>
    <w:p w14:paraId="7EB0BA42"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5CE6798D"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Lowercase letters</w:t>
      </w:r>
    </w:p>
    <w:p w14:paraId="10D1EE91"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When typing out the transcription, please only use </w:t>
      </w:r>
      <w:r w:rsidRPr="00FA30A9">
        <w:rPr>
          <w:b/>
          <w:lang w:val="en-US"/>
        </w:rPr>
        <w:t>lowercase</w:t>
      </w:r>
      <w:r w:rsidRPr="00FA30A9">
        <w:rPr>
          <w:lang w:val="en-US"/>
        </w:rPr>
        <w:t xml:space="preserve"> letters. Uppercase letters (capital letters) are only reserved for the following cases:</w:t>
      </w:r>
    </w:p>
    <w:p w14:paraId="60B9EA12" w14:textId="77777777" w:rsidR="00FA30A9" w:rsidRPr="00FA30A9" w:rsidRDefault="00FA30A9" w:rsidP="001B25CB">
      <w:pPr>
        <w:numPr>
          <w:ilvl w:val="0"/>
          <w:numId w:val="28"/>
        </w:numPr>
        <w:spacing w:after="160" w:line="259" w:lineRule="auto"/>
        <w:contextualSpacing/>
        <w:jc w:val="left"/>
        <w:rPr>
          <w:lang w:val="en-US"/>
        </w:rPr>
      </w:pPr>
      <w:r w:rsidRPr="00FA30A9">
        <w:rPr>
          <w:lang w:val="en-US"/>
        </w:rPr>
        <w:t xml:space="preserve">Acronyms </w:t>
      </w:r>
      <w:proofErr w:type="spellStart"/>
      <w:r w:rsidRPr="00FA30A9">
        <w:rPr>
          <w:lang w:val="en-US"/>
        </w:rPr>
        <w:t>eg.</w:t>
      </w:r>
      <w:proofErr w:type="spellEnd"/>
      <w:r w:rsidRPr="00FA30A9">
        <w:rPr>
          <w:lang w:val="en-US"/>
        </w:rPr>
        <w:t xml:space="preserve"> I_M_D_A, M_O_E</w:t>
      </w:r>
    </w:p>
    <w:p w14:paraId="5755939F" w14:textId="77777777" w:rsidR="00FA30A9" w:rsidRPr="00FA30A9" w:rsidRDefault="00FA30A9" w:rsidP="001B25CB">
      <w:pPr>
        <w:numPr>
          <w:ilvl w:val="0"/>
          <w:numId w:val="28"/>
        </w:numPr>
        <w:spacing w:after="160" w:line="259" w:lineRule="auto"/>
        <w:contextualSpacing/>
        <w:jc w:val="left"/>
        <w:rPr>
          <w:lang w:val="en-US"/>
        </w:rPr>
      </w:pPr>
      <w:r w:rsidRPr="00FA30A9">
        <w:rPr>
          <w:lang w:val="en-US"/>
        </w:rPr>
        <w:t xml:space="preserve">First person pronouns (I went to </w:t>
      </w:r>
      <w:proofErr w:type="gramStart"/>
      <w:r w:rsidRPr="00FA30A9">
        <w:rPr>
          <w:lang w:val="en-US"/>
        </w:rPr>
        <w:t>school,</w:t>
      </w:r>
      <w:proofErr w:type="gramEnd"/>
      <w:r w:rsidRPr="00FA30A9">
        <w:rPr>
          <w:lang w:val="en-US"/>
        </w:rPr>
        <w:t xml:space="preserve"> I just came back)</w:t>
      </w:r>
    </w:p>
    <w:p w14:paraId="090D27DC" w14:textId="77777777" w:rsidR="00FA30A9" w:rsidRPr="00FA30A9" w:rsidRDefault="00FA30A9" w:rsidP="001B25CB">
      <w:pPr>
        <w:numPr>
          <w:ilvl w:val="0"/>
          <w:numId w:val="28"/>
        </w:numPr>
        <w:spacing w:after="160" w:line="259" w:lineRule="auto"/>
        <w:contextualSpacing/>
        <w:jc w:val="left"/>
        <w:rPr>
          <w:lang w:val="en-US"/>
        </w:rPr>
      </w:pPr>
      <w:r w:rsidRPr="00FA30A9">
        <w:rPr>
          <w:lang w:val="en-US"/>
        </w:rPr>
        <w:t xml:space="preserve">Individual letters </w:t>
      </w:r>
      <w:proofErr w:type="spellStart"/>
      <w:r w:rsidRPr="00FA30A9">
        <w:rPr>
          <w:lang w:val="en-US"/>
        </w:rPr>
        <w:t>eg.</w:t>
      </w:r>
      <w:proofErr w:type="spellEnd"/>
      <w:r w:rsidRPr="00FA30A9">
        <w:rPr>
          <w:lang w:val="en-US"/>
        </w:rPr>
        <w:t xml:space="preserve"> when someone is spelling out something (I spelt it as O K R A) Note: for cases like these, you do not use underscore. </w:t>
      </w:r>
    </w:p>
    <w:p w14:paraId="58BEE861"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2EE5B9B1"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Numbers</w:t>
      </w:r>
    </w:p>
    <w:p w14:paraId="3E1176B8"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Numbers should be SPELT out, not typed as digits</w:t>
      </w:r>
    </w:p>
    <w:p w14:paraId="3F044C42" w14:textId="77777777" w:rsidR="00FA30A9" w:rsidRPr="00FA30A9" w:rsidRDefault="00FA30A9" w:rsidP="001B25CB">
      <w:pPr>
        <w:numPr>
          <w:ilvl w:val="0"/>
          <w:numId w:val="27"/>
        </w:numPr>
        <w:spacing w:after="160" w:line="259" w:lineRule="auto"/>
        <w:contextualSpacing/>
        <w:jc w:val="left"/>
        <w:rPr>
          <w:lang w:val="en-US"/>
        </w:rPr>
      </w:pPr>
      <w:proofErr w:type="spellStart"/>
      <w:r w:rsidRPr="00FA30A9">
        <w:rPr>
          <w:lang w:val="en-US"/>
        </w:rPr>
        <w:t>Eg.</w:t>
      </w:r>
      <w:proofErr w:type="spellEnd"/>
      <w:r w:rsidRPr="00FA30A9">
        <w:rPr>
          <w:lang w:val="en-US"/>
        </w:rPr>
        <w:t xml:space="preserve"> COVID nineteen</w:t>
      </w:r>
    </w:p>
    <w:p w14:paraId="22EE4A88"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2AAE12FB"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Corporate Brand Names</w:t>
      </w:r>
    </w:p>
    <w:p w14:paraId="731AFD46"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There are plenty of brand names that make use of a mix of words from English, foreign languages, individual letters, symbols even. </w:t>
      </w:r>
    </w:p>
    <w:p w14:paraId="6D735B51" w14:textId="52C24DA9"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When you encounter these, please type the brand name as it is to be </w:t>
      </w:r>
      <w:r w:rsidR="001E6C9D" w:rsidRPr="00FA30A9">
        <w:rPr>
          <w:lang w:val="en-US"/>
        </w:rPr>
        <w:t>represented</w:t>
      </w:r>
      <w:r w:rsidR="001E6C9D">
        <w:rPr>
          <w:lang w:val="en-US"/>
        </w:rPr>
        <w:t xml:space="preserve"> and </w:t>
      </w:r>
      <w:r w:rsidR="001E6C9D" w:rsidRPr="00B2763A">
        <w:rPr>
          <w:b/>
          <w:bCs/>
          <w:lang w:val="en-US"/>
        </w:rPr>
        <w:t>capitalize the first letter</w:t>
      </w:r>
      <w:r w:rsidR="001E6C9D">
        <w:rPr>
          <w:lang w:val="en-US"/>
        </w:rPr>
        <w:t xml:space="preserve">. </w:t>
      </w:r>
    </w:p>
    <w:p w14:paraId="7D831A0C" w14:textId="6AB4DE4D" w:rsidR="00FA30A9" w:rsidRDefault="00FA30A9" w:rsidP="001B25CB">
      <w:pPr>
        <w:numPr>
          <w:ilvl w:val="0"/>
          <w:numId w:val="27"/>
        </w:numPr>
        <w:spacing w:after="160" w:line="259" w:lineRule="auto"/>
        <w:contextualSpacing/>
        <w:jc w:val="left"/>
        <w:rPr>
          <w:lang w:val="en-US"/>
        </w:rPr>
      </w:pPr>
      <w:r w:rsidRPr="00FA30A9">
        <w:rPr>
          <w:lang w:val="en-US"/>
        </w:rPr>
        <w:t xml:space="preserve">DO NOT USE the annotations/tagging system as stated in the guidelines, it makes them look </w:t>
      </w:r>
      <w:r w:rsidR="001E6C9D" w:rsidRPr="00FA30A9">
        <w:rPr>
          <w:lang w:val="en-US"/>
        </w:rPr>
        <w:t>overly complicated</w:t>
      </w:r>
      <w:r w:rsidRPr="00FA30A9">
        <w:rPr>
          <w:lang w:val="en-US"/>
        </w:rPr>
        <w:t>.</w:t>
      </w:r>
    </w:p>
    <w:p w14:paraId="37C1308D" w14:textId="35FEB922" w:rsidR="001E6C9D" w:rsidRPr="00FA30A9" w:rsidRDefault="001E6C9D" w:rsidP="001B25CB">
      <w:pPr>
        <w:numPr>
          <w:ilvl w:val="0"/>
          <w:numId w:val="27"/>
        </w:numPr>
        <w:spacing w:after="160" w:line="259" w:lineRule="auto"/>
        <w:contextualSpacing/>
        <w:jc w:val="left"/>
        <w:rPr>
          <w:lang w:val="en-US"/>
        </w:rPr>
      </w:pPr>
      <w:r>
        <w:rPr>
          <w:lang w:val="en-US"/>
        </w:rPr>
        <w:t xml:space="preserve">This applies to both FOREIGN and LOCAL brands. </w:t>
      </w:r>
    </w:p>
    <w:p w14:paraId="298B46A8"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DO NOT HASHTAG even if they are foreign sounding. </w:t>
      </w:r>
    </w:p>
    <w:p w14:paraId="5F225E17" w14:textId="77777777" w:rsidR="00FA30A9" w:rsidRPr="00FA30A9" w:rsidRDefault="00FA30A9" w:rsidP="001B25CB">
      <w:pPr>
        <w:numPr>
          <w:ilvl w:val="0"/>
          <w:numId w:val="27"/>
        </w:numPr>
        <w:spacing w:after="160" w:line="259" w:lineRule="auto"/>
        <w:contextualSpacing/>
        <w:jc w:val="left"/>
        <w:rPr>
          <w:lang w:val="en-US"/>
        </w:rPr>
      </w:pPr>
      <w:proofErr w:type="spellStart"/>
      <w:r w:rsidRPr="00FA30A9">
        <w:rPr>
          <w:lang w:val="en-US"/>
        </w:rPr>
        <w:t>Eg.</w:t>
      </w:r>
      <w:proofErr w:type="spellEnd"/>
      <w:r w:rsidRPr="00FA30A9">
        <w:rPr>
          <w:lang w:val="en-US"/>
        </w:rPr>
        <w:t xml:space="preserve"> Airbnb, </w:t>
      </w:r>
      <w:proofErr w:type="spellStart"/>
      <w:r w:rsidRPr="00FA30A9">
        <w:rPr>
          <w:lang w:val="en-US"/>
        </w:rPr>
        <w:t>Koolaid</w:t>
      </w:r>
      <w:proofErr w:type="spellEnd"/>
      <w:r w:rsidRPr="00FA30A9">
        <w:rPr>
          <w:lang w:val="en-US"/>
        </w:rPr>
        <w:t xml:space="preserve">, My First </w:t>
      </w:r>
      <w:proofErr w:type="spellStart"/>
      <w:r w:rsidRPr="00FA30A9">
        <w:rPr>
          <w:lang w:val="en-US"/>
        </w:rPr>
        <w:t>Skool</w:t>
      </w:r>
      <w:proofErr w:type="spellEnd"/>
      <w:r w:rsidRPr="00FA30A9">
        <w:rPr>
          <w:lang w:val="en-US"/>
        </w:rPr>
        <w:t xml:space="preserve">, </w:t>
      </w:r>
      <w:proofErr w:type="spellStart"/>
      <w:r w:rsidRPr="00FA30A9">
        <w:rPr>
          <w:lang w:val="en-US"/>
        </w:rPr>
        <w:t>UTorrent</w:t>
      </w:r>
      <w:proofErr w:type="spellEnd"/>
    </w:p>
    <w:p w14:paraId="44808800"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11EE3435"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 xml:space="preserve">Noun Phrases with the word “and” </w:t>
      </w:r>
    </w:p>
    <w:p w14:paraId="7A557E50"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Words that include the word “and” are typically shortened to use the ampersand “&amp;” symbol. </w:t>
      </w:r>
    </w:p>
    <w:p w14:paraId="3CDBB195"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Do not space the letters out, keep them compact to a single word. </w:t>
      </w:r>
    </w:p>
    <w:p w14:paraId="533877F8" w14:textId="77777777" w:rsidR="00FA30A9" w:rsidRPr="00FA30A9" w:rsidRDefault="00FA30A9" w:rsidP="001B25CB">
      <w:pPr>
        <w:numPr>
          <w:ilvl w:val="0"/>
          <w:numId w:val="27"/>
        </w:numPr>
        <w:spacing w:after="160" w:line="259" w:lineRule="auto"/>
        <w:contextualSpacing/>
        <w:jc w:val="left"/>
        <w:rPr>
          <w:lang w:val="en-US"/>
        </w:rPr>
      </w:pPr>
      <w:proofErr w:type="spellStart"/>
      <w:r w:rsidRPr="00FA30A9">
        <w:rPr>
          <w:lang w:val="en-US"/>
        </w:rPr>
        <w:t>Eg.</w:t>
      </w:r>
      <w:proofErr w:type="spellEnd"/>
      <w:r w:rsidRPr="00FA30A9">
        <w:rPr>
          <w:lang w:val="en-US"/>
        </w:rPr>
        <w:t xml:space="preserve"> F&amp;B, R&amp;D, A&amp;E. </w:t>
      </w:r>
    </w:p>
    <w:p w14:paraId="385F52F0" w14:textId="77777777" w:rsidR="00FA30A9" w:rsidRPr="00FA30A9" w:rsidRDefault="00FA30A9" w:rsidP="00FA30A9">
      <w:pPr>
        <w:spacing w:after="160" w:line="259" w:lineRule="auto"/>
        <w:ind w:left="0" w:firstLine="0"/>
        <w:jc w:val="left"/>
        <w:rPr>
          <w:rFonts w:asciiTheme="minorHAnsi" w:eastAsiaTheme="minorEastAsia" w:hAnsiTheme="minorHAnsi" w:cstheme="minorBidi"/>
          <w:b/>
          <w:bCs/>
          <w:color w:val="auto"/>
          <w:sz w:val="22"/>
          <w:lang w:val="en-US"/>
        </w:rPr>
      </w:pPr>
    </w:p>
    <w:p w14:paraId="3BFDA5F7" w14:textId="77777777" w:rsidR="00FA30A9" w:rsidRPr="00FA30A9" w:rsidRDefault="00FA30A9" w:rsidP="001B25CB">
      <w:pPr>
        <w:numPr>
          <w:ilvl w:val="0"/>
          <w:numId w:val="26"/>
        </w:numPr>
        <w:spacing w:after="160" w:line="259" w:lineRule="auto"/>
        <w:contextualSpacing/>
        <w:jc w:val="left"/>
        <w:rPr>
          <w:b/>
          <w:bCs/>
          <w:lang w:val="en-US"/>
        </w:rPr>
      </w:pPr>
      <w:r w:rsidRPr="00FA30A9">
        <w:rPr>
          <w:b/>
          <w:bCs/>
          <w:lang w:val="en-US"/>
        </w:rPr>
        <w:t>Words with punctuation</w:t>
      </w:r>
    </w:p>
    <w:p w14:paraId="0CD4DA56"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Words that are normally spelt with punctuation can be represented with the punctuation </w:t>
      </w:r>
      <w:proofErr w:type="spellStart"/>
      <w:r w:rsidRPr="00FA30A9">
        <w:rPr>
          <w:lang w:val="en-US"/>
        </w:rPr>
        <w:t>eg.</w:t>
      </w:r>
      <w:proofErr w:type="spellEnd"/>
      <w:r w:rsidRPr="00FA30A9">
        <w:rPr>
          <w:lang w:val="en-US"/>
        </w:rPr>
        <w:t xml:space="preserve"> O’clock, Ma’am. </w:t>
      </w:r>
    </w:p>
    <w:p w14:paraId="5CC8D468"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Also applies for genitive case [possession </w:t>
      </w:r>
      <w:proofErr w:type="spellStart"/>
      <w:r w:rsidRPr="00FA30A9">
        <w:rPr>
          <w:lang w:val="en-US"/>
        </w:rPr>
        <w:t>aprostaphe</w:t>
      </w:r>
      <w:proofErr w:type="spellEnd"/>
      <w:r w:rsidRPr="00FA30A9">
        <w:rPr>
          <w:lang w:val="en-US"/>
        </w:rPr>
        <w:t xml:space="preserve">] </w:t>
      </w:r>
      <w:proofErr w:type="spellStart"/>
      <w:r w:rsidRPr="00FA30A9">
        <w:rPr>
          <w:lang w:val="en-US"/>
        </w:rPr>
        <w:t>eg.</w:t>
      </w:r>
      <w:proofErr w:type="spellEnd"/>
      <w:r w:rsidRPr="00FA30A9">
        <w:rPr>
          <w:lang w:val="en-US"/>
        </w:rPr>
        <w:t xml:space="preserve"> Sara’s dog, and hyphenated words </w:t>
      </w:r>
      <w:proofErr w:type="spellStart"/>
      <w:r w:rsidRPr="00FA30A9">
        <w:rPr>
          <w:lang w:val="en-US"/>
        </w:rPr>
        <w:t>eg</w:t>
      </w:r>
      <w:proofErr w:type="spellEnd"/>
      <w:r w:rsidRPr="00FA30A9">
        <w:rPr>
          <w:lang w:val="en-US"/>
        </w:rPr>
        <w:t>, pre-requisite, ex-husband, mother-in-law</w:t>
      </w:r>
    </w:p>
    <w:p w14:paraId="1F897858"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77DA8448"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1511C6D4"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6605727A" w14:textId="77777777" w:rsidR="00FA30A9" w:rsidRPr="00FA30A9" w:rsidRDefault="00FA30A9" w:rsidP="001B25CB">
      <w:pPr>
        <w:numPr>
          <w:ilvl w:val="0"/>
          <w:numId w:val="26"/>
        </w:numPr>
        <w:spacing w:after="160" w:line="259" w:lineRule="auto"/>
        <w:contextualSpacing/>
        <w:jc w:val="left"/>
        <w:rPr>
          <w:lang w:val="en-US"/>
        </w:rPr>
      </w:pPr>
      <w:r w:rsidRPr="00FA30A9">
        <w:rPr>
          <w:b/>
          <w:lang w:val="en-US"/>
        </w:rPr>
        <w:t>Hybrid words</w:t>
      </w:r>
      <w:r w:rsidRPr="00FA30A9">
        <w:rPr>
          <w:lang w:val="en-US"/>
        </w:rPr>
        <w:t>: When English rules are attached to non-English words</w:t>
      </w:r>
    </w:p>
    <w:p w14:paraId="7A05ACC0"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In Singapore English there is a tendency for speakers to </w:t>
      </w:r>
      <w:r w:rsidRPr="00FA30A9">
        <w:rPr>
          <w:b/>
          <w:lang w:val="en-US"/>
        </w:rPr>
        <w:t>attach English grammatical rules</w:t>
      </w:r>
      <w:r w:rsidRPr="00FA30A9">
        <w:rPr>
          <w:lang w:val="en-US"/>
        </w:rPr>
        <w:t xml:space="preserve"> (</w:t>
      </w:r>
      <w:proofErr w:type="spellStart"/>
      <w:r w:rsidRPr="00FA30A9">
        <w:rPr>
          <w:lang w:val="en-US"/>
        </w:rPr>
        <w:t>Eg.</w:t>
      </w:r>
      <w:proofErr w:type="spellEnd"/>
      <w:r w:rsidRPr="00FA30A9">
        <w:rPr>
          <w:lang w:val="en-US"/>
        </w:rPr>
        <w:t xml:space="preserve"> Plural –s or -es, present participle –</w:t>
      </w:r>
      <w:proofErr w:type="spellStart"/>
      <w:r w:rsidRPr="00FA30A9">
        <w:rPr>
          <w:lang w:val="en-US"/>
        </w:rPr>
        <w:t>ing</w:t>
      </w:r>
      <w:proofErr w:type="spellEnd"/>
      <w:r w:rsidRPr="00FA30A9">
        <w:rPr>
          <w:lang w:val="en-US"/>
        </w:rPr>
        <w:t xml:space="preserve">) to </w:t>
      </w:r>
      <w:r w:rsidRPr="00FA30A9">
        <w:rPr>
          <w:b/>
          <w:lang w:val="en-US"/>
        </w:rPr>
        <w:t>non-English words</w:t>
      </w:r>
      <w:r w:rsidRPr="00FA30A9">
        <w:rPr>
          <w:lang w:val="en-US"/>
        </w:rPr>
        <w:t xml:space="preserve">. These become </w:t>
      </w:r>
      <w:proofErr w:type="spellStart"/>
      <w:r w:rsidRPr="00FA30A9">
        <w:rPr>
          <w:lang w:val="en-US"/>
        </w:rPr>
        <w:t>eg.</w:t>
      </w:r>
      <w:proofErr w:type="spellEnd"/>
      <w:r w:rsidRPr="00FA30A9">
        <w:rPr>
          <w:lang w:val="en-US"/>
        </w:rPr>
        <w:t xml:space="preserve"> </w:t>
      </w:r>
      <w:proofErr w:type="spellStart"/>
      <w:r w:rsidRPr="00FA30A9">
        <w:rPr>
          <w:lang w:val="en-US"/>
        </w:rPr>
        <w:t>Makan-ing</w:t>
      </w:r>
      <w:proofErr w:type="spellEnd"/>
      <w:r w:rsidRPr="00FA30A9">
        <w:rPr>
          <w:lang w:val="en-US"/>
        </w:rPr>
        <w:t xml:space="preserve">, Chee Kueh-s, tempeh –s, etc. </w:t>
      </w:r>
    </w:p>
    <w:p w14:paraId="46C13A4F"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When you encounter cases like this, please </w:t>
      </w:r>
      <w:r w:rsidRPr="00FA30A9">
        <w:rPr>
          <w:b/>
          <w:lang w:val="en-US"/>
        </w:rPr>
        <w:t>do not use hyphen</w:t>
      </w:r>
      <w:r w:rsidRPr="00FA30A9">
        <w:rPr>
          <w:lang w:val="en-US"/>
        </w:rPr>
        <w:t xml:space="preserve">, but instead, </w:t>
      </w:r>
      <w:r w:rsidRPr="00FA30A9">
        <w:rPr>
          <w:b/>
          <w:lang w:val="en-US"/>
        </w:rPr>
        <w:t>spell the word as if it were whole</w:t>
      </w:r>
      <w:r w:rsidRPr="00FA30A9">
        <w:rPr>
          <w:lang w:val="en-US"/>
        </w:rPr>
        <w:t xml:space="preserve">, and </w:t>
      </w:r>
      <w:r w:rsidRPr="00FA30A9">
        <w:rPr>
          <w:b/>
          <w:lang w:val="en-US"/>
        </w:rPr>
        <w:t>hashtag the entire term</w:t>
      </w:r>
      <w:r w:rsidRPr="00FA30A9">
        <w:rPr>
          <w:lang w:val="en-US"/>
        </w:rPr>
        <w:t xml:space="preserve">. </w:t>
      </w:r>
    </w:p>
    <w:p w14:paraId="7DE6CC93"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It will therefore look like this: #makaning# #chee </w:t>
      </w:r>
      <w:proofErr w:type="spellStart"/>
      <w:r w:rsidRPr="00FA30A9">
        <w:rPr>
          <w:lang w:val="en-US"/>
        </w:rPr>
        <w:t>kuehs</w:t>
      </w:r>
      <w:proofErr w:type="spellEnd"/>
      <w:r w:rsidRPr="00FA30A9">
        <w:rPr>
          <w:lang w:val="en-US"/>
        </w:rPr>
        <w:t># #tempehs#</w:t>
      </w:r>
    </w:p>
    <w:p w14:paraId="1A43287A"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Note: For </w:t>
      </w:r>
      <w:r w:rsidRPr="00FA30A9">
        <w:rPr>
          <w:b/>
          <w:bCs/>
          <w:lang w:val="en-US"/>
        </w:rPr>
        <w:t>CHINESE WORDS</w:t>
      </w:r>
      <w:r w:rsidRPr="00FA30A9">
        <w:rPr>
          <w:lang w:val="en-US"/>
        </w:rPr>
        <w:t xml:space="preserve"> that are hybrid, use Hashtag and leave the base Chinese word in Chinese character form </w:t>
      </w:r>
      <w:proofErr w:type="spellStart"/>
      <w:r w:rsidRPr="00FA30A9">
        <w:rPr>
          <w:lang w:val="en-US"/>
        </w:rPr>
        <w:t>eg.</w:t>
      </w:r>
      <w:proofErr w:type="spellEnd"/>
      <w:r w:rsidRPr="00FA30A9">
        <w:rPr>
          <w:lang w:val="en-US"/>
        </w:rPr>
        <w:t xml:space="preserve"> </w:t>
      </w:r>
      <w:r w:rsidRPr="00FA30A9">
        <w:rPr>
          <w:rFonts w:hint="eastAsia"/>
          <w:lang w:val="en-US"/>
        </w:rPr>
        <w:t>#</w:t>
      </w:r>
      <w:r w:rsidRPr="00FA30A9">
        <w:rPr>
          <w:rFonts w:asciiTheme="minorEastAsia" w:eastAsiaTheme="minorEastAsia" w:hAnsiTheme="minorEastAsia" w:cs="SimSun" w:hint="eastAsia"/>
          <w:lang w:val="en-US"/>
        </w:rPr>
        <w:t>课文</w:t>
      </w:r>
      <w:r w:rsidRPr="00FA30A9">
        <w:rPr>
          <w:rFonts w:hint="eastAsia"/>
          <w:lang w:val="en-US"/>
        </w:rPr>
        <w:t>s#</w:t>
      </w:r>
    </w:p>
    <w:p w14:paraId="1D749A94"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 w:val="22"/>
          <w:lang w:val="en-US"/>
        </w:rPr>
      </w:pPr>
    </w:p>
    <w:p w14:paraId="1D5AD378" w14:textId="77777777" w:rsidR="00FA30A9" w:rsidRPr="00FA30A9" w:rsidRDefault="00FA30A9" w:rsidP="001B25CB">
      <w:pPr>
        <w:numPr>
          <w:ilvl w:val="0"/>
          <w:numId w:val="26"/>
        </w:numPr>
        <w:spacing w:after="160" w:line="259" w:lineRule="auto"/>
        <w:contextualSpacing/>
        <w:jc w:val="left"/>
        <w:rPr>
          <w:b/>
          <w:lang w:val="en-US"/>
        </w:rPr>
      </w:pPr>
      <w:r w:rsidRPr="00FA30A9">
        <w:rPr>
          <w:b/>
          <w:lang w:val="en-US"/>
        </w:rPr>
        <w:t>Language tags</w:t>
      </w:r>
    </w:p>
    <w:p w14:paraId="406F62CF"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We have 3 types of language tags: </w:t>
      </w:r>
    </w:p>
    <w:p w14:paraId="0C2E6C3B" w14:textId="77777777" w:rsidR="00FA30A9" w:rsidRPr="00FA30A9" w:rsidRDefault="00FA30A9" w:rsidP="001B25CB">
      <w:pPr>
        <w:numPr>
          <w:ilvl w:val="1"/>
          <w:numId w:val="27"/>
        </w:numPr>
        <w:spacing w:after="160" w:line="259" w:lineRule="auto"/>
        <w:contextualSpacing/>
        <w:jc w:val="left"/>
        <w:rPr>
          <w:sz w:val="22"/>
          <w:lang w:val="en-US"/>
        </w:rPr>
      </w:pPr>
      <w:r w:rsidRPr="00FA30A9">
        <w:rPr>
          <w:sz w:val="22"/>
          <w:lang w:val="en-US"/>
        </w:rPr>
        <w:t xml:space="preserve">Hashtags (##), </w:t>
      </w:r>
    </w:p>
    <w:p w14:paraId="6BFABC6B" w14:textId="77777777" w:rsidR="00FA30A9" w:rsidRPr="00FA30A9" w:rsidRDefault="00FA30A9" w:rsidP="001B25CB">
      <w:pPr>
        <w:numPr>
          <w:ilvl w:val="1"/>
          <w:numId w:val="27"/>
        </w:numPr>
        <w:spacing w:after="160" w:line="259" w:lineRule="auto"/>
        <w:contextualSpacing/>
        <w:jc w:val="left"/>
        <w:rPr>
          <w:sz w:val="22"/>
          <w:lang w:val="en-US"/>
        </w:rPr>
      </w:pPr>
      <w:r w:rsidRPr="00FA30A9">
        <w:rPr>
          <w:sz w:val="22"/>
          <w:lang w:val="en-US"/>
        </w:rPr>
        <w:t xml:space="preserve">Long Running Non-English tag (&lt;NEN&gt;) and </w:t>
      </w:r>
    </w:p>
    <w:p w14:paraId="0D1B3C6D" w14:textId="77777777" w:rsidR="00FA30A9" w:rsidRPr="00FA30A9" w:rsidRDefault="00FA30A9" w:rsidP="001B25CB">
      <w:pPr>
        <w:numPr>
          <w:ilvl w:val="1"/>
          <w:numId w:val="27"/>
        </w:numPr>
        <w:spacing w:after="160" w:line="259" w:lineRule="auto"/>
        <w:contextualSpacing/>
        <w:jc w:val="left"/>
        <w:rPr>
          <w:sz w:val="22"/>
          <w:lang w:val="en-US"/>
        </w:rPr>
      </w:pPr>
      <w:r w:rsidRPr="00FA30A9">
        <w:rPr>
          <w:sz w:val="22"/>
          <w:lang w:val="en-US"/>
        </w:rPr>
        <w:t xml:space="preserve">Language Tags for Malay, Mandarin and Tamil (&lt;language&gt;&lt;/language&gt;) </w:t>
      </w:r>
    </w:p>
    <w:p w14:paraId="68E9D645" w14:textId="77777777" w:rsidR="00FA30A9" w:rsidRPr="00FA30A9" w:rsidRDefault="00FA30A9" w:rsidP="001B25CB">
      <w:pPr>
        <w:numPr>
          <w:ilvl w:val="0"/>
          <w:numId w:val="27"/>
        </w:numPr>
        <w:spacing w:after="160" w:line="259" w:lineRule="auto"/>
        <w:contextualSpacing/>
        <w:jc w:val="left"/>
        <w:rPr>
          <w:lang w:val="en-US"/>
        </w:rPr>
      </w:pPr>
      <w:r w:rsidRPr="00FA30A9">
        <w:rPr>
          <w:lang w:val="en-US"/>
        </w:rPr>
        <w:t xml:space="preserve">These 3 tags have </w:t>
      </w:r>
      <w:proofErr w:type="gramStart"/>
      <w:r w:rsidRPr="00FA30A9">
        <w:rPr>
          <w:lang w:val="en-US"/>
        </w:rPr>
        <w:t>very different</w:t>
      </w:r>
      <w:proofErr w:type="gramEnd"/>
      <w:r w:rsidRPr="00FA30A9">
        <w:rPr>
          <w:lang w:val="en-US"/>
        </w:rPr>
        <w:t xml:space="preserve"> uses. Please do not use them wrongly. </w:t>
      </w:r>
    </w:p>
    <w:p w14:paraId="6DCE0981" w14:textId="77777777" w:rsidR="00FA30A9" w:rsidRPr="00FA30A9" w:rsidRDefault="00FA30A9" w:rsidP="00FA30A9">
      <w:pPr>
        <w:ind w:left="1080" w:firstLine="0"/>
        <w:contextualSpacing/>
        <w:rPr>
          <w:lang w:val="en-US"/>
        </w:rPr>
      </w:pPr>
    </w:p>
    <w:p w14:paraId="144F7E0C" w14:textId="77777777" w:rsidR="00FA30A9" w:rsidRPr="00FA30A9" w:rsidRDefault="00FA30A9" w:rsidP="00FA30A9">
      <w:pPr>
        <w:ind w:left="1440" w:firstLine="0"/>
        <w:contextualSpacing/>
        <w:rPr>
          <w:sz w:val="22"/>
          <w:lang w:val="en-US"/>
        </w:rPr>
      </w:pPr>
      <w:r w:rsidRPr="00FA30A9">
        <w:rPr>
          <w:sz w:val="22"/>
          <w:lang w:val="en-US"/>
        </w:rPr>
        <w:t>Hashtags:</w:t>
      </w:r>
    </w:p>
    <w:p w14:paraId="48A3404A" w14:textId="77777777" w:rsidR="00FA30A9" w:rsidRPr="00FA30A9" w:rsidRDefault="00FA30A9" w:rsidP="00FA30A9">
      <w:pPr>
        <w:ind w:left="1440" w:firstLine="0"/>
        <w:contextualSpacing/>
        <w:rPr>
          <w:sz w:val="22"/>
          <w:lang w:val="en-US"/>
        </w:rPr>
      </w:pPr>
      <w:r w:rsidRPr="00FA30A9">
        <w:rPr>
          <w:sz w:val="22"/>
          <w:lang w:val="en-US"/>
        </w:rPr>
        <w:t>Meant for singular words/short phrases from the following cases</w:t>
      </w:r>
    </w:p>
    <w:p w14:paraId="39E63DFC" w14:textId="77777777" w:rsidR="00FA30A9" w:rsidRPr="00FA30A9" w:rsidRDefault="00FA30A9" w:rsidP="00FA30A9">
      <w:pPr>
        <w:ind w:left="1440" w:firstLine="0"/>
        <w:contextualSpacing/>
        <w:rPr>
          <w:sz w:val="22"/>
        </w:rPr>
      </w:pPr>
      <w:r w:rsidRPr="00FA30A9">
        <w:rPr>
          <w:sz w:val="22"/>
        </w:rPr>
        <w:t xml:space="preserve">a) </w:t>
      </w:r>
      <w:r w:rsidRPr="00FA30A9">
        <w:rPr>
          <w:b/>
          <w:bCs/>
          <w:sz w:val="22"/>
        </w:rPr>
        <w:t>Chinese</w:t>
      </w:r>
      <w:r w:rsidRPr="00FA30A9">
        <w:rPr>
          <w:sz w:val="22"/>
        </w:rPr>
        <w:t xml:space="preserve"> </w:t>
      </w:r>
      <w:r w:rsidRPr="00FA30A9">
        <w:rPr>
          <w:b/>
          <w:sz w:val="22"/>
        </w:rPr>
        <w:t>dialects</w:t>
      </w:r>
      <w:r w:rsidRPr="00FA30A9">
        <w:rPr>
          <w:sz w:val="22"/>
        </w:rPr>
        <w:t xml:space="preserve"> (e.g. </w:t>
      </w:r>
      <w:proofErr w:type="spellStart"/>
      <w:r w:rsidRPr="00FA30A9">
        <w:rPr>
          <w:sz w:val="22"/>
        </w:rPr>
        <w:t>Hokkien</w:t>
      </w:r>
      <w:proofErr w:type="spellEnd"/>
      <w:r w:rsidRPr="00FA30A9">
        <w:rPr>
          <w:sz w:val="22"/>
        </w:rPr>
        <w:t xml:space="preserve">, Cantonese, Teochew), </w:t>
      </w:r>
    </w:p>
    <w:p w14:paraId="50E4C3FD" w14:textId="77777777" w:rsidR="00FA30A9" w:rsidRPr="00FA30A9" w:rsidRDefault="00FA30A9" w:rsidP="00FA30A9">
      <w:pPr>
        <w:ind w:left="1440" w:firstLine="0"/>
        <w:contextualSpacing/>
        <w:rPr>
          <w:sz w:val="22"/>
        </w:rPr>
      </w:pPr>
      <w:r w:rsidRPr="00FA30A9">
        <w:rPr>
          <w:sz w:val="22"/>
        </w:rPr>
        <w:t xml:space="preserve">b) from languages </w:t>
      </w:r>
      <w:r w:rsidRPr="00FA30A9">
        <w:rPr>
          <w:b/>
          <w:sz w:val="22"/>
        </w:rPr>
        <w:t>other than</w:t>
      </w:r>
      <w:r w:rsidRPr="00FA30A9">
        <w:rPr>
          <w:sz w:val="22"/>
        </w:rPr>
        <w:t xml:space="preserve"> Malay, Mandarin and Tamil, or </w:t>
      </w:r>
    </w:p>
    <w:p w14:paraId="733F99C6" w14:textId="77777777" w:rsidR="00FA30A9" w:rsidRPr="00FA30A9" w:rsidRDefault="00FA30A9" w:rsidP="00FA30A9">
      <w:pPr>
        <w:ind w:left="1440"/>
        <w:contextualSpacing/>
        <w:rPr>
          <w:sz w:val="22"/>
        </w:rPr>
      </w:pPr>
      <w:r w:rsidRPr="00FA30A9">
        <w:rPr>
          <w:sz w:val="22"/>
        </w:rPr>
        <w:t xml:space="preserve">c) for words that can be considered </w:t>
      </w:r>
      <w:r w:rsidRPr="00FA30A9">
        <w:rPr>
          <w:b/>
          <w:sz w:val="22"/>
        </w:rPr>
        <w:t>Singlish</w:t>
      </w:r>
      <w:r w:rsidRPr="00FA30A9">
        <w:rPr>
          <w:sz w:val="22"/>
        </w:rPr>
        <w:t xml:space="preserve">: </w:t>
      </w:r>
      <w:r w:rsidRPr="00FA30A9">
        <w:rPr>
          <w:sz w:val="22"/>
          <w:lang w:val="en-US"/>
        </w:rPr>
        <w:t>An expression is considered Singlish when the non-English word (including words originating from Malay, Mandarin and Tamil) is 1) adopted by other ethnicities, 2) and has widespread use in Singapore English</w:t>
      </w:r>
      <w:r w:rsidRPr="00FA30A9">
        <w:rPr>
          <w:sz w:val="22"/>
        </w:rPr>
        <w:t xml:space="preserve">. </w:t>
      </w:r>
    </w:p>
    <w:p w14:paraId="69FB2B1A" w14:textId="77777777" w:rsidR="00FA30A9" w:rsidRPr="00FA30A9" w:rsidRDefault="00FA30A9" w:rsidP="00FA30A9">
      <w:pPr>
        <w:ind w:left="1440"/>
        <w:contextualSpacing/>
        <w:rPr>
          <w:sz w:val="22"/>
        </w:rPr>
      </w:pPr>
    </w:p>
    <w:p w14:paraId="63B16D1E" w14:textId="77777777" w:rsidR="00FA30A9" w:rsidRPr="00FA30A9" w:rsidRDefault="00FA30A9" w:rsidP="00FA30A9">
      <w:pPr>
        <w:ind w:left="1440"/>
        <w:contextualSpacing/>
        <w:rPr>
          <w:sz w:val="22"/>
        </w:rPr>
      </w:pPr>
      <w:r w:rsidRPr="00FA30A9">
        <w:rPr>
          <w:sz w:val="22"/>
        </w:rPr>
        <w:t>Long Running Non-English tag:</w:t>
      </w:r>
    </w:p>
    <w:p w14:paraId="28B40E96" w14:textId="77777777" w:rsidR="00FA30A9" w:rsidRPr="00FA30A9" w:rsidRDefault="00FA30A9" w:rsidP="00FA30A9">
      <w:pPr>
        <w:ind w:left="1440"/>
        <w:contextualSpacing/>
        <w:rPr>
          <w:sz w:val="22"/>
        </w:rPr>
      </w:pPr>
      <w:r w:rsidRPr="00FA30A9">
        <w:rPr>
          <w:sz w:val="22"/>
        </w:rPr>
        <w:t xml:space="preserve">Meant for </w:t>
      </w:r>
      <w:r w:rsidRPr="00FA30A9">
        <w:rPr>
          <w:b/>
          <w:sz w:val="22"/>
        </w:rPr>
        <w:t>long utterances</w:t>
      </w:r>
      <w:r w:rsidRPr="00FA30A9">
        <w:rPr>
          <w:sz w:val="22"/>
        </w:rPr>
        <w:t xml:space="preserve"> that are </w:t>
      </w:r>
      <w:r w:rsidRPr="00FA30A9">
        <w:rPr>
          <w:b/>
          <w:sz w:val="22"/>
        </w:rPr>
        <w:t>not</w:t>
      </w:r>
      <w:r w:rsidRPr="00FA30A9">
        <w:rPr>
          <w:sz w:val="22"/>
        </w:rPr>
        <w:t xml:space="preserve"> in English, Malay, Mandarin or Tamil. </w:t>
      </w:r>
    </w:p>
    <w:p w14:paraId="1EA05F8B" w14:textId="77777777" w:rsidR="00FA30A9" w:rsidRPr="00FA30A9" w:rsidRDefault="00FA30A9" w:rsidP="00FA30A9">
      <w:pPr>
        <w:ind w:left="1440"/>
        <w:contextualSpacing/>
        <w:rPr>
          <w:sz w:val="22"/>
        </w:rPr>
      </w:pPr>
    </w:p>
    <w:p w14:paraId="097E232D" w14:textId="77777777" w:rsidR="00FA30A9" w:rsidRPr="00FA30A9" w:rsidRDefault="00FA30A9" w:rsidP="00FA30A9">
      <w:pPr>
        <w:ind w:left="1440"/>
        <w:contextualSpacing/>
        <w:rPr>
          <w:sz w:val="22"/>
        </w:rPr>
      </w:pPr>
      <w:r w:rsidRPr="00FA30A9">
        <w:rPr>
          <w:sz w:val="22"/>
        </w:rPr>
        <w:t xml:space="preserve">Malay, Mandarin or Tamil tags: </w:t>
      </w:r>
    </w:p>
    <w:p w14:paraId="47183A5B" w14:textId="77777777" w:rsidR="00FA30A9" w:rsidRPr="00FA30A9" w:rsidRDefault="00FA30A9" w:rsidP="00FA30A9">
      <w:pPr>
        <w:ind w:left="1440"/>
        <w:contextualSpacing/>
        <w:rPr>
          <w:sz w:val="22"/>
        </w:rPr>
      </w:pPr>
      <w:r w:rsidRPr="00FA30A9">
        <w:rPr>
          <w:sz w:val="22"/>
        </w:rPr>
        <w:t xml:space="preserve">Meant for long utterances in Malay, Mandarin and Tamil that are to be fully transcribed according to the formats mentioned in the NSC Transcription Guidelines. </w:t>
      </w:r>
    </w:p>
    <w:p w14:paraId="2F74255E" w14:textId="07839A11" w:rsidR="00AE13DA" w:rsidRDefault="00AE13DA" w:rsidP="00AE13DA">
      <w:pPr>
        <w:spacing w:after="160" w:line="259" w:lineRule="auto"/>
        <w:jc w:val="left"/>
        <w:rPr>
          <w:color w:val="000000" w:themeColor="text1"/>
        </w:rPr>
      </w:pPr>
    </w:p>
    <w:p w14:paraId="5EBA2BF5" w14:textId="27352F2C" w:rsidR="00FA30A9" w:rsidRDefault="00FA30A9" w:rsidP="00AE13DA">
      <w:pPr>
        <w:spacing w:after="160" w:line="259" w:lineRule="auto"/>
        <w:jc w:val="left"/>
        <w:rPr>
          <w:color w:val="000000" w:themeColor="text1"/>
        </w:rPr>
      </w:pPr>
    </w:p>
    <w:p w14:paraId="3E5F644E" w14:textId="6C97DC73" w:rsidR="00FA30A9" w:rsidRDefault="00FA30A9" w:rsidP="00AE13DA">
      <w:pPr>
        <w:spacing w:after="160" w:line="259" w:lineRule="auto"/>
        <w:jc w:val="left"/>
        <w:rPr>
          <w:color w:val="000000" w:themeColor="text1"/>
        </w:rPr>
      </w:pPr>
    </w:p>
    <w:p w14:paraId="18F118FF" w14:textId="7458B3CB" w:rsidR="00FA30A9" w:rsidRDefault="00FA30A9" w:rsidP="00AE13DA">
      <w:pPr>
        <w:spacing w:after="160" w:line="259" w:lineRule="auto"/>
        <w:jc w:val="left"/>
        <w:rPr>
          <w:color w:val="000000" w:themeColor="text1"/>
        </w:rPr>
      </w:pPr>
    </w:p>
    <w:p w14:paraId="09F665B1" w14:textId="4CA7DCFD" w:rsidR="00FA30A9" w:rsidRDefault="00FA30A9" w:rsidP="00AE13DA">
      <w:pPr>
        <w:spacing w:after="160" w:line="259" w:lineRule="auto"/>
        <w:jc w:val="left"/>
        <w:rPr>
          <w:color w:val="000000" w:themeColor="text1"/>
        </w:rPr>
      </w:pPr>
    </w:p>
    <w:p w14:paraId="5ED5BDC2" w14:textId="48DDB23D" w:rsidR="00FA30A9" w:rsidRDefault="00FA30A9" w:rsidP="00AE13DA">
      <w:pPr>
        <w:spacing w:after="160" w:line="259" w:lineRule="auto"/>
        <w:jc w:val="left"/>
        <w:rPr>
          <w:color w:val="000000" w:themeColor="text1"/>
        </w:rPr>
      </w:pPr>
    </w:p>
    <w:p w14:paraId="7C0BA42D" w14:textId="65A64044" w:rsidR="00FA30A9" w:rsidRDefault="00FA30A9" w:rsidP="00AE13DA">
      <w:pPr>
        <w:spacing w:after="160" w:line="259" w:lineRule="auto"/>
        <w:jc w:val="left"/>
        <w:rPr>
          <w:color w:val="000000" w:themeColor="text1"/>
        </w:rPr>
      </w:pPr>
    </w:p>
    <w:p w14:paraId="35FC5C87" w14:textId="2D766922" w:rsidR="00FA30A9" w:rsidRDefault="00FA30A9" w:rsidP="00AE13DA">
      <w:pPr>
        <w:spacing w:after="160" w:line="259" w:lineRule="auto"/>
        <w:jc w:val="left"/>
        <w:rPr>
          <w:color w:val="000000" w:themeColor="text1"/>
        </w:rPr>
      </w:pPr>
    </w:p>
    <w:p w14:paraId="32ABF8C5" w14:textId="664F223E" w:rsidR="00FA30A9" w:rsidRPr="00FA30A9" w:rsidRDefault="00FA30A9" w:rsidP="00AE13DA">
      <w:pPr>
        <w:spacing w:after="160" w:line="259" w:lineRule="auto"/>
        <w:jc w:val="left"/>
        <w:rPr>
          <w:b/>
          <w:color w:val="000000" w:themeColor="text1"/>
        </w:rPr>
      </w:pPr>
      <w:r w:rsidRPr="00FA30A9">
        <w:rPr>
          <w:b/>
          <w:color w:val="000000" w:themeColor="text1"/>
        </w:rPr>
        <w:lastRenderedPageBreak/>
        <w:t>Annex D: list of approved particles, fillers and interjections</w:t>
      </w:r>
    </w:p>
    <w:tbl>
      <w:tblPr>
        <w:tblW w:w="7789" w:type="dxa"/>
        <w:tblCellMar>
          <w:left w:w="0" w:type="dxa"/>
          <w:right w:w="0" w:type="dxa"/>
        </w:tblCellMar>
        <w:tblLook w:val="04A0" w:firstRow="1" w:lastRow="0" w:firstColumn="1" w:lastColumn="0" w:noHBand="0" w:noVBand="1"/>
      </w:tblPr>
      <w:tblGrid>
        <w:gridCol w:w="2969"/>
        <w:gridCol w:w="2126"/>
        <w:gridCol w:w="2694"/>
      </w:tblGrid>
      <w:tr w:rsidR="00FA30A9" w:rsidRPr="00FA30A9" w14:paraId="2C53E2A4"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FFD84" w14:textId="77777777" w:rsidR="00FA30A9" w:rsidRPr="00FA30A9" w:rsidRDefault="00FA30A9" w:rsidP="00FA30A9">
            <w:pPr>
              <w:spacing w:after="160" w:line="259" w:lineRule="auto"/>
              <w:jc w:val="left"/>
              <w:rPr>
                <w:b/>
                <w:bCs/>
                <w:color w:val="000000" w:themeColor="text1"/>
              </w:rPr>
            </w:pPr>
            <w:r w:rsidRPr="00FA30A9">
              <w:rPr>
                <w:b/>
                <w:bCs/>
                <w:color w:val="000000" w:themeColor="text1"/>
              </w:rPr>
              <w:t>[discourse particles]</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E5C3B" w14:textId="77777777" w:rsidR="00FA30A9" w:rsidRPr="00FA30A9" w:rsidRDefault="00FA30A9" w:rsidP="00FA30A9">
            <w:pPr>
              <w:spacing w:after="160" w:line="259" w:lineRule="auto"/>
              <w:jc w:val="left"/>
              <w:rPr>
                <w:b/>
                <w:bCs/>
                <w:color w:val="000000" w:themeColor="text1"/>
              </w:rPr>
            </w:pPr>
            <w:r w:rsidRPr="00FA30A9">
              <w:rPr>
                <w:b/>
                <w:bCs/>
                <w:color w:val="000000" w:themeColor="text1"/>
              </w:rPr>
              <w:t>(fillers)</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D2A7E" w14:textId="77777777" w:rsidR="00FA30A9" w:rsidRPr="00FA30A9" w:rsidRDefault="00FA30A9" w:rsidP="00FA30A9">
            <w:pPr>
              <w:spacing w:after="160" w:line="259" w:lineRule="auto"/>
              <w:jc w:val="left"/>
              <w:rPr>
                <w:b/>
                <w:bCs/>
                <w:color w:val="000000" w:themeColor="text1"/>
              </w:rPr>
            </w:pPr>
            <w:proofErr w:type="gramStart"/>
            <w:r w:rsidRPr="00FA30A9">
              <w:rPr>
                <w:b/>
                <w:bCs/>
                <w:color w:val="000000" w:themeColor="text1"/>
              </w:rPr>
              <w:t>!interjections</w:t>
            </w:r>
            <w:proofErr w:type="gramEnd"/>
            <w:r w:rsidRPr="00FA30A9">
              <w:rPr>
                <w:b/>
                <w:bCs/>
                <w:color w:val="000000" w:themeColor="text1"/>
              </w:rPr>
              <w:t>!</w:t>
            </w:r>
          </w:p>
        </w:tc>
      </w:tr>
      <w:tr w:rsidR="00FA30A9" w:rsidRPr="00FA30A9" w14:paraId="077924FA"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A7044"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a'ah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A0EAC" w14:textId="77777777" w:rsidR="00FA30A9" w:rsidRPr="00FA30A9" w:rsidRDefault="00FA30A9" w:rsidP="00FA30A9">
            <w:pPr>
              <w:spacing w:after="160" w:line="259" w:lineRule="auto"/>
              <w:jc w:val="left"/>
              <w:rPr>
                <w:color w:val="000000" w:themeColor="text1"/>
              </w:rPr>
            </w:pPr>
            <w:r w:rsidRPr="00FA30A9">
              <w:rPr>
                <w:color w:val="000000" w:themeColor="text1"/>
              </w:rPr>
              <w:t>err</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4F50A"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aduh</w:t>
            </w:r>
            <w:proofErr w:type="spellEnd"/>
          </w:p>
        </w:tc>
      </w:tr>
      <w:tr w:rsidR="00FA30A9" w:rsidRPr="00FA30A9" w14:paraId="45FDCD10"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C41F8" w14:textId="77777777" w:rsidR="00FA30A9" w:rsidRPr="00FA30A9" w:rsidRDefault="00FA30A9" w:rsidP="00FA30A9">
            <w:pPr>
              <w:spacing w:after="160" w:line="259" w:lineRule="auto"/>
              <w:jc w:val="left"/>
              <w:rPr>
                <w:color w:val="000000" w:themeColor="text1"/>
              </w:rPr>
            </w:pPr>
            <w:r w:rsidRPr="00FA30A9">
              <w:rPr>
                <w:color w:val="000000" w:themeColor="text1"/>
              </w:rPr>
              <w:t>ah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FF379" w14:textId="77777777" w:rsidR="00FA30A9" w:rsidRPr="00FA30A9" w:rsidRDefault="00FA30A9" w:rsidP="00FA30A9">
            <w:pPr>
              <w:spacing w:after="160" w:line="259" w:lineRule="auto"/>
              <w:jc w:val="left"/>
              <w:rPr>
                <w:color w:val="000000" w:themeColor="text1"/>
              </w:rPr>
            </w:pPr>
            <w:r w:rsidRPr="00FA30A9">
              <w:rPr>
                <w:color w:val="000000" w:themeColor="text1"/>
              </w:rPr>
              <w:t>hmm</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3458"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aiya</w:t>
            </w:r>
            <w:proofErr w:type="spellEnd"/>
          </w:p>
        </w:tc>
      </w:tr>
      <w:tr w:rsidR="00FA30A9" w:rsidRPr="00FA30A9" w14:paraId="273CD7DB"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0C863" w14:textId="77777777" w:rsidR="00FA30A9" w:rsidRPr="00FA30A9" w:rsidRDefault="00FA30A9" w:rsidP="00FA30A9">
            <w:pPr>
              <w:spacing w:after="160" w:line="259" w:lineRule="auto"/>
              <w:jc w:val="left"/>
              <w:rPr>
                <w:color w:val="000000" w:themeColor="text1"/>
              </w:rPr>
            </w:pPr>
            <w:r w:rsidRPr="00FA30A9">
              <w:rPr>
                <w:color w:val="000000" w:themeColor="text1"/>
              </w:rPr>
              <w:t>bah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4B009" w14:textId="77777777" w:rsidR="00FA30A9" w:rsidRPr="00FA30A9" w:rsidRDefault="00FA30A9" w:rsidP="00FA30A9">
            <w:pPr>
              <w:spacing w:after="160" w:line="259" w:lineRule="auto"/>
              <w:jc w:val="left"/>
              <w:rPr>
                <w:color w:val="000000" w:themeColor="text1"/>
              </w:rPr>
            </w:pPr>
            <w:r w:rsidRPr="00FA30A9">
              <w:rPr>
                <w:color w:val="000000" w:themeColor="text1"/>
              </w:rPr>
              <w:t>mm</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9CB66" w14:textId="77777777" w:rsidR="00FA30A9" w:rsidRPr="00FA30A9" w:rsidRDefault="00FA30A9" w:rsidP="00FA30A9">
            <w:pPr>
              <w:spacing w:after="160" w:line="259" w:lineRule="auto"/>
              <w:jc w:val="left"/>
              <w:rPr>
                <w:color w:val="000000" w:themeColor="text1"/>
              </w:rPr>
            </w:pPr>
            <w:r w:rsidRPr="00FA30A9">
              <w:rPr>
                <w:color w:val="000000" w:themeColor="text1"/>
              </w:rPr>
              <w:t>aiyo</w:t>
            </w:r>
          </w:p>
        </w:tc>
      </w:tr>
      <w:tr w:rsidR="00FA30A9" w:rsidRPr="00FA30A9" w14:paraId="636B92E9"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1B131" w14:textId="77777777" w:rsidR="00FA30A9" w:rsidRPr="00FA30A9" w:rsidRDefault="00FA30A9" w:rsidP="00FA30A9">
            <w:pPr>
              <w:spacing w:after="160" w:line="259" w:lineRule="auto"/>
              <w:jc w:val="left"/>
              <w:rPr>
                <w:color w:val="000000" w:themeColor="text1"/>
              </w:rPr>
            </w:pPr>
            <w:r w:rsidRPr="00FA30A9">
              <w:rPr>
                <w:color w:val="000000" w:themeColor="text1"/>
              </w:rPr>
              <w:t>dah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591E7" w14:textId="77777777" w:rsidR="00FA30A9" w:rsidRPr="00FA30A9" w:rsidRDefault="00FA30A9" w:rsidP="00FA30A9">
            <w:pPr>
              <w:spacing w:after="160" w:line="259" w:lineRule="auto"/>
              <w:jc w:val="left"/>
              <w:rPr>
                <w:color w:val="000000" w:themeColor="text1"/>
              </w:rPr>
            </w:pPr>
            <w:r w:rsidRPr="00FA30A9">
              <w:rPr>
                <w:color w:val="000000" w:themeColor="text1"/>
              </w:rPr>
              <w:t>mmhmm</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C3C8C"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aiyoyo</w:t>
            </w:r>
            <w:proofErr w:type="spellEnd"/>
          </w:p>
        </w:tc>
      </w:tr>
      <w:tr w:rsidR="00FA30A9" w:rsidRPr="00FA30A9" w14:paraId="7DFC0D4D"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FDC7F"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dey</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291C9"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oo</w:t>
            </w:r>
            <w:proofErr w:type="spellEnd"/>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D17F0"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alah</w:t>
            </w:r>
            <w:proofErr w:type="spellEnd"/>
          </w:p>
        </w:tc>
      </w:tr>
      <w:tr w:rsidR="00FA30A9" w:rsidRPr="00FA30A9" w14:paraId="31A0459A"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74F3D" w14:textId="77777777" w:rsidR="00FA30A9" w:rsidRPr="00FA30A9" w:rsidRDefault="00FA30A9" w:rsidP="00FA30A9">
            <w:pPr>
              <w:spacing w:after="160" w:line="259" w:lineRule="auto"/>
              <w:jc w:val="left"/>
              <w:rPr>
                <w:color w:val="000000" w:themeColor="text1"/>
              </w:rPr>
            </w:pPr>
            <w:r w:rsidRPr="00FA30A9">
              <w:rPr>
                <w:color w:val="000000" w:themeColor="text1"/>
              </w:rPr>
              <w:t>eh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C1C9B" w14:textId="77777777" w:rsidR="00FA30A9" w:rsidRPr="00FA30A9" w:rsidRDefault="00FA30A9" w:rsidP="00FA30A9">
            <w:pPr>
              <w:spacing w:after="160" w:line="259" w:lineRule="auto"/>
              <w:jc w:val="left"/>
              <w:rPr>
                <w:color w:val="000000" w:themeColor="text1"/>
              </w:rPr>
            </w:pPr>
            <w:r w:rsidRPr="00FA30A9">
              <w:rPr>
                <w:color w:val="000000" w:themeColor="text1"/>
              </w:rPr>
              <w:t>ugh</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B3D7"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alamak</w:t>
            </w:r>
            <w:proofErr w:type="spellEnd"/>
          </w:p>
        </w:tc>
      </w:tr>
      <w:tr w:rsidR="00FA30A9" w:rsidRPr="00FA30A9" w14:paraId="41C2573F"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B0095" w14:textId="77777777" w:rsidR="00FA30A9" w:rsidRPr="00FA30A9" w:rsidRDefault="00FA30A9" w:rsidP="00FA30A9">
            <w:pPr>
              <w:spacing w:after="160" w:line="259" w:lineRule="auto"/>
              <w:jc w:val="left"/>
              <w:rPr>
                <w:color w:val="000000" w:themeColor="text1"/>
              </w:rPr>
            </w:pPr>
            <w:r w:rsidRPr="00FA30A9">
              <w:rPr>
                <w:color w:val="000000" w:themeColor="text1"/>
              </w:rPr>
              <w:t>ha</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1EB37" w14:textId="77777777" w:rsidR="00FA30A9" w:rsidRPr="00FA30A9" w:rsidRDefault="00FA30A9" w:rsidP="00FA30A9">
            <w:pPr>
              <w:spacing w:after="160" w:line="259" w:lineRule="auto"/>
              <w:jc w:val="left"/>
              <w:rPr>
                <w:color w:val="000000" w:themeColor="text1"/>
              </w:rPr>
            </w:pPr>
            <w:r w:rsidRPr="00FA30A9">
              <w:rPr>
                <w:color w:val="000000" w:themeColor="text1"/>
              </w:rPr>
              <w:t>uh</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2346F" w14:textId="77777777" w:rsidR="00FA30A9" w:rsidRPr="00FA30A9" w:rsidRDefault="00FA30A9" w:rsidP="00FA30A9">
            <w:pPr>
              <w:spacing w:after="160" w:line="259" w:lineRule="auto"/>
              <w:jc w:val="left"/>
              <w:rPr>
                <w:color w:val="000000" w:themeColor="text1"/>
              </w:rPr>
            </w:pPr>
            <w:r w:rsidRPr="00FA30A9">
              <w:rPr>
                <w:color w:val="000000" w:themeColor="text1"/>
              </w:rPr>
              <w:t>aww</w:t>
            </w:r>
          </w:p>
        </w:tc>
      </w:tr>
      <w:tr w:rsidR="00FA30A9" w:rsidRPr="00FA30A9" w14:paraId="3D1D3A0B"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9EC51" w14:textId="77777777" w:rsidR="00FA30A9" w:rsidRPr="00FA30A9" w:rsidRDefault="00FA30A9" w:rsidP="00FA30A9">
            <w:pPr>
              <w:spacing w:after="160" w:line="259" w:lineRule="auto"/>
              <w:jc w:val="left"/>
              <w:rPr>
                <w:color w:val="000000" w:themeColor="text1"/>
              </w:rPr>
            </w:pPr>
            <w:r w:rsidRPr="00FA30A9">
              <w:rPr>
                <w:color w:val="000000" w:themeColor="text1"/>
              </w:rPr>
              <w:t>ho</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EA44B" w14:textId="77777777" w:rsidR="00FA30A9" w:rsidRPr="00FA30A9" w:rsidRDefault="00FA30A9" w:rsidP="00FA30A9">
            <w:pPr>
              <w:spacing w:after="160" w:line="259" w:lineRule="auto"/>
              <w:jc w:val="left"/>
              <w:rPr>
                <w:color w:val="000000" w:themeColor="text1"/>
              </w:rPr>
            </w:pPr>
            <w:r w:rsidRPr="00FA30A9">
              <w:rPr>
                <w:color w:val="000000" w:themeColor="text1"/>
              </w:rPr>
              <w:t>uh huh</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0BA05"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chey</w:t>
            </w:r>
            <w:proofErr w:type="spellEnd"/>
          </w:p>
        </w:tc>
      </w:tr>
      <w:tr w:rsidR="00FA30A9" w:rsidRPr="00FA30A9" w14:paraId="34FCE94F"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884E0"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hor</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E7CD0" w14:textId="77777777" w:rsidR="00FA30A9" w:rsidRPr="00FA30A9" w:rsidRDefault="00FA30A9" w:rsidP="00FA30A9">
            <w:pPr>
              <w:spacing w:after="160" w:line="259" w:lineRule="auto"/>
              <w:jc w:val="left"/>
              <w:rPr>
                <w:color w:val="000000" w:themeColor="text1"/>
              </w:rPr>
            </w:pPr>
            <w:r w:rsidRPr="00FA30A9">
              <w:rPr>
                <w:color w:val="000000" w:themeColor="text1"/>
              </w:rPr>
              <w:t>um</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EED92" w14:textId="77777777" w:rsidR="00FA30A9" w:rsidRPr="00FA30A9" w:rsidRDefault="00FA30A9" w:rsidP="00FA30A9">
            <w:pPr>
              <w:spacing w:after="160" w:line="259" w:lineRule="auto"/>
              <w:jc w:val="left"/>
              <w:rPr>
                <w:color w:val="000000" w:themeColor="text1"/>
              </w:rPr>
            </w:pPr>
            <w:r w:rsidRPr="00FA30A9">
              <w:rPr>
                <w:color w:val="000000" w:themeColor="text1"/>
              </w:rPr>
              <w:t>choy</w:t>
            </w:r>
          </w:p>
        </w:tc>
      </w:tr>
      <w:tr w:rsidR="00FA30A9" w:rsidRPr="00FA30A9" w14:paraId="6E24784C"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F4B7F"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jer</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02AE1"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EEEB" w14:textId="77777777" w:rsidR="00FA30A9" w:rsidRPr="00FA30A9" w:rsidRDefault="00FA30A9" w:rsidP="00FA30A9">
            <w:pPr>
              <w:spacing w:after="160" w:line="259" w:lineRule="auto"/>
              <w:jc w:val="left"/>
              <w:rPr>
                <w:color w:val="000000" w:themeColor="text1"/>
              </w:rPr>
            </w:pPr>
            <w:r w:rsidRPr="00FA30A9">
              <w:rPr>
                <w:color w:val="000000" w:themeColor="text1"/>
              </w:rPr>
              <w:t>duh</w:t>
            </w:r>
          </w:p>
        </w:tc>
      </w:tr>
      <w:tr w:rsidR="00FA30A9" w:rsidRPr="00FA30A9" w14:paraId="185D48CE"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7EE07"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kan</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8972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0D7A3"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ee</w:t>
            </w:r>
            <w:proofErr w:type="spellEnd"/>
          </w:p>
        </w:tc>
      </w:tr>
      <w:tr w:rsidR="00FA30A9" w:rsidRPr="00FA30A9" w14:paraId="375D029A"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ED057"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lah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8BDA6"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6D2AC"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eeyer</w:t>
            </w:r>
            <w:proofErr w:type="spellEnd"/>
          </w:p>
        </w:tc>
      </w:tr>
      <w:tr w:rsidR="00FA30A9" w:rsidRPr="00FA30A9" w14:paraId="39AB8C65"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99ED"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leh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D28EB"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C8588"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eww</w:t>
            </w:r>
            <w:proofErr w:type="spellEnd"/>
          </w:p>
        </w:tc>
      </w:tr>
      <w:tr w:rsidR="00FA30A9" w:rsidRPr="00FA30A9" w14:paraId="12F83E7E"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5DE4E"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loh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DD13D"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F54E3"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fuh</w:t>
            </w:r>
            <w:proofErr w:type="spellEnd"/>
          </w:p>
        </w:tc>
      </w:tr>
      <w:tr w:rsidR="00FA30A9" w:rsidRPr="00FA30A9" w14:paraId="3FBB3808"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219D3" w14:textId="77777777" w:rsidR="00FA30A9" w:rsidRPr="00FA30A9" w:rsidRDefault="00FA30A9" w:rsidP="00FA30A9">
            <w:pPr>
              <w:spacing w:after="160" w:line="259" w:lineRule="auto"/>
              <w:jc w:val="left"/>
              <w:rPr>
                <w:color w:val="000000" w:themeColor="text1"/>
              </w:rPr>
            </w:pPr>
            <w:r w:rsidRPr="00FA30A9">
              <w:rPr>
                <w:color w:val="000000" w:themeColor="text1"/>
              </w:rPr>
              <w:t>lor</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05633"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351F0"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hais</w:t>
            </w:r>
            <w:proofErr w:type="spellEnd"/>
          </w:p>
        </w:tc>
      </w:tr>
      <w:tr w:rsidR="00FA30A9" w:rsidRPr="00FA30A9" w14:paraId="5EA8BA92"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16E90"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mah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6D984"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E9CF9"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haiya</w:t>
            </w:r>
            <w:proofErr w:type="spellEnd"/>
          </w:p>
        </w:tc>
      </w:tr>
      <w:tr w:rsidR="00FA30A9" w:rsidRPr="00FA30A9" w14:paraId="19EC1386"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A6323" w14:textId="77777777" w:rsidR="00FA30A9" w:rsidRPr="00FA30A9" w:rsidRDefault="00FA30A9" w:rsidP="00FA30A9">
            <w:pPr>
              <w:spacing w:after="160" w:line="259" w:lineRule="auto"/>
              <w:jc w:val="left"/>
              <w:rPr>
                <w:color w:val="000000" w:themeColor="text1"/>
              </w:rPr>
            </w:pPr>
            <w:r w:rsidRPr="00FA30A9">
              <w:rPr>
                <w:color w:val="000000" w:themeColor="text1"/>
              </w:rPr>
              <w:t>meh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CE011"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575FC"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hanna</w:t>
            </w:r>
            <w:proofErr w:type="spellEnd"/>
          </w:p>
        </w:tc>
      </w:tr>
      <w:tr w:rsidR="00FA30A9" w:rsidRPr="00FA30A9" w14:paraId="0E5C107F"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DFA55" w14:textId="57EFED01" w:rsidR="00FA30A9" w:rsidRPr="00FA30A9" w:rsidRDefault="00FA30A9" w:rsidP="00FA30A9">
            <w:pPr>
              <w:spacing w:after="160" w:line="259" w:lineRule="auto"/>
              <w:jc w:val="left"/>
              <w:rPr>
                <w:color w:val="000000" w:themeColor="text1"/>
              </w:rPr>
            </w:pPr>
            <w:r w:rsidRPr="00FA30A9">
              <w:rPr>
                <w:color w:val="000000" w:themeColor="text1"/>
              </w:rPr>
              <w:t>oh</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997860"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BF17C" w14:textId="580A68C7" w:rsidR="00FA30A9" w:rsidRPr="00FA30A9" w:rsidRDefault="00FA30A9" w:rsidP="00FA30A9">
            <w:pPr>
              <w:spacing w:after="160" w:line="259" w:lineRule="auto"/>
              <w:jc w:val="left"/>
              <w:rPr>
                <w:color w:val="000000" w:themeColor="text1"/>
              </w:rPr>
            </w:pPr>
            <w:proofErr w:type="spellStart"/>
            <w:r w:rsidRPr="00FA30A9">
              <w:rPr>
                <w:color w:val="000000" w:themeColor="text1"/>
              </w:rPr>
              <w:t>hannor</w:t>
            </w:r>
            <w:proofErr w:type="spellEnd"/>
          </w:p>
        </w:tc>
      </w:tr>
      <w:tr w:rsidR="00FA30A9" w:rsidRPr="00FA30A9" w14:paraId="282F595B"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E46AD" w14:textId="5D83AD6C" w:rsidR="00FA30A9" w:rsidRPr="00FA30A9" w:rsidRDefault="00FA30A9" w:rsidP="00FA30A9">
            <w:pPr>
              <w:spacing w:after="160" w:line="259" w:lineRule="auto"/>
              <w:jc w:val="left"/>
              <w:rPr>
                <w:color w:val="000000" w:themeColor="text1"/>
              </w:rPr>
            </w:pPr>
            <w:r w:rsidRPr="00FA30A9">
              <w:rPr>
                <w:color w:val="000000" w:themeColor="text1"/>
              </w:rPr>
              <w:t>one</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63915"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E0E17" w14:textId="77777777" w:rsidR="00FA30A9" w:rsidRPr="00FA30A9" w:rsidRDefault="00FA30A9" w:rsidP="00FA30A9">
            <w:pPr>
              <w:spacing w:after="160" w:line="259" w:lineRule="auto"/>
              <w:jc w:val="left"/>
              <w:rPr>
                <w:color w:val="000000" w:themeColor="text1"/>
              </w:rPr>
            </w:pPr>
            <w:r w:rsidRPr="00FA30A9">
              <w:rPr>
                <w:color w:val="000000" w:themeColor="text1"/>
              </w:rPr>
              <w:t>hey</w:t>
            </w:r>
          </w:p>
        </w:tc>
      </w:tr>
      <w:tr w:rsidR="00FA30A9" w:rsidRPr="00FA30A9" w14:paraId="38A5ACE8"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3B919" w14:textId="7D38601A" w:rsidR="00FA30A9" w:rsidRPr="00FA30A9" w:rsidRDefault="00FA30A9" w:rsidP="00FA30A9">
            <w:pPr>
              <w:spacing w:after="160" w:line="259" w:lineRule="auto"/>
              <w:jc w:val="left"/>
              <w:rPr>
                <w:color w:val="000000" w:themeColor="text1"/>
              </w:rPr>
            </w:pPr>
            <w:proofErr w:type="spellStart"/>
            <w:r w:rsidRPr="00FA30A9">
              <w:rPr>
                <w:color w:val="000000" w:themeColor="text1"/>
              </w:rPr>
              <w:t>orh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A3EA6"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FBE55" w14:textId="77777777" w:rsidR="00FA30A9" w:rsidRPr="00FA30A9" w:rsidRDefault="00FA30A9" w:rsidP="00FA30A9">
            <w:pPr>
              <w:spacing w:after="160" w:line="259" w:lineRule="auto"/>
              <w:jc w:val="left"/>
              <w:rPr>
                <w:color w:val="000000" w:themeColor="text1"/>
              </w:rPr>
            </w:pPr>
            <w:r w:rsidRPr="00FA30A9">
              <w:rPr>
                <w:color w:val="000000" w:themeColor="text1"/>
              </w:rPr>
              <w:t>huh</w:t>
            </w:r>
          </w:p>
        </w:tc>
      </w:tr>
      <w:tr w:rsidR="00FA30A9" w:rsidRPr="00FA30A9" w14:paraId="7E597A12"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70032" w14:textId="00A9D73B" w:rsidR="00FA30A9" w:rsidRPr="00FA30A9" w:rsidRDefault="00FA30A9" w:rsidP="00FA30A9">
            <w:pPr>
              <w:spacing w:after="160" w:line="259" w:lineRule="auto"/>
              <w:jc w:val="left"/>
              <w:rPr>
                <w:color w:val="000000" w:themeColor="text1"/>
              </w:rPr>
            </w:pPr>
            <w:r w:rsidRPr="00FA30A9">
              <w:rPr>
                <w:color w:val="000000" w:themeColor="text1"/>
              </w:rPr>
              <w:t>pe</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6D40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00555" w14:textId="77777777" w:rsidR="00FA30A9" w:rsidRPr="00FA30A9" w:rsidRDefault="00FA30A9" w:rsidP="00FA30A9">
            <w:pPr>
              <w:spacing w:after="160" w:line="259" w:lineRule="auto"/>
              <w:jc w:val="left"/>
              <w:rPr>
                <w:color w:val="000000" w:themeColor="text1"/>
              </w:rPr>
            </w:pPr>
            <w:r w:rsidRPr="00FA30A9">
              <w:rPr>
                <w:color w:val="000000" w:themeColor="text1"/>
              </w:rPr>
              <w:t>oho</w:t>
            </w:r>
          </w:p>
        </w:tc>
      </w:tr>
      <w:tr w:rsidR="00FA30A9" w:rsidRPr="00FA30A9" w14:paraId="7AEB464B"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D0FD5" w14:textId="762C31F8" w:rsidR="00FA30A9" w:rsidRPr="00FA30A9" w:rsidRDefault="00FA30A9" w:rsidP="00FA30A9">
            <w:pPr>
              <w:spacing w:after="160" w:line="259" w:lineRule="auto"/>
              <w:jc w:val="left"/>
              <w:rPr>
                <w:color w:val="000000" w:themeColor="text1"/>
              </w:rPr>
            </w:pPr>
            <w:proofErr w:type="spellStart"/>
            <w:r w:rsidRPr="00FA30A9">
              <w:rPr>
                <w:color w:val="000000" w:themeColor="text1"/>
              </w:rPr>
              <w:t>seh</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7A3BD"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72B5" w14:textId="77777777" w:rsidR="00FA30A9" w:rsidRPr="00FA30A9" w:rsidRDefault="00FA30A9" w:rsidP="00FA30A9">
            <w:pPr>
              <w:spacing w:after="160" w:line="259" w:lineRule="auto"/>
              <w:jc w:val="left"/>
              <w:rPr>
                <w:color w:val="000000" w:themeColor="text1"/>
              </w:rPr>
            </w:pPr>
            <w:r w:rsidRPr="00FA30A9">
              <w:rPr>
                <w:color w:val="000000" w:themeColor="text1"/>
              </w:rPr>
              <w:t>oi</w:t>
            </w:r>
          </w:p>
        </w:tc>
      </w:tr>
      <w:tr w:rsidR="00FA30A9" w:rsidRPr="00FA30A9" w14:paraId="41E40BFA"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4A276" w14:textId="6751761C" w:rsidR="00FA30A9" w:rsidRPr="00FA30A9" w:rsidRDefault="00FA30A9" w:rsidP="00FA30A9">
            <w:pPr>
              <w:spacing w:after="160" w:line="259" w:lineRule="auto"/>
              <w:jc w:val="left"/>
              <w:rPr>
                <w:color w:val="000000" w:themeColor="text1"/>
              </w:rPr>
            </w:pPr>
            <w:proofErr w:type="spellStart"/>
            <w:r w:rsidRPr="00FA30A9">
              <w:rPr>
                <w:color w:val="000000" w:themeColor="text1"/>
              </w:rPr>
              <w:t>sia</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0E695"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EC68E" w14:textId="77777777" w:rsidR="00FA30A9" w:rsidRPr="00FA30A9" w:rsidRDefault="00FA30A9" w:rsidP="00FA30A9">
            <w:pPr>
              <w:spacing w:after="160" w:line="259" w:lineRule="auto"/>
              <w:jc w:val="left"/>
              <w:rPr>
                <w:color w:val="000000" w:themeColor="text1"/>
              </w:rPr>
            </w:pPr>
            <w:r w:rsidRPr="00FA30A9">
              <w:rPr>
                <w:color w:val="000000" w:themeColor="text1"/>
              </w:rPr>
              <w:t>oof</w:t>
            </w:r>
          </w:p>
        </w:tc>
      </w:tr>
      <w:tr w:rsidR="00FA30A9" w:rsidRPr="00FA30A9" w14:paraId="298792C9"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C6037" w14:textId="493EF70A" w:rsidR="00FA30A9" w:rsidRPr="00FA30A9" w:rsidRDefault="00FA30A9" w:rsidP="00FA30A9">
            <w:pPr>
              <w:spacing w:after="160" w:line="259" w:lineRule="auto"/>
              <w:jc w:val="left"/>
              <w:rPr>
                <w:color w:val="000000" w:themeColor="text1"/>
              </w:rPr>
            </w:pPr>
            <w:proofErr w:type="spellStart"/>
            <w:r w:rsidRPr="00FA30A9">
              <w:rPr>
                <w:color w:val="000000" w:themeColor="text1"/>
              </w:rPr>
              <w:t>sial</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F4768"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84337" w14:textId="77777777" w:rsidR="00FA30A9" w:rsidRPr="00FA30A9" w:rsidRDefault="00FA30A9" w:rsidP="00FA30A9">
            <w:pPr>
              <w:spacing w:after="160" w:line="259" w:lineRule="auto"/>
              <w:jc w:val="left"/>
              <w:rPr>
                <w:color w:val="000000" w:themeColor="text1"/>
              </w:rPr>
            </w:pPr>
            <w:r w:rsidRPr="00FA30A9">
              <w:rPr>
                <w:color w:val="000000" w:themeColor="text1"/>
              </w:rPr>
              <w:t>oops</w:t>
            </w:r>
          </w:p>
        </w:tc>
      </w:tr>
      <w:tr w:rsidR="00FA30A9" w:rsidRPr="00FA30A9" w14:paraId="2CC671B1"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701F5" w14:textId="5A58C07A" w:rsidR="00FA30A9" w:rsidRPr="00FA30A9" w:rsidRDefault="00FA30A9" w:rsidP="00FA30A9">
            <w:pPr>
              <w:spacing w:after="160" w:line="259" w:lineRule="auto"/>
              <w:jc w:val="left"/>
              <w:rPr>
                <w:color w:val="000000" w:themeColor="text1"/>
              </w:rPr>
            </w:pPr>
            <w:proofErr w:type="spellStart"/>
            <w:r w:rsidRPr="00FA30A9">
              <w:rPr>
                <w:color w:val="000000" w:themeColor="text1"/>
              </w:rPr>
              <w:lastRenderedPageBreak/>
              <w:t>siol</w:t>
            </w:r>
            <w:proofErr w:type="spellEnd"/>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40E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CEFC0" w14:textId="77777777" w:rsidR="00FA30A9" w:rsidRPr="00FA30A9" w:rsidRDefault="00FA30A9" w:rsidP="00FA30A9">
            <w:pPr>
              <w:spacing w:after="160" w:line="259" w:lineRule="auto"/>
              <w:jc w:val="left"/>
              <w:rPr>
                <w:color w:val="000000" w:themeColor="text1"/>
              </w:rPr>
            </w:pPr>
            <w:r w:rsidRPr="00FA30A9">
              <w:rPr>
                <w:color w:val="000000" w:themeColor="text1"/>
              </w:rPr>
              <w:t>ouch</w:t>
            </w:r>
          </w:p>
        </w:tc>
      </w:tr>
      <w:tr w:rsidR="00FA30A9" w:rsidRPr="00FA30A9" w14:paraId="5FC8E749"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5E14" w14:textId="4E3B3E42" w:rsidR="00FA30A9" w:rsidRPr="00FA30A9" w:rsidRDefault="00FA30A9" w:rsidP="00FA30A9">
            <w:pPr>
              <w:spacing w:after="160" w:line="259" w:lineRule="auto"/>
              <w:jc w:val="left"/>
              <w:rPr>
                <w:color w:val="000000" w:themeColor="text1"/>
              </w:rPr>
            </w:pPr>
            <w:r w:rsidRPr="00FA30A9">
              <w:rPr>
                <w:color w:val="000000" w:themeColor="text1"/>
              </w:rPr>
              <w:t>tau</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AE1E"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CBEB" w14:textId="77777777" w:rsidR="00FA30A9" w:rsidRPr="00FA30A9" w:rsidRDefault="00FA30A9" w:rsidP="00FA30A9">
            <w:pPr>
              <w:spacing w:after="160" w:line="259" w:lineRule="auto"/>
              <w:jc w:val="left"/>
              <w:rPr>
                <w:color w:val="000000" w:themeColor="text1"/>
              </w:rPr>
            </w:pPr>
            <w:r w:rsidRPr="00FA30A9">
              <w:rPr>
                <w:color w:val="000000" w:themeColor="text1"/>
              </w:rPr>
              <w:t>ow</w:t>
            </w:r>
          </w:p>
        </w:tc>
      </w:tr>
      <w:tr w:rsidR="00FA30A9" w:rsidRPr="00FA30A9" w14:paraId="78A06D17"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DD175" w14:textId="3EEE8D47" w:rsidR="00FA30A9" w:rsidRPr="00FA30A9" w:rsidRDefault="00FA30A9" w:rsidP="00FA30A9">
            <w:pPr>
              <w:spacing w:after="160" w:line="259" w:lineRule="auto"/>
              <w:jc w:val="left"/>
              <w:rPr>
                <w:color w:val="000000" w:themeColor="text1"/>
              </w:rPr>
            </w:pPr>
            <w:r w:rsidRPr="00FA30A9">
              <w:rPr>
                <w:color w:val="000000" w:themeColor="text1"/>
              </w:rPr>
              <w:t>what</w:t>
            </w: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5FB1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8DE2E"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siala</w:t>
            </w:r>
            <w:proofErr w:type="spellEnd"/>
          </w:p>
        </w:tc>
      </w:tr>
      <w:tr w:rsidR="00FA30A9" w:rsidRPr="00FA30A9" w14:paraId="2DB0DB7F"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5F827" w14:textId="60AEB3B5"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01177"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062F3" w14:textId="77777777" w:rsidR="00FA30A9" w:rsidRPr="00FA30A9" w:rsidRDefault="00FA30A9" w:rsidP="00FA30A9">
            <w:pPr>
              <w:spacing w:after="160" w:line="259" w:lineRule="auto"/>
              <w:jc w:val="left"/>
              <w:rPr>
                <w:color w:val="000000" w:themeColor="text1"/>
              </w:rPr>
            </w:pPr>
            <w:r w:rsidRPr="00FA30A9">
              <w:rPr>
                <w:color w:val="000000" w:themeColor="text1"/>
              </w:rPr>
              <w:t>wah</w:t>
            </w:r>
          </w:p>
        </w:tc>
      </w:tr>
      <w:tr w:rsidR="00FA30A9" w:rsidRPr="00FA30A9" w14:paraId="56EF33EA"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15B18"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40B3D"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D4CFD"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wahseh</w:t>
            </w:r>
            <w:proofErr w:type="spellEnd"/>
          </w:p>
        </w:tc>
      </w:tr>
      <w:tr w:rsidR="00FA30A9" w:rsidRPr="00FA30A9" w14:paraId="26C99FCF"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78614"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4D3BB"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CC92"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wahpiang</w:t>
            </w:r>
            <w:proofErr w:type="spellEnd"/>
          </w:p>
        </w:tc>
      </w:tr>
      <w:tr w:rsidR="00FA30A9" w:rsidRPr="00FA30A9" w14:paraId="027122B2"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8678"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F0F5"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90712"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walao</w:t>
            </w:r>
            <w:proofErr w:type="spellEnd"/>
          </w:p>
        </w:tc>
      </w:tr>
      <w:tr w:rsidR="00FA30A9" w:rsidRPr="00FA30A9" w14:paraId="4B068629"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CC262"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CDE1D"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A4930"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waliao</w:t>
            </w:r>
            <w:proofErr w:type="spellEnd"/>
          </w:p>
        </w:tc>
      </w:tr>
      <w:tr w:rsidR="00FA30A9" w:rsidRPr="00FA30A9" w14:paraId="63EBC416"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B6EC"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C399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B4251" w14:textId="77777777" w:rsidR="00FA30A9" w:rsidRPr="00FA30A9" w:rsidRDefault="00FA30A9" w:rsidP="00FA30A9">
            <w:pPr>
              <w:spacing w:after="160" w:line="259" w:lineRule="auto"/>
              <w:jc w:val="left"/>
              <w:rPr>
                <w:color w:val="000000" w:themeColor="text1"/>
              </w:rPr>
            </w:pPr>
            <w:proofErr w:type="spellStart"/>
            <w:r w:rsidRPr="00FA30A9">
              <w:rPr>
                <w:color w:val="000000" w:themeColor="text1"/>
              </w:rPr>
              <w:t>waliew</w:t>
            </w:r>
            <w:proofErr w:type="spellEnd"/>
          </w:p>
        </w:tc>
      </w:tr>
      <w:tr w:rsidR="00FA30A9" w:rsidRPr="00FA30A9" w14:paraId="6CBCC464"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75B4"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83570"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94DDC" w14:textId="77777777" w:rsidR="00FA30A9" w:rsidRPr="00FA30A9" w:rsidRDefault="00FA30A9" w:rsidP="00FA30A9">
            <w:pPr>
              <w:spacing w:after="160" w:line="259" w:lineRule="auto"/>
              <w:jc w:val="left"/>
              <w:rPr>
                <w:color w:val="000000" w:themeColor="text1"/>
              </w:rPr>
            </w:pPr>
            <w:r w:rsidRPr="00FA30A9">
              <w:rPr>
                <w:color w:val="000000" w:themeColor="text1"/>
              </w:rPr>
              <w:t>whew</w:t>
            </w:r>
          </w:p>
        </w:tc>
      </w:tr>
      <w:tr w:rsidR="00FA30A9" w:rsidRPr="00FA30A9" w14:paraId="130D4F88"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71782"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AC80C"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F8AF" w14:textId="77777777" w:rsidR="00FA30A9" w:rsidRPr="00FA30A9" w:rsidRDefault="00FA30A9" w:rsidP="00FA30A9">
            <w:pPr>
              <w:spacing w:after="160" w:line="259" w:lineRule="auto"/>
              <w:jc w:val="left"/>
              <w:rPr>
                <w:color w:val="000000" w:themeColor="text1"/>
              </w:rPr>
            </w:pPr>
            <w:r w:rsidRPr="00FA30A9">
              <w:rPr>
                <w:color w:val="000000" w:themeColor="text1"/>
              </w:rPr>
              <w:t>whoa</w:t>
            </w:r>
          </w:p>
        </w:tc>
      </w:tr>
      <w:tr w:rsidR="00FA30A9" w:rsidRPr="00FA30A9" w14:paraId="6623813B"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0D4EC"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D504B"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F0A85" w14:textId="77777777" w:rsidR="00FA30A9" w:rsidRPr="00FA30A9" w:rsidRDefault="00FA30A9" w:rsidP="00FA30A9">
            <w:pPr>
              <w:spacing w:after="160" w:line="259" w:lineRule="auto"/>
              <w:jc w:val="left"/>
              <w:rPr>
                <w:color w:val="000000" w:themeColor="text1"/>
              </w:rPr>
            </w:pPr>
            <w:r w:rsidRPr="00FA30A9">
              <w:rPr>
                <w:color w:val="000000" w:themeColor="text1"/>
              </w:rPr>
              <w:t>woo</w:t>
            </w:r>
          </w:p>
        </w:tc>
      </w:tr>
      <w:tr w:rsidR="00FA30A9" w:rsidRPr="00FA30A9" w14:paraId="5646F909"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1AA71"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76E0"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0C65F" w14:textId="77777777" w:rsidR="00FA30A9" w:rsidRPr="00FA30A9" w:rsidRDefault="00FA30A9" w:rsidP="00FA30A9">
            <w:pPr>
              <w:spacing w:after="160" w:line="259" w:lineRule="auto"/>
              <w:jc w:val="left"/>
              <w:rPr>
                <w:color w:val="000000" w:themeColor="text1"/>
              </w:rPr>
            </w:pPr>
            <w:r w:rsidRPr="00FA30A9">
              <w:rPr>
                <w:color w:val="000000" w:themeColor="text1"/>
              </w:rPr>
              <w:t>woohoo</w:t>
            </w:r>
          </w:p>
        </w:tc>
      </w:tr>
      <w:tr w:rsidR="00FA30A9" w:rsidRPr="00FA30A9" w14:paraId="22AF4803" w14:textId="77777777" w:rsidTr="00FA30A9">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5E4"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152E3"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7511A" w14:textId="77777777" w:rsidR="00FA30A9" w:rsidRPr="00FA30A9" w:rsidRDefault="00FA30A9" w:rsidP="00FA30A9">
            <w:pPr>
              <w:spacing w:after="160" w:line="259" w:lineRule="auto"/>
              <w:jc w:val="left"/>
              <w:rPr>
                <w:color w:val="000000" w:themeColor="text1"/>
              </w:rPr>
            </w:pPr>
            <w:r w:rsidRPr="00FA30A9">
              <w:rPr>
                <w:color w:val="000000" w:themeColor="text1"/>
              </w:rPr>
              <w:t>wow</w:t>
            </w:r>
          </w:p>
        </w:tc>
      </w:tr>
      <w:tr w:rsidR="00FA30A9" w:rsidRPr="00FA30A9" w14:paraId="74D46485" w14:textId="77777777" w:rsidTr="00145BF8">
        <w:trPr>
          <w:trHeight w:val="315"/>
        </w:trPr>
        <w:tc>
          <w:tcPr>
            <w:tcW w:w="29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6A4E57" w14:textId="77777777" w:rsidR="00FA30A9" w:rsidRPr="00FA30A9" w:rsidRDefault="00FA30A9" w:rsidP="00FA30A9">
            <w:pPr>
              <w:spacing w:after="160" w:line="259" w:lineRule="auto"/>
              <w:jc w:val="left"/>
              <w:rPr>
                <w:color w:val="000000" w:themeColor="text1"/>
              </w:rPr>
            </w:pPr>
          </w:p>
        </w:tc>
        <w:tc>
          <w:tcPr>
            <w:tcW w:w="2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90C0E" w14:textId="77777777" w:rsidR="00FA30A9" w:rsidRPr="00FA30A9" w:rsidRDefault="00FA30A9" w:rsidP="00FA30A9">
            <w:pPr>
              <w:spacing w:after="160" w:line="259" w:lineRule="auto"/>
              <w:jc w:val="left"/>
              <w:rPr>
                <w:color w:val="000000" w:themeColor="text1"/>
              </w:rPr>
            </w:pP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843F8" w14:textId="77777777" w:rsidR="00FA30A9" w:rsidRPr="00FA30A9" w:rsidRDefault="00FA30A9" w:rsidP="00FA30A9">
            <w:pPr>
              <w:spacing w:after="160" w:line="259" w:lineRule="auto"/>
              <w:jc w:val="left"/>
              <w:rPr>
                <w:color w:val="000000" w:themeColor="text1"/>
              </w:rPr>
            </w:pPr>
            <w:r w:rsidRPr="00FA30A9">
              <w:rPr>
                <w:color w:val="000000" w:themeColor="text1"/>
              </w:rPr>
              <w:t>yay</w:t>
            </w:r>
          </w:p>
        </w:tc>
      </w:tr>
    </w:tbl>
    <w:p w14:paraId="39F2534E" w14:textId="3FCBF177" w:rsidR="00AB73E6" w:rsidRDefault="00AB73E6" w:rsidP="00AE13DA">
      <w:pPr>
        <w:spacing w:after="160" w:line="259" w:lineRule="auto"/>
        <w:jc w:val="left"/>
        <w:rPr>
          <w:color w:val="000000" w:themeColor="text1"/>
          <w:lang w:val="en-US"/>
        </w:rPr>
      </w:pPr>
    </w:p>
    <w:p w14:paraId="0DFB4510" w14:textId="77777777" w:rsidR="00AB73E6" w:rsidRDefault="00AB73E6">
      <w:pPr>
        <w:spacing w:after="160" w:line="259" w:lineRule="auto"/>
        <w:ind w:left="0" w:firstLine="0"/>
        <w:jc w:val="left"/>
        <w:rPr>
          <w:color w:val="000000" w:themeColor="text1"/>
          <w:lang w:val="en-US"/>
        </w:rPr>
      </w:pPr>
      <w:r>
        <w:rPr>
          <w:color w:val="000000" w:themeColor="text1"/>
          <w:lang w:val="en-US"/>
        </w:rPr>
        <w:br w:type="page"/>
      </w:r>
    </w:p>
    <w:p w14:paraId="74176007" w14:textId="2C4A5BED" w:rsidR="00AE13DA" w:rsidRPr="00FA30A9" w:rsidRDefault="00AB73E6" w:rsidP="00EB2F4D">
      <w:pPr>
        <w:spacing w:after="160" w:line="259" w:lineRule="auto"/>
        <w:ind w:left="0" w:firstLine="0"/>
        <w:jc w:val="left"/>
        <w:rPr>
          <w:b/>
          <w:color w:val="000000" w:themeColor="text1"/>
          <w:szCs w:val="24"/>
          <w:lang w:val="en-US"/>
        </w:rPr>
      </w:pPr>
      <w:r w:rsidRPr="00FA30A9">
        <w:rPr>
          <w:b/>
          <w:color w:val="000000" w:themeColor="text1"/>
          <w:szCs w:val="24"/>
          <w:lang w:val="en-US"/>
        </w:rPr>
        <w:lastRenderedPageBreak/>
        <w:t xml:space="preserve">Annex </w:t>
      </w:r>
      <w:r w:rsidR="004A3D1D" w:rsidRPr="00FA30A9">
        <w:rPr>
          <w:b/>
          <w:color w:val="000000" w:themeColor="text1"/>
          <w:szCs w:val="24"/>
          <w:lang w:val="en-US"/>
        </w:rPr>
        <w:t>D</w:t>
      </w:r>
      <w:r w:rsidRPr="00FA30A9">
        <w:rPr>
          <w:b/>
          <w:color w:val="000000" w:themeColor="text1"/>
          <w:szCs w:val="24"/>
          <w:lang w:val="en-US"/>
        </w:rPr>
        <w:t xml:space="preserve">: </w:t>
      </w:r>
      <w:r w:rsidR="004A3D1D" w:rsidRPr="00FA30A9">
        <w:rPr>
          <w:b/>
          <w:color w:val="000000" w:themeColor="text1"/>
          <w:szCs w:val="24"/>
          <w:lang w:val="en-US"/>
        </w:rPr>
        <w:t>Transcribing</w:t>
      </w:r>
      <w:r w:rsidRPr="00FA30A9">
        <w:rPr>
          <w:b/>
          <w:color w:val="000000" w:themeColor="text1"/>
          <w:szCs w:val="24"/>
          <w:lang w:val="en-US"/>
        </w:rPr>
        <w:t xml:space="preserve"> Chinese codeswitching utterances</w:t>
      </w:r>
    </w:p>
    <w:p w14:paraId="3B63ABAC" w14:textId="77777777" w:rsidR="00FA30A9" w:rsidRPr="00FA30A9" w:rsidRDefault="00FA30A9" w:rsidP="001B25CB">
      <w:pPr>
        <w:numPr>
          <w:ilvl w:val="0"/>
          <w:numId w:val="29"/>
        </w:numPr>
        <w:spacing w:after="160" w:line="259" w:lineRule="auto"/>
        <w:contextualSpacing/>
        <w:jc w:val="left"/>
        <w:rPr>
          <w:b/>
          <w:szCs w:val="24"/>
        </w:rPr>
      </w:pPr>
      <w:r w:rsidRPr="00FA30A9">
        <w:rPr>
          <w:b/>
          <w:szCs w:val="24"/>
        </w:rPr>
        <w:t>Romanising Mandarin utterances</w:t>
      </w:r>
    </w:p>
    <w:p w14:paraId="79BDC46A" w14:textId="77777777" w:rsidR="00FA30A9" w:rsidRPr="00FA30A9" w:rsidRDefault="00FA30A9" w:rsidP="001B25CB">
      <w:pPr>
        <w:numPr>
          <w:ilvl w:val="0"/>
          <w:numId w:val="27"/>
        </w:numPr>
        <w:spacing w:after="160" w:line="259" w:lineRule="auto"/>
        <w:contextualSpacing/>
        <w:jc w:val="left"/>
        <w:rPr>
          <w:szCs w:val="24"/>
        </w:rPr>
      </w:pPr>
      <w:proofErr w:type="spellStart"/>
      <w:r w:rsidRPr="00FA30A9">
        <w:rPr>
          <w:szCs w:val="24"/>
        </w:rPr>
        <w:t>Hanyu</w:t>
      </w:r>
      <w:proofErr w:type="spellEnd"/>
      <w:r w:rsidRPr="00FA30A9">
        <w:rPr>
          <w:szCs w:val="24"/>
        </w:rPr>
        <w:t xml:space="preserve"> Pinyin is used to </w:t>
      </w:r>
      <w:proofErr w:type="spellStart"/>
      <w:r w:rsidRPr="00FA30A9">
        <w:rPr>
          <w:szCs w:val="24"/>
        </w:rPr>
        <w:t>romanise</w:t>
      </w:r>
      <w:proofErr w:type="spellEnd"/>
      <w:r w:rsidRPr="00FA30A9">
        <w:rPr>
          <w:szCs w:val="24"/>
        </w:rPr>
        <w:t xml:space="preserve"> Mandarin utterances but with some </w:t>
      </w:r>
      <w:r w:rsidRPr="00FA30A9">
        <w:rPr>
          <w:rFonts w:hint="eastAsia"/>
          <w:szCs w:val="24"/>
        </w:rPr>
        <w:t>m</w:t>
      </w:r>
      <w:r w:rsidRPr="00FA30A9">
        <w:rPr>
          <w:szCs w:val="24"/>
        </w:rPr>
        <w:t>odifications:</w:t>
      </w:r>
    </w:p>
    <w:p w14:paraId="00251C09" w14:textId="77777777" w:rsidR="00FA30A9" w:rsidRPr="00FA30A9" w:rsidRDefault="00FA30A9" w:rsidP="001B25CB">
      <w:pPr>
        <w:numPr>
          <w:ilvl w:val="1"/>
          <w:numId w:val="27"/>
        </w:numPr>
        <w:spacing w:after="240" w:line="276" w:lineRule="auto"/>
        <w:contextualSpacing/>
        <w:jc w:val="left"/>
        <w:rPr>
          <w:noProof/>
          <w:color w:val="auto"/>
          <w:szCs w:val="24"/>
          <w:lang w:val="en-US"/>
        </w:rPr>
      </w:pPr>
      <w:r w:rsidRPr="00FA30A9">
        <w:rPr>
          <w:noProof/>
          <w:color w:val="auto"/>
          <w:szCs w:val="24"/>
          <w:lang w:val="en-US"/>
        </w:rPr>
        <w:t>No diacritics/tone marks (i.e. “tai yang” and not “tàiyáng” or “tai4 yang2”)</w:t>
      </w:r>
    </w:p>
    <w:p w14:paraId="2AB12CC2" w14:textId="77777777" w:rsidR="00FA30A9" w:rsidRPr="00FA30A9" w:rsidRDefault="00FA30A9" w:rsidP="001B25CB">
      <w:pPr>
        <w:numPr>
          <w:ilvl w:val="1"/>
          <w:numId w:val="27"/>
        </w:numPr>
        <w:spacing w:after="240" w:line="276" w:lineRule="auto"/>
        <w:contextualSpacing/>
        <w:jc w:val="left"/>
        <w:rPr>
          <w:noProof/>
          <w:color w:val="auto"/>
          <w:szCs w:val="24"/>
          <w:lang w:val="en-US"/>
        </w:rPr>
      </w:pPr>
      <w:r w:rsidRPr="00FA30A9">
        <w:rPr>
          <w:noProof/>
          <w:color w:val="auto"/>
          <w:szCs w:val="24"/>
          <w:lang w:val="en-US"/>
        </w:rPr>
        <w:t>Each syllable should be spelt apart (i.e “xin jia po ren” and not “Xinjiapo” ren)</w:t>
      </w:r>
    </w:p>
    <w:p w14:paraId="6A0EDDC0" w14:textId="77777777" w:rsidR="00FA30A9" w:rsidRPr="00FA30A9" w:rsidRDefault="00FA30A9" w:rsidP="001B25CB">
      <w:pPr>
        <w:numPr>
          <w:ilvl w:val="1"/>
          <w:numId w:val="27"/>
        </w:numPr>
        <w:spacing w:after="240" w:line="240" w:lineRule="auto"/>
        <w:contextualSpacing/>
        <w:jc w:val="left"/>
        <w:rPr>
          <w:noProof/>
          <w:color w:val="auto"/>
          <w:szCs w:val="24"/>
          <w:lang w:val="en-US"/>
        </w:rPr>
      </w:pPr>
      <w:r w:rsidRPr="00FA30A9">
        <w:rPr>
          <w:noProof/>
          <w:color w:val="auto"/>
          <w:szCs w:val="24"/>
          <w:lang w:val="en-US"/>
        </w:rPr>
        <w:t xml:space="preserve">Words spelled with umlauts in hanyu pinyin (such as </w:t>
      </w:r>
      <w:r w:rsidRPr="00FA30A9">
        <w:rPr>
          <w:rFonts w:eastAsia="SimSun" w:cs="PingFang TC"/>
          <w:noProof/>
          <w:color w:val="auto"/>
          <w:szCs w:val="24"/>
          <w:lang w:val="en-US"/>
        </w:rPr>
        <w:t>女、旅</w:t>
      </w:r>
      <w:r w:rsidRPr="00FA30A9">
        <w:rPr>
          <w:rFonts w:eastAsia="PingFang TC" w:cs="PingFang TC"/>
          <w:noProof/>
          <w:color w:val="auto"/>
          <w:szCs w:val="24"/>
          <w:lang w:val="en-US"/>
        </w:rPr>
        <w:t xml:space="preserve">) </w:t>
      </w:r>
      <w:r w:rsidRPr="00FA30A9">
        <w:rPr>
          <w:noProof/>
          <w:color w:val="auto"/>
          <w:szCs w:val="24"/>
          <w:lang w:val="en-US"/>
        </w:rPr>
        <w:t>should be spelled as “v” and not “</w:t>
      </w:r>
      <w:r w:rsidRPr="00FA30A9">
        <w:rPr>
          <w:rFonts w:eastAsia="Times New Roman" w:cs="Arial"/>
          <w:color w:val="auto"/>
          <w:szCs w:val="24"/>
          <w:shd w:val="clear" w:color="auto" w:fill="FFFFFF"/>
        </w:rPr>
        <w:t xml:space="preserve">ü” (i.e. </w:t>
      </w:r>
      <w:r w:rsidRPr="00FA30A9">
        <w:rPr>
          <w:rFonts w:ascii="SimSun" w:eastAsia="SimSun" w:hAnsi="SimSun" w:cs="PingFang TC" w:hint="eastAsia"/>
          <w:color w:val="auto"/>
          <w:szCs w:val="24"/>
          <w:shd w:val="clear" w:color="auto" w:fill="FFFFFF"/>
        </w:rPr>
        <w:t xml:space="preserve">女人 </w:t>
      </w:r>
      <w:r w:rsidRPr="00FA30A9">
        <w:rPr>
          <w:rFonts w:eastAsia="SimSun" w:cs="PingFang TC"/>
          <w:color w:val="auto"/>
          <w:szCs w:val="24"/>
          <w:shd w:val="clear" w:color="auto" w:fill="FFFFFF"/>
        </w:rPr>
        <w:t>is</w:t>
      </w:r>
      <w:r w:rsidRPr="00FA30A9">
        <w:rPr>
          <w:rFonts w:eastAsia="PingFang TC" w:cs="PingFang TC"/>
          <w:color w:val="auto"/>
          <w:szCs w:val="24"/>
          <w:shd w:val="clear" w:color="auto" w:fill="FFFFFF"/>
        </w:rPr>
        <w:t xml:space="preserve"> </w:t>
      </w:r>
      <w:r w:rsidRPr="00FA30A9">
        <w:rPr>
          <w:rFonts w:eastAsia="Times New Roman" w:cs="Arial"/>
          <w:color w:val="auto"/>
          <w:szCs w:val="24"/>
          <w:shd w:val="clear" w:color="auto" w:fill="FFFFFF"/>
        </w:rPr>
        <w:t>“</w:t>
      </w:r>
      <w:proofErr w:type="spellStart"/>
      <w:r w:rsidRPr="00FA30A9">
        <w:rPr>
          <w:rFonts w:eastAsia="Times New Roman" w:cs="Arial"/>
          <w:color w:val="auto"/>
          <w:szCs w:val="24"/>
          <w:shd w:val="clear" w:color="auto" w:fill="FFFFFF"/>
        </w:rPr>
        <w:t>nv</w:t>
      </w:r>
      <w:proofErr w:type="spellEnd"/>
      <w:r w:rsidRPr="00FA30A9">
        <w:rPr>
          <w:rFonts w:eastAsia="Times New Roman" w:cs="Arial"/>
          <w:color w:val="auto"/>
          <w:szCs w:val="24"/>
          <w:shd w:val="clear" w:color="auto" w:fill="FFFFFF"/>
        </w:rPr>
        <w:t xml:space="preserve"> ren” and not “nü ren”)</w:t>
      </w:r>
      <w:r w:rsidRPr="00FA30A9">
        <w:rPr>
          <w:rFonts w:eastAsia="PingFang TC" w:cs="PingFang TC"/>
          <w:color w:val="auto"/>
          <w:szCs w:val="24"/>
          <w:shd w:val="clear" w:color="auto" w:fill="FFFFFF"/>
        </w:rPr>
        <w:t xml:space="preserve">. </w:t>
      </w:r>
    </w:p>
    <w:p w14:paraId="575DFDB8" w14:textId="77777777" w:rsidR="00FA30A9" w:rsidRPr="00FA30A9" w:rsidRDefault="00FA30A9" w:rsidP="001B25CB">
      <w:pPr>
        <w:numPr>
          <w:ilvl w:val="0"/>
          <w:numId w:val="27"/>
        </w:numPr>
        <w:spacing w:after="160" w:line="259" w:lineRule="auto"/>
        <w:contextualSpacing/>
        <w:jc w:val="left"/>
        <w:rPr>
          <w:szCs w:val="24"/>
        </w:rPr>
      </w:pPr>
      <w:r w:rsidRPr="00FA30A9">
        <w:rPr>
          <w:szCs w:val="24"/>
        </w:rPr>
        <w:t>Format of transcribing Mandarin utterances will be written as &lt;mandarin&gt;</w:t>
      </w:r>
      <w:proofErr w:type="spellStart"/>
      <w:proofErr w:type="gramStart"/>
      <w:r w:rsidRPr="00FA30A9">
        <w:rPr>
          <w:szCs w:val="24"/>
        </w:rPr>
        <w:t>xx:yyy</w:t>
      </w:r>
      <w:proofErr w:type="spellEnd"/>
      <w:proofErr w:type="gramEnd"/>
      <w:r w:rsidRPr="00FA30A9">
        <w:rPr>
          <w:szCs w:val="24"/>
        </w:rPr>
        <w:t xml:space="preserve">&lt;/mandarin&gt;, where xx is in Chinese characters and </w:t>
      </w:r>
      <w:proofErr w:type="spellStart"/>
      <w:r w:rsidRPr="00FA30A9">
        <w:rPr>
          <w:szCs w:val="24"/>
        </w:rPr>
        <w:t>yyy</w:t>
      </w:r>
      <w:proofErr w:type="spellEnd"/>
      <w:r w:rsidRPr="00FA30A9">
        <w:rPr>
          <w:szCs w:val="24"/>
        </w:rPr>
        <w:t xml:space="preserve"> is in modified </w:t>
      </w:r>
      <w:proofErr w:type="spellStart"/>
      <w:r w:rsidRPr="00FA30A9">
        <w:rPr>
          <w:szCs w:val="24"/>
        </w:rPr>
        <w:t>hanyu</w:t>
      </w:r>
      <w:proofErr w:type="spellEnd"/>
      <w:r w:rsidRPr="00FA30A9">
        <w:rPr>
          <w:szCs w:val="24"/>
        </w:rPr>
        <w:t xml:space="preserve"> pinyin.</w:t>
      </w:r>
    </w:p>
    <w:p w14:paraId="4BDB560F" w14:textId="77777777" w:rsidR="00FA30A9" w:rsidRPr="00FA30A9" w:rsidRDefault="00FA30A9" w:rsidP="001B25CB">
      <w:pPr>
        <w:numPr>
          <w:ilvl w:val="1"/>
          <w:numId w:val="27"/>
        </w:numPr>
        <w:spacing w:after="160" w:line="259" w:lineRule="auto"/>
        <w:contextualSpacing/>
        <w:jc w:val="left"/>
        <w:rPr>
          <w:szCs w:val="24"/>
        </w:rPr>
      </w:pPr>
      <w:r w:rsidRPr="00FA30A9">
        <w:rPr>
          <w:szCs w:val="24"/>
        </w:rPr>
        <w:t>&lt;mandarin&gt;</w:t>
      </w:r>
      <w:r w:rsidRPr="00FA30A9">
        <w:rPr>
          <w:rFonts w:ascii="SimSun" w:eastAsia="SimSun" w:hAnsi="SimSun" w:cs="PingFang TC"/>
          <w:szCs w:val="24"/>
        </w:rPr>
        <w:t>我看完这部戏了了我非常喜欢他扮演的角色</w:t>
      </w:r>
      <w:r w:rsidRPr="00FA30A9">
        <w:rPr>
          <w:rFonts w:eastAsia="PingFang TC" w:cs="PingFang TC"/>
          <w:szCs w:val="24"/>
        </w:rPr>
        <w:t xml:space="preserve">:wo </w:t>
      </w:r>
      <w:proofErr w:type="spellStart"/>
      <w:r w:rsidRPr="00FA30A9">
        <w:rPr>
          <w:rFonts w:eastAsia="PingFang TC" w:cs="PingFang TC"/>
          <w:szCs w:val="24"/>
        </w:rPr>
        <w:t>kan</w:t>
      </w:r>
      <w:proofErr w:type="spellEnd"/>
      <w:r w:rsidRPr="00FA30A9">
        <w:rPr>
          <w:rFonts w:eastAsia="PingFang TC" w:cs="PingFang TC"/>
          <w:szCs w:val="24"/>
        </w:rPr>
        <w:t xml:space="preserve"> wan </w:t>
      </w:r>
      <w:proofErr w:type="spellStart"/>
      <w:r w:rsidRPr="00FA30A9">
        <w:rPr>
          <w:rFonts w:eastAsia="PingFang TC" w:cs="PingFang TC"/>
          <w:szCs w:val="24"/>
        </w:rPr>
        <w:t>zhe</w:t>
      </w:r>
      <w:proofErr w:type="spellEnd"/>
      <w:r w:rsidRPr="00FA30A9">
        <w:rPr>
          <w:rFonts w:eastAsia="PingFang TC" w:cs="PingFang TC"/>
          <w:szCs w:val="24"/>
        </w:rPr>
        <w:t xml:space="preserve"> </w:t>
      </w:r>
      <w:proofErr w:type="spellStart"/>
      <w:r w:rsidRPr="00FA30A9">
        <w:rPr>
          <w:rFonts w:eastAsia="PingFang TC" w:cs="PingFang TC"/>
          <w:szCs w:val="24"/>
        </w:rPr>
        <w:t>bu</w:t>
      </w:r>
      <w:proofErr w:type="spellEnd"/>
      <w:r w:rsidRPr="00FA30A9">
        <w:rPr>
          <w:rFonts w:eastAsia="PingFang TC" w:cs="PingFang TC"/>
          <w:szCs w:val="24"/>
        </w:rPr>
        <w:t xml:space="preserve"> xi </w:t>
      </w:r>
      <w:proofErr w:type="spellStart"/>
      <w:r w:rsidRPr="00FA30A9">
        <w:rPr>
          <w:rFonts w:eastAsia="PingFang TC" w:cs="PingFang TC"/>
          <w:szCs w:val="24"/>
        </w:rPr>
        <w:t>liao</w:t>
      </w:r>
      <w:proofErr w:type="spellEnd"/>
      <w:r w:rsidRPr="00FA30A9">
        <w:rPr>
          <w:rFonts w:eastAsia="PingFang TC" w:cs="PingFang TC"/>
          <w:szCs w:val="24"/>
        </w:rPr>
        <w:t xml:space="preserve"> le wo </w:t>
      </w:r>
      <w:proofErr w:type="spellStart"/>
      <w:r w:rsidRPr="00FA30A9">
        <w:rPr>
          <w:rFonts w:eastAsia="PingFang TC" w:cs="PingFang TC"/>
          <w:szCs w:val="24"/>
        </w:rPr>
        <w:t>fei</w:t>
      </w:r>
      <w:proofErr w:type="spellEnd"/>
      <w:r w:rsidRPr="00FA30A9">
        <w:rPr>
          <w:rFonts w:eastAsia="PingFang TC" w:cs="PingFang TC"/>
          <w:szCs w:val="24"/>
        </w:rPr>
        <w:t xml:space="preserve"> </w:t>
      </w:r>
      <w:proofErr w:type="spellStart"/>
      <w:r w:rsidRPr="00FA30A9">
        <w:rPr>
          <w:rFonts w:eastAsia="PingFang TC" w:cs="PingFang TC"/>
          <w:szCs w:val="24"/>
        </w:rPr>
        <w:t>chang</w:t>
      </w:r>
      <w:proofErr w:type="spellEnd"/>
      <w:r w:rsidRPr="00FA30A9">
        <w:rPr>
          <w:rFonts w:eastAsia="PingFang TC" w:cs="PingFang TC"/>
          <w:szCs w:val="24"/>
        </w:rPr>
        <w:t xml:space="preserve"> xi </w:t>
      </w:r>
      <w:proofErr w:type="spellStart"/>
      <w:r w:rsidRPr="00FA30A9">
        <w:rPr>
          <w:rFonts w:eastAsia="PingFang TC" w:cs="PingFang TC"/>
          <w:szCs w:val="24"/>
        </w:rPr>
        <w:t>huan</w:t>
      </w:r>
      <w:proofErr w:type="spellEnd"/>
      <w:r w:rsidRPr="00FA30A9">
        <w:rPr>
          <w:rFonts w:eastAsia="PingFang TC" w:cs="PingFang TC"/>
          <w:szCs w:val="24"/>
        </w:rPr>
        <w:t xml:space="preserve"> ta ban yan de </w:t>
      </w:r>
      <w:proofErr w:type="spellStart"/>
      <w:r w:rsidRPr="00FA30A9">
        <w:rPr>
          <w:rFonts w:eastAsia="PingFang TC" w:cs="PingFang TC"/>
          <w:szCs w:val="24"/>
        </w:rPr>
        <w:t>jiao</w:t>
      </w:r>
      <w:proofErr w:type="spellEnd"/>
      <w:r w:rsidRPr="00FA30A9">
        <w:rPr>
          <w:rFonts w:eastAsia="PingFang TC" w:cs="PingFang TC"/>
          <w:szCs w:val="24"/>
        </w:rPr>
        <w:t xml:space="preserve"> se&lt;/mandarin&gt;</w:t>
      </w:r>
    </w:p>
    <w:p w14:paraId="38814B9A" w14:textId="77777777" w:rsidR="00FA30A9" w:rsidRPr="00FA30A9" w:rsidRDefault="00FA30A9" w:rsidP="001B25CB">
      <w:pPr>
        <w:numPr>
          <w:ilvl w:val="0"/>
          <w:numId w:val="27"/>
        </w:numPr>
        <w:spacing w:after="160" w:line="259" w:lineRule="auto"/>
        <w:contextualSpacing/>
        <w:jc w:val="left"/>
        <w:rPr>
          <w:szCs w:val="24"/>
        </w:rPr>
      </w:pPr>
      <w:r w:rsidRPr="00FA30A9">
        <w:rPr>
          <w:szCs w:val="24"/>
        </w:rPr>
        <w:t>Use the pinyin generator (</w:t>
      </w:r>
      <w:hyperlink r:id="rId13" w:history="1">
        <w:r w:rsidRPr="00FA30A9">
          <w:rPr>
            <w:color w:val="0563C1" w:themeColor="hyperlink"/>
            <w:szCs w:val="24"/>
            <w:u w:val="single"/>
          </w:rPr>
          <w:t>https://pinyingenerator.dannyho1988.repl.run/</w:t>
        </w:r>
      </w:hyperlink>
      <w:r w:rsidRPr="00FA30A9">
        <w:rPr>
          <w:szCs w:val="24"/>
        </w:rPr>
        <w:t>)  to generate the pinyin transcription in NSC’s format</w:t>
      </w:r>
    </w:p>
    <w:p w14:paraId="533E17BB" w14:textId="77777777" w:rsidR="00FA30A9" w:rsidRPr="00FA30A9" w:rsidRDefault="00FA30A9" w:rsidP="001B25CB">
      <w:pPr>
        <w:numPr>
          <w:ilvl w:val="0"/>
          <w:numId w:val="27"/>
        </w:numPr>
        <w:spacing w:after="160" w:line="259" w:lineRule="auto"/>
        <w:contextualSpacing/>
        <w:jc w:val="left"/>
        <w:rPr>
          <w:szCs w:val="24"/>
        </w:rPr>
      </w:pPr>
      <w:r w:rsidRPr="00FA30A9">
        <w:rPr>
          <w:szCs w:val="24"/>
        </w:rPr>
        <w:t>For words that have more than one pronunciation in Chinese, transcribe them as how they were pronounced even if consider ungrammatical in Standard Mandarin.</w:t>
      </w:r>
    </w:p>
    <w:p w14:paraId="10213109" w14:textId="77777777" w:rsidR="00FA30A9" w:rsidRPr="00FA30A9" w:rsidRDefault="00FA30A9" w:rsidP="001B25CB">
      <w:pPr>
        <w:numPr>
          <w:ilvl w:val="1"/>
          <w:numId w:val="27"/>
        </w:numPr>
        <w:spacing w:after="160" w:line="259" w:lineRule="auto"/>
        <w:contextualSpacing/>
        <w:jc w:val="left"/>
        <w:rPr>
          <w:szCs w:val="24"/>
        </w:rPr>
      </w:pPr>
      <w:r w:rsidRPr="00FA30A9">
        <w:rPr>
          <w:szCs w:val="24"/>
        </w:rPr>
        <w:t xml:space="preserve">E.g. If </w:t>
      </w:r>
      <w:r w:rsidRPr="00FA30A9">
        <w:rPr>
          <w:rFonts w:ascii="SimSun" w:eastAsia="SimSun" w:hAnsi="SimSun"/>
          <w:szCs w:val="24"/>
        </w:rPr>
        <w:t>“</w:t>
      </w:r>
      <w:r w:rsidRPr="00FA30A9">
        <w:rPr>
          <w:rFonts w:ascii="SimSun" w:eastAsia="SimSun" w:hAnsi="SimSun" w:cs="PingFang TC"/>
          <w:szCs w:val="24"/>
        </w:rPr>
        <w:t>角色”</w:t>
      </w:r>
      <w:r w:rsidRPr="00FA30A9">
        <w:rPr>
          <w:rFonts w:eastAsia="PingFang TC" w:cs="PingFang TC"/>
          <w:szCs w:val="24"/>
        </w:rPr>
        <w:t xml:space="preserve"> is pronounced as “jiao3 se4” as opposed to the standard “jue2 se4” by the speaker, it should be transcribed as “</w:t>
      </w:r>
      <w:proofErr w:type="spellStart"/>
      <w:r w:rsidRPr="00FA30A9">
        <w:rPr>
          <w:rFonts w:eastAsia="PingFang TC" w:cs="PingFang TC"/>
          <w:szCs w:val="24"/>
        </w:rPr>
        <w:t>jiao</w:t>
      </w:r>
      <w:proofErr w:type="spellEnd"/>
      <w:r w:rsidRPr="00FA30A9">
        <w:rPr>
          <w:rFonts w:eastAsia="PingFang TC" w:cs="PingFang TC"/>
          <w:szCs w:val="24"/>
        </w:rPr>
        <w:t xml:space="preserve"> se” accordingly. </w:t>
      </w:r>
    </w:p>
    <w:p w14:paraId="6462E069" w14:textId="77777777" w:rsidR="00FA30A9" w:rsidRPr="00FA30A9" w:rsidRDefault="00FA30A9" w:rsidP="001B25CB">
      <w:pPr>
        <w:numPr>
          <w:ilvl w:val="1"/>
          <w:numId w:val="27"/>
        </w:numPr>
        <w:spacing w:after="160" w:line="259" w:lineRule="auto"/>
        <w:contextualSpacing/>
        <w:jc w:val="left"/>
        <w:rPr>
          <w:szCs w:val="24"/>
        </w:rPr>
      </w:pPr>
      <w:r w:rsidRPr="00FA30A9">
        <w:rPr>
          <w:szCs w:val="24"/>
        </w:rPr>
        <w:t>E.g. The construct “…</w:t>
      </w:r>
      <w:r w:rsidRPr="00FA30A9">
        <w:rPr>
          <w:rFonts w:ascii="SimSun" w:eastAsia="SimSun" w:hAnsi="SimSun" w:cs="PingFang TC"/>
          <w:szCs w:val="24"/>
        </w:rPr>
        <w:t>了了</w:t>
      </w:r>
      <w:r w:rsidRPr="00FA30A9">
        <w:rPr>
          <w:rFonts w:eastAsia="PingFang TC" w:cs="PingFang TC"/>
          <w:szCs w:val="24"/>
        </w:rPr>
        <w:t xml:space="preserve"> liao3 le4” in </w:t>
      </w:r>
      <w:r w:rsidRPr="00FA30A9">
        <w:rPr>
          <w:rFonts w:ascii="SimSun" w:eastAsia="SimSun" w:hAnsi="SimSun" w:cs="PingFang TC"/>
          <w:szCs w:val="24"/>
        </w:rPr>
        <w:t>“我看完这部戏了了”</w:t>
      </w:r>
      <w:r w:rsidRPr="00FA30A9">
        <w:rPr>
          <w:rFonts w:eastAsia="PingFang TC" w:cs="PingFang TC"/>
          <w:szCs w:val="24"/>
        </w:rPr>
        <w:t xml:space="preserve"> is common in Singapore Mandarin and should be transcribed as “</w:t>
      </w:r>
      <w:proofErr w:type="spellStart"/>
      <w:r w:rsidRPr="00FA30A9">
        <w:rPr>
          <w:rFonts w:eastAsia="PingFang TC" w:cs="PingFang TC"/>
          <w:szCs w:val="24"/>
        </w:rPr>
        <w:t>liao</w:t>
      </w:r>
      <w:proofErr w:type="spellEnd"/>
      <w:r w:rsidRPr="00FA30A9">
        <w:rPr>
          <w:rFonts w:eastAsia="PingFang TC" w:cs="PingFang TC"/>
          <w:szCs w:val="24"/>
        </w:rPr>
        <w:t xml:space="preserve"> le” and not “le </w:t>
      </w:r>
      <w:proofErr w:type="spellStart"/>
      <w:r w:rsidRPr="00FA30A9">
        <w:rPr>
          <w:rFonts w:eastAsia="PingFang TC" w:cs="PingFang TC"/>
          <w:szCs w:val="24"/>
        </w:rPr>
        <w:t>le</w:t>
      </w:r>
      <w:proofErr w:type="spellEnd"/>
      <w:r w:rsidRPr="00FA30A9">
        <w:rPr>
          <w:rFonts w:eastAsia="PingFang TC" w:cs="PingFang TC"/>
          <w:szCs w:val="24"/>
        </w:rPr>
        <w:t xml:space="preserve">”. </w:t>
      </w:r>
    </w:p>
    <w:p w14:paraId="40481A8D" w14:textId="77777777" w:rsidR="00FA30A9" w:rsidRPr="00FA30A9" w:rsidRDefault="00FA30A9" w:rsidP="00FA30A9">
      <w:pPr>
        <w:spacing w:after="160" w:line="259" w:lineRule="auto"/>
        <w:ind w:left="0" w:firstLine="0"/>
        <w:jc w:val="left"/>
        <w:rPr>
          <w:rFonts w:asciiTheme="minorHAnsi" w:eastAsiaTheme="minorEastAsia" w:hAnsiTheme="minorHAnsi" w:cstheme="minorBidi"/>
          <w:color w:val="auto"/>
          <w:szCs w:val="24"/>
        </w:rPr>
      </w:pPr>
    </w:p>
    <w:p w14:paraId="292F571C" w14:textId="77777777" w:rsidR="00FA30A9" w:rsidRPr="00FA30A9" w:rsidRDefault="00FA30A9" w:rsidP="001B25CB">
      <w:pPr>
        <w:numPr>
          <w:ilvl w:val="0"/>
          <w:numId w:val="29"/>
        </w:numPr>
        <w:spacing w:after="160" w:line="259" w:lineRule="auto"/>
        <w:contextualSpacing/>
        <w:jc w:val="left"/>
        <w:rPr>
          <w:b/>
          <w:szCs w:val="24"/>
        </w:rPr>
      </w:pPr>
      <w:r w:rsidRPr="00FA30A9">
        <w:rPr>
          <w:b/>
          <w:szCs w:val="24"/>
        </w:rPr>
        <w:t>Transcribing Singapore Chinese expressions</w:t>
      </w:r>
    </w:p>
    <w:p w14:paraId="182D9661" w14:textId="77777777" w:rsidR="00FA30A9" w:rsidRPr="00FA30A9" w:rsidRDefault="00FA30A9" w:rsidP="00FA30A9">
      <w:pPr>
        <w:spacing w:after="160" w:line="259" w:lineRule="auto"/>
        <w:ind w:left="0" w:firstLine="0"/>
        <w:jc w:val="left"/>
        <w:rPr>
          <w:rFonts w:eastAsiaTheme="minorEastAsia" w:cstheme="minorBidi"/>
          <w:color w:val="auto"/>
          <w:szCs w:val="24"/>
          <w:lang w:val="en-US"/>
        </w:rPr>
      </w:pPr>
    </w:p>
    <w:p w14:paraId="27EECC79" w14:textId="77777777" w:rsidR="00FA30A9" w:rsidRPr="00FA30A9" w:rsidRDefault="00FA30A9" w:rsidP="001B25CB">
      <w:pPr>
        <w:numPr>
          <w:ilvl w:val="0"/>
          <w:numId w:val="27"/>
        </w:numPr>
        <w:spacing w:after="160" w:line="259" w:lineRule="auto"/>
        <w:contextualSpacing/>
        <w:jc w:val="left"/>
        <w:rPr>
          <w:szCs w:val="24"/>
        </w:rPr>
      </w:pPr>
      <w:r w:rsidRPr="00FA30A9">
        <w:rPr>
          <w:szCs w:val="24"/>
          <w:lang w:val="en-US"/>
        </w:rPr>
        <w:t>Singapore Mandarin is a variety of Mandarin spoken in Singapore that contains loanwords from Chinese dialects (</w:t>
      </w:r>
      <w:proofErr w:type="spellStart"/>
      <w:r w:rsidRPr="00FA30A9">
        <w:rPr>
          <w:szCs w:val="24"/>
          <w:lang w:val="en-US"/>
        </w:rPr>
        <w:t>Hokkien</w:t>
      </w:r>
      <w:proofErr w:type="spellEnd"/>
      <w:r w:rsidRPr="00FA30A9">
        <w:rPr>
          <w:szCs w:val="24"/>
          <w:lang w:val="en-US"/>
        </w:rPr>
        <w:t>, Cantonese) English and other local languages such as Malay</w:t>
      </w:r>
      <w:r w:rsidRPr="00FA30A9">
        <w:rPr>
          <w:rFonts w:eastAsia="PingFang TC" w:cs="PingFang TC"/>
          <w:szCs w:val="24"/>
          <w:lang w:val="en-US"/>
        </w:rPr>
        <w:t xml:space="preserve">. </w:t>
      </w:r>
    </w:p>
    <w:p w14:paraId="0F271181" w14:textId="77777777" w:rsidR="00FA30A9" w:rsidRPr="00FA30A9" w:rsidRDefault="00FA30A9" w:rsidP="001B25CB">
      <w:pPr>
        <w:numPr>
          <w:ilvl w:val="0"/>
          <w:numId w:val="27"/>
        </w:numPr>
        <w:spacing w:after="160" w:line="259" w:lineRule="auto"/>
        <w:contextualSpacing/>
        <w:jc w:val="left"/>
        <w:rPr>
          <w:szCs w:val="24"/>
        </w:rPr>
      </w:pPr>
      <w:r w:rsidRPr="00FA30A9">
        <w:rPr>
          <w:szCs w:val="24"/>
          <w:lang w:val="en-US"/>
        </w:rPr>
        <w:t xml:space="preserve">Expression originating from Chinese dialects and other local languages are to be written in </w:t>
      </w:r>
      <w:r w:rsidRPr="00FA30A9">
        <w:rPr>
          <w:szCs w:val="24"/>
          <w:u w:val="single"/>
          <w:lang w:val="en-US"/>
        </w:rPr>
        <w:t>Roman alphabets</w:t>
      </w:r>
      <w:r w:rsidRPr="00FA30A9">
        <w:rPr>
          <w:szCs w:val="24"/>
          <w:lang w:val="en-US"/>
        </w:rPr>
        <w:t xml:space="preserve">, whereas local Mandarin expressions (i.e. </w:t>
      </w:r>
      <w:r w:rsidRPr="00FA30A9">
        <w:rPr>
          <w:rFonts w:eastAsia="SimSun" w:cs="PingFang TC"/>
          <w:szCs w:val="24"/>
        </w:rPr>
        <w:t>巴刹、巴士、巴仙、组屋、甘榜</w:t>
      </w:r>
      <w:r w:rsidRPr="00FA30A9">
        <w:rPr>
          <w:rFonts w:eastAsia="PingFang TC" w:cs="PingFang TC"/>
          <w:szCs w:val="24"/>
        </w:rPr>
        <w:t xml:space="preserve">) are to be written in </w:t>
      </w:r>
      <w:r w:rsidRPr="00FA30A9">
        <w:rPr>
          <w:rFonts w:eastAsia="PingFang TC" w:cs="PingFang TC"/>
          <w:szCs w:val="24"/>
          <w:u w:val="single"/>
        </w:rPr>
        <w:t>Chinese characters</w:t>
      </w:r>
      <w:r w:rsidRPr="00FA30A9">
        <w:rPr>
          <w:rFonts w:eastAsia="PingFang TC" w:cs="PingFang TC"/>
          <w:szCs w:val="24"/>
        </w:rPr>
        <w:t xml:space="preserve">. </w:t>
      </w:r>
    </w:p>
    <w:p w14:paraId="68D749A4" w14:textId="77777777" w:rsidR="00FA30A9" w:rsidRPr="00FA30A9" w:rsidRDefault="00FA30A9" w:rsidP="001B25CB">
      <w:pPr>
        <w:numPr>
          <w:ilvl w:val="0"/>
          <w:numId w:val="27"/>
        </w:numPr>
        <w:spacing w:after="160" w:line="240" w:lineRule="auto"/>
        <w:contextualSpacing/>
        <w:jc w:val="left"/>
        <w:rPr>
          <w:szCs w:val="24"/>
          <w:lang w:val="en-US"/>
        </w:rPr>
      </w:pPr>
      <w:r w:rsidRPr="00FA30A9">
        <w:rPr>
          <w:rFonts w:eastAsia="PingFang TC" w:cs="PingFang TC"/>
          <w:szCs w:val="24"/>
        </w:rPr>
        <w:t xml:space="preserve">More info on Singapore Chinese: </w:t>
      </w:r>
      <w:r w:rsidRPr="00FA30A9">
        <w:rPr>
          <w:rFonts w:eastAsia="SimSun"/>
          <w:szCs w:val="24"/>
        </w:rPr>
        <w:t>https://zh.wikipedia.org/wiki/</w:t>
      </w:r>
      <w:r w:rsidRPr="00FA30A9">
        <w:rPr>
          <w:rFonts w:eastAsia="SimSun" w:cs="PingFang TC"/>
          <w:szCs w:val="24"/>
        </w:rPr>
        <w:t>新加坡华语</w:t>
      </w:r>
    </w:p>
    <w:p w14:paraId="2631193B" w14:textId="77777777" w:rsidR="00FA30A9" w:rsidRPr="00FA30A9" w:rsidRDefault="00FA30A9" w:rsidP="001B25CB">
      <w:pPr>
        <w:numPr>
          <w:ilvl w:val="1"/>
          <w:numId w:val="27"/>
        </w:numPr>
        <w:spacing w:after="160" w:line="240" w:lineRule="auto"/>
        <w:contextualSpacing/>
        <w:jc w:val="left"/>
        <w:rPr>
          <w:szCs w:val="24"/>
        </w:rPr>
      </w:pPr>
      <w:r w:rsidRPr="00FA30A9">
        <w:rPr>
          <w:szCs w:val="24"/>
        </w:rPr>
        <w:t>Example sentence:</w:t>
      </w:r>
    </w:p>
    <w:p w14:paraId="44A1C18D" w14:textId="77777777" w:rsidR="00FA30A9" w:rsidRPr="00FA30A9" w:rsidRDefault="00FA30A9" w:rsidP="001B25CB">
      <w:pPr>
        <w:numPr>
          <w:ilvl w:val="1"/>
          <w:numId w:val="27"/>
        </w:numPr>
        <w:spacing w:after="160" w:line="240" w:lineRule="auto"/>
        <w:contextualSpacing/>
        <w:jc w:val="left"/>
        <w:rPr>
          <w:szCs w:val="24"/>
        </w:rPr>
      </w:pPr>
      <w:proofErr w:type="gramStart"/>
      <w:r w:rsidRPr="00FA30A9">
        <w:rPr>
          <w:szCs w:val="24"/>
        </w:rPr>
        <w:t>!</w:t>
      </w:r>
      <w:proofErr w:type="spellStart"/>
      <w:r w:rsidRPr="00FA30A9">
        <w:rPr>
          <w:szCs w:val="24"/>
        </w:rPr>
        <w:t>walao</w:t>
      </w:r>
      <w:proofErr w:type="spellEnd"/>
      <w:proofErr w:type="gramEnd"/>
      <w:r w:rsidRPr="00FA30A9">
        <w:rPr>
          <w:szCs w:val="24"/>
        </w:rPr>
        <w:t>! [eh] &lt;mandarin&gt;</w:t>
      </w:r>
      <w:r w:rsidRPr="00FA30A9">
        <w:rPr>
          <w:rFonts w:eastAsia="SimSun" w:cs="PingFang TC"/>
          <w:szCs w:val="24"/>
        </w:rPr>
        <w:t>这个国家</w:t>
      </w:r>
      <w:r w:rsidRPr="00FA30A9">
        <w:rPr>
          <w:rFonts w:eastAsia="PingFang TC" w:cs="PingFang TC"/>
          <w:szCs w:val="24"/>
        </w:rPr>
        <w:t>:</w:t>
      </w:r>
      <w:proofErr w:type="spellStart"/>
      <w:r w:rsidRPr="00FA30A9">
        <w:rPr>
          <w:szCs w:val="24"/>
        </w:rPr>
        <w:t>zhe</w:t>
      </w:r>
      <w:proofErr w:type="spellEnd"/>
      <w:r w:rsidRPr="00FA30A9">
        <w:rPr>
          <w:szCs w:val="24"/>
        </w:rPr>
        <w:t xml:space="preserve"> </w:t>
      </w:r>
      <w:proofErr w:type="spellStart"/>
      <w:r w:rsidRPr="00FA30A9">
        <w:rPr>
          <w:szCs w:val="24"/>
        </w:rPr>
        <w:t>ge</w:t>
      </w:r>
      <w:proofErr w:type="spellEnd"/>
      <w:r w:rsidRPr="00FA30A9">
        <w:rPr>
          <w:szCs w:val="24"/>
        </w:rPr>
        <w:t xml:space="preserve"> </w:t>
      </w:r>
      <w:proofErr w:type="spellStart"/>
      <w:r w:rsidRPr="00FA30A9">
        <w:rPr>
          <w:szCs w:val="24"/>
        </w:rPr>
        <w:t>guo</w:t>
      </w:r>
      <w:proofErr w:type="spellEnd"/>
      <w:r w:rsidRPr="00FA30A9">
        <w:rPr>
          <w:szCs w:val="24"/>
        </w:rPr>
        <w:t xml:space="preserve"> </w:t>
      </w:r>
      <w:proofErr w:type="spellStart"/>
      <w:r w:rsidRPr="00FA30A9">
        <w:rPr>
          <w:szCs w:val="24"/>
        </w:rPr>
        <w:t>jia</w:t>
      </w:r>
      <w:proofErr w:type="spellEnd"/>
      <w:r w:rsidRPr="00FA30A9">
        <w:rPr>
          <w:szCs w:val="24"/>
        </w:rPr>
        <w:t xml:space="preserve"> &lt;/mandarin&gt; #sibei# #jialat# [</w:t>
      </w:r>
      <w:proofErr w:type="spellStart"/>
      <w:r w:rsidRPr="00FA30A9">
        <w:rPr>
          <w:szCs w:val="24"/>
        </w:rPr>
        <w:t>leh</w:t>
      </w:r>
      <w:proofErr w:type="spellEnd"/>
      <w:r w:rsidRPr="00FA30A9">
        <w:rPr>
          <w:szCs w:val="24"/>
        </w:rPr>
        <w:t>] G_S_T &lt;mandarin&gt;</w:t>
      </w:r>
      <w:r w:rsidRPr="00FA30A9">
        <w:rPr>
          <w:rFonts w:eastAsia="SimSun" w:cs="PingFang TC"/>
          <w:szCs w:val="24"/>
        </w:rPr>
        <w:t>明年要涨到九巴仙</w:t>
      </w:r>
      <w:r w:rsidRPr="00FA30A9">
        <w:rPr>
          <w:rFonts w:eastAsia="PingFang TC" w:cs="PingFang TC"/>
          <w:szCs w:val="24"/>
        </w:rPr>
        <w:t>:</w:t>
      </w:r>
      <w:proofErr w:type="spellStart"/>
      <w:r w:rsidRPr="00FA30A9">
        <w:rPr>
          <w:szCs w:val="24"/>
        </w:rPr>
        <w:t>ming</w:t>
      </w:r>
      <w:proofErr w:type="spellEnd"/>
      <w:r w:rsidRPr="00FA30A9">
        <w:rPr>
          <w:szCs w:val="24"/>
        </w:rPr>
        <w:t xml:space="preserve"> </w:t>
      </w:r>
      <w:proofErr w:type="spellStart"/>
      <w:r w:rsidRPr="00FA30A9">
        <w:rPr>
          <w:szCs w:val="24"/>
        </w:rPr>
        <w:t>nian</w:t>
      </w:r>
      <w:proofErr w:type="spellEnd"/>
      <w:r w:rsidRPr="00FA30A9">
        <w:rPr>
          <w:szCs w:val="24"/>
        </w:rPr>
        <w:t xml:space="preserve"> </w:t>
      </w:r>
      <w:proofErr w:type="spellStart"/>
      <w:r w:rsidRPr="00FA30A9">
        <w:rPr>
          <w:szCs w:val="24"/>
        </w:rPr>
        <w:t>yao</w:t>
      </w:r>
      <w:proofErr w:type="spellEnd"/>
      <w:r w:rsidRPr="00FA30A9">
        <w:rPr>
          <w:szCs w:val="24"/>
        </w:rPr>
        <w:t xml:space="preserve"> </w:t>
      </w:r>
      <w:proofErr w:type="spellStart"/>
      <w:r w:rsidRPr="00FA30A9">
        <w:rPr>
          <w:szCs w:val="24"/>
        </w:rPr>
        <w:t>zhang</w:t>
      </w:r>
      <w:proofErr w:type="spellEnd"/>
      <w:r w:rsidRPr="00FA30A9">
        <w:rPr>
          <w:szCs w:val="24"/>
        </w:rPr>
        <w:t xml:space="preserve"> </w:t>
      </w:r>
      <w:proofErr w:type="spellStart"/>
      <w:r w:rsidRPr="00FA30A9">
        <w:rPr>
          <w:szCs w:val="24"/>
        </w:rPr>
        <w:t>dao</w:t>
      </w:r>
      <w:proofErr w:type="spellEnd"/>
      <w:r w:rsidRPr="00FA30A9">
        <w:rPr>
          <w:szCs w:val="24"/>
        </w:rPr>
        <w:t xml:space="preserve"> </w:t>
      </w:r>
      <w:proofErr w:type="spellStart"/>
      <w:r w:rsidRPr="00FA30A9">
        <w:rPr>
          <w:szCs w:val="24"/>
        </w:rPr>
        <w:t>jiu</w:t>
      </w:r>
      <w:proofErr w:type="spellEnd"/>
      <w:r w:rsidRPr="00FA30A9">
        <w:rPr>
          <w:szCs w:val="24"/>
        </w:rPr>
        <w:t xml:space="preserve"> </w:t>
      </w:r>
      <w:proofErr w:type="spellStart"/>
      <w:r w:rsidRPr="00FA30A9">
        <w:rPr>
          <w:szCs w:val="24"/>
        </w:rPr>
        <w:t>ba</w:t>
      </w:r>
      <w:proofErr w:type="spellEnd"/>
      <w:r w:rsidRPr="00FA30A9">
        <w:rPr>
          <w:szCs w:val="24"/>
        </w:rPr>
        <w:t xml:space="preserve"> </w:t>
      </w:r>
      <w:proofErr w:type="spellStart"/>
      <w:r w:rsidRPr="00FA30A9">
        <w:rPr>
          <w:szCs w:val="24"/>
        </w:rPr>
        <w:t>xian</w:t>
      </w:r>
      <w:proofErr w:type="spellEnd"/>
      <w:r w:rsidRPr="00FA30A9">
        <w:rPr>
          <w:szCs w:val="24"/>
        </w:rPr>
        <w:t>&lt;/mandarin&gt; [</w:t>
      </w:r>
      <w:proofErr w:type="spellStart"/>
      <w:r w:rsidRPr="00FA30A9">
        <w:rPr>
          <w:szCs w:val="24"/>
        </w:rPr>
        <w:t>leh</w:t>
      </w:r>
      <w:proofErr w:type="spellEnd"/>
      <w:r w:rsidRPr="00FA30A9">
        <w:rPr>
          <w:szCs w:val="24"/>
        </w:rPr>
        <w:t>] &lt;mandarin&gt;</w:t>
      </w:r>
      <w:r w:rsidRPr="00FA30A9">
        <w:rPr>
          <w:rFonts w:eastAsia="SimSun" w:cs="PingFang TC"/>
          <w:szCs w:val="24"/>
        </w:rPr>
        <w:t>去巴刹买菜一定会更贵以后我</w:t>
      </w:r>
      <w:r w:rsidRPr="00FA30A9">
        <w:rPr>
          <w:rFonts w:eastAsia="PingFang TC" w:cs="PingFang TC"/>
          <w:szCs w:val="24"/>
        </w:rPr>
        <w:t>:</w:t>
      </w:r>
      <w:proofErr w:type="spellStart"/>
      <w:r w:rsidRPr="00FA30A9">
        <w:rPr>
          <w:szCs w:val="24"/>
        </w:rPr>
        <w:t>qu</w:t>
      </w:r>
      <w:proofErr w:type="spellEnd"/>
      <w:r w:rsidRPr="00FA30A9">
        <w:rPr>
          <w:szCs w:val="24"/>
        </w:rPr>
        <w:t xml:space="preserve"> </w:t>
      </w:r>
      <w:proofErr w:type="spellStart"/>
      <w:r w:rsidRPr="00FA30A9">
        <w:rPr>
          <w:szCs w:val="24"/>
        </w:rPr>
        <w:t>ba</w:t>
      </w:r>
      <w:proofErr w:type="spellEnd"/>
      <w:r w:rsidRPr="00FA30A9">
        <w:rPr>
          <w:szCs w:val="24"/>
        </w:rPr>
        <w:t xml:space="preserve"> sha </w:t>
      </w:r>
      <w:proofErr w:type="spellStart"/>
      <w:r w:rsidRPr="00FA30A9">
        <w:rPr>
          <w:szCs w:val="24"/>
        </w:rPr>
        <w:t>mai</w:t>
      </w:r>
      <w:proofErr w:type="spellEnd"/>
      <w:r w:rsidRPr="00FA30A9">
        <w:rPr>
          <w:szCs w:val="24"/>
        </w:rPr>
        <w:t xml:space="preserve"> </w:t>
      </w:r>
      <w:proofErr w:type="spellStart"/>
      <w:r w:rsidRPr="00FA30A9">
        <w:rPr>
          <w:szCs w:val="24"/>
        </w:rPr>
        <w:t>cai</w:t>
      </w:r>
      <w:proofErr w:type="spellEnd"/>
      <w:r w:rsidRPr="00FA30A9">
        <w:rPr>
          <w:szCs w:val="24"/>
        </w:rPr>
        <w:t xml:space="preserve"> </w:t>
      </w:r>
      <w:proofErr w:type="spellStart"/>
      <w:r w:rsidRPr="00FA30A9">
        <w:rPr>
          <w:szCs w:val="24"/>
        </w:rPr>
        <w:t>yi</w:t>
      </w:r>
      <w:proofErr w:type="spellEnd"/>
      <w:r w:rsidRPr="00FA30A9">
        <w:rPr>
          <w:szCs w:val="24"/>
        </w:rPr>
        <w:t xml:space="preserve"> ding hui </w:t>
      </w:r>
      <w:proofErr w:type="spellStart"/>
      <w:r w:rsidRPr="00FA30A9">
        <w:rPr>
          <w:szCs w:val="24"/>
        </w:rPr>
        <w:t>geng</w:t>
      </w:r>
      <w:proofErr w:type="spellEnd"/>
      <w:r w:rsidRPr="00FA30A9">
        <w:rPr>
          <w:szCs w:val="24"/>
        </w:rPr>
        <w:t xml:space="preserve"> </w:t>
      </w:r>
      <w:proofErr w:type="spellStart"/>
      <w:r w:rsidRPr="00FA30A9">
        <w:rPr>
          <w:szCs w:val="24"/>
        </w:rPr>
        <w:t>gui</w:t>
      </w:r>
      <w:proofErr w:type="spellEnd"/>
      <w:r w:rsidRPr="00FA30A9">
        <w:rPr>
          <w:szCs w:val="24"/>
        </w:rPr>
        <w:t xml:space="preserve"> </w:t>
      </w:r>
      <w:proofErr w:type="spellStart"/>
      <w:r w:rsidRPr="00FA30A9">
        <w:rPr>
          <w:szCs w:val="24"/>
        </w:rPr>
        <w:t>yi</w:t>
      </w:r>
      <w:proofErr w:type="spellEnd"/>
      <w:r w:rsidRPr="00FA30A9">
        <w:rPr>
          <w:szCs w:val="24"/>
        </w:rPr>
        <w:t xml:space="preserve"> </w:t>
      </w:r>
      <w:proofErr w:type="spellStart"/>
      <w:r w:rsidRPr="00FA30A9">
        <w:rPr>
          <w:szCs w:val="24"/>
        </w:rPr>
        <w:t>hou</w:t>
      </w:r>
      <w:proofErr w:type="spellEnd"/>
      <w:r w:rsidRPr="00FA30A9">
        <w:rPr>
          <w:szCs w:val="24"/>
        </w:rPr>
        <w:t xml:space="preserve"> wo&lt;/mandarin&gt; #bo-lui# &lt;mandarin&gt;</w:t>
      </w:r>
      <w:r w:rsidRPr="00FA30A9">
        <w:rPr>
          <w:rFonts w:eastAsia="SimSun" w:cs="PingFang TC"/>
          <w:szCs w:val="24"/>
        </w:rPr>
        <w:t>了啦</w:t>
      </w:r>
      <w:r w:rsidRPr="00FA30A9">
        <w:rPr>
          <w:rFonts w:eastAsia="PingFang TC" w:cs="PingFang TC"/>
          <w:szCs w:val="24"/>
        </w:rPr>
        <w:t>:le la&lt;/mandarin&gt;</w:t>
      </w:r>
      <w:r w:rsidRPr="00FA30A9">
        <w:rPr>
          <w:szCs w:val="24"/>
        </w:rPr>
        <w:t xml:space="preserve">  </w:t>
      </w:r>
    </w:p>
    <w:p w14:paraId="0C8B2541" w14:textId="77777777" w:rsidR="00FA30A9" w:rsidRPr="00FA30A9" w:rsidRDefault="00FA30A9" w:rsidP="00FA30A9">
      <w:pPr>
        <w:spacing w:after="160" w:line="240" w:lineRule="auto"/>
        <w:ind w:left="0" w:firstLine="0"/>
        <w:jc w:val="left"/>
        <w:rPr>
          <w:rFonts w:eastAsiaTheme="minorEastAsia" w:cstheme="minorBidi"/>
          <w:color w:val="auto"/>
          <w:szCs w:val="24"/>
          <w:lang w:val="en-US"/>
        </w:rPr>
      </w:pPr>
    </w:p>
    <w:p w14:paraId="5120D8B9" w14:textId="77777777" w:rsidR="00FA30A9" w:rsidRPr="00FA30A9" w:rsidRDefault="00FA30A9" w:rsidP="001B25CB">
      <w:pPr>
        <w:numPr>
          <w:ilvl w:val="0"/>
          <w:numId w:val="29"/>
        </w:numPr>
        <w:spacing w:after="160" w:line="240" w:lineRule="auto"/>
        <w:contextualSpacing/>
        <w:jc w:val="left"/>
        <w:rPr>
          <w:b/>
          <w:szCs w:val="24"/>
          <w:lang w:val="en-US"/>
        </w:rPr>
      </w:pPr>
      <w:r w:rsidRPr="00FA30A9">
        <w:rPr>
          <w:b/>
          <w:szCs w:val="24"/>
          <w:lang w:val="en-US"/>
        </w:rPr>
        <w:lastRenderedPageBreak/>
        <w:t>Transcribing discourse particles in Singapore Chinese</w:t>
      </w:r>
    </w:p>
    <w:p w14:paraId="74270E31" w14:textId="77777777" w:rsidR="00FA30A9" w:rsidRPr="00FA30A9" w:rsidRDefault="00FA30A9" w:rsidP="00FA30A9">
      <w:pPr>
        <w:spacing w:after="160" w:line="240" w:lineRule="auto"/>
        <w:ind w:left="0" w:firstLine="0"/>
        <w:jc w:val="left"/>
        <w:rPr>
          <w:rFonts w:eastAsiaTheme="minorEastAsia" w:cstheme="minorBidi"/>
          <w:color w:val="auto"/>
          <w:szCs w:val="24"/>
          <w:lang w:val="en-US"/>
        </w:rPr>
      </w:pPr>
    </w:p>
    <w:p w14:paraId="1958579A" w14:textId="77777777" w:rsidR="00FA30A9" w:rsidRPr="00FA30A9" w:rsidRDefault="00FA30A9" w:rsidP="001B25CB">
      <w:pPr>
        <w:numPr>
          <w:ilvl w:val="0"/>
          <w:numId w:val="27"/>
        </w:numPr>
        <w:spacing w:after="160" w:line="240" w:lineRule="auto"/>
        <w:contextualSpacing/>
        <w:jc w:val="left"/>
        <w:rPr>
          <w:szCs w:val="24"/>
          <w:lang w:val="en-US"/>
        </w:rPr>
      </w:pPr>
      <w:r w:rsidRPr="00FA30A9">
        <w:rPr>
          <w:szCs w:val="24"/>
          <w:lang w:val="en-US"/>
        </w:rPr>
        <w:t xml:space="preserve">Singapore Chinese contains discourse particles from Standard Chinese and borrowings from other Chinese dialects (i.e. </w:t>
      </w:r>
      <w:proofErr w:type="spellStart"/>
      <w:r w:rsidRPr="00FA30A9">
        <w:rPr>
          <w:szCs w:val="24"/>
          <w:lang w:val="en-US"/>
        </w:rPr>
        <w:t>Hokkien</w:t>
      </w:r>
      <w:proofErr w:type="spellEnd"/>
      <w:r w:rsidRPr="00FA30A9">
        <w:rPr>
          <w:szCs w:val="24"/>
          <w:lang w:val="en-US"/>
        </w:rPr>
        <w:t xml:space="preserve"> or Cantonese) in Singapore. </w:t>
      </w:r>
      <w:r w:rsidRPr="00FA30A9">
        <w:rPr>
          <w:rFonts w:cs="Calibri"/>
          <w:szCs w:val="24"/>
        </w:rPr>
        <w:t xml:space="preserve">Particles considered non-standard Chinese (usually borrowings from </w:t>
      </w:r>
      <w:proofErr w:type="spellStart"/>
      <w:r w:rsidRPr="00FA30A9">
        <w:rPr>
          <w:rFonts w:cs="Calibri"/>
          <w:szCs w:val="24"/>
        </w:rPr>
        <w:t>Hokkien</w:t>
      </w:r>
      <w:proofErr w:type="spellEnd"/>
      <w:r w:rsidRPr="00FA30A9">
        <w:rPr>
          <w:rFonts w:cs="Calibri"/>
          <w:szCs w:val="24"/>
        </w:rPr>
        <w:t xml:space="preserve"> or Cantonese) are to be written with </w:t>
      </w:r>
      <w:r w:rsidRPr="00FA30A9">
        <w:rPr>
          <w:rFonts w:cs="Calibri"/>
          <w:szCs w:val="24"/>
          <w:u w:val="single"/>
        </w:rPr>
        <w:t>square brackets</w:t>
      </w:r>
      <w:r w:rsidRPr="00FA30A9">
        <w:rPr>
          <w:rFonts w:cs="Calibri"/>
          <w:szCs w:val="24"/>
        </w:rPr>
        <w:t xml:space="preserve">, while those considered Standard Chinese are </w:t>
      </w:r>
      <w:r w:rsidRPr="00FA30A9">
        <w:rPr>
          <w:rFonts w:cs="Calibri"/>
          <w:szCs w:val="24"/>
          <w:u w:val="single"/>
        </w:rPr>
        <w:t>not to be indicated with any notation symbols.</w:t>
      </w:r>
    </w:p>
    <w:p w14:paraId="6D2574B3" w14:textId="77777777" w:rsidR="00FA30A9" w:rsidRPr="00FA30A9" w:rsidRDefault="00FA30A9" w:rsidP="001B25CB">
      <w:pPr>
        <w:numPr>
          <w:ilvl w:val="0"/>
          <w:numId w:val="27"/>
        </w:numPr>
        <w:spacing w:after="0" w:line="240" w:lineRule="auto"/>
        <w:jc w:val="left"/>
        <w:rPr>
          <w:rFonts w:cs="Calibri"/>
          <w:color w:val="auto"/>
          <w:szCs w:val="24"/>
        </w:rPr>
      </w:pPr>
      <w:r w:rsidRPr="00FA30A9">
        <w:rPr>
          <w:rFonts w:cs="Calibri"/>
          <w:color w:val="auto"/>
          <w:szCs w:val="24"/>
        </w:rPr>
        <w:t>Examples of discourse particles used in Standard Chinese and Singapore Chinese.</w:t>
      </w:r>
    </w:p>
    <w:p w14:paraId="50FAFB5A" w14:textId="77777777" w:rsidR="00FA30A9" w:rsidRPr="00FA30A9" w:rsidRDefault="00FA30A9" w:rsidP="00FA30A9">
      <w:pPr>
        <w:spacing w:after="0" w:line="240" w:lineRule="auto"/>
        <w:rPr>
          <w:rFonts w:cs="Calibri"/>
          <w:color w:val="auto"/>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3968"/>
        <w:gridCol w:w="5058"/>
      </w:tblGrid>
      <w:tr w:rsidR="00FA30A9" w:rsidRPr="00FA30A9" w14:paraId="36B7C891" w14:textId="77777777" w:rsidTr="00F81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7D24" w14:textId="77777777" w:rsidR="00FA30A9" w:rsidRPr="00FA30A9" w:rsidRDefault="00FA30A9" w:rsidP="00FA30A9">
            <w:pPr>
              <w:spacing w:after="0" w:line="240" w:lineRule="auto"/>
              <w:rPr>
                <w:rFonts w:cs="Calibri"/>
                <w:color w:val="auto"/>
                <w:szCs w:val="24"/>
              </w:rPr>
            </w:pPr>
            <w:r w:rsidRPr="00FA30A9">
              <w:rPr>
                <w:rFonts w:cs="Calibri"/>
                <w:color w:val="auto"/>
                <w:szCs w:val="24"/>
              </w:rPr>
              <w:t>Discourse particles in Standard Chinese</w:t>
            </w:r>
          </w:p>
          <w:p w14:paraId="0092B8EE" w14:textId="77777777" w:rsidR="00FA30A9" w:rsidRPr="00FA30A9" w:rsidRDefault="00FA30A9" w:rsidP="00FA30A9">
            <w:pPr>
              <w:spacing w:after="0" w:line="240" w:lineRule="auto"/>
              <w:rPr>
                <w:rFonts w:eastAsia="SimSun"/>
                <w:color w:val="auto"/>
                <w:szCs w:val="24"/>
              </w:rPr>
            </w:pPr>
            <w:r w:rsidRPr="00FA30A9">
              <w:rPr>
                <w:rFonts w:eastAsia="SimSun" w:cs="Arial"/>
                <w:color w:val="auto"/>
                <w:szCs w:val="24"/>
              </w:rPr>
              <w:t>(</w:t>
            </w:r>
            <w:r w:rsidRPr="00FA30A9">
              <w:rPr>
                <w:rFonts w:eastAsia="SimSun" w:cs="PingFang TC"/>
                <w:color w:val="auto"/>
                <w:szCs w:val="24"/>
              </w:rPr>
              <w:t>标准中文语气助词</w:t>
            </w:r>
            <w:r w:rsidRPr="00FA30A9">
              <w:rPr>
                <w:rFonts w:eastAsia="SimSun" w:cs="Arial"/>
                <w:color w:val="auto"/>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36B0" w14:textId="77777777" w:rsidR="00FA30A9" w:rsidRPr="00FA30A9" w:rsidRDefault="00FA30A9" w:rsidP="00FA30A9">
            <w:pPr>
              <w:spacing w:after="0" w:line="240" w:lineRule="auto"/>
              <w:rPr>
                <w:color w:val="auto"/>
                <w:szCs w:val="24"/>
              </w:rPr>
            </w:pPr>
            <w:r w:rsidRPr="00FA30A9">
              <w:rPr>
                <w:rFonts w:cs="Calibri"/>
                <w:color w:val="auto"/>
                <w:szCs w:val="24"/>
              </w:rPr>
              <w:t>Discourse particles in Singapore Chinese</w:t>
            </w:r>
            <w:r w:rsidRPr="00FA30A9">
              <w:rPr>
                <w:rFonts w:cs="Arial"/>
                <w:color w:val="auto"/>
                <w:szCs w:val="24"/>
              </w:rPr>
              <w:t xml:space="preserve"> </w:t>
            </w:r>
            <w:r w:rsidRPr="00FA30A9">
              <w:rPr>
                <w:rFonts w:eastAsia="SimSun" w:cs="Arial"/>
                <w:color w:val="auto"/>
                <w:szCs w:val="24"/>
              </w:rPr>
              <w:t>(</w:t>
            </w:r>
            <w:r w:rsidRPr="00FA30A9">
              <w:rPr>
                <w:rFonts w:eastAsia="SimSun" w:cs="PingFang TC"/>
                <w:color w:val="auto"/>
                <w:szCs w:val="24"/>
              </w:rPr>
              <w:t>新加坡式华语语气助词</w:t>
            </w:r>
            <w:r w:rsidRPr="00FA30A9">
              <w:rPr>
                <w:rFonts w:eastAsia="SimSun" w:cs="Arial"/>
                <w:color w:val="auto"/>
                <w:szCs w:val="24"/>
              </w:rPr>
              <w:t>)</w:t>
            </w:r>
          </w:p>
        </w:tc>
      </w:tr>
      <w:tr w:rsidR="00FA30A9" w:rsidRPr="00FA30A9" w14:paraId="78770D66" w14:textId="77777777" w:rsidTr="00F81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44B8" w14:textId="77777777" w:rsidR="00FA30A9" w:rsidRPr="00FA30A9" w:rsidRDefault="00FA30A9" w:rsidP="00FA30A9">
            <w:pPr>
              <w:spacing w:after="0" w:line="240" w:lineRule="auto"/>
              <w:rPr>
                <w:rFonts w:eastAsia="SimSun"/>
                <w:color w:val="auto"/>
                <w:szCs w:val="24"/>
              </w:rPr>
            </w:pPr>
            <w:r w:rsidRPr="00FA30A9">
              <w:rPr>
                <w:rFonts w:eastAsia="SimSun" w:cs="PingFang TC"/>
                <w:color w:val="auto"/>
                <w:szCs w:val="24"/>
              </w:rPr>
              <w:t>啊、哦、呀、吗、嘛、</w:t>
            </w:r>
            <w:r w:rsidRPr="00FA30A9">
              <w:rPr>
                <w:rFonts w:eastAsia="SimSun" w:cs="PingFang TC"/>
                <w:color w:val="auto"/>
                <w:szCs w:val="24"/>
                <w:shd w:val="clear" w:color="auto" w:fill="FFFFFF"/>
              </w:rPr>
              <w:t>啦、唉、呢、吧、哇、呀</w:t>
            </w:r>
          </w:p>
          <w:p w14:paraId="76D72780" w14:textId="77777777" w:rsidR="00FA30A9" w:rsidRPr="00FA30A9" w:rsidRDefault="00FA30A9" w:rsidP="00FA30A9">
            <w:pPr>
              <w:spacing w:after="0" w:line="240" w:lineRule="auto"/>
              <w:rPr>
                <w:color w:val="auto"/>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3F7A" w14:textId="77777777" w:rsidR="00FA30A9" w:rsidRPr="00FA30A9" w:rsidRDefault="00FA30A9" w:rsidP="00FA30A9">
            <w:pPr>
              <w:spacing w:after="0" w:line="240" w:lineRule="auto"/>
              <w:rPr>
                <w:rFonts w:cs="Calibri"/>
                <w:color w:val="auto"/>
                <w:szCs w:val="24"/>
              </w:rPr>
            </w:pPr>
            <w:r w:rsidRPr="00FA30A9">
              <w:rPr>
                <w:rFonts w:cs="Calibri"/>
                <w:color w:val="auto"/>
                <w:szCs w:val="24"/>
              </w:rPr>
              <w:t>[</w:t>
            </w:r>
            <w:proofErr w:type="spellStart"/>
            <w:r w:rsidRPr="00FA30A9">
              <w:rPr>
                <w:rFonts w:cs="Calibri"/>
                <w:color w:val="auto"/>
                <w:szCs w:val="24"/>
              </w:rPr>
              <w:t>leh</w:t>
            </w:r>
            <w:proofErr w:type="spellEnd"/>
            <w:r w:rsidRPr="00FA30A9">
              <w:rPr>
                <w:rFonts w:cs="Calibri"/>
                <w:color w:val="auto"/>
                <w:szCs w:val="24"/>
              </w:rPr>
              <w:t>], [meh], [lor], [har], [</w:t>
            </w:r>
            <w:proofErr w:type="spellStart"/>
            <w:r w:rsidRPr="00FA30A9">
              <w:rPr>
                <w:rFonts w:cs="Calibri"/>
                <w:color w:val="auto"/>
                <w:szCs w:val="24"/>
              </w:rPr>
              <w:t>hor</w:t>
            </w:r>
            <w:proofErr w:type="spellEnd"/>
            <w:r w:rsidRPr="00FA30A9">
              <w:rPr>
                <w:rFonts w:cs="Calibri"/>
                <w:color w:val="auto"/>
                <w:szCs w:val="24"/>
              </w:rPr>
              <w:t>] </w:t>
            </w:r>
          </w:p>
        </w:tc>
      </w:tr>
    </w:tbl>
    <w:p w14:paraId="0A49F958" w14:textId="77777777" w:rsidR="00FA30A9" w:rsidRPr="00FA30A9" w:rsidRDefault="00FA30A9" w:rsidP="00FA30A9">
      <w:pPr>
        <w:spacing w:after="0" w:line="240" w:lineRule="auto"/>
        <w:rPr>
          <w:rFonts w:cs="Calibri"/>
          <w:color w:val="auto"/>
          <w:szCs w:val="24"/>
        </w:rPr>
      </w:pPr>
      <w:r w:rsidRPr="00FA30A9">
        <w:rPr>
          <w:rFonts w:cs="Calibri"/>
          <w:color w:val="auto"/>
          <w:szCs w:val="24"/>
        </w:rPr>
        <w:t>* List is not exhaustive</w:t>
      </w:r>
    </w:p>
    <w:p w14:paraId="52EF5F0A" w14:textId="77777777" w:rsidR="00FA30A9" w:rsidRPr="00FA30A9" w:rsidRDefault="00FA30A9" w:rsidP="00FA30A9">
      <w:pPr>
        <w:spacing w:after="160" w:line="259" w:lineRule="auto"/>
        <w:ind w:left="0" w:firstLine="0"/>
        <w:jc w:val="left"/>
        <w:rPr>
          <w:rFonts w:eastAsiaTheme="minorEastAsia" w:cstheme="minorBidi"/>
          <w:color w:val="auto"/>
          <w:szCs w:val="24"/>
        </w:rPr>
      </w:pPr>
    </w:p>
    <w:p w14:paraId="441DD3B5" w14:textId="77777777" w:rsidR="00FA30A9" w:rsidRPr="00FA30A9" w:rsidRDefault="00FA30A9" w:rsidP="00FA30A9">
      <w:pPr>
        <w:spacing w:after="160" w:line="259" w:lineRule="auto"/>
        <w:ind w:firstLine="0"/>
        <w:jc w:val="left"/>
        <w:rPr>
          <w:rFonts w:eastAsiaTheme="minorEastAsia" w:cstheme="minorBidi"/>
          <w:color w:val="auto"/>
          <w:szCs w:val="24"/>
        </w:rPr>
      </w:pPr>
      <w:r w:rsidRPr="00FA30A9">
        <w:rPr>
          <w:rFonts w:eastAsiaTheme="minorEastAsia" w:cstheme="minorBidi"/>
          <w:color w:val="auto"/>
          <w:szCs w:val="24"/>
        </w:rPr>
        <w:t>Example sentence:</w:t>
      </w:r>
    </w:p>
    <w:p w14:paraId="474F8EC3" w14:textId="77777777" w:rsidR="00FA30A9" w:rsidRPr="00FA30A9" w:rsidRDefault="00FA30A9" w:rsidP="00FA30A9">
      <w:pPr>
        <w:spacing w:after="0" w:line="240" w:lineRule="auto"/>
        <w:ind w:firstLine="0"/>
        <w:jc w:val="left"/>
        <w:rPr>
          <w:rFonts w:eastAsia="Times New Roman" w:cs="Times New Roman"/>
          <w:color w:val="auto"/>
          <w:szCs w:val="24"/>
        </w:rPr>
      </w:pPr>
      <w:r w:rsidRPr="00FA30A9">
        <w:rPr>
          <w:rFonts w:eastAsia="Times New Roman" w:cs="Arial"/>
          <w:color w:val="222222"/>
          <w:szCs w:val="24"/>
          <w:shd w:val="clear" w:color="auto" w:fill="FFFFFF"/>
        </w:rPr>
        <w:t>and I tell you </w:t>
      </w:r>
      <w:r w:rsidRPr="00FA30A9">
        <w:rPr>
          <w:rFonts w:eastAsia="Times New Roman" w:cs="Arial"/>
          <w:b/>
          <w:bCs/>
          <w:color w:val="222222"/>
          <w:szCs w:val="24"/>
          <w:u w:val="single"/>
          <w:shd w:val="clear" w:color="auto" w:fill="FFFFFF"/>
        </w:rPr>
        <w:t>[ah]</w:t>
      </w:r>
      <w:r w:rsidRPr="00FA30A9">
        <w:rPr>
          <w:rFonts w:eastAsia="Times New Roman" w:cs="Arial"/>
          <w:color w:val="222222"/>
          <w:szCs w:val="24"/>
          <w:shd w:val="clear" w:color="auto" w:fill="FFFFFF"/>
        </w:rPr>
        <w:t> &lt;mandarin&gt;</w:t>
      </w:r>
      <w:r w:rsidRPr="00FA30A9">
        <w:rPr>
          <w:rFonts w:eastAsia="SimSun" w:cs="Microsoft JhengHei"/>
          <w:color w:val="222222"/>
          <w:szCs w:val="24"/>
          <w:shd w:val="clear" w:color="auto" w:fill="FFFFFF"/>
        </w:rPr>
        <w:t>这个人真的很不讲道理</w:t>
      </w:r>
      <w:r w:rsidRPr="00FA30A9">
        <w:rPr>
          <w:rFonts w:eastAsia="Times New Roman" w:cs="Arial"/>
          <w:color w:val="222222"/>
          <w:szCs w:val="24"/>
          <w:shd w:val="clear" w:color="auto" w:fill="FFFFFF"/>
        </w:rPr>
        <w:t>:</w:t>
      </w:r>
      <w:proofErr w:type="spellStart"/>
      <w:r w:rsidRPr="00FA30A9">
        <w:rPr>
          <w:rFonts w:eastAsia="Times New Roman" w:cs="Arial"/>
          <w:color w:val="222222"/>
          <w:szCs w:val="24"/>
          <w:shd w:val="clear" w:color="auto" w:fill="FFFFFF"/>
        </w:rPr>
        <w:t>zhe</w:t>
      </w:r>
      <w:proofErr w:type="spellEnd"/>
      <w:r w:rsidRPr="00FA30A9">
        <w:rPr>
          <w:rFonts w:eastAsia="Times New Roman" w:cs="Arial"/>
          <w:color w:val="222222"/>
          <w:szCs w:val="24"/>
          <w:shd w:val="clear" w:color="auto" w:fill="FFFFFF"/>
        </w:rPr>
        <w:t xml:space="preserve"> </w:t>
      </w:r>
      <w:proofErr w:type="spellStart"/>
      <w:r w:rsidRPr="00FA30A9">
        <w:rPr>
          <w:rFonts w:eastAsia="Times New Roman" w:cs="Arial"/>
          <w:color w:val="222222"/>
          <w:szCs w:val="24"/>
          <w:shd w:val="clear" w:color="auto" w:fill="FFFFFF"/>
        </w:rPr>
        <w:t>ge</w:t>
      </w:r>
      <w:proofErr w:type="spellEnd"/>
      <w:r w:rsidRPr="00FA30A9">
        <w:rPr>
          <w:rFonts w:eastAsia="Times New Roman" w:cs="Arial"/>
          <w:color w:val="222222"/>
          <w:szCs w:val="24"/>
          <w:shd w:val="clear" w:color="auto" w:fill="FFFFFF"/>
        </w:rPr>
        <w:t xml:space="preserve"> ren </w:t>
      </w:r>
      <w:proofErr w:type="spellStart"/>
      <w:r w:rsidRPr="00FA30A9">
        <w:rPr>
          <w:rFonts w:eastAsia="Times New Roman" w:cs="Arial"/>
          <w:color w:val="222222"/>
          <w:szCs w:val="24"/>
          <w:shd w:val="clear" w:color="auto" w:fill="FFFFFF"/>
        </w:rPr>
        <w:t>zhen</w:t>
      </w:r>
      <w:proofErr w:type="spellEnd"/>
      <w:r w:rsidRPr="00FA30A9">
        <w:rPr>
          <w:rFonts w:eastAsia="Times New Roman" w:cs="Arial"/>
          <w:color w:val="222222"/>
          <w:szCs w:val="24"/>
          <w:shd w:val="clear" w:color="auto" w:fill="FFFFFF"/>
        </w:rPr>
        <w:t xml:space="preserve"> de hen </w:t>
      </w:r>
      <w:proofErr w:type="spellStart"/>
      <w:r w:rsidRPr="00FA30A9">
        <w:rPr>
          <w:rFonts w:eastAsia="Times New Roman" w:cs="Arial"/>
          <w:color w:val="222222"/>
          <w:szCs w:val="24"/>
          <w:shd w:val="clear" w:color="auto" w:fill="FFFFFF"/>
        </w:rPr>
        <w:t>bu</w:t>
      </w:r>
      <w:proofErr w:type="spellEnd"/>
      <w:r w:rsidRPr="00FA30A9">
        <w:rPr>
          <w:rFonts w:eastAsia="Times New Roman" w:cs="Arial"/>
          <w:color w:val="222222"/>
          <w:szCs w:val="24"/>
          <w:shd w:val="clear" w:color="auto" w:fill="FFFFFF"/>
        </w:rPr>
        <w:t xml:space="preserve"> jiang </w:t>
      </w:r>
      <w:proofErr w:type="spellStart"/>
      <w:r w:rsidRPr="00FA30A9">
        <w:rPr>
          <w:rFonts w:eastAsia="Times New Roman" w:cs="Arial"/>
          <w:color w:val="222222"/>
          <w:szCs w:val="24"/>
          <w:shd w:val="clear" w:color="auto" w:fill="FFFFFF"/>
        </w:rPr>
        <w:t>dao</w:t>
      </w:r>
      <w:proofErr w:type="spellEnd"/>
      <w:r w:rsidRPr="00FA30A9">
        <w:rPr>
          <w:rFonts w:eastAsia="Times New Roman" w:cs="Arial"/>
          <w:color w:val="222222"/>
          <w:szCs w:val="24"/>
          <w:shd w:val="clear" w:color="auto" w:fill="FFFFFF"/>
        </w:rPr>
        <w:t xml:space="preserve"> li&lt;/mandarin&gt; </w:t>
      </w:r>
      <w:r w:rsidRPr="00FA30A9">
        <w:rPr>
          <w:rFonts w:eastAsia="Times New Roman" w:cs="Arial"/>
          <w:b/>
          <w:bCs/>
          <w:color w:val="222222"/>
          <w:szCs w:val="24"/>
          <w:u w:val="single"/>
          <w:shd w:val="clear" w:color="auto" w:fill="FFFFFF"/>
        </w:rPr>
        <w:t>[</w:t>
      </w:r>
      <w:proofErr w:type="spellStart"/>
      <w:r w:rsidRPr="00FA30A9">
        <w:rPr>
          <w:rFonts w:eastAsia="Times New Roman" w:cs="Arial"/>
          <w:b/>
          <w:bCs/>
          <w:color w:val="222222"/>
          <w:szCs w:val="24"/>
          <w:u w:val="single"/>
          <w:shd w:val="clear" w:color="auto" w:fill="FFFFFF"/>
        </w:rPr>
        <w:t>leh</w:t>
      </w:r>
      <w:proofErr w:type="spellEnd"/>
      <w:r w:rsidRPr="00FA30A9">
        <w:rPr>
          <w:rFonts w:eastAsia="Times New Roman" w:cs="Arial"/>
          <w:b/>
          <w:bCs/>
          <w:color w:val="222222"/>
          <w:szCs w:val="24"/>
          <w:u w:val="single"/>
          <w:shd w:val="clear" w:color="auto" w:fill="FFFFFF"/>
        </w:rPr>
        <w:t>]</w:t>
      </w:r>
      <w:r w:rsidRPr="00FA30A9">
        <w:rPr>
          <w:rFonts w:eastAsia="Times New Roman" w:cs="Arial"/>
          <w:color w:val="222222"/>
          <w:szCs w:val="24"/>
          <w:shd w:val="clear" w:color="auto" w:fill="FFFFFF"/>
        </w:rPr>
        <w:t> &lt;mandarin&gt;</w:t>
      </w:r>
      <w:r w:rsidRPr="00FA30A9">
        <w:rPr>
          <w:rFonts w:eastAsia="SimSun" w:cs="Microsoft JhengHei"/>
          <w:color w:val="222222"/>
          <w:szCs w:val="24"/>
          <w:shd w:val="clear" w:color="auto" w:fill="FFFFFF"/>
        </w:rPr>
        <w:t>不对</w:t>
      </w:r>
      <w:r w:rsidRPr="00FA30A9">
        <w:rPr>
          <w:rFonts w:eastAsia="Times New Roman" w:cs="Arial"/>
          <w:color w:val="222222"/>
          <w:szCs w:val="24"/>
          <w:shd w:val="clear" w:color="auto" w:fill="FFFFFF"/>
        </w:rPr>
        <w:t>:</w:t>
      </w:r>
      <w:proofErr w:type="spellStart"/>
      <w:r w:rsidRPr="00FA30A9">
        <w:rPr>
          <w:rFonts w:eastAsia="Times New Roman" w:cs="Arial"/>
          <w:color w:val="222222"/>
          <w:szCs w:val="24"/>
          <w:shd w:val="clear" w:color="auto" w:fill="FFFFFF"/>
        </w:rPr>
        <w:t>bu</w:t>
      </w:r>
      <w:proofErr w:type="spellEnd"/>
      <w:r w:rsidRPr="00FA30A9">
        <w:rPr>
          <w:rFonts w:eastAsia="Times New Roman" w:cs="Arial"/>
          <w:color w:val="222222"/>
          <w:szCs w:val="24"/>
          <w:shd w:val="clear" w:color="auto" w:fill="FFFFFF"/>
        </w:rPr>
        <w:t xml:space="preserve"> dui&lt;/mandarin&gt; </w:t>
      </w:r>
      <w:r w:rsidRPr="00FA30A9">
        <w:rPr>
          <w:rFonts w:eastAsia="Times New Roman" w:cs="Arial"/>
          <w:b/>
          <w:bCs/>
          <w:color w:val="222222"/>
          <w:szCs w:val="24"/>
          <w:u w:val="single"/>
          <w:shd w:val="clear" w:color="auto" w:fill="FFFFFF"/>
        </w:rPr>
        <w:t>[meh]</w:t>
      </w:r>
      <w:r w:rsidRPr="00FA30A9">
        <w:rPr>
          <w:rFonts w:eastAsia="Times New Roman" w:cs="Arial"/>
          <w:color w:val="222222"/>
          <w:szCs w:val="24"/>
          <w:shd w:val="clear" w:color="auto" w:fill="FFFFFF"/>
        </w:rPr>
        <w:t> &lt;mandarin&gt;</w:t>
      </w:r>
      <w:r w:rsidRPr="00FA30A9">
        <w:rPr>
          <w:rFonts w:eastAsia="SimSun" w:cs="Microsoft JhengHei"/>
          <w:color w:val="222222"/>
          <w:szCs w:val="24"/>
          <w:shd w:val="clear" w:color="auto" w:fill="FFFFFF"/>
        </w:rPr>
        <w:t>难道我看错人</w:t>
      </w:r>
      <w:r w:rsidRPr="00FA30A9">
        <w:rPr>
          <w:rFonts w:eastAsia="SimSun" w:cs="Microsoft JhengHei"/>
          <w:b/>
          <w:bCs/>
          <w:color w:val="222222"/>
          <w:szCs w:val="24"/>
          <w:u w:val="single"/>
          <w:shd w:val="clear" w:color="auto" w:fill="FFFFFF"/>
        </w:rPr>
        <w:t>了吗</w:t>
      </w:r>
      <w:r w:rsidRPr="00FA30A9">
        <w:rPr>
          <w:rFonts w:eastAsia="Times New Roman" w:cs="Arial"/>
          <w:color w:val="222222"/>
          <w:szCs w:val="24"/>
          <w:shd w:val="clear" w:color="auto" w:fill="FFFFFF"/>
        </w:rPr>
        <w:t xml:space="preserve">:nan </w:t>
      </w:r>
      <w:proofErr w:type="spellStart"/>
      <w:r w:rsidRPr="00FA30A9">
        <w:rPr>
          <w:rFonts w:eastAsia="Times New Roman" w:cs="Arial"/>
          <w:color w:val="222222"/>
          <w:szCs w:val="24"/>
          <w:shd w:val="clear" w:color="auto" w:fill="FFFFFF"/>
        </w:rPr>
        <w:t>dao</w:t>
      </w:r>
      <w:proofErr w:type="spellEnd"/>
      <w:r w:rsidRPr="00FA30A9">
        <w:rPr>
          <w:rFonts w:eastAsia="Times New Roman" w:cs="Arial"/>
          <w:color w:val="222222"/>
          <w:szCs w:val="24"/>
          <w:shd w:val="clear" w:color="auto" w:fill="FFFFFF"/>
        </w:rPr>
        <w:t xml:space="preserve"> wo </w:t>
      </w:r>
      <w:proofErr w:type="spellStart"/>
      <w:r w:rsidRPr="00FA30A9">
        <w:rPr>
          <w:rFonts w:eastAsia="Times New Roman" w:cs="Arial"/>
          <w:color w:val="222222"/>
          <w:szCs w:val="24"/>
          <w:shd w:val="clear" w:color="auto" w:fill="FFFFFF"/>
        </w:rPr>
        <w:t>kan</w:t>
      </w:r>
      <w:proofErr w:type="spellEnd"/>
      <w:r w:rsidRPr="00FA30A9">
        <w:rPr>
          <w:rFonts w:eastAsia="Times New Roman" w:cs="Arial"/>
          <w:color w:val="222222"/>
          <w:szCs w:val="24"/>
          <w:shd w:val="clear" w:color="auto" w:fill="FFFFFF"/>
        </w:rPr>
        <w:t xml:space="preserve"> </w:t>
      </w:r>
      <w:proofErr w:type="spellStart"/>
      <w:r w:rsidRPr="00FA30A9">
        <w:rPr>
          <w:rFonts w:eastAsia="Times New Roman" w:cs="Arial"/>
          <w:color w:val="222222"/>
          <w:szCs w:val="24"/>
          <w:shd w:val="clear" w:color="auto" w:fill="FFFFFF"/>
        </w:rPr>
        <w:t>cuo</w:t>
      </w:r>
      <w:proofErr w:type="spellEnd"/>
      <w:r w:rsidRPr="00FA30A9">
        <w:rPr>
          <w:rFonts w:eastAsia="Times New Roman" w:cs="Arial"/>
          <w:color w:val="222222"/>
          <w:szCs w:val="24"/>
          <w:shd w:val="clear" w:color="auto" w:fill="FFFFFF"/>
        </w:rPr>
        <w:t xml:space="preserve"> ren le ma&lt;/mandarin&gt; do you think am I correct or not [ha]</w:t>
      </w:r>
    </w:p>
    <w:p w14:paraId="522497AB" w14:textId="77777777" w:rsidR="00FA30A9" w:rsidRPr="00FA30A9" w:rsidRDefault="00FA30A9" w:rsidP="00FA30A9">
      <w:pPr>
        <w:spacing w:after="160" w:line="259" w:lineRule="auto"/>
        <w:ind w:left="0" w:firstLine="0"/>
        <w:jc w:val="left"/>
        <w:rPr>
          <w:rFonts w:eastAsiaTheme="minorEastAsia" w:cstheme="minorBidi"/>
          <w:color w:val="auto"/>
          <w:szCs w:val="24"/>
        </w:rPr>
      </w:pPr>
    </w:p>
    <w:p w14:paraId="60DB6A3D" w14:textId="77777777" w:rsidR="00FA30A9" w:rsidRPr="00FA30A9" w:rsidRDefault="00FA30A9" w:rsidP="001B25CB">
      <w:pPr>
        <w:numPr>
          <w:ilvl w:val="0"/>
          <w:numId w:val="29"/>
        </w:numPr>
        <w:spacing w:after="160" w:line="259" w:lineRule="auto"/>
        <w:contextualSpacing/>
        <w:jc w:val="left"/>
        <w:rPr>
          <w:b/>
          <w:szCs w:val="24"/>
        </w:rPr>
      </w:pPr>
      <w:r w:rsidRPr="00FA30A9">
        <w:rPr>
          <w:b/>
          <w:szCs w:val="24"/>
        </w:rPr>
        <w:t>Representing Singapore Mandarin utterances in transcription</w:t>
      </w:r>
    </w:p>
    <w:p w14:paraId="5C878E4F" w14:textId="77777777" w:rsidR="00FA30A9" w:rsidRPr="00FA30A9" w:rsidRDefault="00FA30A9" w:rsidP="00FA30A9">
      <w:pPr>
        <w:spacing w:after="160" w:line="240" w:lineRule="auto"/>
        <w:ind w:left="0" w:firstLine="0"/>
        <w:jc w:val="left"/>
        <w:rPr>
          <w:rFonts w:eastAsiaTheme="minorEastAsia" w:cstheme="minorBidi"/>
          <w:color w:val="auto"/>
          <w:szCs w:val="24"/>
        </w:rPr>
      </w:pPr>
    </w:p>
    <w:p w14:paraId="576B58F8" w14:textId="77777777" w:rsidR="00FA30A9" w:rsidRPr="00FA30A9" w:rsidRDefault="00FA30A9" w:rsidP="001B25CB">
      <w:pPr>
        <w:numPr>
          <w:ilvl w:val="0"/>
          <w:numId w:val="27"/>
        </w:numPr>
        <w:spacing w:after="160" w:line="240" w:lineRule="auto"/>
        <w:contextualSpacing/>
        <w:jc w:val="left"/>
        <w:rPr>
          <w:rFonts w:eastAsia="PingFang TC" w:cs="PingFang TC"/>
          <w:szCs w:val="24"/>
          <w:lang w:val="en-US"/>
        </w:rPr>
      </w:pPr>
      <w:r w:rsidRPr="00FA30A9">
        <w:rPr>
          <w:rFonts w:cs="Calibri"/>
          <w:szCs w:val="24"/>
        </w:rPr>
        <w:t>For incompletely uttered word in Chinese, type the complete character that bests represent the speaker’s intended utterance.</w:t>
      </w:r>
    </w:p>
    <w:p w14:paraId="4C410DFD" w14:textId="77777777" w:rsidR="00FA30A9" w:rsidRPr="00FA30A9" w:rsidRDefault="00FA30A9" w:rsidP="001B25CB">
      <w:pPr>
        <w:numPr>
          <w:ilvl w:val="0"/>
          <w:numId w:val="27"/>
        </w:numPr>
        <w:spacing w:after="0" w:line="240" w:lineRule="auto"/>
        <w:jc w:val="left"/>
        <w:rPr>
          <w:rFonts w:cs="Calibri"/>
          <w:color w:val="auto"/>
          <w:szCs w:val="24"/>
        </w:rPr>
      </w:pPr>
      <w:r w:rsidRPr="00FA30A9">
        <w:rPr>
          <w:rFonts w:cs="Calibri"/>
          <w:color w:val="auto"/>
          <w:szCs w:val="24"/>
        </w:rPr>
        <w:t xml:space="preserve">Spoken dialogue: </w:t>
      </w:r>
      <w:r w:rsidRPr="00FA30A9">
        <w:rPr>
          <w:rFonts w:eastAsia="SimSun" w:cs="Calibri"/>
          <w:color w:val="auto"/>
          <w:szCs w:val="24"/>
        </w:rPr>
        <w:t>“</w:t>
      </w:r>
      <w:r w:rsidRPr="00FA30A9">
        <w:rPr>
          <w:rFonts w:eastAsia="SimSun" w:cs="PingFang TC"/>
          <w:color w:val="auto"/>
          <w:szCs w:val="24"/>
        </w:rPr>
        <w:t>其实</w:t>
      </w:r>
      <w:proofErr w:type="spellStart"/>
      <w:r w:rsidRPr="00FA30A9">
        <w:rPr>
          <w:rFonts w:eastAsia="SimSun" w:cs="Calibri"/>
          <w:color w:val="auto"/>
          <w:szCs w:val="24"/>
        </w:rPr>
        <w:t>xia</w:t>
      </w:r>
      <w:proofErr w:type="spellEnd"/>
      <w:r w:rsidRPr="00FA30A9">
        <w:rPr>
          <w:rFonts w:eastAsia="SimSun" w:cs="Calibri"/>
          <w:color w:val="auto"/>
          <w:szCs w:val="24"/>
        </w:rPr>
        <w:t xml:space="preserve">~… </w:t>
      </w:r>
      <w:r w:rsidRPr="00FA30A9">
        <w:rPr>
          <w:rFonts w:eastAsia="SimSun" w:cs="PingFang TC"/>
          <w:color w:val="auto"/>
          <w:szCs w:val="24"/>
        </w:rPr>
        <w:t>其实我觉得小明人真好</w:t>
      </w:r>
      <w:r w:rsidRPr="00FA30A9">
        <w:rPr>
          <w:rFonts w:eastAsia="SimSun" w:cs="Calibri"/>
          <w:color w:val="auto"/>
          <w:szCs w:val="24"/>
        </w:rPr>
        <w:t>”</w:t>
      </w:r>
    </w:p>
    <w:p w14:paraId="76C29253" w14:textId="77777777" w:rsidR="00FA30A9" w:rsidRPr="00FA30A9" w:rsidRDefault="00FA30A9" w:rsidP="00FA30A9">
      <w:pPr>
        <w:spacing w:after="0" w:line="240" w:lineRule="auto"/>
        <w:rPr>
          <w:rFonts w:cs="Calibri"/>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218FA57E" w14:textId="77777777" w:rsidTr="00F81899">
        <w:tc>
          <w:tcPr>
            <w:tcW w:w="1838" w:type="dxa"/>
          </w:tcPr>
          <w:p w14:paraId="21747E2E"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0D19604A"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lang w:val="en-US"/>
              </w:rPr>
              <w:t>其实</w:t>
            </w:r>
            <w:r w:rsidRPr="00FA30A9">
              <w:rPr>
                <w:rFonts w:eastAsia="SimSun" w:cs="PingFang TC"/>
                <w:noProof/>
                <w:color w:val="auto"/>
                <w:szCs w:val="24"/>
                <w:u w:val="single"/>
                <w:lang w:val="en-US"/>
              </w:rPr>
              <w:t>小</w:t>
            </w:r>
            <w:r w:rsidRPr="00FA30A9">
              <w:rPr>
                <w:rFonts w:eastAsia="SimSun" w:cs="PingFang TC"/>
                <w:color w:val="auto"/>
                <w:szCs w:val="24"/>
              </w:rPr>
              <w:t>其实我觉得小明人真好</w:t>
            </w:r>
          </w:p>
        </w:tc>
      </w:tr>
      <w:tr w:rsidR="00FA30A9" w:rsidRPr="00FA30A9" w14:paraId="1E871238" w14:textId="77777777" w:rsidTr="00F81899">
        <w:tc>
          <w:tcPr>
            <w:tcW w:w="1838" w:type="dxa"/>
          </w:tcPr>
          <w:p w14:paraId="1ECC8581"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272A5838" w14:textId="77777777" w:rsidR="00FA30A9" w:rsidRPr="00FA30A9" w:rsidRDefault="00FA30A9" w:rsidP="00FA30A9">
            <w:pPr>
              <w:spacing w:after="0" w:line="240" w:lineRule="auto"/>
              <w:rPr>
                <w:rFonts w:cs="Calibri"/>
                <w:noProof/>
                <w:color w:val="auto"/>
                <w:szCs w:val="24"/>
                <w:lang w:val="en-US"/>
              </w:rPr>
            </w:pPr>
            <w:r w:rsidRPr="00FA30A9">
              <w:rPr>
                <w:rFonts w:eastAsia="SimSun" w:cs="PingFang TC"/>
                <w:color w:val="auto"/>
                <w:szCs w:val="24"/>
              </w:rPr>
              <w:t>其实</w:t>
            </w:r>
            <w:proofErr w:type="spellStart"/>
            <w:r w:rsidRPr="00FA30A9">
              <w:rPr>
                <w:rFonts w:eastAsia="SimSun" w:cs="Calibri"/>
                <w:color w:val="auto"/>
                <w:szCs w:val="24"/>
                <w:u w:val="single"/>
              </w:rPr>
              <w:t>xia</w:t>
            </w:r>
            <w:proofErr w:type="spellEnd"/>
            <w:r w:rsidRPr="00FA30A9">
              <w:rPr>
                <w:rFonts w:eastAsia="SimSun" w:cs="Calibri"/>
                <w:color w:val="auto"/>
                <w:szCs w:val="24"/>
                <w:u w:val="single"/>
              </w:rPr>
              <w:t>~</w:t>
            </w:r>
            <w:r w:rsidRPr="00FA30A9">
              <w:rPr>
                <w:rFonts w:eastAsia="SimSun" w:cs="Calibri"/>
                <w:color w:val="auto"/>
                <w:szCs w:val="24"/>
              </w:rPr>
              <w:t xml:space="preserve"> </w:t>
            </w:r>
            <w:r w:rsidRPr="00FA30A9">
              <w:rPr>
                <w:rFonts w:eastAsia="SimSun" w:cs="PingFang TC"/>
                <w:color w:val="auto"/>
                <w:szCs w:val="24"/>
              </w:rPr>
              <w:t>其实我觉得小明人真好</w:t>
            </w:r>
            <w:r w:rsidRPr="00FA30A9">
              <w:rPr>
                <w:rFonts w:cs="Calibri"/>
                <w:color w:val="auto"/>
                <w:szCs w:val="24"/>
              </w:rPr>
              <w:t xml:space="preserve"> (type in pinyin)</w:t>
            </w:r>
          </w:p>
        </w:tc>
      </w:tr>
      <w:tr w:rsidR="00FA30A9" w:rsidRPr="00FA30A9" w14:paraId="3ECCA131" w14:textId="77777777" w:rsidTr="00F81899">
        <w:tc>
          <w:tcPr>
            <w:tcW w:w="1838" w:type="dxa"/>
          </w:tcPr>
          <w:p w14:paraId="3ED2B8D3"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35093F42" w14:textId="77777777" w:rsidR="00FA30A9" w:rsidRPr="00FA30A9" w:rsidRDefault="00FA30A9" w:rsidP="00FA30A9">
            <w:pPr>
              <w:spacing w:after="0" w:line="240" w:lineRule="auto"/>
              <w:rPr>
                <w:rFonts w:cs="Calibri"/>
                <w:color w:val="auto"/>
                <w:szCs w:val="24"/>
              </w:rPr>
            </w:pPr>
            <w:r w:rsidRPr="00FA30A9">
              <w:rPr>
                <w:rFonts w:eastAsia="SimSun" w:cs="PingFang TC"/>
                <w:color w:val="auto"/>
                <w:szCs w:val="24"/>
              </w:rPr>
              <w:t>其实</w:t>
            </w:r>
            <w:r w:rsidRPr="00FA30A9">
              <w:rPr>
                <w:rFonts w:eastAsia="SimSun" w:cs="PingFang TC"/>
                <w:color w:val="auto"/>
                <w:szCs w:val="24"/>
                <w:u w:val="single"/>
              </w:rPr>
              <w:t>消</w:t>
            </w:r>
            <w:r w:rsidRPr="00FA30A9">
              <w:rPr>
                <w:rFonts w:eastAsia="SimSun" w:cs="PingFang TC"/>
                <w:color w:val="auto"/>
                <w:szCs w:val="24"/>
              </w:rPr>
              <w:t>其实我觉得小明人真好</w:t>
            </w:r>
            <w:r w:rsidRPr="00FA30A9">
              <w:rPr>
                <w:rFonts w:cs="Calibri"/>
                <w:color w:val="auto"/>
                <w:szCs w:val="24"/>
              </w:rPr>
              <w:t xml:space="preserve"> (sentence is incorrect as </w:t>
            </w:r>
            <w:r w:rsidRPr="00FA30A9">
              <w:rPr>
                <w:rFonts w:eastAsia="SimSun" w:cs="PingFang TC"/>
                <w:color w:val="auto"/>
                <w:szCs w:val="24"/>
              </w:rPr>
              <w:t>消</w:t>
            </w:r>
            <w:r w:rsidRPr="00FA30A9">
              <w:rPr>
                <w:rFonts w:cs="Calibri"/>
                <w:color w:val="auto"/>
                <w:szCs w:val="24"/>
              </w:rPr>
              <w:t xml:space="preserve"> is inappropriate to the context of the dialogue even though it sounds similar to </w:t>
            </w:r>
            <w:r w:rsidRPr="00FA30A9">
              <w:rPr>
                <w:rFonts w:eastAsia="SimSun" w:cs="PingFang TC"/>
                <w:color w:val="auto"/>
                <w:szCs w:val="24"/>
              </w:rPr>
              <w:t>小</w:t>
            </w:r>
            <w:r w:rsidRPr="00FA30A9">
              <w:rPr>
                <w:rFonts w:cs="Calibri"/>
                <w:color w:val="auto"/>
                <w:szCs w:val="24"/>
              </w:rPr>
              <w:t>)</w:t>
            </w:r>
          </w:p>
        </w:tc>
      </w:tr>
    </w:tbl>
    <w:p w14:paraId="4B50A2F3" w14:textId="77777777" w:rsidR="00FA30A9" w:rsidRPr="00FA30A9" w:rsidRDefault="00FA30A9" w:rsidP="00FA30A9">
      <w:pPr>
        <w:spacing w:after="0" w:line="240" w:lineRule="auto"/>
        <w:ind w:left="0" w:firstLine="0"/>
        <w:rPr>
          <w:rFonts w:cs="Calibri"/>
          <w:noProof/>
          <w:color w:val="auto"/>
          <w:szCs w:val="24"/>
        </w:rPr>
      </w:pPr>
    </w:p>
    <w:p w14:paraId="6F882F6C" w14:textId="77777777" w:rsidR="00FA30A9" w:rsidRPr="00FA30A9" w:rsidRDefault="00FA30A9" w:rsidP="001B25CB">
      <w:pPr>
        <w:numPr>
          <w:ilvl w:val="0"/>
          <w:numId w:val="27"/>
        </w:numPr>
        <w:spacing w:after="0" w:line="240" w:lineRule="auto"/>
        <w:jc w:val="left"/>
        <w:rPr>
          <w:rFonts w:cs="Calibri"/>
          <w:noProof/>
          <w:color w:val="auto"/>
          <w:szCs w:val="24"/>
        </w:rPr>
      </w:pPr>
      <w:r w:rsidRPr="00FA30A9">
        <w:rPr>
          <w:rFonts w:cs="Calibri"/>
          <w:noProof/>
          <w:color w:val="auto"/>
          <w:szCs w:val="24"/>
        </w:rPr>
        <w:t>For incorrectly pronounced words, type the actual character intended by the speaker if pronounced slightly incorrect (e.g. tone is off or due to accent)</w:t>
      </w:r>
    </w:p>
    <w:p w14:paraId="569038B2" w14:textId="77777777" w:rsidR="00FA30A9" w:rsidRPr="00FA30A9" w:rsidRDefault="00FA30A9" w:rsidP="00FA30A9">
      <w:pPr>
        <w:spacing w:after="0" w:line="240" w:lineRule="auto"/>
        <w:rPr>
          <w:rFonts w:cs="Calibri"/>
          <w:noProof/>
          <w:color w:val="auto"/>
          <w:szCs w:val="24"/>
        </w:rPr>
      </w:pPr>
    </w:p>
    <w:p w14:paraId="75DBE53E" w14:textId="77777777" w:rsidR="00FA30A9" w:rsidRPr="00FA30A9" w:rsidRDefault="00FA30A9" w:rsidP="00FA30A9">
      <w:pPr>
        <w:spacing w:after="0" w:line="240" w:lineRule="auto"/>
        <w:rPr>
          <w:rFonts w:cs="Calibri"/>
          <w:noProof/>
          <w:color w:val="auto"/>
          <w:szCs w:val="24"/>
        </w:rPr>
      </w:pPr>
      <w:r w:rsidRPr="00FA30A9">
        <w:rPr>
          <w:rFonts w:cs="Calibri"/>
          <w:noProof/>
          <w:color w:val="auto"/>
          <w:szCs w:val="24"/>
        </w:rPr>
        <w:t xml:space="preserve">E.g. 1 Spoken dialogue: </w:t>
      </w:r>
      <w:r w:rsidRPr="00FA30A9">
        <w:rPr>
          <w:rFonts w:eastAsia="SimSun" w:cs="Calibri"/>
          <w:noProof/>
          <w:color w:val="auto"/>
          <w:szCs w:val="24"/>
        </w:rPr>
        <w:t>“</w:t>
      </w:r>
      <w:r w:rsidRPr="00FA30A9">
        <w:rPr>
          <w:rFonts w:eastAsia="SimSun" w:cs="PingFang TC"/>
          <w:noProof/>
          <w:color w:val="auto"/>
          <w:szCs w:val="24"/>
        </w:rPr>
        <w:t>王乙康部长</w:t>
      </w:r>
      <w:r w:rsidRPr="00FA30A9">
        <w:rPr>
          <w:rFonts w:eastAsia="SimSun" w:cs="PingFang TC" w:hint="eastAsia"/>
          <w:noProof/>
          <w:color w:val="auto"/>
          <w:szCs w:val="24"/>
        </w:rPr>
        <w:t xml:space="preserve"> </w:t>
      </w:r>
      <w:r w:rsidRPr="00FA30A9">
        <w:rPr>
          <w:rFonts w:eastAsia="SimSun" w:cs="PingFang TC"/>
          <w:noProof/>
          <w:color w:val="auto"/>
          <w:szCs w:val="24"/>
        </w:rPr>
        <w:t>(z</w:t>
      </w:r>
      <w:r w:rsidRPr="00FA30A9">
        <w:rPr>
          <w:rFonts w:eastAsia="SimSun" w:cs="PingFang TC" w:hint="eastAsia"/>
          <w:noProof/>
          <w:color w:val="auto"/>
          <w:szCs w:val="24"/>
        </w:rPr>
        <w:t>h</w:t>
      </w:r>
      <w:r w:rsidRPr="00FA30A9">
        <w:rPr>
          <w:rFonts w:eastAsia="SimSun" w:cs="PingFang TC"/>
          <w:noProof/>
          <w:color w:val="auto"/>
          <w:szCs w:val="24"/>
        </w:rPr>
        <w:t>ang1)</w:t>
      </w:r>
      <w:r w:rsidRPr="00FA30A9">
        <w:rPr>
          <w:rFonts w:eastAsia="SimSun" w:cs="PingFang TC"/>
          <w:noProof/>
          <w:color w:val="auto"/>
          <w:szCs w:val="24"/>
        </w:rPr>
        <w:t>声明</w:t>
      </w:r>
      <w:r w:rsidRPr="00FA30A9">
        <w:rPr>
          <w:rFonts w:eastAsia="SimSun" w:cs="Calibri"/>
          <w:noProof/>
          <w:color w:val="auto"/>
          <w:szCs w:val="24"/>
        </w:rPr>
        <w:t>…”</w:t>
      </w:r>
      <w:r w:rsidRPr="00FA30A9">
        <w:rPr>
          <w:rFonts w:cs="Calibri"/>
          <w:noProof/>
          <w:color w:val="auto"/>
          <w:szCs w:val="24"/>
        </w:rPr>
        <w:t xml:space="preserve"> </w:t>
      </w:r>
    </w:p>
    <w:p w14:paraId="0FF680E6" w14:textId="77777777" w:rsidR="00FA30A9" w:rsidRPr="00FA30A9" w:rsidRDefault="00FA30A9" w:rsidP="00FA30A9">
      <w:pPr>
        <w:spacing w:after="0" w:line="240" w:lineRule="auto"/>
        <w:rPr>
          <w:rFonts w:cs="Calibri"/>
          <w:noProof/>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4C869460" w14:textId="77777777" w:rsidTr="00F81899">
        <w:tc>
          <w:tcPr>
            <w:tcW w:w="1838" w:type="dxa"/>
          </w:tcPr>
          <w:p w14:paraId="7EBBB751"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02748E5F"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王乙康部长声明</w:t>
            </w:r>
          </w:p>
        </w:tc>
      </w:tr>
      <w:tr w:rsidR="00FA30A9" w:rsidRPr="00FA30A9" w14:paraId="35B120C5" w14:textId="77777777" w:rsidTr="00F81899">
        <w:tc>
          <w:tcPr>
            <w:tcW w:w="1838" w:type="dxa"/>
          </w:tcPr>
          <w:p w14:paraId="61F6F3C1"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59F20B87"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王乙康</w:t>
            </w:r>
            <w:r w:rsidRPr="00FA30A9">
              <w:rPr>
                <w:rFonts w:eastAsia="SimSun" w:cs="PingFang TC" w:hint="eastAsia"/>
                <w:noProof/>
                <w:color w:val="auto"/>
                <w:szCs w:val="24"/>
              </w:rPr>
              <w:t>部樟声</w:t>
            </w:r>
            <w:r w:rsidRPr="00FA30A9">
              <w:rPr>
                <w:rFonts w:eastAsia="SimSun" w:cs="PingFang TC"/>
                <w:noProof/>
                <w:color w:val="auto"/>
                <w:szCs w:val="24"/>
              </w:rPr>
              <w:t>明</w:t>
            </w:r>
          </w:p>
        </w:tc>
      </w:tr>
    </w:tbl>
    <w:p w14:paraId="67430087" w14:textId="77777777" w:rsidR="00FA30A9" w:rsidRPr="00FA30A9" w:rsidRDefault="00FA30A9" w:rsidP="00FA30A9">
      <w:pPr>
        <w:spacing w:after="0" w:line="240" w:lineRule="auto"/>
        <w:rPr>
          <w:rFonts w:cs="Calibri"/>
          <w:noProof/>
          <w:color w:val="auto"/>
          <w:szCs w:val="24"/>
        </w:rPr>
      </w:pPr>
    </w:p>
    <w:p w14:paraId="10782884" w14:textId="77777777" w:rsidR="00FA30A9" w:rsidRPr="00FA30A9" w:rsidRDefault="00FA30A9" w:rsidP="00FA30A9">
      <w:pPr>
        <w:spacing w:after="0" w:line="240" w:lineRule="auto"/>
        <w:rPr>
          <w:rFonts w:cs="Calibri"/>
          <w:noProof/>
          <w:color w:val="auto"/>
          <w:szCs w:val="24"/>
        </w:rPr>
      </w:pPr>
      <w:r w:rsidRPr="00FA30A9">
        <w:rPr>
          <w:rFonts w:cs="Calibri"/>
          <w:noProof/>
          <w:color w:val="auto"/>
          <w:szCs w:val="24"/>
        </w:rPr>
        <w:t xml:space="preserve">E.g. 2 Spoken dialogue: </w:t>
      </w:r>
      <w:r w:rsidRPr="00FA30A9">
        <w:rPr>
          <w:rFonts w:eastAsia="SimSun" w:cs="Calibri"/>
          <w:noProof/>
          <w:color w:val="auto"/>
          <w:szCs w:val="24"/>
        </w:rPr>
        <w:t>“</w:t>
      </w:r>
      <w:r w:rsidRPr="00FA30A9">
        <w:rPr>
          <w:rFonts w:eastAsia="SimSun" w:cs="PingFang TC"/>
          <w:noProof/>
          <w:color w:val="auto"/>
          <w:szCs w:val="24"/>
        </w:rPr>
        <w:t>蓝教练是男教练</w:t>
      </w:r>
      <w:r w:rsidRPr="00FA30A9">
        <w:rPr>
          <w:rFonts w:eastAsia="SimSun" w:cs="Calibri"/>
          <w:noProof/>
          <w:color w:val="auto"/>
          <w:szCs w:val="24"/>
        </w:rPr>
        <w:t xml:space="preserve">… </w:t>
      </w:r>
      <w:r w:rsidRPr="00FA30A9">
        <w:rPr>
          <w:rFonts w:eastAsia="SimSun" w:cs="Calibri"/>
          <w:noProof/>
          <w:color w:val="auto"/>
          <w:szCs w:val="24"/>
        </w:rPr>
        <w:t>（</w:t>
      </w:r>
      <w:r w:rsidRPr="00FA30A9">
        <w:rPr>
          <w:rFonts w:eastAsia="SimSun" w:cs="Calibri"/>
          <w:noProof/>
          <w:color w:val="auto"/>
          <w:szCs w:val="24"/>
        </w:rPr>
        <w:t>nan2 jiao4 nian4 si4 lan2 jiao4 nian4</w:t>
      </w:r>
      <w:r w:rsidRPr="00FA30A9">
        <w:rPr>
          <w:rFonts w:eastAsia="SimSun" w:cs="Calibri"/>
          <w:noProof/>
          <w:color w:val="auto"/>
          <w:szCs w:val="24"/>
        </w:rPr>
        <w:t>）</w:t>
      </w:r>
      <w:r w:rsidRPr="00FA30A9">
        <w:rPr>
          <w:rFonts w:eastAsia="SimSun" w:cs="Calibri"/>
          <w:noProof/>
          <w:color w:val="auto"/>
          <w:szCs w:val="24"/>
        </w:rPr>
        <w:t>”</w:t>
      </w:r>
    </w:p>
    <w:p w14:paraId="6CB711E3" w14:textId="77777777" w:rsidR="00FA30A9" w:rsidRPr="00FA30A9" w:rsidRDefault="00FA30A9" w:rsidP="00FA30A9">
      <w:pPr>
        <w:spacing w:after="0" w:line="240" w:lineRule="auto"/>
        <w:rPr>
          <w:rFonts w:cs="Calibri"/>
          <w:noProof/>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68A393C0" w14:textId="77777777" w:rsidTr="00F81899">
        <w:tc>
          <w:tcPr>
            <w:tcW w:w="1838" w:type="dxa"/>
          </w:tcPr>
          <w:p w14:paraId="46362BAC"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27364937"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蓝教练是男教练</w:t>
            </w:r>
          </w:p>
        </w:tc>
      </w:tr>
      <w:tr w:rsidR="00FA30A9" w:rsidRPr="00FA30A9" w14:paraId="3DE7732B" w14:textId="77777777" w:rsidTr="00F81899">
        <w:tc>
          <w:tcPr>
            <w:tcW w:w="1838" w:type="dxa"/>
          </w:tcPr>
          <w:p w14:paraId="6668259B"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4477AAFD"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lang w:val="en-US"/>
              </w:rPr>
              <w:t>南教念寺蓝教念</w:t>
            </w:r>
          </w:p>
        </w:tc>
      </w:tr>
    </w:tbl>
    <w:p w14:paraId="733A087E" w14:textId="77777777" w:rsidR="00FA30A9" w:rsidRPr="00FA30A9" w:rsidRDefault="00FA30A9" w:rsidP="00FA30A9">
      <w:pPr>
        <w:spacing w:after="0" w:line="240" w:lineRule="auto"/>
        <w:ind w:left="0" w:firstLine="0"/>
        <w:rPr>
          <w:rFonts w:cs="Calibri"/>
          <w:noProof/>
          <w:color w:val="auto"/>
          <w:szCs w:val="24"/>
        </w:rPr>
      </w:pPr>
    </w:p>
    <w:p w14:paraId="1464BBBE" w14:textId="77777777" w:rsidR="00FA30A9" w:rsidRPr="00FA30A9" w:rsidRDefault="00FA30A9" w:rsidP="001B25CB">
      <w:pPr>
        <w:numPr>
          <w:ilvl w:val="0"/>
          <w:numId w:val="27"/>
        </w:numPr>
        <w:spacing w:after="0" w:line="240" w:lineRule="auto"/>
        <w:jc w:val="left"/>
        <w:rPr>
          <w:rFonts w:cs="Calibri"/>
          <w:noProof/>
          <w:color w:val="auto"/>
          <w:szCs w:val="24"/>
        </w:rPr>
      </w:pPr>
      <w:r w:rsidRPr="00FA30A9">
        <w:rPr>
          <w:rFonts w:cs="Calibri"/>
          <w:noProof/>
          <w:color w:val="auto"/>
          <w:szCs w:val="24"/>
        </w:rPr>
        <w:t>For incorrectly pronounced words, type the approximate/ intended characters by the speaker if the pronounciation sounded nothing like the original expression.</w:t>
      </w:r>
    </w:p>
    <w:p w14:paraId="77832623" w14:textId="77777777" w:rsidR="00FA30A9" w:rsidRPr="00FA30A9" w:rsidRDefault="00FA30A9" w:rsidP="00FA30A9">
      <w:pPr>
        <w:spacing w:after="0" w:line="240" w:lineRule="auto"/>
        <w:rPr>
          <w:rFonts w:cs="Calibri"/>
          <w:noProof/>
          <w:color w:val="auto"/>
          <w:szCs w:val="24"/>
        </w:rPr>
      </w:pPr>
    </w:p>
    <w:p w14:paraId="7D5AFCCE" w14:textId="77777777" w:rsidR="00FA30A9" w:rsidRPr="00FA30A9" w:rsidRDefault="00FA30A9" w:rsidP="00FA30A9">
      <w:pPr>
        <w:spacing w:after="0" w:line="240" w:lineRule="auto"/>
        <w:rPr>
          <w:rFonts w:cs="Calibri"/>
          <w:noProof/>
          <w:color w:val="auto"/>
          <w:szCs w:val="24"/>
        </w:rPr>
      </w:pPr>
      <w:r w:rsidRPr="00FA30A9">
        <w:rPr>
          <w:rFonts w:cs="Calibri"/>
          <w:noProof/>
          <w:color w:val="auto"/>
          <w:szCs w:val="24"/>
        </w:rPr>
        <w:t xml:space="preserve">Spoken dialogue: </w:t>
      </w:r>
      <w:r w:rsidRPr="00FA30A9">
        <w:rPr>
          <w:rFonts w:eastAsia="SimSun" w:cs="Calibri"/>
          <w:noProof/>
          <w:color w:val="auto"/>
          <w:szCs w:val="24"/>
        </w:rPr>
        <w:t>“</w:t>
      </w:r>
      <w:r w:rsidRPr="00FA30A9">
        <w:rPr>
          <w:rFonts w:eastAsia="SimSun" w:cs="PingFang TC"/>
          <w:noProof/>
          <w:color w:val="auto"/>
          <w:szCs w:val="24"/>
        </w:rPr>
        <w:t>王乙凯部长声明</w:t>
      </w:r>
      <w:r w:rsidRPr="00FA30A9">
        <w:rPr>
          <w:rFonts w:eastAsia="SimSun" w:cs="Calibri"/>
          <w:noProof/>
          <w:color w:val="auto"/>
          <w:szCs w:val="24"/>
        </w:rPr>
        <w:t>…”</w:t>
      </w:r>
      <w:r w:rsidRPr="00FA30A9">
        <w:rPr>
          <w:rFonts w:cs="Calibri"/>
          <w:noProof/>
          <w:color w:val="auto"/>
          <w:szCs w:val="24"/>
        </w:rPr>
        <w:t xml:space="preserve"> (the speaker mispronounced </w:t>
      </w:r>
      <w:r w:rsidRPr="00FA30A9">
        <w:rPr>
          <w:rFonts w:eastAsia="SimSun" w:cs="PingFang TC"/>
          <w:noProof/>
          <w:color w:val="auto"/>
          <w:szCs w:val="24"/>
        </w:rPr>
        <w:t>康</w:t>
      </w:r>
      <w:r w:rsidRPr="00FA30A9">
        <w:rPr>
          <w:rFonts w:cs="Calibri"/>
          <w:noProof/>
          <w:color w:val="auto"/>
          <w:szCs w:val="24"/>
        </w:rPr>
        <w:t xml:space="preserve"> as </w:t>
      </w:r>
      <w:r w:rsidRPr="00FA30A9">
        <w:rPr>
          <w:rFonts w:eastAsia="SimSun" w:cs="PingFang TC"/>
          <w:noProof/>
          <w:color w:val="auto"/>
          <w:szCs w:val="24"/>
        </w:rPr>
        <w:t>凯</w:t>
      </w:r>
      <w:r w:rsidRPr="00FA30A9">
        <w:rPr>
          <w:rFonts w:cs="Calibri"/>
          <w:noProof/>
          <w:color w:val="auto"/>
          <w:szCs w:val="24"/>
        </w:rPr>
        <w:t>)</w:t>
      </w:r>
    </w:p>
    <w:p w14:paraId="26A160DA" w14:textId="77777777" w:rsidR="00FA30A9" w:rsidRPr="00FA30A9" w:rsidRDefault="00FA30A9" w:rsidP="00FA30A9">
      <w:pPr>
        <w:spacing w:after="0" w:line="240" w:lineRule="auto"/>
        <w:rPr>
          <w:rFonts w:cs="Calibri"/>
          <w:noProof/>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11EDF11D" w14:textId="77777777" w:rsidTr="00F81899">
        <w:tc>
          <w:tcPr>
            <w:tcW w:w="1838" w:type="dxa"/>
          </w:tcPr>
          <w:p w14:paraId="180D41F8"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4FA89877"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王乙凯部长声明</w:t>
            </w:r>
          </w:p>
        </w:tc>
      </w:tr>
      <w:tr w:rsidR="00FA30A9" w:rsidRPr="00FA30A9" w14:paraId="1220CA33" w14:textId="77777777" w:rsidTr="00F81899">
        <w:tc>
          <w:tcPr>
            <w:tcW w:w="1838" w:type="dxa"/>
          </w:tcPr>
          <w:p w14:paraId="70479DE1"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0680B15C"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王乙康部长声明</w:t>
            </w:r>
          </w:p>
        </w:tc>
      </w:tr>
    </w:tbl>
    <w:p w14:paraId="0EF9CDB6" w14:textId="77777777" w:rsidR="00FA30A9" w:rsidRPr="00FA30A9" w:rsidRDefault="00FA30A9" w:rsidP="00FA30A9">
      <w:pPr>
        <w:spacing w:after="0" w:line="240" w:lineRule="auto"/>
        <w:ind w:left="0" w:firstLine="0"/>
        <w:rPr>
          <w:rFonts w:cs="Calibri"/>
          <w:noProof/>
          <w:color w:val="auto"/>
          <w:szCs w:val="24"/>
        </w:rPr>
      </w:pPr>
    </w:p>
    <w:p w14:paraId="20558806" w14:textId="77777777" w:rsidR="00FA30A9" w:rsidRPr="00FA30A9" w:rsidRDefault="00FA30A9" w:rsidP="001B25CB">
      <w:pPr>
        <w:numPr>
          <w:ilvl w:val="0"/>
          <w:numId w:val="27"/>
        </w:numPr>
        <w:spacing w:after="0" w:line="240" w:lineRule="auto"/>
        <w:jc w:val="left"/>
        <w:rPr>
          <w:rFonts w:cs="Calibri"/>
          <w:noProof/>
          <w:color w:val="auto"/>
          <w:szCs w:val="24"/>
        </w:rPr>
      </w:pPr>
      <w:r w:rsidRPr="00FA30A9">
        <w:rPr>
          <w:rFonts w:cs="Calibri"/>
          <w:noProof/>
          <w:color w:val="auto"/>
          <w:szCs w:val="24"/>
        </w:rPr>
        <w:t>For non-existent word (due to verbal error), type the approximate / intended characters appropriate to the context of the dialogue</w:t>
      </w:r>
    </w:p>
    <w:p w14:paraId="0C501DE8" w14:textId="77777777" w:rsidR="00FA30A9" w:rsidRPr="00FA30A9" w:rsidRDefault="00FA30A9" w:rsidP="00FA30A9">
      <w:pPr>
        <w:spacing w:after="0" w:line="240" w:lineRule="auto"/>
        <w:ind w:left="0" w:firstLine="0"/>
        <w:rPr>
          <w:rFonts w:cs="Calibri"/>
          <w:noProof/>
          <w:color w:val="auto"/>
          <w:szCs w:val="24"/>
        </w:rPr>
      </w:pPr>
    </w:p>
    <w:p w14:paraId="78980AF2" w14:textId="77777777" w:rsidR="00FA30A9" w:rsidRPr="00FA30A9" w:rsidRDefault="00FA30A9" w:rsidP="00FA30A9">
      <w:pPr>
        <w:spacing w:after="0" w:line="240" w:lineRule="auto"/>
        <w:ind w:left="0" w:firstLine="0"/>
        <w:rPr>
          <w:rFonts w:eastAsia="SimSun" w:cs="Calibri"/>
          <w:noProof/>
          <w:color w:val="auto"/>
          <w:szCs w:val="24"/>
        </w:rPr>
      </w:pPr>
      <w:r w:rsidRPr="00FA30A9">
        <w:rPr>
          <w:rFonts w:cs="Calibri"/>
          <w:noProof/>
          <w:color w:val="auto"/>
          <w:szCs w:val="24"/>
        </w:rPr>
        <w:t>Spoken dialogue</w:t>
      </w:r>
      <w:r w:rsidRPr="00FA30A9">
        <w:rPr>
          <w:rFonts w:eastAsia="PingFang TC" w:cs="PingFang TC"/>
          <w:noProof/>
          <w:color w:val="auto"/>
          <w:szCs w:val="24"/>
        </w:rPr>
        <w:t xml:space="preserve">: </w:t>
      </w:r>
      <w:r w:rsidRPr="00FA30A9">
        <w:rPr>
          <w:rFonts w:eastAsia="SimSun" w:cs="PingFang TC"/>
          <w:noProof/>
          <w:color w:val="auto"/>
          <w:szCs w:val="24"/>
        </w:rPr>
        <w:t>“</w:t>
      </w:r>
      <w:r w:rsidRPr="00FA30A9">
        <w:rPr>
          <w:rFonts w:eastAsia="SimSun" w:cs="PingFang TC"/>
          <w:noProof/>
          <w:color w:val="auto"/>
          <w:szCs w:val="24"/>
        </w:rPr>
        <w:t>我不懂他们要怎么</w:t>
      </w:r>
      <w:r w:rsidRPr="00FA30A9">
        <w:rPr>
          <w:rFonts w:eastAsia="SimSun" w:cs="PingFang TC"/>
          <w:noProof/>
          <w:color w:val="auto"/>
          <w:szCs w:val="24"/>
        </w:rPr>
        <w:t xml:space="preserve"> </w:t>
      </w:r>
      <w:r w:rsidRPr="00FA30A9">
        <w:rPr>
          <w:rFonts w:eastAsia="SimSun" w:cs="PingFang TC"/>
          <w:noProof/>
          <w:color w:val="auto"/>
          <w:szCs w:val="24"/>
          <w:u w:val="single"/>
        </w:rPr>
        <w:t>an1 tuo3</w:t>
      </w:r>
      <w:r w:rsidRPr="00FA30A9">
        <w:rPr>
          <w:rFonts w:eastAsia="SimSun" w:cs="PingFang TC"/>
          <w:noProof/>
          <w:color w:val="auto"/>
          <w:szCs w:val="24"/>
        </w:rPr>
        <w:t>，</w:t>
      </w:r>
      <w:r w:rsidRPr="00FA30A9">
        <w:rPr>
          <w:rFonts w:eastAsia="SimSun" w:cs="PingFang TC"/>
          <w:noProof/>
          <w:color w:val="auto"/>
          <w:szCs w:val="24"/>
        </w:rPr>
        <w:t xml:space="preserve"> I mean </w:t>
      </w:r>
      <w:r w:rsidRPr="00FA30A9">
        <w:rPr>
          <w:rFonts w:eastAsia="SimSun" w:cs="PingFang TC"/>
          <w:noProof/>
          <w:color w:val="auto"/>
          <w:szCs w:val="24"/>
        </w:rPr>
        <w:t>好好</w:t>
      </w:r>
      <w:r w:rsidRPr="00FA30A9">
        <w:rPr>
          <w:rFonts w:eastAsia="SimSun" w:cs="PingFang TC"/>
          <w:noProof/>
          <w:color w:val="auto"/>
          <w:szCs w:val="24"/>
        </w:rPr>
        <w:t xml:space="preserve"> arrange </w:t>
      </w:r>
      <w:r w:rsidRPr="00FA30A9">
        <w:rPr>
          <w:rFonts w:eastAsia="SimSun" w:cs="PingFang TC"/>
          <w:noProof/>
          <w:color w:val="auto"/>
          <w:szCs w:val="24"/>
        </w:rPr>
        <w:t>那个东西啦</w:t>
      </w:r>
      <w:r w:rsidRPr="00FA30A9">
        <w:rPr>
          <w:rFonts w:eastAsia="SimSun" w:cs="Calibri"/>
          <w:noProof/>
          <w:color w:val="auto"/>
          <w:szCs w:val="24"/>
        </w:rPr>
        <w:t>…”</w:t>
      </w:r>
    </w:p>
    <w:p w14:paraId="7BE8D28F" w14:textId="77777777" w:rsidR="00FA30A9" w:rsidRPr="00FA30A9" w:rsidRDefault="00FA30A9" w:rsidP="00FA30A9">
      <w:pPr>
        <w:spacing w:after="0" w:line="240" w:lineRule="auto"/>
        <w:ind w:left="0" w:firstLine="0"/>
        <w:rPr>
          <w:rFonts w:eastAsia="SimSun" w:cs="Calibri"/>
          <w:noProof/>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47FD18EA" w14:textId="77777777" w:rsidTr="00F81899">
        <w:tc>
          <w:tcPr>
            <w:tcW w:w="1838" w:type="dxa"/>
          </w:tcPr>
          <w:p w14:paraId="2DE2A07A"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6A332AC8"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我不懂他们要怎</w:t>
            </w:r>
            <w:r w:rsidRPr="00FA30A9">
              <w:rPr>
                <w:rFonts w:eastAsia="SimSun" w:cs="PingFang TC"/>
                <w:noProof/>
                <w:color w:val="auto"/>
                <w:szCs w:val="24"/>
                <w:u w:val="single"/>
              </w:rPr>
              <w:t>安妥</w:t>
            </w:r>
            <w:r w:rsidRPr="00FA30A9">
              <w:rPr>
                <w:rFonts w:eastAsia="SimSun" w:cs="PingFang TC"/>
                <w:noProof/>
                <w:color w:val="auto"/>
                <w:szCs w:val="24"/>
              </w:rPr>
              <w:t xml:space="preserve">I mean </w:t>
            </w:r>
            <w:r w:rsidRPr="00FA30A9">
              <w:rPr>
                <w:rFonts w:eastAsia="SimSun" w:cs="PingFang TC"/>
                <w:noProof/>
                <w:color w:val="auto"/>
                <w:szCs w:val="24"/>
              </w:rPr>
              <w:t>好好</w:t>
            </w:r>
            <w:r w:rsidRPr="00FA30A9">
              <w:rPr>
                <w:rFonts w:eastAsia="SimSun" w:cs="PingFang TC"/>
                <w:noProof/>
                <w:color w:val="auto"/>
                <w:szCs w:val="24"/>
              </w:rPr>
              <w:t xml:space="preserve">arrange </w:t>
            </w:r>
            <w:r w:rsidRPr="00FA30A9">
              <w:rPr>
                <w:rFonts w:eastAsia="SimSun" w:cs="PingFang TC"/>
                <w:noProof/>
                <w:color w:val="auto"/>
                <w:szCs w:val="24"/>
              </w:rPr>
              <w:t>那个东西啦</w:t>
            </w:r>
          </w:p>
        </w:tc>
      </w:tr>
      <w:tr w:rsidR="00FA30A9" w:rsidRPr="00FA30A9" w14:paraId="1165560C" w14:textId="77777777" w:rsidTr="00F81899">
        <w:tc>
          <w:tcPr>
            <w:tcW w:w="1838" w:type="dxa"/>
          </w:tcPr>
          <w:p w14:paraId="53B1B62D"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63A6CF23"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rPr>
              <w:t>我不懂他们要怎</w:t>
            </w:r>
            <w:r w:rsidRPr="00FA30A9">
              <w:rPr>
                <w:rFonts w:eastAsia="SimSun" w:cs="PingFang TC"/>
                <w:noProof/>
                <w:color w:val="auto"/>
                <w:szCs w:val="24"/>
                <w:u w:val="single"/>
              </w:rPr>
              <w:t>俺托</w:t>
            </w:r>
            <w:r w:rsidRPr="00FA30A9">
              <w:rPr>
                <w:rFonts w:eastAsia="SimSun" w:cs="PingFang TC"/>
                <w:noProof/>
                <w:color w:val="auto"/>
                <w:szCs w:val="24"/>
              </w:rPr>
              <w:t xml:space="preserve">I mean </w:t>
            </w:r>
            <w:r w:rsidRPr="00FA30A9">
              <w:rPr>
                <w:rFonts w:eastAsia="SimSun" w:cs="PingFang TC"/>
                <w:noProof/>
                <w:color w:val="auto"/>
                <w:szCs w:val="24"/>
              </w:rPr>
              <w:t>好好</w:t>
            </w:r>
            <w:r w:rsidRPr="00FA30A9">
              <w:rPr>
                <w:rFonts w:eastAsia="SimSun" w:cs="PingFang TC"/>
                <w:noProof/>
                <w:color w:val="auto"/>
                <w:szCs w:val="24"/>
              </w:rPr>
              <w:t xml:space="preserve">arrange </w:t>
            </w:r>
            <w:r w:rsidRPr="00FA30A9">
              <w:rPr>
                <w:rFonts w:eastAsia="SimSun" w:cs="PingFang TC"/>
                <w:noProof/>
                <w:color w:val="auto"/>
                <w:szCs w:val="24"/>
              </w:rPr>
              <w:t>那个东西啦</w:t>
            </w:r>
          </w:p>
        </w:tc>
      </w:tr>
    </w:tbl>
    <w:p w14:paraId="77A2C626" w14:textId="77777777" w:rsidR="00FA30A9" w:rsidRPr="00FA30A9" w:rsidRDefault="00FA30A9" w:rsidP="00FA30A9">
      <w:pPr>
        <w:spacing w:after="0" w:line="240" w:lineRule="auto"/>
        <w:rPr>
          <w:rFonts w:cs="Calibri"/>
          <w:noProof/>
          <w:color w:val="auto"/>
          <w:szCs w:val="24"/>
        </w:rPr>
      </w:pPr>
    </w:p>
    <w:p w14:paraId="3A989E0F" w14:textId="77777777" w:rsidR="00FA30A9" w:rsidRPr="00FA30A9" w:rsidRDefault="00FA30A9" w:rsidP="001B25CB">
      <w:pPr>
        <w:numPr>
          <w:ilvl w:val="0"/>
          <w:numId w:val="27"/>
        </w:numPr>
        <w:spacing w:after="0" w:line="240" w:lineRule="auto"/>
        <w:jc w:val="left"/>
        <w:rPr>
          <w:rFonts w:cs="Calibri"/>
          <w:noProof/>
          <w:color w:val="auto"/>
          <w:szCs w:val="24"/>
        </w:rPr>
      </w:pPr>
      <w:r w:rsidRPr="00FA30A9">
        <w:rPr>
          <w:rFonts w:cs="Calibri"/>
          <w:noProof/>
          <w:color w:val="auto"/>
          <w:szCs w:val="24"/>
        </w:rPr>
        <w:t>Chinese discourse particle should be used if the preceeding utterance is in Chinese. Roman alphabets should be used if the preceeding utterance is in English.</w:t>
      </w:r>
    </w:p>
    <w:p w14:paraId="0BF481D7" w14:textId="77777777" w:rsidR="00FA30A9" w:rsidRPr="00FA30A9" w:rsidRDefault="00FA30A9" w:rsidP="00FA30A9">
      <w:pPr>
        <w:spacing w:after="0" w:line="240" w:lineRule="auto"/>
        <w:rPr>
          <w:rFonts w:cs="Calibri"/>
          <w:noProof/>
          <w:color w:val="auto"/>
          <w:szCs w:val="24"/>
        </w:rPr>
      </w:pPr>
    </w:p>
    <w:tbl>
      <w:tblPr>
        <w:tblStyle w:val="TableGrid"/>
        <w:tblW w:w="0" w:type="auto"/>
        <w:tblLook w:val="04A0" w:firstRow="1" w:lastRow="0" w:firstColumn="1" w:lastColumn="0" w:noHBand="0" w:noVBand="1"/>
      </w:tblPr>
      <w:tblGrid>
        <w:gridCol w:w="1838"/>
        <w:gridCol w:w="7178"/>
      </w:tblGrid>
      <w:tr w:rsidR="00FA30A9" w:rsidRPr="00FA30A9" w14:paraId="67862EF0" w14:textId="77777777" w:rsidTr="00F81899">
        <w:tc>
          <w:tcPr>
            <w:tcW w:w="1838" w:type="dxa"/>
          </w:tcPr>
          <w:p w14:paraId="3E25C728"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4A563042"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lang w:val="en-US"/>
              </w:rPr>
              <w:t>我跟你讲啊，</w:t>
            </w:r>
            <w:r w:rsidRPr="00FA30A9">
              <w:rPr>
                <w:rFonts w:eastAsia="SimSun" w:cs="Calibri"/>
                <w:noProof/>
                <w:color w:val="auto"/>
                <w:szCs w:val="24"/>
                <w:lang w:val="en-US"/>
              </w:rPr>
              <w:t xml:space="preserve"> he’s very bad one [leh] </w:t>
            </w:r>
            <w:r w:rsidRPr="00FA30A9">
              <w:rPr>
                <w:rFonts w:eastAsia="SimSun" w:cs="Calibri"/>
                <w:noProof/>
                <w:color w:val="auto"/>
                <w:szCs w:val="24"/>
                <w:lang w:val="en-US"/>
              </w:rPr>
              <w:t>，</w:t>
            </w:r>
            <w:r w:rsidRPr="00FA30A9">
              <w:rPr>
                <w:rFonts w:eastAsia="SimSun" w:cs="PingFang TC"/>
                <w:noProof/>
                <w:color w:val="auto"/>
                <w:szCs w:val="24"/>
                <w:lang w:val="en-US"/>
              </w:rPr>
              <w:t>你觉得我这样说有错吗。</w:t>
            </w:r>
          </w:p>
        </w:tc>
      </w:tr>
      <w:tr w:rsidR="00FA30A9" w:rsidRPr="00FA30A9" w14:paraId="70531BB9" w14:textId="77777777" w:rsidTr="00F81899">
        <w:tc>
          <w:tcPr>
            <w:tcW w:w="1838" w:type="dxa"/>
          </w:tcPr>
          <w:p w14:paraId="21C39AA9"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68110754"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PingFang TC"/>
                <w:noProof/>
                <w:color w:val="auto"/>
                <w:szCs w:val="24"/>
                <w:lang w:val="en-US"/>
              </w:rPr>
              <w:t>我跟你讲</w:t>
            </w:r>
            <w:r w:rsidRPr="00FA30A9">
              <w:rPr>
                <w:rFonts w:eastAsia="SimSun" w:cs="Calibri"/>
                <w:noProof/>
                <w:color w:val="auto"/>
                <w:szCs w:val="24"/>
                <w:lang w:val="en-US"/>
              </w:rPr>
              <w:t xml:space="preserve"> [ah] </w:t>
            </w:r>
            <w:r w:rsidRPr="00FA30A9">
              <w:rPr>
                <w:rFonts w:eastAsia="SimSun" w:cs="Calibri"/>
                <w:noProof/>
                <w:color w:val="auto"/>
                <w:szCs w:val="24"/>
                <w:lang w:val="en-US"/>
              </w:rPr>
              <w:t>，</w:t>
            </w:r>
            <w:r w:rsidRPr="00FA30A9">
              <w:rPr>
                <w:rFonts w:eastAsia="SimSun" w:cs="Calibri"/>
                <w:noProof/>
                <w:color w:val="auto"/>
                <w:szCs w:val="24"/>
                <w:lang w:val="en-US"/>
              </w:rPr>
              <w:t xml:space="preserve">he’s very bad one </w:t>
            </w:r>
            <w:r w:rsidRPr="00FA30A9">
              <w:rPr>
                <w:rFonts w:eastAsia="SimSun" w:cs="PingFang TC"/>
                <w:noProof/>
                <w:color w:val="auto"/>
                <w:szCs w:val="24"/>
                <w:lang w:val="en-US"/>
              </w:rPr>
              <w:t>咧</w:t>
            </w:r>
            <w:r w:rsidRPr="00FA30A9">
              <w:rPr>
                <w:rFonts w:eastAsia="SimSun" w:cs="Calibri"/>
                <w:noProof/>
                <w:color w:val="auto"/>
                <w:szCs w:val="24"/>
                <w:lang w:val="en-US"/>
              </w:rPr>
              <w:t>，</w:t>
            </w:r>
            <w:r w:rsidRPr="00FA30A9">
              <w:rPr>
                <w:rFonts w:eastAsia="SimSun" w:cs="PingFang TC"/>
                <w:noProof/>
                <w:color w:val="auto"/>
                <w:szCs w:val="24"/>
                <w:lang w:val="en-US"/>
              </w:rPr>
              <w:t>你觉得我这样说有错</w:t>
            </w:r>
            <w:r w:rsidRPr="00FA30A9">
              <w:rPr>
                <w:rFonts w:eastAsia="SimSun" w:cs="Calibri"/>
                <w:noProof/>
                <w:color w:val="auto"/>
                <w:szCs w:val="24"/>
                <w:lang w:val="en-US"/>
              </w:rPr>
              <w:t xml:space="preserve"> [mah]</w:t>
            </w:r>
            <w:r w:rsidRPr="00FA30A9">
              <w:rPr>
                <w:rFonts w:eastAsia="SimSun" w:cs="Calibri"/>
                <w:noProof/>
                <w:color w:val="auto"/>
                <w:szCs w:val="24"/>
                <w:lang w:val="en-US"/>
              </w:rPr>
              <w:t>。</w:t>
            </w:r>
          </w:p>
        </w:tc>
      </w:tr>
    </w:tbl>
    <w:p w14:paraId="3F5B6BDD" w14:textId="77777777" w:rsidR="00FA30A9" w:rsidRPr="00FA30A9" w:rsidRDefault="00FA30A9" w:rsidP="00FA30A9">
      <w:pPr>
        <w:spacing w:after="0" w:line="240" w:lineRule="auto"/>
        <w:rPr>
          <w:rFonts w:cs="Calibri"/>
          <w:noProof/>
          <w:color w:val="auto"/>
          <w:szCs w:val="24"/>
        </w:rPr>
      </w:pPr>
    </w:p>
    <w:p w14:paraId="3145C73E" w14:textId="77777777" w:rsidR="00FA30A9" w:rsidRPr="00FA30A9" w:rsidRDefault="00FA30A9" w:rsidP="001B25CB">
      <w:pPr>
        <w:numPr>
          <w:ilvl w:val="0"/>
          <w:numId w:val="27"/>
        </w:numPr>
        <w:spacing w:after="160" w:line="259" w:lineRule="auto"/>
        <w:contextualSpacing/>
        <w:jc w:val="left"/>
        <w:rPr>
          <w:szCs w:val="24"/>
        </w:rPr>
      </w:pPr>
      <w:r w:rsidRPr="00FA30A9">
        <w:rPr>
          <w:szCs w:val="24"/>
        </w:rPr>
        <w:t>For single English codeswitched word embedded in a Chinese discourse, the following discourse particle (if Standard Chinese) should be written in Chinese character.</w:t>
      </w:r>
    </w:p>
    <w:tbl>
      <w:tblPr>
        <w:tblStyle w:val="TableGrid"/>
        <w:tblW w:w="0" w:type="auto"/>
        <w:tblLook w:val="04A0" w:firstRow="1" w:lastRow="0" w:firstColumn="1" w:lastColumn="0" w:noHBand="0" w:noVBand="1"/>
      </w:tblPr>
      <w:tblGrid>
        <w:gridCol w:w="1838"/>
        <w:gridCol w:w="7178"/>
      </w:tblGrid>
      <w:tr w:rsidR="00FA30A9" w:rsidRPr="00FA30A9" w14:paraId="70C9043C" w14:textId="77777777" w:rsidTr="00F81899">
        <w:tc>
          <w:tcPr>
            <w:tcW w:w="1838" w:type="dxa"/>
          </w:tcPr>
          <w:p w14:paraId="5CF953B6"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 xml:space="preserve">Correct </w:t>
            </w:r>
          </w:p>
        </w:tc>
        <w:tc>
          <w:tcPr>
            <w:tcW w:w="7178" w:type="dxa"/>
          </w:tcPr>
          <w:p w14:paraId="640D642D"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Calibri"/>
                <w:noProof/>
                <w:color w:val="auto"/>
                <w:szCs w:val="24"/>
                <w:lang w:val="en-US"/>
              </w:rPr>
              <w:t>你觉得我这样讲</w:t>
            </w:r>
            <w:r w:rsidRPr="00FA30A9">
              <w:rPr>
                <w:rFonts w:eastAsia="SimSun" w:cs="Calibri"/>
                <w:noProof/>
                <w:color w:val="auto"/>
                <w:szCs w:val="24"/>
                <w:lang w:val="en-US"/>
              </w:rPr>
              <w:t xml:space="preserve"> correct </w:t>
            </w:r>
            <w:r w:rsidRPr="00FA30A9">
              <w:rPr>
                <w:rFonts w:eastAsia="SimSun" w:cs="Calibri"/>
                <w:noProof/>
                <w:color w:val="auto"/>
                <w:szCs w:val="24"/>
                <w:lang w:val="en-US"/>
              </w:rPr>
              <w:t>吗</w:t>
            </w:r>
          </w:p>
        </w:tc>
      </w:tr>
      <w:tr w:rsidR="00FA30A9" w:rsidRPr="00FA30A9" w14:paraId="10E2C980" w14:textId="77777777" w:rsidTr="00F81899">
        <w:tc>
          <w:tcPr>
            <w:tcW w:w="1838" w:type="dxa"/>
          </w:tcPr>
          <w:p w14:paraId="6AB47598" w14:textId="77777777" w:rsidR="00FA30A9" w:rsidRPr="00FA30A9" w:rsidRDefault="00FA30A9" w:rsidP="00FA30A9">
            <w:pPr>
              <w:spacing w:after="0" w:line="240" w:lineRule="auto"/>
              <w:rPr>
                <w:rFonts w:cs="Calibri"/>
                <w:noProof/>
                <w:color w:val="auto"/>
                <w:szCs w:val="24"/>
                <w:lang w:val="en-US"/>
              </w:rPr>
            </w:pPr>
            <w:r w:rsidRPr="00FA30A9">
              <w:rPr>
                <w:rFonts w:cs="Calibri"/>
                <w:noProof/>
                <w:color w:val="auto"/>
                <w:szCs w:val="24"/>
                <w:lang w:val="en-US"/>
              </w:rPr>
              <w:t>Incorrect</w:t>
            </w:r>
          </w:p>
        </w:tc>
        <w:tc>
          <w:tcPr>
            <w:tcW w:w="7178" w:type="dxa"/>
          </w:tcPr>
          <w:p w14:paraId="2810358A" w14:textId="77777777" w:rsidR="00FA30A9" w:rsidRPr="00FA30A9" w:rsidRDefault="00FA30A9" w:rsidP="00FA30A9">
            <w:pPr>
              <w:spacing w:after="0" w:line="240" w:lineRule="auto"/>
              <w:rPr>
                <w:rFonts w:eastAsia="SimSun" w:cs="Calibri"/>
                <w:noProof/>
                <w:color w:val="auto"/>
                <w:szCs w:val="24"/>
                <w:lang w:val="en-US"/>
              </w:rPr>
            </w:pPr>
            <w:r w:rsidRPr="00FA30A9">
              <w:rPr>
                <w:rFonts w:eastAsia="SimSun" w:cs="Calibri"/>
                <w:noProof/>
                <w:color w:val="auto"/>
                <w:szCs w:val="24"/>
                <w:lang w:val="en-US"/>
              </w:rPr>
              <w:t>你觉得我这样讲</w:t>
            </w:r>
            <w:r w:rsidRPr="00FA30A9">
              <w:rPr>
                <w:rFonts w:eastAsia="SimSun" w:cs="Calibri"/>
                <w:noProof/>
                <w:color w:val="auto"/>
                <w:szCs w:val="24"/>
                <w:lang w:val="en-US"/>
              </w:rPr>
              <w:t xml:space="preserve"> correct [mah]</w:t>
            </w:r>
          </w:p>
        </w:tc>
      </w:tr>
    </w:tbl>
    <w:p w14:paraId="0AB3D30A" w14:textId="621B7780" w:rsidR="00AB73E6" w:rsidRDefault="00AB73E6" w:rsidP="00EB2F4D">
      <w:pPr>
        <w:spacing w:after="160" w:line="259" w:lineRule="auto"/>
        <w:ind w:left="0" w:firstLine="0"/>
        <w:jc w:val="left"/>
        <w:rPr>
          <w:color w:val="000000" w:themeColor="text1"/>
          <w:szCs w:val="24"/>
          <w:lang w:val="en-US"/>
        </w:rPr>
      </w:pPr>
    </w:p>
    <w:p w14:paraId="52C45BD7" w14:textId="520427FD" w:rsidR="00CE0827" w:rsidRDefault="00CE0827" w:rsidP="00EB2F4D">
      <w:pPr>
        <w:spacing w:after="160" w:line="259" w:lineRule="auto"/>
        <w:ind w:left="0" w:firstLine="0"/>
        <w:jc w:val="left"/>
        <w:rPr>
          <w:color w:val="000000" w:themeColor="text1"/>
          <w:szCs w:val="24"/>
          <w:lang w:val="en-US"/>
        </w:rPr>
      </w:pPr>
    </w:p>
    <w:p w14:paraId="047EE96F" w14:textId="13CDF69B" w:rsidR="00CE0827" w:rsidRDefault="00CE0827" w:rsidP="00EB2F4D">
      <w:pPr>
        <w:spacing w:after="160" w:line="259" w:lineRule="auto"/>
        <w:ind w:left="0" w:firstLine="0"/>
        <w:jc w:val="left"/>
        <w:rPr>
          <w:color w:val="000000" w:themeColor="text1"/>
          <w:szCs w:val="24"/>
          <w:lang w:val="en-US"/>
        </w:rPr>
      </w:pPr>
    </w:p>
    <w:p w14:paraId="5F7A6363" w14:textId="7543A6F3" w:rsidR="00CE0827" w:rsidRDefault="00CE0827" w:rsidP="00EB2F4D">
      <w:pPr>
        <w:spacing w:after="160" w:line="259" w:lineRule="auto"/>
        <w:ind w:left="0" w:firstLine="0"/>
        <w:jc w:val="left"/>
        <w:rPr>
          <w:color w:val="000000" w:themeColor="text1"/>
          <w:szCs w:val="24"/>
          <w:lang w:val="en-US"/>
        </w:rPr>
      </w:pPr>
    </w:p>
    <w:p w14:paraId="3F68BE40" w14:textId="30576E66" w:rsidR="00CE0827" w:rsidRDefault="00CE0827" w:rsidP="00EB2F4D">
      <w:pPr>
        <w:spacing w:after="160" w:line="259" w:lineRule="auto"/>
        <w:ind w:left="0" w:firstLine="0"/>
        <w:jc w:val="left"/>
        <w:rPr>
          <w:color w:val="000000" w:themeColor="text1"/>
          <w:szCs w:val="24"/>
          <w:lang w:val="en-US"/>
        </w:rPr>
      </w:pPr>
    </w:p>
    <w:p w14:paraId="25330E08" w14:textId="32AE0D9E" w:rsidR="00CE0827" w:rsidRDefault="00CE0827" w:rsidP="00EB2F4D">
      <w:pPr>
        <w:spacing w:after="160" w:line="259" w:lineRule="auto"/>
        <w:ind w:left="0" w:firstLine="0"/>
        <w:jc w:val="left"/>
        <w:rPr>
          <w:color w:val="000000" w:themeColor="text1"/>
          <w:szCs w:val="24"/>
          <w:lang w:val="en-US"/>
        </w:rPr>
      </w:pPr>
    </w:p>
    <w:p w14:paraId="5A4D2F87" w14:textId="5E2532AC" w:rsidR="00CE0827" w:rsidRDefault="00CE0827" w:rsidP="00EB2F4D">
      <w:pPr>
        <w:spacing w:after="160" w:line="259" w:lineRule="auto"/>
        <w:ind w:left="0" w:firstLine="0"/>
        <w:jc w:val="left"/>
        <w:rPr>
          <w:color w:val="000000" w:themeColor="text1"/>
          <w:szCs w:val="24"/>
          <w:lang w:val="en-US"/>
        </w:rPr>
      </w:pPr>
    </w:p>
    <w:p w14:paraId="5415C826" w14:textId="7CA9B904" w:rsidR="00CE0827" w:rsidRDefault="00CE0827" w:rsidP="00EB2F4D">
      <w:pPr>
        <w:spacing w:after="160" w:line="259" w:lineRule="auto"/>
        <w:ind w:left="0" w:firstLine="0"/>
        <w:jc w:val="left"/>
        <w:rPr>
          <w:color w:val="000000" w:themeColor="text1"/>
          <w:szCs w:val="24"/>
          <w:lang w:val="en-US"/>
        </w:rPr>
      </w:pPr>
      <w:r>
        <w:rPr>
          <w:color w:val="000000" w:themeColor="text1"/>
          <w:szCs w:val="24"/>
          <w:lang w:val="en-US"/>
        </w:rPr>
        <w:lastRenderedPageBreak/>
        <w:t xml:space="preserve">Annex E: </w:t>
      </w:r>
      <w:r w:rsidR="002A4100">
        <w:rPr>
          <w:color w:val="000000" w:themeColor="text1"/>
          <w:szCs w:val="24"/>
          <w:lang w:val="en-US"/>
        </w:rPr>
        <w:t>Malay Style Guide</w:t>
      </w:r>
    </w:p>
    <w:p w14:paraId="09ABB224" w14:textId="1449EF10" w:rsidR="00CE0827" w:rsidRPr="002643A3" w:rsidRDefault="002643A3" w:rsidP="00EB2F4D">
      <w:pPr>
        <w:spacing w:after="160" w:line="259" w:lineRule="auto"/>
        <w:ind w:left="0" w:firstLine="0"/>
        <w:jc w:val="left"/>
        <w:rPr>
          <w:rFonts w:ascii="Arial" w:hAnsi="Arial" w:cs="Arial"/>
          <w:color w:val="000000" w:themeColor="text1"/>
          <w:szCs w:val="24"/>
          <w:lang w:val="en-US"/>
        </w:rPr>
      </w:pPr>
      <w:r w:rsidRPr="002643A3">
        <w:rPr>
          <w:rFonts w:ascii="Arial" w:hAnsi="Arial" w:cs="Arial"/>
          <w:color w:val="000000" w:themeColor="text1"/>
          <w:szCs w:val="24"/>
          <w:lang w:val="en-US"/>
        </w:rPr>
        <w:t xml:space="preserve">As a rule, please transcribe Malay in proper Bahasa </w:t>
      </w:r>
      <w:proofErr w:type="spellStart"/>
      <w:r w:rsidRPr="002643A3">
        <w:rPr>
          <w:rFonts w:ascii="Arial" w:hAnsi="Arial" w:cs="Arial"/>
          <w:color w:val="000000" w:themeColor="text1"/>
          <w:szCs w:val="24"/>
          <w:lang w:val="en-US"/>
        </w:rPr>
        <w:t>Melayu</w:t>
      </w:r>
      <w:proofErr w:type="spellEnd"/>
      <w:r w:rsidRPr="002643A3">
        <w:rPr>
          <w:rFonts w:ascii="Arial" w:hAnsi="Arial" w:cs="Arial"/>
          <w:color w:val="000000" w:themeColor="text1"/>
          <w:szCs w:val="24"/>
          <w:lang w:val="en-US"/>
        </w:rPr>
        <w:t xml:space="preserve">, except in these cases: </w:t>
      </w:r>
    </w:p>
    <w:p w14:paraId="7936A642"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sz w:val="22"/>
          <w:u w:val="single"/>
          <w:lang w:eastAsia="ja-JP"/>
        </w:rPr>
        <w:t>1. Conjoined/ shortened Malay words</w:t>
      </w:r>
    </w:p>
    <w:p w14:paraId="4095340D" w14:textId="77777777" w:rsidR="00D24A59" w:rsidRPr="00D24A59" w:rsidRDefault="00D24A59" w:rsidP="001B25CB">
      <w:pPr>
        <w:numPr>
          <w:ilvl w:val="0"/>
          <w:numId w:val="30"/>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Spell as spoken (for most). </w:t>
      </w:r>
    </w:p>
    <w:p w14:paraId="36FABD27" w14:textId="77777777" w:rsidR="00D24A59" w:rsidRPr="00D24A59" w:rsidRDefault="00D24A59" w:rsidP="001B25CB">
      <w:pPr>
        <w:numPr>
          <w:ilvl w:val="1"/>
          <w:numId w:val="31"/>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Rule of thumb: if the shortened words sound weird (or too formal) when you spell it out, keep the shortened form. (i.e. No one says “</w:t>
      </w:r>
      <w:proofErr w:type="spellStart"/>
      <w:r w:rsidRPr="00D24A59">
        <w:rPr>
          <w:rFonts w:ascii="Arial" w:eastAsia="Times New Roman" w:hAnsi="Arial" w:cs="Arial"/>
          <w:sz w:val="22"/>
          <w:lang w:eastAsia="ja-JP"/>
        </w:rPr>
        <w:t>begitu</w:t>
      </w:r>
      <w:proofErr w:type="spellEnd"/>
      <w:r w:rsidRPr="00D24A59">
        <w:rPr>
          <w:rFonts w:ascii="Arial" w:eastAsia="Times New Roman" w:hAnsi="Arial" w:cs="Arial"/>
          <w:sz w:val="22"/>
          <w:lang w:eastAsia="ja-JP"/>
        </w:rPr>
        <w:t>/</w:t>
      </w:r>
      <w:proofErr w:type="spellStart"/>
      <w:r w:rsidRPr="00D24A59">
        <w:rPr>
          <w:rFonts w:ascii="Arial" w:eastAsia="Times New Roman" w:hAnsi="Arial" w:cs="Arial"/>
          <w:sz w:val="22"/>
          <w:lang w:eastAsia="ja-JP"/>
        </w:rPr>
        <w:t>begini</w:t>
      </w:r>
      <w:proofErr w:type="spellEnd"/>
      <w:r w:rsidRPr="00D24A59">
        <w:rPr>
          <w:rFonts w:ascii="Arial" w:eastAsia="Times New Roman" w:hAnsi="Arial" w:cs="Arial"/>
          <w:sz w:val="22"/>
          <w:lang w:eastAsia="ja-JP"/>
        </w:rPr>
        <w:t>” in colloquial Malay speech unless on purpose.)</w:t>
      </w:r>
    </w:p>
    <w:p w14:paraId="4C374042" w14:textId="77777777" w:rsidR="00D24A59" w:rsidRPr="00D24A59" w:rsidRDefault="00D24A59" w:rsidP="001B25CB">
      <w:pPr>
        <w:numPr>
          <w:ilvl w:val="1"/>
          <w:numId w:val="31"/>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b/>
          <w:bCs/>
          <w:i/>
          <w:iCs/>
          <w:sz w:val="22"/>
          <w:lang w:eastAsia="ja-JP"/>
        </w:rPr>
        <w:t>Examples:</w:t>
      </w:r>
    </w:p>
    <w:p w14:paraId="7EA8FB90" w14:textId="77777777" w:rsidR="00D24A59" w:rsidRPr="00D24A59" w:rsidRDefault="00D24A59" w:rsidP="001B25CB">
      <w:pPr>
        <w:numPr>
          <w:ilvl w:val="2"/>
          <w:numId w:val="32"/>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 xml:space="preserve">dah, </w:t>
      </w:r>
      <w:proofErr w:type="spellStart"/>
      <w:r w:rsidRPr="00D24A59">
        <w:rPr>
          <w:rFonts w:ascii="Arial" w:eastAsia="Times New Roman" w:hAnsi="Arial" w:cs="Arial"/>
          <w:sz w:val="22"/>
          <w:lang w:eastAsia="ja-JP"/>
        </w:rPr>
        <w:t>nak</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tak</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takde</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takpe</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tu</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ni</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gitu</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gini</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abeh</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amacam</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pastu</w:t>
      </w:r>
      <w:proofErr w:type="spellEnd"/>
      <w:r w:rsidRPr="00D24A59">
        <w:rPr>
          <w:rFonts w:ascii="Arial" w:eastAsia="Times New Roman" w:hAnsi="Arial" w:cs="Arial"/>
          <w:sz w:val="22"/>
          <w:lang w:eastAsia="ja-JP"/>
        </w:rPr>
        <w:t>, kat</w:t>
      </w:r>
    </w:p>
    <w:p w14:paraId="33C7D07A"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p w14:paraId="1395BA41"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sz w:val="22"/>
          <w:u w:val="single"/>
          <w:lang w:eastAsia="ja-JP"/>
        </w:rPr>
        <w:t>2. Malay discourse particles</w:t>
      </w:r>
    </w:p>
    <w:p w14:paraId="72171299" w14:textId="77777777" w:rsidR="00D24A59" w:rsidRPr="00D24A59" w:rsidRDefault="00D24A59" w:rsidP="001B25CB">
      <w:pPr>
        <w:numPr>
          <w:ilvl w:val="0"/>
          <w:numId w:val="33"/>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Malay discourse particles should be tagged separately and not be included in the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 tag as they will go undetected</w:t>
      </w:r>
    </w:p>
    <w:p w14:paraId="7A316041" w14:textId="77777777" w:rsidR="00D24A59" w:rsidRPr="00D24A59" w:rsidRDefault="00D24A59" w:rsidP="001B25CB">
      <w:pPr>
        <w:numPr>
          <w:ilvl w:val="0"/>
          <w:numId w:val="33"/>
        </w:numPr>
        <w:spacing w:after="0" w:line="240" w:lineRule="auto"/>
        <w:jc w:val="left"/>
        <w:textAlignment w:val="baseline"/>
        <w:rPr>
          <w:rFonts w:ascii="Arial" w:eastAsia="Times New Roman" w:hAnsi="Arial" w:cs="Arial"/>
          <w:b/>
          <w:bCs/>
          <w:i/>
          <w:iCs/>
          <w:sz w:val="22"/>
          <w:lang w:eastAsia="ja-JP"/>
        </w:rPr>
      </w:pPr>
      <w:r w:rsidRPr="00D24A59">
        <w:rPr>
          <w:rFonts w:ascii="Arial" w:eastAsia="Times New Roman" w:hAnsi="Arial" w:cs="Arial"/>
          <w:b/>
          <w:bCs/>
          <w:i/>
          <w:iCs/>
          <w:sz w:val="22"/>
          <w:lang w:eastAsia="ja-JP"/>
        </w:rPr>
        <w:t>Examples:</w:t>
      </w:r>
    </w:p>
    <w:p w14:paraId="53469460" w14:textId="77777777" w:rsidR="00D24A59" w:rsidRPr="00D24A59" w:rsidRDefault="00D24A59" w:rsidP="001B25CB">
      <w:pPr>
        <w:numPr>
          <w:ilvl w:val="1"/>
          <w:numId w:val="34"/>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w:t>
      </w:r>
      <w:proofErr w:type="spellStart"/>
      <w:r w:rsidRPr="00D24A59">
        <w:rPr>
          <w:rFonts w:ascii="Arial" w:eastAsia="Times New Roman" w:hAnsi="Arial" w:cs="Arial"/>
          <w:sz w:val="22"/>
          <w:lang w:eastAsia="ja-JP"/>
        </w:rPr>
        <w:t>jer</w:t>
      </w:r>
      <w:proofErr w:type="spellEnd"/>
      <w:r w:rsidRPr="00D24A59">
        <w:rPr>
          <w:rFonts w:ascii="Arial" w:eastAsia="Times New Roman" w:hAnsi="Arial" w:cs="Arial"/>
          <w:sz w:val="22"/>
          <w:lang w:eastAsia="ja-JP"/>
        </w:rPr>
        <w:t>], [</w:t>
      </w:r>
      <w:proofErr w:type="spellStart"/>
      <w:r w:rsidRPr="00D24A59">
        <w:rPr>
          <w:rFonts w:ascii="Arial" w:eastAsia="Times New Roman" w:hAnsi="Arial" w:cs="Arial"/>
          <w:sz w:val="22"/>
          <w:lang w:eastAsia="ja-JP"/>
        </w:rPr>
        <w:t>kan</w:t>
      </w:r>
      <w:proofErr w:type="spellEnd"/>
      <w:r w:rsidRPr="00D24A59">
        <w:rPr>
          <w:rFonts w:ascii="Arial" w:eastAsia="Times New Roman" w:hAnsi="Arial" w:cs="Arial"/>
          <w:sz w:val="22"/>
          <w:lang w:eastAsia="ja-JP"/>
        </w:rPr>
        <w:t>], [pe], [tau]</w:t>
      </w:r>
    </w:p>
    <w:p w14:paraId="55B6FCF7"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3588"/>
      </w:tblGrid>
      <w:tr w:rsidR="00D24A59" w:rsidRPr="00D24A59" w14:paraId="013C8D0A"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849E"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38906"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macam</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tahu</w:t>
            </w:r>
            <w:proofErr w:type="spellEnd"/>
            <w:r w:rsidRPr="00D24A59">
              <w:rPr>
                <w:rFonts w:ascii="Arial" w:eastAsia="Times New Roman" w:hAnsi="Arial" w:cs="Arial"/>
                <w:sz w:val="22"/>
                <w:lang w:eastAsia="ja-JP"/>
              </w:rPr>
              <w:t xml:space="preserve"> je&lt;/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tc>
      </w:tr>
      <w:tr w:rsidR="00D24A59" w:rsidRPr="00D24A59" w14:paraId="644C4DE5"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74A7"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F119"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macam</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tahu</w:t>
            </w:r>
            <w:proofErr w:type="spellEnd"/>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 [</w:t>
            </w:r>
            <w:proofErr w:type="spellStart"/>
            <w:r w:rsidRPr="00D24A59">
              <w:rPr>
                <w:rFonts w:ascii="Arial" w:eastAsia="Times New Roman" w:hAnsi="Arial" w:cs="Arial"/>
                <w:sz w:val="22"/>
                <w:lang w:eastAsia="ja-JP"/>
              </w:rPr>
              <w:t>jer</w:t>
            </w:r>
            <w:proofErr w:type="spellEnd"/>
            <w:r w:rsidRPr="00D24A59">
              <w:rPr>
                <w:rFonts w:ascii="Arial" w:eastAsia="Times New Roman" w:hAnsi="Arial" w:cs="Arial"/>
                <w:sz w:val="22"/>
                <w:lang w:eastAsia="ja-JP"/>
              </w:rPr>
              <w:t>]</w:t>
            </w:r>
          </w:p>
        </w:tc>
      </w:tr>
    </w:tbl>
    <w:p w14:paraId="5E552B86"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p w14:paraId="04738BA6"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sz w:val="22"/>
          <w:u w:val="single"/>
          <w:lang w:eastAsia="ja-JP"/>
        </w:rPr>
        <w:t>3. Spacing</w:t>
      </w:r>
    </w:p>
    <w:p w14:paraId="5FC11C38" w14:textId="77777777" w:rsidR="00D24A59" w:rsidRPr="00D24A59" w:rsidRDefault="00D24A59" w:rsidP="001B25CB">
      <w:pPr>
        <w:numPr>
          <w:ilvl w:val="0"/>
          <w:numId w:val="35"/>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Do not leave a spacing after opening and/or before closing of the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 tag. </w:t>
      </w:r>
    </w:p>
    <w:p w14:paraId="0E648409"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4542"/>
      </w:tblGrid>
      <w:tr w:rsidR="00D24A59" w:rsidRPr="00D24A59" w14:paraId="3BAD1C79"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A1221"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6530F"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semalam</w:t>
            </w:r>
            <w:proofErr w:type="spellEnd"/>
            <w:r w:rsidRPr="00D24A59">
              <w:rPr>
                <w:rFonts w:ascii="Arial" w:eastAsia="Times New Roman" w:hAnsi="Arial" w:cs="Arial"/>
                <w:sz w:val="22"/>
                <w:lang w:eastAsia="ja-JP"/>
              </w:rPr>
              <w:t xml:space="preserve"> kau </w:t>
            </w:r>
            <w:proofErr w:type="spellStart"/>
            <w:r w:rsidRPr="00D24A59">
              <w:rPr>
                <w:rFonts w:ascii="Arial" w:eastAsia="Times New Roman" w:hAnsi="Arial" w:cs="Arial"/>
                <w:sz w:val="22"/>
                <w:lang w:eastAsia="ja-JP"/>
              </w:rPr>
              <w:t>pergi</w:t>
            </w:r>
            <w:proofErr w:type="spellEnd"/>
            <w:r w:rsidRPr="00D24A59">
              <w:rPr>
                <w:rFonts w:ascii="Arial" w:eastAsia="Times New Roman" w:hAnsi="Arial" w:cs="Arial"/>
                <w:sz w:val="22"/>
                <w:lang w:eastAsia="ja-JP"/>
              </w:rPr>
              <w:t xml:space="preserve"> mana&lt;/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tc>
      </w:tr>
      <w:tr w:rsidR="00D24A59" w:rsidRPr="00D24A59" w14:paraId="13984E21"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A265E"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F13E"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 xml:space="preserve">&gt; </w:t>
            </w:r>
            <w:proofErr w:type="spellStart"/>
            <w:r w:rsidRPr="00D24A59">
              <w:rPr>
                <w:rFonts w:ascii="Arial" w:eastAsia="Times New Roman" w:hAnsi="Arial" w:cs="Arial"/>
                <w:sz w:val="22"/>
                <w:lang w:eastAsia="ja-JP"/>
              </w:rPr>
              <w:t>semalam</w:t>
            </w:r>
            <w:proofErr w:type="spellEnd"/>
            <w:r w:rsidRPr="00D24A59">
              <w:rPr>
                <w:rFonts w:ascii="Arial" w:eastAsia="Times New Roman" w:hAnsi="Arial" w:cs="Arial"/>
                <w:sz w:val="22"/>
                <w:lang w:eastAsia="ja-JP"/>
              </w:rPr>
              <w:t xml:space="preserve"> kau </w:t>
            </w:r>
            <w:proofErr w:type="spellStart"/>
            <w:r w:rsidRPr="00D24A59">
              <w:rPr>
                <w:rFonts w:ascii="Arial" w:eastAsia="Times New Roman" w:hAnsi="Arial" w:cs="Arial"/>
                <w:sz w:val="22"/>
                <w:lang w:eastAsia="ja-JP"/>
              </w:rPr>
              <w:t>pergi</w:t>
            </w:r>
            <w:proofErr w:type="spellEnd"/>
            <w:r w:rsidRPr="00D24A59">
              <w:rPr>
                <w:rFonts w:ascii="Arial" w:eastAsia="Times New Roman" w:hAnsi="Arial" w:cs="Arial"/>
                <w:sz w:val="22"/>
                <w:lang w:eastAsia="ja-JP"/>
              </w:rPr>
              <w:t xml:space="preserve"> mana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p w14:paraId="27498C33"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 xml:space="preserve">&gt; </w:t>
            </w:r>
            <w:proofErr w:type="spellStart"/>
            <w:r w:rsidRPr="00D24A59">
              <w:rPr>
                <w:rFonts w:ascii="Arial" w:eastAsia="Times New Roman" w:hAnsi="Arial" w:cs="Arial"/>
                <w:sz w:val="22"/>
                <w:lang w:eastAsia="ja-JP"/>
              </w:rPr>
              <w:t>semalam</w:t>
            </w:r>
            <w:proofErr w:type="spellEnd"/>
            <w:r w:rsidRPr="00D24A59">
              <w:rPr>
                <w:rFonts w:ascii="Arial" w:eastAsia="Times New Roman" w:hAnsi="Arial" w:cs="Arial"/>
                <w:sz w:val="22"/>
                <w:lang w:eastAsia="ja-JP"/>
              </w:rPr>
              <w:t xml:space="preserve"> kau </w:t>
            </w:r>
            <w:proofErr w:type="spellStart"/>
            <w:r w:rsidRPr="00D24A59">
              <w:rPr>
                <w:rFonts w:ascii="Arial" w:eastAsia="Times New Roman" w:hAnsi="Arial" w:cs="Arial"/>
                <w:sz w:val="22"/>
                <w:lang w:eastAsia="ja-JP"/>
              </w:rPr>
              <w:t>pergi</w:t>
            </w:r>
            <w:proofErr w:type="spellEnd"/>
            <w:r w:rsidRPr="00D24A59">
              <w:rPr>
                <w:rFonts w:ascii="Arial" w:eastAsia="Times New Roman" w:hAnsi="Arial" w:cs="Arial"/>
                <w:sz w:val="22"/>
                <w:lang w:eastAsia="ja-JP"/>
              </w:rPr>
              <w:t xml:space="preserve"> mana&lt;/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p w14:paraId="4B944E9A"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semalam</w:t>
            </w:r>
            <w:proofErr w:type="spellEnd"/>
            <w:r w:rsidRPr="00D24A59">
              <w:rPr>
                <w:rFonts w:ascii="Arial" w:eastAsia="Times New Roman" w:hAnsi="Arial" w:cs="Arial"/>
                <w:sz w:val="22"/>
                <w:lang w:eastAsia="ja-JP"/>
              </w:rPr>
              <w:t xml:space="preserve"> kau </w:t>
            </w:r>
            <w:proofErr w:type="spellStart"/>
            <w:r w:rsidRPr="00D24A59">
              <w:rPr>
                <w:rFonts w:ascii="Arial" w:eastAsia="Times New Roman" w:hAnsi="Arial" w:cs="Arial"/>
                <w:sz w:val="22"/>
                <w:lang w:eastAsia="ja-JP"/>
              </w:rPr>
              <w:t>pergi</w:t>
            </w:r>
            <w:proofErr w:type="spellEnd"/>
            <w:r w:rsidRPr="00D24A59">
              <w:rPr>
                <w:rFonts w:ascii="Arial" w:eastAsia="Times New Roman" w:hAnsi="Arial" w:cs="Arial"/>
                <w:sz w:val="22"/>
                <w:lang w:eastAsia="ja-JP"/>
              </w:rPr>
              <w:t xml:space="preserve"> mana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tc>
      </w:tr>
    </w:tbl>
    <w:p w14:paraId="54F9F5D8"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p w14:paraId="14593F9B"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sz w:val="22"/>
          <w:u w:val="single"/>
          <w:lang w:eastAsia="ja-JP"/>
        </w:rPr>
        <w:t>4. Names/ titles</w:t>
      </w:r>
    </w:p>
    <w:p w14:paraId="3EE9D282" w14:textId="77777777" w:rsidR="00D24A59" w:rsidRPr="00D24A59" w:rsidRDefault="00D24A59" w:rsidP="001B25CB">
      <w:pPr>
        <w:numPr>
          <w:ilvl w:val="0"/>
          <w:numId w:val="36"/>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Malay names/ titles can be included in the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 tag if they are mentioned in a string of Malay sentence</w:t>
      </w:r>
    </w:p>
    <w:p w14:paraId="2B3D9DB8"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6780"/>
      </w:tblGrid>
      <w:tr w:rsidR="00D24A59" w:rsidRPr="00D24A59" w14:paraId="7E4BFB5B"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632C"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8C31"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aku</w:t>
            </w:r>
            <w:proofErr w:type="spellEnd"/>
            <w:r w:rsidRPr="00D24A59">
              <w:rPr>
                <w:rFonts w:ascii="Arial" w:eastAsia="Times New Roman" w:hAnsi="Arial" w:cs="Arial"/>
                <w:sz w:val="22"/>
                <w:lang w:eastAsia="ja-JP"/>
              </w:rPr>
              <w:t xml:space="preserve"> rasa haji </w:t>
            </w:r>
            <w:proofErr w:type="spellStart"/>
            <w:r w:rsidRPr="00D24A59">
              <w:rPr>
                <w:rFonts w:ascii="Arial" w:eastAsia="Times New Roman" w:hAnsi="Arial" w:cs="Arial"/>
                <w:sz w:val="22"/>
                <w:lang w:eastAsia="ja-JP"/>
              </w:rPr>
              <w:t>hussin</w:t>
            </w:r>
            <w:proofErr w:type="spellEnd"/>
            <w:r w:rsidRPr="00D24A59">
              <w:rPr>
                <w:rFonts w:ascii="Arial" w:eastAsia="Times New Roman" w:hAnsi="Arial" w:cs="Arial"/>
                <w:sz w:val="22"/>
                <w:lang w:eastAsia="ja-JP"/>
              </w:rPr>
              <w:t xml:space="preserve"> kat </w:t>
            </w:r>
            <w:proofErr w:type="spellStart"/>
            <w:r w:rsidRPr="00D24A59">
              <w:rPr>
                <w:rFonts w:ascii="Arial" w:eastAsia="Times New Roman" w:hAnsi="Arial" w:cs="Arial"/>
                <w:sz w:val="22"/>
                <w:lang w:eastAsia="ja-JP"/>
              </w:rPr>
              <w:t>sana</w:t>
            </w:r>
            <w:proofErr w:type="spellEnd"/>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tc>
      </w:tr>
      <w:tr w:rsidR="00D24A59" w:rsidRPr="00D24A59" w14:paraId="01C6EE13"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BDCE"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6977"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aku</w:t>
            </w:r>
            <w:proofErr w:type="spellEnd"/>
            <w:r w:rsidRPr="00D24A59">
              <w:rPr>
                <w:rFonts w:ascii="Arial" w:eastAsia="Times New Roman" w:hAnsi="Arial" w:cs="Arial"/>
                <w:sz w:val="22"/>
                <w:lang w:eastAsia="ja-JP"/>
              </w:rPr>
              <w:t xml:space="preserve"> rasa&lt;/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 xml:space="preserve">&gt; #haji </w:t>
            </w:r>
            <w:proofErr w:type="spellStart"/>
            <w:r w:rsidRPr="00D24A59">
              <w:rPr>
                <w:rFonts w:ascii="Arial" w:eastAsia="Times New Roman" w:hAnsi="Arial" w:cs="Arial"/>
                <w:sz w:val="22"/>
                <w:lang w:eastAsia="ja-JP"/>
              </w:rPr>
              <w:t>hussin</w:t>
            </w:r>
            <w:proofErr w:type="spellEnd"/>
            <w:r w:rsidRPr="00D24A59">
              <w:rPr>
                <w:rFonts w:ascii="Arial" w:eastAsia="Times New Roman" w:hAnsi="Arial" w:cs="Arial"/>
                <w:sz w:val="22"/>
                <w:lang w:eastAsia="ja-JP"/>
              </w:rPr>
              <w:t>#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 xml:space="preserve">&gt;kat </w:t>
            </w:r>
            <w:proofErr w:type="spellStart"/>
            <w:r w:rsidRPr="00D24A59">
              <w:rPr>
                <w:rFonts w:ascii="Arial" w:eastAsia="Times New Roman" w:hAnsi="Arial" w:cs="Arial"/>
                <w:sz w:val="22"/>
                <w:lang w:eastAsia="ja-JP"/>
              </w:rPr>
              <w:t>sana</w:t>
            </w:r>
            <w:proofErr w:type="spellEnd"/>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
        </w:tc>
      </w:tr>
    </w:tbl>
    <w:p w14:paraId="47A7FB7C"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p w14:paraId="1267A0D0" w14:textId="77777777" w:rsidR="00D24A59" w:rsidRPr="00D24A59" w:rsidRDefault="00D24A59" w:rsidP="001B25CB">
      <w:pPr>
        <w:numPr>
          <w:ilvl w:val="0"/>
          <w:numId w:val="37"/>
        </w:numPr>
        <w:spacing w:after="0" w:line="240" w:lineRule="auto"/>
        <w:jc w:val="left"/>
        <w:textAlignment w:val="baseline"/>
        <w:rPr>
          <w:rFonts w:ascii="Arial" w:eastAsia="Times New Roman" w:hAnsi="Arial" w:cs="Arial"/>
          <w:sz w:val="22"/>
          <w:lang w:eastAsia="ja-JP"/>
        </w:rPr>
      </w:pPr>
      <w:r w:rsidRPr="00D24A59">
        <w:rPr>
          <w:rFonts w:ascii="Arial" w:eastAsia="Times New Roman" w:hAnsi="Arial" w:cs="Arial"/>
          <w:sz w:val="22"/>
          <w:lang w:eastAsia="ja-JP"/>
        </w:rPr>
        <w:t xml:space="preserve">But if they are in between an English sentence, they should be </w:t>
      </w:r>
      <w:proofErr w:type="spellStart"/>
      <w:r w:rsidRPr="00D24A59">
        <w:rPr>
          <w:rFonts w:ascii="Arial" w:eastAsia="Times New Roman" w:hAnsi="Arial" w:cs="Arial"/>
          <w:sz w:val="22"/>
          <w:lang w:eastAsia="ja-JP"/>
        </w:rPr>
        <w:t>hashtagged</w:t>
      </w:r>
      <w:proofErr w:type="spellEnd"/>
    </w:p>
    <w:p w14:paraId="2C911119"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4652"/>
      </w:tblGrid>
      <w:tr w:rsidR="00D24A59" w:rsidRPr="00D24A59" w14:paraId="445787AA"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B523"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DD60"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 xml:space="preserve">I think #datin </w:t>
            </w:r>
            <w:proofErr w:type="spellStart"/>
            <w:r w:rsidRPr="00D24A59">
              <w:rPr>
                <w:rFonts w:ascii="Arial" w:eastAsia="Times New Roman" w:hAnsi="Arial" w:cs="Arial"/>
                <w:sz w:val="22"/>
                <w:lang w:eastAsia="ja-JP"/>
              </w:rPr>
              <w:t>rosmah</w:t>
            </w:r>
            <w:proofErr w:type="spellEnd"/>
            <w:r w:rsidRPr="00D24A59">
              <w:rPr>
                <w:rFonts w:ascii="Arial" w:eastAsia="Times New Roman" w:hAnsi="Arial" w:cs="Arial"/>
                <w:sz w:val="22"/>
                <w:lang w:eastAsia="ja-JP"/>
              </w:rPr>
              <w:t># is there</w:t>
            </w:r>
          </w:p>
        </w:tc>
      </w:tr>
      <w:tr w:rsidR="00D24A59" w:rsidRPr="00D24A59" w14:paraId="2BEEF586" w14:textId="77777777" w:rsidTr="00D24A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4BCA"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b/>
                <w:bCs/>
                <w:i/>
                <w:iCs/>
                <w:sz w:val="22"/>
                <w:lang w:eastAsia="ja-JP"/>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465B7" w14:textId="77777777" w:rsidR="00D24A59" w:rsidRPr="00D24A59" w:rsidRDefault="00D24A59" w:rsidP="00D24A59">
            <w:pPr>
              <w:spacing w:after="0" w:line="240" w:lineRule="auto"/>
              <w:ind w:left="0" w:firstLine="0"/>
              <w:jc w:val="left"/>
              <w:rPr>
                <w:rFonts w:ascii="Times New Roman" w:eastAsia="Times New Roman" w:hAnsi="Times New Roman" w:cs="Times New Roman"/>
                <w:color w:val="auto"/>
                <w:szCs w:val="24"/>
                <w:lang w:eastAsia="ja-JP"/>
              </w:rPr>
            </w:pPr>
            <w:r w:rsidRPr="00D24A59">
              <w:rPr>
                <w:rFonts w:ascii="Arial" w:eastAsia="Times New Roman" w:hAnsi="Arial" w:cs="Arial"/>
                <w:sz w:val="22"/>
                <w:lang w:eastAsia="ja-JP"/>
              </w:rPr>
              <w:t>I think &lt;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w:t>
            </w:r>
            <w:proofErr w:type="spellStart"/>
            <w:r w:rsidRPr="00D24A59">
              <w:rPr>
                <w:rFonts w:ascii="Arial" w:eastAsia="Times New Roman" w:hAnsi="Arial" w:cs="Arial"/>
                <w:sz w:val="22"/>
                <w:lang w:eastAsia="ja-JP"/>
              </w:rPr>
              <w:t>datin</w:t>
            </w:r>
            <w:proofErr w:type="spellEnd"/>
            <w:r w:rsidRPr="00D24A59">
              <w:rPr>
                <w:rFonts w:ascii="Arial" w:eastAsia="Times New Roman" w:hAnsi="Arial" w:cs="Arial"/>
                <w:sz w:val="22"/>
                <w:lang w:eastAsia="ja-JP"/>
              </w:rPr>
              <w:t xml:space="preserve"> </w:t>
            </w:r>
            <w:proofErr w:type="spellStart"/>
            <w:r w:rsidRPr="00D24A59">
              <w:rPr>
                <w:rFonts w:ascii="Arial" w:eastAsia="Times New Roman" w:hAnsi="Arial" w:cs="Arial"/>
                <w:sz w:val="22"/>
                <w:lang w:eastAsia="ja-JP"/>
              </w:rPr>
              <w:t>rosmah</w:t>
            </w:r>
            <w:proofErr w:type="spellEnd"/>
            <w:r w:rsidRPr="00D24A59">
              <w:rPr>
                <w:rFonts w:ascii="Arial" w:eastAsia="Times New Roman" w:hAnsi="Arial" w:cs="Arial"/>
                <w:sz w:val="22"/>
                <w:lang w:eastAsia="ja-JP"/>
              </w:rPr>
              <w:t>&lt;/</w:t>
            </w:r>
            <w:proofErr w:type="spellStart"/>
            <w:r w:rsidRPr="00D24A59">
              <w:rPr>
                <w:rFonts w:ascii="Arial" w:eastAsia="Times New Roman" w:hAnsi="Arial" w:cs="Arial"/>
                <w:sz w:val="22"/>
                <w:lang w:eastAsia="ja-JP"/>
              </w:rPr>
              <w:t>malay</w:t>
            </w:r>
            <w:proofErr w:type="spellEnd"/>
            <w:r w:rsidRPr="00D24A59">
              <w:rPr>
                <w:rFonts w:ascii="Arial" w:eastAsia="Times New Roman" w:hAnsi="Arial" w:cs="Arial"/>
                <w:sz w:val="22"/>
                <w:lang w:eastAsia="ja-JP"/>
              </w:rPr>
              <w:t>&gt; is there</w:t>
            </w:r>
          </w:p>
        </w:tc>
      </w:tr>
    </w:tbl>
    <w:p w14:paraId="481EB786" w14:textId="1E568AA2" w:rsidR="00CE0827" w:rsidRDefault="00CE0827" w:rsidP="00EB2F4D">
      <w:pPr>
        <w:spacing w:after="160" w:line="259" w:lineRule="auto"/>
        <w:ind w:left="0" w:firstLine="0"/>
        <w:jc w:val="left"/>
        <w:rPr>
          <w:color w:val="000000" w:themeColor="text1"/>
          <w:szCs w:val="24"/>
        </w:rPr>
      </w:pPr>
    </w:p>
    <w:p w14:paraId="4E765852"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b/>
          <w:bCs/>
          <w:sz w:val="22"/>
          <w:u w:val="single"/>
          <w:lang w:eastAsia="ja-JP"/>
        </w:rPr>
        <w:t>5. Hybrid words</w:t>
      </w:r>
    </w:p>
    <w:p w14:paraId="2D272D8A" w14:textId="77777777" w:rsidR="00A41A55" w:rsidRPr="00A41A55" w:rsidRDefault="00A41A55" w:rsidP="001B25CB">
      <w:pPr>
        <w:numPr>
          <w:ilvl w:val="0"/>
          <w:numId w:val="38"/>
        </w:numPr>
        <w:spacing w:after="0" w:line="240" w:lineRule="auto"/>
        <w:jc w:val="left"/>
        <w:textAlignment w:val="baseline"/>
        <w:rPr>
          <w:rFonts w:ascii="Arial" w:eastAsia="Times New Roman" w:hAnsi="Arial" w:cs="Arial"/>
          <w:sz w:val="22"/>
          <w:lang w:eastAsia="ja-JP"/>
        </w:rPr>
      </w:pPr>
      <w:r w:rsidRPr="00A41A55">
        <w:rPr>
          <w:rFonts w:ascii="Arial" w:eastAsia="Times New Roman" w:hAnsi="Arial" w:cs="Arial"/>
          <w:sz w:val="22"/>
          <w:lang w:eastAsia="ja-JP"/>
        </w:rPr>
        <w:t>When English rules are attached to Malay words (e.g. “</w:t>
      </w:r>
      <w:proofErr w:type="spellStart"/>
      <w:r w:rsidRPr="00A41A55">
        <w:rPr>
          <w:rFonts w:ascii="Arial" w:eastAsia="Times New Roman" w:hAnsi="Arial" w:cs="Arial"/>
          <w:sz w:val="22"/>
          <w:lang w:eastAsia="ja-JP"/>
        </w:rPr>
        <w:t>barang</w:t>
      </w:r>
      <w:proofErr w:type="spellEnd"/>
      <w:r w:rsidRPr="00A41A55">
        <w:rPr>
          <w:rFonts w:ascii="Arial" w:eastAsia="Times New Roman" w:hAnsi="Arial" w:cs="Arial"/>
          <w:sz w:val="22"/>
          <w:lang w:eastAsia="ja-JP"/>
        </w:rPr>
        <w:t>-s”) or Malay rules are attached to English words (e.g. “</w:t>
      </w:r>
      <w:proofErr w:type="spellStart"/>
      <w:r w:rsidRPr="00A41A55">
        <w:rPr>
          <w:rFonts w:ascii="Arial" w:eastAsia="Times New Roman" w:hAnsi="Arial" w:cs="Arial"/>
          <w:sz w:val="22"/>
          <w:lang w:eastAsia="ja-JP"/>
        </w:rPr>
        <w:t>ber</w:t>
      </w:r>
      <w:proofErr w:type="spellEnd"/>
      <w:r w:rsidRPr="00A41A55">
        <w:rPr>
          <w:rFonts w:ascii="Arial" w:eastAsia="Times New Roman" w:hAnsi="Arial" w:cs="Arial"/>
          <w:sz w:val="22"/>
          <w:lang w:eastAsia="ja-JP"/>
        </w:rPr>
        <w:t xml:space="preserve">-happy”), they should be </w:t>
      </w:r>
      <w:proofErr w:type="spellStart"/>
      <w:r w:rsidRPr="00A41A55">
        <w:rPr>
          <w:rFonts w:ascii="Arial" w:eastAsia="Times New Roman" w:hAnsi="Arial" w:cs="Arial"/>
          <w:sz w:val="22"/>
          <w:lang w:eastAsia="ja-JP"/>
        </w:rPr>
        <w:t>hashtagged</w:t>
      </w:r>
      <w:proofErr w:type="spellEnd"/>
    </w:p>
    <w:p w14:paraId="530AC240" w14:textId="77777777" w:rsidR="00A41A55" w:rsidRPr="00A41A55" w:rsidRDefault="00A41A55" w:rsidP="001B25CB">
      <w:pPr>
        <w:numPr>
          <w:ilvl w:val="0"/>
          <w:numId w:val="38"/>
        </w:numPr>
        <w:spacing w:after="0" w:line="240" w:lineRule="auto"/>
        <w:jc w:val="left"/>
        <w:textAlignment w:val="baseline"/>
        <w:rPr>
          <w:rFonts w:ascii="Arial" w:eastAsia="Times New Roman" w:hAnsi="Arial" w:cs="Arial"/>
          <w:sz w:val="22"/>
          <w:lang w:eastAsia="ja-JP"/>
        </w:rPr>
      </w:pPr>
      <w:r w:rsidRPr="00A41A55">
        <w:rPr>
          <w:rFonts w:ascii="Arial" w:eastAsia="Times New Roman" w:hAnsi="Arial" w:cs="Arial"/>
          <w:sz w:val="22"/>
          <w:lang w:eastAsia="ja-JP"/>
        </w:rPr>
        <w:t>Note: hashtag the entire term and do not use hyphens</w:t>
      </w:r>
    </w:p>
    <w:p w14:paraId="5ECAF727"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4138"/>
      </w:tblGrid>
      <w:tr w:rsidR="00A41A55" w:rsidRPr="00A41A55" w14:paraId="22C13BB2" w14:textId="77777777" w:rsidTr="00A41A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6E35"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b/>
                <w:bCs/>
                <w:i/>
                <w:iCs/>
                <w:sz w:val="22"/>
                <w:lang w:eastAsia="ja-JP"/>
              </w:rPr>
              <w:lastRenderedPageBreak/>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B554"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w:t>
            </w:r>
            <w:proofErr w:type="spellStart"/>
            <w:r w:rsidRPr="00A41A55">
              <w:rPr>
                <w:rFonts w:ascii="Arial" w:eastAsia="Times New Roman" w:hAnsi="Arial" w:cs="Arial"/>
                <w:sz w:val="22"/>
                <w:lang w:eastAsia="ja-JP"/>
              </w:rPr>
              <w:t>mari</w:t>
            </w:r>
            <w:proofErr w:type="spellEnd"/>
            <w:r w:rsidRPr="00A41A55">
              <w:rPr>
                <w:rFonts w:ascii="Arial" w:eastAsia="Times New Roman" w:hAnsi="Arial" w:cs="Arial"/>
                <w:sz w:val="22"/>
                <w:lang w:eastAsia="ja-JP"/>
              </w:rPr>
              <w:t xml:space="preserve"> </w:t>
            </w:r>
            <w:proofErr w:type="spellStart"/>
            <w:r w:rsidRPr="00A41A55">
              <w:rPr>
                <w:rFonts w:ascii="Arial" w:eastAsia="Times New Roman" w:hAnsi="Arial" w:cs="Arial"/>
                <w:sz w:val="22"/>
                <w:lang w:eastAsia="ja-JP"/>
              </w:rPr>
              <w:t>kita</w:t>
            </w:r>
            <w:proofErr w:type="spellEnd"/>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 #berhappy#</w:t>
            </w:r>
          </w:p>
        </w:tc>
      </w:tr>
      <w:tr w:rsidR="00A41A55" w:rsidRPr="00A41A55" w14:paraId="186F8B58" w14:textId="77777777" w:rsidTr="00A41A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BEFE2"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b/>
                <w:bCs/>
                <w:i/>
                <w:iCs/>
                <w:sz w:val="22"/>
                <w:lang w:eastAsia="ja-JP"/>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913C"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w:t>
            </w:r>
            <w:proofErr w:type="spellStart"/>
            <w:r w:rsidRPr="00A41A55">
              <w:rPr>
                <w:rFonts w:ascii="Arial" w:eastAsia="Times New Roman" w:hAnsi="Arial" w:cs="Arial"/>
                <w:sz w:val="22"/>
                <w:lang w:eastAsia="ja-JP"/>
              </w:rPr>
              <w:t>mari</w:t>
            </w:r>
            <w:proofErr w:type="spellEnd"/>
            <w:r w:rsidRPr="00A41A55">
              <w:rPr>
                <w:rFonts w:ascii="Arial" w:eastAsia="Times New Roman" w:hAnsi="Arial" w:cs="Arial"/>
                <w:sz w:val="22"/>
                <w:lang w:eastAsia="ja-JP"/>
              </w:rPr>
              <w:t xml:space="preserve"> </w:t>
            </w:r>
            <w:proofErr w:type="spellStart"/>
            <w:r w:rsidRPr="00A41A55">
              <w:rPr>
                <w:rFonts w:ascii="Arial" w:eastAsia="Times New Roman" w:hAnsi="Arial" w:cs="Arial"/>
                <w:sz w:val="22"/>
                <w:lang w:eastAsia="ja-JP"/>
              </w:rPr>
              <w:t>kita</w:t>
            </w:r>
            <w:proofErr w:type="spellEnd"/>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 #ber-happy#</w:t>
            </w:r>
          </w:p>
          <w:p w14:paraId="2BA6865C"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w:t>
            </w:r>
            <w:proofErr w:type="spellStart"/>
            <w:r w:rsidRPr="00A41A55">
              <w:rPr>
                <w:rFonts w:ascii="Arial" w:eastAsia="Times New Roman" w:hAnsi="Arial" w:cs="Arial"/>
                <w:sz w:val="22"/>
                <w:lang w:eastAsia="ja-JP"/>
              </w:rPr>
              <w:t>mari</w:t>
            </w:r>
            <w:proofErr w:type="spellEnd"/>
            <w:r w:rsidRPr="00A41A55">
              <w:rPr>
                <w:rFonts w:ascii="Arial" w:eastAsia="Times New Roman" w:hAnsi="Arial" w:cs="Arial"/>
                <w:sz w:val="22"/>
                <w:lang w:eastAsia="ja-JP"/>
              </w:rPr>
              <w:t xml:space="preserve"> </w:t>
            </w:r>
            <w:proofErr w:type="spellStart"/>
            <w:r w:rsidRPr="00A41A55">
              <w:rPr>
                <w:rFonts w:ascii="Arial" w:eastAsia="Times New Roman" w:hAnsi="Arial" w:cs="Arial"/>
                <w:sz w:val="22"/>
                <w:lang w:eastAsia="ja-JP"/>
              </w:rPr>
              <w:t>kita</w:t>
            </w:r>
            <w:proofErr w:type="spellEnd"/>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 #ber# happy</w:t>
            </w:r>
          </w:p>
          <w:p w14:paraId="2E7D4FEA" w14:textId="77777777" w:rsidR="00A41A55" w:rsidRPr="00A41A55" w:rsidRDefault="00A41A55" w:rsidP="00A41A55">
            <w:pPr>
              <w:spacing w:after="0" w:line="240" w:lineRule="auto"/>
              <w:ind w:left="0" w:firstLine="0"/>
              <w:jc w:val="left"/>
              <w:rPr>
                <w:rFonts w:ascii="Times New Roman" w:eastAsia="Times New Roman" w:hAnsi="Times New Roman" w:cs="Times New Roman"/>
                <w:color w:val="auto"/>
                <w:szCs w:val="24"/>
                <w:lang w:eastAsia="ja-JP"/>
              </w:rPr>
            </w:pPr>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w:t>
            </w:r>
            <w:proofErr w:type="spellStart"/>
            <w:r w:rsidRPr="00A41A55">
              <w:rPr>
                <w:rFonts w:ascii="Arial" w:eastAsia="Times New Roman" w:hAnsi="Arial" w:cs="Arial"/>
                <w:sz w:val="22"/>
                <w:lang w:eastAsia="ja-JP"/>
              </w:rPr>
              <w:t>mari</w:t>
            </w:r>
            <w:proofErr w:type="spellEnd"/>
            <w:r w:rsidRPr="00A41A55">
              <w:rPr>
                <w:rFonts w:ascii="Arial" w:eastAsia="Times New Roman" w:hAnsi="Arial" w:cs="Arial"/>
                <w:sz w:val="22"/>
                <w:lang w:eastAsia="ja-JP"/>
              </w:rPr>
              <w:t xml:space="preserve"> </w:t>
            </w:r>
            <w:proofErr w:type="spellStart"/>
            <w:r w:rsidRPr="00A41A55">
              <w:rPr>
                <w:rFonts w:ascii="Arial" w:eastAsia="Times New Roman" w:hAnsi="Arial" w:cs="Arial"/>
                <w:sz w:val="22"/>
                <w:lang w:eastAsia="ja-JP"/>
              </w:rPr>
              <w:t>kita</w:t>
            </w:r>
            <w:proofErr w:type="spellEnd"/>
            <w:r w:rsidRPr="00A41A55">
              <w:rPr>
                <w:rFonts w:ascii="Arial" w:eastAsia="Times New Roman" w:hAnsi="Arial" w:cs="Arial"/>
                <w:sz w:val="22"/>
                <w:lang w:eastAsia="ja-JP"/>
              </w:rPr>
              <w:t>&lt;/</w:t>
            </w:r>
            <w:proofErr w:type="spellStart"/>
            <w:r w:rsidRPr="00A41A55">
              <w:rPr>
                <w:rFonts w:ascii="Arial" w:eastAsia="Times New Roman" w:hAnsi="Arial" w:cs="Arial"/>
                <w:sz w:val="22"/>
                <w:lang w:eastAsia="ja-JP"/>
              </w:rPr>
              <w:t>malay</w:t>
            </w:r>
            <w:proofErr w:type="spellEnd"/>
            <w:r w:rsidRPr="00A41A55">
              <w:rPr>
                <w:rFonts w:ascii="Arial" w:eastAsia="Times New Roman" w:hAnsi="Arial" w:cs="Arial"/>
                <w:sz w:val="22"/>
                <w:lang w:eastAsia="ja-JP"/>
              </w:rPr>
              <w:t>&gt; #ber-# happy</w:t>
            </w:r>
          </w:p>
        </w:tc>
      </w:tr>
    </w:tbl>
    <w:p w14:paraId="7911191A" w14:textId="63C63CE0" w:rsidR="00A41A55" w:rsidRDefault="00A41A55" w:rsidP="00EB2F4D">
      <w:pPr>
        <w:spacing w:after="160" w:line="259" w:lineRule="auto"/>
        <w:ind w:left="0" w:firstLine="0"/>
        <w:jc w:val="left"/>
        <w:rPr>
          <w:color w:val="000000" w:themeColor="text1"/>
          <w:szCs w:val="24"/>
        </w:rPr>
      </w:pPr>
    </w:p>
    <w:p w14:paraId="471A5B7B" w14:textId="59344C0F" w:rsidR="00FC6DD3" w:rsidRDefault="00FC6DD3" w:rsidP="00EB2F4D">
      <w:pPr>
        <w:spacing w:after="160" w:line="259" w:lineRule="auto"/>
        <w:ind w:left="0" w:firstLine="0"/>
        <w:jc w:val="left"/>
        <w:rPr>
          <w:color w:val="000000" w:themeColor="text1"/>
          <w:szCs w:val="24"/>
        </w:rPr>
      </w:pPr>
    </w:p>
    <w:p w14:paraId="4656B523" w14:textId="076FE9D1" w:rsidR="00FC6DD3" w:rsidRDefault="00FC6DD3" w:rsidP="00EB2F4D">
      <w:pPr>
        <w:spacing w:after="160" w:line="259" w:lineRule="auto"/>
        <w:ind w:left="0" w:firstLine="0"/>
        <w:jc w:val="left"/>
        <w:rPr>
          <w:color w:val="000000" w:themeColor="text1"/>
          <w:szCs w:val="24"/>
        </w:rPr>
      </w:pPr>
    </w:p>
    <w:p w14:paraId="6B69B231" w14:textId="50E5F5A4" w:rsidR="00FC6DD3" w:rsidRDefault="00FC6DD3" w:rsidP="00EB2F4D">
      <w:pPr>
        <w:spacing w:after="160" w:line="259" w:lineRule="auto"/>
        <w:ind w:left="0" w:firstLine="0"/>
        <w:jc w:val="left"/>
        <w:rPr>
          <w:color w:val="000000" w:themeColor="text1"/>
          <w:szCs w:val="24"/>
        </w:rPr>
      </w:pPr>
    </w:p>
    <w:p w14:paraId="210D6787" w14:textId="1A495C72" w:rsidR="00FC6DD3" w:rsidRDefault="00FC6DD3" w:rsidP="00EB2F4D">
      <w:pPr>
        <w:spacing w:after="160" w:line="259" w:lineRule="auto"/>
        <w:ind w:left="0" w:firstLine="0"/>
        <w:jc w:val="left"/>
        <w:rPr>
          <w:color w:val="000000" w:themeColor="text1"/>
          <w:szCs w:val="24"/>
        </w:rPr>
      </w:pPr>
    </w:p>
    <w:p w14:paraId="0B6C2FF3" w14:textId="50782909" w:rsidR="00FC6DD3" w:rsidRDefault="00FC6DD3" w:rsidP="00EB2F4D">
      <w:pPr>
        <w:spacing w:after="160" w:line="259" w:lineRule="auto"/>
        <w:ind w:left="0" w:firstLine="0"/>
        <w:jc w:val="left"/>
        <w:rPr>
          <w:color w:val="000000" w:themeColor="text1"/>
          <w:szCs w:val="24"/>
        </w:rPr>
      </w:pPr>
    </w:p>
    <w:p w14:paraId="2CCB1B1B" w14:textId="06DBB6AD" w:rsidR="00FC6DD3" w:rsidRDefault="00FC6DD3" w:rsidP="00EB2F4D">
      <w:pPr>
        <w:spacing w:after="160" w:line="259" w:lineRule="auto"/>
        <w:ind w:left="0" w:firstLine="0"/>
        <w:jc w:val="left"/>
        <w:rPr>
          <w:color w:val="000000" w:themeColor="text1"/>
          <w:szCs w:val="24"/>
        </w:rPr>
      </w:pPr>
    </w:p>
    <w:p w14:paraId="35FBB27C" w14:textId="13FB1C43" w:rsidR="00FC6DD3" w:rsidRDefault="00FC6DD3" w:rsidP="00EB2F4D">
      <w:pPr>
        <w:spacing w:after="160" w:line="259" w:lineRule="auto"/>
        <w:ind w:left="0" w:firstLine="0"/>
        <w:jc w:val="left"/>
        <w:rPr>
          <w:color w:val="000000" w:themeColor="text1"/>
          <w:szCs w:val="24"/>
        </w:rPr>
      </w:pPr>
    </w:p>
    <w:p w14:paraId="2377E852" w14:textId="4A184B2F" w:rsidR="00FC6DD3" w:rsidRDefault="00FC6DD3" w:rsidP="00EB2F4D">
      <w:pPr>
        <w:spacing w:after="160" w:line="259" w:lineRule="auto"/>
        <w:ind w:left="0" w:firstLine="0"/>
        <w:jc w:val="left"/>
        <w:rPr>
          <w:color w:val="000000" w:themeColor="text1"/>
          <w:szCs w:val="24"/>
        </w:rPr>
      </w:pPr>
    </w:p>
    <w:p w14:paraId="21092929" w14:textId="777CD0A0" w:rsidR="00FC6DD3" w:rsidRDefault="00FC6DD3" w:rsidP="00EB2F4D">
      <w:pPr>
        <w:spacing w:after="160" w:line="259" w:lineRule="auto"/>
        <w:ind w:left="0" w:firstLine="0"/>
        <w:jc w:val="left"/>
        <w:rPr>
          <w:color w:val="000000" w:themeColor="text1"/>
          <w:szCs w:val="24"/>
        </w:rPr>
      </w:pPr>
    </w:p>
    <w:p w14:paraId="0A5C75F3" w14:textId="1825AD71" w:rsidR="00FC6DD3" w:rsidRDefault="00FC6DD3" w:rsidP="00EB2F4D">
      <w:pPr>
        <w:spacing w:after="160" w:line="259" w:lineRule="auto"/>
        <w:ind w:left="0" w:firstLine="0"/>
        <w:jc w:val="left"/>
        <w:rPr>
          <w:color w:val="000000" w:themeColor="text1"/>
          <w:szCs w:val="24"/>
        </w:rPr>
      </w:pPr>
    </w:p>
    <w:p w14:paraId="787B8A6F" w14:textId="367AC1FB" w:rsidR="00FC6DD3" w:rsidRDefault="00FC6DD3" w:rsidP="00EB2F4D">
      <w:pPr>
        <w:spacing w:after="160" w:line="259" w:lineRule="auto"/>
        <w:ind w:left="0" w:firstLine="0"/>
        <w:jc w:val="left"/>
        <w:rPr>
          <w:color w:val="000000" w:themeColor="text1"/>
          <w:szCs w:val="24"/>
        </w:rPr>
      </w:pPr>
    </w:p>
    <w:p w14:paraId="1E708530" w14:textId="5DB25575" w:rsidR="00FC6DD3" w:rsidRDefault="00FC6DD3" w:rsidP="00EB2F4D">
      <w:pPr>
        <w:spacing w:after="160" w:line="259" w:lineRule="auto"/>
        <w:ind w:left="0" w:firstLine="0"/>
        <w:jc w:val="left"/>
        <w:rPr>
          <w:color w:val="000000" w:themeColor="text1"/>
          <w:szCs w:val="24"/>
        </w:rPr>
      </w:pPr>
    </w:p>
    <w:p w14:paraId="1D854D3C" w14:textId="1DF0C792" w:rsidR="00FC6DD3" w:rsidRDefault="00FC6DD3" w:rsidP="00EB2F4D">
      <w:pPr>
        <w:spacing w:after="160" w:line="259" w:lineRule="auto"/>
        <w:ind w:left="0" w:firstLine="0"/>
        <w:jc w:val="left"/>
        <w:rPr>
          <w:color w:val="000000" w:themeColor="text1"/>
          <w:szCs w:val="24"/>
        </w:rPr>
      </w:pPr>
    </w:p>
    <w:p w14:paraId="3924FE89" w14:textId="5B45A715" w:rsidR="00FC6DD3" w:rsidRDefault="00FC6DD3" w:rsidP="00EB2F4D">
      <w:pPr>
        <w:spacing w:after="160" w:line="259" w:lineRule="auto"/>
        <w:ind w:left="0" w:firstLine="0"/>
        <w:jc w:val="left"/>
        <w:rPr>
          <w:color w:val="000000" w:themeColor="text1"/>
          <w:szCs w:val="24"/>
        </w:rPr>
      </w:pPr>
    </w:p>
    <w:p w14:paraId="1A27BE40" w14:textId="01BA6D21" w:rsidR="00FC6DD3" w:rsidRDefault="00FC6DD3" w:rsidP="00EB2F4D">
      <w:pPr>
        <w:spacing w:after="160" w:line="259" w:lineRule="auto"/>
        <w:ind w:left="0" w:firstLine="0"/>
        <w:jc w:val="left"/>
        <w:rPr>
          <w:color w:val="000000" w:themeColor="text1"/>
          <w:szCs w:val="24"/>
        </w:rPr>
      </w:pPr>
    </w:p>
    <w:p w14:paraId="67F9303A" w14:textId="5DBC057A" w:rsidR="00FC6DD3" w:rsidRDefault="00FC6DD3" w:rsidP="00EB2F4D">
      <w:pPr>
        <w:spacing w:after="160" w:line="259" w:lineRule="auto"/>
        <w:ind w:left="0" w:firstLine="0"/>
        <w:jc w:val="left"/>
        <w:rPr>
          <w:color w:val="000000" w:themeColor="text1"/>
          <w:szCs w:val="24"/>
        </w:rPr>
      </w:pPr>
    </w:p>
    <w:p w14:paraId="112AF316" w14:textId="1582E3B0" w:rsidR="00FC6DD3" w:rsidRDefault="00FC6DD3" w:rsidP="00EB2F4D">
      <w:pPr>
        <w:spacing w:after="160" w:line="259" w:lineRule="auto"/>
        <w:ind w:left="0" w:firstLine="0"/>
        <w:jc w:val="left"/>
        <w:rPr>
          <w:color w:val="000000" w:themeColor="text1"/>
          <w:szCs w:val="24"/>
        </w:rPr>
      </w:pPr>
    </w:p>
    <w:p w14:paraId="5063532D" w14:textId="0D7AB334" w:rsidR="00FC6DD3" w:rsidRDefault="00FC6DD3" w:rsidP="00EB2F4D">
      <w:pPr>
        <w:spacing w:after="160" w:line="259" w:lineRule="auto"/>
        <w:ind w:left="0" w:firstLine="0"/>
        <w:jc w:val="left"/>
        <w:rPr>
          <w:color w:val="000000" w:themeColor="text1"/>
          <w:szCs w:val="24"/>
        </w:rPr>
      </w:pPr>
    </w:p>
    <w:p w14:paraId="37397ACD" w14:textId="3328EB0E" w:rsidR="00FC6DD3" w:rsidRDefault="00FC6DD3" w:rsidP="00EB2F4D">
      <w:pPr>
        <w:spacing w:after="160" w:line="259" w:lineRule="auto"/>
        <w:ind w:left="0" w:firstLine="0"/>
        <w:jc w:val="left"/>
        <w:rPr>
          <w:color w:val="000000" w:themeColor="text1"/>
          <w:szCs w:val="24"/>
        </w:rPr>
      </w:pPr>
    </w:p>
    <w:p w14:paraId="43CE5718" w14:textId="5DF019D8" w:rsidR="00FC6DD3" w:rsidRDefault="00FC6DD3" w:rsidP="00EB2F4D">
      <w:pPr>
        <w:spacing w:after="160" w:line="259" w:lineRule="auto"/>
        <w:ind w:left="0" w:firstLine="0"/>
        <w:jc w:val="left"/>
        <w:rPr>
          <w:color w:val="000000" w:themeColor="text1"/>
          <w:szCs w:val="24"/>
        </w:rPr>
      </w:pPr>
    </w:p>
    <w:p w14:paraId="5F1C6369" w14:textId="5F1E9B38" w:rsidR="00FC6DD3" w:rsidRDefault="00FC6DD3" w:rsidP="00EB2F4D">
      <w:pPr>
        <w:spacing w:after="160" w:line="259" w:lineRule="auto"/>
        <w:ind w:left="0" w:firstLine="0"/>
        <w:jc w:val="left"/>
        <w:rPr>
          <w:color w:val="000000" w:themeColor="text1"/>
          <w:szCs w:val="24"/>
        </w:rPr>
      </w:pPr>
    </w:p>
    <w:p w14:paraId="343598A6" w14:textId="072DE1F7" w:rsidR="00FC6DD3" w:rsidRDefault="00FC6DD3" w:rsidP="00EB2F4D">
      <w:pPr>
        <w:spacing w:after="160" w:line="259" w:lineRule="auto"/>
        <w:ind w:left="0" w:firstLine="0"/>
        <w:jc w:val="left"/>
        <w:rPr>
          <w:color w:val="000000" w:themeColor="text1"/>
          <w:szCs w:val="24"/>
        </w:rPr>
      </w:pPr>
    </w:p>
    <w:p w14:paraId="0642630D" w14:textId="3BDEA48B" w:rsidR="00FC6DD3" w:rsidRDefault="00FC6DD3" w:rsidP="00EB2F4D">
      <w:pPr>
        <w:spacing w:after="160" w:line="259" w:lineRule="auto"/>
        <w:ind w:left="0" w:firstLine="0"/>
        <w:jc w:val="left"/>
        <w:rPr>
          <w:color w:val="000000" w:themeColor="text1"/>
          <w:szCs w:val="24"/>
        </w:rPr>
      </w:pPr>
    </w:p>
    <w:p w14:paraId="675B3286" w14:textId="30AE2A34" w:rsidR="00FC6DD3" w:rsidRDefault="00FC6DD3" w:rsidP="00EB2F4D">
      <w:pPr>
        <w:spacing w:after="160" w:line="259" w:lineRule="auto"/>
        <w:ind w:left="0" w:firstLine="0"/>
        <w:jc w:val="left"/>
        <w:rPr>
          <w:color w:val="000000" w:themeColor="text1"/>
          <w:szCs w:val="24"/>
        </w:rPr>
      </w:pPr>
    </w:p>
    <w:p w14:paraId="2495D978" w14:textId="23C49C80" w:rsidR="00FC6DD3" w:rsidRDefault="00FC6DD3" w:rsidP="00EB2F4D">
      <w:pPr>
        <w:spacing w:after="160" w:line="259" w:lineRule="auto"/>
        <w:ind w:left="0" w:firstLine="0"/>
        <w:jc w:val="left"/>
        <w:rPr>
          <w:color w:val="000000" w:themeColor="text1"/>
          <w:szCs w:val="24"/>
        </w:rPr>
      </w:pPr>
    </w:p>
    <w:p w14:paraId="48B48E0D" w14:textId="51BA615D" w:rsidR="00FC6DD3" w:rsidRDefault="00FC6DD3" w:rsidP="00EB2F4D">
      <w:pPr>
        <w:spacing w:after="160" w:line="259" w:lineRule="auto"/>
        <w:ind w:left="0" w:firstLine="0"/>
        <w:jc w:val="left"/>
        <w:rPr>
          <w:color w:val="000000" w:themeColor="text1"/>
          <w:szCs w:val="24"/>
        </w:rPr>
      </w:pPr>
    </w:p>
    <w:p w14:paraId="7636020D" w14:textId="735D9347" w:rsidR="00FC6DD3" w:rsidRDefault="00FC6DD3" w:rsidP="00EB2F4D">
      <w:pPr>
        <w:spacing w:after="160" w:line="259" w:lineRule="auto"/>
        <w:ind w:left="0" w:firstLine="0"/>
        <w:jc w:val="left"/>
        <w:rPr>
          <w:color w:val="000000" w:themeColor="text1"/>
          <w:szCs w:val="24"/>
        </w:rPr>
      </w:pPr>
      <w:r>
        <w:rPr>
          <w:color w:val="000000" w:themeColor="text1"/>
          <w:szCs w:val="24"/>
        </w:rPr>
        <w:lastRenderedPageBreak/>
        <w:t>Annex F: Tamil Style Guide</w:t>
      </w:r>
    </w:p>
    <w:p w14:paraId="6A69C8D2" w14:textId="77777777" w:rsidR="00367365" w:rsidRDefault="00367365" w:rsidP="00367365">
      <w:pPr>
        <w:pStyle w:val="NormalWeb"/>
        <w:spacing w:before="0" w:beforeAutospacing="0" w:after="0" w:afterAutospacing="0"/>
      </w:pPr>
      <w:r>
        <w:rPr>
          <w:rFonts w:ascii="Arial" w:hAnsi="Arial" w:cs="Arial"/>
          <w:b/>
          <w:bCs/>
          <w:color w:val="000000"/>
          <w:sz w:val="22"/>
          <w:szCs w:val="22"/>
        </w:rPr>
        <w:t>Tamil Style Guide</w:t>
      </w:r>
    </w:p>
    <w:p w14:paraId="774A0F08" w14:textId="77777777" w:rsidR="00367365" w:rsidRDefault="00367365" w:rsidP="00367365"/>
    <w:p w14:paraId="6F2F9193"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1. Conjoined/ shortened Tamil words:</w:t>
      </w:r>
    </w:p>
    <w:p w14:paraId="0EF0B55B" w14:textId="77777777" w:rsidR="00367365" w:rsidRDefault="00367365" w:rsidP="001B25CB">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Spell as spoken (for most). </w:t>
      </w:r>
    </w:p>
    <w:p w14:paraId="436A2EC3" w14:textId="77777777" w:rsidR="00367365" w:rsidRDefault="00367365" w:rsidP="001B25CB">
      <w:pPr>
        <w:pStyle w:val="NormalWeb"/>
        <w:numPr>
          <w:ilvl w:val="1"/>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Rule of thumb: if the shortened words sound </w:t>
      </w:r>
      <w:proofErr w:type="gramStart"/>
      <w:r>
        <w:rPr>
          <w:rFonts w:ascii="Arial" w:hAnsi="Arial" w:cs="Arial"/>
          <w:color w:val="000000"/>
          <w:sz w:val="22"/>
          <w:szCs w:val="22"/>
        </w:rPr>
        <w:t>weird  when</w:t>
      </w:r>
      <w:proofErr w:type="gramEnd"/>
      <w:r>
        <w:rPr>
          <w:rFonts w:ascii="Arial" w:hAnsi="Arial" w:cs="Arial"/>
          <w:color w:val="000000"/>
          <w:sz w:val="22"/>
          <w:szCs w:val="22"/>
        </w:rPr>
        <w:t xml:space="preserve"> you spell it out, replace it with proper </w:t>
      </w:r>
      <w:proofErr w:type="spellStart"/>
      <w:r>
        <w:rPr>
          <w:rFonts w:ascii="Arial" w:hAnsi="Arial" w:cs="Arial"/>
          <w:color w:val="000000"/>
          <w:sz w:val="22"/>
          <w:szCs w:val="22"/>
        </w:rPr>
        <w:t>tamil</w:t>
      </w:r>
      <w:proofErr w:type="spellEnd"/>
    </w:p>
    <w:p w14:paraId="5B90CC59"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1241"/>
      </w:tblGrid>
      <w:tr w:rsidR="00367365" w14:paraId="6DCE70EF"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668B"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D822" w14:textId="77777777" w:rsidR="00367365" w:rsidRDefault="00367365">
            <w:pPr>
              <w:pStyle w:val="NormalWeb"/>
              <w:spacing w:before="0" w:beforeAutospacing="0" w:after="0" w:afterAutospacing="0"/>
            </w:pPr>
            <w:proofErr w:type="spellStart"/>
            <w:r>
              <w:rPr>
                <w:rFonts w:ascii="Nirmala UI" w:hAnsi="Nirmala UI" w:cs="Nirmala UI"/>
                <w:color w:val="000000"/>
                <w:sz w:val="22"/>
                <w:szCs w:val="22"/>
              </w:rPr>
              <w:t>அப்புறம்</w:t>
            </w:r>
            <w:proofErr w:type="spellEnd"/>
          </w:p>
        </w:tc>
      </w:tr>
      <w:tr w:rsidR="00367365" w14:paraId="3962C8CF"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5FD6"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5481" w14:textId="77777777" w:rsidR="00367365" w:rsidRDefault="00367365">
            <w:pPr>
              <w:pStyle w:val="NormalWeb"/>
              <w:spacing w:before="0" w:beforeAutospacing="0" w:after="0" w:afterAutospacing="0"/>
            </w:pPr>
            <w:proofErr w:type="spellStart"/>
            <w:r>
              <w:rPr>
                <w:rFonts w:ascii="Nirmala UI" w:hAnsi="Nirmala UI" w:cs="Nirmala UI"/>
                <w:color w:val="000000"/>
                <w:sz w:val="22"/>
                <w:szCs w:val="22"/>
              </w:rPr>
              <w:t>அப்பிரம்</w:t>
            </w:r>
            <w:proofErr w:type="spellEnd"/>
          </w:p>
        </w:tc>
      </w:tr>
    </w:tbl>
    <w:p w14:paraId="1DBE6EEA" w14:textId="77777777" w:rsidR="00367365" w:rsidRDefault="00367365" w:rsidP="00367365">
      <w:pPr>
        <w:spacing w:after="240"/>
      </w:pPr>
    </w:p>
    <w:p w14:paraId="2DB1C5F3"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2. Spelling errors</w:t>
      </w:r>
    </w:p>
    <w:p w14:paraId="1803C4EF" w14:textId="77777777" w:rsidR="00367365" w:rsidRDefault="00367365" w:rsidP="001B25CB">
      <w:pPr>
        <w:pStyle w:val="NormalWeb"/>
        <w:numPr>
          <w:ilvl w:val="0"/>
          <w:numId w:val="4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Generally</w:t>
      </w:r>
      <w:proofErr w:type="gramEnd"/>
      <w:r>
        <w:rPr>
          <w:rFonts w:ascii="Arial" w:hAnsi="Arial" w:cs="Arial"/>
          <w:color w:val="000000"/>
          <w:sz w:val="22"/>
          <w:szCs w:val="22"/>
        </w:rPr>
        <w:t xml:space="preserve"> take note of spelling errors for the words spoken by the speakers because they will sometimes use proper written </w:t>
      </w:r>
      <w:proofErr w:type="spellStart"/>
      <w:r>
        <w:rPr>
          <w:rFonts w:ascii="Arial" w:hAnsi="Arial" w:cs="Arial"/>
          <w:color w:val="000000"/>
          <w:sz w:val="22"/>
          <w:szCs w:val="22"/>
        </w:rPr>
        <w:t>tamil</w:t>
      </w:r>
      <w:proofErr w:type="spellEnd"/>
      <w:r>
        <w:rPr>
          <w:rFonts w:ascii="Arial" w:hAnsi="Arial" w:cs="Arial"/>
          <w:color w:val="000000"/>
          <w:sz w:val="22"/>
          <w:szCs w:val="22"/>
        </w:rPr>
        <w:t xml:space="preserve"> words as it is or they will use the colloquial spoken words in their sentences, so, please check if the spelling is correct in either term.</w:t>
      </w:r>
    </w:p>
    <w:p w14:paraId="63A6CD81"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3811"/>
      </w:tblGrid>
      <w:tr w:rsidR="00367365" w14:paraId="19DCADA3"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AF0C"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2964"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ஊரு</w:t>
            </w:r>
            <w:proofErr w:type="spellEnd"/>
          </w:p>
          <w:p w14:paraId="313EA67D"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அவற்றை</w:t>
            </w:r>
            <w:proofErr w:type="spellEnd"/>
          </w:p>
          <w:p w14:paraId="4B85D5FD"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தண்ணீரி</w:t>
            </w:r>
            <w:r>
              <w:rPr>
                <w:rFonts w:ascii="Nirmala UI" w:hAnsi="Nirmala UI" w:cs="Nirmala UI"/>
                <w:color w:val="0000FF"/>
                <w:sz w:val="22"/>
                <w:szCs w:val="22"/>
              </w:rPr>
              <w:t>னால்</w:t>
            </w:r>
            <w:proofErr w:type="spellEnd"/>
            <w:r>
              <w:rPr>
                <w:rFonts w:ascii="Arial" w:hAnsi="Arial" w:cs="Arial"/>
                <w:color w:val="000000"/>
                <w:sz w:val="22"/>
                <w:szCs w:val="22"/>
              </w:rPr>
              <w:t>/</w:t>
            </w:r>
            <w:proofErr w:type="spellStart"/>
            <w:r>
              <w:rPr>
                <w:rFonts w:ascii="Nirmala UI" w:hAnsi="Nirmala UI" w:cs="Nirmala UI"/>
                <w:color w:val="000000"/>
                <w:sz w:val="22"/>
                <w:szCs w:val="22"/>
              </w:rPr>
              <w:t>தண்ணீ</w:t>
            </w:r>
            <w:r>
              <w:rPr>
                <w:rFonts w:ascii="Nirmala UI" w:hAnsi="Nirmala UI" w:cs="Nirmala UI"/>
                <w:color w:val="0000FF"/>
                <w:sz w:val="22"/>
                <w:szCs w:val="22"/>
              </w:rPr>
              <w:t>ர்னால</w:t>
            </w:r>
            <w:proofErr w:type="spellEnd"/>
          </w:p>
          <w:p w14:paraId="686F16CF"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சொ</w:t>
            </w:r>
            <w:r>
              <w:rPr>
                <w:rFonts w:ascii="Nirmala UI" w:hAnsi="Nirmala UI" w:cs="Nirmala UI"/>
                <w:color w:val="0000FF"/>
                <w:sz w:val="22"/>
                <w:szCs w:val="22"/>
              </w:rPr>
              <w:t>ல்லுறீங்க</w:t>
            </w:r>
            <w:proofErr w:type="spellEnd"/>
          </w:p>
          <w:p w14:paraId="08CB037B"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ப</w:t>
            </w:r>
            <w:r>
              <w:rPr>
                <w:rFonts w:ascii="Nirmala UI" w:hAnsi="Nirmala UI" w:cs="Nirmala UI"/>
                <w:color w:val="0000FF"/>
                <w:sz w:val="22"/>
                <w:szCs w:val="22"/>
              </w:rPr>
              <w:t>ண்ணுறீங்க</w:t>
            </w:r>
            <w:proofErr w:type="spellEnd"/>
          </w:p>
          <w:p w14:paraId="6F5137F5" w14:textId="77777777" w:rsidR="00367365" w:rsidRDefault="00367365">
            <w:pPr>
              <w:pStyle w:val="NormalWeb"/>
              <w:spacing w:before="0" w:beforeAutospacing="0" w:after="0" w:afterAutospacing="0"/>
            </w:pPr>
            <w:proofErr w:type="spellStart"/>
            <w:r>
              <w:rPr>
                <w:rFonts w:ascii="Nirmala UI" w:hAnsi="Nirmala UI" w:cs="Nirmala UI"/>
                <w:color w:val="000000"/>
                <w:sz w:val="22"/>
                <w:szCs w:val="22"/>
              </w:rPr>
              <w:t>அதுக்கு</w:t>
            </w:r>
            <w:proofErr w:type="spellEnd"/>
            <w:r>
              <w:rPr>
                <w:rFonts w:ascii="Arial" w:hAnsi="Arial" w:cs="Arial"/>
                <w:color w:val="000000"/>
                <w:sz w:val="22"/>
                <w:szCs w:val="22"/>
              </w:rPr>
              <w:t>/</w:t>
            </w:r>
            <w:proofErr w:type="spellStart"/>
            <w:r>
              <w:rPr>
                <w:rFonts w:ascii="Nirmala UI" w:hAnsi="Nirmala UI" w:cs="Nirmala UI"/>
                <w:color w:val="000000"/>
                <w:sz w:val="22"/>
                <w:szCs w:val="22"/>
              </w:rPr>
              <w:t>அத</w:t>
            </w:r>
            <w:r>
              <w:rPr>
                <w:rFonts w:ascii="Nirmala UI" w:hAnsi="Nirmala UI" w:cs="Nirmala UI"/>
                <w:color w:val="0000FF"/>
                <w:sz w:val="22"/>
                <w:szCs w:val="22"/>
              </w:rPr>
              <w:t>ற்கு</w:t>
            </w:r>
            <w:proofErr w:type="spellEnd"/>
          </w:p>
        </w:tc>
      </w:tr>
      <w:tr w:rsidR="00367365" w14:paraId="0F9D27F0"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14F7"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1DE6"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உரு</w:t>
            </w:r>
            <w:proofErr w:type="spellEnd"/>
          </w:p>
          <w:p w14:paraId="33C2D60D"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ஆவற்றை</w:t>
            </w:r>
            <w:proofErr w:type="spellEnd"/>
          </w:p>
          <w:p w14:paraId="549A6DDD"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தண்ணீ</w:t>
            </w:r>
            <w:r>
              <w:rPr>
                <w:rFonts w:ascii="Nirmala UI" w:hAnsi="Nirmala UI" w:cs="Nirmala UI"/>
                <w:color w:val="FF0000"/>
                <w:sz w:val="22"/>
                <w:szCs w:val="22"/>
              </w:rPr>
              <w:t>ர்நால</w:t>
            </w:r>
            <w:proofErr w:type="spellEnd"/>
          </w:p>
          <w:p w14:paraId="43759984"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சொ</w:t>
            </w:r>
            <w:r>
              <w:rPr>
                <w:rFonts w:ascii="Nirmala UI" w:hAnsi="Nirmala UI" w:cs="Nirmala UI"/>
                <w:color w:val="FF0000"/>
                <w:sz w:val="22"/>
                <w:szCs w:val="22"/>
              </w:rPr>
              <w:t>ல்ரீங்க</w:t>
            </w:r>
            <w:proofErr w:type="spellEnd"/>
          </w:p>
          <w:p w14:paraId="118F3BD1"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ப</w:t>
            </w:r>
            <w:r>
              <w:rPr>
                <w:rFonts w:ascii="Nirmala UI" w:hAnsi="Nirmala UI" w:cs="Nirmala UI"/>
                <w:color w:val="FF0000"/>
                <w:sz w:val="22"/>
                <w:szCs w:val="22"/>
              </w:rPr>
              <w:t>ன்ரீங்க</w:t>
            </w:r>
            <w:proofErr w:type="spellEnd"/>
          </w:p>
          <w:p w14:paraId="3EF672C1"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அதர்க்கு</w:t>
            </w:r>
            <w:proofErr w:type="spellEnd"/>
          </w:p>
        </w:tc>
      </w:tr>
    </w:tbl>
    <w:p w14:paraId="1B11E327" w14:textId="77777777" w:rsidR="00367365" w:rsidRDefault="00367365" w:rsidP="00367365">
      <w:pPr>
        <w:spacing w:after="240"/>
      </w:pPr>
    </w:p>
    <w:p w14:paraId="18441527"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 xml:space="preserve">3. </w:t>
      </w:r>
      <w:proofErr w:type="gramStart"/>
      <w:r>
        <w:rPr>
          <w:rFonts w:ascii="Arial" w:hAnsi="Arial" w:cs="Arial"/>
          <w:b/>
          <w:bCs/>
          <w:color w:val="000000"/>
          <w:sz w:val="22"/>
          <w:szCs w:val="22"/>
          <w:u w:val="single"/>
        </w:rPr>
        <w:t>Tamil  discourse</w:t>
      </w:r>
      <w:proofErr w:type="gramEnd"/>
      <w:r>
        <w:rPr>
          <w:rFonts w:ascii="Arial" w:hAnsi="Arial" w:cs="Arial"/>
          <w:b/>
          <w:bCs/>
          <w:color w:val="000000"/>
          <w:sz w:val="22"/>
          <w:szCs w:val="22"/>
          <w:u w:val="single"/>
        </w:rPr>
        <w:t xml:space="preserve"> particles</w:t>
      </w:r>
    </w:p>
    <w:p w14:paraId="06EC45AC" w14:textId="77777777" w:rsidR="00367365" w:rsidRDefault="00367365" w:rsidP="001B25CB">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Tamil discourse particles should be tagged separately and not be included in the &lt;</w:t>
      </w:r>
      <w:proofErr w:type="spellStart"/>
      <w:r>
        <w:rPr>
          <w:rFonts w:ascii="Arial" w:hAnsi="Arial" w:cs="Arial"/>
          <w:color w:val="000000"/>
          <w:sz w:val="22"/>
          <w:szCs w:val="22"/>
        </w:rPr>
        <w:t>tamil</w:t>
      </w:r>
      <w:proofErr w:type="spellEnd"/>
      <w:r>
        <w:rPr>
          <w:rFonts w:ascii="Arial" w:hAnsi="Arial" w:cs="Arial"/>
          <w:color w:val="000000"/>
          <w:sz w:val="22"/>
          <w:szCs w:val="22"/>
        </w:rPr>
        <w:t>&gt; tag as they will go undetected:</w:t>
      </w:r>
    </w:p>
    <w:p w14:paraId="31399C6B" w14:textId="77777777" w:rsidR="00367365" w:rsidRDefault="00367365" w:rsidP="001B25CB">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sz w:val="22"/>
          <w:szCs w:val="22"/>
        </w:rPr>
        <w:t xml:space="preserve">Examples: </w:t>
      </w:r>
      <w:r>
        <w:rPr>
          <w:rFonts w:ascii="Arial" w:hAnsi="Arial" w:cs="Arial"/>
          <w:color w:val="000000"/>
          <w:sz w:val="22"/>
          <w:szCs w:val="22"/>
        </w:rPr>
        <w:t>[dah], [</w:t>
      </w:r>
      <w:proofErr w:type="spellStart"/>
      <w:r>
        <w:rPr>
          <w:rFonts w:ascii="Arial" w:hAnsi="Arial" w:cs="Arial"/>
          <w:color w:val="000000"/>
          <w:sz w:val="22"/>
          <w:szCs w:val="22"/>
        </w:rPr>
        <w:t>dey</w:t>
      </w:r>
      <w:proofErr w:type="spellEnd"/>
      <w:r>
        <w:rPr>
          <w:rFonts w:ascii="Arial" w:hAnsi="Arial" w:cs="Arial"/>
          <w:color w:val="000000"/>
          <w:sz w:val="22"/>
          <w:szCs w:val="22"/>
        </w:rPr>
        <w:t>]</w:t>
      </w:r>
      <w:proofErr w:type="gramStart"/>
      <w:r>
        <w:rPr>
          <w:rFonts w:ascii="Arial" w:hAnsi="Arial" w:cs="Arial"/>
          <w:color w:val="000000"/>
          <w:sz w:val="22"/>
          <w:szCs w:val="22"/>
        </w:rPr>
        <w:t>, !</w:t>
      </w:r>
      <w:proofErr w:type="spellStart"/>
      <w:r>
        <w:rPr>
          <w:rFonts w:ascii="Arial" w:hAnsi="Arial" w:cs="Arial"/>
          <w:color w:val="000000"/>
          <w:sz w:val="22"/>
          <w:szCs w:val="22"/>
        </w:rPr>
        <w:t>aiyoyo</w:t>
      </w:r>
      <w:proofErr w:type="spellEnd"/>
      <w:proofErr w:type="gramEnd"/>
      <w:r>
        <w:rPr>
          <w:rFonts w:ascii="Arial" w:hAnsi="Arial" w:cs="Arial"/>
          <w:color w:val="000000"/>
          <w:sz w:val="22"/>
          <w:szCs w:val="22"/>
        </w:rPr>
        <w:t>!</w:t>
      </w:r>
    </w:p>
    <w:p w14:paraId="0A3292E9"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7864"/>
      </w:tblGrid>
      <w:tr w:rsidR="00367365" w14:paraId="695BC082"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A68C"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21A6" w14:textId="77777777" w:rsidR="00367365" w:rsidRDefault="00367365">
            <w:pPr>
              <w:pStyle w:val="NormalWeb"/>
              <w:spacing w:before="0" w:beforeAutospacing="0" w:after="0" w:afterAutospacing="0"/>
            </w:pPr>
            <w:proofErr w:type="gramStart"/>
            <w:r>
              <w:rPr>
                <w:rFonts w:ascii="Arial" w:hAnsi="Arial" w:cs="Arial"/>
                <w:color w:val="000000"/>
                <w:sz w:val="22"/>
                <w:szCs w:val="22"/>
              </w:rPr>
              <w:t>!</w:t>
            </w:r>
            <w:proofErr w:type="spellStart"/>
            <w:r>
              <w:rPr>
                <w:rFonts w:ascii="Arial" w:hAnsi="Arial" w:cs="Arial"/>
                <w:color w:val="000000"/>
                <w:sz w:val="22"/>
                <w:szCs w:val="22"/>
              </w:rPr>
              <w:t>aiyoyo</w:t>
            </w:r>
            <w:proofErr w:type="spellEnd"/>
            <w:proofErr w:type="gramEnd"/>
            <w:r>
              <w:rPr>
                <w:rFonts w:ascii="Arial" w:hAnsi="Arial" w:cs="Arial"/>
                <w:color w:val="000000"/>
                <w:sz w:val="22"/>
                <w:szCs w:val="22"/>
              </w:rPr>
              <w:t>! &lt;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அப்புறம்</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ஆச்சு</w:t>
            </w:r>
            <w:r>
              <w:rPr>
                <w:rFonts w:ascii="Arial" w:hAnsi="Arial" w:cs="Arial"/>
                <w:color w:val="000000"/>
                <w:sz w:val="22"/>
                <w:szCs w:val="22"/>
              </w:rPr>
              <w:t>:appuram</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enna</w:t>
            </w:r>
            <w:proofErr w:type="spellEnd"/>
            <w:r>
              <w:rPr>
                <w:rFonts w:ascii="Arial" w:hAnsi="Arial" w:cs="Arial"/>
                <w:color w:val="000000"/>
                <w:sz w:val="22"/>
                <w:szCs w:val="22"/>
              </w:rPr>
              <w:t xml:space="preserve"> </w:t>
            </w:r>
            <w:proofErr w:type="spellStart"/>
            <w:r>
              <w:rPr>
                <w:rFonts w:ascii="Arial" w:hAnsi="Arial" w:cs="Arial"/>
                <w:color w:val="000000"/>
                <w:sz w:val="22"/>
                <w:szCs w:val="22"/>
              </w:rPr>
              <w:t>aachu</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r w:rsidR="00367365" w14:paraId="57CEE0D1"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27F2"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5E41"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ஐயய்யோ</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அப்புறம்</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ஆச்சு</w:t>
            </w:r>
            <w:r>
              <w:rPr>
                <w:rFonts w:ascii="Arial" w:hAnsi="Arial" w:cs="Arial"/>
                <w:color w:val="000000"/>
                <w:sz w:val="22"/>
                <w:szCs w:val="22"/>
              </w:rPr>
              <w:t>:aiyaiyo</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appuram</w:t>
            </w:r>
            <w:proofErr w:type="spellEnd"/>
            <w:r>
              <w:rPr>
                <w:rFonts w:ascii="Arial" w:hAnsi="Arial" w:cs="Arial"/>
                <w:color w:val="000000"/>
                <w:sz w:val="22"/>
                <w:szCs w:val="22"/>
              </w:rPr>
              <w:t xml:space="preserve"> </w:t>
            </w:r>
            <w:proofErr w:type="spellStart"/>
            <w:r>
              <w:rPr>
                <w:rFonts w:ascii="Arial" w:hAnsi="Arial" w:cs="Arial"/>
                <w:color w:val="000000"/>
                <w:sz w:val="22"/>
                <w:szCs w:val="22"/>
              </w:rPr>
              <w:t>enna</w:t>
            </w:r>
            <w:proofErr w:type="spellEnd"/>
            <w:r>
              <w:rPr>
                <w:rFonts w:ascii="Arial" w:hAnsi="Arial" w:cs="Arial"/>
                <w:color w:val="000000"/>
                <w:sz w:val="22"/>
                <w:szCs w:val="22"/>
              </w:rPr>
              <w:t xml:space="preserve"> </w:t>
            </w:r>
            <w:proofErr w:type="spellStart"/>
            <w:r>
              <w:rPr>
                <w:rFonts w:ascii="Arial" w:hAnsi="Arial" w:cs="Arial"/>
                <w:color w:val="000000"/>
                <w:sz w:val="22"/>
                <w:szCs w:val="22"/>
              </w:rPr>
              <w:t>aachu</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bl>
    <w:p w14:paraId="36939FD9" w14:textId="77777777" w:rsidR="00367365" w:rsidRDefault="00367365" w:rsidP="00367365"/>
    <w:p w14:paraId="58680D37"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4. Spacing</w:t>
      </w:r>
    </w:p>
    <w:p w14:paraId="2ACFD877" w14:textId="77777777" w:rsidR="00367365" w:rsidRDefault="00367365" w:rsidP="001B25CB">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not leave a spacing after opening and/or before closing of the &lt;</w:t>
      </w:r>
      <w:proofErr w:type="spellStart"/>
      <w:r>
        <w:rPr>
          <w:rFonts w:ascii="Arial" w:hAnsi="Arial" w:cs="Arial"/>
          <w:color w:val="000000"/>
          <w:sz w:val="22"/>
          <w:szCs w:val="22"/>
        </w:rPr>
        <w:t>tamil</w:t>
      </w:r>
      <w:proofErr w:type="spellEnd"/>
      <w:r>
        <w:rPr>
          <w:rFonts w:ascii="Arial" w:hAnsi="Arial" w:cs="Arial"/>
          <w:color w:val="000000"/>
          <w:sz w:val="22"/>
          <w:szCs w:val="22"/>
        </w:rPr>
        <w:t>&gt; tag. </w:t>
      </w:r>
    </w:p>
    <w:p w14:paraId="02B00CC6"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5245"/>
      </w:tblGrid>
      <w:tr w:rsidR="00367365" w14:paraId="08582ECA"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BC9B" w14:textId="77777777" w:rsidR="00367365" w:rsidRDefault="00367365">
            <w:pPr>
              <w:pStyle w:val="NormalWeb"/>
              <w:spacing w:before="0" w:beforeAutospacing="0" w:after="0" w:afterAutospacing="0"/>
            </w:pPr>
            <w:r>
              <w:rPr>
                <w:rFonts w:ascii="Arial" w:hAnsi="Arial" w:cs="Arial"/>
                <w:b/>
                <w:bCs/>
                <w:i/>
                <w:iCs/>
                <w:color w:val="000000"/>
                <w:sz w:val="22"/>
                <w:szCs w:val="22"/>
              </w:rPr>
              <w:lastRenderedPageBreak/>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5463"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கொடுமை</w:t>
            </w:r>
            <w:r>
              <w:rPr>
                <w:rFonts w:ascii="Arial" w:hAnsi="Arial" w:cs="Arial"/>
                <w:color w:val="000000"/>
                <w:sz w:val="22"/>
                <w:szCs w:val="22"/>
              </w:rPr>
              <w:t>:enna</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kodumai</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r w:rsidR="00367365" w14:paraId="66303109"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A02C"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98F1"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 xml:space="preserve">&gt;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கொடுமை</w:t>
            </w:r>
            <w:r>
              <w:rPr>
                <w:rFonts w:ascii="Arial" w:hAnsi="Arial" w:cs="Arial"/>
                <w:color w:val="000000"/>
                <w:sz w:val="22"/>
                <w:szCs w:val="22"/>
              </w:rPr>
              <w:t>:enna</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kodumai</w:t>
            </w:r>
            <w:proofErr w:type="spellEnd"/>
            <w:r>
              <w:rPr>
                <w:rFonts w:ascii="Arial" w:hAnsi="Arial" w:cs="Arial"/>
                <w:color w:val="000000"/>
                <w:sz w:val="22"/>
                <w:szCs w:val="22"/>
              </w:rPr>
              <w:t xml:space="preserve"> &lt;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bl>
    <w:p w14:paraId="61D61E27" w14:textId="77777777" w:rsidR="00367365" w:rsidRDefault="00367365" w:rsidP="00367365">
      <w:pPr>
        <w:spacing w:after="240"/>
      </w:pPr>
    </w:p>
    <w:p w14:paraId="6E4FAFFB"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 xml:space="preserve">5.Use new format for </w:t>
      </w:r>
      <w:proofErr w:type="spellStart"/>
      <w:r>
        <w:rPr>
          <w:rFonts w:ascii="Arial" w:hAnsi="Arial" w:cs="Arial"/>
          <w:b/>
          <w:bCs/>
          <w:color w:val="000000"/>
          <w:sz w:val="22"/>
          <w:szCs w:val="22"/>
          <w:u w:val="single"/>
        </w:rPr>
        <w:t>tamil</w:t>
      </w:r>
      <w:proofErr w:type="spellEnd"/>
      <w:r>
        <w:rPr>
          <w:rFonts w:ascii="Arial" w:hAnsi="Arial" w:cs="Arial"/>
          <w:b/>
          <w:bCs/>
          <w:color w:val="000000"/>
          <w:sz w:val="22"/>
          <w:szCs w:val="22"/>
          <w:u w:val="single"/>
        </w:rPr>
        <w:t xml:space="preserve"> converter: </w:t>
      </w:r>
      <w:hyperlink r:id="rId14" w:history="1">
        <w:r>
          <w:rPr>
            <w:rStyle w:val="Hyperlink"/>
            <w:rFonts w:ascii="Arial" w:eastAsiaTheme="majorEastAsia" w:hAnsi="Arial" w:cs="Arial"/>
            <w:color w:val="1155CC"/>
            <w:sz w:val="22"/>
            <w:szCs w:val="22"/>
          </w:rPr>
          <w:t>https://tamilconverter.dannyho1988.repl.run/</w:t>
        </w:r>
      </w:hyperlink>
    </w:p>
    <w:p w14:paraId="021F2D05" w14:textId="77777777" w:rsidR="00367365" w:rsidRDefault="00367365" w:rsidP="0036736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142"/>
        <w:gridCol w:w="5348"/>
      </w:tblGrid>
      <w:tr w:rsidR="00367365" w14:paraId="0C525731"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BD9C"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C445"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அவன்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அவனோட</w:t>
            </w:r>
            <w:r>
              <w:rPr>
                <w:rFonts w:ascii="Arial" w:hAnsi="Arial" w:cs="Arial"/>
                <w:color w:val="000000"/>
                <w:sz w:val="22"/>
                <w:szCs w:val="22"/>
              </w:rPr>
              <w:t>:avan</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avanooda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r w:rsidR="00367365" w14:paraId="062EA7FC"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A81D"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304C" w14:textId="77777777" w:rsidR="00367365" w:rsidRDefault="00367365">
            <w:pPr>
              <w:pStyle w:val="NormalWeb"/>
              <w:spacing w:before="0" w:beforeAutospacing="0" w:after="0" w:afterAutospacing="0"/>
            </w:pPr>
            <w:r>
              <w:rPr>
                <w:rFonts w:ascii="Arial" w:hAnsi="Arial" w:cs="Arial"/>
                <w:color w:val="000000"/>
                <w:sz w:val="22"/>
                <w:szCs w:val="22"/>
              </w:rPr>
              <w:t xml:space="preserve"> &lt;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அவன்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அவனோட</w:t>
            </w:r>
            <w:r>
              <w:rPr>
                <w:rFonts w:ascii="Arial" w:hAnsi="Arial" w:cs="Arial"/>
                <w:color w:val="000000"/>
                <w:sz w:val="22"/>
                <w:szCs w:val="22"/>
              </w:rPr>
              <w:t>:avn</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avanoda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bl>
    <w:p w14:paraId="46EF0FE4" w14:textId="77777777" w:rsidR="00367365" w:rsidRDefault="00367365" w:rsidP="00367365"/>
    <w:p w14:paraId="5C417126"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6. Names/ titles</w:t>
      </w:r>
    </w:p>
    <w:p w14:paraId="559E980B" w14:textId="77777777" w:rsidR="00367365" w:rsidRDefault="00367365" w:rsidP="001B25CB">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Tamil names/titles should be included in the &lt;</w:t>
      </w:r>
      <w:proofErr w:type="spellStart"/>
      <w:r>
        <w:rPr>
          <w:rFonts w:ascii="Arial" w:hAnsi="Arial" w:cs="Arial"/>
          <w:color w:val="000000"/>
          <w:sz w:val="22"/>
          <w:szCs w:val="22"/>
        </w:rPr>
        <w:t>tamil</w:t>
      </w:r>
      <w:proofErr w:type="spellEnd"/>
      <w:r>
        <w:rPr>
          <w:rFonts w:ascii="Arial" w:hAnsi="Arial" w:cs="Arial"/>
          <w:color w:val="000000"/>
          <w:sz w:val="22"/>
          <w:szCs w:val="22"/>
        </w:rPr>
        <w:t xml:space="preserve">&gt; tag if they are mentioned in a string of </w:t>
      </w:r>
      <w:proofErr w:type="spellStart"/>
      <w:r>
        <w:rPr>
          <w:rFonts w:ascii="Arial" w:hAnsi="Arial" w:cs="Arial"/>
          <w:color w:val="000000"/>
          <w:sz w:val="22"/>
          <w:szCs w:val="22"/>
        </w:rPr>
        <w:t>tamil</w:t>
      </w:r>
      <w:proofErr w:type="spellEnd"/>
      <w:r>
        <w:rPr>
          <w:rFonts w:ascii="Arial" w:hAnsi="Arial" w:cs="Arial"/>
          <w:color w:val="000000"/>
          <w:sz w:val="22"/>
          <w:szCs w:val="22"/>
        </w:rPr>
        <w:t xml:space="preserve"> sentence</w:t>
      </w:r>
    </w:p>
    <w:p w14:paraId="403BC4A6"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7864"/>
      </w:tblGrid>
      <w:tr w:rsidR="00367365" w14:paraId="00529575"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3E84C"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39D33"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நீ</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கவிதா</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கிட்ட</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சொல்லிட்டியா</w:t>
            </w:r>
            <w:r>
              <w:rPr>
                <w:rFonts w:ascii="Arial" w:hAnsi="Arial" w:cs="Arial"/>
                <w:color w:val="000000"/>
                <w:sz w:val="22"/>
                <w:szCs w:val="22"/>
              </w:rPr>
              <w:t>:nii</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kavithaa</w:t>
            </w:r>
            <w:proofErr w:type="spellEnd"/>
            <w:r>
              <w:rPr>
                <w:rFonts w:ascii="Arial" w:hAnsi="Arial" w:cs="Arial"/>
                <w:color w:val="000000"/>
                <w:sz w:val="22"/>
                <w:szCs w:val="22"/>
              </w:rPr>
              <w:t xml:space="preserve"> </w:t>
            </w:r>
            <w:proofErr w:type="spellStart"/>
            <w:r>
              <w:rPr>
                <w:rFonts w:ascii="Arial" w:hAnsi="Arial" w:cs="Arial"/>
                <w:color w:val="000000"/>
                <w:sz w:val="22"/>
                <w:szCs w:val="22"/>
              </w:rPr>
              <w:t>kitta</w:t>
            </w:r>
            <w:proofErr w:type="spellEnd"/>
            <w:r>
              <w:rPr>
                <w:rFonts w:ascii="Arial" w:hAnsi="Arial" w:cs="Arial"/>
                <w:color w:val="000000"/>
                <w:sz w:val="22"/>
                <w:szCs w:val="22"/>
              </w:rPr>
              <w:t xml:space="preserve"> </w:t>
            </w:r>
            <w:proofErr w:type="spellStart"/>
            <w:r>
              <w:rPr>
                <w:rFonts w:ascii="Arial" w:hAnsi="Arial" w:cs="Arial"/>
                <w:color w:val="000000"/>
                <w:sz w:val="22"/>
                <w:szCs w:val="22"/>
              </w:rPr>
              <w:t>sollitiyaa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r w:rsidR="00367365" w14:paraId="38104505"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5A81"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FF20"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proofErr w:type="gramStart"/>
            <w:r>
              <w:rPr>
                <w:rFonts w:ascii="Nirmala UI" w:hAnsi="Nirmala UI" w:cs="Nirmala UI"/>
                <w:color w:val="000000"/>
                <w:sz w:val="22"/>
                <w:szCs w:val="22"/>
              </w:rPr>
              <w:t>நீ</w:t>
            </w:r>
            <w:r>
              <w:rPr>
                <w:rFonts w:ascii="Arial" w:hAnsi="Arial" w:cs="Arial"/>
                <w:color w:val="000000"/>
                <w:sz w:val="22"/>
                <w:szCs w:val="22"/>
              </w:rPr>
              <w:t>:nii</w:t>
            </w:r>
            <w:proofErr w:type="spellEnd"/>
            <w:proofErr w:type="gram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 #kavitha# &lt;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கிட்ட</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சொல்லிட்டியா</w:t>
            </w:r>
            <w:r>
              <w:rPr>
                <w:rFonts w:ascii="Arial" w:hAnsi="Arial" w:cs="Arial"/>
                <w:color w:val="000000"/>
                <w:sz w:val="22"/>
                <w:szCs w:val="22"/>
              </w:rPr>
              <w:t>:kitta</w:t>
            </w:r>
            <w:proofErr w:type="spellEnd"/>
            <w:r>
              <w:rPr>
                <w:rFonts w:ascii="Arial" w:hAnsi="Arial" w:cs="Arial"/>
                <w:color w:val="000000"/>
                <w:sz w:val="22"/>
                <w:szCs w:val="22"/>
              </w:rPr>
              <w:t xml:space="preserve"> </w:t>
            </w:r>
            <w:proofErr w:type="spellStart"/>
            <w:r>
              <w:rPr>
                <w:rFonts w:ascii="Arial" w:hAnsi="Arial" w:cs="Arial"/>
                <w:color w:val="000000"/>
                <w:sz w:val="22"/>
                <w:szCs w:val="22"/>
              </w:rPr>
              <w:t>sollitiyaa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
        </w:tc>
      </w:tr>
    </w:tbl>
    <w:p w14:paraId="633494D9" w14:textId="77777777" w:rsidR="00367365" w:rsidRDefault="00367365" w:rsidP="00367365">
      <w:r>
        <w:br/>
      </w:r>
    </w:p>
    <w:p w14:paraId="733F4656" w14:textId="77777777" w:rsidR="00367365" w:rsidRDefault="00367365" w:rsidP="001B25CB">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 if they are in between an English sentence, they should be </w:t>
      </w:r>
      <w:proofErr w:type="spellStart"/>
      <w:r>
        <w:rPr>
          <w:rFonts w:ascii="Arial" w:hAnsi="Arial" w:cs="Arial"/>
          <w:color w:val="000000"/>
          <w:sz w:val="22"/>
          <w:szCs w:val="22"/>
        </w:rPr>
        <w:t>hashtagged</w:t>
      </w:r>
      <w:proofErr w:type="spellEnd"/>
    </w:p>
    <w:p w14:paraId="5D7A3498"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3779"/>
      </w:tblGrid>
      <w:tr w:rsidR="00367365" w14:paraId="18F0188C"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A607"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2938"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dey</w:t>
            </w:r>
            <w:proofErr w:type="spellEnd"/>
            <w:r>
              <w:rPr>
                <w:rFonts w:ascii="Arial" w:hAnsi="Arial" w:cs="Arial"/>
                <w:color w:val="000000"/>
                <w:sz w:val="22"/>
                <w:szCs w:val="22"/>
              </w:rPr>
              <w:t>] is #kavitha# here</w:t>
            </w:r>
          </w:p>
        </w:tc>
      </w:tr>
      <w:tr w:rsidR="00367365" w14:paraId="4DC326BA"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661C"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C234E"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dey</w:t>
            </w:r>
            <w:proofErr w:type="spellEnd"/>
            <w:r>
              <w:rPr>
                <w:rFonts w:ascii="Arial" w:hAnsi="Arial" w:cs="Arial"/>
                <w:color w:val="000000"/>
                <w:sz w:val="22"/>
                <w:szCs w:val="22"/>
              </w:rPr>
              <w:t>] is &lt;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கவிதா</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 here</w:t>
            </w:r>
          </w:p>
        </w:tc>
      </w:tr>
    </w:tbl>
    <w:p w14:paraId="52B17AAC" w14:textId="77777777" w:rsidR="00367365" w:rsidRDefault="00367365" w:rsidP="00367365"/>
    <w:p w14:paraId="7DBBEECC"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7. Hybrid words</w:t>
      </w:r>
    </w:p>
    <w:p w14:paraId="2DC511E7" w14:textId="77777777" w:rsidR="00367365" w:rsidRDefault="00367365" w:rsidP="001B25CB">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English rules are attached to Tamil words (</w:t>
      </w:r>
      <w:proofErr w:type="gramStart"/>
      <w:r>
        <w:rPr>
          <w:rFonts w:ascii="Arial" w:hAnsi="Arial" w:cs="Arial"/>
          <w:color w:val="000000"/>
          <w:sz w:val="22"/>
          <w:szCs w:val="22"/>
        </w:rPr>
        <w:t>e.g.</w:t>
      </w:r>
      <w:proofErr w:type="gramEnd"/>
      <w:r>
        <w:rPr>
          <w:rFonts w:ascii="Arial" w:hAnsi="Arial" w:cs="Arial"/>
          <w:color w:val="000000"/>
          <w:sz w:val="22"/>
          <w:szCs w:val="22"/>
        </w:rPr>
        <w:t xml:space="preserve"> “</w:t>
      </w:r>
      <w:proofErr w:type="spellStart"/>
      <w:r>
        <w:rPr>
          <w:rFonts w:ascii="Arial" w:hAnsi="Arial" w:cs="Arial"/>
          <w:color w:val="000000"/>
          <w:sz w:val="22"/>
          <w:szCs w:val="22"/>
        </w:rPr>
        <w:t>saappiduraa-ning</w:t>
      </w:r>
      <w:proofErr w:type="spellEnd"/>
      <w:r>
        <w:rPr>
          <w:rFonts w:ascii="Arial" w:hAnsi="Arial" w:cs="Arial"/>
          <w:color w:val="000000"/>
          <w:sz w:val="22"/>
          <w:szCs w:val="22"/>
        </w:rPr>
        <w:t xml:space="preserve">”) or Tamil rules are attached to English words (e.g. “egg tart-aa), they should be </w:t>
      </w:r>
      <w:proofErr w:type="spellStart"/>
      <w:r>
        <w:rPr>
          <w:rFonts w:ascii="Arial" w:hAnsi="Arial" w:cs="Arial"/>
          <w:color w:val="000000"/>
          <w:sz w:val="22"/>
          <w:szCs w:val="22"/>
        </w:rPr>
        <w:t>hashtagged</w:t>
      </w:r>
      <w:proofErr w:type="spellEnd"/>
    </w:p>
    <w:p w14:paraId="7C4CA641"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7328"/>
      </w:tblGrid>
      <w:tr w:rsidR="00367365" w14:paraId="4A460730"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F590"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6928"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நீ</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சாப்பிடுற</w:t>
            </w:r>
            <w:r>
              <w:rPr>
                <w:rFonts w:ascii="Arial" w:hAnsi="Arial" w:cs="Arial"/>
                <w:color w:val="000000"/>
                <w:sz w:val="22"/>
                <w:szCs w:val="22"/>
              </w:rPr>
              <w:t>:nii</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enna</w:t>
            </w:r>
            <w:proofErr w:type="spellEnd"/>
            <w:r>
              <w:rPr>
                <w:rFonts w:ascii="Arial" w:hAnsi="Arial" w:cs="Arial"/>
                <w:color w:val="000000"/>
                <w:sz w:val="22"/>
                <w:szCs w:val="22"/>
              </w:rPr>
              <w:t xml:space="preserve"> </w:t>
            </w:r>
            <w:proofErr w:type="spellStart"/>
            <w:r>
              <w:rPr>
                <w:rFonts w:ascii="Arial" w:hAnsi="Arial" w:cs="Arial"/>
                <w:color w:val="000000"/>
                <w:sz w:val="22"/>
                <w:szCs w:val="22"/>
              </w:rPr>
              <w:t>saappidura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 #egg tart-aa# </w:t>
            </w:r>
          </w:p>
        </w:tc>
      </w:tr>
      <w:tr w:rsidR="00367365" w14:paraId="70D77104"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863D" w14:textId="77777777" w:rsidR="00367365" w:rsidRDefault="00367365">
            <w:pPr>
              <w:pStyle w:val="NormalWeb"/>
              <w:spacing w:before="0" w:beforeAutospacing="0" w:after="0" w:afterAutospacing="0"/>
            </w:pPr>
            <w:r>
              <w:rPr>
                <w:rFonts w:ascii="Arial" w:hAnsi="Arial" w:cs="Arial"/>
                <w:b/>
                <w:bCs/>
                <w:i/>
                <w:iCs/>
                <w:color w:val="000000"/>
                <w:sz w:val="22"/>
                <w:szCs w:val="22"/>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CF24" w14:textId="77777777" w:rsidR="00367365" w:rsidRDefault="00367365">
            <w:pPr>
              <w:pStyle w:val="NormalWeb"/>
              <w:spacing w:before="0" w:beforeAutospacing="0" w:after="0" w:afterAutospacing="0"/>
            </w:pPr>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w:t>
            </w:r>
            <w:proofErr w:type="spellStart"/>
            <w:r>
              <w:rPr>
                <w:rFonts w:ascii="Nirmala UI" w:hAnsi="Nirmala UI" w:cs="Nirmala UI"/>
                <w:color w:val="000000"/>
                <w:sz w:val="22"/>
                <w:szCs w:val="22"/>
              </w:rPr>
              <w:t>நீ</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proofErr w:type="gramStart"/>
            <w:r>
              <w:rPr>
                <w:rFonts w:ascii="Nirmala UI" w:hAnsi="Nirmala UI" w:cs="Nirmala UI"/>
                <w:color w:val="000000"/>
                <w:sz w:val="22"/>
                <w:szCs w:val="22"/>
              </w:rPr>
              <w:t>சாப்பிடுற</w:t>
            </w:r>
            <w:r>
              <w:rPr>
                <w:rFonts w:ascii="Arial" w:hAnsi="Arial" w:cs="Arial"/>
                <w:color w:val="000000"/>
                <w:sz w:val="22"/>
                <w:szCs w:val="22"/>
              </w:rPr>
              <w:t>:nii</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enna</w:t>
            </w:r>
            <w:proofErr w:type="spellEnd"/>
            <w:r>
              <w:rPr>
                <w:rFonts w:ascii="Arial" w:hAnsi="Arial" w:cs="Arial"/>
                <w:color w:val="000000"/>
                <w:sz w:val="22"/>
                <w:szCs w:val="22"/>
              </w:rPr>
              <w:t xml:space="preserve"> </w:t>
            </w:r>
            <w:proofErr w:type="spellStart"/>
            <w:r>
              <w:rPr>
                <w:rFonts w:ascii="Arial" w:hAnsi="Arial" w:cs="Arial"/>
                <w:color w:val="000000"/>
                <w:sz w:val="22"/>
                <w:szCs w:val="22"/>
              </w:rPr>
              <w:t>saappidura</w:t>
            </w:r>
            <w:proofErr w:type="spellEnd"/>
            <w:r>
              <w:rPr>
                <w:rFonts w:ascii="Arial" w:hAnsi="Arial" w:cs="Arial"/>
                <w:color w:val="000000"/>
                <w:sz w:val="22"/>
                <w:szCs w:val="22"/>
              </w:rPr>
              <w:t>&lt;/</w:t>
            </w:r>
            <w:proofErr w:type="spellStart"/>
            <w:r>
              <w:rPr>
                <w:rFonts w:ascii="Arial" w:hAnsi="Arial" w:cs="Arial"/>
                <w:color w:val="000000"/>
                <w:sz w:val="22"/>
                <w:szCs w:val="22"/>
              </w:rPr>
              <w:t>tamil</w:t>
            </w:r>
            <w:proofErr w:type="spellEnd"/>
            <w:r>
              <w:rPr>
                <w:rFonts w:ascii="Arial" w:hAnsi="Arial" w:cs="Arial"/>
                <w:color w:val="000000"/>
                <w:sz w:val="22"/>
                <w:szCs w:val="22"/>
              </w:rPr>
              <w:t>&gt; egg tart [ah]</w:t>
            </w:r>
          </w:p>
        </w:tc>
      </w:tr>
    </w:tbl>
    <w:p w14:paraId="14179799" w14:textId="77777777" w:rsidR="00367365" w:rsidRDefault="00367365" w:rsidP="00367365"/>
    <w:p w14:paraId="681F86D8" w14:textId="77777777" w:rsidR="00367365" w:rsidRDefault="00367365" w:rsidP="00367365">
      <w:pPr>
        <w:pStyle w:val="NormalWeb"/>
        <w:spacing w:before="0" w:beforeAutospacing="0" w:after="0" w:afterAutospacing="0"/>
      </w:pPr>
      <w:r>
        <w:rPr>
          <w:rFonts w:ascii="Arial" w:hAnsi="Arial" w:cs="Arial"/>
          <w:b/>
          <w:bCs/>
          <w:color w:val="000000"/>
          <w:sz w:val="22"/>
          <w:szCs w:val="22"/>
          <w:u w:val="single"/>
        </w:rPr>
        <w:t>8.Careless mistakes that will create error in sentence/ change the meaning of sentence</w:t>
      </w:r>
    </w:p>
    <w:p w14:paraId="1C850A80" w14:textId="77777777" w:rsidR="00367365" w:rsidRDefault="00367365" w:rsidP="001B25CB">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certain words by the speaker are mispronounced replace the correct word that fits the context. Also check for spelling errors to avoid change in meaning of a sentence</w:t>
      </w:r>
    </w:p>
    <w:p w14:paraId="36F097E8" w14:textId="77777777" w:rsidR="00367365" w:rsidRDefault="00367365" w:rsidP="00367365">
      <w:pPr>
        <w:rPr>
          <w:rFonts w:ascii="Times New Roman" w:hAnsi="Times New Roman" w:cs="Times New Roman"/>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4976"/>
      </w:tblGrid>
      <w:tr w:rsidR="00367365" w14:paraId="204774DE"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7D17" w14:textId="77777777" w:rsidR="00367365" w:rsidRDefault="00367365">
            <w:pPr>
              <w:pStyle w:val="NormalWeb"/>
              <w:spacing w:before="0" w:beforeAutospacing="0" w:after="0" w:afterAutospacing="0"/>
            </w:pPr>
            <w:r>
              <w:rPr>
                <w:rFonts w:ascii="Arial" w:hAnsi="Arial" w:cs="Arial"/>
                <w:b/>
                <w:bCs/>
                <w:i/>
                <w:iCs/>
                <w:color w:val="000000"/>
                <w:sz w:val="22"/>
                <w:szCs w:val="22"/>
              </w:rPr>
              <w:t>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BC513"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சரி</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வேலை</w:t>
            </w:r>
            <w:proofErr w:type="spellEnd"/>
            <w:r>
              <w:rPr>
                <w:rFonts w:ascii="Arial" w:hAnsi="Arial" w:cs="Arial"/>
                <w:color w:val="000000"/>
                <w:sz w:val="22"/>
                <w:szCs w:val="22"/>
              </w:rPr>
              <w:t xml:space="preserve"> </w:t>
            </w:r>
            <w:proofErr w:type="spellStart"/>
            <w:r>
              <w:rPr>
                <w:rFonts w:ascii="Nirmala UI" w:hAnsi="Nirmala UI" w:cs="Nirmala UI"/>
                <w:color w:val="0000FF"/>
                <w:sz w:val="22"/>
                <w:szCs w:val="22"/>
              </w:rPr>
              <w:t>வேண்டும்</w:t>
            </w:r>
            <w:proofErr w:type="spellEnd"/>
            <w:r>
              <w:rPr>
                <w:rFonts w:ascii="Arial" w:hAnsi="Arial" w:cs="Arial"/>
                <w:color w:val="0000FF"/>
                <w:sz w:val="22"/>
                <w:szCs w:val="22"/>
              </w:rPr>
              <w:t xml:space="preserve"> </w:t>
            </w:r>
            <w:proofErr w:type="spellStart"/>
            <w:r>
              <w:rPr>
                <w:rFonts w:ascii="Nirmala UI" w:hAnsi="Nirmala UI" w:cs="Nirmala UI"/>
                <w:color w:val="0000FF"/>
                <w:sz w:val="22"/>
                <w:szCs w:val="22"/>
              </w:rPr>
              <w:t>என்றாலும்</w:t>
            </w:r>
            <w:proofErr w:type="spellEnd"/>
          </w:p>
          <w:p w14:paraId="3C54756B"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வேலை</w:t>
            </w:r>
            <w:proofErr w:type="spellEnd"/>
            <w:r>
              <w:rPr>
                <w:rFonts w:ascii="Arial" w:hAnsi="Arial" w:cs="Arial"/>
                <w:color w:val="000000"/>
                <w:sz w:val="22"/>
                <w:szCs w:val="22"/>
              </w:rPr>
              <w:t xml:space="preserve"> </w:t>
            </w:r>
            <w:proofErr w:type="spellStart"/>
            <w:r>
              <w:rPr>
                <w:rFonts w:ascii="Nirmala UI" w:hAnsi="Nirmala UI" w:cs="Nirmala UI"/>
                <w:color w:val="0000FF"/>
                <w:sz w:val="22"/>
                <w:szCs w:val="22"/>
              </w:rPr>
              <w:t>போனதிலிருந்து</w:t>
            </w:r>
            <w:proofErr w:type="spellEnd"/>
          </w:p>
          <w:p w14:paraId="0F296C1B" w14:textId="77777777" w:rsidR="00367365" w:rsidRDefault="00367365">
            <w:pPr>
              <w:pStyle w:val="NormalWeb"/>
              <w:spacing w:before="0" w:beforeAutospacing="0" w:after="0" w:afterAutospacing="0"/>
            </w:pPr>
            <w:r>
              <w:rPr>
                <w:rFonts w:ascii="Arial" w:hAnsi="Arial" w:cs="Arial"/>
                <w:color w:val="0000FF"/>
                <w:sz w:val="22"/>
                <w:szCs w:val="22"/>
              </w:rPr>
              <w:lastRenderedPageBreak/>
              <w:t>-</w:t>
            </w:r>
            <w:proofErr w:type="spellStart"/>
            <w:r>
              <w:rPr>
                <w:rFonts w:ascii="Nirmala UI" w:hAnsi="Nirmala UI" w:cs="Nirmala UI"/>
                <w:color w:val="0000FF"/>
                <w:sz w:val="22"/>
                <w:szCs w:val="22"/>
              </w:rPr>
              <w:t>அதை</w:t>
            </w:r>
            <w:proofErr w:type="spellEnd"/>
            <w:r>
              <w:rPr>
                <w:rFonts w:ascii="Arial" w:hAnsi="Arial" w:cs="Arial"/>
                <w:color w:val="0000FF"/>
                <w:sz w:val="22"/>
                <w:szCs w:val="22"/>
              </w:rPr>
              <w:t xml:space="preserve"> </w:t>
            </w:r>
            <w:proofErr w:type="spellStart"/>
            <w:r>
              <w:rPr>
                <w:rFonts w:ascii="Nirmala UI" w:hAnsi="Nirmala UI" w:cs="Nirmala UI"/>
                <w:color w:val="0000FF"/>
                <w:sz w:val="22"/>
                <w:szCs w:val="22"/>
              </w:rPr>
              <w:t>தவிர</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வந்து</w:t>
            </w:r>
            <w:proofErr w:type="spellEnd"/>
          </w:p>
          <w:p w14:paraId="4325004E"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திருப்பி</w:t>
            </w:r>
            <w:proofErr w:type="spellEnd"/>
            <w:r>
              <w:rPr>
                <w:rFonts w:ascii="Arial" w:hAnsi="Arial" w:cs="Arial"/>
                <w:color w:val="000000"/>
                <w:sz w:val="22"/>
                <w:szCs w:val="22"/>
              </w:rPr>
              <w:t xml:space="preserve"> </w:t>
            </w:r>
            <w:proofErr w:type="spellStart"/>
            <w:r>
              <w:rPr>
                <w:rFonts w:ascii="Nirmala UI" w:hAnsi="Nirmala UI" w:cs="Nirmala UI"/>
                <w:color w:val="0000FF"/>
                <w:sz w:val="22"/>
                <w:szCs w:val="22"/>
              </w:rPr>
              <w:t>யாரயாவதை</w:t>
            </w:r>
            <w:proofErr w:type="spellEnd"/>
          </w:p>
          <w:p w14:paraId="7D898886"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ஒரு</w:t>
            </w:r>
            <w:proofErr w:type="spellEnd"/>
            <w:r>
              <w:rPr>
                <w:rFonts w:ascii="Arial" w:hAnsi="Arial" w:cs="Arial"/>
                <w:color w:val="000000"/>
                <w:sz w:val="22"/>
                <w:szCs w:val="22"/>
              </w:rPr>
              <w:t xml:space="preserve"> </w:t>
            </w:r>
            <w:proofErr w:type="spellStart"/>
            <w:r>
              <w:rPr>
                <w:rFonts w:ascii="Nirmala UI" w:hAnsi="Nirmala UI" w:cs="Nirmala UI"/>
                <w:color w:val="0000FF"/>
                <w:sz w:val="22"/>
                <w:szCs w:val="22"/>
              </w:rPr>
              <w:t>பெண்</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ஒரு</w:t>
            </w:r>
            <w:proofErr w:type="spellEnd"/>
            <w:r>
              <w:rPr>
                <w:rFonts w:ascii="Arial" w:hAnsi="Arial" w:cs="Arial"/>
                <w:color w:val="000000"/>
                <w:sz w:val="22"/>
                <w:szCs w:val="22"/>
              </w:rPr>
              <w:t xml:space="preserve"> </w:t>
            </w:r>
            <w:proofErr w:type="spellStart"/>
            <w:r>
              <w:rPr>
                <w:rFonts w:ascii="Nirmala UI" w:hAnsi="Nirmala UI" w:cs="Nirmala UI"/>
                <w:color w:val="0000FF"/>
                <w:sz w:val="22"/>
                <w:szCs w:val="22"/>
              </w:rPr>
              <w:t>பொண்ணு</w:t>
            </w:r>
            <w:proofErr w:type="spellEnd"/>
          </w:p>
        </w:tc>
      </w:tr>
      <w:tr w:rsidR="00367365" w14:paraId="519E4C01" w14:textId="77777777" w:rsidTr="003673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B299C" w14:textId="77777777" w:rsidR="00367365" w:rsidRDefault="00367365">
            <w:pPr>
              <w:pStyle w:val="NormalWeb"/>
              <w:spacing w:before="0" w:beforeAutospacing="0" w:after="0" w:afterAutospacing="0"/>
            </w:pPr>
            <w:r>
              <w:rPr>
                <w:rFonts w:ascii="Arial" w:hAnsi="Arial" w:cs="Arial"/>
                <w:b/>
                <w:bCs/>
                <w:i/>
                <w:iCs/>
                <w:color w:val="000000"/>
                <w:sz w:val="22"/>
                <w:szCs w:val="22"/>
              </w:rPr>
              <w:lastRenderedPageBreak/>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83204"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சரி</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என்ன</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வேலை</w:t>
            </w:r>
            <w:proofErr w:type="spellEnd"/>
            <w:r>
              <w:rPr>
                <w:rFonts w:ascii="Arial" w:hAnsi="Arial" w:cs="Arial"/>
                <w:color w:val="000000"/>
                <w:sz w:val="22"/>
                <w:szCs w:val="22"/>
              </w:rPr>
              <w:t xml:space="preserve"> </w:t>
            </w:r>
            <w:proofErr w:type="spellStart"/>
            <w:r>
              <w:rPr>
                <w:rFonts w:ascii="Nirmala UI" w:hAnsi="Nirmala UI" w:cs="Nirmala UI"/>
                <w:color w:val="FF0000"/>
                <w:sz w:val="22"/>
                <w:szCs w:val="22"/>
              </w:rPr>
              <w:t>வென்றும்</w:t>
            </w:r>
            <w:proofErr w:type="spellEnd"/>
            <w:r>
              <w:rPr>
                <w:rFonts w:ascii="Arial" w:hAnsi="Arial" w:cs="Arial"/>
                <w:color w:val="000000"/>
                <w:sz w:val="22"/>
                <w:szCs w:val="22"/>
              </w:rPr>
              <w:t xml:space="preserve"> </w:t>
            </w:r>
            <w:proofErr w:type="spellStart"/>
            <w:r>
              <w:rPr>
                <w:rFonts w:ascii="Nirmala UI" w:hAnsi="Nirmala UI" w:cs="Nirmala UI"/>
                <w:color w:val="FF0000"/>
                <w:sz w:val="22"/>
                <w:szCs w:val="22"/>
              </w:rPr>
              <w:t>என்னாலும்</w:t>
            </w:r>
            <w:proofErr w:type="spellEnd"/>
          </w:p>
          <w:p w14:paraId="7683B677"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வேலை</w:t>
            </w:r>
            <w:proofErr w:type="spellEnd"/>
            <w:r>
              <w:rPr>
                <w:rFonts w:ascii="Arial" w:hAnsi="Arial" w:cs="Arial"/>
                <w:color w:val="000000"/>
                <w:sz w:val="22"/>
                <w:szCs w:val="22"/>
              </w:rPr>
              <w:t xml:space="preserve"> </w:t>
            </w:r>
            <w:proofErr w:type="spellStart"/>
            <w:r>
              <w:rPr>
                <w:rFonts w:ascii="Nirmala UI" w:hAnsi="Nirmala UI" w:cs="Nirmala UI"/>
                <w:color w:val="FF0000"/>
                <w:sz w:val="22"/>
                <w:szCs w:val="22"/>
              </w:rPr>
              <w:t>பொன்னத்தில்</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இருந்து</w:t>
            </w:r>
            <w:proofErr w:type="spellEnd"/>
          </w:p>
          <w:p w14:paraId="35FBEC8A"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FF0000"/>
                <w:sz w:val="22"/>
                <w:szCs w:val="22"/>
              </w:rPr>
              <w:t>அதற்கு</w:t>
            </w:r>
            <w:proofErr w:type="spellEnd"/>
            <w:r>
              <w:rPr>
                <w:rFonts w:ascii="Arial" w:hAnsi="Arial" w:cs="Arial"/>
                <w:color w:val="FF0000"/>
                <w:sz w:val="22"/>
                <w:szCs w:val="22"/>
              </w:rPr>
              <w:t xml:space="preserve"> </w:t>
            </w:r>
            <w:proofErr w:type="spellStart"/>
            <w:r>
              <w:rPr>
                <w:rFonts w:ascii="Nirmala UI" w:hAnsi="Nirmala UI" w:cs="Nirmala UI"/>
                <w:color w:val="000000"/>
                <w:sz w:val="22"/>
                <w:szCs w:val="22"/>
              </w:rPr>
              <w:t>தவிர</w:t>
            </w:r>
            <w:proofErr w:type="spellEnd"/>
            <w:r>
              <w:rPr>
                <w:rFonts w:ascii="Arial" w:hAnsi="Arial" w:cs="Arial"/>
                <w:color w:val="000000"/>
                <w:sz w:val="22"/>
                <w:szCs w:val="22"/>
              </w:rPr>
              <w:t xml:space="preserve"> </w:t>
            </w:r>
            <w:proofErr w:type="spellStart"/>
            <w:r>
              <w:rPr>
                <w:rFonts w:ascii="Nirmala UI" w:hAnsi="Nirmala UI" w:cs="Nirmala UI"/>
                <w:color w:val="000000"/>
                <w:sz w:val="22"/>
                <w:szCs w:val="22"/>
              </w:rPr>
              <w:t>வந்து</w:t>
            </w:r>
            <w:proofErr w:type="spellEnd"/>
          </w:p>
          <w:p w14:paraId="1CAE46F9"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திருப்பி</w:t>
            </w:r>
            <w:proofErr w:type="spellEnd"/>
            <w:r>
              <w:rPr>
                <w:rFonts w:ascii="Arial" w:hAnsi="Arial" w:cs="Arial"/>
                <w:color w:val="000000"/>
                <w:sz w:val="22"/>
                <w:szCs w:val="22"/>
              </w:rPr>
              <w:t xml:space="preserve"> </w:t>
            </w:r>
            <w:proofErr w:type="spellStart"/>
            <w:r>
              <w:rPr>
                <w:rFonts w:ascii="Nirmala UI" w:hAnsi="Nirmala UI" w:cs="Nirmala UI"/>
                <w:color w:val="FF0000"/>
                <w:sz w:val="22"/>
                <w:szCs w:val="22"/>
              </w:rPr>
              <w:t>யாரவதை</w:t>
            </w:r>
            <w:proofErr w:type="spellEnd"/>
          </w:p>
          <w:p w14:paraId="64E573F4" w14:textId="77777777" w:rsidR="00367365" w:rsidRDefault="00367365">
            <w:pPr>
              <w:pStyle w:val="NormalWeb"/>
              <w:spacing w:before="0" w:beforeAutospacing="0" w:after="0" w:afterAutospacing="0"/>
            </w:pPr>
            <w:r>
              <w:rPr>
                <w:rFonts w:ascii="Arial" w:hAnsi="Arial" w:cs="Arial"/>
                <w:color w:val="000000"/>
                <w:sz w:val="22"/>
                <w:szCs w:val="22"/>
              </w:rPr>
              <w:t>-</w:t>
            </w:r>
            <w:proofErr w:type="spellStart"/>
            <w:r>
              <w:rPr>
                <w:rFonts w:ascii="Nirmala UI" w:hAnsi="Nirmala UI" w:cs="Nirmala UI"/>
                <w:color w:val="000000"/>
                <w:sz w:val="22"/>
                <w:szCs w:val="22"/>
              </w:rPr>
              <w:t>ஒரு</w:t>
            </w:r>
            <w:proofErr w:type="spellEnd"/>
            <w:r>
              <w:rPr>
                <w:rFonts w:ascii="Arial" w:hAnsi="Arial" w:cs="Arial"/>
                <w:color w:val="000000"/>
                <w:sz w:val="22"/>
                <w:szCs w:val="22"/>
              </w:rPr>
              <w:t xml:space="preserve"> </w:t>
            </w:r>
            <w:proofErr w:type="spellStart"/>
            <w:r>
              <w:rPr>
                <w:rFonts w:ascii="Nirmala UI" w:hAnsi="Nirmala UI" w:cs="Nirmala UI"/>
                <w:color w:val="FF0000"/>
                <w:sz w:val="22"/>
                <w:szCs w:val="22"/>
              </w:rPr>
              <w:t>பொன்னு</w:t>
            </w:r>
            <w:proofErr w:type="spellEnd"/>
          </w:p>
        </w:tc>
      </w:tr>
    </w:tbl>
    <w:p w14:paraId="67E80DD7" w14:textId="4C67E578" w:rsidR="00FC6DD3" w:rsidRDefault="00FC6DD3" w:rsidP="00EB2F4D">
      <w:pPr>
        <w:spacing w:after="160" w:line="259" w:lineRule="auto"/>
        <w:ind w:left="0" w:firstLine="0"/>
        <w:jc w:val="left"/>
        <w:rPr>
          <w:color w:val="000000" w:themeColor="text1"/>
          <w:szCs w:val="24"/>
        </w:rPr>
      </w:pPr>
    </w:p>
    <w:p w14:paraId="48DB09CE" w14:textId="77777777" w:rsidR="00FC6DD3" w:rsidRPr="00D24A59" w:rsidRDefault="00FC6DD3" w:rsidP="00EB2F4D">
      <w:pPr>
        <w:spacing w:after="160" w:line="259" w:lineRule="auto"/>
        <w:ind w:left="0" w:firstLine="0"/>
        <w:jc w:val="left"/>
        <w:rPr>
          <w:color w:val="000000" w:themeColor="text1"/>
          <w:szCs w:val="24"/>
        </w:rPr>
      </w:pPr>
    </w:p>
    <w:sectPr w:rsidR="00FC6DD3" w:rsidRPr="00D24A59" w:rsidSect="000D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7435" w14:textId="77777777" w:rsidR="00C11ED1" w:rsidRDefault="00C11ED1" w:rsidP="00AD0700">
      <w:pPr>
        <w:spacing w:after="0" w:line="240" w:lineRule="auto"/>
      </w:pPr>
      <w:r>
        <w:separator/>
      </w:r>
    </w:p>
  </w:endnote>
  <w:endnote w:type="continuationSeparator" w:id="0">
    <w:p w14:paraId="0AC9E52C" w14:textId="77777777" w:rsidR="00C11ED1" w:rsidRDefault="00C11ED1" w:rsidP="00AD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Nirmala UI">
    <w:panose1 w:val="020B0502040204020203"/>
    <w:charset w:val="00"/>
    <w:family w:val="swiss"/>
    <w:pitch w:val="variable"/>
    <w:sig w:usb0="80FF8023" w:usb1="0200004A" w:usb2="00000200" w:usb3="00000000" w:csb0="00000001" w:csb1="00000000"/>
  </w:font>
  <w:font w:name="PingFang TC">
    <w:altName w:val="Malgun Gothic Semilight"/>
    <w:charset w:val="88"/>
    <w:family w:val="swiss"/>
    <w:pitch w:val="variable"/>
    <w:sig w:usb0="00000000"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EA35" w14:textId="77777777" w:rsidR="00C11ED1" w:rsidRDefault="00C11ED1" w:rsidP="00AD0700">
      <w:pPr>
        <w:spacing w:after="0" w:line="240" w:lineRule="auto"/>
      </w:pPr>
      <w:r>
        <w:separator/>
      </w:r>
    </w:p>
  </w:footnote>
  <w:footnote w:type="continuationSeparator" w:id="0">
    <w:p w14:paraId="087DAA6F" w14:textId="77777777" w:rsidR="00C11ED1" w:rsidRDefault="00C11ED1" w:rsidP="00AD0700">
      <w:pPr>
        <w:spacing w:after="0" w:line="240" w:lineRule="auto"/>
      </w:pPr>
      <w:r>
        <w:continuationSeparator/>
      </w:r>
    </w:p>
  </w:footnote>
  <w:footnote w:id="1">
    <w:p w14:paraId="4E3D637A" w14:textId="77777777" w:rsidR="00C9187B" w:rsidRPr="00884DC5" w:rsidRDefault="00C9187B" w:rsidP="009C5B5E">
      <w:pPr>
        <w:pStyle w:val="FootnoteText"/>
        <w:rPr>
          <w:lang w:val="en-US"/>
        </w:rPr>
      </w:pPr>
      <w:r>
        <w:rPr>
          <w:rStyle w:val="FootnoteReference"/>
        </w:rPr>
        <w:footnoteRef/>
      </w:r>
      <w:r>
        <w:t xml:space="preserve"> </w:t>
      </w:r>
      <w:r>
        <w:rPr>
          <w:lang w:val="en-US"/>
        </w:rPr>
        <w:t>http://www.fon.hum.uva.nl/praat/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D13"/>
    <w:multiLevelType w:val="hybridMultilevel"/>
    <w:tmpl w:val="4D7AB64A"/>
    <w:lvl w:ilvl="0" w:tplc="12FA5146">
      <w:start w:val="1"/>
      <w:numFmt w:val="bullet"/>
      <w:lvlText w:val="-"/>
      <w:lvlJc w:val="left"/>
      <w:pPr>
        <w:ind w:left="1080" w:hanging="360"/>
      </w:pPr>
      <w:rPr>
        <w:rFonts w:ascii="Cambria" w:eastAsia="Cambria" w:hAnsi="Cambria" w:cs="Cambria"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26E70E4"/>
    <w:multiLevelType w:val="hybridMultilevel"/>
    <w:tmpl w:val="8ABE312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5B5FDD"/>
    <w:multiLevelType w:val="hybridMultilevel"/>
    <w:tmpl w:val="CD14F53E"/>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4C47935"/>
    <w:multiLevelType w:val="hybridMultilevel"/>
    <w:tmpl w:val="7E96DBCA"/>
    <w:lvl w:ilvl="0" w:tplc="4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35464E74">
      <w:start w:val="1"/>
      <w:numFmt w:val="decimal"/>
      <w:lvlText w:val="%3."/>
      <w:lvlJc w:val="left"/>
      <w:pPr>
        <w:ind w:left="2700" w:hanging="360"/>
      </w:pPr>
      <w:rPr>
        <w:rFonts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65D6051"/>
    <w:multiLevelType w:val="hybridMultilevel"/>
    <w:tmpl w:val="E47E46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9757CCF"/>
    <w:multiLevelType w:val="multilevel"/>
    <w:tmpl w:val="C1F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67D5B"/>
    <w:multiLevelType w:val="hybridMultilevel"/>
    <w:tmpl w:val="9D904EEA"/>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D471DC8"/>
    <w:multiLevelType w:val="hybridMultilevel"/>
    <w:tmpl w:val="84AE92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F2650D7"/>
    <w:multiLevelType w:val="hybridMultilevel"/>
    <w:tmpl w:val="2904D274"/>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B25081"/>
    <w:multiLevelType w:val="hybridMultilevel"/>
    <w:tmpl w:val="60865D24"/>
    <w:lvl w:ilvl="0" w:tplc="C8F28E1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17F55516"/>
    <w:multiLevelType w:val="hybridMultilevel"/>
    <w:tmpl w:val="5F84D42C"/>
    <w:lvl w:ilvl="0" w:tplc="6E66AA36">
      <w:start w:val="1"/>
      <w:numFmt w:val="decimal"/>
      <w:lvlText w:val="%1."/>
      <w:lvlJc w:val="left"/>
      <w:pPr>
        <w:ind w:left="977" w:hanging="360"/>
      </w:pPr>
      <w:rPr>
        <w:rFonts w:hint="default"/>
      </w:rPr>
    </w:lvl>
    <w:lvl w:ilvl="1" w:tplc="48090019" w:tentative="1">
      <w:start w:val="1"/>
      <w:numFmt w:val="lowerLetter"/>
      <w:lvlText w:val="%2."/>
      <w:lvlJc w:val="left"/>
      <w:pPr>
        <w:ind w:left="1697" w:hanging="360"/>
      </w:pPr>
    </w:lvl>
    <w:lvl w:ilvl="2" w:tplc="4809001B" w:tentative="1">
      <w:start w:val="1"/>
      <w:numFmt w:val="lowerRoman"/>
      <w:lvlText w:val="%3."/>
      <w:lvlJc w:val="right"/>
      <w:pPr>
        <w:ind w:left="2417" w:hanging="180"/>
      </w:pPr>
    </w:lvl>
    <w:lvl w:ilvl="3" w:tplc="4809000F" w:tentative="1">
      <w:start w:val="1"/>
      <w:numFmt w:val="decimal"/>
      <w:lvlText w:val="%4."/>
      <w:lvlJc w:val="left"/>
      <w:pPr>
        <w:ind w:left="3137" w:hanging="360"/>
      </w:pPr>
    </w:lvl>
    <w:lvl w:ilvl="4" w:tplc="48090019" w:tentative="1">
      <w:start w:val="1"/>
      <w:numFmt w:val="lowerLetter"/>
      <w:lvlText w:val="%5."/>
      <w:lvlJc w:val="left"/>
      <w:pPr>
        <w:ind w:left="3857" w:hanging="360"/>
      </w:pPr>
    </w:lvl>
    <w:lvl w:ilvl="5" w:tplc="4809001B" w:tentative="1">
      <w:start w:val="1"/>
      <w:numFmt w:val="lowerRoman"/>
      <w:lvlText w:val="%6."/>
      <w:lvlJc w:val="right"/>
      <w:pPr>
        <w:ind w:left="4577" w:hanging="180"/>
      </w:pPr>
    </w:lvl>
    <w:lvl w:ilvl="6" w:tplc="4809000F" w:tentative="1">
      <w:start w:val="1"/>
      <w:numFmt w:val="decimal"/>
      <w:lvlText w:val="%7."/>
      <w:lvlJc w:val="left"/>
      <w:pPr>
        <w:ind w:left="5297" w:hanging="360"/>
      </w:pPr>
    </w:lvl>
    <w:lvl w:ilvl="7" w:tplc="48090019" w:tentative="1">
      <w:start w:val="1"/>
      <w:numFmt w:val="lowerLetter"/>
      <w:lvlText w:val="%8."/>
      <w:lvlJc w:val="left"/>
      <w:pPr>
        <w:ind w:left="6017" w:hanging="360"/>
      </w:pPr>
    </w:lvl>
    <w:lvl w:ilvl="8" w:tplc="4809001B" w:tentative="1">
      <w:start w:val="1"/>
      <w:numFmt w:val="lowerRoman"/>
      <w:lvlText w:val="%9."/>
      <w:lvlJc w:val="right"/>
      <w:pPr>
        <w:ind w:left="6737" w:hanging="180"/>
      </w:pPr>
    </w:lvl>
  </w:abstractNum>
  <w:abstractNum w:abstractNumId="11" w15:restartNumberingAfterBreak="0">
    <w:nsid w:val="1D51555D"/>
    <w:multiLevelType w:val="hybridMultilevel"/>
    <w:tmpl w:val="D90AD24C"/>
    <w:lvl w:ilvl="0" w:tplc="48090003">
      <w:start w:val="1"/>
      <w:numFmt w:val="bullet"/>
      <w:lvlText w:val="o"/>
      <w:lvlJc w:val="left"/>
      <w:pPr>
        <w:ind w:left="1697" w:hanging="360"/>
      </w:pPr>
      <w:rPr>
        <w:rFonts w:ascii="Courier New" w:hAnsi="Courier New" w:cs="Courier New" w:hint="default"/>
      </w:rPr>
    </w:lvl>
    <w:lvl w:ilvl="1" w:tplc="48090003" w:tentative="1">
      <w:start w:val="1"/>
      <w:numFmt w:val="bullet"/>
      <w:lvlText w:val="o"/>
      <w:lvlJc w:val="left"/>
      <w:pPr>
        <w:ind w:left="2417" w:hanging="360"/>
      </w:pPr>
      <w:rPr>
        <w:rFonts w:ascii="Courier New" w:hAnsi="Courier New" w:cs="Courier New" w:hint="default"/>
      </w:rPr>
    </w:lvl>
    <w:lvl w:ilvl="2" w:tplc="48090005" w:tentative="1">
      <w:start w:val="1"/>
      <w:numFmt w:val="bullet"/>
      <w:lvlText w:val=""/>
      <w:lvlJc w:val="left"/>
      <w:pPr>
        <w:ind w:left="3137" w:hanging="360"/>
      </w:pPr>
      <w:rPr>
        <w:rFonts w:ascii="Wingdings" w:hAnsi="Wingdings" w:hint="default"/>
      </w:rPr>
    </w:lvl>
    <w:lvl w:ilvl="3" w:tplc="48090001" w:tentative="1">
      <w:start w:val="1"/>
      <w:numFmt w:val="bullet"/>
      <w:lvlText w:val=""/>
      <w:lvlJc w:val="left"/>
      <w:pPr>
        <w:ind w:left="3857" w:hanging="360"/>
      </w:pPr>
      <w:rPr>
        <w:rFonts w:ascii="Symbol" w:hAnsi="Symbol" w:hint="default"/>
      </w:rPr>
    </w:lvl>
    <w:lvl w:ilvl="4" w:tplc="48090003" w:tentative="1">
      <w:start w:val="1"/>
      <w:numFmt w:val="bullet"/>
      <w:lvlText w:val="o"/>
      <w:lvlJc w:val="left"/>
      <w:pPr>
        <w:ind w:left="4577" w:hanging="360"/>
      </w:pPr>
      <w:rPr>
        <w:rFonts w:ascii="Courier New" w:hAnsi="Courier New" w:cs="Courier New" w:hint="default"/>
      </w:rPr>
    </w:lvl>
    <w:lvl w:ilvl="5" w:tplc="48090005" w:tentative="1">
      <w:start w:val="1"/>
      <w:numFmt w:val="bullet"/>
      <w:lvlText w:val=""/>
      <w:lvlJc w:val="left"/>
      <w:pPr>
        <w:ind w:left="5297" w:hanging="360"/>
      </w:pPr>
      <w:rPr>
        <w:rFonts w:ascii="Wingdings" w:hAnsi="Wingdings" w:hint="default"/>
      </w:rPr>
    </w:lvl>
    <w:lvl w:ilvl="6" w:tplc="48090001" w:tentative="1">
      <w:start w:val="1"/>
      <w:numFmt w:val="bullet"/>
      <w:lvlText w:val=""/>
      <w:lvlJc w:val="left"/>
      <w:pPr>
        <w:ind w:left="6017" w:hanging="360"/>
      </w:pPr>
      <w:rPr>
        <w:rFonts w:ascii="Symbol" w:hAnsi="Symbol" w:hint="default"/>
      </w:rPr>
    </w:lvl>
    <w:lvl w:ilvl="7" w:tplc="48090003" w:tentative="1">
      <w:start w:val="1"/>
      <w:numFmt w:val="bullet"/>
      <w:lvlText w:val="o"/>
      <w:lvlJc w:val="left"/>
      <w:pPr>
        <w:ind w:left="6737" w:hanging="360"/>
      </w:pPr>
      <w:rPr>
        <w:rFonts w:ascii="Courier New" w:hAnsi="Courier New" w:cs="Courier New" w:hint="default"/>
      </w:rPr>
    </w:lvl>
    <w:lvl w:ilvl="8" w:tplc="48090005" w:tentative="1">
      <w:start w:val="1"/>
      <w:numFmt w:val="bullet"/>
      <w:lvlText w:val=""/>
      <w:lvlJc w:val="left"/>
      <w:pPr>
        <w:ind w:left="7457" w:hanging="360"/>
      </w:pPr>
      <w:rPr>
        <w:rFonts w:ascii="Wingdings" w:hAnsi="Wingdings" w:hint="default"/>
      </w:rPr>
    </w:lvl>
  </w:abstractNum>
  <w:abstractNum w:abstractNumId="12" w15:restartNumberingAfterBreak="0">
    <w:nsid w:val="259B5E53"/>
    <w:multiLevelType w:val="hybridMultilevel"/>
    <w:tmpl w:val="00DA19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B354CCB"/>
    <w:multiLevelType w:val="hybridMultilevel"/>
    <w:tmpl w:val="9F8ADC92"/>
    <w:lvl w:ilvl="0" w:tplc="603676B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308B7337"/>
    <w:multiLevelType w:val="hybridMultilevel"/>
    <w:tmpl w:val="7A0A313E"/>
    <w:lvl w:ilvl="0" w:tplc="89AAE21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FE654F"/>
    <w:multiLevelType w:val="hybridMultilevel"/>
    <w:tmpl w:val="C10EA842"/>
    <w:lvl w:ilvl="0" w:tplc="48090001">
      <w:start w:val="1"/>
      <w:numFmt w:val="bullet"/>
      <w:lvlText w:val=""/>
      <w:lvlJc w:val="left"/>
      <w:pPr>
        <w:ind w:left="617" w:hanging="360"/>
      </w:pPr>
      <w:rPr>
        <w:rFonts w:ascii="Symbol" w:hAnsi="Symbol" w:hint="default"/>
      </w:rPr>
    </w:lvl>
    <w:lvl w:ilvl="1" w:tplc="48090003">
      <w:start w:val="1"/>
      <w:numFmt w:val="bullet"/>
      <w:lvlText w:val="o"/>
      <w:lvlJc w:val="left"/>
      <w:pPr>
        <w:ind w:left="1337" w:hanging="360"/>
      </w:pPr>
      <w:rPr>
        <w:rFonts w:ascii="Courier New" w:hAnsi="Courier New" w:cs="Courier New" w:hint="default"/>
      </w:rPr>
    </w:lvl>
    <w:lvl w:ilvl="2" w:tplc="48090005">
      <w:start w:val="1"/>
      <w:numFmt w:val="bullet"/>
      <w:lvlText w:val=""/>
      <w:lvlJc w:val="left"/>
      <w:pPr>
        <w:ind w:left="2057" w:hanging="360"/>
      </w:pPr>
      <w:rPr>
        <w:rFonts w:ascii="Wingdings" w:hAnsi="Wingdings" w:hint="default"/>
      </w:rPr>
    </w:lvl>
    <w:lvl w:ilvl="3" w:tplc="48090001" w:tentative="1">
      <w:start w:val="1"/>
      <w:numFmt w:val="bullet"/>
      <w:lvlText w:val=""/>
      <w:lvlJc w:val="left"/>
      <w:pPr>
        <w:ind w:left="2777" w:hanging="360"/>
      </w:pPr>
      <w:rPr>
        <w:rFonts w:ascii="Symbol" w:hAnsi="Symbol" w:hint="default"/>
      </w:rPr>
    </w:lvl>
    <w:lvl w:ilvl="4" w:tplc="48090003" w:tentative="1">
      <w:start w:val="1"/>
      <w:numFmt w:val="bullet"/>
      <w:lvlText w:val="o"/>
      <w:lvlJc w:val="left"/>
      <w:pPr>
        <w:ind w:left="3497" w:hanging="360"/>
      </w:pPr>
      <w:rPr>
        <w:rFonts w:ascii="Courier New" w:hAnsi="Courier New" w:cs="Courier New" w:hint="default"/>
      </w:rPr>
    </w:lvl>
    <w:lvl w:ilvl="5" w:tplc="48090005" w:tentative="1">
      <w:start w:val="1"/>
      <w:numFmt w:val="bullet"/>
      <w:lvlText w:val=""/>
      <w:lvlJc w:val="left"/>
      <w:pPr>
        <w:ind w:left="4217" w:hanging="360"/>
      </w:pPr>
      <w:rPr>
        <w:rFonts w:ascii="Wingdings" w:hAnsi="Wingdings" w:hint="default"/>
      </w:rPr>
    </w:lvl>
    <w:lvl w:ilvl="6" w:tplc="48090001" w:tentative="1">
      <w:start w:val="1"/>
      <w:numFmt w:val="bullet"/>
      <w:lvlText w:val=""/>
      <w:lvlJc w:val="left"/>
      <w:pPr>
        <w:ind w:left="4937" w:hanging="360"/>
      </w:pPr>
      <w:rPr>
        <w:rFonts w:ascii="Symbol" w:hAnsi="Symbol" w:hint="default"/>
      </w:rPr>
    </w:lvl>
    <w:lvl w:ilvl="7" w:tplc="48090003" w:tentative="1">
      <w:start w:val="1"/>
      <w:numFmt w:val="bullet"/>
      <w:lvlText w:val="o"/>
      <w:lvlJc w:val="left"/>
      <w:pPr>
        <w:ind w:left="5657" w:hanging="360"/>
      </w:pPr>
      <w:rPr>
        <w:rFonts w:ascii="Courier New" w:hAnsi="Courier New" w:cs="Courier New" w:hint="default"/>
      </w:rPr>
    </w:lvl>
    <w:lvl w:ilvl="8" w:tplc="48090005" w:tentative="1">
      <w:start w:val="1"/>
      <w:numFmt w:val="bullet"/>
      <w:lvlText w:val=""/>
      <w:lvlJc w:val="left"/>
      <w:pPr>
        <w:ind w:left="6377" w:hanging="360"/>
      </w:pPr>
      <w:rPr>
        <w:rFonts w:ascii="Wingdings" w:hAnsi="Wingdings" w:hint="default"/>
      </w:rPr>
    </w:lvl>
  </w:abstractNum>
  <w:abstractNum w:abstractNumId="16" w15:restartNumberingAfterBreak="0">
    <w:nsid w:val="34E57C09"/>
    <w:multiLevelType w:val="hybridMultilevel"/>
    <w:tmpl w:val="637611AE"/>
    <w:lvl w:ilvl="0" w:tplc="439AC9C6">
      <w:start w:val="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D729FF"/>
    <w:multiLevelType w:val="hybridMultilevel"/>
    <w:tmpl w:val="A288D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595A2F"/>
    <w:multiLevelType w:val="multilevel"/>
    <w:tmpl w:val="EA1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70C5B"/>
    <w:multiLevelType w:val="multilevel"/>
    <w:tmpl w:val="5BB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6047"/>
    <w:multiLevelType w:val="multilevel"/>
    <w:tmpl w:val="A60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A171D"/>
    <w:multiLevelType w:val="hybridMultilevel"/>
    <w:tmpl w:val="A2D8A900"/>
    <w:lvl w:ilvl="0" w:tplc="623884C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29A518E"/>
    <w:multiLevelType w:val="multilevel"/>
    <w:tmpl w:val="E25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81A55"/>
    <w:multiLevelType w:val="multilevel"/>
    <w:tmpl w:val="E12C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3593E"/>
    <w:multiLevelType w:val="hybridMultilevel"/>
    <w:tmpl w:val="E384C206"/>
    <w:lvl w:ilvl="0" w:tplc="48090003">
      <w:start w:val="1"/>
      <w:numFmt w:val="bullet"/>
      <w:lvlText w:val="o"/>
      <w:lvlJc w:val="left"/>
      <w:pPr>
        <w:ind w:left="2520" w:hanging="360"/>
      </w:pPr>
      <w:rPr>
        <w:rFonts w:ascii="Courier New" w:hAnsi="Courier New" w:cs="Courier New" w:hint="default"/>
      </w:rPr>
    </w:lvl>
    <w:lvl w:ilvl="1" w:tplc="48090003" w:tentative="1">
      <w:start w:val="1"/>
      <w:numFmt w:val="bullet"/>
      <w:lvlText w:val="o"/>
      <w:lvlJc w:val="left"/>
      <w:pPr>
        <w:ind w:left="3240" w:hanging="360"/>
      </w:pPr>
      <w:rPr>
        <w:rFonts w:ascii="Courier New" w:hAnsi="Courier New" w:cs="Courier New" w:hint="default"/>
      </w:rPr>
    </w:lvl>
    <w:lvl w:ilvl="2" w:tplc="48090005" w:tentative="1">
      <w:start w:val="1"/>
      <w:numFmt w:val="bullet"/>
      <w:lvlText w:val=""/>
      <w:lvlJc w:val="left"/>
      <w:pPr>
        <w:ind w:left="3960" w:hanging="360"/>
      </w:pPr>
      <w:rPr>
        <w:rFonts w:ascii="Wingdings" w:hAnsi="Wingdings" w:hint="default"/>
      </w:rPr>
    </w:lvl>
    <w:lvl w:ilvl="3" w:tplc="48090001" w:tentative="1">
      <w:start w:val="1"/>
      <w:numFmt w:val="bullet"/>
      <w:lvlText w:val=""/>
      <w:lvlJc w:val="left"/>
      <w:pPr>
        <w:ind w:left="4680" w:hanging="360"/>
      </w:pPr>
      <w:rPr>
        <w:rFonts w:ascii="Symbol" w:hAnsi="Symbol" w:hint="default"/>
      </w:rPr>
    </w:lvl>
    <w:lvl w:ilvl="4" w:tplc="48090003" w:tentative="1">
      <w:start w:val="1"/>
      <w:numFmt w:val="bullet"/>
      <w:lvlText w:val="o"/>
      <w:lvlJc w:val="left"/>
      <w:pPr>
        <w:ind w:left="5400" w:hanging="360"/>
      </w:pPr>
      <w:rPr>
        <w:rFonts w:ascii="Courier New" w:hAnsi="Courier New" w:cs="Courier New" w:hint="default"/>
      </w:rPr>
    </w:lvl>
    <w:lvl w:ilvl="5" w:tplc="48090005" w:tentative="1">
      <w:start w:val="1"/>
      <w:numFmt w:val="bullet"/>
      <w:lvlText w:val=""/>
      <w:lvlJc w:val="left"/>
      <w:pPr>
        <w:ind w:left="6120" w:hanging="360"/>
      </w:pPr>
      <w:rPr>
        <w:rFonts w:ascii="Wingdings" w:hAnsi="Wingdings" w:hint="default"/>
      </w:rPr>
    </w:lvl>
    <w:lvl w:ilvl="6" w:tplc="48090001" w:tentative="1">
      <w:start w:val="1"/>
      <w:numFmt w:val="bullet"/>
      <w:lvlText w:val=""/>
      <w:lvlJc w:val="left"/>
      <w:pPr>
        <w:ind w:left="6840" w:hanging="360"/>
      </w:pPr>
      <w:rPr>
        <w:rFonts w:ascii="Symbol" w:hAnsi="Symbol" w:hint="default"/>
      </w:rPr>
    </w:lvl>
    <w:lvl w:ilvl="7" w:tplc="48090003" w:tentative="1">
      <w:start w:val="1"/>
      <w:numFmt w:val="bullet"/>
      <w:lvlText w:val="o"/>
      <w:lvlJc w:val="left"/>
      <w:pPr>
        <w:ind w:left="7560" w:hanging="360"/>
      </w:pPr>
      <w:rPr>
        <w:rFonts w:ascii="Courier New" w:hAnsi="Courier New" w:cs="Courier New" w:hint="default"/>
      </w:rPr>
    </w:lvl>
    <w:lvl w:ilvl="8" w:tplc="48090005" w:tentative="1">
      <w:start w:val="1"/>
      <w:numFmt w:val="bullet"/>
      <w:lvlText w:val=""/>
      <w:lvlJc w:val="left"/>
      <w:pPr>
        <w:ind w:left="8280" w:hanging="360"/>
      </w:pPr>
      <w:rPr>
        <w:rFonts w:ascii="Wingdings" w:hAnsi="Wingdings" w:hint="default"/>
      </w:rPr>
    </w:lvl>
  </w:abstractNum>
  <w:abstractNum w:abstractNumId="25" w15:restartNumberingAfterBreak="0">
    <w:nsid w:val="44680377"/>
    <w:multiLevelType w:val="multilevel"/>
    <w:tmpl w:val="521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C5238"/>
    <w:multiLevelType w:val="multilevel"/>
    <w:tmpl w:val="FFE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933F9"/>
    <w:multiLevelType w:val="hybridMultilevel"/>
    <w:tmpl w:val="36107460"/>
    <w:lvl w:ilvl="0" w:tplc="48090001">
      <w:start w:val="1"/>
      <w:numFmt w:val="bullet"/>
      <w:lvlText w:val=""/>
      <w:lvlJc w:val="left"/>
      <w:pPr>
        <w:ind w:left="977" w:hanging="360"/>
      </w:pPr>
      <w:rPr>
        <w:rFonts w:ascii="Symbol" w:hAnsi="Symbol" w:hint="default"/>
      </w:rPr>
    </w:lvl>
    <w:lvl w:ilvl="1" w:tplc="48090003" w:tentative="1">
      <w:start w:val="1"/>
      <w:numFmt w:val="bullet"/>
      <w:lvlText w:val="o"/>
      <w:lvlJc w:val="left"/>
      <w:pPr>
        <w:ind w:left="1697" w:hanging="360"/>
      </w:pPr>
      <w:rPr>
        <w:rFonts w:ascii="Courier New" w:hAnsi="Courier New" w:cs="Courier New" w:hint="default"/>
      </w:rPr>
    </w:lvl>
    <w:lvl w:ilvl="2" w:tplc="48090005" w:tentative="1">
      <w:start w:val="1"/>
      <w:numFmt w:val="bullet"/>
      <w:lvlText w:val=""/>
      <w:lvlJc w:val="left"/>
      <w:pPr>
        <w:ind w:left="2417" w:hanging="360"/>
      </w:pPr>
      <w:rPr>
        <w:rFonts w:ascii="Wingdings" w:hAnsi="Wingdings" w:hint="default"/>
      </w:rPr>
    </w:lvl>
    <w:lvl w:ilvl="3" w:tplc="48090001" w:tentative="1">
      <w:start w:val="1"/>
      <w:numFmt w:val="bullet"/>
      <w:lvlText w:val=""/>
      <w:lvlJc w:val="left"/>
      <w:pPr>
        <w:ind w:left="3137" w:hanging="360"/>
      </w:pPr>
      <w:rPr>
        <w:rFonts w:ascii="Symbol" w:hAnsi="Symbol" w:hint="default"/>
      </w:rPr>
    </w:lvl>
    <w:lvl w:ilvl="4" w:tplc="48090003" w:tentative="1">
      <w:start w:val="1"/>
      <w:numFmt w:val="bullet"/>
      <w:lvlText w:val="o"/>
      <w:lvlJc w:val="left"/>
      <w:pPr>
        <w:ind w:left="3857" w:hanging="360"/>
      </w:pPr>
      <w:rPr>
        <w:rFonts w:ascii="Courier New" w:hAnsi="Courier New" w:cs="Courier New" w:hint="default"/>
      </w:rPr>
    </w:lvl>
    <w:lvl w:ilvl="5" w:tplc="48090005" w:tentative="1">
      <w:start w:val="1"/>
      <w:numFmt w:val="bullet"/>
      <w:lvlText w:val=""/>
      <w:lvlJc w:val="left"/>
      <w:pPr>
        <w:ind w:left="4577" w:hanging="360"/>
      </w:pPr>
      <w:rPr>
        <w:rFonts w:ascii="Wingdings" w:hAnsi="Wingdings" w:hint="default"/>
      </w:rPr>
    </w:lvl>
    <w:lvl w:ilvl="6" w:tplc="48090001" w:tentative="1">
      <w:start w:val="1"/>
      <w:numFmt w:val="bullet"/>
      <w:lvlText w:val=""/>
      <w:lvlJc w:val="left"/>
      <w:pPr>
        <w:ind w:left="5297" w:hanging="360"/>
      </w:pPr>
      <w:rPr>
        <w:rFonts w:ascii="Symbol" w:hAnsi="Symbol" w:hint="default"/>
      </w:rPr>
    </w:lvl>
    <w:lvl w:ilvl="7" w:tplc="48090003" w:tentative="1">
      <w:start w:val="1"/>
      <w:numFmt w:val="bullet"/>
      <w:lvlText w:val="o"/>
      <w:lvlJc w:val="left"/>
      <w:pPr>
        <w:ind w:left="6017" w:hanging="360"/>
      </w:pPr>
      <w:rPr>
        <w:rFonts w:ascii="Courier New" w:hAnsi="Courier New" w:cs="Courier New" w:hint="default"/>
      </w:rPr>
    </w:lvl>
    <w:lvl w:ilvl="8" w:tplc="48090005" w:tentative="1">
      <w:start w:val="1"/>
      <w:numFmt w:val="bullet"/>
      <w:lvlText w:val=""/>
      <w:lvlJc w:val="left"/>
      <w:pPr>
        <w:ind w:left="6737" w:hanging="360"/>
      </w:pPr>
      <w:rPr>
        <w:rFonts w:ascii="Wingdings" w:hAnsi="Wingdings" w:hint="default"/>
      </w:rPr>
    </w:lvl>
  </w:abstractNum>
  <w:abstractNum w:abstractNumId="28" w15:restartNumberingAfterBreak="0">
    <w:nsid w:val="4EAB4E6A"/>
    <w:multiLevelType w:val="hybridMultilevel"/>
    <w:tmpl w:val="0CB268D2"/>
    <w:lvl w:ilvl="0" w:tplc="48090001">
      <w:start w:val="1"/>
      <w:numFmt w:val="bullet"/>
      <w:lvlText w:val=""/>
      <w:lvlJc w:val="left"/>
      <w:pPr>
        <w:ind w:left="617" w:hanging="360"/>
      </w:pPr>
      <w:rPr>
        <w:rFonts w:ascii="Symbol" w:hAnsi="Symbol" w:hint="default"/>
      </w:rPr>
    </w:lvl>
    <w:lvl w:ilvl="1" w:tplc="48090003" w:tentative="1">
      <w:start w:val="1"/>
      <w:numFmt w:val="bullet"/>
      <w:lvlText w:val="o"/>
      <w:lvlJc w:val="left"/>
      <w:pPr>
        <w:ind w:left="1337" w:hanging="360"/>
      </w:pPr>
      <w:rPr>
        <w:rFonts w:ascii="Courier New" w:hAnsi="Courier New" w:cs="Courier New" w:hint="default"/>
      </w:rPr>
    </w:lvl>
    <w:lvl w:ilvl="2" w:tplc="48090005" w:tentative="1">
      <w:start w:val="1"/>
      <w:numFmt w:val="bullet"/>
      <w:lvlText w:val=""/>
      <w:lvlJc w:val="left"/>
      <w:pPr>
        <w:ind w:left="2057" w:hanging="360"/>
      </w:pPr>
      <w:rPr>
        <w:rFonts w:ascii="Wingdings" w:hAnsi="Wingdings" w:hint="default"/>
      </w:rPr>
    </w:lvl>
    <w:lvl w:ilvl="3" w:tplc="48090001" w:tentative="1">
      <w:start w:val="1"/>
      <w:numFmt w:val="bullet"/>
      <w:lvlText w:val=""/>
      <w:lvlJc w:val="left"/>
      <w:pPr>
        <w:ind w:left="2777" w:hanging="360"/>
      </w:pPr>
      <w:rPr>
        <w:rFonts w:ascii="Symbol" w:hAnsi="Symbol" w:hint="default"/>
      </w:rPr>
    </w:lvl>
    <w:lvl w:ilvl="4" w:tplc="48090003" w:tentative="1">
      <w:start w:val="1"/>
      <w:numFmt w:val="bullet"/>
      <w:lvlText w:val="o"/>
      <w:lvlJc w:val="left"/>
      <w:pPr>
        <w:ind w:left="3497" w:hanging="360"/>
      </w:pPr>
      <w:rPr>
        <w:rFonts w:ascii="Courier New" w:hAnsi="Courier New" w:cs="Courier New" w:hint="default"/>
      </w:rPr>
    </w:lvl>
    <w:lvl w:ilvl="5" w:tplc="48090005" w:tentative="1">
      <w:start w:val="1"/>
      <w:numFmt w:val="bullet"/>
      <w:lvlText w:val=""/>
      <w:lvlJc w:val="left"/>
      <w:pPr>
        <w:ind w:left="4217" w:hanging="360"/>
      </w:pPr>
      <w:rPr>
        <w:rFonts w:ascii="Wingdings" w:hAnsi="Wingdings" w:hint="default"/>
      </w:rPr>
    </w:lvl>
    <w:lvl w:ilvl="6" w:tplc="48090001" w:tentative="1">
      <w:start w:val="1"/>
      <w:numFmt w:val="bullet"/>
      <w:lvlText w:val=""/>
      <w:lvlJc w:val="left"/>
      <w:pPr>
        <w:ind w:left="4937" w:hanging="360"/>
      </w:pPr>
      <w:rPr>
        <w:rFonts w:ascii="Symbol" w:hAnsi="Symbol" w:hint="default"/>
      </w:rPr>
    </w:lvl>
    <w:lvl w:ilvl="7" w:tplc="48090003" w:tentative="1">
      <w:start w:val="1"/>
      <w:numFmt w:val="bullet"/>
      <w:lvlText w:val="o"/>
      <w:lvlJc w:val="left"/>
      <w:pPr>
        <w:ind w:left="5657" w:hanging="360"/>
      </w:pPr>
      <w:rPr>
        <w:rFonts w:ascii="Courier New" w:hAnsi="Courier New" w:cs="Courier New" w:hint="default"/>
      </w:rPr>
    </w:lvl>
    <w:lvl w:ilvl="8" w:tplc="48090005" w:tentative="1">
      <w:start w:val="1"/>
      <w:numFmt w:val="bullet"/>
      <w:lvlText w:val=""/>
      <w:lvlJc w:val="left"/>
      <w:pPr>
        <w:ind w:left="6377" w:hanging="360"/>
      </w:pPr>
      <w:rPr>
        <w:rFonts w:ascii="Wingdings" w:hAnsi="Wingdings" w:hint="default"/>
      </w:rPr>
    </w:lvl>
  </w:abstractNum>
  <w:abstractNum w:abstractNumId="29" w15:restartNumberingAfterBreak="0">
    <w:nsid w:val="567F05F4"/>
    <w:multiLevelType w:val="multilevel"/>
    <w:tmpl w:val="182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774BB"/>
    <w:multiLevelType w:val="hybridMultilevel"/>
    <w:tmpl w:val="989C2960"/>
    <w:lvl w:ilvl="0" w:tplc="356E29A2">
      <w:start w:val="1"/>
      <w:numFmt w:val="decimal"/>
      <w:lvlText w:val="%1."/>
      <w:lvlJc w:val="left"/>
      <w:pPr>
        <w:ind w:left="617" w:hanging="360"/>
      </w:pPr>
      <w:rPr>
        <w:rFonts w:hint="default"/>
      </w:rPr>
    </w:lvl>
    <w:lvl w:ilvl="1" w:tplc="48090019" w:tentative="1">
      <w:start w:val="1"/>
      <w:numFmt w:val="lowerLetter"/>
      <w:lvlText w:val="%2."/>
      <w:lvlJc w:val="left"/>
      <w:pPr>
        <w:ind w:left="1337" w:hanging="360"/>
      </w:pPr>
    </w:lvl>
    <w:lvl w:ilvl="2" w:tplc="4809001B" w:tentative="1">
      <w:start w:val="1"/>
      <w:numFmt w:val="lowerRoman"/>
      <w:lvlText w:val="%3."/>
      <w:lvlJc w:val="right"/>
      <w:pPr>
        <w:ind w:left="2057" w:hanging="180"/>
      </w:pPr>
    </w:lvl>
    <w:lvl w:ilvl="3" w:tplc="4809000F" w:tentative="1">
      <w:start w:val="1"/>
      <w:numFmt w:val="decimal"/>
      <w:lvlText w:val="%4."/>
      <w:lvlJc w:val="left"/>
      <w:pPr>
        <w:ind w:left="2777" w:hanging="360"/>
      </w:pPr>
    </w:lvl>
    <w:lvl w:ilvl="4" w:tplc="48090019" w:tentative="1">
      <w:start w:val="1"/>
      <w:numFmt w:val="lowerLetter"/>
      <w:lvlText w:val="%5."/>
      <w:lvlJc w:val="left"/>
      <w:pPr>
        <w:ind w:left="3497" w:hanging="360"/>
      </w:pPr>
    </w:lvl>
    <w:lvl w:ilvl="5" w:tplc="4809001B" w:tentative="1">
      <w:start w:val="1"/>
      <w:numFmt w:val="lowerRoman"/>
      <w:lvlText w:val="%6."/>
      <w:lvlJc w:val="right"/>
      <w:pPr>
        <w:ind w:left="4217" w:hanging="180"/>
      </w:pPr>
    </w:lvl>
    <w:lvl w:ilvl="6" w:tplc="4809000F" w:tentative="1">
      <w:start w:val="1"/>
      <w:numFmt w:val="decimal"/>
      <w:lvlText w:val="%7."/>
      <w:lvlJc w:val="left"/>
      <w:pPr>
        <w:ind w:left="4937" w:hanging="360"/>
      </w:pPr>
    </w:lvl>
    <w:lvl w:ilvl="7" w:tplc="48090019" w:tentative="1">
      <w:start w:val="1"/>
      <w:numFmt w:val="lowerLetter"/>
      <w:lvlText w:val="%8."/>
      <w:lvlJc w:val="left"/>
      <w:pPr>
        <w:ind w:left="5657" w:hanging="360"/>
      </w:pPr>
    </w:lvl>
    <w:lvl w:ilvl="8" w:tplc="4809001B" w:tentative="1">
      <w:start w:val="1"/>
      <w:numFmt w:val="lowerRoman"/>
      <w:lvlText w:val="%9."/>
      <w:lvlJc w:val="right"/>
      <w:pPr>
        <w:ind w:left="6377" w:hanging="180"/>
      </w:pPr>
    </w:lvl>
  </w:abstractNum>
  <w:abstractNum w:abstractNumId="31" w15:restartNumberingAfterBreak="0">
    <w:nsid w:val="5A3869E1"/>
    <w:multiLevelType w:val="hybridMultilevel"/>
    <w:tmpl w:val="447CADEA"/>
    <w:lvl w:ilvl="0" w:tplc="66A65B4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14B4B6E"/>
    <w:multiLevelType w:val="hybridMultilevel"/>
    <w:tmpl w:val="C32AB2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3155AE8"/>
    <w:multiLevelType w:val="hybridMultilevel"/>
    <w:tmpl w:val="93E08708"/>
    <w:lvl w:ilvl="0" w:tplc="30F8259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69953870"/>
    <w:multiLevelType w:val="multilevel"/>
    <w:tmpl w:val="A3F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8006F"/>
    <w:multiLevelType w:val="hybridMultilevel"/>
    <w:tmpl w:val="AF4C6584"/>
    <w:lvl w:ilvl="0" w:tplc="A740C9EA">
      <w:start w:val="1"/>
      <w:numFmt w:val="decimal"/>
      <w:lvlText w:val="%1."/>
      <w:lvlJc w:val="left"/>
      <w:pPr>
        <w:ind w:left="977" w:hanging="360"/>
      </w:pPr>
      <w:rPr>
        <w:rFonts w:hint="default"/>
        <w:b w:val="0"/>
      </w:rPr>
    </w:lvl>
    <w:lvl w:ilvl="1" w:tplc="48090019" w:tentative="1">
      <w:start w:val="1"/>
      <w:numFmt w:val="lowerLetter"/>
      <w:lvlText w:val="%2."/>
      <w:lvlJc w:val="left"/>
      <w:pPr>
        <w:ind w:left="1697" w:hanging="360"/>
      </w:pPr>
    </w:lvl>
    <w:lvl w:ilvl="2" w:tplc="4809001B" w:tentative="1">
      <w:start w:val="1"/>
      <w:numFmt w:val="lowerRoman"/>
      <w:lvlText w:val="%3."/>
      <w:lvlJc w:val="right"/>
      <w:pPr>
        <w:ind w:left="2417" w:hanging="180"/>
      </w:pPr>
    </w:lvl>
    <w:lvl w:ilvl="3" w:tplc="4809000F" w:tentative="1">
      <w:start w:val="1"/>
      <w:numFmt w:val="decimal"/>
      <w:lvlText w:val="%4."/>
      <w:lvlJc w:val="left"/>
      <w:pPr>
        <w:ind w:left="3137" w:hanging="360"/>
      </w:pPr>
    </w:lvl>
    <w:lvl w:ilvl="4" w:tplc="48090019" w:tentative="1">
      <w:start w:val="1"/>
      <w:numFmt w:val="lowerLetter"/>
      <w:lvlText w:val="%5."/>
      <w:lvlJc w:val="left"/>
      <w:pPr>
        <w:ind w:left="3857" w:hanging="360"/>
      </w:pPr>
    </w:lvl>
    <w:lvl w:ilvl="5" w:tplc="4809001B" w:tentative="1">
      <w:start w:val="1"/>
      <w:numFmt w:val="lowerRoman"/>
      <w:lvlText w:val="%6."/>
      <w:lvlJc w:val="right"/>
      <w:pPr>
        <w:ind w:left="4577" w:hanging="180"/>
      </w:pPr>
    </w:lvl>
    <w:lvl w:ilvl="6" w:tplc="4809000F" w:tentative="1">
      <w:start w:val="1"/>
      <w:numFmt w:val="decimal"/>
      <w:lvlText w:val="%7."/>
      <w:lvlJc w:val="left"/>
      <w:pPr>
        <w:ind w:left="5297" w:hanging="360"/>
      </w:pPr>
    </w:lvl>
    <w:lvl w:ilvl="7" w:tplc="48090019" w:tentative="1">
      <w:start w:val="1"/>
      <w:numFmt w:val="lowerLetter"/>
      <w:lvlText w:val="%8."/>
      <w:lvlJc w:val="left"/>
      <w:pPr>
        <w:ind w:left="6017" w:hanging="360"/>
      </w:pPr>
    </w:lvl>
    <w:lvl w:ilvl="8" w:tplc="4809001B" w:tentative="1">
      <w:start w:val="1"/>
      <w:numFmt w:val="lowerRoman"/>
      <w:lvlText w:val="%9."/>
      <w:lvlJc w:val="right"/>
      <w:pPr>
        <w:ind w:left="6737" w:hanging="180"/>
      </w:pPr>
    </w:lvl>
  </w:abstractNum>
  <w:abstractNum w:abstractNumId="36" w15:restartNumberingAfterBreak="0">
    <w:nsid w:val="6E771469"/>
    <w:multiLevelType w:val="multilevel"/>
    <w:tmpl w:val="61E2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7674A"/>
    <w:multiLevelType w:val="multilevel"/>
    <w:tmpl w:val="B5B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765FC"/>
    <w:multiLevelType w:val="multilevel"/>
    <w:tmpl w:val="8D1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720A7"/>
    <w:multiLevelType w:val="hybridMultilevel"/>
    <w:tmpl w:val="480C8966"/>
    <w:lvl w:ilvl="0" w:tplc="FBF45542">
      <w:start w:val="1"/>
      <w:numFmt w:val="decimal"/>
      <w:lvlText w:val="%1."/>
      <w:lvlJc w:val="left"/>
      <w:pPr>
        <w:ind w:left="977" w:hanging="360"/>
      </w:pPr>
      <w:rPr>
        <w:rFonts w:hint="default"/>
        <w:b w:val="0"/>
      </w:rPr>
    </w:lvl>
    <w:lvl w:ilvl="1" w:tplc="48090019" w:tentative="1">
      <w:start w:val="1"/>
      <w:numFmt w:val="lowerLetter"/>
      <w:lvlText w:val="%2."/>
      <w:lvlJc w:val="left"/>
      <w:pPr>
        <w:ind w:left="1697" w:hanging="360"/>
      </w:pPr>
    </w:lvl>
    <w:lvl w:ilvl="2" w:tplc="4809001B" w:tentative="1">
      <w:start w:val="1"/>
      <w:numFmt w:val="lowerRoman"/>
      <w:lvlText w:val="%3."/>
      <w:lvlJc w:val="right"/>
      <w:pPr>
        <w:ind w:left="2417" w:hanging="180"/>
      </w:pPr>
    </w:lvl>
    <w:lvl w:ilvl="3" w:tplc="4809000F" w:tentative="1">
      <w:start w:val="1"/>
      <w:numFmt w:val="decimal"/>
      <w:lvlText w:val="%4."/>
      <w:lvlJc w:val="left"/>
      <w:pPr>
        <w:ind w:left="3137" w:hanging="360"/>
      </w:pPr>
    </w:lvl>
    <w:lvl w:ilvl="4" w:tplc="48090019" w:tentative="1">
      <w:start w:val="1"/>
      <w:numFmt w:val="lowerLetter"/>
      <w:lvlText w:val="%5."/>
      <w:lvlJc w:val="left"/>
      <w:pPr>
        <w:ind w:left="3857" w:hanging="360"/>
      </w:pPr>
    </w:lvl>
    <w:lvl w:ilvl="5" w:tplc="4809001B" w:tentative="1">
      <w:start w:val="1"/>
      <w:numFmt w:val="lowerRoman"/>
      <w:lvlText w:val="%6."/>
      <w:lvlJc w:val="right"/>
      <w:pPr>
        <w:ind w:left="4577" w:hanging="180"/>
      </w:pPr>
    </w:lvl>
    <w:lvl w:ilvl="6" w:tplc="4809000F" w:tentative="1">
      <w:start w:val="1"/>
      <w:numFmt w:val="decimal"/>
      <w:lvlText w:val="%7."/>
      <w:lvlJc w:val="left"/>
      <w:pPr>
        <w:ind w:left="5297" w:hanging="360"/>
      </w:pPr>
    </w:lvl>
    <w:lvl w:ilvl="7" w:tplc="48090019" w:tentative="1">
      <w:start w:val="1"/>
      <w:numFmt w:val="lowerLetter"/>
      <w:lvlText w:val="%8."/>
      <w:lvlJc w:val="left"/>
      <w:pPr>
        <w:ind w:left="6017" w:hanging="360"/>
      </w:pPr>
    </w:lvl>
    <w:lvl w:ilvl="8" w:tplc="4809001B" w:tentative="1">
      <w:start w:val="1"/>
      <w:numFmt w:val="lowerRoman"/>
      <w:lvlText w:val="%9."/>
      <w:lvlJc w:val="right"/>
      <w:pPr>
        <w:ind w:left="6737" w:hanging="180"/>
      </w:pPr>
    </w:lvl>
  </w:abstractNum>
  <w:abstractNum w:abstractNumId="40" w15:restartNumberingAfterBreak="0">
    <w:nsid w:val="7578599E"/>
    <w:multiLevelType w:val="hybridMultilevel"/>
    <w:tmpl w:val="B414E07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1" w15:restartNumberingAfterBreak="0">
    <w:nsid w:val="7BD20278"/>
    <w:multiLevelType w:val="multilevel"/>
    <w:tmpl w:val="E66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C4734"/>
    <w:multiLevelType w:val="hybridMultilevel"/>
    <w:tmpl w:val="5B540588"/>
    <w:lvl w:ilvl="0" w:tplc="6AA49D6A">
      <w:start w:val="14"/>
      <w:numFmt w:val="bullet"/>
      <w:lvlText w:val="-"/>
      <w:lvlJc w:val="left"/>
      <w:pPr>
        <w:ind w:left="1080" w:hanging="360"/>
      </w:pPr>
      <w:rPr>
        <w:rFonts w:ascii="Cambria" w:eastAsia="Cambria" w:hAnsi="Cambria" w:cs="Cambria"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24"/>
  </w:num>
  <w:num w:numId="4">
    <w:abstractNumId w:val="28"/>
  </w:num>
  <w:num w:numId="5">
    <w:abstractNumId w:val="39"/>
  </w:num>
  <w:num w:numId="6">
    <w:abstractNumId w:val="11"/>
  </w:num>
  <w:num w:numId="7">
    <w:abstractNumId w:val="15"/>
  </w:num>
  <w:num w:numId="8">
    <w:abstractNumId w:val="10"/>
  </w:num>
  <w:num w:numId="9">
    <w:abstractNumId w:val="35"/>
  </w:num>
  <w:num w:numId="10">
    <w:abstractNumId w:val="30"/>
  </w:num>
  <w:num w:numId="11">
    <w:abstractNumId w:val="1"/>
  </w:num>
  <w:num w:numId="12">
    <w:abstractNumId w:val="9"/>
  </w:num>
  <w:num w:numId="13">
    <w:abstractNumId w:val="6"/>
  </w:num>
  <w:num w:numId="14">
    <w:abstractNumId w:val="8"/>
  </w:num>
  <w:num w:numId="15">
    <w:abstractNumId w:val="2"/>
  </w:num>
  <w:num w:numId="16">
    <w:abstractNumId w:val="40"/>
  </w:num>
  <w:num w:numId="17">
    <w:abstractNumId w:val="32"/>
  </w:num>
  <w:num w:numId="18">
    <w:abstractNumId w:val="7"/>
  </w:num>
  <w:num w:numId="19">
    <w:abstractNumId w:val="42"/>
  </w:num>
  <w:num w:numId="20">
    <w:abstractNumId w:val="27"/>
  </w:num>
  <w:num w:numId="21">
    <w:abstractNumId w:val="17"/>
  </w:num>
  <w:num w:numId="22">
    <w:abstractNumId w:val="16"/>
  </w:num>
  <w:num w:numId="23">
    <w:abstractNumId w:val="3"/>
  </w:num>
  <w:num w:numId="24">
    <w:abstractNumId w:val="31"/>
  </w:num>
  <w:num w:numId="25">
    <w:abstractNumId w:val="21"/>
  </w:num>
  <w:num w:numId="26">
    <w:abstractNumId w:val="12"/>
  </w:num>
  <w:num w:numId="27">
    <w:abstractNumId w:val="0"/>
  </w:num>
  <w:num w:numId="28">
    <w:abstractNumId w:val="33"/>
  </w:num>
  <w:num w:numId="29">
    <w:abstractNumId w:val="14"/>
  </w:num>
  <w:num w:numId="30">
    <w:abstractNumId w:val="36"/>
  </w:num>
  <w:num w:numId="31">
    <w:abstractNumId w:val="36"/>
  </w:num>
  <w:num w:numId="32">
    <w:abstractNumId w:val="3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0"/>
  </w:num>
  <w:num w:numId="34">
    <w:abstractNumId w:val="20"/>
  </w:num>
  <w:num w:numId="35">
    <w:abstractNumId w:val="5"/>
  </w:num>
  <w:num w:numId="36">
    <w:abstractNumId w:val="34"/>
  </w:num>
  <w:num w:numId="37">
    <w:abstractNumId w:val="41"/>
  </w:num>
  <w:num w:numId="38">
    <w:abstractNumId w:val="37"/>
  </w:num>
  <w:num w:numId="39">
    <w:abstractNumId w:val="23"/>
  </w:num>
  <w:num w:numId="40">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abstractNumId w:val="29"/>
  </w:num>
  <w:num w:numId="42">
    <w:abstractNumId w:val="19"/>
  </w:num>
  <w:num w:numId="43">
    <w:abstractNumId w:val="38"/>
  </w:num>
  <w:num w:numId="44">
    <w:abstractNumId w:val="22"/>
  </w:num>
  <w:num w:numId="45">
    <w:abstractNumId w:val="26"/>
  </w:num>
  <w:num w:numId="46">
    <w:abstractNumId w:val="18"/>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A4"/>
    <w:rsid w:val="000053ED"/>
    <w:rsid w:val="00013BE0"/>
    <w:rsid w:val="00031A10"/>
    <w:rsid w:val="00043215"/>
    <w:rsid w:val="000659E3"/>
    <w:rsid w:val="00070276"/>
    <w:rsid w:val="000D127B"/>
    <w:rsid w:val="000D1DA7"/>
    <w:rsid w:val="000D6D5A"/>
    <w:rsid w:val="000E1DB8"/>
    <w:rsid w:val="00141E03"/>
    <w:rsid w:val="00146269"/>
    <w:rsid w:val="00173E3A"/>
    <w:rsid w:val="00186CB6"/>
    <w:rsid w:val="001B25CB"/>
    <w:rsid w:val="001E4C40"/>
    <w:rsid w:val="001E6C9D"/>
    <w:rsid w:val="001F1061"/>
    <w:rsid w:val="00204E2D"/>
    <w:rsid w:val="002302E9"/>
    <w:rsid w:val="00244AD2"/>
    <w:rsid w:val="0026305C"/>
    <w:rsid w:val="002643A3"/>
    <w:rsid w:val="002902F0"/>
    <w:rsid w:val="002A05EE"/>
    <w:rsid w:val="002A4100"/>
    <w:rsid w:val="002D2FB0"/>
    <w:rsid w:val="00300140"/>
    <w:rsid w:val="00306556"/>
    <w:rsid w:val="00317644"/>
    <w:rsid w:val="003613AE"/>
    <w:rsid w:val="00367365"/>
    <w:rsid w:val="00375F96"/>
    <w:rsid w:val="003A652E"/>
    <w:rsid w:val="003E24A3"/>
    <w:rsid w:val="003E48E4"/>
    <w:rsid w:val="004062F7"/>
    <w:rsid w:val="00436165"/>
    <w:rsid w:val="00436D7D"/>
    <w:rsid w:val="004454A2"/>
    <w:rsid w:val="004679A9"/>
    <w:rsid w:val="00472581"/>
    <w:rsid w:val="004814C8"/>
    <w:rsid w:val="00492462"/>
    <w:rsid w:val="00492F99"/>
    <w:rsid w:val="00493961"/>
    <w:rsid w:val="004A113D"/>
    <w:rsid w:val="004A3D1D"/>
    <w:rsid w:val="004D14D6"/>
    <w:rsid w:val="004F157A"/>
    <w:rsid w:val="00505751"/>
    <w:rsid w:val="00505A9C"/>
    <w:rsid w:val="00512B6D"/>
    <w:rsid w:val="00514423"/>
    <w:rsid w:val="00522CF9"/>
    <w:rsid w:val="0053505A"/>
    <w:rsid w:val="00535797"/>
    <w:rsid w:val="00535D9D"/>
    <w:rsid w:val="00545603"/>
    <w:rsid w:val="0057164E"/>
    <w:rsid w:val="00585400"/>
    <w:rsid w:val="005D2476"/>
    <w:rsid w:val="005F3710"/>
    <w:rsid w:val="00604990"/>
    <w:rsid w:val="006648B7"/>
    <w:rsid w:val="00675945"/>
    <w:rsid w:val="00692262"/>
    <w:rsid w:val="006B02A2"/>
    <w:rsid w:val="006F24E2"/>
    <w:rsid w:val="007202A4"/>
    <w:rsid w:val="00721721"/>
    <w:rsid w:val="00735A15"/>
    <w:rsid w:val="0073690E"/>
    <w:rsid w:val="007A51E9"/>
    <w:rsid w:val="007F2B43"/>
    <w:rsid w:val="007F504A"/>
    <w:rsid w:val="00855FF4"/>
    <w:rsid w:val="008678A5"/>
    <w:rsid w:val="00873AE2"/>
    <w:rsid w:val="00874302"/>
    <w:rsid w:val="008D55A4"/>
    <w:rsid w:val="008F4B47"/>
    <w:rsid w:val="008F6E09"/>
    <w:rsid w:val="008F758C"/>
    <w:rsid w:val="00924658"/>
    <w:rsid w:val="00957DA3"/>
    <w:rsid w:val="0096254F"/>
    <w:rsid w:val="00963A95"/>
    <w:rsid w:val="00970899"/>
    <w:rsid w:val="00971860"/>
    <w:rsid w:val="009A3219"/>
    <w:rsid w:val="009C5B5E"/>
    <w:rsid w:val="009F4942"/>
    <w:rsid w:val="009F56E6"/>
    <w:rsid w:val="00A41A55"/>
    <w:rsid w:val="00A9456B"/>
    <w:rsid w:val="00AA1D01"/>
    <w:rsid w:val="00AA5C5D"/>
    <w:rsid w:val="00AB4803"/>
    <w:rsid w:val="00AB73E6"/>
    <w:rsid w:val="00AD0700"/>
    <w:rsid w:val="00AD2A8A"/>
    <w:rsid w:val="00AD6CD6"/>
    <w:rsid w:val="00AE13DA"/>
    <w:rsid w:val="00B04E95"/>
    <w:rsid w:val="00B20E41"/>
    <w:rsid w:val="00B25CB2"/>
    <w:rsid w:val="00B26BD5"/>
    <w:rsid w:val="00B2763A"/>
    <w:rsid w:val="00B409BD"/>
    <w:rsid w:val="00B67F21"/>
    <w:rsid w:val="00B761C1"/>
    <w:rsid w:val="00BA5881"/>
    <w:rsid w:val="00C01BA2"/>
    <w:rsid w:val="00C11ED1"/>
    <w:rsid w:val="00C2483E"/>
    <w:rsid w:val="00C25209"/>
    <w:rsid w:val="00C27B26"/>
    <w:rsid w:val="00C451D9"/>
    <w:rsid w:val="00C52E1C"/>
    <w:rsid w:val="00C61A15"/>
    <w:rsid w:val="00C70C13"/>
    <w:rsid w:val="00C863FC"/>
    <w:rsid w:val="00C9187B"/>
    <w:rsid w:val="00C92785"/>
    <w:rsid w:val="00CC0481"/>
    <w:rsid w:val="00CC3C14"/>
    <w:rsid w:val="00CC57CE"/>
    <w:rsid w:val="00CE0827"/>
    <w:rsid w:val="00D24A59"/>
    <w:rsid w:val="00D35DFF"/>
    <w:rsid w:val="00D4217D"/>
    <w:rsid w:val="00D50197"/>
    <w:rsid w:val="00D50802"/>
    <w:rsid w:val="00D51B0B"/>
    <w:rsid w:val="00D64B00"/>
    <w:rsid w:val="00D87080"/>
    <w:rsid w:val="00D87692"/>
    <w:rsid w:val="00DA0D76"/>
    <w:rsid w:val="00DB7B25"/>
    <w:rsid w:val="00E02688"/>
    <w:rsid w:val="00E03E10"/>
    <w:rsid w:val="00E04A09"/>
    <w:rsid w:val="00E10D98"/>
    <w:rsid w:val="00E12FDB"/>
    <w:rsid w:val="00E24CCD"/>
    <w:rsid w:val="00E61E7F"/>
    <w:rsid w:val="00E71840"/>
    <w:rsid w:val="00E90C2F"/>
    <w:rsid w:val="00EB2F4D"/>
    <w:rsid w:val="00F01264"/>
    <w:rsid w:val="00F03C32"/>
    <w:rsid w:val="00F04830"/>
    <w:rsid w:val="00F2398D"/>
    <w:rsid w:val="00F36765"/>
    <w:rsid w:val="00F626C7"/>
    <w:rsid w:val="00F73B33"/>
    <w:rsid w:val="00FA2600"/>
    <w:rsid w:val="00FA30A9"/>
    <w:rsid w:val="00FA3314"/>
    <w:rsid w:val="00FC6DD3"/>
    <w:rsid w:val="00FE0716"/>
    <w:rsid w:val="00FE472B"/>
    <w:rsid w:val="00FF45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D53F0F"/>
  <w15:chartTrackingRefBased/>
  <w15:docId w15:val="{2DCDD565-C69B-4022-8404-EC2C56FF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A4"/>
    <w:pPr>
      <w:spacing w:after="59" w:line="250" w:lineRule="auto"/>
      <w:ind w:left="254" w:firstLine="3"/>
      <w:jc w:val="both"/>
    </w:pPr>
    <w:rPr>
      <w:rFonts w:ascii="Cambria" w:eastAsia="Cambria" w:hAnsi="Cambria" w:cs="Cambria"/>
      <w:color w:val="000000"/>
      <w:sz w:val="24"/>
      <w:lang w:eastAsia="zh-CN"/>
    </w:rPr>
  </w:style>
  <w:style w:type="paragraph" w:styleId="Heading1">
    <w:name w:val="heading 1"/>
    <w:basedOn w:val="Normal"/>
    <w:next w:val="Normal"/>
    <w:link w:val="Heading1Char"/>
    <w:uiPriority w:val="9"/>
    <w:qFormat/>
    <w:rsid w:val="00186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21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2A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321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9A3219"/>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uiPriority w:val="34"/>
    <w:qFormat/>
    <w:rsid w:val="009A3219"/>
    <w:pPr>
      <w:ind w:left="720"/>
      <w:contextualSpacing/>
    </w:pPr>
  </w:style>
  <w:style w:type="character" w:customStyle="1" w:styleId="Heading1Char">
    <w:name w:val="Heading 1 Char"/>
    <w:basedOn w:val="DefaultParagraphFont"/>
    <w:link w:val="Heading1"/>
    <w:uiPriority w:val="9"/>
    <w:rsid w:val="00186CB6"/>
    <w:rPr>
      <w:rFonts w:asciiTheme="majorHAnsi" w:eastAsiaTheme="majorEastAsia" w:hAnsiTheme="majorHAnsi" w:cstheme="majorBidi"/>
      <w:color w:val="2E74B5" w:themeColor="accent1" w:themeShade="BF"/>
      <w:sz w:val="32"/>
      <w:szCs w:val="32"/>
      <w:lang w:eastAsia="zh-CN"/>
    </w:rPr>
  </w:style>
  <w:style w:type="paragraph" w:styleId="Header">
    <w:name w:val="header"/>
    <w:basedOn w:val="Normal"/>
    <w:link w:val="HeaderChar"/>
    <w:uiPriority w:val="99"/>
    <w:unhideWhenUsed/>
    <w:rsid w:val="00AD0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700"/>
    <w:rPr>
      <w:rFonts w:ascii="Cambria" w:eastAsia="Cambria" w:hAnsi="Cambria" w:cs="Cambria"/>
      <w:color w:val="000000"/>
      <w:sz w:val="24"/>
      <w:lang w:eastAsia="zh-CN"/>
    </w:rPr>
  </w:style>
  <w:style w:type="paragraph" w:styleId="Footer">
    <w:name w:val="footer"/>
    <w:basedOn w:val="Normal"/>
    <w:link w:val="FooterChar"/>
    <w:uiPriority w:val="99"/>
    <w:unhideWhenUsed/>
    <w:rsid w:val="00AD0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700"/>
    <w:rPr>
      <w:rFonts w:ascii="Cambria" w:eastAsia="Cambria" w:hAnsi="Cambria" w:cs="Cambria"/>
      <w:color w:val="000000"/>
      <w:sz w:val="24"/>
      <w:lang w:eastAsia="zh-CN"/>
    </w:rPr>
  </w:style>
  <w:style w:type="paragraph" w:styleId="NoSpacing">
    <w:name w:val="No Spacing"/>
    <w:uiPriority w:val="1"/>
    <w:qFormat/>
    <w:rsid w:val="00492462"/>
    <w:pPr>
      <w:spacing w:after="0" w:line="240" w:lineRule="auto"/>
      <w:ind w:left="254" w:firstLine="3"/>
      <w:jc w:val="both"/>
    </w:pPr>
    <w:rPr>
      <w:rFonts w:ascii="Cambria" w:eastAsia="Cambria" w:hAnsi="Cambria" w:cs="Cambria"/>
      <w:color w:val="000000"/>
      <w:sz w:val="24"/>
      <w:lang w:eastAsia="zh-CN"/>
    </w:rPr>
  </w:style>
  <w:style w:type="paragraph" w:styleId="Title">
    <w:name w:val="Title"/>
    <w:basedOn w:val="Normal"/>
    <w:next w:val="Normal"/>
    <w:link w:val="TitleChar"/>
    <w:uiPriority w:val="10"/>
    <w:qFormat/>
    <w:rsid w:val="0049246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2462"/>
    <w:rPr>
      <w:rFonts w:asciiTheme="majorHAnsi" w:eastAsiaTheme="majorEastAsia" w:hAnsiTheme="majorHAnsi" w:cstheme="majorBidi"/>
      <w:spacing w:val="-10"/>
      <w:kern w:val="28"/>
      <w:sz w:val="56"/>
      <w:szCs w:val="56"/>
      <w:lang w:eastAsia="zh-CN"/>
    </w:rPr>
  </w:style>
  <w:style w:type="table" w:customStyle="1" w:styleId="TableGrid1">
    <w:name w:val="Table Grid1"/>
    <w:basedOn w:val="TableNormal"/>
    <w:next w:val="TableGrid"/>
    <w:uiPriority w:val="39"/>
    <w:rsid w:val="000D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254F"/>
    <w:rPr>
      <w:sz w:val="16"/>
      <w:szCs w:val="16"/>
    </w:rPr>
  </w:style>
  <w:style w:type="paragraph" w:styleId="CommentText">
    <w:name w:val="annotation text"/>
    <w:basedOn w:val="Normal"/>
    <w:link w:val="CommentTextChar"/>
    <w:uiPriority w:val="99"/>
    <w:semiHidden/>
    <w:unhideWhenUsed/>
    <w:rsid w:val="0096254F"/>
    <w:pPr>
      <w:spacing w:line="240" w:lineRule="auto"/>
    </w:pPr>
    <w:rPr>
      <w:sz w:val="20"/>
      <w:szCs w:val="20"/>
    </w:rPr>
  </w:style>
  <w:style w:type="character" w:customStyle="1" w:styleId="CommentTextChar">
    <w:name w:val="Comment Text Char"/>
    <w:basedOn w:val="DefaultParagraphFont"/>
    <w:link w:val="CommentText"/>
    <w:uiPriority w:val="99"/>
    <w:semiHidden/>
    <w:rsid w:val="0096254F"/>
    <w:rPr>
      <w:rFonts w:ascii="Cambria" w:eastAsia="Cambria" w:hAnsi="Cambria" w:cs="Cambria"/>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96254F"/>
    <w:rPr>
      <w:b/>
      <w:bCs/>
    </w:rPr>
  </w:style>
  <w:style w:type="character" w:customStyle="1" w:styleId="CommentSubjectChar">
    <w:name w:val="Comment Subject Char"/>
    <w:basedOn w:val="CommentTextChar"/>
    <w:link w:val="CommentSubject"/>
    <w:uiPriority w:val="99"/>
    <w:semiHidden/>
    <w:rsid w:val="0096254F"/>
    <w:rPr>
      <w:rFonts w:ascii="Cambria" w:eastAsia="Cambria" w:hAnsi="Cambria" w:cs="Cambria"/>
      <w:b/>
      <w:bCs/>
      <w:color w:val="000000"/>
      <w:sz w:val="20"/>
      <w:szCs w:val="20"/>
      <w:lang w:eastAsia="zh-CN"/>
    </w:rPr>
  </w:style>
  <w:style w:type="paragraph" w:styleId="BalloonText">
    <w:name w:val="Balloon Text"/>
    <w:basedOn w:val="Normal"/>
    <w:link w:val="BalloonTextChar"/>
    <w:uiPriority w:val="99"/>
    <w:semiHidden/>
    <w:unhideWhenUsed/>
    <w:rsid w:val="00962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54F"/>
    <w:rPr>
      <w:rFonts w:ascii="Segoe UI" w:eastAsia="Cambria" w:hAnsi="Segoe UI" w:cs="Segoe UI"/>
      <w:color w:val="000000"/>
      <w:sz w:val="18"/>
      <w:szCs w:val="18"/>
      <w:lang w:eastAsia="zh-CN"/>
    </w:rPr>
  </w:style>
  <w:style w:type="character" w:styleId="Hyperlink">
    <w:name w:val="Hyperlink"/>
    <w:basedOn w:val="DefaultParagraphFont"/>
    <w:uiPriority w:val="99"/>
    <w:unhideWhenUsed/>
    <w:rsid w:val="009C5B5E"/>
    <w:rPr>
      <w:color w:val="0000FF"/>
      <w:u w:val="single"/>
    </w:rPr>
  </w:style>
  <w:style w:type="paragraph" w:styleId="FootnoteText">
    <w:name w:val="footnote text"/>
    <w:basedOn w:val="Normal"/>
    <w:link w:val="FootnoteTextChar"/>
    <w:uiPriority w:val="99"/>
    <w:semiHidden/>
    <w:unhideWhenUsed/>
    <w:rsid w:val="009C5B5E"/>
    <w:pPr>
      <w:spacing w:after="0" w:line="240" w:lineRule="auto"/>
      <w:ind w:left="0" w:firstLine="0"/>
      <w:jc w:val="left"/>
    </w:pPr>
    <w:rPr>
      <w:rFonts w:asciiTheme="minorHAnsi" w:eastAsia="SimSun" w:hAnsiTheme="minorHAnsi" w:cstheme="minorBidi"/>
      <w:color w:val="auto"/>
      <w:sz w:val="20"/>
      <w:szCs w:val="20"/>
      <w:lang w:eastAsia="en-US"/>
    </w:rPr>
  </w:style>
  <w:style w:type="character" w:customStyle="1" w:styleId="FootnoteTextChar">
    <w:name w:val="Footnote Text Char"/>
    <w:basedOn w:val="DefaultParagraphFont"/>
    <w:link w:val="FootnoteText"/>
    <w:uiPriority w:val="99"/>
    <w:semiHidden/>
    <w:rsid w:val="009C5B5E"/>
    <w:rPr>
      <w:sz w:val="20"/>
      <w:szCs w:val="20"/>
    </w:rPr>
  </w:style>
  <w:style w:type="character" w:styleId="FootnoteReference">
    <w:name w:val="footnote reference"/>
    <w:basedOn w:val="DefaultParagraphFont"/>
    <w:uiPriority w:val="99"/>
    <w:semiHidden/>
    <w:unhideWhenUsed/>
    <w:rsid w:val="009C5B5E"/>
    <w:rPr>
      <w:vertAlign w:val="superscript"/>
    </w:rPr>
  </w:style>
  <w:style w:type="character" w:styleId="SubtleEmphasis">
    <w:name w:val="Subtle Emphasis"/>
    <w:basedOn w:val="DefaultParagraphFont"/>
    <w:uiPriority w:val="19"/>
    <w:qFormat/>
    <w:rsid w:val="00D50197"/>
    <w:rPr>
      <w:i/>
      <w:iCs/>
      <w:color w:val="404040" w:themeColor="text1" w:themeTint="BF"/>
    </w:rPr>
  </w:style>
  <w:style w:type="paragraph" w:styleId="Subtitle">
    <w:name w:val="Subtitle"/>
    <w:basedOn w:val="Normal"/>
    <w:next w:val="Normal"/>
    <w:link w:val="SubtitleChar"/>
    <w:uiPriority w:val="11"/>
    <w:qFormat/>
    <w:rsid w:val="00D50197"/>
    <w:pPr>
      <w:numPr>
        <w:ilvl w:val="1"/>
      </w:numPr>
      <w:spacing w:after="160"/>
      <w:ind w:left="254" w:firstLine="3"/>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D50197"/>
    <w:rPr>
      <w:rFonts w:eastAsiaTheme="minorEastAsia"/>
      <w:color w:val="5A5A5A" w:themeColor="text1" w:themeTint="A5"/>
      <w:spacing w:val="15"/>
      <w:lang w:eastAsia="zh-CN"/>
    </w:rPr>
  </w:style>
  <w:style w:type="paragraph" w:styleId="NormalWeb">
    <w:name w:val="Normal (Web)"/>
    <w:basedOn w:val="Normal"/>
    <w:uiPriority w:val="99"/>
    <w:semiHidden/>
    <w:unhideWhenUsed/>
    <w:rsid w:val="00D24A59"/>
    <w:pPr>
      <w:spacing w:before="100" w:beforeAutospacing="1" w:after="100" w:afterAutospacing="1" w:line="240" w:lineRule="auto"/>
      <w:ind w:left="0" w:firstLine="0"/>
      <w:jc w:val="left"/>
    </w:pPr>
    <w:rPr>
      <w:rFonts w:ascii="Times New Roman" w:eastAsia="Times New Roman" w:hAnsi="Times New Roman" w:cs="Times New Roman"/>
      <w:color w:val="auto"/>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813">
      <w:bodyDiv w:val="1"/>
      <w:marLeft w:val="0"/>
      <w:marRight w:val="0"/>
      <w:marTop w:val="0"/>
      <w:marBottom w:val="0"/>
      <w:divBdr>
        <w:top w:val="none" w:sz="0" w:space="0" w:color="auto"/>
        <w:left w:val="none" w:sz="0" w:space="0" w:color="auto"/>
        <w:bottom w:val="none" w:sz="0" w:space="0" w:color="auto"/>
        <w:right w:val="none" w:sz="0" w:space="0" w:color="auto"/>
      </w:divBdr>
    </w:div>
    <w:div w:id="335807337">
      <w:bodyDiv w:val="1"/>
      <w:marLeft w:val="0"/>
      <w:marRight w:val="0"/>
      <w:marTop w:val="0"/>
      <w:marBottom w:val="0"/>
      <w:divBdr>
        <w:top w:val="none" w:sz="0" w:space="0" w:color="auto"/>
        <w:left w:val="none" w:sz="0" w:space="0" w:color="auto"/>
        <w:bottom w:val="none" w:sz="0" w:space="0" w:color="auto"/>
        <w:right w:val="none" w:sz="0" w:space="0" w:color="auto"/>
      </w:divBdr>
    </w:div>
    <w:div w:id="608709115">
      <w:bodyDiv w:val="1"/>
      <w:marLeft w:val="0"/>
      <w:marRight w:val="0"/>
      <w:marTop w:val="0"/>
      <w:marBottom w:val="0"/>
      <w:divBdr>
        <w:top w:val="none" w:sz="0" w:space="0" w:color="auto"/>
        <w:left w:val="none" w:sz="0" w:space="0" w:color="auto"/>
        <w:bottom w:val="none" w:sz="0" w:space="0" w:color="auto"/>
        <w:right w:val="none" w:sz="0" w:space="0" w:color="auto"/>
      </w:divBdr>
    </w:div>
    <w:div w:id="926226819">
      <w:bodyDiv w:val="1"/>
      <w:marLeft w:val="0"/>
      <w:marRight w:val="0"/>
      <w:marTop w:val="0"/>
      <w:marBottom w:val="0"/>
      <w:divBdr>
        <w:top w:val="none" w:sz="0" w:space="0" w:color="auto"/>
        <w:left w:val="none" w:sz="0" w:space="0" w:color="auto"/>
        <w:bottom w:val="none" w:sz="0" w:space="0" w:color="auto"/>
        <w:right w:val="none" w:sz="0" w:space="0" w:color="auto"/>
      </w:divBdr>
    </w:div>
    <w:div w:id="1269001766">
      <w:bodyDiv w:val="1"/>
      <w:marLeft w:val="0"/>
      <w:marRight w:val="0"/>
      <w:marTop w:val="0"/>
      <w:marBottom w:val="0"/>
      <w:divBdr>
        <w:top w:val="none" w:sz="0" w:space="0" w:color="auto"/>
        <w:left w:val="none" w:sz="0" w:space="0" w:color="auto"/>
        <w:bottom w:val="none" w:sz="0" w:space="0" w:color="auto"/>
        <w:right w:val="none" w:sz="0" w:space="0" w:color="auto"/>
      </w:divBdr>
    </w:div>
    <w:div w:id="1276596626">
      <w:bodyDiv w:val="1"/>
      <w:marLeft w:val="0"/>
      <w:marRight w:val="0"/>
      <w:marTop w:val="0"/>
      <w:marBottom w:val="0"/>
      <w:divBdr>
        <w:top w:val="none" w:sz="0" w:space="0" w:color="auto"/>
        <w:left w:val="none" w:sz="0" w:space="0" w:color="auto"/>
        <w:bottom w:val="none" w:sz="0" w:space="0" w:color="auto"/>
        <w:right w:val="none" w:sz="0" w:space="0" w:color="auto"/>
      </w:divBdr>
    </w:div>
    <w:div w:id="1340112804">
      <w:bodyDiv w:val="1"/>
      <w:marLeft w:val="0"/>
      <w:marRight w:val="0"/>
      <w:marTop w:val="0"/>
      <w:marBottom w:val="0"/>
      <w:divBdr>
        <w:top w:val="none" w:sz="0" w:space="0" w:color="auto"/>
        <w:left w:val="none" w:sz="0" w:space="0" w:color="auto"/>
        <w:bottom w:val="none" w:sz="0" w:space="0" w:color="auto"/>
        <w:right w:val="none" w:sz="0" w:space="0" w:color="auto"/>
      </w:divBdr>
    </w:div>
    <w:div w:id="1556620096">
      <w:bodyDiv w:val="1"/>
      <w:marLeft w:val="0"/>
      <w:marRight w:val="0"/>
      <w:marTop w:val="0"/>
      <w:marBottom w:val="0"/>
      <w:divBdr>
        <w:top w:val="none" w:sz="0" w:space="0" w:color="auto"/>
        <w:left w:val="none" w:sz="0" w:space="0" w:color="auto"/>
        <w:bottom w:val="none" w:sz="0" w:space="0" w:color="auto"/>
        <w:right w:val="none" w:sz="0" w:space="0" w:color="auto"/>
      </w:divBdr>
    </w:div>
    <w:div w:id="18447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n.hum.uva.nl/praat/" TargetMode="External"/><Relationship Id="rId13" Type="http://schemas.openxmlformats.org/officeDocument/2006/relationships/hyperlink" Target="https://pinyingenerator.dannyho1988.repl.ru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milconverter.dannyho1988.repl.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11EE-D957-49B6-AEFB-D29111D0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5533</Words>
  <Characters>31541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dc:creator>
  <cp:keywords/>
  <dc:description/>
  <cp:lastModifiedBy>Nur Aqilah Mohd Mislan</cp:lastModifiedBy>
  <cp:revision>2</cp:revision>
  <dcterms:created xsi:type="dcterms:W3CDTF">2021-04-08T06:25:00Z</dcterms:created>
  <dcterms:modified xsi:type="dcterms:W3CDTF">2021-04-08T06:25:00Z</dcterms:modified>
</cp:coreProperties>
</file>