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FC78" w14:textId="1B2EB21C" w:rsidR="002B3DED" w:rsidRDefault="002B3DED" w:rsidP="002B3DED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인터페이스</w:t>
      </w:r>
    </w:p>
    <w:p w14:paraId="6973A00E" w14:textId="75B2BA3B" w:rsidR="002B3DED" w:rsidRDefault="002B3DED" w:rsidP="002B3DED">
      <w:pPr>
        <w:pStyle w:val="a3"/>
        <w:numPr>
          <w:ilvl w:val="0"/>
          <w:numId w:val="30"/>
        </w:numPr>
        <w:ind w:leftChars="0"/>
        <w:rPr>
          <w:rFonts w:hint="eastAsia"/>
        </w:rPr>
      </w:pPr>
      <w:r>
        <w:rPr>
          <w:rFonts w:hint="eastAsia"/>
        </w:rPr>
        <w:t>가상 함수(클래스)</w:t>
      </w:r>
    </w:p>
    <w:p w14:paraId="4653B117" w14:textId="649F715A" w:rsidR="004C7FB8" w:rsidRDefault="002B3DED" w:rsidP="008E3244">
      <w:r>
        <w:rPr>
          <w:noProof/>
        </w:rPr>
        <w:drawing>
          <wp:inline distT="0" distB="0" distL="0" distR="0" wp14:anchorId="0A2492FA" wp14:editId="34831C6F">
            <wp:extent cx="6645910" cy="2684780"/>
            <wp:effectExtent l="0" t="0" r="2540" b="127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76B7" w14:textId="360313AF" w:rsidR="002B3DED" w:rsidRDefault="002B3DED" w:rsidP="002B3DE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하지만 </w:t>
      </w:r>
      <w:proofErr w:type="spellStart"/>
      <w:r>
        <w:t>ovrride</w:t>
      </w:r>
      <w:proofErr w:type="spellEnd"/>
      <w:r>
        <w:rPr>
          <w:rFonts w:hint="eastAsia"/>
        </w:rPr>
        <w:t xml:space="preserve">를 사용한 </w:t>
      </w:r>
      <w:r>
        <w:t xml:space="preserve">Shout() </w:t>
      </w:r>
      <w:r>
        <w:rPr>
          <w:rFonts w:hint="eastAsia"/>
        </w:rPr>
        <w:t>함수는 사용해도 사용하지 않아도 무방한 함수가 됨</w:t>
      </w:r>
      <w:r>
        <w:t xml:space="preserve">. </w:t>
      </w:r>
      <w:r>
        <w:rPr>
          <w:rFonts w:hint="eastAsia"/>
        </w:rPr>
        <w:t>그렇다면</w:t>
      </w:r>
      <w:r>
        <w:t xml:space="preserve"> </w:t>
      </w:r>
      <w:r>
        <w:rPr>
          <w:rFonts w:hint="eastAsia"/>
        </w:rPr>
        <w:t>강제로 함수를 사용하게</w:t>
      </w:r>
      <w:r>
        <w:t xml:space="preserve"> </w:t>
      </w:r>
      <w:proofErr w:type="gramStart"/>
      <w:r>
        <w:rPr>
          <w:rFonts w:hint="eastAsia"/>
        </w:rPr>
        <w:t>만들</w:t>
      </w:r>
      <w:proofErr w:type="gramEnd"/>
      <w:r>
        <w:rPr>
          <w:rFonts w:hint="eastAsia"/>
        </w:rPr>
        <w:t xml:space="preserve"> 방법은 없는가?</w:t>
      </w:r>
      <w:r>
        <w:t xml:space="preserve"> =&gt; </w:t>
      </w:r>
      <w:r>
        <w:rPr>
          <w:rFonts w:hint="eastAsia"/>
        </w:rPr>
        <w:t>추상클래스</w:t>
      </w:r>
    </w:p>
    <w:p w14:paraId="2F16FB3D" w14:textId="36C5DC42" w:rsidR="002B3DED" w:rsidRDefault="002B3DED" w:rsidP="002B3DED"/>
    <w:p w14:paraId="5F9F90DD" w14:textId="41F89808" w:rsidR="002B3DED" w:rsidRDefault="002B3DED" w:rsidP="002B3DED">
      <w:pPr>
        <w:pStyle w:val="a3"/>
        <w:numPr>
          <w:ilvl w:val="0"/>
          <w:numId w:val="30"/>
        </w:numPr>
        <w:ind w:leftChars="0"/>
      </w:pPr>
      <w:proofErr w:type="gramStart"/>
      <w:r>
        <w:rPr>
          <w:rFonts w:hint="eastAsia"/>
        </w:rPr>
        <w:t xml:space="preserve">추상클래스 </w:t>
      </w:r>
      <w:r>
        <w:t>:</w:t>
      </w:r>
      <w:proofErr w:type="gramEnd"/>
      <w:r>
        <w:t xml:space="preserve"> </w:t>
      </w:r>
      <w:r>
        <w:rPr>
          <w:rFonts w:hint="eastAsia"/>
        </w:rPr>
        <w:t>클래스를 설계할 때,</w:t>
      </w:r>
      <w:r>
        <w:t xml:space="preserve"> </w:t>
      </w:r>
      <w:r>
        <w:rPr>
          <w:rFonts w:hint="eastAsia"/>
        </w:rPr>
        <w:t xml:space="preserve">행위를 강요하는 문법 </w:t>
      </w:r>
      <w:r>
        <w:t>(</w:t>
      </w:r>
      <w:r>
        <w:rPr>
          <w:rFonts w:hint="eastAsia"/>
        </w:rPr>
        <w:t>a</w:t>
      </w:r>
      <w:r>
        <w:t>bstract)</w:t>
      </w:r>
    </w:p>
    <w:p w14:paraId="42320B45" w14:textId="1AC779AC" w:rsidR="002B3DED" w:rsidRDefault="002B3DED" w:rsidP="002B3DED">
      <w:r>
        <w:rPr>
          <w:noProof/>
        </w:rPr>
        <w:drawing>
          <wp:inline distT="0" distB="0" distL="0" distR="0" wp14:anchorId="39D4FC12" wp14:editId="0C222252">
            <wp:extent cx="6645910" cy="4837430"/>
            <wp:effectExtent l="0" t="0" r="2540" b="127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38224" w14:textId="12C55593" w:rsidR="002B3DED" w:rsidRDefault="002B3DED" w:rsidP="002B3DED">
      <w:pPr>
        <w:pStyle w:val="a3"/>
        <w:numPr>
          <w:ilvl w:val="0"/>
          <w:numId w:val="29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추상클래스는 정의가 없으므로 </w:t>
      </w:r>
      <w:r>
        <w:t>new</w:t>
      </w:r>
      <w:r>
        <w:rPr>
          <w:rFonts w:hint="eastAsia"/>
        </w:rPr>
        <w:t>로 만들 수 없음</w:t>
      </w:r>
    </w:p>
    <w:p w14:paraId="377404B2" w14:textId="34D0B51B" w:rsidR="002B3DED" w:rsidRDefault="002B3DED" w:rsidP="002B3DED">
      <w:r>
        <w:rPr>
          <w:noProof/>
        </w:rPr>
        <w:drawing>
          <wp:inline distT="0" distB="0" distL="0" distR="0" wp14:anchorId="5A060232" wp14:editId="2E899F37">
            <wp:extent cx="6645910" cy="128968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AA52" w14:textId="491B59C7" w:rsidR="00973360" w:rsidRDefault="00973360" w:rsidP="00973360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만약 날아다니는 오크를 만들고 싶다고 가정을 하자,</w:t>
      </w:r>
      <w:r>
        <w:t xml:space="preserve"> </w:t>
      </w:r>
      <w:proofErr w:type="spellStart"/>
      <w:r>
        <w:t>FlyOrc</w:t>
      </w:r>
      <w:proofErr w:type="spellEnd"/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 xml:space="preserve">에 </w:t>
      </w:r>
      <w:r>
        <w:t>Orc</w:t>
      </w:r>
      <w:r>
        <w:rPr>
          <w:rFonts w:hint="eastAsia"/>
        </w:rPr>
        <w:t xml:space="preserve">와 </w:t>
      </w:r>
      <w:r>
        <w:t xml:space="preserve">Flyable </w:t>
      </w:r>
      <w:r>
        <w:rPr>
          <w:rFonts w:hint="eastAsia"/>
        </w:rPr>
        <w:t xml:space="preserve">두 </w:t>
      </w:r>
      <w:r>
        <w:t>Class</w:t>
      </w:r>
      <w:r>
        <w:rPr>
          <w:rFonts w:hint="eastAsia"/>
        </w:rPr>
        <w:t xml:space="preserve">를 상속하면 </w:t>
      </w:r>
      <w:r>
        <w:t>C#</w:t>
      </w:r>
      <w:r>
        <w:rPr>
          <w:rFonts w:hint="eastAsia"/>
        </w:rPr>
        <w:t>에서는 다중상속으로 에러가 뜨게 된다.</w:t>
      </w:r>
      <w:r>
        <w:t xml:space="preserve"> </w:t>
      </w:r>
      <w:r>
        <w:rPr>
          <w:rFonts w:hint="eastAsia"/>
        </w:rPr>
        <w:t>=</w:t>
      </w:r>
      <w:r>
        <w:t>&gt; Flyable</w:t>
      </w:r>
      <w:r>
        <w:rPr>
          <w:rFonts w:hint="eastAsia"/>
        </w:rPr>
        <w:t xml:space="preserve">을 </w:t>
      </w:r>
      <w:r>
        <w:t>Class</w:t>
      </w:r>
      <w:r>
        <w:rPr>
          <w:rFonts w:hint="eastAsia"/>
        </w:rPr>
        <w:t xml:space="preserve">가 아닌 </w:t>
      </w:r>
      <w:r>
        <w:t>interface</w:t>
      </w:r>
      <w:r>
        <w:rPr>
          <w:rFonts w:hint="eastAsia"/>
        </w:rPr>
        <w:t>로 만든다.</w:t>
      </w:r>
    </w:p>
    <w:p w14:paraId="39501297" w14:textId="121E266E" w:rsidR="00973360" w:rsidRDefault="00973360" w:rsidP="00973360"/>
    <w:p w14:paraId="29B51185" w14:textId="0534335F" w:rsidR="00973360" w:rsidRDefault="00973360" w:rsidP="00973360">
      <w:pPr>
        <w:pStyle w:val="a3"/>
        <w:numPr>
          <w:ilvl w:val="0"/>
          <w:numId w:val="30"/>
        </w:numPr>
        <w:ind w:leftChars="0"/>
      </w:pPr>
      <w:r>
        <w:t>Interface</w:t>
      </w:r>
    </w:p>
    <w:p w14:paraId="13FCC0FC" w14:textId="55F718D5" w:rsidR="00973360" w:rsidRPr="008E3244" w:rsidRDefault="00973360" w:rsidP="00973360">
      <w:pPr>
        <w:rPr>
          <w:rFonts w:hint="eastAsia"/>
        </w:rPr>
      </w:pPr>
      <w:r>
        <w:rPr>
          <w:noProof/>
        </w:rPr>
        <w:drawing>
          <wp:inline distT="0" distB="0" distL="0" distR="0" wp14:anchorId="038080AB" wp14:editId="73D4D910">
            <wp:extent cx="5800725" cy="3819525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360" w:rsidRPr="008E3244" w:rsidSect="00B1394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B333" w14:textId="77777777" w:rsidR="00185907" w:rsidRDefault="00185907" w:rsidP="009B4AD3">
      <w:pPr>
        <w:spacing w:after="0" w:line="240" w:lineRule="auto"/>
      </w:pPr>
      <w:r>
        <w:separator/>
      </w:r>
    </w:p>
  </w:endnote>
  <w:endnote w:type="continuationSeparator" w:id="0">
    <w:p w14:paraId="404E7914" w14:textId="77777777" w:rsidR="00185907" w:rsidRDefault="00185907" w:rsidP="009B4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86C05" w14:textId="77777777" w:rsidR="00185907" w:rsidRDefault="00185907" w:rsidP="009B4AD3">
      <w:pPr>
        <w:spacing w:after="0" w:line="240" w:lineRule="auto"/>
      </w:pPr>
      <w:r>
        <w:separator/>
      </w:r>
    </w:p>
  </w:footnote>
  <w:footnote w:type="continuationSeparator" w:id="0">
    <w:p w14:paraId="23802CE5" w14:textId="77777777" w:rsidR="00185907" w:rsidRDefault="00185907" w:rsidP="009B4A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00A3"/>
    <w:multiLevelType w:val="hybridMultilevel"/>
    <w:tmpl w:val="72823E28"/>
    <w:lvl w:ilvl="0" w:tplc="3822B77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EC1D12"/>
    <w:multiLevelType w:val="hybridMultilevel"/>
    <w:tmpl w:val="2474F572"/>
    <w:lvl w:ilvl="0" w:tplc="13B0B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3A5EF5"/>
    <w:multiLevelType w:val="hybridMultilevel"/>
    <w:tmpl w:val="AB8A5DF6"/>
    <w:lvl w:ilvl="0" w:tplc="65A4DE8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671221D"/>
    <w:multiLevelType w:val="hybridMultilevel"/>
    <w:tmpl w:val="F1F2797C"/>
    <w:lvl w:ilvl="0" w:tplc="A45E2BC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D34DA0"/>
    <w:multiLevelType w:val="hybridMultilevel"/>
    <w:tmpl w:val="70EECBC2"/>
    <w:lvl w:ilvl="0" w:tplc="0AF2314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FD85A8B"/>
    <w:multiLevelType w:val="hybridMultilevel"/>
    <w:tmpl w:val="A4B2D014"/>
    <w:lvl w:ilvl="0" w:tplc="C10C7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5E27F89"/>
    <w:multiLevelType w:val="hybridMultilevel"/>
    <w:tmpl w:val="09B48A78"/>
    <w:lvl w:ilvl="0" w:tplc="128AA9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741349C"/>
    <w:multiLevelType w:val="hybridMultilevel"/>
    <w:tmpl w:val="B9660E46"/>
    <w:lvl w:ilvl="0" w:tplc="1CF2D1C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B458BE"/>
    <w:multiLevelType w:val="hybridMultilevel"/>
    <w:tmpl w:val="E46E1340"/>
    <w:lvl w:ilvl="0" w:tplc="28D243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C4D3BE2"/>
    <w:multiLevelType w:val="hybridMultilevel"/>
    <w:tmpl w:val="0EC4BF7A"/>
    <w:lvl w:ilvl="0" w:tplc="AADC6CC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B65518"/>
    <w:multiLevelType w:val="hybridMultilevel"/>
    <w:tmpl w:val="96A84E58"/>
    <w:lvl w:ilvl="0" w:tplc="93E432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6133305"/>
    <w:multiLevelType w:val="hybridMultilevel"/>
    <w:tmpl w:val="EA6E1DC6"/>
    <w:lvl w:ilvl="0" w:tplc="5CEC58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7AF62C9"/>
    <w:multiLevelType w:val="hybridMultilevel"/>
    <w:tmpl w:val="55A07644"/>
    <w:lvl w:ilvl="0" w:tplc="A20AD6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BA85538"/>
    <w:multiLevelType w:val="hybridMultilevel"/>
    <w:tmpl w:val="F6CCB27E"/>
    <w:lvl w:ilvl="0" w:tplc="B5B45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EA75084"/>
    <w:multiLevelType w:val="hybridMultilevel"/>
    <w:tmpl w:val="ADD6660C"/>
    <w:lvl w:ilvl="0" w:tplc="4FF04196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40914B9E"/>
    <w:multiLevelType w:val="hybridMultilevel"/>
    <w:tmpl w:val="157810B6"/>
    <w:lvl w:ilvl="0" w:tplc="9FC00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1505DD1"/>
    <w:multiLevelType w:val="hybridMultilevel"/>
    <w:tmpl w:val="E458A484"/>
    <w:lvl w:ilvl="0" w:tplc="C11CF20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6375DD0"/>
    <w:multiLevelType w:val="hybridMultilevel"/>
    <w:tmpl w:val="B54A5E7A"/>
    <w:lvl w:ilvl="0" w:tplc="A0B4B99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6585374"/>
    <w:multiLevelType w:val="hybridMultilevel"/>
    <w:tmpl w:val="AF6EB576"/>
    <w:lvl w:ilvl="0" w:tplc="1FCE7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96300C"/>
    <w:multiLevelType w:val="hybridMultilevel"/>
    <w:tmpl w:val="283E1B50"/>
    <w:lvl w:ilvl="0" w:tplc="0D7A3E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26F3E87"/>
    <w:multiLevelType w:val="hybridMultilevel"/>
    <w:tmpl w:val="9EA470B2"/>
    <w:lvl w:ilvl="0" w:tplc="96E68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6E3537"/>
    <w:multiLevelType w:val="hybridMultilevel"/>
    <w:tmpl w:val="2BD02566"/>
    <w:lvl w:ilvl="0" w:tplc="FA0C2A2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49F1A21"/>
    <w:multiLevelType w:val="hybridMultilevel"/>
    <w:tmpl w:val="BBDA4F92"/>
    <w:lvl w:ilvl="0" w:tplc="CA9AEC8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921DBE"/>
    <w:multiLevelType w:val="hybridMultilevel"/>
    <w:tmpl w:val="DB06FC1A"/>
    <w:lvl w:ilvl="0" w:tplc="607612C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4531C5E"/>
    <w:multiLevelType w:val="hybridMultilevel"/>
    <w:tmpl w:val="8996A53E"/>
    <w:lvl w:ilvl="0" w:tplc="FB30E28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4556D28"/>
    <w:multiLevelType w:val="hybridMultilevel"/>
    <w:tmpl w:val="0672809A"/>
    <w:lvl w:ilvl="0" w:tplc="15D6236A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CA123FE"/>
    <w:multiLevelType w:val="hybridMultilevel"/>
    <w:tmpl w:val="AF865AD0"/>
    <w:lvl w:ilvl="0" w:tplc="5628AB0E">
      <w:start w:val="1"/>
      <w:numFmt w:val="bullet"/>
      <w:lvlText w:val="-"/>
      <w:lvlJc w:val="left"/>
      <w:pPr>
        <w:ind w:left="50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1" w:hanging="400"/>
      </w:pPr>
      <w:rPr>
        <w:rFonts w:ascii="Wingdings" w:hAnsi="Wingdings" w:hint="default"/>
      </w:rPr>
    </w:lvl>
  </w:abstractNum>
  <w:abstractNum w:abstractNumId="27" w15:restartNumberingAfterBreak="0">
    <w:nsid w:val="72811267"/>
    <w:multiLevelType w:val="hybridMultilevel"/>
    <w:tmpl w:val="2256C67C"/>
    <w:lvl w:ilvl="0" w:tplc="6584EC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390257A"/>
    <w:multiLevelType w:val="hybridMultilevel"/>
    <w:tmpl w:val="5E705C4A"/>
    <w:lvl w:ilvl="0" w:tplc="DBA86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62A6F9F"/>
    <w:multiLevelType w:val="hybridMultilevel"/>
    <w:tmpl w:val="5FB89414"/>
    <w:lvl w:ilvl="0" w:tplc="97EA735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E3F06A6"/>
    <w:multiLevelType w:val="hybridMultilevel"/>
    <w:tmpl w:val="3BEAF146"/>
    <w:lvl w:ilvl="0" w:tplc="850219A6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18240357">
    <w:abstractNumId w:val="20"/>
  </w:num>
  <w:num w:numId="2" w16cid:durableId="1429422961">
    <w:abstractNumId w:val="8"/>
  </w:num>
  <w:num w:numId="3" w16cid:durableId="1753089391">
    <w:abstractNumId w:val="0"/>
  </w:num>
  <w:num w:numId="4" w16cid:durableId="97717523">
    <w:abstractNumId w:val="27"/>
  </w:num>
  <w:num w:numId="5" w16cid:durableId="460616518">
    <w:abstractNumId w:val="14"/>
  </w:num>
  <w:num w:numId="6" w16cid:durableId="1457065925">
    <w:abstractNumId w:val="23"/>
  </w:num>
  <w:num w:numId="7" w16cid:durableId="671493185">
    <w:abstractNumId w:val="22"/>
  </w:num>
  <w:num w:numId="8" w16cid:durableId="1099372851">
    <w:abstractNumId w:val="28"/>
  </w:num>
  <w:num w:numId="9" w16cid:durableId="1544291754">
    <w:abstractNumId w:val="25"/>
  </w:num>
  <w:num w:numId="10" w16cid:durableId="1607537627">
    <w:abstractNumId w:val="13"/>
  </w:num>
  <w:num w:numId="11" w16cid:durableId="455950028">
    <w:abstractNumId w:val="3"/>
  </w:num>
  <w:num w:numId="12" w16cid:durableId="2051567530">
    <w:abstractNumId w:val="18"/>
  </w:num>
  <w:num w:numId="13" w16cid:durableId="903219941">
    <w:abstractNumId w:val="2"/>
  </w:num>
  <w:num w:numId="14" w16cid:durableId="632098912">
    <w:abstractNumId w:val="16"/>
  </w:num>
  <w:num w:numId="15" w16cid:durableId="87234709">
    <w:abstractNumId w:val="12"/>
  </w:num>
  <w:num w:numId="16" w16cid:durableId="901058560">
    <w:abstractNumId w:val="19"/>
  </w:num>
  <w:num w:numId="17" w16cid:durableId="603541696">
    <w:abstractNumId w:val="7"/>
  </w:num>
  <w:num w:numId="18" w16cid:durableId="1264848709">
    <w:abstractNumId w:val="24"/>
  </w:num>
  <w:num w:numId="19" w16cid:durableId="908808914">
    <w:abstractNumId w:val="4"/>
  </w:num>
  <w:num w:numId="20" w16cid:durableId="258611990">
    <w:abstractNumId w:val="5"/>
  </w:num>
  <w:num w:numId="21" w16cid:durableId="1309280421">
    <w:abstractNumId w:val="29"/>
  </w:num>
  <w:num w:numId="22" w16cid:durableId="1530876568">
    <w:abstractNumId w:val="17"/>
  </w:num>
  <w:num w:numId="23" w16cid:durableId="1175614786">
    <w:abstractNumId w:val="11"/>
  </w:num>
  <w:num w:numId="24" w16cid:durableId="941256970">
    <w:abstractNumId w:val="9"/>
  </w:num>
  <w:num w:numId="25" w16cid:durableId="2045708339">
    <w:abstractNumId w:val="26"/>
  </w:num>
  <w:num w:numId="26" w16cid:durableId="1936398713">
    <w:abstractNumId w:val="21"/>
  </w:num>
  <w:num w:numId="27" w16cid:durableId="2015764767">
    <w:abstractNumId w:val="15"/>
  </w:num>
  <w:num w:numId="28" w16cid:durableId="1948852979">
    <w:abstractNumId w:val="1"/>
  </w:num>
  <w:num w:numId="29" w16cid:durableId="492255812">
    <w:abstractNumId w:val="6"/>
  </w:num>
  <w:num w:numId="30" w16cid:durableId="752121421">
    <w:abstractNumId w:val="10"/>
  </w:num>
  <w:num w:numId="31" w16cid:durableId="162827218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82"/>
    <w:rsid w:val="000377CA"/>
    <w:rsid w:val="000A5E82"/>
    <w:rsid w:val="00185907"/>
    <w:rsid w:val="001964B0"/>
    <w:rsid w:val="001A27AA"/>
    <w:rsid w:val="00230AC8"/>
    <w:rsid w:val="00255781"/>
    <w:rsid w:val="00262CC6"/>
    <w:rsid w:val="00275115"/>
    <w:rsid w:val="002862A7"/>
    <w:rsid w:val="00295CE1"/>
    <w:rsid w:val="002B2624"/>
    <w:rsid w:val="002B3DED"/>
    <w:rsid w:val="002E0BA5"/>
    <w:rsid w:val="002F0E35"/>
    <w:rsid w:val="002F79F6"/>
    <w:rsid w:val="00327897"/>
    <w:rsid w:val="003E633D"/>
    <w:rsid w:val="003E6937"/>
    <w:rsid w:val="0042264F"/>
    <w:rsid w:val="00462258"/>
    <w:rsid w:val="004844FE"/>
    <w:rsid w:val="00487F58"/>
    <w:rsid w:val="0049423F"/>
    <w:rsid w:val="004C7FB8"/>
    <w:rsid w:val="004D62DB"/>
    <w:rsid w:val="004E2318"/>
    <w:rsid w:val="00502B7D"/>
    <w:rsid w:val="00510001"/>
    <w:rsid w:val="00517820"/>
    <w:rsid w:val="00551A1F"/>
    <w:rsid w:val="00554C63"/>
    <w:rsid w:val="00581946"/>
    <w:rsid w:val="005E5B0A"/>
    <w:rsid w:val="0067462F"/>
    <w:rsid w:val="00696933"/>
    <w:rsid w:val="006D15AE"/>
    <w:rsid w:val="006E5ACB"/>
    <w:rsid w:val="00701B08"/>
    <w:rsid w:val="00732495"/>
    <w:rsid w:val="00761EDF"/>
    <w:rsid w:val="007866CD"/>
    <w:rsid w:val="007A7E02"/>
    <w:rsid w:val="007D60B1"/>
    <w:rsid w:val="008150C6"/>
    <w:rsid w:val="008430FD"/>
    <w:rsid w:val="00884780"/>
    <w:rsid w:val="008E3244"/>
    <w:rsid w:val="008E725D"/>
    <w:rsid w:val="00921985"/>
    <w:rsid w:val="009566E4"/>
    <w:rsid w:val="00973360"/>
    <w:rsid w:val="009972A6"/>
    <w:rsid w:val="009B4AD3"/>
    <w:rsid w:val="009C605B"/>
    <w:rsid w:val="009F395B"/>
    <w:rsid w:val="00A17017"/>
    <w:rsid w:val="00A3195F"/>
    <w:rsid w:val="00AA4464"/>
    <w:rsid w:val="00AC4B21"/>
    <w:rsid w:val="00B13943"/>
    <w:rsid w:val="00B83D1F"/>
    <w:rsid w:val="00BA657D"/>
    <w:rsid w:val="00BB0D98"/>
    <w:rsid w:val="00BF569A"/>
    <w:rsid w:val="00C40C6C"/>
    <w:rsid w:val="00C42A44"/>
    <w:rsid w:val="00CA1352"/>
    <w:rsid w:val="00CD1E43"/>
    <w:rsid w:val="00D05E29"/>
    <w:rsid w:val="00D662E5"/>
    <w:rsid w:val="00DB6AF0"/>
    <w:rsid w:val="00DC24FD"/>
    <w:rsid w:val="00DC44FD"/>
    <w:rsid w:val="00DE2315"/>
    <w:rsid w:val="00E0667F"/>
    <w:rsid w:val="00E74900"/>
    <w:rsid w:val="00EE154E"/>
    <w:rsid w:val="00EF4ADA"/>
    <w:rsid w:val="00F32CF8"/>
    <w:rsid w:val="00F96812"/>
    <w:rsid w:val="00FA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F3C90"/>
  <w15:chartTrackingRefBased/>
  <w15:docId w15:val="{62B45B75-C844-4A3F-BE76-31D921404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E8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4AD3"/>
  </w:style>
  <w:style w:type="paragraph" w:styleId="a5">
    <w:name w:val="footer"/>
    <w:basedOn w:val="a"/>
    <w:link w:val="Char0"/>
    <w:uiPriority w:val="99"/>
    <w:unhideWhenUsed/>
    <w:rsid w:val="009B4A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4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정호</dc:creator>
  <cp:keywords/>
  <dc:description/>
  <cp:lastModifiedBy>김 정호</cp:lastModifiedBy>
  <cp:revision>2</cp:revision>
  <dcterms:created xsi:type="dcterms:W3CDTF">2023-02-14T08:42:00Z</dcterms:created>
  <dcterms:modified xsi:type="dcterms:W3CDTF">2023-02-14T08:42:00Z</dcterms:modified>
</cp:coreProperties>
</file>