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204B" w14:textId="1C5B43A7" w:rsidR="004D4BAA" w:rsidRDefault="00BC4B8A" w:rsidP="00BC4B8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메모리 </w:t>
      </w:r>
      <w:proofErr w:type="spellStart"/>
      <w:r>
        <w:rPr>
          <w:rFonts w:hint="eastAsia"/>
        </w:rPr>
        <w:t>베리어</w:t>
      </w:r>
      <w:proofErr w:type="spellEnd"/>
    </w:p>
    <w:p w14:paraId="743F169C" w14:textId="507C0307" w:rsidR="00BC4B8A" w:rsidRDefault="00BC4B8A" w:rsidP="00BC4B8A">
      <w:pPr>
        <w:rPr>
          <w:rFonts w:hint="eastAsia"/>
        </w:rPr>
      </w:pPr>
      <w:proofErr w:type="gramStart"/>
      <w:r>
        <w:t>x,y</w:t>
      </w:r>
      <w:proofErr w:type="gramEnd"/>
      <w:r>
        <w:t xml:space="preserve">,r1,r2 </w:t>
      </w:r>
      <w:r>
        <w:rPr>
          <w:rFonts w:hint="eastAsia"/>
        </w:rPr>
        <w:t xml:space="preserve">모두 </w:t>
      </w:r>
      <w:r>
        <w:t>0</w:t>
      </w:r>
      <w:r>
        <w:rPr>
          <w:rFonts w:hint="eastAsia"/>
        </w:rPr>
        <w:t>이고,</w:t>
      </w:r>
      <w:r>
        <w:t xml:space="preserve"> Thread_1(),</w:t>
      </w:r>
      <w:r>
        <w:t>Thread_</w:t>
      </w:r>
      <w:r>
        <w:t>2</w:t>
      </w:r>
      <w:r>
        <w:t>()</w:t>
      </w:r>
      <w:r>
        <w:t xml:space="preserve"> </w:t>
      </w:r>
      <w:r>
        <w:rPr>
          <w:rFonts w:hint="eastAsia"/>
        </w:rPr>
        <w:t>함수를 이용함</w:t>
      </w:r>
    </w:p>
    <w:p w14:paraId="771FC713" w14:textId="77777777" w:rsidR="00BC4B8A" w:rsidRDefault="00BC4B8A" w:rsidP="00BC4B8A">
      <w:pPr>
        <w:ind w:left="200" w:hangingChars="100" w:hanging="200"/>
      </w:pPr>
      <w:r>
        <w:rPr>
          <w:noProof/>
        </w:rPr>
        <w:drawing>
          <wp:inline distT="0" distB="0" distL="0" distR="0" wp14:anchorId="3BB863F4" wp14:editId="2BDF6C59">
            <wp:extent cx="2600325" cy="34766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F5B2" w14:textId="2746F9D8" w:rsidR="00BC4B8A" w:rsidRDefault="00BC4B8A" w:rsidP="00BC4B8A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만약 </w:t>
      </w:r>
      <w:r>
        <w:t>Thread_1()</w:t>
      </w:r>
      <w:r>
        <w:rPr>
          <w:rFonts w:hint="eastAsia"/>
        </w:rPr>
        <w:t xml:space="preserve">을 </w:t>
      </w:r>
      <w:r>
        <w:t xml:space="preserve">task </w:t>
      </w:r>
      <w:r>
        <w:rPr>
          <w:rFonts w:hint="eastAsia"/>
        </w:rPr>
        <w:t>하면,</w:t>
      </w:r>
      <w:r>
        <w:t xml:space="preserve"> y=1, r1=0, Thread_2()</w:t>
      </w:r>
      <w:r>
        <w:rPr>
          <w:rFonts w:hint="eastAsia"/>
        </w:rPr>
        <w:t xml:space="preserve">를 </w:t>
      </w:r>
      <w:r>
        <w:t>task</w:t>
      </w:r>
      <w:r>
        <w:rPr>
          <w:rFonts w:hint="eastAsia"/>
        </w:rPr>
        <w:t xml:space="preserve">하면 </w:t>
      </w:r>
      <w:r>
        <w:t>x=1, r2=1</w:t>
      </w:r>
    </w:p>
    <w:p w14:paraId="14402717" w14:textId="317DFD4B" w:rsidR="00BC4B8A" w:rsidRDefault="00BC4B8A" w:rsidP="00BC4B8A">
      <w:pPr>
        <w:ind w:left="200" w:hangingChars="100" w:hanging="200"/>
      </w:pPr>
      <w:r>
        <w:rPr>
          <w:noProof/>
        </w:rPr>
        <w:drawing>
          <wp:inline distT="0" distB="0" distL="0" distR="0" wp14:anchorId="7685B7F2" wp14:editId="02EEAC2A">
            <wp:extent cx="4543425" cy="400050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057B" w14:textId="0569569E" w:rsidR="00BC4B8A" w:rsidRDefault="00BC4B8A" w:rsidP="00BC4B8A">
      <w:pPr>
        <w:ind w:left="200" w:hangingChars="100" w:hanging="200"/>
      </w:pPr>
      <w:r>
        <w:t>Task</w:t>
      </w:r>
      <w:r>
        <w:rPr>
          <w:rFonts w:hint="eastAsia"/>
        </w:rPr>
        <w:t xml:space="preserve">를 하는 순간 </w:t>
      </w:r>
      <w:r>
        <w:t>r1</w:t>
      </w:r>
      <w:r>
        <w:rPr>
          <w:rFonts w:hint="eastAsia"/>
        </w:rPr>
        <w:t xml:space="preserve">과 </w:t>
      </w:r>
      <w:r>
        <w:t>r2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 될 수가 </w:t>
      </w:r>
      <w:proofErr w:type="spellStart"/>
      <w:r>
        <w:rPr>
          <w:rFonts w:hint="eastAsia"/>
        </w:rPr>
        <w:t>없어보임</w:t>
      </w:r>
      <w:proofErr w:type="spellEnd"/>
    </w:p>
    <w:p w14:paraId="352C91EA" w14:textId="09E67F6D" w:rsidR="00BC4B8A" w:rsidRDefault="00BC4B8A" w:rsidP="00BC4B8A"/>
    <w:p w14:paraId="6AB31BA9" w14:textId="02DBA475" w:rsidR="00BC4B8A" w:rsidRDefault="00BC4B8A" w:rsidP="00BC4B8A">
      <w:r>
        <w:rPr>
          <w:noProof/>
        </w:rPr>
        <w:lastRenderedPageBreak/>
        <w:drawing>
          <wp:inline distT="0" distB="0" distL="0" distR="0" wp14:anchorId="7D21BE4B" wp14:editId="128E501D">
            <wp:extent cx="6000750" cy="207645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DD64" w14:textId="21AF390C" w:rsidR="00BC4B8A" w:rsidRDefault="00BC4B8A" w:rsidP="00BC4B8A">
      <w:r>
        <w:rPr>
          <w:rFonts w:hint="eastAsia"/>
        </w:rPr>
        <w:t>그러나 실제로는 빠져나오는 경우가 있는데,</w:t>
      </w:r>
      <w:r>
        <w:t xml:space="preserve"> </w:t>
      </w:r>
      <w:r>
        <w:rPr>
          <w:rFonts w:hint="eastAsia"/>
        </w:rPr>
        <w:t xml:space="preserve">이는 하드웨어가 최적화를 실행하기 </w:t>
      </w:r>
      <w:proofErr w:type="spellStart"/>
      <w:r>
        <w:rPr>
          <w:rFonts w:hint="eastAsia"/>
        </w:rPr>
        <w:t>떄문</w:t>
      </w:r>
      <w:proofErr w:type="spellEnd"/>
      <w:r>
        <w:rPr>
          <w:rFonts w:hint="eastAsia"/>
        </w:rPr>
        <w:t>,</w:t>
      </w:r>
    </w:p>
    <w:p w14:paraId="5A2C3CC7" w14:textId="6E2479B4" w:rsidR="00BC4B8A" w:rsidRDefault="00BC4B8A" w:rsidP="00BC4B8A"/>
    <w:p w14:paraId="085DDF50" w14:textId="6CAABEA6" w:rsidR="00BC4B8A" w:rsidRDefault="00BC4B8A" w:rsidP="00BC4B8A">
      <w:r>
        <w:t xml:space="preserve">y = </w:t>
      </w:r>
      <w:proofErr w:type="gramStart"/>
      <w:r>
        <w:t>1;</w:t>
      </w:r>
      <w:proofErr w:type="gramEnd"/>
    </w:p>
    <w:p w14:paraId="6D60C96F" w14:textId="1FC98DBD" w:rsidR="00BC4B8A" w:rsidRDefault="00BC4B8A" w:rsidP="00BC4B8A">
      <w:r>
        <w:rPr>
          <w:rFonts w:hint="eastAsia"/>
        </w:rPr>
        <w:t>r</w:t>
      </w:r>
      <w:r>
        <w:t xml:space="preserve">1 = x; </w:t>
      </w:r>
      <w:r>
        <w:rPr>
          <w:rFonts w:hint="eastAsia"/>
        </w:rPr>
        <w:t xml:space="preserve">이 식을 </w:t>
      </w:r>
    </w:p>
    <w:p w14:paraId="124F4163" w14:textId="058C2F83" w:rsidR="00BC4B8A" w:rsidRDefault="00BC4B8A" w:rsidP="00BC4B8A"/>
    <w:p w14:paraId="6E075F12" w14:textId="1C2258B5" w:rsidR="00BC4B8A" w:rsidRDefault="00BC4B8A" w:rsidP="00BC4B8A">
      <w:r>
        <w:rPr>
          <w:rFonts w:hint="eastAsia"/>
        </w:rPr>
        <w:t>r</w:t>
      </w:r>
      <w:r>
        <w:t xml:space="preserve">1 = </w:t>
      </w:r>
      <w:proofErr w:type="gramStart"/>
      <w:r>
        <w:t>x;</w:t>
      </w:r>
      <w:proofErr w:type="gramEnd"/>
    </w:p>
    <w:p w14:paraId="54F95D1B" w14:textId="273B4229" w:rsidR="00BC4B8A" w:rsidRDefault="00BC4B8A" w:rsidP="00BC4B8A">
      <w:r>
        <w:rPr>
          <w:rFonts w:hint="eastAsia"/>
        </w:rPr>
        <w:t>y</w:t>
      </w:r>
      <w:r>
        <w:t xml:space="preserve"> = 1; </w:t>
      </w:r>
      <w:r>
        <w:rPr>
          <w:rFonts w:hint="eastAsia"/>
        </w:rPr>
        <w:t xml:space="preserve">이 순서로 마음대로 </w:t>
      </w:r>
      <w:proofErr w:type="spellStart"/>
      <w:r>
        <w:rPr>
          <w:rFonts w:hint="eastAsia"/>
        </w:rPr>
        <w:t>바꿔버림</w:t>
      </w:r>
      <w:proofErr w:type="spellEnd"/>
    </w:p>
    <w:p w14:paraId="2765D85E" w14:textId="78FDEE81" w:rsidR="00BC4B8A" w:rsidRDefault="00BC4B8A" w:rsidP="00BC4B8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이때에 순서를 고정하는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메모리 </w:t>
      </w:r>
      <w:proofErr w:type="spellStart"/>
      <w:r>
        <w:rPr>
          <w:rFonts w:hint="eastAsia"/>
        </w:rPr>
        <w:t>베리어</w:t>
      </w:r>
      <w:proofErr w:type="spellEnd"/>
    </w:p>
    <w:p w14:paraId="40B3C273" w14:textId="697E0701" w:rsidR="00BC4B8A" w:rsidRDefault="00BC4B8A" w:rsidP="00BC4B8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메모리 </w:t>
      </w:r>
      <w:proofErr w:type="spellStart"/>
      <w:proofErr w:type="gramStart"/>
      <w:r>
        <w:rPr>
          <w:rFonts w:hint="eastAsia"/>
        </w:rPr>
        <w:t>베리어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AE47A3">
        <w:rPr>
          <w:rFonts w:hint="eastAsia"/>
          <w:color w:val="FF0000"/>
        </w:rPr>
        <w:t>코드 재배치를 막고,</w:t>
      </w:r>
      <w:r w:rsidRPr="00AE47A3">
        <w:rPr>
          <w:color w:val="FF0000"/>
        </w:rPr>
        <w:t xml:space="preserve"> </w:t>
      </w:r>
      <w:r w:rsidRPr="00AE47A3">
        <w:rPr>
          <w:rFonts w:hint="eastAsia"/>
          <w:color w:val="FF0000"/>
        </w:rPr>
        <w:t>가시성</w:t>
      </w:r>
    </w:p>
    <w:p w14:paraId="22DFAFC5" w14:textId="441A500E" w:rsidR="00BC4B8A" w:rsidRDefault="00BC4B8A" w:rsidP="00BC4B8A">
      <w:r>
        <w:rPr>
          <w:noProof/>
        </w:rPr>
        <w:drawing>
          <wp:inline distT="0" distB="0" distL="0" distR="0" wp14:anchorId="71C1E033" wp14:editId="35C2EBC8">
            <wp:extent cx="5962650" cy="28384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BD9" w14:textId="32255196" w:rsidR="00BC4B8A" w:rsidRDefault="00BC4B8A" w:rsidP="00AE47A3"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 xml:space="preserve">함수에 </w:t>
      </w:r>
      <w:proofErr w:type="spellStart"/>
      <w:r>
        <w:t>Thread.MenoryBarrier</w:t>
      </w:r>
      <w:proofErr w:type="spellEnd"/>
      <w:r>
        <w:rPr>
          <w:rFonts w:hint="eastAsia"/>
        </w:rPr>
        <w:t xml:space="preserve">를 사용하면 정상적으로 무한루프를 </w:t>
      </w:r>
      <w:proofErr w:type="spellStart"/>
      <w:r>
        <w:rPr>
          <w:rFonts w:hint="eastAsia"/>
        </w:rPr>
        <w:t>돌게됨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코드 재배치 막기</w:t>
      </w:r>
      <w:r>
        <w:t>)</w:t>
      </w:r>
    </w:p>
    <w:p w14:paraId="5CB7B770" w14:textId="77777777" w:rsidR="00AE47A3" w:rsidRDefault="00AE47A3" w:rsidP="00AE47A3">
      <w:pPr>
        <w:rPr>
          <w:rFonts w:hint="eastAsia"/>
        </w:rPr>
      </w:pPr>
    </w:p>
    <w:p w14:paraId="301D10C1" w14:textId="0D96CBC4" w:rsidR="00BC4B8A" w:rsidRDefault="00AE47A3" w:rsidP="00BC4B8A">
      <w:proofErr w:type="spellStart"/>
      <w:r>
        <w:rPr>
          <w:rFonts w:hint="eastAsia"/>
        </w:rPr>
        <w:t>M</w:t>
      </w:r>
      <w:r>
        <w:t>emoryBarrier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사용아면</w:t>
      </w:r>
      <w:proofErr w:type="spellEnd"/>
      <w:r>
        <w:rPr>
          <w:rFonts w:hint="eastAsia"/>
        </w:rPr>
        <w:t xml:space="preserve"> 앞뒤로 변수의 값을 실제 메모리에 저장하기 때문에</w:t>
      </w:r>
      <w:r>
        <w:t xml:space="preserve">, </w:t>
      </w:r>
      <w:r>
        <w:rPr>
          <w:rFonts w:hint="eastAsia"/>
        </w:rPr>
        <w:t>가시성이 좋아진다.</w:t>
      </w:r>
    </w:p>
    <w:p w14:paraId="6D13DC04" w14:textId="2A0D8030" w:rsidR="00AE47A3" w:rsidRDefault="00AE47A3" w:rsidP="00BC4B8A">
      <w:r>
        <w:rPr>
          <w:noProof/>
        </w:rPr>
        <w:lastRenderedPageBreak/>
        <w:drawing>
          <wp:inline distT="0" distB="0" distL="0" distR="0" wp14:anchorId="0CC1403F" wp14:editId="6CCA700D">
            <wp:extent cx="5581650" cy="4391025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87FA" w14:textId="407BA4EB" w:rsidR="00AE47A3" w:rsidRPr="0042264F" w:rsidRDefault="00AE47A3" w:rsidP="00BC4B8A">
      <w:pPr>
        <w:rPr>
          <w:rFonts w:hint="eastAsia"/>
        </w:rPr>
      </w:pPr>
      <w:r>
        <w:rPr>
          <w:rFonts w:hint="eastAsia"/>
        </w:rPr>
        <w:t>예제</w:t>
      </w:r>
    </w:p>
    <w:sectPr w:rsidR="00AE47A3" w:rsidRPr="0042264F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9C6562"/>
    <w:multiLevelType w:val="hybridMultilevel"/>
    <w:tmpl w:val="0E2E377A"/>
    <w:lvl w:ilvl="0" w:tplc="96A835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290A4D"/>
    <w:multiLevelType w:val="hybridMultilevel"/>
    <w:tmpl w:val="AAE23422"/>
    <w:lvl w:ilvl="0" w:tplc="359C22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C6F7CFF"/>
    <w:multiLevelType w:val="hybridMultilevel"/>
    <w:tmpl w:val="8A3EF978"/>
    <w:lvl w:ilvl="0" w:tplc="4D9E0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C011820"/>
    <w:multiLevelType w:val="hybridMultilevel"/>
    <w:tmpl w:val="CD8CF5BE"/>
    <w:lvl w:ilvl="0" w:tplc="B1A486E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8240357">
    <w:abstractNumId w:val="5"/>
  </w:num>
  <w:num w:numId="2" w16cid:durableId="1429422961">
    <w:abstractNumId w:val="1"/>
  </w:num>
  <w:num w:numId="3" w16cid:durableId="1753089391">
    <w:abstractNumId w:val="0"/>
  </w:num>
  <w:num w:numId="4" w16cid:durableId="97717523">
    <w:abstractNumId w:val="6"/>
  </w:num>
  <w:num w:numId="5" w16cid:durableId="420757061">
    <w:abstractNumId w:val="4"/>
  </w:num>
  <w:num w:numId="6" w16cid:durableId="1143884249">
    <w:abstractNumId w:val="2"/>
  </w:num>
  <w:num w:numId="7" w16cid:durableId="1587880835">
    <w:abstractNumId w:val="3"/>
  </w:num>
  <w:num w:numId="8" w16cid:durableId="3852216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A5E82"/>
    <w:rsid w:val="002F0E35"/>
    <w:rsid w:val="0042264F"/>
    <w:rsid w:val="004D4BAA"/>
    <w:rsid w:val="00502B7D"/>
    <w:rsid w:val="00510001"/>
    <w:rsid w:val="0066216C"/>
    <w:rsid w:val="00674B9F"/>
    <w:rsid w:val="006D0C1B"/>
    <w:rsid w:val="006E5ACB"/>
    <w:rsid w:val="007A7E02"/>
    <w:rsid w:val="008D1470"/>
    <w:rsid w:val="00A17017"/>
    <w:rsid w:val="00AA4464"/>
    <w:rsid w:val="00AE47A3"/>
    <w:rsid w:val="00B13943"/>
    <w:rsid w:val="00BC4B8A"/>
    <w:rsid w:val="00BF569A"/>
    <w:rsid w:val="00CD1E43"/>
    <w:rsid w:val="00D84E32"/>
    <w:rsid w:val="00E0667F"/>
    <w:rsid w:val="00EE720B"/>
    <w:rsid w:val="00F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3</cp:revision>
  <dcterms:created xsi:type="dcterms:W3CDTF">2023-02-25T08:28:00Z</dcterms:created>
  <dcterms:modified xsi:type="dcterms:W3CDTF">2023-02-25T08:43:00Z</dcterms:modified>
</cp:coreProperties>
</file>