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3FE" w:rsidRPr="00C948F2" w:rsidRDefault="00F268A2">
      <w:pPr>
        <w:rPr>
          <w:sz w:val="28"/>
          <w:szCs w:val="28"/>
        </w:rPr>
      </w:pPr>
      <w:r w:rsidRPr="00C948F2">
        <w:rPr>
          <w:rFonts w:hint="eastAsia"/>
          <w:sz w:val="28"/>
          <w:szCs w:val="28"/>
        </w:rPr>
        <w:t>数据库设计需要注意什么？</w:t>
      </w:r>
    </w:p>
    <w:p w:rsidR="00F268A2" w:rsidRDefault="00F268A2" w:rsidP="00F26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基础规范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1.</w:t>
      </w:r>
      <w:r>
        <w:rPr>
          <w:rFonts w:hint="eastAsia"/>
        </w:rPr>
        <w:t>必须使用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支持事务、行级锁、并发性能更好、</w:t>
      </w:r>
      <w:r>
        <w:rPr>
          <w:rFonts w:hint="eastAsia"/>
        </w:rPr>
        <w:t>CPU</w:t>
      </w:r>
      <w:r>
        <w:rPr>
          <w:rFonts w:hint="eastAsia"/>
        </w:rPr>
        <w:t>及内存缓存页优化使得资源利用率更高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2.</w:t>
      </w:r>
      <w:r>
        <w:rPr>
          <w:rFonts w:hint="eastAsia"/>
        </w:rPr>
        <w:t>新库默认使用</w:t>
      </w:r>
      <w:r>
        <w:rPr>
          <w:rFonts w:hint="eastAsia"/>
        </w:rPr>
        <w:t>utf8mb4</w:t>
      </w:r>
      <w:r>
        <w:rPr>
          <w:rFonts w:hint="eastAsia"/>
        </w:rPr>
        <w:t>字符集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utf8mb4</w:t>
      </w:r>
      <w:r>
        <w:rPr>
          <w:rFonts w:hint="eastAsia"/>
        </w:rPr>
        <w:t>是</w:t>
      </w:r>
      <w:r>
        <w:rPr>
          <w:rFonts w:hint="eastAsia"/>
        </w:rPr>
        <w:t>utf8</w:t>
      </w:r>
      <w:r>
        <w:rPr>
          <w:rFonts w:hint="eastAsia"/>
        </w:rPr>
        <w:t>的超集，</w:t>
      </w:r>
      <w:proofErr w:type="spellStart"/>
      <w:r>
        <w:rPr>
          <w:rFonts w:hint="eastAsia"/>
        </w:rPr>
        <w:t>emoji</w:t>
      </w:r>
      <w:proofErr w:type="spellEnd"/>
      <w:r>
        <w:rPr>
          <w:rFonts w:hint="eastAsia"/>
        </w:rPr>
        <w:t>表情以及部分不常见汉字在</w:t>
      </w:r>
      <w:r>
        <w:rPr>
          <w:rFonts w:hint="eastAsia"/>
        </w:rPr>
        <w:t>utf8</w:t>
      </w:r>
      <w:r>
        <w:rPr>
          <w:rFonts w:hint="eastAsia"/>
        </w:rPr>
        <w:t>下会表现为乱码。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3.</w:t>
      </w:r>
      <w:r>
        <w:rPr>
          <w:rFonts w:hint="eastAsia"/>
        </w:rPr>
        <w:t>数据表、数据字段必须加中文注释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添加注释能以后更好的知道是干什么用的</w:t>
      </w:r>
    </w:p>
    <w:p w:rsidR="00F268A2" w:rsidRDefault="00F268A2" w:rsidP="00F268A2">
      <w:pPr>
        <w:pStyle w:val="a3"/>
        <w:ind w:left="432" w:firstLineChars="0" w:firstLine="0"/>
      </w:pPr>
      <w:r>
        <w:rPr>
          <w:rFonts w:hint="eastAsia"/>
        </w:rPr>
        <w:t>4.</w:t>
      </w:r>
      <w:r>
        <w:rPr>
          <w:rFonts w:hint="eastAsia"/>
        </w:rPr>
        <w:t>禁止使用存储过程、视图、触发器、</w:t>
      </w:r>
      <w:r>
        <w:rPr>
          <w:rFonts w:hint="eastAsia"/>
        </w:rPr>
        <w:t>Event</w:t>
      </w:r>
    </w:p>
    <w:p w:rsidR="00F268A2" w:rsidRDefault="00F268A2" w:rsidP="00EE6F04">
      <w:pPr>
        <w:pStyle w:val="a3"/>
        <w:ind w:left="431"/>
      </w:pPr>
      <w:r>
        <w:rPr>
          <w:rFonts w:hint="eastAsia"/>
        </w:rPr>
        <w:t>高并发大数据的互联网业务，架构设计思想是“解放数据库</w:t>
      </w:r>
      <w:r>
        <w:rPr>
          <w:rFonts w:hint="eastAsia"/>
        </w:rPr>
        <w:t>CPU</w:t>
      </w:r>
      <w:r>
        <w:rPr>
          <w:rFonts w:hint="eastAsia"/>
        </w:rPr>
        <w:t>，将计算转移到服务层”，</w:t>
      </w:r>
      <w:r w:rsidR="00BF4B56">
        <w:rPr>
          <w:rFonts w:hint="eastAsia"/>
        </w:rPr>
        <w:t>并发量大的情况下，这些功能会将数据库拖死，业务逻辑放在服务</w:t>
      </w:r>
      <w:proofErr w:type="gramStart"/>
      <w:r w:rsidR="00BF4B56">
        <w:rPr>
          <w:rFonts w:hint="eastAsia"/>
        </w:rPr>
        <w:t>层具备</w:t>
      </w:r>
      <w:proofErr w:type="gramEnd"/>
      <w:r w:rsidR="00BF4B56">
        <w:rPr>
          <w:rFonts w:hint="eastAsia"/>
        </w:rPr>
        <w:t>更好的拓展性，能够轻易实现“增机器就加性能”。数据库擅长存储与索引</w:t>
      </w:r>
    </w:p>
    <w:p w:rsidR="00BF4B56" w:rsidRDefault="00BF4B56" w:rsidP="00F268A2">
      <w:pPr>
        <w:pStyle w:val="a3"/>
        <w:ind w:left="432" w:firstLineChars="0" w:firstLine="0"/>
      </w:pPr>
      <w:r>
        <w:rPr>
          <w:rFonts w:hint="eastAsia"/>
        </w:rPr>
        <w:t>5.</w:t>
      </w:r>
      <w:r>
        <w:rPr>
          <w:rFonts w:hint="eastAsia"/>
        </w:rPr>
        <w:t>禁止存储大文件或者大照片</w:t>
      </w:r>
    </w:p>
    <w:p w:rsidR="00BF4B56" w:rsidRDefault="00BF4B56" w:rsidP="00F268A2">
      <w:pPr>
        <w:pStyle w:val="a3"/>
        <w:ind w:left="432" w:firstLineChars="0" w:firstLine="0"/>
      </w:pPr>
      <w:r>
        <w:rPr>
          <w:rFonts w:hint="eastAsia"/>
        </w:rPr>
        <w:t>大文件和照片存储在文件系统，数据库里存</w:t>
      </w:r>
      <w:r>
        <w:rPr>
          <w:rFonts w:hint="eastAsia"/>
        </w:rPr>
        <w:t>URI</w:t>
      </w:r>
      <w:r>
        <w:rPr>
          <w:rFonts w:hint="eastAsia"/>
        </w:rPr>
        <w:t>更好</w:t>
      </w:r>
    </w:p>
    <w:p w:rsidR="009D37BB" w:rsidRDefault="009D37BB" w:rsidP="00F268A2">
      <w:pPr>
        <w:pStyle w:val="a3"/>
        <w:ind w:left="432" w:firstLineChars="0" w:firstLine="0"/>
      </w:pPr>
      <w:r>
        <w:rPr>
          <w:rFonts w:hint="eastAsia"/>
        </w:rPr>
        <w:t>6.</w:t>
      </w:r>
      <w:r>
        <w:rPr>
          <w:rFonts w:hint="eastAsia"/>
        </w:rPr>
        <w:t>禁止使用应用程序配置文件内的账号手工</w:t>
      </w:r>
      <w:proofErr w:type="gramStart"/>
      <w:r>
        <w:rPr>
          <w:rFonts w:hint="eastAsia"/>
        </w:rPr>
        <w:t>访问线</w:t>
      </w:r>
      <w:proofErr w:type="gramEnd"/>
      <w:r>
        <w:rPr>
          <w:rFonts w:hint="eastAsia"/>
        </w:rPr>
        <w:t>上数据库</w:t>
      </w:r>
    </w:p>
    <w:p w:rsidR="009D37BB" w:rsidRDefault="009D37BB" w:rsidP="00F268A2">
      <w:pPr>
        <w:pStyle w:val="a3"/>
        <w:ind w:left="432" w:firstLineChars="0" w:firstLine="0"/>
      </w:pPr>
      <w:r>
        <w:rPr>
          <w:rFonts w:hint="eastAsia"/>
        </w:rPr>
        <w:t>7.</w:t>
      </w:r>
      <w:r>
        <w:rPr>
          <w:rFonts w:hint="eastAsia"/>
        </w:rPr>
        <w:t>禁止非</w:t>
      </w:r>
      <w:r>
        <w:rPr>
          <w:rFonts w:hint="eastAsia"/>
        </w:rPr>
        <w:t>DBA</w:t>
      </w:r>
      <w:r>
        <w:rPr>
          <w:rFonts w:hint="eastAsia"/>
        </w:rPr>
        <w:t>对线上数据库进行写操作，</w:t>
      </w:r>
      <w:proofErr w:type="gramStart"/>
      <w:r>
        <w:rPr>
          <w:rFonts w:hint="eastAsia"/>
        </w:rPr>
        <w:t>修改线</w:t>
      </w:r>
      <w:proofErr w:type="gramEnd"/>
      <w:r>
        <w:rPr>
          <w:rFonts w:hint="eastAsia"/>
        </w:rPr>
        <w:t>上数据需要提交工单，由</w:t>
      </w:r>
      <w:r>
        <w:rPr>
          <w:rFonts w:hint="eastAsia"/>
        </w:rPr>
        <w:t>DBA</w:t>
      </w:r>
      <w:r>
        <w:rPr>
          <w:rFonts w:hint="eastAsia"/>
        </w:rPr>
        <w:t>执行，提交的</w:t>
      </w:r>
      <w:r>
        <w:rPr>
          <w:rFonts w:hint="eastAsia"/>
        </w:rPr>
        <w:t>SQL</w:t>
      </w:r>
      <w:r>
        <w:rPr>
          <w:rFonts w:hint="eastAsia"/>
        </w:rPr>
        <w:t>语句必须经过测试</w:t>
      </w:r>
    </w:p>
    <w:p w:rsidR="009D37BB" w:rsidRDefault="009D37BB" w:rsidP="00F268A2">
      <w:pPr>
        <w:pStyle w:val="a3"/>
        <w:ind w:left="432" w:firstLineChars="0" w:firstLine="0"/>
      </w:pPr>
      <w:r>
        <w:rPr>
          <w:rFonts w:hint="eastAsia"/>
        </w:rPr>
        <w:t>8.</w:t>
      </w:r>
      <w:r>
        <w:rPr>
          <w:rFonts w:hint="eastAsia"/>
        </w:rPr>
        <w:t>分配非</w:t>
      </w:r>
      <w:r>
        <w:rPr>
          <w:rFonts w:hint="eastAsia"/>
        </w:rPr>
        <w:t>DBA</w:t>
      </w:r>
      <w:r>
        <w:rPr>
          <w:rFonts w:hint="eastAsia"/>
        </w:rPr>
        <w:t>以只读账号，必须通过</w:t>
      </w:r>
      <w:r>
        <w:rPr>
          <w:rFonts w:hint="eastAsia"/>
        </w:rPr>
        <w:t>VPN+</w:t>
      </w:r>
      <w:proofErr w:type="gramStart"/>
      <w:r>
        <w:rPr>
          <w:rFonts w:hint="eastAsia"/>
        </w:rPr>
        <w:t>跳板机</w:t>
      </w:r>
      <w:proofErr w:type="gramEnd"/>
      <w:r>
        <w:rPr>
          <w:rFonts w:hint="eastAsia"/>
        </w:rPr>
        <w:t>访问授权的从库</w:t>
      </w:r>
    </w:p>
    <w:p w:rsidR="009D37BB" w:rsidRDefault="009D37BB" w:rsidP="00F268A2">
      <w:pPr>
        <w:pStyle w:val="a3"/>
        <w:ind w:left="432" w:firstLineChars="0" w:firstLine="0"/>
      </w:pPr>
      <w:r>
        <w:rPr>
          <w:rFonts w:hint="eastAsia"/>
        </w:rPr>
        <w:t>9.</w:t>
      </w:r>
      <w:r>
        <w:rPr>
          <w:rFonts w:hint="eastAsia"/>
        </w:rPr>
        <w:t>开发、测试、线上环境隔离</w:t>
      </w:r>
    </w:p>
    <w:p w:rsidR="009D37BB" w:rsidRDefault="009D37BB" w:rsidP="009D37BB">
      <w:pPr>
        <w:pStyle w:val="a3"/>
        <w:ind w:left="432" w:firstLineChars="0" w:firstLine="0"/>
      </w:pPr>
      <w:r>
        <w:rPr>
          <w:rFonts w:hint="eastAsia"/>
        </w:rPr>
        <w:t>10.</w:t>
      </w:r>
      <w:r>
        <w:rPr>
          <w:rFonts w:hint="eastAsia"/>
        </w:rPr>
        <w:t>不在数据库做计算，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计算务必移至业务层</w:t>
      </w:r>
    </w:p>
    <w:p w:rsidR="009D37BB" w:rsidRDefault="009D37BB" w:rsidP="009D37BB">
      <w:pPr>
        <w:pStyle w:val="a3"/>
        <w:ind w:left="432" w:firstLineChars="0" w:firstLine="0"/>
      </w:pPr>
      <w:r>
        <w:rPr>
          <w:rFonts w:hint="eastAsia"/>
        </w:rPr>
        <w:t>11.</w:t>
      </w:r>
      <w:r>
        <w:rPr>
          <w:rFonts w:hint="eastAsia"/>
        </w:rPr>
        <w:t>平衡范式与</w:t>
      </w:r>
      <w:r w:rsidRPr="009D37BB">
        <w:t>冗余，</w:t>
      </w:r>
      <w:r w:rsidRPr="009D37BB">
        <w:rPr>
          <w:rFonts w:hint="eastAsia"/>
        </w:rPr>
        <w:t>为提高效率可以牺牲范式设计，</w:t>
      </w:r>
      <w:r w:rsidRPr="009D37BB">
        <w:t>冗余</w:t>
      </w:r>
      <w:r w:rsidRPr="009D37BB">
        <w:rPr>
          <w:rFonts w:hint="eastAsia"/>
        </w:rPr>
        <w:t>数据</w:t>
      </w:r>
    </w:p>
    <w:p w:rsidR="009D37BB" w:rsidRDefault="009D37BB" w:rsidP="009D37BB">
      <w:pPr>
        <w:pStyle w:val="a3"/>
        <w:ind w:left="432" w:firstLineChars="0" w:firstLine="0"/>
      </w:pPr>
      <w:r>
        <w:rPr>
          <w:rFonts w:hint="eastAsia"/>
        </w:rPr>
        <w:t>12.</w:t>
      </w:r>
      <w:r>
        <w:rPr>
          <w:rFonts w:hint="eastAsia"/>
        </w:rPr>
        <w:t>拒绝</w:t>
      </w:r>
      <w:r>
        <w:rPr>
          <w:rFonts w:hint="eastAsia"/>
        </w:rPr>
        <w:t>3B</w:t>
      </w:r>
      <w:r>
        <w:rPr>
          <w:rFonts w:hint="eastAsia"/>
        </w:rPr>
        <w:t>，大</w:t>
      </w:r>
      <w:r>
        <w:rPr>
          <w:rFonts w:hint="eastAsia"/>
        </w:rPr>
        <w:t>SQL</w:t>
      </w:r>
      <w:r>
        <w:rPr>
          <w:rFonts w:hint="eastAsia"/>
        </w:rPr>
        <w:t>，大事务，大批量</w:t>
      </w:r>
    </w:p>
    <w:p w:rsidR="009D37BB" w:rsidRDefault="009D37BB" w:rsidP="009D37BB">
      <w:pPr>
        <w:pStyle w:val="a3"/>
        <w:ind w:left="432" w:firstLineChars="0" w:firstLine="0"/>
      </w:pPr>
    </w:p>
    <w:p w:rsidR="009D37BB" w:rsidRDefault="009D37BB" w:rsidP="009D3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命名规范</w:t>
      </w:r>
    </w:p>
    <w:p w:rsidR="009D37BB" w:rsidRDefault="009D37BB" w:rsidP="00EE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只允许使用内网域名，而不是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连接数据库</w:t>
      </w:r>
    </w:p>
    <w:p w:rsidR="00EE6F04" w:rsidRDefault="00EE6F04" w:rsidP="00EE6F04">
      <w:pPr>
        <w:pStyle w:val="a3"/>
        <w:ind w:left="792" w:firstLineChars="0" w:firstLine="0"/>
      </w:pPr>
      <w:r>
        <w:rPr>
          <w:rFonts w:hint="eastAsia"/>
        </w:rPr>
        <w:t>使用域名，在切换数据库服务器的时候，只需要更改</w:t>
      </w:r>
      <w:r>
        <w:rPr>
          <w:rFonts w:hint="eastAsia"/>
        </w:rPr>
        <w:t>DNS</w:t>
      </w:r>
      <w:r>
        <w:rPr>
          <w:rFonts w:hint="eastAsia"/>
        </w:rPr>
        <w:t>域名解析，不需要更改配置文件。不只是数据库，缓存的连接，服务的连接都必须使用内网域名。</w:t>
      </w:r>
    </w:p>
    <w:p w:rsidR="00EE6F04" w:rsidRDefault="00EE6F04" w:rsidP="00EE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线上环境、开发环境、测试环境数据库内网域名命名规范</w:t>
      </w:r>
    </w:p>
    <w:p w:rsidR="00EE6F04" w:rsidRDefault="00EE6F04" w:rsidP="00EE6F04">
      <w:pPr>
        <w:ind w:left="792"/>
      </w:pPr>
      <w:r>
        <w:rPr>
          <w:rFonts w:hint="eastAsia"/>
        </w:rPr>
        <w:t>业务名称：</w:t>
      </w:r>
      <w:proofErr w:type="gramStart"/>
      <w:r>
        <w:rPr>
          <w:rFonts w:hint="eastAsia"/>
        </w:rPr>
        <w:t>xxx</w:t>
      </w:r>
      <w:proofErr w:type="gramEnd"/>
    </w:p>
    <w:p w:rsidR="00EE6F04" w:rsidRDefault="00EE6F04" w:rsidP="00EE6F04">
      <w:pPr>
        <w:ind w:left="792"/>
      </w:pPr>
      <w:r>
        <w:rPr>
          <w:rFonts w:hint="eastAsia"/>
        </w:rPr>
        <w:t>线上环境：</w:t>
      </w:r>
      <w:proofErr w:type="spellStart"/>
      <w:r>
        <w:rPr>
          <w:rFonts w:hint="eastAsia"/>
        </w:rPr>
        <w:t>dj.xxx.db</w:t>
      </w:r>
      <w:proofErr w:type="spellEnd"/>
    </w:p>
    <w:p w:rsidR="00EE6F04" w:rsidRDefault="00EE6F04" w:rsidP="00EE6F04">
      <w:pPr>
        <w:ind w:left="792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dj.xxx.rdb</w:t>
      </w:r>
      <w:proofErr w:type="spellEnd"/>
    </w:p>
    <w:p w:rsidR="00EE6F04" w:rsidRDefault="00EE6F04" w:rsidP="00EE6F04">
      <w:pPr>
        <w:ind w:left="792"/>
      </w:pPr>
      <w:r>
        <w:rPr>
          <w:rFonts w:hint="eastAsia"/>
        </w:rPr>
        <w:t>测试环境：</w:t>
      </w:r>
      <w:proofErr w:type="spellStart"/>
      <w:r>
        <w:rPr>
          <w:rFonts w:hint="eastAsia"/>
        </w:rPr>
        <w:t>dj.xxx.tdb</w:t>
      </w:r>
      <w:proofErr w:type="spellEnd"/>
    </w:p>
    <w:p w:rsidR="00EE6F04" w:rsidRDefault="00EE6F04" w:rsidP="00EE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库名、表名、字段名：小写，下划线风格，不超过</w:t>
      </w:r>
      <w:r>
        <w:rPr>
          <w:rFonts w:hint="eastAsia"/>
        </w:rPr>
        <w:t>32</w:t>
      </w:r>
      <w:r>
        <w:rPr>
          <w:rFonts w:hint="eastAsia"/>
        </w:rPr>
        <w:t>个字符，禁止拼音英文混用</w:t>
      </w:r>
    </w:p>
    <w:p w:rsidR="00EE6F04" w:rsidRDefault="00EE6F04" w:rsidP="00EE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表名</w:t>
      </w:r>
      <w:proofErr w:type="spellStart"/>
      <w:r>
        <w:rPr>
          <w:rFonts w:hint="eastAsia"/>
        </w:rPr>
        <w:t>t_xxx</w:t>
      </w:r>
      <w:proofErr w:type="spellEnd"/>
      <w:r>
        <w:rPr>
          <w:rFonts w:hint="eastAsia"/>
        </w:rPr>
        <w:t>，非唯一索引名</w:t>
      </w:r>
      <w:proofErr w:type="spellStart"/>
      <w:r>
        <w:rPr>
          <w:rFonts w:hint="eastAsia"/>
        </w:rPr>
        <w:t>idx_xxx</w:t>
      </w:r>
      <w:proofErr w:type="spellEnd"/>
      <w:r>
        <w:rPr>
          <w:rFonts w:hint="eastAsia"/>
        </w:rPr>
        <w:t>，唯一索引名</w:t>
      </w:r>
      <w:proofErr w:type="spellStart"/>
      <w:r>
        <w:rPr>
          <w:rFonts w:hint="eastAsia"/>
        </w:rPr>
        <w:t>uniq_xxx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：索引文件</w:t>
      </w:r>
      <w:r>
        <w:rPr>
          <w:rFonts w:hint="eastAsia"/>
        </w:rPr>
        <w:t>Index file</w:t>
      </w:r>
      <w:r>
        <w:rPr>
          <w:rFonts w:hint="eastAsia"/>
        </w:rPr>
        <w:t>）</w:t>
      </w:r>
    </w:p>
    <w:p w:rsidR="00EE6F04" w:rsidRDefault="00EE6F04" w:rsidP="00EE6F04">
      <w:pPr>
        <w:pStyle w:val="a3"/>
        <w:ind w:left="792" w:firstLineChars="0" w:firstLine="0"/>
      </w:pPr>
    </w:p>
    <w:p w:rsidR="00EE6F04" w:rsidRDefault="00EE6F04" w:rsidP="00EE6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表设计规范</w:t>
      </w:r>
    </w:p>
    <w:p w:rsidR="00EE6F04" w:rsidRDefault="00EE6F04" w:rsidP="00EE6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单实例表数目必须小于</w:t>
      </w:r>
      <w:r>
        <w:rPr>
          <w:rFonts w:hint="eastAsia"/>
        </w:rPr>
        <w:t>500</w:t>
      </w:r>
    </w:p>
    <w:p w:rsidR="00EE6F04" w:rsidRDefault="00EE6F04" w:rsidP="00EE6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单表列数目必须小于</w:t>
      </w:r>
      <w:r>
        <w:rPr>
          <w:rFonts w:hint="eastAsia"/>
        </w:rPr>
        <w:t>30</w:t>
      </w:r>
    </w:p>
    <w:p w:rsidR="00EE6F04" w:rsidRDefault="00EE6F04" w:rsidP="00EE6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表必须有主键，例如</w:t>
      </w:r>
      <w:proofErr w:type="gramStart"/>
      <w:r>
        <w:rPr>
          <w:rFonts w:hint="eastAsia"/>
        </w:rPr>
        <w:t>自增主键</w:t>
      </w:r>
      <w:proofErr w:type="gramEnd"/>
    </w:p>
    <w:p w:rsidR="00EE6F04" w:rsidRDefault="00EE6F04" w:rsidP="00EE6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禁止使用外键，如果</w:t>
      </w:r>
      <w:proofErr w:type="gramStart"/>
      <w:r>
        <w:rPr>
          <w:rFonts w:hint="eastAsia"/>
        </w:rPr>
        <w:t>有外键完整性约束</w:t>
      </w:r>
      <w:proofErr w:type="gramEnd"/>
      <w:r>
        <w:rPr>
          <w:rFonts w:hint="eastAsia"/>
        </w:rPr>
        <w:t>，需要应用程序控制</w:t>
      </w:r>
    </w:p>
    <w:p w:rsidR="00EE6F04" w:rsidRDefault="00B00F1C" w:rsidP="00EE6F04">
      <w:pPr>
        <w:pStyle w:val="a3"/>
        <w:ind w:left="792" w:firstLineChars="0" w:firstLine="0"/>
      </w:pPr>
      <w:proofErr w:type="gramStart"/>
      <w:r>
        <w:rPr>
          <w:rFonts w:hint="eastAsia"/>
        </w:rPr>
        <w:t>外键会</w:t>
      </w:r>
      <w:proofErr w:type="gramEnd"/>
      <w:r>
        <w:rPr>
          <w:rFonts w:hint="eastAsia"/>
        </w:rPr>
        <w:t>导致表与表之间的耦合，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操作都会涉及相关联的表，影响</w:t>
      </w:r>
      <w:r>
        <w:rPr>
          <w:rFonts w:hint="eastAsia"/>
        </w:rPr>
        <w:t>SQL</w:t>
      </w:r>
      <w:r>
        <w:rPr>
          <w:rFonts w:hint="eastAsia"/>
        </w:rPr>
        <w:t>的性能，甚至会造成死锁。高并发情况下容易造成数据库性能，大数据高并发业务场景数据库使用性能优先。</w:t>
      </w:r>
    </w:p>
    <w:p w:rsidR="00B00F1C" w:rsidRDefault="00B00F1C" w:rsidP="00B00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控制单表数据量，单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控制在千万级。</w:t>
      </w:r>
    </w:p>
    <w:p w:rsidR="00B00F1C" w:rsidRDefault="00B00F1C" w:rsidP="00B00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字段设计必须规范</w:t>
      </w:r>
    </w:p>
    <w:p w:rsidR="00B00F1C" w:rsidRDefault="00B00F1C" w:rsidP="00B00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必须把字段定义为</w:t>
      </w:r>
      <w:r>
        <w:rPr>
          <w:rFonts w:hint="eastAsia"/>
        </w:rPr>
        <w:t>NOT NULL</w:t>
      </w:r>
      <w:r>
        <w:rPr>
          <w:rFonts w:hint="eastAsia"/>
        </w:rPr>
        <w:t>并且提供默认值</w:t>
      </w:r>
    </w:p>
    <w:p w:rsidR="00B00F1C" w:rsidRDefault="00B00F1C" w:rsidP="00B00F1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null</w:t>
      </w:r>
      <w:proofErr w:type="gramStart"/>
      <w:r>
        <w:rPr>
          <w:rFonts w:hint="eastAsia"/>
        </w:rPr>
        <w:t>的列使索引</w:t>
      </w:r>
      <w:proofErr w:type="gramEnd"/>
      <w:r>
        <w:rPr>
          <w:rFonts w:hint="eastAsia"/>
        </w:rPr>
        <w:t>/</w:t>
      </w:r>
      <w:r>
        <w:rPr>
          <w:rFonts w:hint="eastAsia"/>
        </w:rPr>
        <w:t>索引统计</w:t>
      </w:r>
      <w:r>
        <w:rPr>
          <w:rFonts w:hint="eastAsia"/>
        </w:rPr>
        <w:t>/</w:t>
      </w:r>
      <w:r>
        <w:rPr>
          <w:rFonts w:hint="eastAsia"/>
        </w:rPr>
        <w:t>值都比较复杂，对</w:t>
      </w:r>
      <w:r>
        <w:rPr>
          <w:rFonts w:hint="eastAsia"/>
        </w:rPr>
        <w:t>MySQL</w:t>
      </w:r>
      <w:r>
        <w:rPr>
          <w:rFonts w:hint="eastAsia"/>
        </w:rPr>
        <w:t>来说更难优化</w:t>
      </w:r>
    </w:p>
    <w:p w:rsidR="00B00F1C" w:rsidRDefault="00B00F1C" w:rsidP="00B00F1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这种类型</w:t>
      </w:r>
      <w:r>
        <w:rPr>
          <w:rFonts w:hint="eastAsia"/>
        </w:rPr>
        <w:t>MySQL</w:t>
      </w:r>
      <w:r>
        <w:rPr>
          <w:rFonts w:hint="eastAsia"/>
        </w:rPr>
        <w:t>内部需要进行特殊处理，增加数据库处理记录的复杂性</w:t>
      </w:r>
    </w:p>
    <w:p w:rsidR="00B00F1C" w:rsidRDefault="00B00F1C" w:rsidP="00B00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类型</w:t>
      </w:r>
    </w:p>
    <w:p w:rsidR="00B00F1C" w:rsidRDefault="00B00F1C" w:rsidP="00B00F1C">
      <w:pPr>
        <w:pStyle w:val="a3"/>
        <w:ind w:left="792" w:firstLineChars="0" w:firstLine="0"/>
      </w:pPr>
      <w:r>
        <w:rPr>
          <w:rFonts w:hint="eastAsia"/>
        </w:rPr>
        <w:t>会浪费更多的磁盘和空间内存，非必要的大量的大字段查询会</w:t>
      </w:r>
      <w:proofErr w:type="gramStart"/>
      <w:r>
        <w:rPr>
          <w:rFonts w:hint="eastAsia"/>
        </w:rPr>
        <w:t>淘汰掉热数据</w:t>
      </w:r>
      <w:proofErr w:type="gramEnd"/>
      <w:r>
        <w:rPr>
          <w:rFonts w:hint="eastAsia"/>
        </w:rPr>
        <w:t>，导致内存命中率急剧降低，影响数据库的性能。</w:t>
      </w:r>
    </w:p>
    <w:p w:rsidR="00B00F1C" w:rsidRDefault="00B00F1C" w:rsidP="00B00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禁止使用小数存储货币</w:t>
      </w:r>
    </w:p>
    <w:p w:rsidR="00B00F1C" w:rsidRDefault="00B00F1C" w:rsidP="00B00F1C">
      <w:pPr>
        <w:pStyle w:val="a3"/>
        <w:ind w:left="792" w:firstLineChars="0" w:firstLine="0"/>
      </w:pPr>
      <w:r>
        <w:rPr>
          <w:rFonts w:hint="eastAsia"/>
        </w:rPr>
        <w:t>使用整数，小数容易导致钱对不上</w:t>
      </w:r>
    </w:p>
    <w:p w:rsidR="00B00F1C" w:rsidRDefault="00B00F1C" w:rsidP="00B00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必须使用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）存储手机号</w:t>
      </w:r>
    </w:p>
    <w:p w:rsidR="00B00F1C" w:rsidRDefault="00B00F1C" w:rsidP="00B00F1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涉及到区号或者国家的代号</w:t>
      </w:r>
    </w:p>
    <w:p w:rsidR="00EA0ADA" w:rsidRDefault="00EA0ADA" w:rsidP="00B00F1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手机号会去做数学运算么？</w:t>
      </w:r>
    </w:p>
    <w:p w:rsidR="00EA0ADA" w:rsidRDefault="00EA0ADA" w:rsidP="00B00F1C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可以支持模糊查询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like</w:t>
      </w:r>
      <w:r>
        <w:t>”</w:t>
      </w:r>
      <w:r>
        <w:rPr>
          <w:rFonts w:hint="eastAsia"/>
        </w:rPr>
        <w:t>138%</w:t>
      </w:r>
      <w:r>
        <w:t>”</w:t>
      </w:r>
    </w:p>
    <w:p w:rsidR="00EA0ADA" w:rsidRDefault="00EA0ADA" w:rsidP="00EA0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>ENUM</w:t>
      </w:r>
      <w:r>
        <w:rPr>
          <w:rFonts w:hint="eastAsia"/>
        </w:rPr>
        <w:t>，可使用</w:t>
      </w:r>
      <w:r>
        <w:rPr>
          <w:rFonts w:hint="eastAsia"/>
        </w:rPr>
        <w:t>TINYINT</w:t>
      </w:r>
      <w:r>
        <w:rPr>
          <w:rFonts w:hint="eastAsia"/>
        </w:rPr>
        <w:t>代替</w:t>
      </w:r>
    </w:p>
    <w:p w:rsidR="00EA0ADA" w:rsidRDefault="00EA0ADA" w:rsidP="00EA0AD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增加新的</w:t>
      </w:r>
      <w:r>
        <w:rPr>
          <w:rFonts w:hint="eastAsia"/>
        </w:rPr>
        <w:t>ENUM</w:t>
      </w:r>
      <w:r>
        <w:rPr>
          <w:rFonts w:hint="eastAsia"/>
        </w:rPr>
        <w:t>值要做</w:t>
      </w:r>
      <w:r>
        <w:rPr>
          <w:rFonts w:hint="eastAsia"/>
        </w:rPr>
        <w:t>DDL</w:t>
      </w:r>
      <w:r>
        <w:rPr>
          <w:rFonts w:hint="eastAsia"/>
        </w:rPr>
        <w:t>操作</w:t>
      </w:r>
    </w:p>
    <w:p w:rsidR="00EA0ADA" w:rsidRDefault="00EA0ADA" w:rsidP="00EA0AD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ENUM</w:t>
      </w:r>
      <w:r>
        <w:rPr>
          <w:rFonts w:hint="eastAsia"/>
        </w:rPr>
        <w:t>的内部实际存储就是整数，你以为自己定义的是字符串？</w:t>
      </w:r>
    </w:p>
    <w:p w:rsidR="00EA0ADA" w:rsidRDefault="00EA0ADA" w:rsidP="00EA0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字段选择类型更小的通常更好：</w:t>
      </w:r>
    </w:p>
    <w:p w:rsidR="00EA0ADA" w:rsidRDefault="00EA0ADA" w:rsidP="00EA0ADA">
      <w:pPr>
        <w:ind w:left="840"/>
      </w:pPr>
      <w:r>
        <w:rPr>
          <w:rFonts w:hint="eastAsia"/>
        </w:rPr>
        <w:t>小的数据类型更快，因为它们占用更少的磁盘、内存和</w:t>
      </w:r>
      <w:r>
        <w:rPr>
          <w:rFonts w:hint="eastAsia"/>
        </w:rPr>
        <w:t>CPU</w:t>
      </w:r>
      <w:r>
        <w:rPr>
          <w:rFonts w:hint="eastAsia"/>
        </w:rPr>
        <w:t>缓存，并且处理需要的</w:t>
      </w:r>
      <w:r>
        <w:rPr>
          <w:rFonts w:hint="eastAsia"/>
        </w:rPr>
        <w:t>CPU</w:t>
      </w:r>
      <w:r>
        <w:rPr>
          <w:rFonts w:hint="eastAsia"/>
        </w:rPr>
        <w:t>周期更少。</w:t>
      </w:r>
    </w:p>
    <w:p w:rsidR="00EA0ADA" w:rsidRDefault="00EA0ADA" w:rsidP="00EA0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索引设计规范</w:t>
      </w:r>
    </w:p>
    <w:p w:rsidR="00EA0ADA" w:rsidRDefault="00EA0ADA" w:rsidP="00EA0A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单表索引建议控制在</w:t>
      </w:r>
      <w:r>
        <w:rPr>
          <w:rFonts w:hint="eastAsia"/>
        </w:rPr>
        <w:t>5</w:t>
      </w:r>
      <w:r>
        <w:rPr>
          <w:rFonts w:hint="eastAsia"/>
        </w:rPr>
        <w:t>个内</w:t>
      </w:r>
    </w:p>
    <w:p w:rsidR="00EA0ADA" w:rsidRDefault="00EA0ADA" w:rsidP="00EA0A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单索引字段数不允许</w:t>
      </w:r>
      <w:proofErr w:type="gramStart"/>
      <w:r>
        <w:rPr>
          <w:rFonts w:hint="eastAsia"/>
        </w:rPr>
        <w:t>草超过</w:t>
      </w:r>
      <w:proofErr w:type="gramEnd"/>
      <w:r>
        <w:rPr>
          <w:rFonts w:hint="eastAsia"/>
        </w:rPr>
        <w:t>5</w:t>
      </w:r>
      <w:r>
        <w:rPr>
          <w:rFonts w:hint="eastAsia"/>
        </w:rPr>
        <w:t>个</w:t>
      </w:r>
    </w:p>
    <w:p w:rsidR="00CA5CB1" w:rsidRDefault="00CA5CB1" w:rsidP="00CA5CB1">
      <w:pPr>
        <w:pStyle w:val="a3"/>
        <w:ind w:left="792" w:firstLineChars="0" w:firstLine="0"/>
      </w:pPr>
      <w:r>
        <w:rPr>
          <w:rFonts w:hint="eastAsia"/>
        </w:rPr>
        <w:t>字段超过</w:t>
      </w:r>
      <w:r>
        <w:rPr>
          <w:rFonts w:hint="eastAsia"/>
        </w:rPr>
        <w:t>5</w:t>
      </w:r>
      <w:r>
        <w:rPr>
          <w:rFonts w:hint="eastAsia"/>
        </w:rPr>
        <w:t>个，实际起不到有效过滤数据的作用</w:t>
      </w:r>
    </w:p>
    <w:p w:rsidR="00CA5CB1" w:rsidRDefault="00CA5CB1" w:rsidP="00CA5C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禁止在更新十分频繁、区分度不高的属性上建立索引</w:t>
      </w:r>
    </w:p>
    <w:p w:rsidR="00CA5CB1" w:rsidRDefault="00CA5CB1" w:rsidP="00CA5CB1">
      <w:pPr>
        <w:pStyle w:val="a3"/>
        <w:ind w:left="792" w:firstLineChars="0" w:firstLine="0"/>
      </w:pPr>
      <w:r>
        <w:rPr>
          <w:rFonts w:hint="eastAsia"/>
        </w:rPr>
        <w:t>更新会变更</w:t>
      </w:r>
      <w:r>
        <w:rPr>
          <w:rFonts w:hint="eastAsia"/>
        </w:rPr>
        <w:t>B+</w:t>
      </w:r>
      <w:r>
        <w:rPr>
          <w:rFonts w:hint="eastAsia"/>
        </w:rPr>
        <w:t>树，更新频繁的字段建立索引会大大降低数据库性能</w:t>
      </w:r>
    </w:p>
    <w:p w:rsidR="00CA5CB1" w:rsidRDefault="00CA5CB1" w:rsidP="00CA5CB1">
      <w:pPr>
        <w:pStyle w:val="a3"/>
        <w:ind w:left="792" w:firstLineChars="0" w:firstLine="0"/>
      </w:pPr>
      <w:r>
        <w:t>“</w:t>
      </w:r>
      <w:r>
        <w:rPr>
          <w:rFonts w:hint="eastAsia"/>
        </w:rPr>
        <w:t>性别</w:t>
      </w:r>
      <w:r>
        <w:t>”</w:t>
      </w:r>
      <w:r>
        <w:rPr>
          <w:rFonts w:hint="eastAsia"/>
        </w:rPr>
        <w:t>这种区分度不大的属性，建立索引是没有什么意义的，不能有效过滤数据，性能与全表扫描类似</w:t>
      </w:r>
    </w:p>
    <w:p w:rsidR="00CA5CB1" w:rsidRDefault="00CA5CB1" w:rsidP="00CA5C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建立组合索引，必须把区分度高的字段放在前面</w:t>
      </w:r>
    </w:p>
    <w:p w:rsidR="00CA5CB1" w:rsidRDefault="00CA5CB1" w:rsidP="00CA5CB1">
      <w:pPr>
        <w:pStyle w:val="a3"/>
        <w:ind w:left="792" w:firstLineChars="0" w:firstLine="0"/>
      </w:pPr>
    </w:p>
    <w:p w:rsidR="00CA5CB1" w:rsidRDefault="00CA5CB1" w:rsidP="00CA5CB1">
      <w:pPr>
        <w:ind w:left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的区别</w:t>
      </w:r>
    </w:p>
    <w:p w:rsidR="00CA5CB1" w:rsidRDefault="00CA5CB1" w:rsidP="00CA5C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事务安全（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不支持事务，</w:t>
      </w:r>
      <w:r>
        <w:rPr>
          <w:rFonts w:hint="eastAsia"/>
        </w:rPr>
        <w:t>INNODB</w:t>
      </w:r>
      <w:r>
        <w:rPr>
          <w:rFonts w:hint="eastAsia"/>
        </w:rPr>
        <w:t>支持事务）</w:t>
      </w:r>
    </w:p>
    <w:p w:rsidR="00CA5CB1" w:rsidRDefault="00CA5CB1" w:rsidP="00CA5CB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外键</w:t>
      </w:r>
      <w:proofErr w:type="spellStart"/>
      <w:proofErr w:type="gramEnd"/>
      <w:r>
        <w:rPr>
          <w:rFonts w:hint="eastAsia"/>
        </w:rPr>
        <w:t>MyISAM</w:t>
      </w:r>
      <w:proofErr w:type="spellEnd"/>
      <w:r>
        <w:rPr>
          <w:rFonts w:hint="eastAsia"/>
        </w:rPr>
        <w:t>不支持外键，</w:t>
      </w:r>
      <w:r>
        <w:rPr>
          <w:rFonts w:hint="eastAsia"/>
        </w:rPr>
        <w:t>INNODB</w:t>
      </w:r>
      <w:r>
        <w:rPr>
          <w:rFonts w:hint="eastAsia"/>
        </w:rPr>
        <w:t>支持外键</w:t>
      </w:r>
    </w:p>
    <w:p w:rsidR="00CA5CB1" w:rsidRDefault="00CA5CB1" w:rsidP="00CA5C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锁机制（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是表锁，</w:t>
      </w:r>
      <w:r>
        <w:rPr>
          <w:rFonts w:hint="eastAsia"/>
        </w:rPr>
        <w:t>INNODB</w:t>
      </w:r>
      <w:r>
        <w:rPr>
          <w:rFonts w:hint="eastAsia"/>
        </w:rPr>
        <w:t>是行锁）</w:t>
      </w:r>
    </w:p>
    <w:p w:rsidR="00CA5CB1" w:rsidRDefault="00CA5CB1" w:rsidP="00CA5C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查询和添加速度（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批量插入速度快）</w:t>
      </w:r>
    </w:p>
    <w:p w:rsidR="00CA5CB1" w:rsidRDefault="00CA5CB1" w:rsidP="00CA5C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支持全文索引（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支持全文索引，</w:t>
      </w:r>
      <w:r>
        <w:rPr>
          <w:rFonts w:hint="eastAsia"/>
        </w:rPr>
        <w:t>INNODB</w:t>
      </w:r>
      <w:r>
        <w:rPr>
          <w:rFonts w:hint="eastAsia"/>
        </w:rPr>
        <w:t>不支持全文索引）</w:t>
      </w:r>
    </w:p>
    <w:p w:rsidR="00CA5CB1" w:rsidRDefault="00CA5CB1" w:rsidP="00CA5CB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内存空间使用率比</w:t>
      </w:r>
      <w:r>
        <w:rPr>
          <w:rFonts w:hint="eastAsia"/>
        </w:rPr>
        <w:t>INNODB</w:t>
      </w:r>
      <w:r>
        <w:rPr>
          <w:rFonts w:hint="eastAsia"/>
        </w:rPr>
        <w:t>低</w:t>
      </w:r>
    </w:p>
    <w:p w:rsidR="00C948F2" w:rsidRDefault="00C948F2" w:rsidP="00C948F2">
      <w:bookmarkStart w:id="0" w:name="_GoBack"/>
      <w:bookmarkEnd w:id="0"/>
    </w:p>
    <w:p w:rsidR="00C948F2" w:rsidRPr="001E01CB" w:rsidRDefault="00C948F2" w:rsidP="00C948F2">
      <w:pPr>
        <w:rPr>
          <w:b/>
          <w:color w:val="FF0000"/>
          <w:sz w:val="28"/>
          <w:szCs w:val="28"/>
        </w:rPr>
      </w:pPr>
      <w:r w:rsidRPr="001E01CB">
        <w:rPr>
          <w:rFonts w:hint="eastAsia"/>
          <w:b/>
          <w:color w:val="FF0000"/>
          <w:sz w:val="28"/>
          <w:szCs w:val="28"/>
        </w:rPr>
        <w:t>SQL</w:t>
      </w:r>
      <w:r w:rsidRPr="001E01CB">
        <w:rPr>
          <w:rFonts w:hint="eastAsia"/>
          <w:b/>
          <w:color w:val="FF0000"/>
          <w:sz w:val="28"/>
          <w:szCs w:val="28"/>
        </w:rPr>
        <w:t>语句优化</w:t>
      </w:r>
    </w:p>
    <w:p w:rsidR="00C948F2" w:rsidRDefault="00C948F2" w:rsidP="00C948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>select *</w:t>
      </w:r>
      <w:r>
        <w:rPr>
          <w:rFonts w:hint="eastAsia"/>
        </w:rPr>
        <w:t>，只获取必要的字段，需要显示说明列属性</w:t>
      </w:r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读取不需要的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增加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消耗</w:t>
      </w:r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不能有效的利用覆盖索引</w:t>
      </w:r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select *</w:t>
      </w:r>
      <w:r>
        <w:rPr>
          <w:rFonts w:hint="eastAsia"/>
        </w:rPr>
        <w:t>容易在增加或者删除字段后出现程序</w:t>
      </w:r>
      <w:r>
        <w:rPr>
          <w:rFonts w:hint="eastAsia"/>
        </w:rPr>
        <w:t>BUG</w:t>
      </w:r>
    </w:p>
    <w:p w:rsidR="00C948F2" w:rsidRDefault="00C948F2" w:rsidP="00C948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禁止使用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t_xxx</w:t>
      </w:r>
      <w:proofErr w:type="spellEnd"/>
      <w:r>
        <w:rPr>
          <w:rFonts w:hint="eastAsia"/>
        </w:rPr>
        <w:t xml:space="preserve"> values(xxx)</w:t>
      </w:r>
      <w:r>
        <w:rPr>
          <w:rFonts w:hint="eastAsia"/>
        </w:rPr>
        <w:t>，必须显示执行插入的列属性</w:t>
      </w:r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容易在增加或者删除字段后出现程序</w:t>
      </w:r>
      <w:r>
        <w:rPr>
          <w:rFonts w:hint="eastAsia"/>
        </w:rPr>
        <w:t>BUG</w:t>
      </w:r>
    </w:p>
    <w:p w:rsidR="00C948F2" w:rsidRDefault="00C948F2" w:rsidP="00C948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禁止使用属性隐式转换</w:t>
      </w:r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 xml:space="preserve"> where phone=13885236846 </w:t>
      </w:r>
      <w:r>
        <w:rPr>
          <w:rFonts w:hint="eastAsia"/>
        </w:rPr>
        <w:t>会导致全表扫描，而不能命中</w:t>
      </w:r>
      <w:r>
        <w:rPr>
          <w:rFonts w:hint="eastAsia"/>
        </w:rPr>
        <w:t>phone</w:t>
      </w:r>
      <w:r>
        <w:rPr>
          <w:rFonts w:hint="eastAsia"/>
        </w:rPr>
        <w:t>索引</w:t>
      </w:r>
    </w:p>
    <w:p w:rsidR="00C948F2" w:rsidRDefault="00C948F2" w:rsidP="00C948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禁止在</w:t>
      </w:r>
      <w:r>
        <w:rPr>
          <w:rFonts w:hint="eastAsia"/>
        </w:rPr>
        <w:t>where</w:t>
      </w:r>
      <w:r>
        <w:rPr>
          <w:rFonts w:hint="eastAsia"/>
        </w:rPr>
        <w:t>条件的属性上使用函数或者表达式，在属性上进行计算不能命中索引</w:t>
      </w:r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from_unixtime</w:t>
      </w:r>
      <w:proofErr w:type="spellEnd"/>
      <w:r>
        <w:rPr>
          <w:rFonts w:hint="eastAsia"/>
        </w:rPr>
        <w:t>(day)&gt;=</w:t>
      </w:r>
      <w:proofErr w:type="gramStart"/>
      <w:r>
        <w:t>’</w:t>
      </w:r>
      <w:proofErr w:type="gramEnd"/>
      <w:r>
        <w:rPr>
          <w:rFonts w:hint="eastAsia"/>
        </w:rPr>
        <w:t>2017-02-15</w:t>
      </w:r>
      <w:proofErr w:type="gramStart"/>
      <w:r>
        <w:t>’</w:t>
      </w:r>
      <w:proofErr w:type="gramEnd"/>
      <w:r>
        <w:rPr>
          <w:rFonts w:hint="eastAsia"/>
        </w:rPr>
        <w:t>会</w:t>
      </w:r>
      <w:proofErr w:type="gramStart"/>
      <w:r>
        <w:rPr>
          <w:rFonts w:hint="eastAsia"/>
        </w:rPr>
        <w:t>导致全表扫描</w:t>
      </w:r>
      <w:proofErr w:type="gramEnd"/>
    </w:p>
    <w:p w:rsidR="00C948F2" w:rsidRDefault="00C948F2" w:rsidP="00C948F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正确为：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 xml:space="preserve"> where day&gt;=</w:t>
      </w:r>
      <w:proofErr w:type="spellStart"/>
      <w:r>
        <w:rPr>
          <w:rFonts w:hint="eastAsia"/>
        </w:rPr>
        <w:t>unix_timestamp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2017-02-15 00:00:00</w:t>
      </w:r>
      <w:r>
        <w:t>’</w:t>
      </w:r>
      <w:r>
        <w:rPr>
          <w:rFonts w:hint="eastAsia"/>
        </w:rPr>
        <w:t>)</w:t>
      </w:r>
    </w:p>
    <w:p w:rsidR="00C948F2" w:rsidRDefault="00C948F2" w:rsidP="00C948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禁止负向查询，以及</w:t>
      </w:r>
      <w:r>
        <w:rPr>
          <w:rFonts w:hint="eastAsia"/>
        </w:rPr>
        <w:t>%</w:t>
      </w:r>
      <w:r w:rsidR="00CC13FE">
        <w:rPr>
          <w:rFonts w:hint="eastAsia"/>
        </w:rPr>
        <w:t>开头的模糊查询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负向查询条件：</w:t>
      </w:r>
      <w:r>
        <w:rPr>
          <w:rFonts w:hint="eastAsia"/>
        </w:rPr>
        <w:t>NOT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&lt;&gt;</w:t>
      </w:r>
      <w:r>
        <w:rPr>
          <w:rFonts w:hint="eastAsia"/>
        </w:rPr>
        <w:t>、</w:t>
      </w:r>
      <w:r>
        <w:rPr>
          <w:rFonts w:hint="eastAsia"/>
        </w:rPr>
        <w:t>!&lt;</w:t>
      </w:r>
      <w:r>
        <w:rPr>
          <w:rFonts w:hint="eastAsia"/>
        </w:rPr>
        <w:t>、</w:t>
      </w:r>
      <w:r>
        <w:rPr>
          <w:rFonts w:hint="eastAsia"/>
        </w:rPr>
        <w:t>!&gt;</w:t>
      </w:r>
      <w:r>
        <w:rPr>
          <w:rFonts w:hint="eastAsia"/>
        </w:rPr>
        <w:t>、</w:t>
      </w:r>
      <w:r>
        <w:rPr>
          <w:rFonts w:hint="eastAsia"/>
        </w:rPr>
        <w:t>NOT IN</w:t>
      </w:r>
      <w:r>
        <w:rPr>
          <w:rFonts w:hint="eastAsia"/>
        </w:rPr>
        <w:t>、</w:t>
      </w:r>
      <w:r>
        <w:rPr>
          <w:rFonts w:hint="eastAsia"/>
        </w:rPr>
        <w:t>NOT LIKE</w:t>
      </w:r>
      <w:r>
        <w:rPr>
          <w:rFonts w:hint="eastAsia"/>
        </w:rPr>
        <w:t>等，会导致全表扫描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开头的模糊查询，会导致全表扫描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禁止大表使用</w:t>
      </w:r>
      <w:r>
        <w:rPr>
          <w:rFonts w:hint="eastAsia"/>
        </w:rPr>
        <w:t>JOIN</w:t>
      </w:r>
      <w:r>
        <w:rPr>
          <w:rFonts w:hint="eastAsia"/>
        </w:rPr>
        <w:t>查询，禁止大表使用子查询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会产生临时表，消耗较多的内存与</w:t>
      </w:r>
      <w:r>
        <w:rPr>
          <w:rFonts w:hint="eastAsia"/>
        </w:rPr>
        <w:t>CPU</w:t>
      </w:r>
      <w:r>
        <w:rPr>
          <w:rFonts w:hint="eastAsia"/>
        </w:rPr>
        <w:t>，极大影响数据库性能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>OR</w:t>
      </w:r>
      <w:r>
        <w:rPr>
          <w:rFonts w:hint="eastAsia"/>
        </w:rPr>
        <w:t>条件，必须改为</w:t>
      </w:r>
      <w:r>
        <w:rPr>
          <w:rFonts w:hint="eastAsia"/>
        </w:rPr>
        <w:t>IN</w:t>
      </w:r>
      <w:r>
        <w:rPr>
          <w:rFonts w:hint="eastAsia"/>
        </w:rPr>
        <w:t>查询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旧版本的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OR</w:t>
      </w:r>
      <w:r>
        <w:rPr>
          <w:rFonts w:hint="eastAsia"/>
        </w:rPr>
        <w:t>查询是不能命中索引的，即使能命中索引，为何要让数据库耗费更多的</w:t>
      </w:r>
      <w:r>
        <w:rPr>
          <w:rFonts w:hint="eastAsia"/>
        </w:rPr>
        <w:t>CPU</w:t>
      </w:r>
      <w:r>
        <w:rPr>
          <w:rFonts w:hint="eastAsia"/>
        </w:rPr>
        <w:t>帮助实施查询优化？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应用程序必须捕获</w:t>
      </w:r>
      <w:r>
        <w:rPr>
          <w:rFonts w:hint="eastAsia"/>
        </w:rPr>
        <w:t>SQL</w:t>
      </w:r>
      <w:r>
        <w:rPr>
          <w:rFonts w:hint="eastAsia"/>
        </w:rPr>
        <w:t>异常，并有相应的处理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负向条件查询不能使用索引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elect * from order where status!=0 and status!=1</w:t>
      </w:r>
    </w:p>
    <w:p w:rsidR="00CC13FE" w:rsidRDefault="00CC13FE" w:rsidP="00CC13FE">
      <w:pPr>
        <w:pStyle w:val="a3"/>
        <w:ind w:left="840" w:firstLineChars="0" w:firstLine="0"/>
      </w:pPr>
      <w:r>
        <w:rPr>
          <w:rFonts w:hint="eastAsia"/>
        </w:rPr>
        <w:t>not in/not exists</w:t>
      </w:r>
      <w:r>
        <w:rPr>
          <w:rFonts w:hint="eastAsia"/>
        </w:rPr>
        <w:t>都不是很好的习惯</w:t>
      </w:r>
    </w:p>
    <w:p w:rsidR="00CC13FE" w:rsidRDefault="00CC13FE" w:rsidP="00CC13FE">
      <w:pPr>
        <w:pStyle w:val="a3"/>
        <w:ind w:left="840" w:firstLineChars="0" w:firstLine="0"/>
      </w:pPr>
      <w:r>
        <w:rPr>
          <w:rFonts w:hint="eastAsia"/>
        </w:rPr>
        <w:t>可以优化为</w:t>
      </w:r>
    </w:p>
    <w:p w:rsidR="00CC13FE" w:rsidRDefault="00CC13FE" w:rsidP="00CC13FE">
      <w:pPr>
        <w:pStyle w:val="a3"/>
        <w:ind w:left="840" w:firstLineChars="0" w:firstLine="0"/>
      </w:pPr>
      <w:r>
        <w:t>S</w:t>
      </w:r>
      <w:r>
        <w:rPr>
          <w:rFonts w:hint="eastAsia"/>
        </w:rPr>
        <w:t xml:space="preserve">elect * from order where status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>2,3)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前导模糊查询不能用索引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 xml:space="preserve">elect * from order where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%xxx</w:t>
      </w:r>
      <w:r>
        <w:t>’</w:t>
      </w:r>
    </w:p>
    <w:p w:rsidR="00CC13FE" w:rsidRDefault="00CC13FE" w:rsidP="00CC13FE">
      <w:pPr>
        <w:pStyle w:val="a3"/>
        <w:ind w:left="840" w:firstLineChars="0" w:firstLine="0"/>
      </w:pPr>
      <w:r>
        <w:rPr>
          <w:rFonts w:hint="eastAsia"/>
        </w:rPr>
        <w:t>而非前导模糊查询则可以：</w:t>
      </w:r>
    </w:p>
    <w:p w:rsidR="00CC13FE" w:rsidRDefault="00CC13FE" w:rsidP="00CC13FE">
      <w:pPr>
        <w:pStyle w:val="a3"/>
        <w:ind w:left="840" w:firstLineChars="0" w:firstLine="0"/>
      </w:pPr>
      <w:r>
        <w:t>S</w:t>
      </w:r>
      <w:r>
        <w:rPr>
          <w:rFonts w:hint="eastAsia"/>
        </w:rPr>
        <w:t xml:space="preserve">elect * from order where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xxx%</w:t>
      </w:r>
      <w:r>
        <w:t>’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数据区分度不大的字段不宜使用索引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能过滤</w:t>
      </w:r>
      <w:r>
        <w:rPr>
          <w:rFonts w:hint="eastAsia"/>
        </w:rPr>
        <w:t>80%</w:t>
      </w:r>
      <w:r>
        <w:rPr>
          <w:rFonts w:hint="eastAsia"/>
        </w:rPr>
        <w:t>数据时就可以使用索引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limit</w:t>
      </w:r>
      <w:r>
        <w:rPr>
          <w:rFonts w:hint="eastAsia"/>
        </w:rPr>
        <w:t>高效分页</w:t>
      </w:r>
    </w:p>
    <w:p w:rsidR="00CC13FE" w:rsidRDefault="00CC13FE" w:rsidP="00CC13F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limit</w:t>
      </w:r>
      <w:r>
        <w:rPr>
          <w:rFonts w:hint="eastAsia"/>
        </w:rPr>
        <w:t>越大，效率越低</w:t>
      </w:r>
    </w:p>
    <w:p w:rsidR="00CC13FE" w:rsidRDefault="00CC13FE" w:rsidP="00CC13FE">
      <w:pPr>
        <w:pStyle w:val="a3"/>
        <w:ind w:left="840" w:firstLineChars="0" w:firstLine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 from t limit 1000,10</w:t>
      </w:r>
    </w:p>
    <w:p w:rsidR="00CC13FE" w:rsidRDefault="00CC13FE" w:rsidP="00CC13FE">
      <w:pPr>
        <w:pStyle w:val="a3"/>
        <w:ind w:left="840" w:firstLineChars="0" w:firstLine="0"/>
      </w:pPr>
      <w:r>
        <w:rPr>
          <w:rFonts w:hint="eastAsia"/>
        </w:rPr>
        <w:t>应改为</w:t>
      </w:r>
      <w:r>
        <w:rPr>
          <w:rFonts w:hint="eastAsia"/>
        </w:rPr>
        <w:t>:</w:t>
      </w:r>
    </w:p>
    <w:p w:rsidR="00CC13FE" w:rsidRDefault="00CC13FE" w:rsidP="00CC13FE">
      <w:pPr>
        <w:pStyle w:val="a3"/>
        <w:ind w:left="840" w:firstLineChars="0" w:firstLine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 from t where id&gt;1000 limit 10</w:t>
      </w:r>
    </w:p>
    <w:p w:rsidR="00CC13FE" w:rsidRDefault="00CC13FE" w:rsidP="00CC13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如果业务大部分是单条查询，使用</w:t>
      </w:r>
      <w:r>
        <w:rPr>
          <w:rFonts w:hint="eastAsia"/>
        </w:rPr>
        <w:t>Hash</w:t>
      </w:r>
      <w:r>
        <w:rPr>
          <w:rFonts w:hint="eastAsia"/>
        </w:rPr>
        <w:t>索引性能更好</w:t>
      </w:r>
    </w:p>
    <w:p w:rsidR="00D24E43" w:rsidRDefault="00D24E43" w:rsidP="00D24E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41015" cy="1468755"/>
            <wp:effectExtent l="0" t="0" r="6985" b="0"/>
            <wp:docPr id="1" name="图片 1" descr="C:\Users\asus\AppData\Local\Temp\1566921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6692116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43" w:rsidRDefault="00D24E43" w:rsidP="00D24E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允许为</w:t>
      </w:r>
      <w:r>
        <w:rPr>
          <w:rFonts w:hint="eastAsia"/>
        </w:rPr>
        <w:t>null</w:t>
      </w:r>
      <w:r>
        <w:rPr>
          <w:rFonts w:hint="eastAsia"/>
        </w:rPr>
        <w:t>的列，查询有潜在大坑</w:t>
      </w:r>
    </w:p>
    <w:p w:rsidR="00D24E43" w:rsidRDefault="00D24E43" w:rsidP="00D24E4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单列索引不存</w:t>
      </w:r>
      <w:r>
        <w:rPr>
          <w:rFonts w:hint="eastAsia"/>
        </w:rPr>
        <w:t>null</w:t>
      </w:r>
      <w:r>
        <w:rPr>
          <w:rFonts w:hint="eastAsia"/>
        </w:rPr>
        <w:t>值，复合索引不存全为</w:t>
      </w:r>
      <w:r>
        <w:rPr>
          <w:rFonts w:hint="eastAsia"/>
        </w:rPr>
        <w:t>null</w:t>
      </w:r>
      <w:r>
        <w:rPr>
          <w:rFonts w:hint="eastAsia"/>
        </w:rPr>
        <w:t>的值，如果列允许为</w:t>
      </w:r>
      <w:r>
        <w:rPr>
          <w:rFonts w:hint="eastAsia"/>
        </w:rPr>
        <w:t>null</w:t>
      </w:r>
      <w:r>
        <w:rPr>
          <w:rFonts w:hint="eastAsia"/>
        </w:rPr>
        <w:t>，可能会得</w:t>
      </w:r>
      <w:r>
        <w:rPr>
          <w:rFonts w:hint="eastAsia"/>
        </w:rPr>
        <w:lastRenderedPageBreak/>
        <w:t>到“不符合预期”的结果集。</w:t>
      </w:r>
    </w:p>
    <w:p w:rsidR="00CC13FE" w:rsidRPr="00CC13FE" w:rsidRDefault="00CC13FE" w:rsidP="00CC13FE">
      <w:pPr>
        <w:pStyle w:val="a3"/>
        <w:ind w:left="840" w:firstLineChars="0" w:firstLine="0"/>
      </w:pPr>
    </w:p>
    <w:sectPr w:rsidR="00CC13FE" w:rsidRPr="00CC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D6684"/>
    <w:multiLevelType w:val="hybridMultilevel"/>
    <w:tmpl w:val="E7F67000"/>
    <w:lvl w:ilvl="0" w:tplc="8C8E96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C0758"/>
    <w:multiLevelType w:val="hybridMultilevel"/>
    <w:tmpl w:val="95CE9A22"/>
    <w:lvl w:ilvl="0" w:tplc="19C60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44683F"/>
    <w:multiLevelType w:val="hybridMultilevel"/>
    <w:tmpl w:val="FD040F26"/>
    <w:lvl w:ilvl="0" w:tplc="53B6EB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55E74FF2"/>
    <w:multiLevelType w:val="hybridMultilevel"/>
    <w:tmpl w:val="FDA2B7EA"/>
    <w:lvl w:ilvl="0" w:tplc="AC1AD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673C9"/>
    <w:multiLevelType w:val="hybridMultilevel"/>
    <w:tmpl w:val="4FDAC2D6"/>
    <w:lvl w:ilvl="0" w:tplc="49D86C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63405844"/>
    <w:multiLevelType w:val="hybridMultilevel"/>
    <w:tmpl w:val="CA6AD7F0"/>
    <w:lvl w:ilvl="0" w:tplc="CFEC3D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6D1C14AB"/>
    <w:multiLevelType w:val="hybridMultilevel"/>
    <w:tmpl w:val="EFF8907A"/>
    <w:lvl w:ilvl="0" w:tplc="78EA0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2C"/>
    <w:rsid w:val="00174B2C"/>
    <w:rsid w:val="001E01CB"/>
    <w:rsid w:val="009D37BB"/>
    <w:rsid w:val="00AA4150"/>
    <w:rsid w:val="00B00F1C"/>
    <w:rsid w:val="00BF4B56"/>
    <w:rsid w:val="00C948F2"/>
    <w:rsid w:val="00CA5CB1"/>
    <w:rsid w:val="00CC13FE"/>
    <w:rsid w:val="00D24E43"/>
    <w:rsid w:val="00E81A85"/>
    <w:rsid w:val="00EA0ADA"/>
    <w:rsid w:val="00EE6F04"/>
    <w:rsid w:val="00F2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4E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4E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4E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4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437</Words>
  <Characters>2494</Characters>
  <Application>Microsoft Office Word</Application>
  <DocSecurity>0</DocSecurity>
  <Lines>20</Lines>
  <Paragraphs>5</Paragraphs>
  <ScaleCrop>false</ScaleCrop>
  <Company>Microsoft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2019-08-27T13:52:00Z</dcterms:created>
  <dcterms:modified xsi:type="dcterms:W3CDTF">2019-09-10T08:20:00Z</dcterms:modified>
</cp:coreProperties>
</file>