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[LinkedIn's URL Shortening]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I found that LinkedIn changes URL writed in the post. For example, when I wrote the URL https://kjkim761.github.io/searchable/CV.docx in my LinkedIn post, LinkedIn automatically changed the URL to https://lnkd.in/g5k7d3Ka. This is similar to URL shortening. The URL works by redirection(302 response code).</w:t>
      </w:r>
    </w:p>
    <w:sectPr>
      <w:type w:val="nextPage"/>
      <w:pgSz w:w="16838" w:h="23811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erif">
    <w:charset w:val="01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3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" w:cs="Noto Sans Devanagari"/>
        <w:kern w:val="2"/>
        <w:sz w:val="5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erif" w:cs="Noto Sans Devanagari"/>
      <w:color w:val="auto"/>
      <w:kern w:val="2"/>
      <w:sz w:val="5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Noto Serif" w:hAnsi="Noto Serif" w:eastAsia="Noto Serif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eastAsia="Noto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erif" w:hAnsi="Noto Serif" w:eastAsia="Noto Serif"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45</Words>
  <Characters>290</Characters>
  <CharactersWithSpaces>337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2025-02-10T03:18:48Z</dcterms:created>
  <dc:creator/>
  <dc:description/>
  <dc:language>en-US</dc:language>
  <cp:lastModifiedBy/>
  <dcterms:modified xsi:type="dcterms:W3CDTF">2025-02-10T03:28:29Z</dcterms:modified>
  <cp:revision>4</cp:revision>
  <dc:subject/>
  <dc:title/>
</cp:coreProperties>
</file>