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21D1FC" w14:textId="45F201B0" w:rsidR="00A71843" w:rsidRDefault="00A71843">
      <w:r>
        <w:t>Instructions:</w:t>
      </w:r>
    </w:p>
    <w:p w14:paraId="7037943A" w14:textId="1FE84691" w:rsidR="00C90EB7" w:rsidRPr="00C90EB7" w:rsidRDefault="00C90EB7">
      <w:pPr>
        <w:rPr>
          <w:rFonts w:ascii="Roboto" w:hAnsi="Roboto"/>
          <w:b/>
          <w:bCs/>
          <w:color w:val="2B2B2B"/>
          <w:sz w:val="30"/>
          <w:szCs w:val="30"/>
          <w:u w:val="single"/>
        </w:rPr>
      </w:pPr>
      <w:r w:rsidRPr="00C90EB7">
        <w:rPr>
          <w:rFonts w:ascii="Roboto" w:hAnsi="Roboto"/>
          <w:b/>
          <w:bCs/>
          <w:color w:val="2B2B2B"/>
          <w:sz w:val="30"/>
          <w:szCs w:val="30"/>
          <w:u w:val="single"/>
        </w:rPr>
        <w:t>Conditional Formatting</w:t>
      </w:r>
    </w:p>
    <w:p w14:paraId="586839A5" w14:textId="77777777" w:rsidR="00C90EB7" w:rsidRDefault="008F15BC">
      <w:pPr>
        <w:rPr>
          <w:rFonts w:ascii="Roboto" w:hAnsi="Roboto"/>
          <w:color w:val="464646"/>
          <w:sz w:val="30"/>
          <w:szCs w:val="30"/>
        </w:rPr>
      </w:pPr>
      <w:r>
        <w:rPr>
          <w:rFonts w:ascii="Roboto" w:hAnsi="Roboto"/>
          <w:color w:val="464646"/>
          <w:sz w:val="30"/>
          <w:szCs w:val="30"/>
        </w:rPr>
        <w:t xml:space="preserve">Highlight failed outcomes in red </w:t>
      </w:r>
    </w:p>
    <w:p w14:paraId="788A21FA" w14:textId="77777777" w:rsidR="00C90EB7" w:rsidRDefault="008F15BC">
      <w:pPr>
        <w:rPr>
          <w:rFonts w:ascii="Roboto" w:hAnsi="Roboto"/>
          <w:color w:val="464646"/>
          <w:sz w:val="30"/>
          <w:szCs w:val="30"/>
        </w:rPr>
      </w:pPr>
      <w:r>
        <w:rPr>
          <w:rFonts w:ascii="Roboto" w:hAnsi="Roboto"/>
          <w:color w:val="464646"/>
          <w:sz w:val="30"/>
          <w:szCs w:val="30"/>
        </w:rPr>
        <w:t>canceled outcomes in yellow.</w:t>
      </w:r>
      <w:r>
        <w:rPr>
          <w:rFonts w:ascii="Roboto" w:hAnsi="Roboto"/>
          <w:color w:val="464646"/>
          <w:sz w:val="30"/>
          <w:szCs w:val="30"/>
        </w:rPr>
        <w:t xml:space="preserve"> </w:t>
      </w:r>
    </w:p>
    <w:p w14:paraId="3F962D51" w14:textId="71D44C90" w:rsidR="007270F4" w:rsidRDefault="008F15BC">
      <w:pPr>
        <w:rPr>
          <w:rFonts w:ascii="Roboto" w:hAnsi="Roboto"/>
          <w:color w:val="464646"/>
          <w:sz w:val="30"/>
          <w:szCs w:val="30"/>
        </w:rPr>
      </w:pPr>
      <w:r>
        <w:rPr>
          <w:rFonts w:ascii="Roboto" w:hAnsi="Roboto"/>
          <w:color w:val="464646"/>
          <w:sz w:val="30"/>
          <w:szCs w:val="30"/>
        </w:rPr>
        <w:t>Live blue</w:t>
      </w:r>
    </w:p>
    <w:p w14:paraId="08504625" w14:textId="0CA0E3F8" w:rsidR="008F15BC" w:rsidRDefault="008F15BC">
      <w:r>
        <w:rPr>
          <w:rFonts w:ascii="Roboto" w:hAnsi="Roboto"/>
          <w:color w:val="464646"/>
          <w:sz w:val="30"/>
          <w:szCs w:val="30"/>
        </w:rPr>
        <w:t>Successful green</w:t>
      </w:r>
    </w:p>
    <w:p w14:paraId="3548B9AC" w14:textId="3FE14809" w:rsidR="00C90EB7" w:rsidRDefault="00C90EB7">
      <w:pPr>
        <w:rPr>
          <w:rFonts w:ascii="Roboto" w:hAnsi="Roboto"/>
          <w:b/>
          <w:bCs/>
          <w:color w:val="2B2B2B"/>
          <w:sz w:val="30"/>
          <w:szCs w:val="30"/>
          <w:u w:val="single"/>
        </w:rPr>
      </w:pPr>
      <w:r w:rsidRPr="00C90EB7">
        <w:rPr>
          <w:rFonts w:ascii="Roboto" w:hAnsi="Roboto"/>
          <w:b/>
          <w:bCs/>
          <w:color w:val="2B2B2B"/>
          <w:sz w:val="30"/>
          <w:szCs w:val="30"/>
          <w:u w:val="single"/>
        </w:rPr>
        <w:t>Percentage Funded</w:t>
      </w:r>
    </w:p>
    <w:p w14:paraId="40954BE6" w14:textId="1E4A6077" w:rsidR="00C90EB7" w:rsidRPr="00C358A2" w:rsidRDefault="00C90EB7">
      <w:pPr>
        <w:rPr>
          <w:rFonts w:ascii="Roboto" w:hAnsi="Roboto"/>
          <w:color w:val="464646"/>
          <w:sz w:val="30"/>
          <w:szCs w:val="30"/>
        </w:rPr>
      </w:pPr>
      <w:r w:rsidRPr="00C358A2">
        <w:rPr>
          <w:rFonts w:ascii="Roboto" w:hAnsi="Roboto"/>
          <w:color w:val="464646"/>
          <w:sz w:val="30"/>
          <w:szCs w:val="30"/>
        </w:rPr>
        <w:t>=ROUND(E2/D2*100,0)</w:t>
      </w:r>
      <w:r w:rsidRPr="00C358A2">
        <w:rPr>
          <w:rFonts w:ascii="Roboto" w:hAnsi="Roboto"/>
          <w:color w:val="464646"/>
          <w:sz w:val="30"/>
          <w:szCs w:val="30"/>
        </w:rPr>
        <w:t xml:space="preserve"> – I would do differently.</w:t>
      </w:r>
    </w:p>
    <w:p w14:paraId="4D9A209F" w14:textId="6AFD2852" w:rsidR="00C90EB7" w:rsidRPr="00C358A2" w:rsidRDefault="00C358A2">
      <w:pPr>
        <w:rPr>
          <w:rFonts w:ascii="Roboto" w:hAnsi="Roboto"/>
          <w:b/>
          <w:bCs/>
          <w:color w:val="2B2B2B"/>
          <w:sz w:val="30"/>
          <w:szCs w:val="30"/>
          <w:u w:val="single"/>
        </w:rPr>
      </w:pPr>
      <w:r w:rsidRPr="00C358A2">
        <w:rPr>
          <w:rFonts w:ascii="Roboto" w:hAnsi="Roboto"/>
          <w:b/>
          <w:bCs/>
          <w:color w:val="2B2B2B"/>
          <w:sz w:val="30"/>
          <w:szCs w:val="30"/>
          <w:u w:val="single"/>
        </w:rPr>
        <w:t>Value Shading</w:t>
      </w:r>
    </w:p>
    <w:p w14:paraId="63A95345" w14:textId="77777777" w:rsidR="00C358A2" w:rsidRPr="00C358A2" w:rsidRDefault="00C358A2" w:rsidP="00C358A2">
      <w:pPr>
        <w:spacing w:before="375" w:after="375" w:line="240" w:lineRule="auto"/>
        <w:rPr>
          <w:rFonts w:ascii="Roboto" w:eastAsia="Times New Roman" w:hAnsi="Roboto" w:cs="Times New Roman"/>
          <w:color w:val="2B2B2B"/>
          <w:sz w:val="30"/>
          <w:szCs w:val="30"/>
        </w:rPr>
      </w:pPr>
      <w:r w:rsidRPr="00C358A2">
        <w:rPr>
          <w:rFonts w:ascii="Roboto" w:eastAsia="Times New Roman" w:hAnsi="Roboto" w:cs="Times New Roman"/>
          <w:color w:val="2B2B2B"/>
          <w:sz w:val="30"/>
          <w:szCs w:val="30"/>
        </w:rPr>
        <w:t xml:space="preserve">Highlight the Percentage Funded column in the worksheet, then make sure the </w:t>
      </w:r>
      <w:proofErr w:type="gramStart"/>
      <w:r w:rsidRPr="00C358A2">
        <w:rPr>
          <w:rFonts w:ascii="Roboto" w:eastAsia="Times New Roman" w:hAnsi="Roboto" w:cs="Times New Roman"/>
          <w:color w:val="2B2B2B"/>
          <w:sz w:val="30"/>
          <w:szCs w:val="30"/>
        </w:rPr>
        <w:t>Home</w:t>
      </w:r>
      <w:proofErr w:type="gramEnd"/>
      <w:r w:rsidRPr="00C358A2">
        <w:rPr>
          <w:rFonts w:ascii="Roboto" w:eastAsia="Times New Roman" w:hAnsi="Roboto" w:cs="Times New Roman"/>
          <w:color w:val="2B2B2B"/>
          <w:sz w:val="30"/>
          <w:szCs w:val="30"/>
        </w:rPr>
        <w:t xml:space="preserve"> tab is selected before clicking the Conditional Formatting button on the ribbon. Now we'll create a new rule by following these steps:</w:t>
      </w:r>
    </w:p>
    <w:p w14:paraId="71EC5B6D" w14:textId="77777777" w:rsidR="00C358A2" w:rsidRPr="00C358A2" w:rsidRDefault="00C358A2" w:rsidP="00C358A2">
      <w:pPr>
        <w:numPr>
          <w:ilvl w:val="0"/>
          <w:numId w:val="1"/>
        </w:numPr>
        <w:spacing w:before="100" w:beforeAutospacing="1" w:after="120" w:line="360" w:lineRule="atLeast"/>
        <w:rPr>
          <w:rFonts w:ascii="Roboto" w:eastAsia="Times New Roman" w:hAnsi="Roboto" w:cs="Times New Roman"/>
          <w:color w:val="2B2B2B"/>
          <w:sz w:val="30"/>
          <w:szCs w:val="30"/>
        </w:rPr>
      </w:pPr>
      <w:r w:rsidRPr="00C358A2">
        <w:rPr>
          <w:rFonts w:ascii="Roboto" w:eastAsia="Times New Roman" w:hAnsi="Roboto" w:cs="Times New Roman"/>
          <w:color w:val="2B2B2B"/>
          <w:sz w:val="30"/>
          <w:szCs w:val="30"/>
        </w:rPr>
        <w:t xml:space="preserve">Select "Color Scales" followed by "More Rules." At this point, we can select colors based on the </w:t>
      </w:r>
      <w:r w:rsidRPr="00C358A2">
        <w:rPr>
          <w:rFonts w:ascii="Roboto" w:eastAsia="Times New Roman" w:hAnsi="Roboto" w:cs="Times New Roman"/>
          <w:b/>
          <w:bCs/>
          <w:color w:val="2B2B2B"/>
          <w:sz w:val="30"/>
          <w:szCs w:val="30"/>
        </w:rPr>
        <w:t>lowest and highest values</w:t>
      </w:r>
      <w:r w:rsidRPr="00C358A2">
        <w:rPr>
          <w:rFonts w:ascii="Roboto" w:eastAsia="Times New Roman" w:hAnsi="Roboto" w:cs="Times New Roman"/>
          <w:color w:val="2B2B2B"/>
          <w:sz w:val="30"/>
          <w:szCs w:val="30"/>
        </w:rPr>
        <w:t>. The colors will automatically change based on the cell's value.</w:t>
      </w:r>
    </w:p>
    <w:p w14:paraId="137C4AE1" w14:textId="77777777" w:rsidR="00C358A2" w:rsidRPr="00C358A2" w:rsidRDefault="00C358A2" w:rsidP="00C358A2">
      <w:pPr>
        <w:numPr>
          <w:ilvl w:val="0"/>
          <w:numId w:val="1"/>
        </w:numPr>
        <w:spacing w:before="100" w:beforeAutospacing="1" w:after="120" w:line="360" w:lineRule="atLeast"/>
        <w:rPr>
          <w:rFonts w:ascii="Roboto" w:eastAsia="Times New Roman" w:hAnsi="Roboto" w:cs="Times New Roman"/>
          <w:color w:val="2B2B2B"/>
          <w:sz w:val="30"/>
          <w:szCs w:val="30"/>
        </w:rPr>
      </w:pPr>
      <w:r w:rsidRPr="00C358A2">
        <w:rPr>
          <w:rFonts w:ascii="Roboto" w:eastAsia="Times New Roman" w:hAnsi="Roboto" w:cs="Times New Roman"/>
          <w:color w:val="2B2B2B"/>
          <w:sz w:val="30"/>
          <w:szCs w:val="30"/>
        </w:rPr>
        <w:t xml:space="preserve">Select the </w:t>
      </w:r>
      <w:r w:rsidRPr="00C358A2">
        <w:rPr>
          <w:rFonts w:ascii="Roboto" w:eastAsia="Times New Roman" w:hAnsi="Roboto" w:cs="Times New Roman"/>
          <w:color w:val="FF0000"/>
          <w:sz w:val="30"/>
          <w:szCs w:val="30"/>
        </w:rPr>
        <w:t xml:space="preserve">color red as the minimum color </w:t>
      </w:r>
      <w:r w:rsidRPr="00C358A2">
        <w:rPr>
          <w:rFonts w:ascii="Roboto" w:eastAsia="Times New Roman" w:hAnsi="Roboto" w:cs="Times New Roman"/>
          <w:color w:val="2B2B2B"/>
          <w:sz w:val="30"/>
          <w:szCs w:val="30"/>
        </w:rPr>
        <w:t xml:space="preserve">and </w:t>
      </w:r>
      <w:r w:rsidRPr="00C358A2">
        <w:rPr>
          <w:rFonts w:ascii="Roboto" w:eastAsia="Times New Roman" w:hAnsi="Roboto" w:cs="Times New Roman"/>
          <w:color w:val="0070C0"/>
          <w:sz w:val="30"/>
          <w:szCs w:val="30"/>
        </w:rPr>
        <w:t>blue for the maximum color</w:t>
      </w:r>
      <w:r w:rsidRPr="00C358A2">
        <w:rPr>
          <w:rFonts w:ascii="Roboto" w:eastAsia="Times New Roman" w:hAnsi="Roboto" w:cs="Times New Roman"/>
          <w:color w:val="2B2B2B"/>
          <w:sz w:val="30"/>
          <w:szCs w:val="30"/>
        </w:rPr>
        <w:t>.</w:t>
      </w:r>
    </w:p>
    <w:p w14:paraId="22514AF8" w14:textId="77777777" w:rsidR="00C358A2" w:rsidRPr="00C358A2" w:rsidRDefault="00C358A2" w:rsidP="00C358A2">
      <w:pPr>
        <w:numPr>
          <w:ilvl w:val="0"/>
          <w:numId w:val="1"/>
        </w:numPr>
        <w:spacing w:before="100" w:beforeAutospacing="1" w:after="100" w:afterAutospacing="1" w:line="360" w:lineRule="atLeast"/>
        <w:rPr>
          <w:rFonts w:ascii="Roboto" w:eastAsia="Times New Roman" w:hAnsi="Roboto" w:cs="Times New Roman"/>
          <w:color w:val="2B2B2B"/>
          <w:sz w:val="30"/>
          <w:szCs w:val="30"/>
        </w:rPr>
      </w:pPr>
      <w:r w:rsidRPr="00C358A2">
        <w:rPr>
          <w:rFonts w:ascii="Roboto" w:eastAsia="Times New Roman" w:hAnsi="Roboto" w:cs="Times New Roman"/>
          <w:color w:val="2B2B2B"/>
          <w:sz w:val="30"/>
          <w:szCs w:val="30"/>
        </w:rPr>
        <w:t>Click OK.</w:t>
      </w:r>
    </w:p>
    <w:p w14:paraId="0D00CDA6" w14:textId="49E41075" w:rsidR="00C358A2" w:rsidRDefault="00E13E6C">
      <w:pPr>
        <w:rPr>
          <w:rFonts w:ascii="Roboto" w:hAnsi="Roboto"/>
          <w:color w:val="464646"/>
          <w:sz w:val="30"/>
          <w:szCs w:val="30"/>
        </w:rPr>
      </w:pPr>
      <w:r>
        <w:rPr>
          <w:rFonts w:ascii="Roboto" w:hAnsi="Roboto"/>
          <w:color w:val="464646"/>
          <w:sz w:val="30"/>
          <w:szCs w:val="30"/>
        </w:rPr>
        <w:t>Highlight the column again and click Conditional Formatting followed by Manage Rules. Edit the current rule and adjust the Maximum Type to Percentile, then manually enter 90 as the value. </w:t>
      </w:r>
    </w:p>
    <w:p w14:paraId="6E5D31B5" w14:textId="77777777" w:rsidR="00E13E6C" w:rsidRPr="00E13E6C" w:rsidRDefault="00E13E6C" w:rsidP="00E13E6C">
      <w:pPr>
        <w:rPr>
          <w:rFonts w:ascii="Roboto" w:hAnsi="Roboto"/>
          <w:b/>
          <w:bCs/>
          <w:color w:val="2B2B2B"/>
          <w:sz w:val="30"/>
          <w:szCs w:val="30"/>
          <w:u w:val="single"/>
        </w:rPr>
      </w:pPr>
      <w:r w:rsidRPr="00E13E6C">
        <w:rPr>
          <w:rFonts w:ascii="Roboto" w:hAnsi="Roboto"/>
          <w:b/>
          <w:bCs/>
          <w:color w:val="2B2B2B"/>
          <w:sz w:val="30"/>
          <w:szCs w:val="30"/>
          <w:u w:val="single"/>
        </w:rPr>
        <w:t>Average Donations</w:t>
      </w:r>
    </w:p>
    <w:p w14:paraId="555AD523" w14:textId="77777777" w:rsidR="00A2453A" w:rsidRPr="00A2453A" w:rsidRDefault="00A2453A" w:rsidP="00A2453A">
      <w:pPr>
        <w:rPr>
          <w:rFonts w:ascii="Roboto" w:hAnsi="Roboto"/>
          <w:color w:val="464646"/>
          <w:sz w:val="30"/>
          <w:szCs w:val="30"/>
        </w:rPr>
      </w:pPr>
      <w:r w:rsidRPr="00A2453A">
        <w:rPr>
          <w:rFonts w:ascii="Roboto" w:hAnsi="Roboto"/>
          <w:color w:val="464646"/>
          <w:sz w:val="30"/>
          <w:szCs w:val="30"/>
        </w:rPr>
        <w:t>Let's do this again with a new column (column P) that we'll name "Average Donation."</w:t>
      </w:r>
    </w:p>
    <w:p w14:paraId="18AF8492" w14:textId="77777777" w:rsidR="00A2453A" w:rsidRPr="00A2453A" w:rsidRDefault="00A2453A" w:rsidP="00A2453A">
      <w:pPr>
        <w:rPr>
          <w:rFonts w:ascii="Roboto" w:hAnsi="Roboto"/>
          <w:color w:val="464646"/>
          <w:sz w:val="30"/>
          <w:szCs w:val="30"/>
        </w:rPr>
      </w:pPr>
      <w:r w:rsidRPr="00A2453A">
        <w:rPr>
          <w:rFonts w:ascii="Roboto" w:hAnsi="Roboto"/>
          <w:color w:val="464646"/>
          <w:sz w:val="30"/>
          <w:szCs w:val="30"/>
        </w:rPr>
        <w:lastRenderedPageBreak/>
        <w:t>Next, we'll use the ROUND formula again, but with a few modifications, shown below.</w:t>
      </w:r>
    </w:p>
    <w:p w14:paraId="207D9B40" w14:textId="77777777" w:rsidR="00A2453A" w:rsidRPr="00A2453A" w:rsidRDefault="00A2453A" w:rsidP="00A2453A">
      <w:pPr>
        <w:rPr>
          <w:rFonts w:ascii="Roboto" w:hAnsi="Roboto"/>
          <w:color w:val="464646"/>
          <w:sz w:val="30"/>
          <w:szCs w:val="30"/>
        </w:rPr>
      </w:pPr>
      <w:r w:rsidRPr="00A2453A">
        <w:rPr>
          <w:rFonts w:ascii="Roboto" w:hAnsi="Roboto"/>
          <w:color w:val="464646"/>
          <w:sz w:val="30"/>
          <w:szCs w:val="30"/>
        </w:rPr>
        <w:t>=ROUND(E2/L2,2)</w:t>
      </w:r>
    </w:p>
    <w:p w14:paraId="0DB9A14C" w14:textId="0C961CF0" w:rsidR="00A2453A" w:rsidRDefault="00A2453A" w:rsidP="00A2453A">
      <w:pPr>
        <w:rPr>
          <w:rFonts w:ascii="Roboto" w:hAnsi="Roboto"/>
          <w:color w:val="464646"/>
          <w:sz w:val="30"/>
          <w:szCs w:val="30"/>
        </w:rPr>
      </w:pPr>
      <w:r w:rsidRPr="00A2453A">
        <w:rPr>
          <w:rFonts w:ascii="Roboto" w:hAnsi="Roboto"/>
          <w:color w:val="464646"/>
          <w:sz w:val="30"/>
          <w:szCs w:val="30"/>
        </w:rPr>
        <w:t>We last used this formula to create a percentage as a whole number. This time we're finding an average, so we want to view the next two digits after the decimal. By modifying the formula to use a 2 instead of a 0, we're telling Excel to include those extra two digits.</w:t>
      </w:r>
    </w:p>
    <w:p w14:paraId="75E0C7D3" w14:textId="77777777" w:rsidR="00A2453A" w:rsidRDefault="00A2453A" w:rsidP="00A2453A">
      <w:pPr>
        <w:rPr>
          <w:rFonts w:ascii="Roboto" w:hAnsi="Roboto"/>
          <w:color w:val="464646"/>
          <w:sz w:val="30"/>
          <w:szCs w:val="30"/>
        </w:rPr>
      </w:pPr>
    </w:p>
    <w:p w14:paraId="3B013B5B" w14:textId="77777777" w:rsidR="00A2453A" w:rsidRPr="00A2453A" w:rsidRDefault="00A2453A" w:rsidP="00A2453A">
      <w:pPr>
        <w:rPr>
          <w:rFonts w:ascii="Roboto" w:hAnsi="Roboto"/>
          <w:b/>
          <w:bCs/>
          <w:color w:val="2B2B2B"/>
          <w:sz w:val="30"/>
          <w:szCs w:val="30"/>
          <w:u w:val="single"/>
        </w:rPr>
      </w:pPr>
      <w:r w:rsidRPr="00A2453A">
        <w:rPr>
          <w:rFonts w:ascii="Roboto" w:hAnsi="Roboto"/>
          <w:b/>
          <w:bCs/>
          <w:color w:val="2B2B2B"/>
          <w:sz w:val="30"/>
          <w:szCs w:val="30"/>
          <w:u w:val="single"/>
        </w:rPr>
        <w:t xml:space="preserve">Using </w:t>
      </w:r>
      <w:proofErr w:type="gramStart"/>
      <w:r w:rsidRPr="00A2453A">
        <w:rPr>
          <w:rFonts w:ascii="Roboto" w:hAnsi="Roboto"/>
          <w:b/>
          <w:bCs/>
          <w:color w:val="2B2B2B"/>
          <w:sz w:val="30"/>
          <w:szCs w:val="30"/>
          <w:u w:val="single"/>
        </w:rPr>
        <w:t>IFERROR(</w:t>
      </w:r>
      <w:proofErr w:type="gramEnd"/>
      <w:r w:rsidRPr="00A2453A">
        <w:rPr>
          <w:rFonts w:ascii="Roboto" w:hAnsi="Roboto"/>
          <w:b/>
          <w:bCs/>
          <w:color w:val="2B2B2B"/>
          <w:sz w:val="30"/>
          <w:szCs w:val="30"/>
          <w:u w:val="single"/>
        </w:rPr>
        <w:t>)</w:t>
      </w:r>
    </w:p>
    <w:p w14:paraId="394ED5B8" w14:textId="77777777" w:rsidR="00A2453A" w:rsidRPr="00A2453A" w:rsidRDefault="00A2453A" w:rsidP="00A2453A">
      <w:pPr>
        <w:rPr>
          <w:rFonts w:ascii="Roboto" w:hAnsi="Roboto"/>
          <w:color w:val="464646"/>
          <w:sz w:val="30"/>
          <w:szCs w:val="30"/>
        </w:rPr>
      </w:pPr>
      <w:r w:rsidRPr="00A2453A">
        <w:rPr>
          <w:rFonts w:ascii="Roboto" w:hAnsi="Roboto"/>
          <w:color w:val="464646"/>
          <w:sz w:val="30"/>
          <w:szCs w:val="30"/>
        </w:rPr>
        <w:t>To improve the look of our formula output, we'll need to integrate the =</w:t>
      </w:r>
      <w:proofErr w:type="gramStart"/>
      <w:r w:rsidRPr="00A2453A">
        <w:rPr>
          <w:rFonts w:ascii="Roboto" w:hAnsi="Roboto"/>
          <w:color w:val="464646"/>
          <w:sz w:val="30"/>
          <w:szCs w:val="30"/>
        </w:rPr>
        <w:t>IFERROR(</w:t>
      </w:r>
      <w:proofErr w:type="spellStart"/>
      <w:proofErr w:type="gramEnd"/>
      <w:r w:rsidRPr="00A2453A">
        <w:rPr>
          <w:rFonts w:ascii="Roboto" w:hAnsi="Roboto"/>
          <w:color w:val="464646"/>
          <w:sz w:val="30"/>
          <w:szCs w:val="30"/>
        </w:rPr>
        <w:t>value,value_if_error</w:t>
      </w:r>
      <w:proofErr w:type="spellEnd"/>
      <w:r w:rsidRPr="00A2453A">
        <w:rPr>
          <w:rFonts w:ascii="Roboto" w:hAnsi="Roboto"/>
          <w:color w:val="464646"/>
          <w:sz w:val="30"/>
          <w:szCs w:val="30"/>
        </w:rPr>
        <w:t>) formula. This formula catches errors and replaces them with a user-defined input. In addition, we'll add a bit of a twist by nesting this formula and the ROUND formula.</w:t>
      </w:r>
    </w:p>
    <w:p w14:paraId="414062C8" w14:textId="77777777" w:rsidR="00A621B5" w:rsidRDefault="00A621B5" w:rsidP="005D4D1A">
      <w:pPr>
        <w:rPr>
          <w:rFonts w:ascii="Roboto" w:hAnsi="Roboto"/>
          <w:b/>
          <w:bCs/>
          <w:color w:val="2B2B2B"/>
          <w:sz w:val="30"/>
          <w:szCs w:val="30"/>
          <w:u w:val="single"/>
        </w:rPr>
      </w:pPr>
    </w:p>
    <w:p w14:paraId="13F66B86" w14:textId="52F2A212" w:rsidR="005D4D1A" w:rsidRPr="005D4D1A" w:rsidRDefault="005D4D1A" w:rsidP="005D4D1A">
      <w:pPr>
        <w:rPr>
          <w:rFonts w:ascii="Roboto" w:hAnsi="Roboto"/>
          <w:b/>
          <w:bCs/>
          <w:color w:val="2B2B2B"/>
          <w:sz w:val="30"/>
          <w:szCs w:val="30"/>
          <w:u w:val="single"/>
        </w:rPr>
      </w:pPr>
      <w:r w:rsidRPr="005D4D1A">
        <w:rPr>
          <w:rFonts w:ascii="Roboto" w:hAnsi="Roboto"/>
          <w:b/>
          <w:bCs/>
          <w:color w:val="2B2B2B"/>
          <w:sz w:val="30"/>
          <w:szCs w:val="30"/>
          <w:u w:val="single"/>
        </w:rPr>
        <w:t>Create Subcategories</w:t>
      </w:r>
    </w:p>
    <w:p w14:paraId="6F87B9BC" w14:textId="77777777" w:rsidR="005D4D1A" w:rsidRDefault="005D4D1A" w:rsidP="005D4D1A">
      <w:pPr>
        <w:pStyle w:val="NormalWeb"/>
        <w:spacing w:before="150" w:beforeAutospacing="0" w:after="375" w:afterAutospacing="0"/>
        <w:rPr>
          <w:rFonts w:ascii="Roboto" w:hAnsi="Roboto"/>
          <w:color w:val="2B2B2B"/>
          <w:sz w:val="30"/>
          <w:szCs w:val="30"/>
        </w:rPr>
      </w:pPr>
      <w:r>
        <w:rPr>
          <w:rFonts w:ascii="Roboto" w:hAnsi="Roboto"/>
          <w:color w:val="2B2B2B"/>
          <w:sz w:val="30"/>
          <w:szCs w:val="30"/>
        </w:rPr>
        <w:t>Start by putting the subcategories into their own column. In the worksheet, clear all the active filters (if there are any), and then follow these steps:</w:t>
      </w:r>
    </w:p>
    <w:p w14:paraId="44ED5B21" w14:textId="77777777" w:rsidR="005D4D1A" w:rsidRDefault="005D4D1A" w:rsidP="005D4D1A">
      <w:pPr>
        <w:numPr>
          <w:ilvl w:val="0"/>
          <w:numId w:val="2"/>
        </w:numPr>
        <w:spacing w:before="100" w:beforeAutospacing="1" w:after="120" w:line="360" w:lineRule="atLeast"/>
        <w:rPr>
          <w:rFonts w:ascii="Roboto" w:hAnsi="Roboto"/>
          <w:color w:val="2B2B2B"/>
          <w:sz w:val="30"/>
          <w:szCs w:val="30"/>
        </w:rPr>
      </w:pPr>
      <w:r>
        <w:rPr>
          <w:rFonts w:ascii="Roboto" w:hAnsi="Roboto"/>
          <w:color w:val="2B2B2B"/>
          <w:sz w:val="30"/>
          <w:szCs w:val="30"/>
        </w:rPr>
        <w:t>Select the "Category and Subcategory" column.</w:t>
      </w:r>
    </w:p>
    <w:p w14:paraId="60CDE850" w14:textId="77777777" w:rsidR="005D4D1A" w:rsidRDefault="005D4D1A" w:rsidP="005D4D1A">
      <w:pPr>
        <w:numPr>
          <w:ilvl w:val="0"/>
          <w:numId w:val="2"/>
        </w:numPr>
        <w:spacing w:before="100" w:beforeAutospacing="1" w:after="120" w:line="360" w:lineRule="atLeast"/>
        <w:rPr>
          <w:rFonts w:ascii="Roboto" w:hAnsi="Roboto"/>
          <w:color w:val="2B2B2B"/>
          <w:sz w:val="30"/>
          <w:szCs w:val="30"/>
        </w:rPr>
      </w:pPr>
      <w:r>
        <w:rPr>
          <w:rFonts w:ascii="Roboto" w:hAnsi="Roboto"/>
          <w:color w:val="2B2B2B"/>
          <w:sz w:val="30"/>
          <w:szCs w:val="30"/>
        </w:rPr>
        <w:t xml:space="preserve">Copy the column using the keyboard shortcut </w:t>
      </w:r>
      <w:proofErr w:type="spellStart"/>
      <w:r>
        <w:rPr>
          <w:rFonts w:ascii="Roboto" w:hAnsi="Roboto"/>
          <w:color w:val="2B2B2B"/>
          <w:sz w:val="30"/>
          <w:szCs w:val="30"/>
        </w:rPr>
        <w:t>Command+C</w:t>
      </w:r>
      <w:proofErr w:type="spellEnd"/>
      <w:r>
        <w:rPr>
          <w:rFonts w:ascii="Roboto" w:hAnsi="Roboto"/>
          <w:color w:val="2B2B2B"/>
          <w:sz w:val="30"/>
          <w:szCs w:val="30"/>
        </w:rPr>
        <w:t xml:space="preserve"> (Mac) or CTRL+C (Windows).</w:t>
      </w:r>
    </w:p>
    <w:p w14:paraId="56563168" w14:textId="77777777" w:rsidR="005D4D1A" w:rsidRDefault="005D4D1A" w:rsidP="005D4D1A">
      <w:pPr>
        <w:numPr>
          <w:ilvl w:val="0"/>
          <w:numId w:val="2"/>
        </w:numPr>
        <w:spacing w:before="100" w:beforeAutospacing="1" w:after="120" w:line="360" w:lineRule="atLeast"/>
        <w:rPr>
          <w:rFonts w:ascii="Roboto" w:hAnsi="Roboto"/>
          <w:color w:val="2B2B2B"/>
          <w:sz w:val="30"/>
          <w:szCs w:val="30"/>
        </w:rPr>
      </w:pPr>
      <w:r>
        <w:rPr>
          <w:rFonts w:ascii="Roboto" w:hAnsi="Roboto"/>
          <w:color w:val="2B2B2B"/>
          <w:sz w:val="30"/>
          <w:szCs w:val="30"/>
        </w:rPr>
        <w:t xml:space="preserve">Paste the data into the next empty column using the keyboard shortcut </w:t>
      </w:r>
      <w:proofErr w:type="spellStart"/>
      <w:r>
        <w:rPr>
          <w:rFonts w:ascii="Roboto" w:hAnsi="Roboto"/>
          <w:color w:val="2B2B2B"/>
          <w:sz w:val="30"/>
          <w:szCs w:val="30"/>
        </w:rPr>
        <w:t>Command+V</w:t>
      </w:r>
      <w:proofErr w:type="spellEnd"/>
      <w:r>
        <w:rPr>
          <w:rFonts w:ascii="Roboto" w:hAnsi="Roboto"/>
          <w:color w:val="2B2B2B"/>
          <w:sz w:val="30"/>
          <w:szCs w:val="30"/>
        </w:rPr>
        <w:t xml:space="preserve"> (Mac) or CTRL+V (Windows).</w:t>
      </w:r>
    </w:p>
    <w:p w14:paraId="43B255A5" w14:textId="77777777" w:rsidR="005D4D1A" w:rsidRDefault="005D4D1A" w:rsidP="005D4D1A">
      <w:pPr>
        <w:numPr>
          <w:ilvl w:val="0"/>
          <w:numId w:val="2"/>
        </w:numPr>
        <w:spacing w:before="100" w:beforeAutospacing="1" w:after="120" w:line="360" w:lineRule="atLeast"/>
        <w:rPr>
          <w:rFonts w:ascii="Roboto" w:hAnsi="Roboto"/>
          <w:color w:val="2B2B2B"/>
          <w:sz w:val="30"/>
          <w:szCs w:val="30"/>
        </w:rPr>
      </w:pPr>
      <w:r>
        <w:rPr>
          <w:rFonts w:ascii="Roboto" w:hAnsi="Roboto"/>
          <w:color w:val="2B2B2B"/>
          <w:sz w:val="30"/>
          <w:szCs w:val="30"/>
        </w:rPr>
        <w:t>Click the Data tab.</w:t>
      </w:r>
    </w:p>
    <w:p w14:paraId="2B8C863E" w14:textId="77777777" w:rsidR="005D4D1A" w:rsidRDefault="005D4D1A" w:rsidP="005D4D1A">
      <w:pPr>
        <w:numPr>
          <w:ilvl w:val="0"/>
          <w:numId w:val="2"/>
        </w:numPr>
        <w:spacing w:before="100" w:beforeAutospacing="1" w:after="120" w:line="360" w:lineRule="atLeast"/>
        <w:rPr>
          <w:rFonts w:ascii="Roboto" w:hAnsi="Roboto"/>
          <w:color w:val="2B2B2B"/>
          <w:sz w:val="30"/>
          <w:szCs w:val="30"/>
        </w:rPr>
      </w:pPr>
      <w:r>
        <w:rPr>
          <w:rFonts w:ascii="Roboto" w:hAnsi="Roboto"/>
          <w:color w:val="2B2B2B"/>
          <w:sz w:val="30"/>
          <w:szCs w:val="30"/>
        </w:rPr>
        <w:t>Click the "Text to Columns" button.</w:t>
      </w:r>
    </w:p>
    <w:p w14:paraId="4906B032" w14:textId="77777777" w:rsidR="005D4D1A" w:rsidRDefault="005D4D1A" w:rsidP="005D4D1A">
      <w:pPr>
        <w:numPr>
          <w:ilvl w:val="0"/>
          <w:numId w:val="2"/>
        </w:numPr>
        <w:spacing w:before="100" w:beforeAutospacing="1" w:after="120" w:line="360" w:lineRule="atLeast"/>
        <w:rPr>
          <w:rFonts w:ascii="Roboto" w:hAnsi="Roboto"/>
          <w:color w:val="2B2B2B"/>
          <w:sz w:val="30"/>
          <w:szCs w:val="30"/>
        </w:rPr>
      </w:pPr>
      <w:r>
        <w:rPr>
          <w:rFonts w:ascii="Roboto" w:hAnsi="Roboto"/>
          <w:color w:val="2B2B2B"/>
          <w:sz w:val="30"/>
          <w:szCs w:val="30"/>
        </w:rPr>
        <w:t>The "Convert Text to Columns Wizard" appears. </w:t>
      </w:r>
    </w:p>
    <w:p w14:paraId="20A2466F" w14:textId="77777777" w:rsidR="005D4D1A" w:rsidRDefault="005D4D1A" w:rsidP="005D4D1A">
      <w:pPr>
        <w:numPr>
          <w:ilvl w:val="0"/>
          <w:numId w:val="2"/>
        </w:numPr>
        <w:spacing w:before="100" w:beforeAutospacing="1" w:after="100" w:afterAutospacing="1" w:line="360" w:lineRule="atLeast"/>
        <w:rPr>
          <w:rFonts w:ascii="Roboto" w:hAnsi="Roboto"/>
          <w:color w:val="2B2B2B"/>
          <w:sz w:val="30"/>
          <w:szCs w:val="30"/>
        </w:rPr>
      </w:pPr>
      <w:r>
        <w:rPr>
          <w:rFonts w:ascii="Roboto" w:hAnsi="Roboto"/>
          <w:color w:val="2B2B2B"/>
          <w:sz w:val="30"/>
          <w:szCs w:val="30"/>
        </w:rPr>
        <w:t>Inside the "Convert Text to Columns Wizard:"</w:t>
      </w:r>
    </w:p>
    <w:p w14:paraId="0C74C2C1" w14:textId="77777777" w:rsidR="005D4D1A" w:rsidRDefault="005D4D1A" w:rsidP="005D4D1A">
      <w:pPr>
        <w:numPr>
          <w:ilvl w:val="1"/>
          <w:numId w:val="2"/>
        </w:numPr>
        <w:spacing w:before="100" w:beforeAutospacing="1" w:after="120" w:line="360" w:lineRule="atLeast"/>
        <w:rPr>
          <w:rFonts w:ascii="Roboto" w:hAnsi="Roboto"/>
          <w:color w:val="2B2B2B"/>
          <w:sz w:val="30"/>
          <w:szCs w:val="30"/>
        </w:rPr>
      </w:pPr>
      <w:r>
        <w:rPr>
          <w:rFonts w:ascii="Roboto" w:hAnsi="Roboto"/>
          <w:color w:val="2B2B2B"/>
          <w:sz w:val="30"/>
          <w:szCs w:val="30"/>
        </w:rPr>
        <w:t>Select "Delimited" and click "Next."</w:t>
      </w:r>
    </w:p>
    <w:p w14:paraId="766022F4" w14:textId="77777777" w:rsidR="005D4D1A" w:rsidRDefault="005D4D1A" w:rsidP="005D4D1A">
      <w:pPr>
        <w:numPr>
          <w:ilvl w:val="1"/>
          <w:numId w:val="2"/>
        </w:numPr>
        <w:spacing w:before="100" w:beforeAutospacing="1" w:after="120" w:line="360" w:lineRule="atLeast"/>
        <w:rPr>
          <w:rFonts w:ascii="Roboto" w:hAnsi="Roboto"/>
          <w:color w:val="2B2B2B"/>
          <w:sz w:val="30"/>
          <w:szCs w:val="30"/>
        </w:rPr>
      </w:pPr>
      <w:r>
        <w:rPr>
          <w:rFonts w:ascii="Roboto" w:hAnsi="Roboto"/>
          <w:color w:val="2B2B2B"/>
          <w:sz w:val="30"/>
          <w:szCs w:val="30"/>
        </w:rPr>
        <w:lastRenderedPageBreak/>
        <w:t>Uncheck the "Tab" box and check "Other."</w:t>
      </w:r>
    </w:p>
    <w:p w14:paraId="6129D75C" w14:textId="77777777" w:rsidR="005D4D1A" w:rsidRDefault="005D4D1A" w:rsidP="005D4D1A">
      <w:pPr>
        <w:numPr>
          <w:ilvl w:val="1"/>
          <w:numId w:val="2"/>
        </w:numPr>
        <w:spacing w:before="100" w:beforeAutospacing="1" w:after="120" w:line="360" w:lineRule="atLeast"/>
        <w:rPr>
          <w:rFonts w:ascii="Roboto" w:hAnsi="Roboto"/>
          <w:color w:val="2B2B2B"/>
          <w:sz w:val="30"/>
          <w:szCs w:val="30"/>
        </w:rPr>
      </w:pPr>
      <w:r>
        <w:rPr>
          <w:rFonts w:ascii="Roboto" w:hAnsi="Roboto"/>
          <w:color w:val="2B2B2B"/>
          <w:sz w:val="30"/>
          <w:szCs w:val="30"/>
        </w:rPr>
        <w:t xml:space="preserve">Place a backslash </w:t>
      </w:r>
      <w:proofErr w:type="gramStart"/>
      <w:r>
        <w:rPr>
          <w:rFonts w:ascii="Roboto" w:hAnsi="Roboto"/>
          <w:color w:val="2B2B2B"/>
          <w:sz w:val="30"/>
          <w:szCs w:val="30"/>
        </w:rPr>
        <w:t>( /</w:t>
      </w:r>
      <w:proofErr w:type="gramEnd"/>
      <w:r>
        <w:rPr>
          <w:rFonts w:ascii="Roboto" w:hAnsi="Roboto"/>
          <w:color w:val="2B2B2B"/>
          <w:sz w:val="30"/>
          <w:szCs w:val="30"/>
        </w:rPr>
        <w:t xml:space="preserve"> ) in the box, then click "Next."</w:t>
      </w:r>
    </w:p>
    <w:p w14:paraId="1D37D3D8" w14:textId="77777777" w:rsidR="005D4D1A" w:rsidRDefault="005D4D1A" w:rsidP="005D4D1A">
      <w:pPr>
        <w:numPr>
          <w:ilvl w:val="1"/>
          <w:numId w:val="2"/>
        </w:numPr>
        <w:spacing w:before="100" w:beforeAutospacing="1" w:after="120" w:line="360" w:lineRule="atLeast"/>
        <w:rPr>
          <w:rFonts w:ascii="Roboto" w:hAnsi="Roboto"/>
          <w:color w:val="2B2B2B"/>
          <w:sz w:val="30"/>
          <w:szCs w:val="30"/>
        </w:rPr>
      </w:pPr>
      <w:r>
        <w:rPr>
          <w:rFonts w:ascii="Roboto" w:hAnsi="Roboto"/>
          <w:color w:val="2B2B2B"/>
          <w:sz w:val="30"/>
          <w:szCs w:val="30"/>
        </w:rPr>
        <w:t>Select "Text" from the "Column data format."</w:t>
      </w:r>
    </w:p>
    <w:p w14:paraId="01C6BCC5" w14:textId="77777777" w:rsidR="005D4D1A" w:rsidRDefault="005D4D1A" w:rsidP="005D4D1A">
      <w:pPr>
        <w:numPr>
          <w:ilvl w:val="1"/>
          <w:numId w:val="2"/>
        </w:numPr>
        <w:spacing w:before="100" w:beforeAutospacing="1" w:after="100" w:afterAutospacing="1" w:line="360" w:lineRule="atLeast"/>
        <w:rPr>
          <w:rFonts w:ascii="Roboto" w:hAnsi="Roboto"/>
          <w:color w:val="2B2B2B"/>
          <w:sz w:val="30"/>
          <w:szCs w:val="30"/>
        </w:rPr>
      </w:pPr>
      <w:r>
        <w:rPr>
          <w:rFonts w:ascii="Roboto" w:hAnsi="Roboto"/>
          <w:color w:val="2B2B2B"/>
          <w:sz w:val="30"/>
          <w:szCs w:val="30"/>
        </w:rPr>
        <w:t>Click "Finish."</w:t>
      </w:r>
    </w:p>
    <w:p w14:paraId="24D1795F" w14:textId="5E1A6F1E" w:rsidR="005D4D1A" w:rsidRDefault="005D4D1A">
      <w:pPr>
        <w:rPr>
          <w:rFonts w:ascii="Roboto" w:hAnsi="Roboto"/>
          <w:color w:val="2B2B2B"/>
          <w:sz w:val="30"/>
          <w:szCs w:val="30"/>
        </w:rPr>
      </w:pPr>
      <w:r>
        <w:rPr>
          <w:rFonts w:ascii="Roboto" w:hAnsi="Roboto"/>
          <w:color w:val="2B2B2B"/>
          <w:sz w:val="30"/>
          <w:szCs w:val="30"/>
        </w:rPr>
        <w:t> name the new columns "Parent category" and "Subcategory" respectively. Let's use this new data to create a pivot table.</w:t>
      </w:r>
    </w:p>
    <w:p w14:paraId="3725B148" w14:textId="5E202323" w:rsidR="00A621B5" w:rsidRDefault="00A621B5">
      <w:pPr>
        <w:rPr>
          <w:rFonts w:ascii="Roboto" w:hAnsi="Roboto"/>
          <w:color w:val="2B2B2B"/>
          <w:sz w:val="30"/>
          <w:szCs w:val="30"/>
        </w:rPr>
      </w:pPr>
    </w:p>
    <w:p w14:paraId="1E45CFE7" w14:textId="3B7CB57F" w:rsidR="00A621B5" w:rsidRPr="00A621B5" w:rsidRDefault="00A621B5" w:rsidP="00A621B5">
      <w:pPr>
        <w:rPr>
          <w:rFonts w:ascii="Roboto" w:hAnsi="Roboto"/>
          <w:b/>
          <w:bCs/>
          <w:color w:val="2B2B2B"/>
          <w:sz w:val="30"/>
          <w:szCs w:val="30"/>
          <w:u w:val="single"/>
        </w:rPr>
      </w:pPr>
      <w:r w:rsidRPr="00A621B5">
        <w:rPr>
          <w:rFonts w:ascii="Roboto" w:hAnsi="Roboto"/>
          <w:b/>
          <w:bCs/>
          <w:color w:val="2B2B2B"/>
          <w:sz w:val="30"/>
          <w:szCs w:val="30"/>
          <w:u w:val="single"/>
        </w:rPr>
        <w:t>Pivot Tables</w:t>
      </w:r>
      <w:r>
        <w:rPr>
          <w:rFonts w:ascii="Roboto" w:hAnsi="Roboto"/>
          <w:b/>
          <w:bCs/>
          <w:color w:val="2B2B2B"/>
          <w:sz w:val="30"/>
          <w:szCs w:val="30"/>
          <w:u w:val="single"/>
        </w:rPr>
        <w:t xml:space="preserve"> and Charts</w:t>
      </w:r>
    </w:p>
    <w:p w14:paraId="77459194" w14:textId="5F5422F2" w:rsidR="00A621B5" w:rsidRDefault="00A621B5" w:rsidP="00A621B5">
      <w:pPr>
        <w:pStyle w:val="NormalWeb"/>
        <w:spacing w:before="150" w:beforeAutospacing="0" w:after="375" w:afterAutospacing="0"/>
        <w:rPr>
          <w:rFonts w:ascii="Roboto" w:hAnsi="Roboto"/>
          <w:color w:val="2B2B2B"/>
          <w:sz w:val="30"/>
          <w:szCs w:val="30"/>
        </w:rPr>
      </w:pPr>
      <w:r>
        <w:rPr>
          <w:rStyle w:val="Strong"/>
          <w:rFonts w:ascii="Roboto" w:hAnsi="Roboto"/>
          <w:color w:val="2B2B2B"/>
          <w:sz w:val="30"/>
          <w:szCs w:val="30"/>
        </w:rPr>
        <w:t>Pivot tables</w:t>
      </w:r>
      <w:r>
        <w:rPr>
          <w:rFonts w:ascii="Roboto" w:hAnsi="Roboto"/>
          <w:color w:val="2B2B2B"/>
          <w:sz w:val="30"/>
          <w:szCs w:val="30"/>
        </w:rPr>
        <w:t> are a powerful Excel tool that condenses data into a summary that delivers information based on our questions.</w:t>
      </w:r>
    </w:p>
    <w:p w14:paraId="39CD8D1C" w14:textId="40A3ECEF" w:rsidR="00325750" w:rsidRDefault="00325750" w:rsidP="00A621B5">
      <w:pPr>
        <w:pStyle w:val="NormalWeb"/>
        <w:spacing w:before="150" w:beforeAutospacing="0" w:after="375" w:afterAutospacing="0"/>
        <w:rPr>
          <w:rFonts w:ascii="Roboto" w:hAnsi="Roboto"/>
          <w:color w:val="2B2B2B"/>
          <w:sz w:val="30"/>
          <w:szCs w:val="30"/>
        </w:rPr>
      </w:pPr>
      <w:r>
        <w:rPr>
          <w:rFonts w:ascii="Roboto" w:hAnsi="Roboto"/>
          <w:color w:val="2B2B2B"/>
          <w:sz w:val="30"/>
          <w:szCs w:val="30"/>
        </w:rPr>
        <w:t>Piv</w:t>
      </w:r>
      <w:r w:rsidR="00D177F7">
        <w:rPr>
          <w:rFonts w:ascii="Roboto" w:hAnsi="Roboto"/>
          <w:color w:val="2B2B2B"/>
          <w:sz w:val="30"/>
          <w:szCs w:val="30"/>
        </w:rPr>
        <w:t>o</w:t>
      </w:r>
      <w:r>
        <w:rPr>
          <w:rFonts w:ascii="Roboto" w:hAnsi="Roboto"/>
          <w:color w:val="2B2B2B"/>
          <w:sz w:val="30"/>
          <w:szCs w:val="30"/>
        </w:rPr>
        <w:t>t Table Analysis</w:t>
      </w:r>
    </w:p>
    <w:p w14:paraId="33BF788E" w14:textId="45E604C2" w:rsidR="00325750" w:rsidRDefault="00325750" w:rsidP="00A621B5">
      <w:pPr>
        <w:pStyle w:val="NormalWeb"/>
        <w:spacing w:before="150" w:beforeAutospacing="0" w:after="375" w:afterAutospacing="0"/>
        <w:rPr>
          <w:rFonts w:ascii="Roboto" w:hAnsi="Roboto"/>
          <w:color w:val="2B2B2B"/>
          <w:sz w:val="30"/>
          <w:szCs w:val="30"/>
        </w:rPr>
      </w:pPr>
      <w:r>
        <w:rPr>
          <w:rFonts w:ascii="Roboto" w:hAnsi="Roboto"/>
          <w:color w:val="2B2B2B"/>
          <w:sz w:val="30"/>
          <w:szCs w:val="30"/>
        </w:rPr>
        <w:t>Insert/Pivot Table</w:t>
      </w:r>
    </w:p>
    <w:p w14:paraId="3951478F" w14:textId="77777777" w:rsidR="00D177F7" w:rsidRDefault="00325750" w:rsidP="00A621B5">
      <w:pPr>
        <w:pStyle w:val="NormalWeb"/>
        <w:spacing w:before="150" w:beforeAutospacing="0" w:after="375" w:afterAutospacing="0"/>
        <w:rPr>
          <w:rFonts w:ascii="Roboto" w:hAnsi="Roboto"/>
          <w:color w:val="2B2B2B"/>
          <w:sz w:val="30"/>
          <w:szCs w:val="30"/>
        </w:rPr>
      </w:pPr>
      <w:r>
        <w:rPr>
          <w:rFonts w:ascii="Roboto" w:hAnsi="Roboto"/>
          <w:color w:val="2B2B2B"/>
          <w:sz w:val="30"/>
          <w:szCs w:val="30"/>
        </w:rPr>
        <w:t xml:space="preserve">Outcomes to </w:t>
      </w:r>
      <w:proofErr w:type="spellStart"/>
      <w:r>
        <w:rPr>
          <w:rFonts w:ascii="Roboto" w:hAnsi="Roboto"/>
          <w:color w:val="2B2B2B"/>
          <w:sz w:val="30"/>
          <w:szCs w:val="30"/>
        </w:rPr>
        <w:t>colums</w:t>
      </w:r>
      <w:proofErr w:type="spellEnd"/>
      <w:r>
        <w:rPr>
          <w:rFonts w:ascii="Roboto" w:hAnsi="Roboto"/>
          <w:color w:val="2B2B2B"/>
          <w:sz w:val="30"/>
          <w:szCs w:val="30"/>
        </w:rPr>
        <w:t xml:space="preserve"> values </w:t>
      </w:r>
    </w:p>
    <w:p w14:paraId="24515E12" w14:textId="0D095011" w:rsidR="00325750" w:rsidRDefault="00325750" w:rsidP="00A621B5">
      <w:pPr>
        <w:pStyle w:val="NormalWeb"/>
        <w:spacing w:before="150" w:beforeAutospacing="0" w:after="375" w:afterAutospacing="0"/>
        <w:rPr>
          <w:rFonts w:ascii="Roboto" w:hAnsi="Roboto"/>
          <w:color w:val="2B2B2B"/>
          <w:sz w:val="30"/>
          <w:szCs w:val="30"/>
        </w:rPr>
      </w:pPr>
      <w:r>
        <w:rPr>
          <w:rFonts w:ascii="Roboto" w:hAnsi="Roboto"/>
          <w:color w:val="2B2B2B"/>
          <w:sz w:val="30"/>
          <w:szCs w:val="30"/>
        </w:rPr>
        <w:t xml:space="preserve">categories </w:t>
      </w:r>
    </w:p>
    <w:p w14:paraId="163B9FC4" w14:textId="764C200C" w:rsidR="00325750" w:rsidRDefault="00325750" w:rsidP="00A621B5">
      <w:pPr>
        <w:pStyle w:val="NormalWeb"/>
        <w:spacing w:before="150" w:beforeAutospacing="0" w:after="375" w:afterAutospacing="0"/>
        <w:rPr>
          <w:rFonts w:ascii="Roboto" w:hAnsi="Roboto"/>
          <w:color w:val="2B2B2B"/>
          <w:sz w:val="30"/>
          <w:szCs w:val="30"/>
        </w:rPr>
      </w:pPr>
      <w:r>
        <w:rPr>
          <w:rFonts w:ascii="Roboto" w:hAnsi="Roboto"/>
          <w:color w:val="2B2B2B"/>
          <w:sz w:val="30"/>
          <w:szCs w:val="30"/>
        </w:rPr>
        <w:t>Country to filter</w:t>
      </w:r>
    </w:p>
    <w:p w14:paraId="4493F384" w14:textId="4A62DC02" w:rsidR="00325750" w:rsidRDefault="00325750" w:rsidP="00A621B5">
      <w:pPr>
        <w:pStyle w:val="NormalWeb"/>
        <w:spacing w:before="150" w:beforeAutospacing="0" w:after="375" w:afterAutospacing="0"/>
        <w:rPr>
          <w:rFonts w:ascii="Roboto" w:hAnsi="Roboto"/>
          <w:color w:val="2B2B2B"/>
          <w:sz w:val="30"/>
          <w:szCs w:val="30"/>
        </w:rPr>
      </w:pPr>
      <w:r>
        <w:rPr>
          <w:rFonts w:ascii="Roboto" w:hAnsi="Roboto"/>
          <w:color w:val="2B2B2B"/>
          <w:sz w:val="30"/>
          <w:szCs w:val="30"/>
        </w:rPr>
        <w:t>Experiment with the pivot table you just created by switching the </w:t>
      </w:r>
      <w:r>
        <w:rPr>
          <w:rStyle w:val="Strong"/>
          <w:rFonts w:ascii="Roboto" w:hAnsi="Roboto"/>
          <w:color w:val="2B2B2B"/>
          <w:sz w:val="30"/>
          <w:szCs w:val="30"/>
        </w:rPr>
        <w:t>outcomes</w:t>
      </w:r>
      <w:r>
        <w:rPr>
          <w:rFonts w:ascii="Roboto" w:hAnsi="Roboto"/>
          <w:color w:val="2B2B2B"/>
          <w:sz w:val="30"/>
          <w:szCs w:val="30"/>
        </w:rPr>
        <w:t> to rows and the </w:t>
      </w:r>
      <w:r>
        <w:rPr>
          <w:rStyle w:val="Strong"/>
          <w:rFonts w:ascii="Roboto" w:hAnsi="Roboto"/>
          <w:color w:val="2B2B2B"/>
          <w:sz w:val="30"/>
          <w:szCs w:val="30"/>
        </w:rPr>
        <w:t>parent category</w:t>
      </w:r>
      <w:r>
        <w:rPr>
          <w:rFonts w:ascii="Roboto" w:hAnsi="Roboto"/>
          <w:color w:val="2B2B2B"/>
          <w:sz w:val="30"/>
          <w:szCs w:val="30"/>
        </w:rPr>
        <w:t> to columns.</w:t>
      </w:r>
    </w:p>
    <w:p w14:paraId="4D9F1304" w14:textId="471F5D8E" w:rsidR="00325750" w:rsidRDefault="00325750" w:rsidP="00A621B5">
      <w:pPr>
        <w:pStyle w:val="NormalWeb"/>
        <w:spacing w:before="150" w:beforeAutospacing="0" w:after="375" w:afterAutospacing="0"/>
        <w:rPr>
          <w:rFonts w:ascii="Roboto" w:hAnsi="Roboto"/>
          <w:color w:val="2B2B2B"/>
          <w:sz w:val="30"/>
          <w:szCs w:val="30"/>
        </w:rPr>
      </w:pPr>
      <w:r>
        <w:rPr>
          <w:rFonts w:ascii="Roboto" w:hAnsi="Roboto"/>
          <w:color w:val="2B2B2B"/>
          <w:sz w:val="30"/>
          <w:szCs w:val="30"/>
        </w:rPr>
        <w:t>Switch back</w:t>
      </w:r>
    </w:p>
    <w:p w14:paraId="1954F3B8" w14:textId="33248235" w:rsidR="00325750" w:rsidRDefault="00325750" w:rsidP="00A621B5">
      <w:pPr>
        <w:pStyle w:val="NormalWeb"/>
        <w:spacing w:before="150" w:beforeAutospacing="0" w:after="375" w:afterAutospacing="0"/>
        <w:rPr>
          <w:rFonts w:ascii="Roboto" w:hAnsi="Roboto"/>
          <w:color w:val="464646"/>
          <w:sz w:val="30"/>
          <w:szCs w:val="30"/>
          <w:shd w:val="clear" w:color="auto" w:fill="F4F4F4"/>
        </w:rPr>
      </w:pPr>
      <w:r>
        <w:rPr>
          <w:rFonts w:ascii="Roboto" w:hAnsi="Roboto"/>
          <w:color w:val="464646"/>
          <w:sz w:val="30"/>
          <w:szCs w:val="30"/>
          <w:shd w:val="clear" w:color="auto" w:fill="F4F4F4"/>
        </w:rPr>
        <w:t xml:space="preserve">If we filter for only the United States campaigns, we will find that there were 525 successful theater </w:t>
      </w:r>
      <w:proofErr w:type="spellStart"/>
      <w:r>
        <w:rPr>
          <w:rFonts w:ascii="Roboto" w:hAnsi="Roboto"/>
          <w:color w:val="464646"/>
          <w:sz w:val="30"/>
          <w:szCs w:val="30"/>
          <w:shd w:val="clear" w:color="auto" w:fill="F4F4F4"/>
        </w:rPr>
        <w:t>Kickstarters</w:t>
      </w:r>
      <w:proofErr w:type="spellEnd"/>
      <w:r>
        <w:rPr>
          <w:rFonts w:ascii="Roboto" w:hAnsi="Roboto"/>
          <w:color w:val="464646"/>
          <w:sz w:val="30"/>
          <w:szCs w:val="30"/>
          <w:shd w:val="clear" w:color="auto" w:fill="F4F4F4"/>
        </w:rPr>
        <w:t>.</w:t>
      </w:r>
    </w:p>
    <w:p w14:paraId="1AA3FE34" w14:textId="11C5869C" w:rsidR="00D177F7" w:rsidRDefault="00D177F7" w:rsidP="00A621B5">
      <w:pPr>
        <w:pStyle w:val="NormalWeb"/>
        <w:spacing w:before="150" w:beforeAutospacing="0" w:after="375" w:afterAutospacing="0"/>
        <w:rPr>
          <w:rFonts w:ascii="Roboto" w:hAnsi="Roboto"/>
          <w:b/>
          <w:bCs/>
          <w:color w:val="2B2B2B"/>
          <w:sz w:val="30"/>
          <w:szCs w:val="30"/>
        </w:rPr>
      </w:pPr>
      <w:r>
        <w:rPr>
          <w:rFonts w:ascii="Roboto" w:hAnsi="Roboto"/>
          <w:color w:val="464646"/>
          <w:sz w:val="30"/>
          <w:szCs w:val="30"/>
          <w:shd w:val="clear" w:color="auto" w:fill="F4F4F4"/>
        </w:rPr>
        <w:t xml:space="preserve">Name this sheet </w:t>
      </w:r>
      <w:r w:rsidRPr="00D177F7">
        <w:rPr>
          <w:rFonts w:ascii="Roboto" w:hAnsi="Roboto"/>
          <w:b/>
          <w:bCs/>
          <w:color w:val="2B2B2B"/>
          <w:sz w:val="30"/>
          <w:szCs w:val="30"/>
        </w:rPr>
        <w:t>Category Statistics</w:t>
      </w:r>
    </w:p>
    <w:p w14:paraId="61C9BF13" w14:textId="13B422C8" w:rsidR="00714749" w:rsidRDefault="00714749" w:rsidP="00A621B5">
      <w:pPr>
        <w:pStyle w:val="NormalWeb"/>
        <w:spacing w:before="150" w:beforeAutospacing="0" w:after="375" w:afterAutospacing="0"/>
        <w:rPr>
          <w:rFonts w:ascii="Roboto" w:hAnsi="Roboto"/>
          <w:b/>
          <w:bCs/>
          <w:color w:val="2B2B2B"/>
          <w:sz w:val="30"/>
          <w:szCs w:val="30"/>
        </w:rPr>
      </w:pPr>
    </w:p>
    <w:p w14:paraId="00A71532" w14:textId="5AFA293E" w:rsidR="00714749" w:rsidRDefault="00714749" w:rsidP="00A621B5">
      <w:pPr>
        <w:pStyle w:val="NormalWeb"/>
        <w:spacing w:before="150" w:beforeAutospacing="0" w:after="375" w:afterAutospacing="0"/>
        <w:rPr>
          <w:rFonts w:ascii="Roboto" w:hAnsi="Roboto"/>
          <w:b/>
          <w:bCs/>
          <w:color w:val="2B2B2B"/>
          <w:sz w:val="30"/>
          <w:szCs w:val="30"/>
        </w:rPr>
      </w:pPr>
      <w:r>
        <w:rPr>
          <w:rFonts w:ascii="Roboto" w:hAnsi="Roboto"/>
          <w:b/>
          <w:bCs/>
          <w:color w:val="2B2B2B"/>
          <w:sz w:val="30"/>
          <w:szCs w:val="30"/>
        </w:rPr>
        <w:lastRenderedPageBreak/>
        <w:t xml:space="preserve">Resulting PivotTable Fields </w:t>
      </w:r>
    </w:p>
    <w:p w14:paraId="4A0D1D98" w14:textId="7DAE7A8D" w:rsidR="00714749" w:rsidRPr="00D177F7" w:rsidRDefault="00714749" w:rsidP="00A621B5">
      <w:pPr>
        <w:pStyle w:val="NormalWeb"/>
        <w:spacing w:before="150" w:beforeAutospacing="0" w:after="375" w:afterAutospacing="0"/>
        <w:rPr>
          <w:rFonts w:ascii="Roboto" w:hAnsi="Roboto"/>
          <w:b/>
          <w:bCs/>
          <w:color w:val="464646"/>
          <w:sz w:val="30"/>
          <w:szCs w:val="30"/>
          <w:shd w:val="clear" w:color="auto" w:fill="F4F4F4"/>
        </w:rPr>
      </w:pPr>
      <w:r w:rsidRPr="00714749">
        <w:rPr>
          <w:rFonts w:ascii="Roboto" w:hAnsi="Roboto"/>
          <w:b/>
          <w:bCs/>
          <w:color w:val="464646"/>
          <w:sz w:val="30"/>
          <w:szCs w:val="30"/>
          <w:shd w:val="clear" w:color="auto" w:fill="F4F4F4"/>
        </w:rPr>
        <w:lastRenderedPageBreak/>
        <w:drawing>
          <wp:inline distT="0" distB="0" distL="0" distR="0" wp14:anchorId="29A073CD" wp14:editId="0B874DA0">
            <wp:extent cx="3641090" cy="8229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41090" cy="8229600"/>
                    </a:xfrm>
                    <a:prstGeom prst="rect">
                      <a:avLst/>
                    </a:prstGeom>
                  </pic:spPr>
                </pic:pic>
              </a:graphicData>
            </a:graphic>
          </wp:inline>
        </w:drawing>
      </w:r>
    </w:p>
    <w:p w14:paraId="367EE59B" w14:textId="12D4FC93" w:rsidR="00D177F7" w:rsidRDefault="00D177F7" w:rsidP="00A621B5">
      <w:pPr>
        <w:pStyle w:val="NormalWeb"/>
        <w:spacing w:before="150" w:beforeAutospacing="0" w:after="375" w:afterAutospacing="0"/>
        <w:rPr>
          <w:rFonts w:ascii="Roboto" w:hAnsi="Roboto"/>
          <w:color w:val="2B2B2B"/>
          <w:sz w:val="30"/>
          <w:szCs w:val="30"/>
        </w:rPr>
      </w:pPr>
      <w:r>
        <w:rPr>
          <w:rStyle w:val="Strong"/>
          <w:rFonts w:ascii="Roboto" w:hAnsi="Roboto"/>
          <w:color w:val="2B2B2B"/>
          <w:sz w:val="30"/>
          <w:szCs w:val="30"/>
        </w:rPr>
        <w:lastRenderedPageBreak/>
        <w:t>Pivot charts</w:t>
      </w:r>
      <w:r>
        <w:rPr>
          <w:rFonts w:ascii="Roboto" w:hAnsi="Roboto"/>
          <w:color w:val="2B2B2B"/>
          <w:sz w:val="30"/>
          <w:szCs w:val="30"/>
        </w:rPr>
        <w:t> complement pivot tables by using table data to create visualizations such as bar charts and line graphs. Visualizations aid in uncovering a link or trend, especially when a table isn't able to.</w:t>
      </w:r>
    </w:p>
    <w:p w14:paraId="11F0CDC2" w14:textId="77777777" w:rsidR="00A621B5" w:rsidRDefault="00A621B5">
      <w:pPr>
        <w:rPr>
          <w:rFonts w:ascii="Roboto" w:hAnsi="Roboto"/>
          <w:color w:val="2B2B2B"/>
          <w:sz w:val="30"/>
          <w:szCs w:val="30"/>
        </w:rPr>
      </w:pPr>
    </w:p>
    <w:p w14:paraId="1AE38325" w14:textId="5B725236" w:rsidR="00A621B5" w:rsidRDefault="00714749">
      <w:pPr>
        <w:rPr>
          <w:rFonts w:ascii="Roboto" w:hAnsi="Roboto"/>
          <w:color w:val="2B2B2B"/>
          <w:sz w:val="30"/>
          <w:szCs w:val="30"/>
        </w:rPr>
      </w:pPr>
      <w:r w:rsidRPr="00714749">
        <w:rPr>
          <w:rFonts w:ascii="Roboto" w:hAnsi="Roboto"/>
          <w:color w:val="2B2B2B"/>
          <w:sz w:val="30"/>
          <w:szCs w:val="30"/>
        </w:rPr>
        <w:drawing>
          <wp:inline distT="0" distB="0" distL="0" distR="0" wp14:anchorId="65239FB0" wp14:editId="094C9EBC">
            <wp:extent cx="5943600" cy="68897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6889750"/>
                    </a:xfrm>
                    <a:prstGeom prst="rect">
                      <a:avLst/>
                    </a:prstGeom>
                  </pic:spPr>
                </pic:pic>
              </a:graphicData>
            </a:graphic>
          </wp:inline>
        </w:drawing>
      </w:r>
    </w:p>
    <w:p w14:paraId="4BC8B922" w14:textId="76F84C08" w:rsidR="00714749" w:rsidRDefault="00714749">
      <w:pPr>
        <w:rPr>
          <w:rFonts w:ascii="Roboto" w:hAnsi="Roboto"/>
          <w:color w:val="2B2B2B"/>
          <w:sz w:val="30"/>
          <w:szCs w:val="30"/>
        </w:rPr>
      </w:pPr>
      <w:r w:rsidRPr="00714749">
        <w:rPr>
          <w:rFonts w:ascii="Roboto" w:hAnsi="Roboto"/>
          <w:color w:val="2B2B2B"/>
          <w:sz w:val="30"/>
          <w:szCs w:val="30"/>
        </w:rPr>
        <w:lastRenderedPageBreak/>
        <w:drawing>
          <wp:inline distT="0" distB="0" distL="0" distR="0" wp14:anchorId="117C50CE" wp14:editId="710564C8">
            <wp:extent cx="5943600" cy="48793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879340"/>
                    </a:xfrm>
                    <a:prstGeom prst="rect">
                      <a:avLst/>
                    </a:prstGeom>
                  </pic:spPr>
                </pic:pic>
              </a:graphicData>
            </a:graphic>
          </wp:inline>
        </w:drawing>
      </w:r>
    </w:p>
    <w:p w14:paraId="2E89C705" w14:textId="10BC26C2" w:rsidR="00714749" w:rsidRDefault="00714749">
      <w:pPr>
        <w:rPr>
          <w:rFonts w:ascii="Roboto" w:hAnsi="Roboto"/>
          <w:color w:val="2B2B2B"/>
          <w:sz w:val="30"/>
          <w:szCs w:val="30"/>
        </w:rPr>
      </w:pPr>
      <w:r w:rsidRPr="00714749">
        <w:rPr>
          <w:rFonts w:ascii="Roboto" w:hAnsi="Roboto"/>
          <w:color w:val="2B2B2B"/>
          <w:sz w:val="30"/>
          <w:szCs w:val="30"/>
        </w:rPr>
        <w:lastRenderedPageBreak/>
        <w:drawing>
          <wp:inline distT="0" distB="0" distL="0" distR="0" wp14:anchorId="2B0AE097" wp14:editId="1909317C">
            <wp:extent cx="5943600" cy="64350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435090"/>
                    </a:xfrm>
                    <a:prstGeom prst="rect">
                      <a:avLst/>
                    </a:prstGeom>
                  </pic:spPr>
                </pic:pic>
              </a:graphicData>
            </a:graphic>
          </wp:inline>
        </w:drawing>
      </w:r>
    </w:p>
    <w:p w14:paraId="1D27A99C" w14:textId="45E9298F" w:rsidR="00714749" w:rsidRDefault="00714749">
      <w:pPr>
        <w:rPr>
          <w:rFonts w:ascii="Roboto" w:hAnsi="Roboto"/>
          <w:color w:val="2B2B2B"/>
          <w:sz w:val="30"/>
          <w:szCs w:val="30"/>
        </w:rPr>
      </w:pPr>
      <w:r w:rsidRPr="00714749">
        <w:rPr>
          <w:rFonts w:ascii="Roboto" w:hAnsi="Roboto"/>
          <w:color w:val="2B2B2B"/>
          <w:sz w:val="30"/>
          <w:szCs w:val="30"/>
        </w:rPr>
        <w:lastRenderedPageBreak/>
        <w:drawing>
          <wp:inline distT="0" distB="0" distL="0" distR="0" wp14:anchorId="2B105CE6" wp14:editId="02FDA867">
            <wp:extent cx="5943600" cy="51104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110480"/>
                    </a:xfrm>
                    <a:prstGeom prst="rect">
                      <a:avLst/>
                    </a:prstGeom>
                  </pic:spPr>
                </pic:pic>
              </a:graphicData>
            </a:graphic>
          </wp:inline>
        </w:drawing>
      </w:r>
    </w:p>
    <w:p w14:paraId="1CEC2586" w14:textId="51AC34FF" w:rsidR="00821459" w:rsidRDefault="00821459">
      <w:pPr>
        <w:rPr>
          <w:rFonts w:ascii="Roboto" w:hAnsi="Roboto"/>
          <w:color w:val="2B2B2B"/>
          <w:sz w:val="30"/>
          <w:szCs w:val="30"/>
        </w:rPr>
      </w:pPr>
      <w:r w:rsidRPr="00821459">
        <w:rPr>
          <w:rFonts w:ascii="Roboto" w:hAnsi="Roboto"/>
          <w:color w:val="2B2B2B"/>
          <w:sz w:val="30"/>
          <w:szCs w:val="30"/>
        </w:rPr>
        <w:drawing>
          <wp:inline distT="0" distB="0" distL="0" distR="0" wp14:anchorId="3853EC2D" wp14:editId="1157001E">
            <wp:extent cx="5943600" cy="2194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94560"/>
                    </a:xfrm>
                    <a:prstGeom prst="rect">
                      <a:avLst/>
                    </a:prstGeom>
                  </pic:spPr>
                </pic:pic>
              </a:graphicData>
            </a:graphic>
          </wp:inline>
        </w:drawing>
      </w:r>
    </w:p>
    <w:p w14:paraId="5679FA05" w14:textId="6098AD70" w:rsidR="00821459" w:rsidRDefault="00821459">
      <w:pPr>
        <w:rPr>
          <w:rFonts w:ascii="Roboto" w:hAnsi="Roboto"/>
          <w:color w:val="2B2B2B"/>
          <w:sz w:val="30"/>
          <w:szCs w:val="30"/>
        </w:rPr>
      </w:pPr>
      <w:r w:rsidRPr="00821459">
        <w:rPr>
          <w:rFonts w:ascii="Roboto" w:hAnsi="Roboto"/>
          <w:color w:val="2B2B2B"/>
          <w:sz w:val="30"/>
          <w:szCs w:val="30"/>
        </w:rPr>
        <w:lastRenderedPageBreak/>
        <w:drawing>
          <wp:inline distT="0" distB="0" distL="0" distR="0" wp14:anchorId="00E318AD" wp14:editId="32B83A13">
            <wp:extent cx="5943600" cy="49955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995545"/>
                    </a:xfrm>
                    <a:prstGeom prst="rect">
                      <a:avLst/>
                    </a:prstGeom>
                  </pic:spPr>
                </pic:pic>
              </a:graphicData>
            </a:graphic>
          </wp:inline>
        </w:drawing>
      </w:r>
    </w:p>
    <w:p w14:paraId="5C4286EA" w14:textId="69F004B3" w:rsidR="00821459" w:rsidRDefault="00821459">
      <w:pPr>
        <w:rPr>
          <w:rFonts w:ascii="Roboto" w:hAnsi="Roboto"/>
          <w:color w:val="2B2B2B"/>
          <w:sz w:val="30"/>
          <w:szCs w:val="30"/>
        </w:rPr>
      </w:pPr>
      <w:r w:rsidRPr="00821459">
        <w:rPr>
          <w:rFonts w:ascii="Roboto" w:hAnsi="Roboto"/>
          <w:color w:val="2B2B2B"/>
          <w:sz w:val="30"/>
          <w:szCs w:val="30"/>
        </w:rPr>
        <w:lastRenderedPageBreak/>
        <w:drawing>
          <wp:inline distT="0" distB="0" distL="0" distR="0" wp14:anchorId="1ED91D9F" wp14:editId="1BD8DF02">
            <wp:extent cx="5943600" cy="46691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669155"/>
                    </a:xfrm>
                    <a:prstGeom prst="rect">
                      <a:avLst/>
                    </a:prstGeom>
                  </pic:spPr>
                </pic:pic>
              </a:graphicData>
            </a:graphic>
          </wp:inline>
        </w:drawing>
      </w:r>
    </w:p>
    <w:p w14:paraId="37F130FA" w14:textId="1A7FFB80" w:rsidR="00821459" w:rsidRDefault="00821459">
      <w:pPr>
        <w:rPr>
          <w:rFonts w:ascii="Roboto" w:hAnsi="Roboto"/>
          <w:color w:val="2B2B2B"/>
          <w:sz w:val="30"/>
          <w:szCs w:val="30"/>
        </w:rPr>
      </w:pPr>
      <w:r w:rsidRPr="00821459">
        <w:rPr>
          <w:rFonts w:ascii="Roboto" w:hAnsi="Roboto"/>
          <w:color w:val="2B2B2B"/>
          <w:sz w:val="30"/>
          <w:szCs w:val="30"/>
        </w:rPr>
        <w:lastRenderedPageBreak/>
        <w:drawing>
          <wp:inline distT="0" distB="0" distL="0" distR="0" wp14:anchorId="63121AC2" wp14:editId="10C2C158">
            <wp:extent cx="5943600" cy="50317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031740"/>
                    </a:xfrm>
                    <a:prstGeom prst="rect">
                      <a:avLst/>
                    </a:prstGeom>
                  </pic:spPr>
                </pic:pic>
              </a:graphicData>
            </a:graphic>
          </wp:inline>
        </w:drawing>
      </w:r>
    </w:p>
    <w:p w14:paraId="3AE02F9F" w14:textId="15C637D6" w:rsidR="00821459" w:rsidRDefault="00821459">
      <w:pPr>
        <w:rPr>
          <w:rFonts w:ascii="Roboto" w:hAnsi="Roboto"/>
          <w:color w:val="2B2B2B"/>
          <w:sz w:val="30"/>
          <w:szCs w:val="30"/>
        </w:rPr>
      </w:pPr>
      <w:r w:rsidRPr="00821459">
        <w:rPr>
          <w:rFonts w:ascii="Roboto" w:hAnsi="Roboto"/>
          <w:color w:val="2B2B2B"/>
          <w:sz w:val="30"/>
          <w:szCs w:val="30"/>
        </w:rPr>
        <w:lastRenderedPageBreak/>
        <w:drawing>
          <wp:inline distT="0" distB="0" distL="0" distR="0" wp14:anchorId="014AEC75" wp14:editId="561C466A">
            <wp:extent cx="5943600" cy="49206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920615"/>
                    </a:xfrm>
                    <a:prstGeom prst="rect">
                      <a:avLst/>
                    </a:prstGeom>
                  </pic:spPr>
                </pic:pic>
              </a:graphicData>
            </a:graphic>
          </wp:inline>
        </w:drawing>
      </w:r>
    </w:p>
    <w:p w14:paraId="7058D2B9" w14:textId="5F891F03" w:rsidR="00821459" w:rsidRDefault="00821459">
      <w:pPr>
        <w:rPr>
          <w:rFonts w:ascii="Roboto" w:hAnsi="Roboto"/>
          <w:color w:val="2B2B2B"/>
          <w:sz w:val="30"/>
          <w:szCs w:val="30"/>
        </w:rPr>
      </w:pPr>
      <w:r w:rsidRPr="00821459">
        <w:rPr>
          <w:rFonts w:ascii="Roboto" w:hAnsi="Roboto"/>
          <w:color w:val="2B2B2B"/>
          <w:sz w:val="30"/>
          <w:szCs w:val="30"/>
        </w:rPr>
        <w:lastRenderedPageBreak/>
        <w:drawing>
          <wp:inline distT="0" distB="0" distL="0" distR="0" wp14:anchorId="6CC8DB0E" wp14:editId="5123A54B">
            <wp:extent cx="5943600" cy="57156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715635"/>
                    </a:xfrm>
                    <a:prstGeom prst="rect">
                      <a:avLst/>
                    </a:prstGeom>
                  </pic:spPr>
                </pic:pic>
              </a:graphicData>
            </a:graphic>
          </wp:inline>
        </w:drawing>
      </w:r>
    </w:p>
    <w:p w14:paraId="4D84F39D" w14:textId="77777777" w:rsidR="00821459" w:rsidRDefault="00821459" w:rsidP="00821459">
      <w:pPr>
        <w:pStyle w:val="Heading2"/>
        <w:pBdr>
          <w:top w:val="single" w:sz="6" w:space="30" w:color="EAEDF0"/>
        </w:pBdr>
        <w:spacing w:before="600" w:beforeAutospacing="0" w:after="225" w:afterAutospacing="0" w:line="240" w:lineRule="atLeast"/>
        <w:rPr>
          <w:rFonts w:ascii="Roboto" w:hAnsi="Roboto"/>
        </w:rPr>
      </w:pPr>
      <w:r>
        <w:rPr>
          <w:rFonts w:ascii="Roboto" w:hAnsi="Roboto"/>
        </w:rPr>
        <w:t>Chart the Subcategories</w:t>
      </w:r>
    </w:p>
    <w:p w14:paraId="6F443200" w14:textId="77777777" w:rsidR="00821459" w:rsidRPr="00821459" w:rsidRDefault="00821459" w:rsidP="00821459">
      <w:pPr>
        <w:spacing w:before="150" w:after="375" w:line="240" w:lineRule="auto"/>
        <w:rPr>
          <w:rFonts w:ascii="Roboto" w:eastAsia="Times New Roman" w:hAnsi="Roboto" w:cs="Times New Roman"/>
          <w:color w:val="2B2B2B"/>
          <w:sz w:val="30"/>
          <w:szCs w:val="30"/>
        </w:rPr>
      </w:pPr>
      <w:r w:rsidRPr="00821459">
        <w:rPr>
          <w:rFonts w:ascii="Roboto" w:eastAsia="Times New Roman" w:hAnsi="Roboto" w:cs="Times New Roman"/>
          <w:color w:val="2B2B2B"/>
          <w:sz w:val="30"/>
          <w:szCs w:val="30"/>
        </w:rPr>
        <w:t>Return to the original Kickstarter spreadsheet to get started, and then follow these steps:</w:t>
      </w:r>
    </w:p>
    <w:p w14:paraId="263F2136" w14:textId="77777777" w:rsidR="00821459" w:rsidRPr="00821459" w:rsidRDefault="00821459" w:rsidP="00821459">
      <w:pPr>
        <w:numPr>
          <w:ilvl w:val="0"/>
          <w:numId w:val="3"/>
        </w:numPr>
        <w:spacing w:before="375" w:after="375" w:line="360" w:lineRule="atLeast"/>
        <w:rPr>
          <w:rFonts w:ascii="Roboto" w:eastAsia="Times New Roman" w:hAnsi="Roboto" w:cs="Times New Roman"/>
          <w:color w:val="2B2B2B"/>
          <w:sz w:val="30"/>
          <w:szCs w:val="30"/>
        </w:rPr>
      </w:pPr>
      <w:r w:rsidRPr="00821459">
        <w:rPr>
          <w:rFonts w:ascii="Roboto" w:eastAsia="Times New Roman" w:hAnsi="Roboto" w:cs="Times New Roman"/>
          <w:color w:val="2B2B2B"/>
          <w:sz w:val="30"/>
          <w:szCs w:val="30"/>
        </w:rPr>
        <w:t>Click the Insert tab.</w:t>
      </w:r>
    </w:p>
    <w:p w14:paraId="5EE9EE28" w14:textId="77777777" w:rsidR="00821459" w:rsidRPr="00821459" w:rsidRDefault="00821459" w:rsidP="00821459">
      <w:pPr>
        <w:numPr>
          <w:ilvl w:val="0"/>
          <w:numId w:val="3"/>
        </w:numPr>
        <w:spacing w:before="375" w:after="375" w:line="360" w:lineRule="atLeast"/>
        <w:rPr>
          <w:rFonts w:ascii="Roboto" w:eastAsia="Times New Roman" w:hAnsi="Roboto" w:cs="Times New Roman"/>
          <w:color w:val="2B2B2B"/>
          <w:sz w:val="30"/>
          <w:szCs w:val="30"/>
        </w:rPr>
      </w:pPr>
      <w:r w:rsidRPr="00821459">
        <w:rPr>
          <w:rFonts w:ascii="Roboto" w:eastAsia="Times New Roman" w:hAnsi="Roboto" w:cs="Times New Roman"/>
          <w:color w:val="2B2B2B"/>
          <w:sz w:val="30"/>
          <w:szCs w:val="30"/>
        </w:rPr>
        <w:lastRenderedPageBreak/>
        <w:t>Click the PivotTable button.</w:t>
      </w:r>
    </w:p>
    <w:p w14:paraId="4F6250B1" w14:textId="77777777" w:rsidR="00821459" w:rsidRPr="00821459" w:rsidRDefault="00821459" w:rsidP="00821459">
      <w:pPr>
        <w:numPr>
          <w:ilvl w:val="0"/>
          <w:numId w:val="3"/>
        </w:numPr>
        <w:spacing w:before="375" w:after="375" w:line="360" w:lineRule="atLeast"/>
        <w:rPr>
          <w:rFonts w:ascii="Roboto" w:eastAsia="Times New Roman" w:hAnsi="Roboto" w:cs="Times New Roman"/>
          <w:color w:val="2B2B2B"/>
          <w:sz w:val="30"/>
          <w:szCs w:val="30"/>
        </w:rPr>
      </w:pPr>
      <w:r w:rsidRPr="00821459">
        <w:rPr>
          <w:rFonts w:ascii="Roboto" w:eastAsia="Times New Roman" w:hAnsi="Roboto" w:cs="Times New Roman"/>
          <w:color w:val="2B2B2B"/>
          <w:sz w:val="30"/>
          <w:szCs w:val="30"/>
        </w:rPr>
        <w:t>Keep the default range selection and place the PivotChart in a new worksheet. Click OK.</w:t>
      </w:r>
    </w:p>
    <w:p w14:paraId="09BE802E" w14:textId="77777777" w:rsidR="00821459" w:rsidRPr="00821459" w:rsidRDefault="00821459" w:rsidP="00821459">
      <w:pPr>
        <w:spacing w:before="375" w:after="375" w:line="360" w:lineRule="atLeast"/>
        <w:ind w:left="720"/>
        <w:rPr>
          <w:rFonts w:ascii="Roboto" w:eastAsia="Times New Roman" w:hAnsi="Roboto" w:cs="Times New Roman"/>
          <w:color w:val="2B2B2B"/>
          <w:sz w:val="30"/>
          <w:szCs w:val="30"/>
        </w:rPr>
      </w:pPr>
      <w:r w:rsidRPr="00821459">
        <w:rPr>
          <w:rFonts w:ascii="Roboto" w:eastAsia="Times New Roman" w:hAnsi="Roboto" w:cs="Times New Roman"/>
          <w:b/>
          <w:bCs/>
          <w:color w:val="2B2B2B"/>
          <w:sz w:val="30"/>
          <w:szCs w:val="30"/>
        </w:rPr>
        <w:t>Tip:</w:t>
      </w:r>
      <w:r w:rsidRPr="00821459">
        <w:rPr>
          <w:rFonts w:ascii="Roboto" w:eastAsia="Times New Roman" w:hAnsi="Roboto" w:cs="Times New Roman"/>
          <w:color w:val="2B2B2B"/>
          <w:sz w:val="30"/>
          <w:szCs w:val="30"/>
        </w:rPr>
        <w:t> The default range includes the entire worksheet, unless there is already a highlighted section. Make sure there are no sections highlighted before completing this step.</w:t>
      </w:r>
    </w:p>
    <w:p w14:paraId="6C480B12" w14:textId="77777777" w:rsidR="00821459" w:rsidRPr="00821459" w:rsidRDefault="00821459" w:rsidP="00821459">
      <w:pPr>
        <w:numPr>
          <w:ilvl w:val="0"/>
          <w:numId w:val="3"/>
        </w:numPr>
        <w:spacing w:before="375" w:after="375" w:line="360" w:lineRule="atLeast"/>
        <w:rPr>
          <w:rFonts w:ascii="Roboto" w:eastAsia="Times New Roman" w:hAnsi="Roboto" w:cs="Times New Roman"/>
          <w:color w:val="2B2B2B"/>
          <w:sz w:val="30"/>
          <w:szCs w:val="30"/>
        </w:rPr>
      </w:pPr>
      <w:r w:rsidRPr="00821459">
        <w:rPr>
          <w:rFonts w:ascii="Roboto" w:eastAsia="Times New Roman" w:hAnsi="Roboto" w:cs="Times New Roman"/>
          <w:color w:val="2B2B2B"/>
          <w:sz w:val="30"/>
          <w:szCs w:val="30"/>
        </w:rPr>
        <w:t>Name the new sheet Subcategory Statistics and relocate it to the right-most sheet tab (if it isn't there already).</w:t>
      </w:r>
    </w:p>
    <w:p w14:paraId="22DDB1BE" w14:textId="77777777" w:rsidR="00821459" w:rsidRPr="00821459" w:rsidRDefault="00821459" w:rsidP="00821459">
      <w:pPr>
        <w:numPr>
          <w:ilvl w:val="0"/>
          <w:numId w:val="3"/>
        </w:numPr>
        <w:spacing w:before="375" w:after="375" w:line="360" w:lineRule="atLeast"/>
        <w:rPr>
          <w:rFonts w:ascii="Roboto" w:eastAsia="Times New Roman" w:hAnsi="Roboto" w:cs="Times New Roman"/>
          <w:color w:val="2B2B2B"/>
          <w:sz w:val="30"/>
          <w:szCs w:val="30"/>
        </w:rPr>
      </w:pPr>
      <w:r w:rsidRPr="00821459">
        <w:rPr>
          <w:rFonts w:ascii="Roboto" w:eastAsia="Times New Roman" w:hAnsi="Roboto" w:cs="Times New Roman"/>
          <w:color w:val="2B2B2B"/>
          <w:sz w:val="30"/>
          <w:szCs w:val="30"/>
        </w:rPr>
        <w:t>Drag and drop the following:</w:t>
      </w:r>
    </w:p>
    <w:p w14:paraId="2DF897C6" w14:textId="77777777" w:rsidR="00821459" w:rsidRPr="00821459" w:rsidRDefault="00821459" w:rsidP="00821459">
      <w:pPr>
        <w:numPr>
          <w:ilvl w:val="1"/>
          <w:numId w:val="3"/>
        </w:numPr>
        <w:spacing w:before="100" w:beforeAutospacing="1" w:after="120" w:line="360" w:lineRule="atLeast"/>
        <w:rPr>
          <w:rFonts w:ascii="Roboto" w:eastAsia="Times New Roman" w:hAnsi="Roboto" w:cs="Times New Roman"/>
          <w:color w:val="2B2B2B"/>
          <w:sz w:val="30"/>
          <w:szCs w:val="30"/>
        </w:rPr>
      </w:pPr>
      <w:r w:rsidRPr="00821459">
        <w:rPr>
          <w:rFonts w:ascii="Roboto" w:eastAsia="Times New Roman" w:hAnsi="Roboto" w:cs="Times New Roman"/>
          <w:color w:val="2B2B2B"/>
          <w:sz w:val="30"/>
          <w:szCs w:val="30"/>
        </w:rPr>
        <w:t>Country and Parent Category to Filters</w:t>
      </w:r>
    </w:p>
    <w:p w14:paraId="34E340ED" w14:textId="77777777" w:rsidR="00821459" w:rsidRPr="00821459" w:rsidRDefault="00821459" w:rsidP="00821459">
      <w:pPr>
        <w:numPr>
          <w:ilvl w:val="1"/>
          <w:numId w:val="3"/>
        </w:numPr>
        <w:spacing w:before="100" w:beforeAutospacing="1" w:after="120" w:line="360" w:lineRule="atLeast"/>
        <w:rPr>
          <w:rFonts w:ascii="Roboto" w:eastAsia="Times New Roman" w:hAnsi="Roboto" w:cs="Times New Roman"/>
          <w:color w:val="2B2B2B"/>
          <w:sz w:val="30"/>
          <w:szCs w:val="30"/>
        </w:rPr>
      </w:pPr>
      <w:r w:rsidRPr="00821459">
        <w:rPr>
          <w:rFonts w:ascii="Roboto" w:eastAsia="Times New Roman" w:hAnsi="Roboto" w:cs="Times New Roman"/>
          <w:color w:val="2B2B2B"/>
          <w:sz w:val="30"/>
          <w:szCs w:val="30"/>
        </w:rPr>
        <w:t>Outcomes to Columns</w:t>
      </w:r>
    </w:p>
    <w:p w14:paraId="0D3E8E35" w14:textId="77777777" w:rsidR="00821459" w:rsidRPr="00821459" w:rsidRDefault="00821459" w:rsidP="00821459">
      <w:pPr>
        <w:numPr>
          <w:ilvl w:val="1"/>
          <w:numId w:val="3"/>
        </w:numPr>
        <w:spacing w:before="100" w:beforeAutospacing="1" w:after="120" w:line="360" w:lineRule="atLeast"/>
        <w:rPr>
          <w:rFonts w:ascii="Roboto" w:eastAsia="Times New Roman" w:hAnsi="Roboto" w:cs="Times New Roman"/>
          <w:color w:val="2B2B2B"/>
          <w:sz w:val="30"/>
          <w:szCs w:val="30"/>
        </w:rPr>
      </w:pPr>
      <w:r w:rsidRPr="00821459">
        <w:rPr>
          <w:rFonts w:ascii="Roboto" w:eastAsia="Times New Roman" w:hAnsi="Roboto" w:cs="Times New Roman"/>
          <w:color w:val="2B2B2B"/>
          <w:sz w:val="30"/>
          <w:szCs w:val="30"/>
        </w:rPr>
        <w:t>Subcategory to Rows</w:t>
      </w:r>
    </w:p>
    <w:p w14:paraId="33E22D05" w14:textId="77777777" w:rsidR="00821459" w:rsidRPr="00821459" w:rsidRDefault="00821459" w:rsidP="00821459">
      <w:pPr>
        <w:numPr>
          <w:ilvl w:val="1"/>
          <w:numId w:val="3"/>
        </w:numPr>
        <w:spacing w:before="100" w:beforeAutospacing="1" w:after="100" w:afterAutospacing="1" w:line="360" w:lineRule="atLeast"/>
        <w:rPr>
          <w:rFonts w:ascii="Roboto" w:eastAsia="Times New Roman" w:hAnsi="Roboto" w:cs="Times New Roman"/>
          <w:color w:val="2B2B2B"/>
          <w:sz w:val="30"/>
          <w:szCs w:val="30"/>
        </w:rPr>
      </w:pPr>
      <w:r w:rsidRPr="00821459">
        <w:rPr>
          <w:rFonts w:ascii="Roboto" w:eastAsia="Times New Roman" w:hAnsi="Roboto" w:cs="Times New Roman"/>
          <w:color w:val="2B2B2B"/>
          <w:sz w:val="30"/>
          <w:szCs w:val="30"/>
        </w:rPr>
        <w:t>Outcomes to Values</w:t>
      </w:r>
    </w:p>
    <w:p w14:paraId="06E5E147" w14:textId="77777777" w:rsidR="00821459" w:rsidRPr="00821459" w:rsidRDefault="00821459" w:rsidP="00821459">
      <w:pPr>
        <w:spacing w:before="375" w:after="375" w:line="360" w:lineRule="atLeast"/>
        <w:ind w:left="720"/>
        <w:rPr>
          <w:rFonts w:ascii="Roboto" w:eastAsia="Times New Roman" w:hAnsi="Roboto" w:cs="Times New Roman"/>
          <w:color w:val="2B2B2B"/>
          <w:sz w:val="30"/>
          <w:szCs w:val="30"/>
        </w:rPr>
      </w:pPr>
      <w:r w:rsidRPr="00821459">
        <w:rPr>
          <w:rFonts w:ascii="Roboto" w:eastAsia="Times New Roman" w:hAnsi="Roboto" w:cs="Times New Roman"/>
          <w:b/>
          <w:bCs/>
          <w:color w:val="2B2B2B"/>
          <w:sz w:val="30"/>
          <w:szCs w:val="30"/>
        </w:rPr>
        <w:t>Note:</w:t>
      </w:r>
      <w:r w:rsidRPr="00821459">
        <w:rPr>
          <w:rFonts w:ascii="Roboto" w:eastAsia="Times New Roman" w:hAnsi="Roboto" w:cs="Times New Roman"/>
          <w:color w:val="2B2B2B"/>
          <w:sz w:val="30"/>
          <w:szCs w:val="30"/>
        </w:rPr>
        <w:t> In some later versions of Excel, Outcomes should be dragged to "Legend (Series)" and Subcategory should be dragged to "Axis (Categories)."</w:t>
      </w:r>
    </w:p>
    <w:p w14:paraId="3C0006B5" w14:textId="77777777" w:rsidR="00821459" w:rsidRPr="00821459" w:rsidRDefault="00821459" w:rsidP="00821459">
      <w:pPr>
        <w:numPr>
          <w:ilvl w:val="0"/>
          <w:numId w:val="3"/>
        </w:numPr>
        <w:spacing w:before="375" w:after="375" w:line="360" w:lineRule="atLeast"/>
        <w:rPr>
          <w:rFonts w:ascii="Roboto" w:eastAsia="Times New Roman" w:hAnsi="Roboto" w:cs="Times New Roman"/>
          <w:color w:val="2B2B2B"/>
          <w:sz w:val="30"/>
          <w:szCs w:val="30"/>
        </w:rPr>
      </w:pPr>
      <w:r w:rsidRPr="00821459">
        <w:rPr>
          <w:rFonts w:ascii="Roboto" w:eastAsia="Times New Roman" w:hAnsi="Roboto" w:cs="Times New Roman"/>
          <w:color w:val="2B2B2B"/>
          <w:sz w:val="30"/>
          <w:szCs w:val="30"/>
        </w:rPr>
        <w:t>Click the PivotTable Analyze tab and then click PivotChart.</w:t>
      </w:r>
    </w:p>
    <w:p w14:paraId="680E2425" w14:textId="77777777" w:rsidR="00821459" w:rsidRPr="00821459" w:rsidRDefault="00821459" w:rsidP="00821459">
      <w:pPr>
        <w:numPr>
          <w:ilvl w:val="0"/>
          <w:numId w:val="3"/>
        </w:numPr>
        <w:spacing w:before="375" w:after="375" w:line="360" w:lineRule="atLeast"/>
        <w:rPr>
          <w:rFonts w:ascii="Roboto" w:eastAsia="Times New Roman" w:hAnsi="Roboto" w:cs="Times New Roman"/>
          <w:color w:val="2B2B2B"/>
          <w:sz w:val="30"/>
          <w:szCs w:val="30"/>
        </w:rPr>
      </w:pPr>
      <w:r w:rsidRPr="00821459">
        <w:rPr>
          <w:rFonts w:ascii="Roboto" w:eastAsia="Times New Roman" w:hAnsi="Roboto" w:cs="Times New Roman"/>
          <w:color w:val="2B2B2B"/>
          <w:sz w:val="30"/>
          <w:szCs w:val="30"/>
        </w:rPr>
        <w:t>Click on the graphic to make sure it is selected, then click the Design tab at the top of the screen and select Change Chart Type. Choose Column followed by Stacked Column.</w:t>
      </w:r>
    </w:p>
    <w:p w14:paraId="018D89D8" w14:textId="77777777" w:rsidR="00821459" w:rsidRPr="00821459" w:rsidRDefault="00821459" w:rsidP="00821459">
      <w:pPr>
        <w:numPr>
          <w:ilvl w:val="0"/>
          <w:numId w:val="3"/>
        </w:numPr>
        <w:spacing w:before="375" w:after="375" w:line="360" w:lineRule="atLeast"/>
        <w:rPr>
          <w:rFonts w:ascii="Roboto" w:eastAsia="Times New Roman" w:hAnsi="Roboto" w:cs="Times New Roman"/>
          <w:color w:val="2B2B2B"/>
          <w:sz w:val="30"/>
          <w:szCs w:val="30"/>
        </w:rPr>
      </w:pPr>
      <w:r w:rsidRPr="00821459">
        <w:rPr>
          <w:rFonts w:ascii="Roboto" w:eastAsia="Times New Roman" w:hAnsi="Roboto" w:cs="Times New Roman"/>
          <w:color w:val="2B2B2B"/>
          <w:sz w:val="30"/>
          <w:szCs w:val="30"/>
        </w:rPr>
        <w:t>(Optional) Customize the chart colors and grid.</w:t>
      </w:r>
    </w:p>
    <w:p w14:paraId="6AD8158F" w14:textId="77777777" w:rsidR="00551D91" w:rsidRDefault="00821459" w:rsidP="00821459">
      <w:pPr>
        <w:spacing w:before="375" w:after="375" w:line="360" w:lineRule="atLeast"/>
        <w:ind w:left="720"/>
        <w:rPr>
          <w:rFonts w:ascii="Roboto" w:eastAsia="Times New Roman" w:hAnsi="Roboto" w:cs="Times New Roman"/>
          <w:color w:val="2B2B2B"/>
          <w:sz w:val="30"/>
          <w:szCs w:val="30"/>
        </w:rPr>
      </w:pPr>
      <w:r w:rsidRPr="00821459">
        <w:rPr>
          <w:rFonts w:ascii="Roboto" w:eastAsia="Times New Roman" w:hAnsi="Roboto" w:cs="Times New Roman"/>
          <w:color w:val="2B2B2B"/>
          <w:sz w:val="30"/>
          <w:szCs w:val="30"/>
        </w:rPr>
        <w:t xml:space="preserve">The grid is made up of horizontal (and sometimes vertical) lines that help us quickly measure the data being displayed. This can </w:t>
      </w:r>
    </w:p>
    <w:p w14:paraId="4FC84760" w14:textId="77777777" w:rsidR="00131B2D" w:rsidRDefault="00131B2D" w:rsidP="00131B2D">
      <w:pPr>
        <w:spacing w:before="375" w:after="375" w:line="360" w:lineRule="atLeast"/>
        <w:rPr>
          <w:rFonts w:ascii="Roboto" w:eastAsia="Times New Roman" w:hAnsi="Roboto" w:cs="Times New Roman"/>
          <w:color w:val="2B2B2B"/>
          <w:sz w:val="30"/>
          <w:szCs w:val="30"/>
        </w:rPr>
      </w:pPr>
    </w:p>
    <w:p w14:paraId="2DEDD440" w14:textId="079A9163" w:rsidR="00821459" w:rsidRPr="00821459" w:rsidRDefault="00821459" w:rsidP="00821459">
      <w:pPr>
        <w:spacing w:before="375" w:after="375" w:line="360" w:lineRule="atLeast"/>
        <w:ind w:left="720"/>
        <w:rPr>
          <w:rFonts w:ascii="Roboto" w:eastAsia="Times New Roman" w:hAnsi="Roboto" w:cs="Times New Roman"/>
          <w:color w:val="2B2B2B"/>
          <w:sz w:val="30"/>
          <w:szCs w:val="30"/>
        </w:rPr>
      </w:pPr>
      <w:r w:rsidRPr="00821459">
        <w:rPr>
          <w:rFonts w:ascii="Roboto" w:eastAsia="Times New Roman" w:hAnsi="Roboto" w:cs="Times New Roman"/>
          <w:color w:val="2B2B2B"/>
          <w:sz w:val="30"/>
          <w:szCs w:val="30"/>
        </w:rPr>
        <w:t>be customized in Excel to change the line style or even remove them completely.</w:t>
      </w:r>
    </w:p>
    <w:p w14:paraId="17F4583F" w14:textId="77777777" w:rsidR="00821459" w:rsidRPr="00821459" w:rsidRDefault="00821459" w:rsidP="00821459">
      <w:pPr>
        <w:spacing w:before="375" w:after="375" w:line="240" w:lineRule="auto"/>
        <w:rPr>
          <w:rFonts w:ascii="Roboto" w:eastAsia="Times New Roman" w:hAnsi="Roboto" w:cs="Times New Roman"/>
          <w:color w:val="2B2B2B"/>
          <w:sz w:val="30"/>
          <w:szCs w:val="30"/>
        </w:rPr>
      </w:pPr>
      <w:r w:rsidRPr="00821459">
        <w:rPr>
          <w:rFonts w:ascii="Roboto" w:eastAsia="Times New Roman" w:hAnsi="Roboto" w:cs="Times New Roman"/>
          <w:color w:val="2B2B2B"/>
          <w:sz w:val="30"/>
          <w:szCs w:val="30"/>
        </w:rPr>
        <w:t>What do you notice? This new pivot chart looks almost exactly like the first one we created and has the same functionality. Let's now filter this chart by country to see if the origin of the campaign has an impact. First, select the "US" and take a look at the statistics.</w:t>
      </w:r>
    </w:p>
    <w:p w14:paraId="13EA2253" w14:textId="77777777" w:rsidR="00821459" w:rsidRPr="00821459" w:rsidRDefault="00821459" w:rsidP="00821459">
      <w:pPr>
        <w:spacing w:before="375" w:after="375" w:line="240" w:lineRule="auto"/>
        <w:rPr>
          <w:rFonts w:ascii="Roboto" w:eastAsia="Times New Roman" w:hAnsi="Roboto" w:cs="Times New Roman"/>
          <w:color w:val="2B2B2B"/>
          <w:sz w:val="30"/>
          <w:szCs w:val="30"/>
        </w:rPr>
      </w:pPr>
      <w:r w:rsidRPr="00821459">
        <w:rPr>
          <w:rFonts w:ascii="Roboto" w:eastAsia="Times New Roman" w:hAnsi="Roboto" w:cs="Times New Roman"/>
          <w:color w:val="2B2B2B"/>
          <w:sz w:val="30"/>
          <w:szCs w:val="30"/>
        </w:rPr>
        <w:t>Now we know from our initial look at the data that the total number of Kickstarter campaigns is just over 4,000. You can double check this number by looking at the Grand Total on your pivot chart. By filtering for just the "US", the number of campaigns is adjusted to 3,038. We can see this number in the Grand Total row of the table. Next, update the filter to show Great Britain's statistics.</w:t>
      </w:r>
    </w:p>
    <w:p w14:paraId="692D4475" w14:textId="77777777" w:rsidR="00551D91" w:rsidRDefault="00551D91" w:rsidP="00551D91">
      <w:pPr>
        <w:pStyle w:val="Heading2"/>
        <w:pBdr>
          <w:top w:val="single" w:sz="6" w:space="30" w:color="EAEDF0"/>
        </w:pBdr>
        <w:spacing w:before="600" w:beforeAutospacing="0" w:after="225" w:afterAutospacing="0" w:line="240" w:lineRule="atLeast"/>
        <w:rPr>
          <w:rFonts w:ascii="Roboto" w:hAnsi="Roboto"/>
        </w:rPr>
      </w:pPr>
      <w:r>
        <w:rPr>
          <w:rFonts w:ascii="Roboto" w:hAnsi="Roboto"/>
        </w:rPr>
        <w:t>Convert Unix Timestamps to Readable Format</w:t>
      </w:r>
    </w:p>
    <w:p w14:paraId="2A779E18" w14:textId="206EF19C" w:rsidR="00821459" w:rsidRDefault="00551D91">
      <w:pPr>
        <w:rPr>
          <w:rFonts w:ascii="Roboto" w:hAnsi="Roboto"/>
          <w:color w:val="2B2B2B"/>
          <w:sz w:val="30"/>
          <w:szCs w:val="30"/>
        </w:rPr>
      </w:pPr>
      <w:r>
        <w:rPr>
          <w:rFonts w:ascii="Roboto" w:hAnsi="Roboto"/>
          <w:color w:val="2B2B2B"/>
          <w:sz w:val="30"/>
          <w:szCs w:val="30"/>
        </w:rPr>
        <w:t>They contain Unix timestamps, which measure time as the number of seconds since midnight of January 1, 1970.</w:t>
      </w:r>
    </w:p>
    <w:p w14:paraId="2C4F4BFA" w14:textId="77777777" w:rsidR="00551D91" w:rsidRPr="00551D91" w:rsidRDefault="00551D91" w:rsidP="00551D91">
      <w:pPr>
        <w:spacing w:before="375" w:after="375" w:line="240" w:lineRule="auto"/>
        <w:rPr>
          <w:rFonts w:ascii="Roboto" w:eastAsia="Times New Roman" w:hAnsi="Roboto" w:cs="Times New Roman"/>
          <w:color w:val="2B2B2B"/>
          <w:sz w:val="30"/>
          <w:szCs w:val="30"/>
        </w:rPr>
      </w:pPr>
      <w:r w:rsidRPr="00551D91">
        <w:rPr>
          <w:rFonts w:ascii="Roboto" w:eastAsia="Times New Roman" w:hAnsi="Roboto" w:cs="Times New Roman"/>
          <w:color w:val="2B2B2B"/>
          <w:sz w:val="30"/>
          <w:szCs w:val="30"/>
        </w:rPr>
        <w:t xml:space="preserve">In a new column (S), add the heading "Date Created Conversion." Then, enter the following formula, making sure that J2 is replaced with the first data cell of the </w:t>
      </w:r>
      <w:proofErr w:type="spellStart"/>
      <w:r w:rsidRPr="00551D91">
        <w:rPr>
          <w:rFonts w:ascii="Roboto" w:eastAsia="Times New Roman" w:hAnsi="Roboto" w:cs="Times New Roman"/>
          <w:color w:val="2B2B2B"/>
          <w:sz w:val="30"/>
          <w:szCs w:val="30"/>
        </w:rPr>
        <w:t>Launched_at</w:t>
      </w:r>
      <w:proofErr w:type="spellEnd"/>
      <w:r w:rsidRPr="00551D91">
        <w:rPr>
          <w:rFonts w:ascii="Roboto" w:eastAsia="Times New Roman" w:hAnsi="Roboto" w:cs="Times New Roman"/>
          <w:color w:val="2B2B2B"/>
          <w:sz w:val="30"/>
          <w:szCs w:val="30"/>
        </w:rPr>
        <w:t xml:space="preserve"> column:</w:t>
      </w:r>
    </w:p>
    <w:p w14:paraId="79228DEF" w14:textId="77777777" w:rsidR="00551D91" w:rsidRPr="00551D91" w:rsidRDefault="00551D91" w:rsidP="00551D91">
      <w:pPr>
        <w:spacing w:before="375" w:after="375" w:line="240" w:lineRule="auto"/>
        <w:rPr>
          <w:rFonts w:ascii="Roboto" w:eastAsia="Times New Roman" w:hAnsi="Roboto" w:cs="Times New Roman"/>
          <w:color w:val="2B2B2B"/>
          <w:sz w:val="30"/>
          <w:szCs w:val="30"/>
        </w:rPr>
      </w:pPr>
      <w:r w:rsidRPr="00551D91">
        <w:rPr>
          <w:rFonts w:ascii="Roboto" w:eastAsia="Times New Roman" w:hAnsi="Roboto" w:cs="Times New Roman"/>
          <w:color w:val="2B2B2B"/>
          <w:sz w:val="30"/>
          <w:szCs w:val="30"/>
        </w:rPr>
        <w:t>=(((J2/60)/60)/</w:t>
      </w:r>
      <w:proofErr w:type="gramStart"/>
      <w:r w:rsidRPr="00551D91">
        <w:rPr>
          <w:rFonts w:ascii="Roboto" w:eastAsia="Times New Roman" w:hAnsi="Roboto" w:cs="Times New Roman"/>
          <w:color w:val="2B2B2B"/>
          <w:sz w:val="30"/>
          <w:szCs w:val="30"/>
        </w:rPr>
        <w:t>24)+</w:t>
      </w:r>
      <w:proofErr w:type="gramEnd"/>
      <w:r w:rsidRPr="00551D91">
        <w:rPr>
          <w:rFonts w:ascii="Roboto" w:eastAsia="Times New Roman" w:hAnsi="Roboto" w:cs="Times New Roman"/>
          <w:color w:val="2B2B2B"/>
          <w:sz w:val="30"/>
          <w:szCs w:val="30"/>
        </w:rPr>
        <w:t>DATE(1970,1,1)</w:t>
      </w:r>
    </w:p>
    <w:p w14:paraId="7865DE24" w14:textId="0F6ACD20" w:rsidR="00A621B5" w:rsidRDefault="00A621B5">
      <w:pPr>
        <w:rPr>
          <w:rFonts w:ascii="Roboto" w:hAnsi="Roboto"/>
          <w:color w:val="2B2B2B"/>
          <w:sz w:val="30"/>
          <w:szCs w:val="30"/>
        </w:rPr>
      </w:pPr>
    </w:p>
    <w:p w14:paraId="5F0DA321" w14:textId="77777777" w:rsidR="00551D91" w:rsidRPr="00551D91" w:rsidRDefault="00551D91" w:rsidP="00551D91">
      <w:pPr>
        <w:spacing w:before="375" w:after="375" w:line="240" w:lineRule="auto"/>
        <w:rPr>
          <w:rFonts w:ascii="Roboto" w:eastAsia="Times New Roman" w:hAnsi="Roboto" w:cs="Times New Roman"/>
          <w:color w:val="2B2B2B"/>
          <w:sz w:val="30"/>
          <w:szCs w:val="30"/>
        </w:rPr>
      </w:pPr>
      <w:r w:rsidRPr="00551D91">
        <w:rPr>
          <w:rFonts w:ascii="Roboto" w:eastAsia="Times New Roman" w:hAnsi="Roboto" w:cs="Times New Roman"/>
          <w:color w:val="2B2B2B"/>
          <w:sz w:val="30"/>
          <w:szCs w:val="30"/>
        </w:rPr>
        <w:t xml:space="preserve">Essentially, we're using the formula to figure out how many days, minutes, and seconds the timestamp translates to, and then we're </w:t>
      </w:r>
      <w:r w:rsidRPr="00551D91">
        <w:rPr>
          <w:rFonts w:ascii="Roboto" w:eastAsia="Times New Roman" w:hAnsi="Roboto" w:cs="Times New Roman"/>
          <w:color w:val="2B2B2B"/>
          <w:sz w:val="30"/>
          <w:szCs w:val="30"/>
        </w:rPr>
        <w:lastRenderedPageBreak/>
        <w:t>adding it to the January 1, 1970 date. It's a little confusing, but it adds up to the actual time of the campaign launch.</w:t>
      </w:r>
    </w:p>
    <w:p w14:paraId="29382286" w14:textId="77777777" w:rsidR="00551D91" w:rsidRPr="00551D91" w:rsidRDefault="00551D91" w:rsidP="00551D91">
      <w:pPr>
        <w:spacing w:after="0" w:line="240" w:lineRule="auto"/>
        <w:rPr>
          <w:rFonts w:ascii="Roboto" w:eastAsia="Times New Roman" w:hAnsi="Roboto" w:cs="Times New Roman"/>
          <w:sz w:val="30"/>
          <w:szCs w:val="30"/>
        </w:rPr>
      </w:pPr>
      <w:r w:rsidRPr="00551D91">
        <w:rPr>
          <w:rFonts w:ascii="Roboto" w:eastAsia="Times New Roman" w:hAnsi="Roboto" w:cs="Times New Roman"/>
          <w:b/>
          <w:bCs/>
          <w:caps/>
          <w:sz w:val="36"/>
          <w:szCs w:val="36"/>
          <w:u w:val="single"/>
        </w:rPr>
        <w:t>HINT</w:t>
      </w:r>
    </w:p>
    <w:p w14:paraId="699139FB" w14:textId="77777777" w:rsidR="00551D91" w:rsidRPr="00551D91" w:rsidRDefault="00551D91" w:rsidP="00551D91">
      <w:pPr>
        <w:spacing w:before="375" w:after="375" w:line="240" w:lineRule="auto"/>
        <w:rPr>
          <w:rFonts w:ascii="Roboto" w:eastAsia="Times New Roman" w:hAnsi="Roboto" w:cs="Times New Roman"/>
          <w:sz w:val="30"/>
          <w:szCs w:val="30"/>
        </w:rPr>
      </w:pPr>
      <w:r w:rsidRPr="00551D91">
        <w:rPr>
          <w:rFonts w:ascii="Roboto" w:eastAsia="Times New Roman" w:hAnsi="Roboto" w:cs="Times New Roman"/>
          <w:sz w:val="30"/>
          <w:szCs w:val="30"/>
        </w:rPr>
        <w:t xml:space="preserve">If the dates look a little off, navigate to the </w:t>
      </w:r>
      <w:proofErr w:type="gramStart"/>
      <w:r w:rsidRPr="00551D91">
        <w:rPr>
          <w:rFonts w:ascii="Roboto" w:eastAsia="Times New Roman" w:hAnsi="Roboto" w:cs="Times New Roman"/>
          <w:sz w:val="30"/>
          <w:szCs w:val="30"/>
        </w:rPr>
        <w:t>Home</w:t>
      </w:r>
      <w:proofErr w:type="gramEnd"/>
      <w:r w:rsidRPr="00551D91">
        <w:rPr>
          <w:rFonts w:ascii="Roboto" w:eastAsia="Times New Roman" w:hAnsi="Roboto" w:cs="Times New Roman"/>
          <w:sz w:val="30"/>
          <w:szCs w:val="30"/>
        </w:rPr>
        <w:t xml:space="preserve"> tab of the Excel sheet, highlight the column of dates, and make sure the format is set as "Short Date."</w:t>
      </w:r>
    </w:p>
    <w:p w14:paraId="036A4115" w14:textId="77777777" w:rsidR="00551D91" w:rsidRPr="00551D91" w:rsidRDefault="00551D91" w:rsidP="00551D91">
      <w:pPr>
        <w:spacing w:before="375" w:line="240" w:lineRule="auto"/>
        <w:rPr>
          <w:rFonts w:ascii="Roboto" w:eastAsia="Times New Roman" w:hAnsi="Roboto" w:cs="Times New Roman"/>
          <w:sz w:val="30"/>
          <w:szCs w:val="30"/>
        </w:rPr>
      </w:pPr>
      <w:r w:rsidRPr="00551D91">
        <w:rPr>
          <w:rFonts w:ascii="Roboto" w:eastAsia="Times New Roman" w:hAnsi="Roboto" w:cs="Times New Roman"/>
          <w:sz w:val="30"/>
          <w:szCs w:val="30"/>
        </w:rPr>
        <w:t>If you're running a version of Excel that does not have a "Short Date" option, then select "Date" instead.</w:t>
      </w:r>
    </w:p>
    <w:p w14:paraId="1E4F6F83" w14:textId="77777777" w:rsidR="00551D91" w:rsidRPr="00551D91" w:rsidRDefault="00551D91" w:rsidP="00551D91">
      <w:pPr>
        <w:spacing w:before="375" w:after="375" w:line="240" w:lineRule="auto"/>
        <w:rPr>
          <w:rFonts w:ascii="Roboto" w:eastAsia="Times New Roman" w:hAnsi="Roboto" w:cs="Times New Roman"/>
          <w:color w:val="2B2B2B"/>
          <w:sz w:val="30"/>
          <w:szCs w:val="30"/>
        </w:rPr>
      </w:pPr>
      <w:r w:rsidRPr="00551D91">
        <w:rPr>
          <w:rFonts w:ascii="Roboto" w:eastAsia="Times New Roman" w:hAnsi="Roboto" w:cs="Times New Roman"/>
          <w:color w:val="2B2B2B"/>
          <w:sz w:val="30"/>
          <w:szCs w:val="30"/>
        </w:rPr>
        <w:t>Follow these same steps to create a Date Ended Conversion column (T).</w:t>
      </w:r>
    </w:p>
    <w:p w14:paraId="6875C6DC" w14:textId="5167017F" w:rsidR="00551D91" w:rsidRDefault="00551D91" w:rsidP="00551D91">
      <w:pPr>
        <w:spacing w:before="375" w:after="375" w:line="240" w:lineRule="auto"/>
        <w:rPr>
          <w:rFonts w:ascii="Roboto" w:eastAsia="Times New Roman" w:hAnsi="Roboto" w:cs="Times New Roman"/>
          <w:color w:val="2B2B2B"/>
          <w:sz w:val="30"/>
          <w:szCs w:val="30"/>
        </w:rPr>
      </w:pPr>
      <w:r w:rsidRPr="00551D91">
        <w:rPr>
          <w:rFonts w:ascii="Roboto" w:eastAsia="Times New Roman" w:hAnsi="Roboto" w:cs="Times New Roman"/>
          <w:color w:val="2B2B2B"/>
          <w:sz w:val="30"/>
          <w:szCs w:val="30"/>
        </w:rPr>
        <w:t>Input the same formula, but change J2 to the first cell of the Deadline column (I2). Test the formula on the first cell to ensure the conversion goes smoothly, and then apply it to the rest of the column.</w:t>
      </w:r>
    </w:p>
    <w:p w14:paraId="77B133E2" w14:textId="39BBF31E" w:rsidR="00131B2D" w:rsidRPr="00551D91" w:rsidRDefault="00131B2D" w:rsidP="00551D91">
      <w:pPr>
        <w:spacing w:before="375" w:after="375" w:line="240" w:lineRule="auto"/>
        <w:rPr>
          <w:rFonts w:ascii="Roboto" w:eastAsia="Times New Roman" w:hAnsi="Roboto" w:cs="Times New Roman"/>
          <w:b/>
          <w:bCs/>
          <w:color w:val="2B2B2B"/>
          <w:sz w:val="30"/>
          <w:szCs w:val="30"/>
          <w:u w:val="single"/>
        </w:rPr>
      </w:pPr>
      <w:r w:rsidRPr="00131B2D">
        <w:rPr>
          <w:rFonts w:ascii="Roboto" w:eastAsia="Times New Roman" w:hAnsi="Roboto" w:cs="Times New Roman"/>
          <w:b/>
          <w:bCs/>
          <w:color w:val="2B2B2B"/>
          <w:sz w:val="30"/>
          <w:szCs w:val="30"/>
          <w:u w:val="single"/>
        </w:rPr>
        <w:t>Creating Line Chart</w:t>
      </w:r>
    </w:p>
    <w:p w14:paraId="4582C33A" w14:textId="77777777" w:rsidR="00551D91" w:rsidRPr="00551D91" w:rsidRDefault="00551D91" w:rsidP="00551D91">
      <w:pPr>
        <w:spacing w:before="150" w:after="375" w:line="240" w:lineRule="auto"/>
        <w:rPr>
          <w:rFonts w:ascii="Roboto" w:eastAsia="Times New Roman" w:hAnsi="Roboto" w:cs="Times New Roman"/>
          <w:color w:val="2B2B2B"/>
          <w:sz w:val="30"/>
          <w:szCs w:val="30"/>
        </w:rPr>
      </w:pPr>
      <w:r w:rsidRPr="00551D91">
        <w:rPr>
          <w:rFonts w:ascii="Roboto" w:eastAsia="Times New Roman" w:hAnsi="Roboto" w:cs="Times New Roman"/>
          <w:color w:val="2B2B2B"/>
          <w:sz w:val="30"/>
          <w:szCs w:val="30"/>
        </w:rPr>
        <w:t xml:space="preserve">line chart to view the data. Filtering by parent category and years, we will want the </w:t>
      </w:r>
      <w:r w:rsidRPr="00551D91">
        <w:rPr>
          <w:rFonts w:ascii="Roboto" w:eastAsia="Times New Roman" w:hAnsi="Roboto" w:cs="Times New Roman"/>
          <w:b/>
          <w:bCs/>
          <w:color w:val="2B2B2B"/>
          <w:sz w:val="30"/>
          <w:szCs w:val="30"/>
        </w:rPr>
        <w:t>Columns value to be "outcome," Rows value to be "Date Created Conversion," and Values to be "outcome."</w:t>
      </w:r>
      <w:r w:rsidRPr="00551D91">
        <w:rPr>
          <w:rFonts w:ascii="Roboto" w:eastAsia="Times New Roman" w:hAnsi="Roboto" w:cs="Times New Roman"/>
          <w:color w:val="2B2B2B"/>
          <w:sz w:val="30"/>
          <w:szCs w:val="30"/>
        </w:rPr>
        <w:t xml:space="preserve"> Note that when "outcome" is placed in the Values box, it will be renamed "Count of outcome."</w:t>
      </w:r>
    </w:p>
    <w:p w14:paraId="44886368" w14:textId="77777777" w:rsidR="00551D91" w:rsidRPr="00551D91" w:rsidRDefault="00551D91" w:rsidP="00551D91">
      <w:pPr>
        <w:spacing w:after="0" w:line="240" w:lineRule="auto"/>
        <w:rPr>
          <w:rFonts w:ascii="Roboto" w:eastAsia="Times New Roman" w:hAnsi="Roboto" w:cs="Times New Roman"/>
          <w:sz w:val="30"/>
          <w:szCs w:val="30"/>
        </w:rPr>
      </w:pPr>
      <w:r w:rsidRPr="00551D91">
        <w:rPr>
          <w:rFonts w:ascii="Roboto" w:eastAsia="Times New Roman" w:hAnsi="Roboto" w:cs="Times New Roman"/>
          <w:b/>
          <w:bCs/>
          <w:caps/>
          <w:sz w:val="36"/>
          <w:szCs w:val="36"/>
          <w:u w:val="single"/>
        </w:rPr>
        <w:t>HINT</w:t>
      </w:r>
    </w:p>
    <w:p w14:paraId="3F5A76BB" w14:textId="77777777" w:rsidR="00551D91" w:rsidRPr="00551D91" w:rsidRDefault="00551D91" w:rsidP="00551D91">
      <w:pPr>
        <w:spacing w:after="375" w:line="240" w:lineRule="auto"/>
        <w:rPr>
          <w:rFonts w:ascii="Roboto" w:eastAsia="Times New Roman" w:hAnsi="Roboto" w:cs="Times New Roman"/>
          <w:sz w:val="30"/>
          <w:szCs w:val="30"/>
        </w:rPr>
      </w:pPr>
      <w:r w:rsidRPr="00551D91">
        <w:rPr>
          <w:rFonts w:ascii="Roboto" w:eastAsia="Times New Roman" w:hAnsi="Roboto" w:cs="Times New Roman"/>
          <w:sz w:val="30"/>
          <w:szCs w:val="30"/>
        </w:rPr>
        <w:t>In the Rows field, you may notice there are three items instead of a single item: Years, Quarters, and Date Created Conversion. This is a conversion automatically completed by Excel; because we want our table to only display the months, you can drag and drop the other two items (Years and Quarters) to remove them from the Pivot Table Fields.</w:t>
      </w:r>
    </w:p>
    <w:p w14:paraId="0C89B7A2" w14:textId="77777777" w:rsidR="00551D91" w:rsidRPr="00551D91" w:rsidRDefault="00551D91" w:rsidP="00551D91">
      <w:pPr>
        <w:spacing w:before="375" w:line="240" w:lineRule="auto"/>
        <w:rPr>
          <w:rFonts w:ascii="Roboto" w:eastAsia="Times New Roman" w:hAnsi="Roboto" w:cs="Times New Roman"/>
          <w:sz w:val="30"/>
          <w:szCs w:val="30"/>
        </w:rPr>
      </w:pPr>
      <w:r w:rsidRPr="00551D91">
        <w:rPr>
          <w:rFonts w:ascii="Roboto" w:eastAsia="Times New Roman" w:hAnsi="Roboto" w:cs="Times New Roman"/>
          <w:sz w:val="30"/>
          <w:szCs w:val="30"/>
        </w:rPr>
        <w:lastRenderedPageBreak/>
        <w:t>For example, select the Years item by left clicking on it and without letting go, drag the item to the spreadsheet and release your mouse button. This will remove the unnecessary value from the field. Repeat the process as often as needed so only the Date Created Conversion item is in the Rows field.</w:t>
      </w:r>
    </w:p>
    <w:p w14:paraId="1A567135" w14:textId="77777777" w:rsidR="00551D91" w:rsidRPr="00551D91" w:rsidRDefault="00551D91" w:rsidP="00551D91">
      <w:pPr>
        <w:spacing w:after="0" w:line="450" w:lineRule="atLeast"/>
        <w:rPr>
          <w:rFonts w:ascii="Roboto" w:eastAsia="Times New Roman" w:hAnsi="Roboto" w:cs="Times New Roman"/>
          <w:sz w:val="30"/>
          <w:szCs w:val="30"/>
        </w:rPr>
      </w:pPr>
      <w:r w:rsidRPr="00551D91">
        <w:rPr>
          <w:rFonts w:ascii="Roboto" w:eastAsia="Times New Roman" w:hAnsi="Roboto" w:cs="Times New Roman"/>
          <w:b/>
          <w:bCs/>
          <w:caps/>
          <w:sz w:val="29"/>
          <w:szCs w:val="29"/>
          <w:bdr w:val="none" w:sz="0" w:space="0" w:color="auto" w:frame="1"/>
        </w:rPr>
        <w:t>NOTE</w:t>
      </w:r>
    </w:p>
    <w:p w14:paraId="0141D04E" w14:textId="77777777" w:rsidR="00551D91" w:rsidRPr="00551D91" w:rsidRDefault="00551D91" w:rsidP="00551D91">
      <w:pPr>
        <w:spacing w:line="450" w:lineRule="atLeast"/>
        <w:rPr>
          <w:rFonts w:ascii="Roboto" w:eastAsia="Times New Roman" w:hAnsi="Roboto" w:cs="Times New Roman"/>
          <w:sz w:val="30"/>
          <w:szCs w:val="30"/>
        </w:rPr>
      </w:pPr>
      <w:r w:rsidRPr="00551D91">
        <w:rPr>
          <w:rFonts w:ascii="Roboto" w:eastAsia="Times New Roman" w:hAnsi="Roboto" w:cs="Times New Roman"/>
          <w:sz w:val="30"/>
          <w:szCs w:val="30"/>
        </w:rPr>
        <w:t>In some versions of Excel, Outcome should be dragged to "Legend (Series)" and Date Created should be dragged to "Axis (Categories)."</w:t>
      </w:r>
    </w:p>
    <w:p w14:paraId="54E0EFD7" w14:textId="77777777" w:rsidR="00551D91" w:rsidRPr="00551D91" w:rsidRDefault="00551D91" w:rsidP="00551D91">
      <w:pPr>
        <w:spacing w:before="375" w:after="375" w:line="240" w:lineRule="auto"/>
        <w:rPr>
          <w:rFonts w:ascii="Roboto" w:eastAsia="Times New Roman" w:hAnsi="Roboto" w:cs="Times New Roman"/>
          <w:color w:val="2B2B2B"/>
          <w:sz w:val="30"/>
          <w:szCs w:val="30"/>
        </w:rPr>
      </w:pPr>
      <w:r w:rsidRPr="00551D91">
        <w:rPr>
          <w:rFonts w:ascii="Roboto" w:eastAsia="Times New Roman" w:hAnsi="Roboto" w:cs="Times New Roman"/>
          <w:color w:val="2B2B2B"/>
          <w:sz w:val="30"/>
          <w:szCs w:val="30"/>
        </w:rPr>
        <w:t>The steps for setting up a pivot line chart are similar to those followed to create stacked bar charts:</w:t>
      </w:r>
    </w:p>
    <w:p w14:paraId="545DEB17" w14:textId="77777777" w:rsidR="00551D91" w:rsidRPr="00551D91" w:rsidRDefault="00551D91" w:rsidP="00551D91">
      <w:pPr>
        <w:numPr>
          <w:ilvl w:val="0"/>
          <w:numId w:val="4"/>
        </w:numPr>
        <w:spacing w:before="100" w:beforeAutospacing="1" w:after="120" w:line="360" w:lineRule="atLeast"/>
        <w:rPr>
          <w:rFonts w:ascii="Roboto" w:eastAsia="Times New Roman" w:hAnsi="Roboto" w:cs="Times New Roman"/>
          <w:color w:val="2B2B2B"/>
          <w:sz w:val="30"/>
          <w:szCs w:val="30"/>
        </w:rPr>
      </w:pPr>
      <w:r w:rsidRPr="00551D91">
        <w:rPr>
          <w:rFonts w:ascii="Roboto" w:eastAsia="Times New Roman" w:hAnsi="Roboto" w:cs="Times New Roman"/>
          <w:color w:val="2B2B2B"/>
          <w:sz w:val="30"/>
          <w:szCs w:val="30"/>
        </w:rPr>
        <w:t>In the Kickstarter sheet, create a new PivotChart.</w:t>
      </w:r>
    </w:p>
    <w:p w14:paraId="3210AA72" w14:textId="77777777" w:rsidR="00551D91" w:rsidRPr="00551D91" w:rsidRDefault="00551D91" w:rsidP="00551D91">
      <w:pPr>
        <w:numPr>
          <w:ilvl w:val="0"/>
          <w:numId w:val="4"/>
        </w:numPr>
        <w:spacing w:before="100" w:beforeAutospacing="1" w:after="120" w:line="360" w:lineRule="atLeast"/>
        <w:rPr>
          <w:rFonts w:ascii="Roboto" w:eastAsia="Times New Roman" w:hAnsi="Roboto" w:cs="Times New Roman"/>
          <w:color w:val="2B2B2B"/>
          <w:sz w:val="30"/>
          <w:szCs w:val="30"/>
        </w:rPr>
      </w:pPr>
      <w:r w:rsidRPr="00551D91">
        <w:rPr>
          <w:rFonts w:ascii="Roboto" w:eastAsia="Times New Roman" w:hAnsi="Roboto" w:cs="Times New Roman"/>
          <w:color w:val="2B2B2B"/>
          <w:sz w:val="30"/>
          <w:szCs w:val="30"/>
        </w:rPr>
        <w:t>Rename the new sheet "Outcomes Based on Launch Date."</w:t>
      </w:r>
    </w:p>
    <w:p w14:paraId="4467B021" w14:textId="77777777" w:rsidR="00551D91" w:rsidRPr="00551D91" w:rsidRDefault="00551D91" w:rsidP="00551D91">
      <w:pPr>
        <w:numPr>
          <w:ilvl w:val="0"/>
          <w:numId w:val="4"/>
        </w:numPr>
        <w:spacing w:before="100" w:beforeAutospacing="1" w:after="120" w:line="360" w:lineRule="atLeast"/>
        <w:rPr>
          <w:rFonts w:ascii="Roboto" w:eastAsia="Times New Roman" w:hAnsi="Roboto" w:cs="Times New Roman"/>
          <w:color w:val="2B2B2B"/>
          <w:sz w:val="30"/>
          <w:szCs w:val="30"/>
        </w:rPr>
      </w:pPr>
      <w:r w:rsidRPr="00551D91">
        <w:rPr>
          <w:rFonts w:ascii="Roboto" w:eastAsia="Times New Roman" w:hAnsi="Roboto" w:cs="Times New Roman"/>
          <w:color w:val="2B2B2B"/>
          <w:sz w:val="30"/>
          <w:szCs w:val="30"/>
        </w:rPr>
        <w:t>Right-click the chart image and hover over "Change Chart Type."</w:t>
      </w:r>
    </w:p>
    <w:p w14:paraId="58DCBE39" w14:textId="77777777" w:rsidR="00551D91" w:rsidRPr="00551D91" w:rsidRDefault="00551D91" w:rsidP="00551D91">
      <w:pPr>
        <w:numPr>
          <w:ilvl w:val="0"/>
          <w:numId w:val="4"/>
        </w:numPr>
        <w:spacing w:before="100" w:beforeAutospacing="1" w:after="120" w:line="360" w:lineRule="atLeast"/>
        <w:rPr>
          <w:rFonts w:ascii="Roboto" w:eastAsia="Times New Roman" w:hAnsi="Roboto" w:cs="Times New Roman"/>
          <w:color w:val="2B2B2B"/>
          <w:sz w:val="30"/>
          <w:szCs w:val="30"/>
        </w:rPr>
      </w:pPr>
      <w:r w:rsidRPr="00551D91">
        <w:rPr>
          <w:rFonts w:ascii="Roboto" w:eastAsia="Times New Roman" w:hAnsi="Roboto" w:cs="Times New Roman"/>
          <w:color w:val="2B2B2B"/>
          <w:sz w:val="30"/>
          <w:szCs w:val="30"/>
        </w:rPr>
        <w:t>Select "Line" from the pop-up menu.</w:t>
      </w:r>
    </w:p>
    <w:p w14:paraId="277A818D" w14:textId="77777777" w:rsidR="00551D91" w:rsidRPr="00551D91" w:rsidRDefault="00551D91" w:rsidP="00551D91">
      <w:pPr>
        <w:numPr>
          <w:ilvl w:val="0"/>
          <w:numId w:val="4"/>
        </w:numPr>
        <w:spacing w:before="100" w:beforeAutospacing="1" w:after="100" w:afterAutospacing="1" w:line="360" w:lineRule="atLeast"/>
        <w:rPr>
          <w:rFonts w:ascii="Roboto" w:eastAsia="Times New Roman" w:hAnsi="Roboto" w:cs="Times New Roman"/>
          <w:color w:val="2B2B2B"/>
          <w:sz w:val="30"/>
          <w:szCs w:val="30"/>
        </w:rPr>
      </w:pPr>
      <w:r w:rsidRPr="00551D91">
        <w:rPr>
          <w:rFonts w:ascii="Roboto" w:eastAsia="Times New Roman" w:hAnsi="Roboto" w:cs="Times New Roman"/>
          <w:color w:val="2B2B2B"/>
          <w:sz w:val="30"/>
          <w:szCs w:val="30"/>
        </w:rPr>
        <w:t>Select the "Line with Markers" chart type from the next pop-up menu.</w:t>
      </w:r>
    </w:p>
    <w:p w14:paraId="21C8C6D5" w14:textId="77777777" w:rsidR="00551D91" w:rsidRPr="00551D91" w:rsidRDefault="00551D91" w:rsidP="00551D91">
      <w:pPr>
        <w:spacing w:after="0" w:line="450" w:lineRule="atLeast"/>
        <w:rPr>
          <w:rFonts w:ascii="Roboto" w:eastAsia="Times New Roman" w:hAnsi="Roboto" w:cs="Times New Roman"/>
          <w:sz w:val="30"/>
          <w:szCs w:val="30"/>
        </w:rPr>
      </w:pPr>
      <w:r w:rsidRPr="00551D91">
        <w:rPr>
          <w:rFonts w:ascii="Roboto" w:eastAsia="Times New Roman" w:hAnsi="Roboto" w:cs="Times New Roman"/>
          <w:b/>
          <w:bCs/>
          <w:caps/>
          <w:sz w:val="29"/>
          <w:szCs w:val="29"/>
          <w:bdr w:val="none" w:sz="0" w:space="0" w:color="auto" w:frame="1"/>
        </w:rPr>
        <w:t>NOTE</w:t>
      </w:r>
    </w:p>
    <w:p w14:paraId="2E808D3B" w14:textId="77777777" w:rsidR="00551D91" w:rsidRPr="00551D91" w:rsidRDefault="00551D91" w:rsidP="00551D91">
      <w:pPr>
        <w:spacing w:line="450" w:lineRule="atLeast"/>
        <w:rPr>
          <w:rFonts w:ascii="Roboto" w:eastAsia="Times New Roman" w:hAnsi="Roboto" w:cs="Times New Roman"/>
          <w:sz w:val="30"/>
          <w:szCs w:val="30"/>
        </w:rPr>
      </w:pPr>
      <w:r w:rsidRPr="00551D91">
        <w:rPr>
          <w:rFonts w:ascii="Roboto" w:eastAsia="Times New Roman" w:hAnsi="Roboto" w:cs="Times New Roman"/>
          <w:sz w:val="30"/>
          <w:szCs w:val="30"/>
        </w:rPr>
        <w:t>Some versions of Excel automatically parse the dates when pivot tables are created. This means that additional columns may be created without additional input from the user.</w:t>
      </w:r>
    </w:p>
    <w:p w14:paraId="14B6DE96" w14:textId="77777777" w:rsidR="00551D91" w:rsidRPr="00551D91" w:rsidRDefault="00551D91" w:rsidP="00551D91">
      <w:pPr>
        <w:spacing w:before="375" w:after="375" w:line="240" w:lineRule="auto"/>
        <w:rPr>
          <w:rFonts w:ascii="Roboto" w:eastAsia="Times New Roman" w:hAnsi="Roboto" w:cs="Times New Roman"/>
          <w:color w:val="2B2B2B"/>
          <w:sz w:val="30"/>
          <w:szCs w:val="30"/>
        </w:rPr>
      </w:pPr>
      <w:r w:rsidRPr="00551D91">
        <w:rPr>
          <w:rFonts w:ascii="Roboto" w:eastAsia="Times New Roman" w:hAnsi="Roboto" w:cs="Times New Roman"/>
          <w:color w:val="2B2B2B"/>
          <w:sz w:val="30"/>
          <w:szCs w:val="30"/>
        </w:rPr>
        <w:t>Line charts are helpful when trying to determine trends. We can see by looking at our new chart that the months of May and June both have a greater success rate.</w:t>
      </w:r>
    </w:p>
    <w:p w14:paraId="0F4BEF43" w14:textId="77777777" w:rsidR="00551D91" w:rsidRDefault="00551D91">
      <w:pPr>
        <w:rPr>
          <w:rFonts w:ascii="Roboto" w:hAnsi="Roboto"/>
          <w:color w:val="2B2B2B"/>
          <w:sz w:val="30"/>
          <w:szCs w:val="30"/>
        </w:rPr>
      </w:pPr>
    </w:p>
    <w:p w14:paraId="0B40D3EC" w14:textId="1717A740" w:rsidR="00A621B5" w:rsidRDefault="00131B2D">
      <w:pPr>
        <w:rPr>
          <w:rFonts w:ascii="Roboto" w:hAnsi="Roboto"/>
          <w:color w:val="2B2B2B"/>
          <w:sz w:val="30"/>
          <w:szCs w:val="30"/>
        </w:rPr>
      </w:pPr>
      <w:r w:rsidRPr="00131B2D">
        <w:rPr>
          <w:rFonts w:ascii="Roboto" w:hAnsi="Roboto"/>
          <w:color w:val="2B2B2B"/>
          <w:sz w:val="30"/>
          <w:szCs w:val="30"/>
        </w:rPr>
        <w:lastRenderedPageBreak/>
        <w:drawing>
          <wp:inline distT="0" distB="0" distL="0" distR="0" wp14:anchorId="0177EFA9" wp14:editId="043848C0">
            <wp:extent cx="5943600" cy="42900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290060"/>
                    </a:xfrm>
                    <a:prstGeom prst="rect">
                      <a:avLst/>
                    </a:prstGeom>
                  </pic:spPr>
                </pic:pic>
              </a:graphicData>
            </a:graphic>
          </wp:inline>
        </w:drawing>
      </w:r>
    </w:p>
    <w:p w14:paraId="3EDFE8B8" w14:textId="2EEFA480" w:rsidR="00A621B5" w:rsidRDefault="00A621B5">
      <w:pPr>
        <w:rPr>
          <w:rFonts w:ascii="Roboto" w:hAnsi="Roboto"/>
          <w:color w:val="2B2B2B"/>
          <w:sz w:val="30"/>
          <w:szCs w:val="30"/>
        </w:rPr>
      </w:pPr>
    </w:p>
    <w:p w14:paraId="1353F243" w14:textId="77777777" w:rsidR="0091784D" w:rsidRPr="0091784D" w:rsidRDefault="0091784D" w:rsidP="0091784D">
      <w:pPr>
        <w:spacing w:after="0" w:line="450" w:lineRule="atLeast"/>
        <w:rPr>
          <w:rFonts w:ascii="Roboto" w:eastAsia="Times New Roman" w:hAnsi="Roboto" w:cs="Times New Roman"/>
          <w:b/>
          <w:bCs/>
          <w:caps/>
          <w:sz w:val="29"/>
          <w:szCs w:val="29"/>
          <w:u w:val="single"/>
          <w:bdr w:val="none" w:sz="0" w:space="0" w:color="auto" w:frame="1"/>
        </w:rPr>
      </w:pPr>
      <w:r w:rsidRPr="0091784D">
        <w:rPr>
          <w:rFonts w:ascii="Roboto" w:eastAsia="Times New Roman" w:hAnsi="Roboto" w:cs="Times New Roman"/>
          <w:b/>
          <w:bCs/>
          <w:caps/>
          <w:sz w:val="29"/>
          <w:szCs w:val="29"/>
          <w:u w:val="single"/>
          <w:bdr w:val="none" w:sz="0" w:space="0" w:color="auto" w:frame="1"/>
        </w:rPr>
        <w:t>Filter Charts</w:t>
      </w:r>
    </w:p>
    <w:p w14:paraId="3A868B2E" w14:textId="16819D7A" w:rsidR="00A621B5" w:rsidRDefault="00A621B5">
      <w:pPr>
        <w:rPr>
          <w:rFonts w:ascii="Roboto" w:hAnsi="Roboto"/>
          <w:color w:val="2B2B2B"/>
          <w:sz w:val="30"/>
          <w:szCs w:val="30"/>
        </w:rPr>
      </w:pPr>
    </w:p>
    <w:p w14:paraId="11F41F66" w14:textId="77777777" w:rsidR="00703709" w:rsidRPr="00703709" w:rsidRDefault="00703709" w:rsidP="00703709">
      <w:pPr>
        <w:spacing w:before="150" w:after="375" w:line="240" w:lineRule="auto"/>
        <w:rPr>
          <w:rFonts w:ascii="Roboto" w:eastAsia="Times New Roman" w:hAnsi="Roboto" w:cs="Times New Roman"/>
          <w:color w:val="2B2B2B"/>
          <w:sz w:val="30"/>
          <w:szCs w:val="30"/>
        </w:rPr>
      </w:pPr>
      <w:r w:rsidRPr="00703709">
        <w:rPr>
          <w:rFonts w:ascii="Roboto" w:eastAsia="Times New Roman" w:hAnsi="Roboto" w:cs="Times New Roman"/>
          <w:color w:val="2B2B2B"/>
          <w:sz w:val="30"/>
          <w:szCs w:val="30"/>
        </w:rPr>
        <w:t>Go back to the Category Statistics worksheet and filter the chart to display only theater. Follow these steps:</w:t>
      </w:r>
    </w:p>
    <w:p w14:paraId="5D655A0E" w14:textId="77777777" w:rsidR="00703709" w:rsidRPr="00703709" w:rsidRDefault="00703709" w:rsidP="00703709">
      <w:pPr>
        <w:numPr>
          <w:ilvl w:val="0"/>
          <w:numId w:val="5"/>
        </w:numPr>
        <w:spacing w:before="100" w:beforeAutospacing="1" w:after="120" w:line="360" w:lineRule="atLeast"/>
        <w:rPr>
          <w:rFonts w:ascii="Roboto" w:eastAsia="Times New Roman" w:hAnsi="Roboto" w:cs="Times New Roman"/>
          <w:color w:val="2B2B2B"/>
          <w:sz w:val="30"/>
          <w:szCs w:val="30"/>
        </w:rPr>
      </w:pPr>
      <w:r w:rsidRPr="00703709">
        <w:rPr>
          <w:rFonts w:ascii="Roboto" w:eastAsia="Times New Roman" w:hAnsi="Roboto" w:cs="Times New Roman"/>
          <w:color w:val="2B2B2B"/>
          <w:sz w:val="30"/>
          <w:szCs w:val="30"/>
        </w:rPr>
        <w:t>In the Row Labels section on the right side of the page, click the arrow to activate the dropdown menu.</w:t>
      </w:r>
    </w:p>
    <w:p w14:paraId="143CA84D" w14:textId="77777777" w:rsidR="00703709" w:rsidRPr="00703709" w:rsidRDefault="00703709" w:rsidP="00703709">
      <w:pPr>
        <w:numPr>
          <w:ilvl w:val="0"/>
          <w:numId w:val="5"/>
        </w:numPr>
        <w:spacing w:before="100" w:beforeAutospacing="1" w:after="100" w:afterAutospacing="1" w:line="360" w:lineRule="atLeast"/>
        <w:rPr>
          <w:rFonts w:ascii="Roboto" w:eastAsia="Times New Roman" w:hAnsi="Roboto" w:cs="Times New Roman"/>
          <w:color w:val="2B2B2B"/>
          <w:sz w:val="30"/>
          <w:szCs w:val="30"/>
        </w:rPr>
      </w:pPr>
      <w:r w:rsidRPr="00703709">
        <w:rPr>
          <w:rFonts w:ascii="Roboto" w:eastAsia="Times New Roman" w:hAnsi="Roboto" w:cs="Times New Roman"/>
          <w:color w:val="2B2B2B"/>
          <w:sz w:val="30"/>
          <w:szCs w:val="30"/>
        </w:rPr>
        <w:t>Click the "Select All" button to deselect everything. Scroll through the list to select only "theater."</w:t>
      </w:r>
    </w:p>
    <w:p w14:paraId="761143F2" w14:textId="77777777" w:rsidR="00703709" w:rsidRPr="00703709" w:rsidRDefault="00703709" w:rsidP="00703709">
      <w:pPr>
        <w:spacing w:before="375" w:after="375" w:line="240" w:lineRule="auto"/>
        <w:rPr>
          <w:rFonts w:ascii="Roboto" w:eastAsia="Times New Roman" w:hAnsi="Roboto" w:cs="Times New Roman"/>
          <w:color w:val="2B2B2B"/>
          <w:sz w:val="30"/>
          <w:szCs w:val="30"/>
        </w:rPr>
      </w:pPr>
      <w:r w:rsidRPr="00703709">
        <w:rPr>
          <w:rFonts w:ascii="Roboto" w:eastAsia="Times New Roman" w:hAnsi="Roboto" w:cs="Times New Roman"/>
          <w:color w:val="2B2B2B"/>
          <w:sz w:val="30"/>
          <w:szCs w:val="30"/>
        </w:rPr>
        <w:t>We'll repeat these steps for each chart, but with a few minor differences:</w:t>
      </w:r>
    </w:p>
    <w:p w14:paraId="0F68A10A" w14:textId="77777777" w:rsidR="00703709" w:rsidRPr="00703709" w:rsidRDefault="00703709" w:rsidP="00703709">
      <w:pPr>
        <w:numPr>
          <w:ilvl w:val="0"/>
          <w:numId w:val="6"/>
        </w:numPr>
        <w:spacing w:before="100" w:beforeAutospacing="1" w:after="120" w:line="360" w:lineRule="atLeast"/>
        <w:rPr>
          <w:rFonts w:ascii="Roboto" w:eastAsia="Times New Roman" w:hAnsi="Roboto" w:cs="Times New Roman"/>
          <w:color w:val="2B2B2B"/>
          <w:sz w:val="30"/>
          <w:szCs w:val="30"/>
        </w:rPr>
      </w:pPr>
      <w:r w:rsidRPr="00703709">
        <w:rPr>
          <w:rFonts w:ascii="Roboto" w:eastAsia="Times New Roman" w:hAnsi="Roboto" w:cs="Times New Roman"/>
          <w:color w:val="2B2B2B"/>
          <w:sz w:val="30"/>
          <w:szCs w:val="30"/>
        </w:rPr>
        <w:lastRenderedPageBreak/>
        <w:t>In the "Subcategory Statistics" sheet, we'll select Plays.</w:t>
      </w:r>
    </w:p>
    <w:p w14:paraId="3BF6B581" w14:textId="77777777" w:rsidR="00703709" w:rsidRPr="00703709" w:rsidRDefault="00703709" w:rsidP="00703709">
      <w:pPr>
        <w:numPr>
          <w:ilvl w:val="0"/>
          <w:numId w:val="6"/>
        </w:numPr>
        <w:spacing w:before="100" w:beforeAutospacing="1" w:after="100" w:afterAutospacing="1" w:line="360" w:lineRule="atLeast"/>
        <w:rPr>
          <w:rFonts w:ascii="Roboto" w:eastAsia="Times New Roman" w:hAnsi="Roboto" w:cs="Times New Roman"/>
          <w:color w:val="2B2B2B"/>
          <w:sz w:val="30"/>
          <w:szCs w:val="30"/>
        </w:rPr>
      </w:pPr>
      <w:r w:rsidRPr="00703709">
        <w:rPr>
          <w:rFonts w:ascii="Roboto" w:eastAsia="Times New Roman" w:hAnsi="Roboto" w:cs="Times New Roman"/>
          <w:color w:val="2B2B2B"/>
          <w:sz w:val="30"/>
          <w:szCs w:val="30"/>
        </w:rPr>
        <w:t>In the "Outcomes Based on Launch Date" sheet, we'll select "theater" for the parent category.</w:t>
      </w:r>
    </w:p>
    <w:p w14:paraId="7B5AF7BF" w14:textId="77777777" w:rsidR="00DC3CA6" w:rsidRPr="00DC3CA6" w:rsidRDefault="00DC3CA6" w:rsidP="00DC3CA6">
      <w:pPr>
        <w:spacing w:before="375" w:after="375" w:line="240" w:lineRule="auto"/>
        <w:rPr>
          <w:rFonts w:ascii="Roboto" w:eastAsia="Times New Roman" w:hAnsi="Roboto" w:cs="Times New Roman"/>
          <w:b/>
          <w:bCs/>
          <w:color w:val="2B2B2B"/>
          <w:sz w:val="30"/>
          <w:szCs w:val="30"/>
          <w:u w:val="single"/>
        </w:rPr>
      </w:pPr>
      <w:r w:rsidRPr="00DC3CA6">
        <w:rPr>
          <w:rFonts w:ascii="Roboto" w:eastAsia="Times New Roman" w:hAnsi="Roboto" w:cs="Times New Roman"/>
          <w:b/>
          <w:bCs/>
          <w:color w:val="2B2B2B"/>
          <w:sz w:val="30"/>
          <w:szCs w:val="30"/>
          <w:u w:val="single"/>
        </w:rPr>
        <w:t>Use the Search Function</w:t>
      </w:r>
    </w:p>
    <w:p w14:paraId="05832073" w14:textId="03EBAF16" w:rsidR="0091784D" w:rsidRDefault="00DC3CA6">
      <w:pPr>
        <w:rPr>
          <w:rFonts w:ascii="Roboto" w:hAnsi="Roboto"/>
          <w:color w:val="464646"/>
          <w:sz w:val="30"/>
          <w:szCs w:val="30"/>
        </w:rPr>
      </w:pPr>
      <w:r>
        <w:rPr>
          <w:rFonts w:ascii="Roboto" w:hAnsi="Roboto"/>
          <w:color w:val="464646"/>
          <w:sz w:val="30"/>
          <w:szCs w:val="30"/>
        </w:rPr>
        <w:t>Search for the play </w:t>
      </w:r>
      <w:proofErr w:type="spellStart"/>
      <w:r>
        <w:rPr>
          <w:rStyle w:val="Emphasis"/>
          <w:rFonts w:ascii="Roboto" w:hAnsi="Roboto"/>
          <w:color w:val="464646"/>
          <w:sz w:val="30"/>
          <w:szCs w:val="30"/>
        </w:rPr>
        <w:t>Walken</w:t>
      </w:r>
      <w:proofErr w:type="spellEnd"/>
      <w:r>
        <w:rPr>
          <w:rStyle w:val="Emphasis"/>
          <w:rFonts w:ascii="Roboto" w:hAnsi="Roboto"/>
          <w:color w:val="464646"/>
          <w:sz w:val="30"/>
          <w:szCs w:val="30"/>
        </w:rPr>
        <w:t xml:space="preserve"> on Sunshine</w:t>
      </w:r>
      <w:r>
        <w:rPr>
          <w:rFonts w:ascii="Roboto" w:hAnsi="Roboto"/>
          <w:color w:val="464646"/>
          <w:sz w:val="30"/>
          <w:szCs w:val="30"/>
        </w:rPr>
        <w:t> and note the status of the campaign, average donation, duration, and backers.</w:t>
      </w:r>
    </w:p>
    <w:p w14:paraId="03A89C36" w14:textId="448DE09F" w:rsidR="004A71D3" w:rsidRPr="004A71D3" w:rsidRDefault="004A71D3" w:rsidP="004A71D3">
      <w:pPr>
        <w:spacing w:before="375" w:after="375" w:line="240" w:lineRule="auto"/>
        <w:rPr>
          <w:rFonts w:ascii="Roboto" w:eastAsia="Times New Roman" w:hAnsi="Roboto" w:cs="Times New Roman"/>
          <w:b/>
          <w:bCs/>
          <w:color w:val="2B2B2B"/>
          <w:sz w:val="30"/>
          <w:szCs w:val="30"/>
          <w:u w:val="single"/>
        </w:rPr>
      </w:pPr>
      <w:proofErr w:type="spellStart"/>
      <w:r w:rsidRPr="004A71D3">
        <w:rPr>
          <w:rFonts w:ascii="Roboto" w:eastAsia="Times New Roman" w:hAnsi="Roboto" w:cs="Times New Roman"/>
          <w:b/>
          <w:bCs/>
          <w:color w:val="2B2B2B"/>
          <w:sz w:val="30"/>
          <w:szCs w:val="30"/>
          <w:u w:val="single"/>
        </w:rPr>
        <w:t>Vlookup</w:t>
      </w:r>
      <w:proofErr w:type="spellEnd"/>
    </w:p>
    <w:p w14:paraId="5DDDCF38" w14:textId="0ADB7E1D" w:rsidR="00A621B5" w:rsidRDefault="004A71D3">
      <w:pPr>
        <w:rPr>
          <w:rFonts w:ascii="Roboto" w:hAnsi="Roboto"/>
          <w:color w:val="2B2B2B"/>
          <w:sz w:val="30"/>
          <w:szCs w:val="30"/>
        </w:rPr>
      </w:pPr>
      <w:r>
        <w:rPr>
          <w:rFonts w:ascii="Roboto" w:hAnsi="Roboto"/>
          <w:color w:val="2B2B2B"/>
          <w:sz w:val="30"/>
          <w:szCs w:val="30"/>
        </w:rPr>
        <w:t>To use VLOOKUP, first get all of the titles in a new sheet, which we'll name "Edinburgh Research." </w:t>
      </w:r>
    </w:p>
    <w:p w14:paraId="127CCB42" w14:textId="77777777" w:rsidR="004A71D3" w:rsidRPr="004A71D3" w:rsidRDefault="004A71D3" w:rsidP="004A71D3">
      <w:pPr>
        <w:spacing w:before="375" w:after="375" w:line="240" w:lineRule="auto"/>
        <w:rPr>
          <w:rFonts w:ascii="Roboto" w:eastAsia="Times New Roman" w:hAnsi="Roboto" w:cs="Times New Roman"/>
          <w:color w:val="2B2B2B"/>
          <w:sz w:val="30"/>
          <w:szCs w:val="30"/>
        </w:rPr>
      </w:pPr>
      <w:r w:rsidRPr="004A71D3">
        <w:rPr>
          <w:rFonts w:ascii="Roboto" w:eastAsia="Times New Roman" w:hAnsi="Roboto" w:cs="Times New Roman"/>
          <w:color w:val="2B2B2B"/>
          <w:sz w:val="30"/>
          <w:szCs w:val="30"/>
        </w:rPr>
        <w:t>Here's our list:</w:t>
      </w:r>
    </w:p>
    <w:p w14:paraId="588E4D9C" w14:textId="77777777" w:rsidR="004A71D3" w:rsidRPr="004A71D3" w:rsidRDefault="004A71D3" w:rsidP="004A71D3">
      <w:pPr>
        <w:numPr>
          <w:ilvl w:val="0"/>
          <w:numId w:val="7"/>
        </w:numPr>
        <w:spacing w:before="100" w:beforeAutospacing="1" w:after="120" w:line="360" w:lineRule="atLeast"/>
        <w:rPr>
          <w:rFonts w:ascii="Roboto" w:eastAsia="Times New Roman" w:hAnsi="Roboto" w:cs="Times New Roman"/>
          <w:color w:val="2B2B2B"/>
          <w:sz w:val="30"/>
          <w:szCs w:val="30"/>
        </w:rPr>
      </w:pPr>
      <w:r w:rsidRPr="004A71D3">
        <w:rPr>
          <w:rFonts w:ascii="Roboto" w:eastAsia="Times New Roman" w:hAnsi="Roboto" w:cs="Times New Roman"/>
          <w:color w:val="2B2B2B"/>
          <w:sz w:val="30"/>
          <w:szCs w:val="30"/>
        </w:rPr>
        <w:t>Be Prepared</w:t>
      </w:r>
    </w:p>
    <w:p w14:paraId="66444112" w14:textId="77777777" w:rsidR="004A71D3" w:rsidRPr="004A71D3" w:rsidRDefault="004A71D3" w:rsidP="004A71D3">
      <w:pPr>
        <w:numPr>
          <w:ilvl w:val="0"/>
          <w:numId w:val="7"/>
        </w:numPr>
        <w:spacing w:before="100" w:beforeAutospacing="1" w:after="120" w:line="360" w:lineRule="atLeast"/>
        <w:rPr>
          <w:rFonts w:ascii="Roboto" w:eastAsia="Times New Roman" w:hAnsi="Roboto" w:cs="Times New Roman"/>
          <w:color w:val="2B2B2B"/>
          <w:sz w:val="30"/>
          <w:szCs w:val="30"/>
        </w:rPr>
      </w:pPr>
      <w:r w:rsidRPr="004A71D3">
        <w:rPr>
          <w:rFonts w:ascii="Roboto" w:eastAsia="Times New Roman" w:hAnsi="Roboto" w:cs="Times New Roman"/>
          <w:color w:val="2B2B2B"/>
          <w:sz w:val="30"/>
          <w:szCs w:val="30"/>
        </w:rPr>
        <w:t>Checkpoint 22</w:t>
      </w:r>
    </w:p>
    <w:p w14:paraId="638142DA" w14:textId="77777777" w:rsidR="004A71D3" w:rsidRPr="004A71D3" w:rsidRDefault="004A71D3" w:rsidP="004A71D3">
      <w:pPr>
        <w:numPr>
          <w:ilvl w:val="0"/>
          <w:numId w:val="7"/>
        </w:numPr>
        <w:spacing w:before="100" w:beforeAutospacing="1" w:after="120" w:line="360" w:lineRule="atLeast"/>
        <w:rPr>
          <w:rFonts w:ascii="Roboto" w:eastAsia="Times New Roman" w:hAnsi="Roboto" w:cs="Times New Roman"/>
          <w:color w:val="2B2B2B"/>
          <w:sz w:val="30"/>
          <w:szCs w:val="30"/>
        </w:rPr>
      </w:pPr>
      <w:r w:rsidRPr="004A71D3">
        <w:rPr>
          <w:rFonts w:ascii="Roboto" w:eastAsia="Times New Roman" w:hAnsi="Roboto" w:cs="Times New Roman"/>
          <w:color w:val="2B2B2B"/>
          <w:sz w:val="30"/>
          <w:szCs w:val="30"/>
        </w:rPr>
        <w:t>Cutting Off Kate Bush</w:t>
      </w:r>
    </w:p>
    <w:p w14:paraId="70EE93F0" w14:textId="77777777" w:rsidR="004A71D3" w:rsidRPr="004A71D3" w:rsidRDefault="004A71D3" w:rsidP="004A71D3">
      <w:pPr>
        <w:numPr>
          <w:ilvl w:val="0"/>
          <w:numId w:val="7"/>
        </w:numPr>
        <w:spacing w:before="100" w:beforeAutospacing="1" w:after="120" w:line="360" w:lineRule="atLeast"/>
        <w:rPr>
          <w:rFonts w:ascii="Roboto" w:eastAsia="Times New Roman" w:hAnsi="Roboto" w:cs="Times New Roman"/>
          <w:color w:val="2B2B2B"/>
          <w:sz w:val="30"/>
          <w:szCs w:val="30"/>
        </w:rPr>
      </w:pPr>
      <w:proofErr w:type="spellStart"/>
      <w:r w:rsidRPr="004A71D3">
        <w:rPr>
          <w:rFonts w:ascii="Roboto" w:eastAsia="Times New Roman" w:hAnsi="Roboto" w:cs="Times New Roman"/>
          <w:color w:val="2B2B2B"/>
          <w:sz w:val="30"/>
          <w:szCs w:val="30"/>
        </w:rPr>
        <w:t>Jestia</w:t>
      </w:r>
      <w:proofErr w:type="spellEnd"/>
      <w:r w:rsidRPr="004A71D3">
        <w:rPr>
          <w:rFonts w:ascii="Roboto" w:eastAsia="Times New Roman" w:hAnsi="Roboto" w:cs="Times New Roman"/>
          <w:color w:val="2B2B2B"/>
          <w:sz w:val="30"/>
          <w:szCs w:val="30"/>
        </w:rPr>
        <w:t xml:space="preserve"> and </w:t>
      </w:r>
      <w:proofErr w:type="spellStart"/>
      <w:r w:rsidRPr="004A71D3">
        <w:rPr>
          <w:rFonts w:ascii="Roboto" w:eastAsia="Times New Roman" w:hAnsi="Roboto" w:cs="Times New Roman"/>
          <w:color w:val="2B2B2B"/>
          <w:sz w:val="30"/>
          <w:szCs w:val="30"/>
        </w:rPr>
        <w:t>Raedon</w:t>
      </w:r>
      <w:proofErr w:type="spellEnd"/>
    </w:p>
    <w:p w14:paraId="0BAE49DD" w14:textId="77777777" w:rsidR="004A71D3" w:rsidRPr="004A71D3" w:rsidRDefault="004A71D3" w:rsidP="004A71D3">
      <w:pPr>
        <w:numPr>
          <w:ilvl w:val="0"/>
          <w:numId w:val="7"/>
        </w:numPr>
        <w:spacing w:before="100" w:beforeAutospacing="1" w:after="100" w:afterAutospacing="1" w:line="360" w:lineRule="atLeast"/>
        <w:rPr>
          <w:rFonts w:ascii="Roboto" w:eastAsia="Times New Roman" w:hAnsi="Roboto" w:cs="Times New Roman"/>
          <w:color w:val="2B2B2B"/>
          <w:sz w:val="30"/>
          <w:szCs w:val="30"/>
        </w:rPr>
      </w:pPr>
      <w:r w:rsidRPr="004A71D3">
        <w:rPr>
          <w:rFonts w:ascii="Roboto" w:eastAsia="Times New Roman" w:hAnsi="Roboto" w:cs="Times New Roman"/>
          <w:color w:val="2B2B2B"/>
          <w:sz w:val="30"/>
          <w:szCs w:val="30"/>
        </w:rPr>
        <w:t>The Hitchhiker's Guide to the Family</w:t>
      </w:r>
    </w:p>
    <w:p w14:paraId="38545783" w14:textId="77777777" w:rsidR="004A71D3" w:rsidRPr="004A71D3" w:rsidRDefault="004A71D3" w:rsidP="004A71D3">
      <w:pPr>
        <w:spacing w:before="375" w:after="375" w:line="240" w:lineRule="auto"/>
        <w:rPr>
          <w:rFonts w:ascii="Roboto" w:eastAsia="Times New Roman" w:hAnsi="Roboto" w:cs="Times New Roman"/>
          <w:color w:val="2B2B2B"/>
          <w:sz w:val="30"/>
          <w:szCs w:val="30"/>
        </w:rPr>
      </w:pPr>
      <w:r w:rsidRPr="004A71D3">
        <w:rPr>
          <w:rFonts w:ascii="Roboto" w:eastAsia="Times New Roman" w:hAnsi="Roboto" w:cs="Times New Roman"/>
          <w:color w:val="2B2B2B"/>
          <w:sz w:val="30"/>
          <w:szCs w:val="30"/>
        </w:rPr>
        <w:t>We'll start using the VLOOKUP formula in column B. In cell B2, type the following formula, then press Enter to run it:</w:t>
      </w:r>
    </w:p>
    <w:p w14:paraId="16AE0739" w14:textId="77777777" w:rsidR="004A71D3" w:rsidRPr="004A71D3" w:rsidRDefault="004A71D3" w:rsidP="004A71D3">
      <w:pPr>
        <w:spacing w:before="375" w:after="375" w:line="240" w:lineRule="auto"/>
        <w:rPr>
          <w:rFonts w:ascii="Roboto" w:eastAsia="Times New Roman" w:hAnsi="Roboto" w:cs="Times New Roman"/>
          <w:color w:val="2B2B2B"/>
          <w:sz w:val="30"/>
          <w:szCs w:val="30"/>
        </w:rPr>
      </w:pPr>
      <w:r w:rsidRPr="004A71D3">
        <w:rPr>
          <w:rFonts w:ascii="Consolas" w:eastAsia="Times New Roman" w:hAnsi="Consolas" w:cs="Courier New"/>
          <w:color w:val="2B2B2B"/>
          <w:sz w:val="20"/>
          <w:szCs w:val="20"/>
          <w:bdr w:val="single" w:sz="6" w:space="0" w:color="808386" w:frame="1"/>
          <w:shd w:val="clear" w:color="auto" w:fill="EBEDEE"/>
        </w:rPr>
        <w:t>=</w:t>
      </w:r>
      <w:proofErr w:type="gramStart"/>
      <w:r w:rsidRPr="004A71D3">
        <w:rPr>
          <w:rFonts w:ascii="Consolas" w:eastAsia="Times New Roman" w:hAnsi="Consolas" w:cs="Courier New"/>
          <w:color w:val="2B2B2B"/>
          <w:sz w:val="20"/>
          <w:szCs w:val="20"/>
          <w:bdr w:val="single" w:sz="6" w:space="0" w:color="808386" w:frame="1"/>
          <w:shd w:val="clear" w:color="auto" w:fill="EBEDEE"/>
        </w:rPr>
        <w:t>VLOOKUP(</w:t>
      </w:r>
      <w:proofErr w:type="gramEnd"/>
      <w:r w:rsidRPr="004A71D3">
        <w:rPr>
          <w:rFonts w:ascii="Consolas" w:eastAsia="Times New Roman" w:hAnsi="Consolas" w:cs="Courier New"/>
          <w:color w:val="2B2B2B"/>
          <w:sz w:val="20"/>
          <w:szCs w:val="20"/>
          <w:bdr w:val="single" w:sz="6" w:space="0" w:color="808386" w:frame="1"/>
          <w:shd w:val="clear" w:color="auto" w:fill="EBEDEE"/>
        </w:rPr>
        <w:t xml:space="preserve">A2, </w:t>
      </w:r>
      <w:proofErr w:type="spellStart"/>
      <w:r w:rsidRPr="004A71D3">
        <w:rPr>
          <w:rFonts w:ascii="Consolas" w:eastAsia="Times New Roman" w:hAnsi="Consolas" w:cs="Courier New"/>
          <w:color w:val="2B2B2B"/>
          <w:sz w:val="20"/>
          <w:szCs w:val="20"/>
          <w:bdr w:val="single" w:sz="6" w:space="0" w:color="808386" w:frame="1"/>
          <w:shd w:val="clear" w:color="auto" w:fill="EBEDEE"/>
        </w:rPr>
        <w:t>Kickstarter!B:C</w:t>
      </w:r>
      <w:proofErr w:type="spellEnd"/>
      <w:r w:rsidRPr="004A71D3">
        <w:rPr>
          <w:rFonts w:ascii="Consolas" w:eastAsia="Times New Roman" w:hAnsi="Consolas" w:cs="Courier New"/>
          <w:color w:val="2B2B2B"/>
          <w:sz w:val="20"/>
          <w:szCs w:val="20"/>
          <w:bdr w:val="single" w:sz="6" w:space="0" w:color="808386" w:frame="1"/>
          <w:shd w:val="clear" w:color="auto" w:fill="EBEDEE"/>
        </w:rPr>
        <w:t>, 2, FALSE)</w:t>
      </w:r>
    </w:p>
    <w:p w14:paraId="2181C5BA" w14:textId="4C0424FC" w:rsidR="004A71D3" w:rsidRDefault="004A71D3">
      <w:pPr>
        <w:rPr>
          <w:rFonts w:ascii="Roboto" w:hAnsi="Roboto"/>
          <w:color w:val="2B2B2B"/>
          <w:sz w:val="30"/>
          <w:szCs w:val="30"/>
        </w:rPr>
      </w:pPr>
      <w:r>
        <w:rPr>
          <w:rFonts w:ascii="Roboto" w:hAnsi="Roboto"/>
          <w:color w:val="2B2B2B"/>
          <w:sz w:val="30"/>
          <w:szCs w:val="30"/>
        </w:rPr>
        <w:t>Copy the formula into B3 through B6 to get the blurbs for all five plays.</w:t>
      </w:r>
    </w:p>
    <w:p w14:paraId="01A04B3B" w14:textId="2FCDE3A9" w:rsidR="00A621B5" w:rsidRDefault="004A71D3">
      <w:pPr>
        <w:rPr>
          <w:rFonts w:ascii="Roboto" w:hAnsi="Roboto"/>
          <w:color w:val="2B2B2B"/>
          <w:sz w:val="30"/>
          <w:szCs w:val="30"/>
        </w:rPr>
      </w:pPr>
      <w:r>
        <w:rPr>
          <w:rFonts w:ascii="Roboto" w:hAnsi="Roboto"/>
          <w:color w:val="2B2B2B"/>
          <w:sz w:val="30"/>
          <w:szCs w:val="30"/>
        </w:rPr>
        <w:t>play's goal was and the amount pledged</w:t>
      </w:r>
    </w:p>
    <w:p w14:paraId="35A21960" w14:textId="3B4ED24F" w:rsidR="00A621B5" w:rsidRDefault="00A621B5">
      <w:pPr>
        <w:rPr>
          <w:rFonts w:ascii="Roboto" w:hAnsi="Roboto"/>
          <w:color w:val="2B2B2B"/>
          <w:sz w:val="30"/>
          <w:szCs w:val="30"/>
        </w:rPr>
      </w:pPr>
    </w:p>
    <w:p w14:paraId="59E6F9A3" w14:textId="77777777" w:rsidR="000657B4" w:rsidRDefault="000657B4">
      <w:pPr>
        <w:rPr>
          <w:rFonts w:ascii="Roboto" w:hAnsi="Roboto"/>
          <w:color w:val="2B2B2B"/>
          <w:sz w:val="30"/>
          <w:szCs w:val="30"/>
        </w:rPr>
      </w:pPr>
    </w:p>
    <w:p w14:paraId="6074DB3B" w14:textId="77777777" w:rsidR="000657B4" w:rsidRPr="000657B4" w:rsidRDefault="000657B4" w:rsidP="000657B4">
      <w:pPr>
        <w:spacing w:before="375" w:after="375" w:line="240" w:lineRule="auto"/>
        <w:rPr>
          <w:rFonts w:ascii="Roboto" w:eastAsia="Times New Roman" w:hAnsi="Roboto" w:cs="Times New Roman"/>
          <w:b/>
          <w:bCs/>
          <w:color w:val="2B2B2B"/>
          <w:sz w:val="30"/>
          <w:szCs w:val="30"/>
          <w:u w:val="single"/>
        </w:rPr>
      </w:pPr>
      <w:r w:rsidRPr="000657B4">
        <w:rPr>
          <w:rFonts w:ascii="Roboto" w:eastAsia="Times New Roman" w:hAnsi="Roboto" w:cs="Times New Roman"/>
          <w:b/>
          <w:bCs/>
          <w:color w:val="2B2B2B"/>
          <w:sz w:val="30"/>
          <w:szCs w:val="30"/>
          <w:u w:val="single"/>
        </w:rPr>
        <w:lastRenderedPageBreak/>
        <w:t>Mean, Median, and Mode</w:t>
      </w:r>
    </w:p>
    <w:p w14:paraId="6A7C9B85" w14:textId="5BAA58BC" w:rsidR="00A621B5" w:rsidRDefault="000657B4">
      <w:pPr>
        <w:rPr>
          <w:rFonts w:ascii="Roboto" w:hAnsi="Roboto"/>
          <w:color w:val="2B2B2B"/>
          <w:sz w:val="30"/>
          <w:szCs w:val="30"/>
        </w:rPr>
      </w:pPr>
      <w:r>
        <w:rPr>
          <w:rFonts w:ascii="Roboto" w:hAnsi="Roboto"/>
          <w:color w:val="464646"/>
          <w:sz w:val="30"/>
          <w:szCs w:val="30"/>
        </w:rPr>
        <w:t>Make a small dataset (fewer than 10 data points) with a median of 50 and a mean of 55.</w:t>
      </w:r>
    </w:p>
    <w:p w14:paraId="13E1A058" w14:textId="7B989527" w:rsidR="00A621B5" w:rsidRDefault="00A621B5">
      <w:pPr>
        <w:rPr>
          <w:rFonts w:ascii="Roboto" w:hAnsi="Roboto"/>
          <w:color w:val="2B2B2B"/>
          <w:sz w:val="30"/>
          <w:szCs w:val="30"/>
        </w:rPr>
      </w:pPr>
    </w:p>
    <w:p w14:paraId="24AF2A83" w14:textId="77777777" w:rsidR="000657B4" w:rsidRPr="000657B4" w:rsidRDefault="000657B4" w:rsidP="000657B4">
      <w:pPr>
        <w:spacing w:before="375" w:after="375" w:line="240" w:lineRule="auto"/>
        <w:rPr>
          <w:rFonts w:ascii="Roboto" w:eastAsia="Times New Roman" w:hAnsi="Roboto" w:cs="Times New Roman"/>
          <w:b/>
          <w:bCs/>
          <w:color w:val="2B2B2B"/>
          <w:sz w:val="30"/>
          <w:szCs w:val="30"/>
          <w:u w:val="single"/>
        </w:rPr>
      </w:pPr>
      <w:r w:rsidRPr="000657B4">
        <w:rPr>
          <w:rFonts w:ascii="Roboto" w:eastAsia="Times New Roman" w:hAnsi="Roboto" w:cs="Times New Roman"/>
          <w:b/>
          <w:bCs/>
          <w:color w:val="2B2B2B"/>
          <w:sz w:val="30"/>
          <w:szCs w:val="30"/>
          <w:u w:val="single"/>
        </w:rPr>
        <w:t>Use Measures of Central Tendency with Crowdfunding Data</w:t>
      </w:r>
    </w:p>
    <w:p w14:paraId="2A2094DC" w14:textId="77777777" w:rsidR="000657B4" w:rsidRPr="000657B4" w:rsidRDefault="000657B4" w:rsidP="000657B4">
      <w:pPr>
        <w:numPr>
          <w:ilvl w:val="0"/>
          <w:numId w:val="8"/>
        </w:numPr>
        <w:spacing w:before="100" w:beforeAutospacing="1" w:after="120" w:line="360" w:lineRule="atLeast"/>
        <w:rPr>
          <w:rFonts w:ascii="Roboto" w:eastAsia="Times New Roman" w:hAnsi="Roboto" w:cs="Times New Roman"/>
          <w:color w:val="2B2B2B"/>
          <w:sz w:val="30"/>
          <w:szCs w:val="30"/>
        </w:rPr>
      </w:pPr>
      <w:r w:rsidRPr="000657B4">
        <w:rPr>
          <w:rFonts w:ascii="Roboto" w:eastAsia="Times New Roman" w:hAnsi="Roboto" w:cs="Times New Roman"/>
          <w:color w:val="2B2B2B"/>
          <w:sz w:val="30"/>
          <w:szCs w:val="30"/>
        </w:rPr>
        <w:t>Clear any filters on the dataset.</w:t>
      </w:r>
    </w:p>
    <w:p w14:paraId="3EFB8367" w14:textId="77777777" w:rsidR="000657B4" w:rsidRPr="000657B4" w:rsidRDefault="000657B4" w:rsidP="000657B4">
      <w:pPr>
        <w:numPr>
          <w:ilvl w:val="0"/>
          <w:numId w:val="8"/>
        </w:numPr>
        <w:spacing w:before="100" w:beforeAutospacing="1" w:after="120" w:line="360" w:lineRule="atLeast"/>
        <w:rPr>
          <w:rFonts w:ascii="Roboto" w:eastAsia="Times New Roman" w:hAnsi="Roboto" w:cs="Times New Roman"/>
          <w:color w:val="2B2B2B"/>
          <w:sz w:val="30"/>
          <w:szCs w:val="30"/>
        </w:rPr>
      </w:pPr>
      <w:r w:rsidRPr="000657B4">
        <w:rPr>
          <w:rFonts w:ascii="Roboto" w:eastAsia="Times New Roman" w:hAnsi="Roboto" w:cs="Times New Roman"/>
          <w:color w:val="2B2B2B"/>
          <w:sz w:val="30"/>
          <w:szCs w:val="30"/>
        </w:rPr>
        <w:t>For some versions of Excel, the entire header row must be selected first so multiple filters can be applied. Depending on your version, you may need to select the entire row, or only the header you want to filter. Then, apply the following filters:</w:t>
      </w:r>
    </w:p>
    <w:p w14:paraId="51ECEB32" w14:textId="77777777" w:rsidR="000657B4" w:rsidRPr="000657B4" w:rsidRDefault="000657B4" w:rsidP="000657B4">
      <w:pPr>
        <w:numPr>
          <w:ilvl w:val="1"/>
          <w:numId w:val="8"/>
        </w:numPr>
        <w:spacing w:before="100" w:beforeAutospacing="1" w:after="120" w:line="360" w:lineRule="atLeast"/>
        <w:rPr>
          <w:rFonts w:ascii="Roboto" w:eastAsia="Times New Roman" w:hAnsi="Roboto" w:cs="Times New Roman"/>
          <w:color w:val="2B2B2B"/>
          <w:sz w:val="30"/>
          <w:szCs w:val="30"/>
        </w:rPr>
      </w:pPr>
      <w:r w:rsidRPr="000657B4">
        <w:rPr>
          <w:rFonts w:ascii="Roboto" w:eastAsia="Times New Roman" w:hAnsi="Roboto" w:cs="Times New Roman"/>
          <w:color w:val="2B2B2B"/>
          <w:sz w:val="30"/>
          <w:szCs w:val="30"/>
        </w:rPr>
        <w:t>Filter on subcategory for "plays."</w:t>
      </w:r>
    </w:p>
    <w:p w14:paraId="0907C2C5" w14:textId="77777777" w:rsidR="000657B4" w:rsidRPr="000657B4" w:rsidRDefault="000657B4" w:rsidP="000657B4">
      <w:pPr>
        <w:numPr>
          <w:ilvl w:val="1"/>
          <w:numId w:val="8"/>
        </w:numPr>
        <w:spacing w:before="100" w:beforeAutospacing="1" w:after="120" w:line="360" w:lineRule="atLeast"/>
        <w:rPr>
          <w:rFonts w:ascii="Roboto" w:eastAsia="Times New Roman" w:hAnsi="Roboto" w:cs="Times New Roman"/>
          <w:color w:val="2B2B2B"/>
          <w:sz w:val="30"/>
          <w:szCs w:val="30"/>
        </w:rPr>
      </w:pPr>
      <w:r w:rsidRPr="000657B4">
        <w:rPr>
          <w:rFonts w:ascii="Roboto" w:eastAsia="Times New Roman" w:hAnsi="Roboto" w:cs="Times New Roman"/>
          <w:color w:val="2B2B2B"/>
          <w:sz w:val="30"/>
          <w:szCs w:val="30"/>
        </w:rPr>
        <w:t>Filter on country for "US"</w:t>
      </w:r>
    </w:p>
    <w:p w14:paraId="09C7BEBC" w14:textId="77777777" w:rsidR="000657B4" w:rsidRPr="000657B4" w:rsidRDefault="000657B4" w:rsidP="000657B4">
      <w:pPr>
        <w:numPr>
          <w:ilvl w:val="1"/>
          <w:numId w:val="8"/>
        </w:numPr>
        <w:spacing w:before="100" w:beforeAutospacing="1" w:after="100" w:afterAutospacing="1" w:line="360" w:lineRule="atLeast"/>
        <w:rPr>
          <w:rFonts w:ascii="Roboto" w:eastAsia="Times New Roman" w:hAnsi="Roboto" w:cs="Times New Roman"/>
          <w:color w:val="2B2B2B"/>
          <w:sz w:val="30"/>
          <w:szCs w:val="30"/>
        </w:rPr>
      </w:pPr>
      <w:r w:rsidRPr="000657B4">
        <w:rPr>
          <w:rFonts w:ascii="Roboto" w:eastAsia="Times New Roman" w:hAnsi="Roboto" w:cs="Times New Roman"/>
          <w:color w:val="2B2B2B"/>
          <w:sz w:val="30"/>
          <w:szCs w:val="30"/>
        </w:rPr>
        <w:t>Filter on outcome for "successful."</w:t>
      </w:r>
    </w:p>
    <w:p w14:paraId="4EECEA7E" w14:textId="77777777" w:rsidR="000657B4" w:rsidRPr="000657B4" w:rsidRDefault="000657B4" w:rsidP="000657B4">
      <w:pPr>
        <w:numPr>
          <w:ilvl w:val="0"/>
          <w:numId w:val="8"/>
        </w:numPr>
        <w:spacing w:before="100" w:beforeAutospacing="1" w:after="100" w:afterAutospacing="1" w:line="360" w:lineRule="atLeast"/>
        <w:rPr>
          <w:rFonts w:ascii="Roboto" w:eastAsia="Times New Roman" w:hAnsi="Roboto" w:cs="Times New Roman"/>
          <w:color w:val="2B2B2B"/>
          <w:sz w:val="30"/>
          <w:szCs w:val="30"/>
        </w:rPr>
      </w:pPr>
      <w:r w:rsidRPr="000657B4">
        <w:rPr>
          <w:rFonts w:ascii="Roboto" w:eastAsia="Times New Roman" w:hAnsi="Roboto" w:cs="Times New Roman"/>
          <w:color w:val="2B2B2B"/>
          <w:sz w:val="30"/>
          <w:szCs w:val="30"/>
        </w:rPr>
        <w:t xml:space="preserve">Copy the filtered dataset and paste it into a new worksheet named "Successful US </w:t>
      </w:r>
      <w:proofErr w:type="spellStart"/>
      <w:r w:rsidRPr="000657B4">
        <w:rPr>
          <w:rFonts w:ascii="Roboto" w:eastAsia="Times New Roman" w:hAnsi="Roboto" w:cs="Times New Roman"/>
          <w:color w:val="2B2B2B"/>
          <w:sz w:val="30"/>
          <w:szCs w:val="30"/>
        </w:rPr>
        <w:t>Kickstarters</w:t>
      </w:r>
      <w:proofErr w:type="spellEnd"/>
      <w:r w:rsidRPr="000657B4">
        <w:rPr>
          <w:rFonts w:ascii="Roboto" w:eastAsia="Times New Roman" w:hAnsi="Roboto" w:cs="Times New Roman"/>
          <w:color w:val="2B2B2B"/>
          <w:sz w:val="30"/>
          <w:szCs w:val="30"/>
        </w:rPr>
        <w:t>."</w:t>
      </w:r>
    </w:p>
    <w:p w14:paraId="7D8A0D77" w14:textId="77777777" w:rsidR="00952B69" w:rsidRPr="00952B69" w:rsidRDefault="00952B69" w:rsidP="00952B69">
      <w:pPr>
        <w:numPr>
          <w:ilvl w:val="0"/>
          <w:numId w:val="8"/>
        </w:numPr>
        <w:spacing w:before="100" w:beforeAutospacing="1" w:after="120" w:line="360" w:lineRule="atLeast"/>
        <w:rPr>
          <w:rFonts w:ascii="Roboto" w:eastAsia="Times New Roman" w:hAnsi="Roboto" w:cs="Times New Roman"/>
          <w:color w:val="2B2B2B"/>
          <w:sz w:val="30"/>
          <w:szCs w:val="30"/>
        </w:rPr>
      </w:pPr>
      <w:r w:rsidRPr="00952B69">
        <w:rPr>
          <w:rFonts w:ascii="Roboto" w:eastAsia="Times New Roman" w:hAnsi="Roboto" w:cs="Times New Roman"/>
          <w:color w:val="2B2B2B"/>
          <w:sz w:val="30"/>
          <w:szCs w:val="30"/>
        </w:rPr>
        <w:t>Return to the Kickstarter worksheet and change the filter on outcome to "failed."</w:t>
      </w:r>
    </w:p>
    <w:p w14:paraId="34339A6C" w14:textId="77777777" w:rsidR="00952B69" w:rsidRPr="00952B69" w:rsidRDefault="00952B69" w:rsidP="00952B69">
      <w:pPr>
        <w:numPr>
          <w:ilvl w:val="0"/>
          <w:numId w:val="8"/>
        </w:numPr>
        <w:spacing w:before="100" w:beforeAutospacing="1" w:after="120" w:line="360" w:lineRule="atLeast"/>
        <w:rPr>
          <w:rFonts w:ascii="Roboto" w:eastAsia="Times New Roman" w:hAnsi="Roboto" w:cs="Times New Roman"/>
          <w:color w:val="2B2B2B"/>
          <w:sz w:val="30"/>
          <w:szCs w:val="30"/>
        </w:rPr>
      </w:pPr>
      <w:r w:rsidRPr="00952B69">
        <w:rPr>
          <w:rFonts w:ascii="Roboto" w:eastAsia="Times New Roman" w:hAnsi="Roboto" w:cs="Times New Roman"/>
          <w:color w:val="2B2B2B"/>
          <w:sz w:val="30"/>
          <w:szCs w:val="30"/>
        </w:rPr>
        <w:t xml:space="preserve">Copy and paste this dataset into a new worksheet and name it "Failed US </w:t>
      </w:r>
      <w:proofErr w:type="spellStart"/>
      <w:r w:rsidRPr="00952B69">
        <w:rPr>
          <w:rFonts w:ascii="Roboto" w:eastAsia="Times New Roman" w:hAnsi="Roboto" w:cs="Times New Roman"/>
          <w:color w:val="2B2B2B"/>
          <w:sz w:val="30"/>
          <w:szCs w:val="30"/>
        </w:rPr>
        <w:t>Kickstarters</w:t>
      </w:r>
      <w:proofErr w:type="spellEnd"/>
      <w:r w:rsidRPr="00952B69">
        <w:rPr>
          <w:rFonts w:ascii="Roboto" w:eastAsia="Times New Roman" w:hAnsi="Roboto" w:cs="Times New Roman"/>
          <w:color w:val="2B2B2B"/>
          <w:sz w:val="30"/>
          <w:szCs w:val="30"/>
        </w:rPr>
        <w:t>."</w:t>
      </w:r>
    </w:p>
    <w:p w14:paraId="3AB7F561" w14:textId="77777777" w:rsidR="00952B69" w:rsidRPr="00952B69" w:rsidRDefault="00952B69" w:rsidP="00952B69">
      <w:pPr>
        <w:numPr>
          <w:ilvl w:val="0"/>
          <w:numId w:val="8"/>
        </w:numPr>
        <w:spacing w:before="100" w:beforeAutospacing="1" w:after="100" w:afterAutospacing="1" w:line="360" w:lineRule="atLeast"/>
        <w:rPr>
          <w:rFonts w:ascii="Roboto" w:eastAsia="Times New Roman" w:hAnsi="Roboto" w:cs="Times New Roman"/>
          <w:color w:val="2B2B2B"/>
          <w:sz w:val="30"/>
          <w:szCs w:val="30"/>
        </w:rPr>
      </w:pPr>
      <w:r w:rsidRPr="00952B69">
        <w:rPr>
          <w:rFonts w:ascii="Roboto" w:eastAsia="Times New Roman" w:hAnsi="Roboto" w:cs="Times New Roman"/>
          <w:color w:val="2B2B2B"/>
          <w:sz w:val="30"/>
          <w:szCs w:val="30"/>
        </w:rPr>
        <w:t>Create another worksheet and name it "Descriptive Statistics."</w:t>
      </w:r>
    </w:p>
    <w:p w14:paraId="3CFFF30F" w14:textId="77777777" w:rsidR="007E3A41" w:rsidRDefault="007E3A41" w:rsidP="007E3A41">
      <w:pPr>
        <w:pStyle w:val="Heading3"/>
        <w:spacing w:before="300" w:after="225"/>
        <w:rPr>
          <w:rFonts w:ascii="Roboto" w:hAnsi="Roboto"/>
          <w:sz w:val="34"/>
          <w:szCs w:val="34"/>
        </w:rPr>
      </w:pPr>
      <w:r>
        <w:rPr>
          <w:rFonts w:ascii="Roboto" w:hAnsi="Roboto"/>
          <w:sz w:val="34"/>
          <w:szCs w:val="34"/>
        </w:rPr>
        <w:t>Failed Campaigns</w:t>
      </w:r>
    </w:p>
    <w:p w14:paraId="421C5460" w14:textId="77777777" w:rsidR="007E3A41" w:rsidRDefault="007E3A41" w:rsidP="007E3A41">
      <w:pPr>
        <w:pStyle w:val="NormalWeb"/>
        <w:spacing w:before="375" w:beforeAutospacing="0" w:after="375" w:afterAutospacing="0"/>
        <w:rPr>
          <w:rFonts w:ascii="Roboto" w:hAnsi="Roboto"/>
          <w:color w:val="2B2B2B"/>
          <w:sz w:val="30"/>
          <w:szCs w:val="30"/>
        </w:rPr>
      </w:pPr>
      <w:r>
        <w:rPr>
          <w:rFonts w:ascii="Roboto" w:hAnsi="Roboto"/>
          <w:color w:val="2B2B2B"/>
          <w:sz w:val="30"/>
          <w:szCs w:val="30"/>
        </w:rPr>
        <w:t>In B2, enter the formula used to find the mean of a dataset:</w:t>
      </w:r>
    </w:p>
    <w:p w14:paraId="53DDBD1E" w14:textId="77777777" w:rsidR="007E3A41" w:rsidRDefault="007E3A41" w:rsidP="007E3A41">
      <w:pPr>
        <w:pStyle w:val="NormalWeb"/>
        <w:spacing w:before="375" w:beforeAutospacing="0" w:after="375" w:afterAutospacing="0"/>
        <w:rPr>
          <w:rFonts w:ascii="Roboto" w:hAnsi="Roboto"/>
          <w:color w:val="2B2B2B"/>
          <w:sz w:val="30"/>
          <w:szCs w:val="30"/>
        </w:rPr>
      </w:pPr>
      <w:r w:rsidRPr="007E3A41">
        <w:rPr>
          <w:rFonts w:ascii="Roboto" w:hAnsi="Roboto"/>
          <w:sz w:val="30"/>
          <w:szCs w:val="30"/>
        </w:rPr>
        <w:t>=</w:t>
      </w:r>
      <w:proofErr w:type="gramStart"/>
      <w:r w:rsidRPr="007E3A41">
        <w:rPr>
          <w:rFonts w:ascii="Roboto" w:hAnsi="Roboto"/>
          <w:sz w:val="30"/>
          <w:szCs w:val="30"/>
        </w:rPr>
        <w:t>AVERAGE(</w:t>
      </w:r>
      <w:proofErr w:type="gramEnd"/>
      <w:r w:rsidRPr="007E3A41">
        <w:rPr>
          <w:rFonts w:ascii="Roboto" w:hAnsi="Roboto"/>
          <w:sz w:val="30"/>
          <w:szCs w:val="30"/>
        </w:rPr>
        <w:t xml:space="preserve">'Successful US </w:t>
      </w:r>
      <w:proofErr w:type="spellStart"/>
      <w:r w:rsidRPr="007E3A41">
        <w:rPr>
          <w:rFonts w:ascii="Roboto" w:hAnsi="Roboto"/>
          <w:sz w:val="30"/>
          <w:szCs w:val="30"/>
        </w:rPr>
        <w:t>Kickstarters</w:t>
      </w:r>
      <w:proofErr w:type="spellEnd"/>
      <w:r w:rsidRPr="007E3A41">
        <w:rPr>
          <w:rFonts w:ascii="Roboto" w:hAnsi="Roboto"/>
          <w:sz w:val="30"/>
          <w:szCs w:val="30"/>
        </w:rPr>
        <w:t>'!D:D)</w:t>
      </w:r>
    </w:p>
    <w:p w14:paraId="7CAD045B" w14:textId="77777777" w:rsidR="007E3A41" w:rsidRDefault="007E3A41" w:rsidP="007E3A41">
      <w:pPr>
        <w:spacing w:line="450" w:lineRule="atLeast"/>
        <w:rPr>
          <w:rFonts w:ascii="Roboto" w:hAnsi="Roboto"/>
          <w:sz w:val="30"/>
          <w:szCs w:val="30"/>
        </w:rPr>
      </w:pPr>
      <w:r>
        <w:rPr>
          <w:rStyle w:val="Strong"/>
          <w:rFonts w:ascii="Roboto" w:hAnsi="Roboto"/>
          <w:caps/>
          <w:sz w:val="29"/>
          <w:szCs w:val="29"/>
        </w:rPr>
        <w:t>IMPORTANT</w:t>
      </w:r>
    </w:p>
    <w:p w14:paraId="148D1CCF" w14:textId="77777777" w:rsidR="007E3A41" w:rsidRDefault="007E3A41" w:rsidP="007E3A41">
      <w:pPr>
        <w:pStyle w:val="NormalWeb"/>
        <w:spacing w:before="0" w:beforeAutospacing="0" w:after="0" w:afterAutospacing="0" w:line="450" w:lineRule="atLeast"/>
        <w:rPr>
          <w:rFonts w:ascii="Roboto" w:hAnsi="Roboto"/>
          <w:sz w:val="30"/>
          <w:szCs w:val="30"/>
        </w:rPr>
      </w:pPr>
      <w:r>
        <w:rPr>
          <w:rFonts w:ascii="Roboto" w:hAnsi="Roboto"/>
          <w:sz w:val="30"/>
          <w:szCs w:val="30"/>
        </w:rPr>
        <w:lastRenderedPageBreak/>
        <w:t>Excel doesn't have a MEAN function; it uses the less precise AVERAGE function to calculate the mean. Statisticians use the term "average" in many contexts, but prefer to be precise in their calculations. You can tell when a statistician is using Excel by the grumbling noise they make when they have to type AVERAGE instead of MEAN.</w:t>
      </w:r>
    </w:p>
    <w:p w14:paraId="0496ED85" w14:textId="77777777" w:rsidR="007E3A41" w:rsidRDefault="007E3A41" w:rsidP="007E3A41">
      <w:pPr>
        <w:pStyle w:val="NormalWeb"/>
        <w:spacing w:before="375" w:beforeAutospacing="0" w:after="375" w:afterAutospacing="0"/>
        <w:rPr>
          <w:rFonts w:ascii="Roboto" w:hAnsi="Roboto"/>
          <w:color w:val="2B2B2B"/>
          <w:sz w:val="30"/>
          <w:szCs w:val="30"/>
        </w:rPr>
      </w:pPr>
      <w:r>
        <w:rPr>
          <w:rFonts w:ascii="Roboto" w:hAnsi="Roboto"/>
          <w:color w:val="2B2B2B"/>
          <w:sz w:val="30"/>
          <w:szCs w:val="30"/>
        </w:rPr>
        <w:t xml:space="preserve">This formula tells Excel that we're looking for the average number in a dataset, but we're only looking for the average amount of "Successful US </w:t>
      </w:r>
      <w:proofErr w:type="spellStart"/>
      <w:r>
        <w:rPr>
          <w:rFonts w:ascii="Roboto" w:hAnsi="Roboto"/>
          <w:color w:val="2B2B2B"/>
          <w:sz w:val="30"/>
          <w:szCs w:val="30"/>
        </w:rPr>
        <w:t>Kickstarters</w:t>
      </w:r>
      <w:proofErr w:type="spellEnd"/>
      <w:r>
        <w:rPr>
          <w:rFonts w:ascii="Roboto" w:hAnsi="Roboto"/>
          <w:color w:val="2B2B2B"/>
          <w:sz w:val="30"/>
          <w:szCs w:val="30"/>
        </w:rPr>
        <w:t>." By adding (D:D), we're also pinpointing which column we're applying the formula to the Goals column. The colon indicates a range of data, so by adding D:D to the formula, we're specifying the entire column.</w:t>
      </w:r>
    </w:p>
    <w:p w14:paraId="2D22C343" w14:textId="77777777" w:rsidR="007E3A41" w:rsidRDefault="007E3A41" w:rsidP="007E3A41">
      <w:pPr>
        <w:pStyle w:val="NormalWeb"/>
        <w:spacing w:before="375" w:beforeAutospacing="0" w:after="375" w:afterAutospacing="0"/>
        <w:rPr>
          <w:rFonts w:ascii="Roboto" w:hAnsi="Roboto"/>
          <w:color w:val="2B2B2B"/>
          <w:sz w:val="30"/>
          <w:szCs w:val="30"/>
        </w:rPr>
      </w:pPr>
      <w:r>
        <w:rPr>
          <w:rFonts w:ascii="Roboto" w:hAnsi="Roboto"/>
          <w:color w:val="2B2B2B"/>
          <w:sz w:val="30"/>
          <w:szCs w:val="30"/>
        </w:rPr>
        <w:t>Let's add a few more to our new worksheet.</w:t>
      </w:r>
    </w:p>
    <w:p w14:paraId="29A9A0CE" w14:textId="77777777" w:rsidR="007E3A41" w:rsidRPr="007E3A41" w:rsidRDefault="007E3A41" w:rsidP="007E3A41">
      <w:pPr>
        <w:pStyle w:val="NormalWeb"/>
        <w:numPr>
          <w:ilvl w:val="0"/>
          <w:numId w:val="11"/>
        </w:numPr>
        <w:spacing w:before="375" w:beforeAutospacing="0" w:after="375" w:afterAutospacing="0"/>
        <w:rPr>
          <w:rFonts w:ascii="Roboto" w:hAnsi="Roboto"/>
          <w:sz w:val="30"/>
          <w:szCs w:val="30"/>
        </w:rPr>
      </w:pPr>
      <w:r>
        <w:rPr>
          <w:rFonts w:ascii="Roboto" w:hAnsi="Roboto"/>
          <w:color w:val="2B2B2B"/>
          <w:sz w:val="30"/>
          <w:szCs w:val="30"/>
        </w:rPr>
        <w:t xml:space="preserve">In C2, enter the </w:t>
      </w:r>
      <w:r w:rsidRPr="007E3A41">
        <w:rPr>
          <w:rFonts w:ascii="Roboto" w:hAnsi="Roboto"/>
          <w:sz w:val="30"/>
          <w:szCs w:val="30"/>
        </w:rPr>
        <w:t>formula =</w:t>
      </w:r>
      <w:proofErr w:type="gramStart"/>
      <w:r w:rsidRPr="007E3A41">
        <w:rPr>
          <w:rFonts w:ascii="Roboto" w:hAnsi="Roboto"/>
          <w:sz w:val="30"/>
          <w:szCs w:val="30"/>
        </w:rPr>
        <w:t>AVERAGE(</w:t>
      </w:r>
      <w:proofErr w:type="gramEnd"/>
      <w:r w:rsidRPr="007E3A41">
        <w:rPr>
          <w:rFonts w:ascii="Roboto" w:hAnsi="Roboto"/>
          <w:sz w:val="30"/>
          <w:szCs w:val="30"/>
        </w:rPr>
        <w:t xml:space="preserve">'Failed US </w:t>
      </w:r>
      <w:proofErr w:type="spellStart"/>
      <w:r w:rsidRPr="007E3A41">
        <w:rPr>
          <w:rFonts w:ascii="Roboto" w:hAnsi="Roboto"/>
          <w:sz w:val="30"/>
          <w:szCs w:val="30"/>
        </w:rPr>
        <w:t>Kickstarters</w:t>
      </w:r>
      <w:proofErr w:type="spellEnd"/>
      <w:r w:rsidRPr="007E3A41">
        <w:rPr>
          <w:rFonts w:ascii="Roboto" w:hAnsi="Roboto"/>
          <w:sz w:val="30"/>
          <w:szCs w:val="30"/>
        </w:rPr>
        <w:t>'!D:D).</w:t>
      </w:r>
    </w:p>
    <w:p w14:paraId="6B8AD2E7" w14:textId="77777777" w:rsidR="007E3A41" w:rsidRPr="007E3A41" w:rsidRDefault="007E3A41" w:rsidP="007E3A41">
      <w:pPr>
        <w:pStyle w:val="NormalWeb"/>
        <w:numPr>
          <w:ilvl w:val="0"/>
          <w:numId w:val="11"/>
        </w:numPr>
        <w:spacing w:before="375" w:beforeAutospacing="0" w:after="375" w:afterAutospacing="0"/>
        <w:rPr>
          <w:rFonts w:ascii="Roboto" w:hAnsi="Roboto"/>
          <w:sz w:val="30"/>
          <w:szCs w:val="30"/>
        </w:rPr>
      </w:pPr>
      <w:r w:rsidRPr="007E3A41">
        <w:rPr>
          <w:rFonts w:ascii="Roboto" w:hAnsi="Roboto"/>
          <w:sz w:val="30"/>
          <w:szCs w:val="30"/>
        </w:rPr>
        <w:t>In B3, enter the formula =</w:t>
      </w:r>
      <w:proofErr w:type="gramStart"/>
      <w:r w:rsidRPr="007E3A41">
        <w:rPr>
          <w:rFonts w:ascii="Roboto" w:hAnsi="Roboto"/>
          <w:sz w:val="30"/>
          <w:szCs w:val="30"/>
        </w:rPr>
        <w:t>MEDIAN(</w:t>
      </w:r>
      <w:proofErr w:type="gramEnd"/>
      <w:r w:rsidRPr="007E3A41">
        <w:rPr>
          <w:rFonts w:ascii="Roboto" w:hAnsi="Roboto"/>
          <w:sz w:val="30"/>
          <w:szCs w:val="30"/>
        </w:rPr>
        <w:t xml:space="preserve">'Successful US </w:t>
      </w:r>
      <w:proofErr w:type="spellStart"/>
      <w:r w:rsidRPr="007E3A41">
        <w:rPr>
          <w:rFonts w:ascii="Roboto" w:hAnsi="Roboto"/>
          <w:sz w:val="30"/>
          <w:szCs w:val="30"/>
        </w:rPr>
        <w:t>Kickstarters</w:t>
      </w:r>
      <w:proofErr w:type="spellEnd"/>
      <w:r w:rsidRPr="007E3A41">
        <w:rPr>
          <w:rFonts w:ascii="Roboto" w:hAnsi="Roboto"/>
          <w:sz w:val="30"/>
          <w:szCs w:val="30"/>
        </w:rPr>
        <w:t>'!D:D).</w:t>
      </w:r>
    </w:p>
    <w:p w14:paraId="47C9E07A" w14:textId="4B100BB3" w:rsidR="007E3A41" w:rsidRDefault="007E3A41" w:rsidP="007E3A41">
      <w:pPr>
        <w:pStyle w:val="NormalWeb"/>
        <w:numPr>
          <w:ilvl w:val="0"/>
          <w:numId w:val="11"/>
        </w:numPr>
        <w:spacing w:before="375" w:beforeAutospacing="0" w:after="375" w:afterAutospacing="0"/>
        <w:rPr>
          <w:rFonts w:ascii="Roboto" w:hAnsi="Roboto"/>
          <w:sz w:val="30"/>
          <w:szCs w:val="30"/>
        </w:rPr>
      </w:pPr>
      <w:r w:rsidRPr="007E3A41">
        <w:rPr>
          <w:rFonts w:ascii="Roboto" w:hAnsi="Roboto"/>
          <w:sz w:val="30"/>
          <w:szCs w:val="30"/>
        </w:rPr>
        <w:t>In C3, enter the formula =</w:t>
      </w:r>
      <w:proofErr w:type="gramStart"/>
      <w:r w:rsidRPr="007E3A41">
        <w:rPr>
          <w:rFonts w:ascii="Roboto" w:hAnsi="Roboto"/>
          <w:sz w:val="30"/>
          <w:szCs w:val="30"/>
        </w:rPr>
        <w:t>MEDIAN(</w:t>
      </w:r>
      <w:proofErr w:type="gramEnd"/>
      <w:r w:rsidRPr="007E3A41">
        <w:rPr>
          <w:rFonts w:ascii="Roboto" w:hAnsi="Roboto"/>
          <w:sz w:val="30"/>
          <w:szCs w:val="30"/>
        </w:rPr>
        <w:t xml:space="preserve">'Failed US </w:t>
      </w:r>
      <w:proofErr w:type="spellStart"/>
      <w:r w:rsidRPr="007E3A41">
        <w:rPr>
          <w:rFonts w:ascii="Roboto" w:hAnsi="Roboto"/>
          <w:sz w:val="30"/>
          <w:szCs w:val="30"/>
        </w:rPr>
        <w:t>Kickstarters</w:t>
      </w:r>
      <w:proofErr w:type="spellEnd"/>
      <w:r w:rsidRPr="007E3A41">
        <w:rPr>
          <w:rFonts w:ascii="Roboto" w:hAnsi="Roboto"/>
          <w:sz w:val="30"/>
          <w:szCs w:val="30"/>
        </w:rPr>
        <w:t>'!D:D).</w:t>
      </w:r>
    </w:p>
    <w:p w14:paraId="419DBDD9" w14:textId="6C042EDA" w:rsidR="00124BA2" w:rsidRDefault="00124BA2" w:rsidP="00124BA2">
      <w:pPr>
        <w:pStyle w:val="NormalWeb"/>
        <w:spacing w:before="375" w:beforeAutospacing="0" w:after="375" w:afterAutospacing="0"/>
        <w:rPr>
          <w:rFonts w:ascii="Roboto" w:hAnsi="Roboto"/>
          <w:sz w:val="30"/>
          <w:szCs w:val="30"/>
        </w:rPr>
      </w:pPr>
      <w:r w:rsidRPr="00124BA2">
        <w:rPr>
          <w:rFonts w:ascii="Roboto" w:hAnsi="Roboto"/>
          <w:sz w:val="30"/>
          <w:szCs w:val="30"/>
        </w:rPr>
        <w:drawing>
          <wp:inline distT="0" distB="0" distL="0" distR="0" wp14:anchorId="37CEAA77" wp14:editId="4B99D6D0">
            <wp:extent cx="5943600" cy="25406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40635"/>
                    </a:xfrm>
                    <a:prstGeom prst="rect">
                      <a:avLst/>
                    </a:prstGeom>
                  </pic:spPr>
                </pic:pic>
              </a:graphicData>
            </a:graphic>
          </wp:inline>
        </w:drawing>
      </w:r>
    </w:p>
    <w:p w14:paraId="77864AB1" w14:textId="6C4F7758" w:rsidR="00C65FD3" w:rsidRDefault="00C65FD3" w:rsidP="00124BA2">
      <w:pPr>
        <w:pStyle w:val="NormalWeb"/>
        <w:spacing w:before="375" w:beforeAutospacing="0" w:after="375" w:afterAutospacing="0"/>
        <w:rPr>
          <w:rFonts w:ascii="Roboto" w:hAnsi="Roboto"/>
          <w:sz w:val="30"/>
          <w:szCs w:val="30"/>
        </w:rPr>
      </w:pPr>
      <w:r w:rsidRPr="00C65FD3">
        <w:rPr>
          <w:rFonts w:ascii="Roboto" w:hAnsi="Roboto"/>
          <w:sz w:val="30"/>
          <w:szCs w:val="30"/>
        </w:rPr>
        <w:lastRenderedPageBreak/>
        <w:drawing>
          <wp:inline distT="0" distB="0" distL="0" distR="0" wp14:anchorId="1B6FDC83" wp14:editId="65CD2FD8">
            <wp:extent cx="5943600" cy="13550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355090"/>
                    </a:xfrm>
                    <a:prstGeom prst="rect">
                      <a:avLst/>
                    </a:prstGeom>
                  </pic:spPr>
                </pic:pic>
              </a:graphicData>
            </a:graphic>
          </wp:inline>
        </w:drawing>
      </w:r>
    </w:p>
    <w:p w14:paraId="4AFA884A" w14:textId="77777777" w:rsidR="0027103B" w:rsidRPr="0027103B" w:rsidRDefault="0027103B" w:rsidP="0027103B">
      <w:pPr>
        <w:spacing w:before="375" w:after="375" w:line="240" w:lineRule="auto"/>
        <w:rPr>
          <w:rFonts w:ascii="Roboto" w:eastAsia="Times New Roman" w:hAnsi="Roboto" w:cs="Times New Roman"/>
          <w:color w:val="2B2B2B"/>
          <w:sz w:val="30"/>
          <w:szCs w:val="30"/>
        </w:rPr>
      </w:pPr>
      <w:r w:rsidRPr="0027103B">
        <w:rPr>
          <w:rFonts w:ascii="Roboto" w:eastAsia="Times New Roman" w:hAnsi="Roboto" w:cs="Times New Roman"/>
          <w:color w:val="2B2B2B"/>
          <w:sz w:val="30"/>
          <w:szCs w:val="30"/>
        </w:rPr>
        <w:t>To see these concepts in action, let's add measures of spread to our "Descriptive Statistics" worksheet. Add new rows for the standard deviation, upper and lower quartiles, and IQR.</w:t>
      </w:r>
    </w:p>
    <w:p w14:paraId="084B604C" w14:textId="77777777" w:rsidR="0027103B" w:rsidRPr="0027103B" w:rsidRDefault="0027103B" w:rsidP="0027103B">
      <w:pPr>
        <w:spacing w:before="375" w:after="375" w:line="240" w:lineRule="auto"/>
        <w:rPr>
          <w:rFonts w:ascii="Roboto" w:eastAsia="Times New Roman" w:hAnsi="Roboto" w:cs="Times New Roman"/>
          <w:color w:val="2B2B2B"/>
          <w:sz w:val="30"/>
          <w:szCs w:val="30"/>
        </w:rPr>
      </w:pPr>
      <w:r w:rsidRPr="0027103B">
        <w:rPr>
          <w:rFonts w:ascii="Roboto" w:eastAsia="Times New Roman" w:hAnsi="Roboto" w:cs="Times New Roman"/>
          <w:color w:val="2B2B2B"/>
          <w:sz w:val="30"/>
          <w:szCs w:val="30"/>
        </w:rPr>
        <w:t>Here's how your updated table should look:</w:t>
      </w:r>
    </w:p>
    <w:p w14:paraId="3FA25392" w14:textId="7951AE21" w:rsidR="0027103B" w:rsidRDefault="0027103B" w:rsidP="00124BA2">
      <w:pPr>
        <w:pStyle w:val="NormalWeb"/>
        <w:spacing w:before="375" w:beforeAutospacing="0" w:after="375" w:afterAutospacing="0"/>
        <w:rPr>
          <w:rFonts w:ascii="Roboto" w:hAnsi="Roboto"/>
          <w:sz w:val="30"/>
          <w:szCs w:val="30"/>
        </w:rPr>
      </w:pPr>
      <w:r w:rsidRPr="0027103B">
        <w:rPr>
          <w:rFonts w:ascii="Roboto" w:hAnsi="Roboto"/>
          <w:sz w:val="30"/>
          <w:szCs w:val="30"/>
        </w:rPr>
        <w:drawing>
          <wp:inline distT="0" distB="0" distL="0" distR="0" wp14:anchorId="106733CD" wp14:editId="54D137AC">
            <wp:extent cx="5943600" cy="35991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99180"/>
                    </a:xfrm>
                    <a:prstGeom prst="rect">
                      <a:avLst/>
                    </a:prstGeom>
                  </pic:spPr>
                </pic:pic>
              </a:graphicData>
            </a:graphic>
          </wp:inline>
        </w:drawing>
      </w:r>
    </w:p>
    <w:p w14:paraId="4D92105D" w14:textId="4C9CE5B9" w:rsidR="0027103B" w:rsidRDefault="0027103B" w:rsidP="00124BA2">
      <w:pPr>
        <w:pStyle w:val="NormalWeb"/>
        <w:spacing w:before="375" w:beforeAutospacing="0" w:after="375" w:afterAutospacing="0"/>
        <w:rPr>
          <w:rFonts w:ascii="Roboto" w:hAnsi="Roboto"/>
          <w:color w:val="2B2B2B"/>
          <w:sz w:val="30"/>
          <w:szCs w:val="30"/>
        </w:rPr>
      </w:pPr>
      <w:r>
        <w:rPr>
          <w:rFonts w:ascii="Roboto" w:hAnsi="Roboto"/>
          <w:color w:val="2B2B2B"/>
          <w:sz w:val="30"/>
          <w:szCs w:val="30"/>
        </w:rPr>
        <w:t>The function to calculate the standard deviation of a population in Excel is </w:t>
      </w:r>
      <w:r>
        <w:rPr>
          <w:rStyle w:val="Strong"/>
          <w:rFonts w:ascii="Roboto" w:hAnsi="Roboto"/>
          <w:color w:val="2B2B2B"/>
          <w:sz w:val="30"/>
          <w:szCs w:val="30"/>
        </w:rPr>
        <w:t>STDEV.P</w:t>
      </w:r>
      <w:r>
        <w:rPr>
          <w:rFonts w:ascii="Roboto" w:hAnsi="Roboto"/>
          <w:color w:val="2B2B2B"/>
          <w:sz w:val="30"/>
          <w:szCs w:val="30"/>
        </w:rPr>
        <w:t>. (The other option is </w:t>
      </w:r>
      <w:r>
        <w:rPr>
          <w:rStyle w:val="Strong"/>
          <w:rFonts w:ascii="Roboto" w:hAnsi="Roboto"/>
          <w:color w:val="2B2B2B"/>
          <w:sz w:val="30"/>
          <w:szCs w:val="30"/>
        </w:rPr>
        <w:t>STDEV.S</w:t>
      </w:r>
      <w:r>
        <w:rPr>
          <w:rFonts w:ascii="Roboto" w:hAnsi="Roboto"/>
          <w:color w:val="2B2B2B"/>
          <w:sz w:val="30"/>
          <w:szCs w:val="30"/>
        </w:rPr>
        <w:t xml:space="preserve">, which calculates the standard deviation based on a sample of the whole population. There's a subtle difference between these formulas (one is for the entire population of a dataset while the other is for a sample of the </w:t>
      </w:r>
      <w:r>
        <w:rPr>
          <w:rFonts w:ascii="Roboto" w:hAnsi="Roboto"/>
          <w:color w:val="2B2B2B"/>
          <w:sz w:val="30"/>
          <w:szCs w:val="30"/>
        </w:rPr>
        <w:lastRenderedPageBreak/>
        <w:t>whole) that statisticians care about, but we're going to ignore it. Don't tell any of your statistician friends.</w:t>
      </w:r>
    </w:p>
    <w:p w14:paraId="03E9CA76" w14:textId="77777777" w:rsidR="0027103B" w:rsidRPr="0027103B" w:rsidRDefault="0027103B" w:rsidP="0027103B">
      <w:pPr>
        <w:spacing w:before="375" w:after="375" w:line="240" w:lineRule="auto"/>
        <w:rPr>
          <w:rFonts w:ascii="Roboto" w:eastAsia="Times New Roman" w:hAnsi="Roboto" w:cs="Times New Roman"/>
          <w:color w:val="2B2B2B"/>
          <w:sz w:val="30"/>
          <w:szCs w:val="30"/>
        </w:rPr>
      </w:pPr>
      <w:r w:rsidRPr="0027103B">
        <w:rPr>
          <w:rFonts w:ascii="Roboto" w:eastAsia="Times New Roman" w:hAnsi="Roboto" w:cs="Times New Roman"/>
          <w:color w:val="2B2B2B"/>
          <w:sz w:val="30"/>
          <w:szCs w:val="30"/>
        </w:rPr>
        <w:t>We'll be using the same range and worksheet data as we did with the AVERAGE formula, so the STDEV.P formula we enter into B4 is </w:t>
      </w:r>
      <w:r w:rsidRPr="0027103B">
        <w:rPr>
          <w:rFonts w:ascii="Consolas" w:eastAsia="Times New Roman" w:hAnsi="Consolas" w:cs="Courier New"/>
          <w:color w:val="2B2B2B"/>
          <w:sz w:val="20"/>
          <w:szCs w:val="20"/>
          <w:bdr w:val="single" w:sz="6" w:space="0" w:color="808386" w:frame="1"/>
          <w:shd w:val="clear" w:color="auto" w:fill="EBEDEE"/>
        </w:rPr>
        <w:t xml:space="preserve">=STDEV.P('Successful US </w:t>
      </w:r>
      <w:proofErr w:type="spellStart"/>
      <w:r w:rsidRPr="0027103B">
        <w:rPr>
          <w:rFonts w:ascii="Consolas" w:eastAsia="Times New Roman" w:hAnsi="Consolas" w:cs="Courier New"/>
          <w:color w:val="2B2B2B"/>
          <w:sz w:val="20"/>
          <w:szCs w:val="20"/>
          <w:bdr w:val="single" w:sz="6" w:space="0" w:color="808386" w:frame="1"/>
          <w:shd w:val="clear" w:color="auto" w:fill="EBEDEE"/>
        </w:rPr>
        <w:t>Kickstarters</w:t>
      </w:r>
      <w:proofErr w:type="spellEnd"/>
      <w:proofErr w:type="gramStart"/>
      <w:r w:rsidRPr="0027103B">
        <w:rPr>
          <w:rFonts w:ascii="Consolas" w:eastAsia="Times New Roman" w:hAnsi="Consolas" w:cs="Courier New"/>
          <w:color w:val="2B2B2B"/>
          <w:sz w:val="20"/>
          <w:szCs w:val="20"/>
          <w:bdr w:val="single" w:sz="6" w:space="0" w:color="808386" w:frame="1"/>
          <w:shd w:val="clear" w:color="auto" w:fill="EBEDEE"/>
        </w:rPr>
        <w:t>'!D</w:t>
      </w:r>
      <w:proofErr w:type="gramEnd"/>
      <w:r w:rsidRPr="0027103B">
        <w:rPr>
          <w:rFonts w:ascii="Consolas" w:eastAsia="Times New Roman" w:hAnsi="Consolas" w:cs="Courier New"/>
          <w:color w:val="2B2B2B"/>
          <w:sz w:val="20"/>
          <w:szCs w:val="20"/>
          <w:bdr w:val="single" w:sz="6" w:space="0" w:color="808386" w:frame="1"/>
          <w:shd w:val="clear" w:color="auto" w:fill="EBEDEE"/>
        </w:rPr>
        <w:t>:D)</w:t>
      </w:r>
      <w:r w:rsidRPr="0027103B">
        <w:rPr>
          <w:rFonts w:ascii="Roboto" w:eastAsia="Times New Roman" w:hAnsi="Roboto" w:cs="Times New Roman"/>
          <w:color w:val="2B2B2B"/>
          <w:sz w:val="30"/>
          <w:szCs w:val="30"/>
        </w:rPr>
        <w:t>.</w:t>
      </w:r>
    </w:p>
    <w:p w14:paraId="3B08C851" w14:textId="77777777" w:rsidR="0027103B" w:rsidRPr="0027103B" w:rsidRDefault="0027103B" w:rsidP="0027103B">
      <w:pPr>
        <w:spacing w:before="375" w:after="375" w:line="240" w:lineRule="auto"/>
        <w:rPr>
          <w:rFonts w:ascii="Roboto" w:eastAsia="Times New Roman" w:hAnsi="Roboto" w:cs="Times New Roman"/>
          <w:color w:val="2B2B2B"/>
          <w:sz w:val="30"/>
          <w:szCs w:val="30"/>
        </w:rPr>
      </w:pPr>
      <w:r w:rsidRPr="0027103B">
        <w:rPr>
          <w:rFonts w:ascii="Roboto" w:eastAsia="Times New Roman" w:hAnsi="Roboto" w:cs="Times New Roman"/>
          <w:color w:val="2B2B2B"/>
          <w:sz w:val="30"/>
          <w:szCs w:val="30"/>
        </w:rPr>
        <w:t>To calculate the upper and lower quartiles, use the </w:t>
      </w:r>
      <w:r w:rsidRPr="0027103B">
        <w:rPr>
          <w:rFonts w:ascii="Roboto" w:eastAsia="Times New Roman" w:hAnsi="Roboto" w:cs="Times New Roman"/>
          <w:b/>
          <w:bCs/>
          <w:color w:val="2B2B2B"/>
          <w:sz w:val="30"/>
          <w:szCs w:val="30"/>
        </w:rPr>
        <w:t>QUARTILE.EXC</w:t>
      </w:r>
      <w:r w:rsidRPr="0027103B">
        <w:rPr>
          <w:rFonts w:ascii="Roboto" w:eastAsia="Times New Roman" w:hAnsi="Roboto" w:cs="Times New Roman"/>
          <w:color w:val="2B2B2B"/>
          <w:sz w:val="30"/>
          <w:szCs w:val="30"/>
        </w:rPr>
        <w:t> function. QUARTILE.EXC takes two arguments: the first argument is the data array, and the second is the quartile to be calculated. For the upper quartile, put 3: </w:t>
      </w:r>
    </w:p>
    <w:p w14:paraId="5AF98EC9" w14:textId="77777777" w:rsidR="0027103B" w:rsidRPr="0027103B" w:rsidRDefault="0027103B" w:rsidP="0027103B">
      <w:pPr>
        <w:spacing w:before="375" w:after="375" w:line="240" w:lineRule="auto"/>
        <w:rPr>
          <w:rFonts w:ascii="Roboto" w:eastAsia="Times New Roman" w:hAnsi="Roboto" w:cs="Times New Roman"/>
          <w:color w:val="2B2B2B"/>
          <w:sz w:val="30"/>
          <w:szCs w:val="30"/>
        </w:rPr>
      </w:pPr>
      <w:r w:rsidRPr="0027103B">
        <w:rPr>
          <w:rFonts w:ascii="Consolas" w:eastAsia="Times New Roman" w:hAnsi="Consolas" w:cs="Courier New"/>
          <w:color w:val="2B2B2B"/>
          <w:sz w:val="20"/>
          <w:szCs w:val="20"/>
          <w:bdr w:val="single" w:sz="6" w:space="0" w:color="808386" w:frame="1"/>
          <w:shd w:val="clear" w:color="auto" w:fill="EBEDEE"/>
        </w:rPr>
        <w:t>=</w:t>
      </w:r>
      <w:proofErr w:type="gramStart"/>
      <w:r w:rsidRPr="0027103B">
        <w:rPr>
          <w:rFonts w:ascii="Consolas" w:eastAsia="Times New Roman" w:hAnsi="Consolas" w:cs="Courier New"/>
          <w:color w:val="2B2B2B"/>
          <w:sz w:val="20"/>
          <w:szCs w:val="20"/>
          <w:bdr w:val="single" w:sz="6" w:space="0" w:color="808386" w:frame="1"/>
          <w:shd w:val="clear" w:color="auto" w:fill="EBEDEE"/>
        </w:rPr>
        <w:t>QUARTILE.EXC(</w:t>
      </w:r>
      <w:proofErr w:type="gramEnd"/>
      <w:r w:rsidRPr="0027103B">
        <w:rPr>
          <w:rFonts w:ascii="Consolas" w:eastAsia="Times New Roman" w:hAnsi="Consolas" w:cs="Courier New"/>
          <w:color w:val="2B2B2B"/>
          <w:sz w:val="20"/>
          <w:szCs w:val="20"/>
          <w:bdr w:val="single" w:sz="6" w:space="0" w:color="808386" w:frame="1"/>
          <w:shd w:val="clear" w:color="auto" w:fill="EBEDEE"/>
        </w:rPr>
        <w:t xml:space="preserve">'Successful US </w:t>
      </w:r>
      <w:proofErr w:type="spellStart"/>
      <w:r w:rsidRPr="0027103B">
        <w:rPr>
          <w:rFonts w:ascii="Consolas" w:eastAsia="Times New Roman" w:hAnsi="Consolas" w:cs="Courier New"/>
          <w:color w:val="2B2B2B"/>
          <w:sz w:val="20"/>
          <w:szCs w:val="20"/>
          <w:bdr w:val="single" w:sz="6" w:space="0" w:color="808386" w:frame="1"/>
          <w:shd w:val="clear" w:color="auto" w:fill="EBEDEE"/>
        </w:rPr>
        <w:t>Kickstarters</w:t>
      </w:r>
      <w:proofErr w:type="spellEnd"/>
      <w:r w:rsidRPr="0027103B">
        <w:rPr>
          <w:rFonts w:ascii="Consolas" w:eastAsia="Times New Roman" w:hAnsi="Consolas" w:cs="Courier New"/>
          <w:color w:val="2B2B2B"/>
          <w:sz w:val="20"/>
          <w:szCs w:val="20"/>
          <w:bdr w:val="single" w:sz="6" w:space="0" w:color="808386" w:frame="1"/>
          <w:shd w:val="clear" w:color="auto" w:fill="EBEDEE"/>
        </w:rPr>
        <w:t>'!D:D, 3)</w:t>
      </w:r>
    </w:p>
    <w:p w14:paraId="32E79A2D" w14:textId="77777777" w:rsidR="0027103B" w:rsidRPr="0027103B" w:rsidRDefault="0027103B" w:rsidP="0027103B">
      <w:pPr>
        <w:spacing w:before="375" w:after="375" w:line="240" w:lineRule="auto"/>
        <w:rPr>
          <w:rFonts w:ascii="Roboto" w:eastAsia="Times New Roman" w:hAnsi="Roboto" w:cs="Times New Roman"/>
          <w:color w:val="2B2B2B"/>
          <w:sz w:val="30"/>
          <w:szCs w:val="30"/>
        </w:rPr>
      </w:pPr>
      <w:r w:rsidRPr="0027103B">
        <w:rPr>
          <w:rFonts w:ascii="Roboto" w:eastAsia="Times New Roman" w:hAnsi="Roboto" w:cs="Times New Roman"/>
          <w:color w:val="2B2B2B"/>
          <w:sz w:val="30"/>
          <w:szCs w:val="30"/>
        </w:rPr>
        <w:t>For the lower quartile, put 1:</w:t>
      </w:r>
    </w:p>
    <w:p w14:paraId="7A126C10" w14:textId="77777777" w:rsidR="0027103B" w:rsidRPr="0027103B" w:rsidRDefault="0027103B" w:rsidP="0027103B">
      <w:pPr>
        <w:spacing w:before="375" w:after="375" w:line="240" w:lineRule="auto"/>
        <w:rPr>
          <w:rFonts w:ascii="Roboto" w:eastAsia="Times New Roman" w:hAnsi="Roboto" w:cs="Times New Roman"/>
          <w:color w:val="2B2B2B"/>
          <w:sz w:val="30"/>
          <w:szCs w:val="30"/>
        </w:rPr>
      </w:pPr>
      <w:r w:rsidRPr="0027103B">
        <w:rPr>
          <w:rFonts w:ascii="Consolas" w:eastAsia="Times New Roman" w:hAnsi="Consolas" w:cs="Courier New"/>
          <w:color w:val="2B2B2B"/>
          <w:sz w:val="20"/>
          <w:szCs w:val="20"/>
          <w:bdr w:val="single" w:sz="6" w:space="0" w:color="808386" w:frame="1"/>
          <w:shd w:val="clear" w:color="auto" w:fill="EBEDEE"/>
        </w:rPr>
        <w:t>=</w:t>
      </w:r>
      <w:proofErr w:type="gramStart"/>
      <w:r w:rsidRPr="0027103B">
        <w:rPr>
          <w:rFonts w:ascii="Consolas" w:eastAsia="Times New Roman" w:hAnsi="Consolas" w:cs="Courier New"/>
          <w:color w:val="2B2B2B"/>
          <w:sz w:val="20"/>
          <w:szCs w:val="20"/>
          <w:bdr w:val="single" w:sz="6" w:space="0" w:color="808386" w:frame="1"/>
          <w:shd w:val="clear" w:color="auto" w:fill="EBEDEE"/>
        </w:rPr>
        <w:t>QUARTILE.EXC(</w:t>
      </w:r>
      <w:proofErr w:type="gramEnd"/>
      <w:r w:rsidRPr="0027103B">
        <w:rPr>
          <w:rFonts w:ascii="Consolas" w:eastAsia="Times New Roman" w:hAnsi="Consolas" w:cs="Courier New"/>
          <w:color w:val="2B2B2B"/>
          <w:sz w:val="20"/>
          <w:szCs w:val="20"/>
          <w:bdr w:val="single" w:sz="6" w:space="0" w:color="808386" w:frame="1"/>
          <w:shd w:val="clear" w:color="auto" w:fill="EBEDEE"/>
        </w:rPr>
        <w:t xml:space="preserve">'Successful US </w:t>
      </w:r>
      <w:proofErr w:type="spellStart"/>
      <w:r w:rsidRPr="0027103B">
        <w:rPr>
          <w:rFonts w:ascii="Consolas" w:eastAsia="Times New Roman" w:hAnsi="Consolas" w:cs="Courier New"/>
          <w:color w:val="2B2B2B"/>
          <w:sz w:val="20"/>
          <w:szCs w:val="20"/>
          <w:bdr w:val="single" w:sz="6" w:space="0" w:color="808386" w:frame="1"/>
          <w:shd w:val="clear" w:color="auto" w:fill="EBEDEE"/>
        </w:rPr>
        <w:t>Kickstarters</w:t>
      </w:r>
      <w:proofErr w:type="spellEnd"/>
      <w:r w:rsidRPr="0027103B">
        <w:rPr>
          <w:rFonts w:ascii="Consolas" w:eastAsia="Times New Roman" w:hAnsi="Consolas" w:cs="Courier New"/>
          <w:color w:val="2B2B2B"/>
          <w:sz w:val="20"/>
          <w:szCs w:val="20"/>
          <w:bdr w:val="single" w:sz="6" w:space="0" w:color="808386" w:frame="1"/>
          <w:shd w:val="clear" w:color="auto" w:fill="EBEDEE"/>
        </w:rPr>
        <w:t>'!D:D, 1)</w:t>
      </w:r>
    </w:p>
    <w:p w14:paraId="2FC8991A" w14:textId="16F2FE78" w:rsidR="0027103B" w:rsidRDefault="0027103B" w:rsidP="0027103B">
      <w:pPr>
        <w:spacing w:before="375" w:after="375" w:line="240" w:lineRule="auto"/>
        <w:rPr>
          <w:rFonts w:ascii="Roboto" w:eastAsia="Times New Roman" w:hAnsi="Roboto" w:cs="Times New Roman"/>
          <w:color w:val="2B2B2B"/>
          <w:sz w:val="30"/>
          <w:szCs w:val="30"/>
        </w:rPr>
      </w:pPr>
      <w:r w:rsidRPr="0027103B">
        <w:rPr>
          <w:rFonts w:ascii="Roboto" w:eastAsia="Times New Roman" w:hAnsi="Roboto" w:cs="Times New Roman"/>
          <w:color w:val="2B2B2B"/>
          <w:sz w:val="30"/>
          <w:szCs w:val="30"/>
        </w:rPr>
        <w:t>The IQR cell will be the difference between the upper and lower quartiles, so the two cells would be subtracted. In B7, type </w:t>
      </w:r>
      <w:r w:rsidRPr="0027103B">
        <w:rPr>
          <w:rFonts w:ascii="Consolas" w:eastAsia="Times New Roman" w:hAnsi="Consolas" w:cs="Courier New"/>
          <w:color w:val="2B2B2B"/>
          <w:sz w:val="20"/>
          <w:szCs w:val="20"/>
          <w:bdr w:val="single" w:sz="6" w:space="0" w:color="808386" w:frame="1"/>
          <w:shd w:val="clear" w:color="auto" w:fill="EBEDEE"/>
        </w:rPr>
        <w:t>=B5-B6</w:t>
      </w:r>
      <w:r w:rsidRPr="0027103B">
        <w:rPr>
          <w:rFonts w:ascii="Roboto" w:eastAsia="Times New Roman" w:hAnsi="Roboto" w:cs="Times New Roman"/>
          <w:color w:val="2B2B2B"/>
          <w:sz w:val="30"/>
          <w:szCs w:val="30"/>
        </w:rPr>
        <w:t>.</w:t>
      </w:r>
    </w:p>
    <w:p w14:paraId="031905A2" w14:textId="71F9C8A1" w:rsidR="00A8258F" w:rsidRDefault="00A8258F" w:rsidP="0027103B">
      <w:pPr>
        <w:spacing w:before="375" w:after="375" w:line="240" w:lineRule="auto"/>
        <w:rPr>
          <w:rFonts w:ascii="Roboto" w:eastAsia="Times New Roman" w:hAnsi="Roboto" w:cs="Times New Roman"/>
          <w:color w:val="2B2B2B"/>
          <w:sz w:val="30"/>
          <w:szCs w:val="30"/>
        </w:rPr>
      </w:pPr>
    </w:p>
    <w:p w14:paraId="1692ABD9" w14:textId="724A2DD3" w:rsidR="00A8258F" w:rsidRDefault="00A8258F" w:rsidP="0027103B">
      <w:pPr>
        <w:spacing w:before="375" w:after="375" w:line="240" w:lineRule="auto"/>
        <w:rPr>
          <w:rStyle w:val="Strong"/>
          <w:rFonts w:ascii="Roboto" w:hAnsi="Roboto"/>
          <w:color w:val="2B2B2B"/>
          <w:sz w:val="30"/>
          <w:szCs w:val="30"/>
          <w:u w:val="single"/>
        </w:rPr>
      </w:pPr>
      <w:r w:rsidRPr="00A8258F">
        <w:rPr>
          <w:rStyle w:val="Strong"/>
          <w:rFonts w:ascii="Roboto" w:hAnsi="Roboto"/>
          <w:color w:val="2B2B2B"/>
          <w:sz w:val="30"/>
          <w:szCs w:val="30"/>
          <w:u w:val="single"/>
        </w:rPr>
        <w:t>O</w:t>
      </w:r>
      <w:r w:rsidRPr="00A8258F">
        <w:rPr>
          <w:rStyle w:val="Strong"/>
          <w:rFonts w:ascii="Roboto" w:hAnsi="Roboto"/>
          <w:color w:val="2B2B2B"/>
          <w:sz w:val="30"/>
          <w:szCs w:val="30"/>
          <w:u w:val="single"/>
        </w:rPr>
        <w:t>utliers</w:t>
      </w:r>
    </w:p>
    <w:p w14:paraId="7D4D2BA6" w14:textId="0F9C03E1" w:rsidR="00A8258F" w:rsidRDefault="00A8258F" w:rsidP="0027103B">
      <w:pPr>
        <w:spacing w:before="375" w:after="375" w:line="240" w:lineRule="auto"/>
        <w:rPr>
          <w:rFonts w:ascii="Roboto" w:hAnsi="Roboto"/>
          <w:color w:val="464646"/>
          <w:sz w:val="30"/>
          <w:szCs w:val="30"/>
          <w:shd w:val="clear" w:color="auto" w:fill="FFFFFF"/>
        </w:rPr>
      </w:pPr>
      <w:r>
        <w:rPr>
          <w:rFonts w:ascii="Roboto" w:hAnsi="Roboto"/>
          <w:color w:val="2B2B2B"/>
          <w:sz w:val="30"/>
          <w:szCs w:val="30"/>
        </w:rPr>
        <w:t xml:space="preserve">There are two main techniques for determining outliers, and each technique uses </w:t>
      </w:r>
      <w:r w:rsidRPr="00A8258F">
        <w:rPr>
          <w:rFonts w:ascii="Roboto" w:hAnsi="Roboto"/>
          <w:b/>
          <w:bCs/>
          <w:color w:val="2B2B2B"/>
          <w:sz w:val="30"/>
          <w:szCs w:val="30"/>
        </w:rPr>
        <w:t>a measure of central tendency and a measure of spread</w:t>
      </w:r>
      <w:r>
        <w:rPr>
          <w:rFonts w:ascii="Roboto" w:hAnsi="Roboto"/>
          <w:color w:val="2B2B2B"/>
          <w:sz w:val="30"/>
          <w:szCs w:val="30"/>
        </w:rPr>
        <w:t xml:space="preserve">. We can use either the </w:t>
      </w:r>
      <w:r w:rsidRPr="00A8258F">
        <w:rPr>
          <w:rFonts w:ascii="Roboto" w:hAnsi="Roboto"/>
          <w:b/>
          <w:bCs/>
          <w:color w:val="2B2B2B"/>
          <w:sz w:val="30"/>
          <w:szCs w:val="30"/>
        </w:rPr>
        <w:t>mean and standard deviation</w:t>
      </w:r>
      <w:r>
        <w:rPr>
          <w:rFonts w:ascii="Roboto" w:hAnsi="Roboto"/>
          <w:color w:val="2B2B2B"/>
          <w:sz w:val="30"/>
          <w:szCs w:val="30"/>
        </w:rPr>
        <w:t xml:space="preserve"> together, or the </w:t>
      </w:r>
      <w:r w:rsidRPr="00A8258F">
        <w:rPr>
          <w:rFonts w:ascii="Roboto" w:hAnsi="Roboto"/>
          <w:b/>
          <w:bCs/>
          <w:color w:val="2B2B2B"/>
          <w:sz w:val="30"/>
          <w:szCs w:val="30"/>
        </w:rPr>
        <w:t>median and interquartile range (IQR)</w:t>
      </w:r>
      <w:r>
        <w:rPr>
          <w:rFonts w:ascii="Roboto" w:hAnsi="Roboto"/>
          <w:color w:val="2B2B2B"/>
          <w:sz w:val="30"/>
          <w:szCs w:val="30"/>
        </w:rPr>
        <w:t xml:space="preserve"> together.</w:t>
      </w:r>
    </w:p>
    <w:p w14:paraId="22CCDEAE" w14:textId="49F95560" w:rsidR="00A8258F" w:rsidRPr="0027103B" w:rsidRDefault="00A8258F" w:rsidP="0027103B">
      <w:pPr>
        <w:spacing w:before="375" w:after="375" w:line="240" w:lineRule="auto"/>
        <w:rPr>
          <w:rFonts w:ascii="Roboto" w:eastAsia="Times New Roman" w:hAnsi="Roboto" w:cs="Times New Roman"/>
          <w:color w:val="2B2B2B"/>
          <w:sz w:val="30"/>
          <w:szCs w:val="30"/>
          <w:u w:val="single"/>
        </w:rPr>
      </w:pPr>
      <w:r>
        <w:rPr>
          <w:rFonts w:ascii="Roboto" w:hAnsi="Roboto"/>
          <w:color w:val="464646"/>
          <w:sz w:val="30"/>
          <w:szCs w:val="30"/>
          <w:shd w:val="clear" w:color="auto" w:fill="FFFFFF"/>
        </w:rPr>
        <w:t xml:space="preserve">Why don't we use variance to determine outliers? </w:t>
      </w:r>
      <w:r w:rsidRPr="00A8258F">
        <w:rPr>
          <w:rFonts w:ascii="Roboto" w:hAnsi="Roboto"/>
          <w:b/>
          <w:bCs/>
          <w:color w:val="464646"/>
          <w:sz w:val="30"/>
          <w:szCs w:val="30"/>
          <w:shd w:val="clear" w:color="auto" w:fill="FFFFFF"/>
        </w:rPr>
        <w:t>We use standard deviation because taking the square root of the variance standardizes the "units" of the variance to match the "units" of the dataset.</w:t>
      </w:r>
      <w:r>
        <w:rPr>
          <w:rFonts w:ascii="Roboto" w:hAnsi="Roboto"/>
          <w:color w:val="464646"/>
          <w:sz w:val="30"/>
          <w:szCs w:val="30"/>
          <w:shd w:val="clear" w:color="auto" w:fill="FFFFFF"/>
        </w:rPr>
        <w:t xml:space="preserve"> (This is also why it's called "standard" deviation.) </w:t>
      </w:r>
    </w:p>
    <w:p w14:paraId="3A25B8E2" w14:textId="77777777" w:rsidR="0027103B" w:rsidRPr="007E3A41" w:rsidRDefault="0027103B" w:rsidP="00124BA2">
      <w:pPr>
        <w:pStyle w:val="NormalWeb"/>
        <w:spacing w:before="375" w:beforeAutospacing="0" w:after="375" w:afterAutospacing="0"/>
        <w:rPr>
          <w:rFonts w:ascii="Roboto" w:hAnsi="Roboto"/>
          <w:sz w:val="30"/>
          <w:szCs w:val="30"/>
        </w:rPr>
      </w:pPr>
    </w:p>
    <w:p w14:paraId="29F3209C" w14:textId="74699B00" w:rsidR="00A6754A" w:rsidRDefault="00A6754A" w:rsidP="00A6754A">
      <w:pPr>
        <w:spacing w:before="375" w:after="375" w:line="240" w:lineRule="auto"/>
        <w:rPr>
          <w:rFonts w:ascii="Roboto" w:eastAsia="Times New Roman" w:hAnsi="Roboto" w:cs="Times New Roman"/>
          <w:b/>
          <w:bCs/>
          <w:color w:val="2B2B2B"/>
          <w:sz w:val="30"/>
          <w:szCs w:val="30"/>
        </w:rPr>
      </w:pPr>
      <w:r>
        <w:rPr>
          <w:rFonts w:ascii="Roboto" w:eastAsia="Times New Roman" w:hAnsi="Roboto" w:cs="Times New Roman"/>
          <w:b/>
          <w:bCs/>
          <w:color w:val="2B2B2B"/>
          <w:sz w:val="30"/>
          <w:szCs w:val="30"/>
        </w:rPr>
        <w:lastRenderedPageBreak/>
        <w:t xml:space="preserve">Definition of </w:t>
      </w:r>
      <w:r w:rsidRPr="00A6754A">
        <w:rPr>
          <w:rFonts w:ascii="Roboto" w:eastAsia="Times New Roman" w:hAnsi="Roboto" w:cs="Times New Roman"/>
          <w:b/>
          <w:bCs/>
          <w:color w:val="2B2B2B"/>
          <w:sz w:val="30"/>
          <w:szCs w:val="30"/>
        </w:rPr>
        <w:t>VARIANCE</w:t>
      </w:r>
      <w:r>
        <w:rPr>
          <w:rFonts w:ascii="Roboto" w:eastAsia="Times New Roman" w:hAnsi="Roboto" w:cs="Times New Roman"/>
          <w:b/>
          <w:bCs/>
          <w:color w:val="2B2B2B"/>
          <w:sz w:val="30"/>
          <w:szCs w:val="30"/>
        </w:rPr>
        <w:t xml:space="preserve"> </w:t>
      </w:r>
      <w:proofErr w:type="gramStart"/>
      <w:r>
        <w:rPr>
          <w:rFonts w:ascii="Roboto" w:eastAsia="Times New Roman" w:hAnsi="Roboto" w:cs="Times New Roman"/>
          <w:b/>
          <w:bCs/>
          <w:color w:val="2B2B2B"/>
          <w:sz w:val="30"/>
          <w:szCs w:val="30"/>
        </w:rPr>
        <w:t>is :</w:t>
      </w:r>
      <w:proofErr w:type="gramEnd"/>
      <w:r>
        <w:rPr>
          <w:rFonts w:ascii="Roboto" w:eastAsia="Times New Roman" w:hAnsi="Roboto" w:cs="Times New Roman"/>
          <w:b/>
          <w:bCs/>
          <w:color w:val="2B2B2B"/>
          <w:sz w:val="30"/>
          <w:szCs w:val="30"/>
        </w:rPr>
        <w:t xml:space="preserve"> how far data points are from the mean (average) </w:t>
      </w:r>
    </w:p>
    <w:p w14:paraId="126C5486" w14:textId="095F5113" w:rsidR="00A6754A" w:rsidRDefault="00A6754A" w:rsidP="00A6754A">
      <w:pPr>
        <w:spacing w:before="375" w:after="375" w:line="240" w:lineRule="auto"/>
        <w:rPr>
          <w:rFonts w:ascii="Roboto" w:eastAsia="Times New Roman" w:hAnsi="Roboto" w:cs="Times New Roman"/>
          <w:b/>
          <w:bCs/>
          <w:color w:val="2B2B2B"/>
          <w:sz w:val="30"/>
          <w:szCs w:val="30"/>
        </w:rPr>
      </w:pPr>
      <w:r w:rsidRPr="00A6754A">
        <w:rPr>
          <w:rFonts w:ascii="Roboto" w:eastAsia="Times New Roman" w:hAnsi="Roboto" w:cs="Times New Roman"/>
          <w:b/>
          <w:bCs/>
          <w:color w:val="2B2B2B"/>
          <w:sz w:val="30"/>
          <w:szCs w:val="30"/>
        </w:rPr>
        <w:drawing>
          <wp:inline distT="0" distB="0" distL="0" distR="0" wp14:anchorId="4959A553" wp14:editId="6B1B1772">
            <wp:extent cx="5943600" cy="386143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861435"/>
                    </a:xfrm>
                    <a:prstGeom prst="rect">
                      <a:avLst/>
                    </a:prstGeom>
                  </pic:spPr>
                </pic:pic>
              </a:graphicData>
            </a:graphic>
          </wp:inline>
        </w:drawing>
      </w:r>
    </w:p>
    <w:p w14:paraId="28B605AB" w14:textId="77777777" w:rsidR="00A6754A" w:rsidRPr="00A6754A" w:rsidRDefault="00A6754A" w:rsidP="00A6754A">
      <w:pPr>
        <w:spacing w:before="375" w:after="375" w:line="240" w:lineRule="auto"/>
        <w:rPr>
          <w:rFonts w:ascii="Roboto" w:eastAsia="Times New Roman" w:hAnsi="Roboto" w:cs="Times New Roman"/>
          <w:b/>
          <w:bCs/>
          <w:color w:val="2B2B2B"/>
          <w:sz w:val="30"/>
          <w:szCs w:val="30"/>
        </w:rPr>
      </w:pPr>
    </w:p>
    <w:p w14:paraId="23963A8E" w14:textId="2806DA58" w:rsidR="00A6754A" w:rsidRPr="00A6754A" w:rsidRDefault="00A6754A" w:rsidP="00A6754A">
      <w:pPr>
        <w:spacing w:before="375" w:after="375" w:line="240" w:lineRule="auto"/>
        <w:rPr>
          <w:rFonts w:ascii="Roboto" w:eastAsia="Times New Roman" w:hAnsi="Roboto" w:cs="Times New Roman"/>
          <w:color w:val="2B2B2B"/>
          <w:sz w:val="30"/>
          <w:szCs w:val="30"/>
        </w:rPr>
      </w:pPr>
      <w:r w:rsidRPr="00A6754A">
        <w:rPr>
          <w:rFonts w:ascii="Roboto" w:eastAsia="Times New Roman" w:hAnsi="Roboto" w:cs="Times New Roman"/>
          <w:color w:val="2B2B2B"/>
          <w:sz w:val="30"/>
          <w:szCs w:val="30"/>
        </w:rPr>
        <w:t xml:space="preserve">If we decide to </w:t>
      </w:r>
      <w:r w:rsidRPr="00A6754A">
        <w:rPr>
          <w:rFonts w:ascii="Roboto" w:eastAsia="Times New Roman" w:hAnsi="Roboto" w:cs="Times New Roman"/>
          <w:color w:val="2B2B2B"/>
          <w:sz w:val="30"/>
          <w:szCs w:val="30"/>
          <w:highlight w:val="yellow"/>
        </w:rPr>
        <w:t>use the first method---mean and standard deviation---</w:t>
      </w:r>
      <w:r w:rsidRPr="00A6754A">
        <w:rPr>
          <w:rFonts w:ascii="Roboto" w:eastAsia="Times New Roman" w:hAnsi="Roboto" w:cs="Times New Roman"/>
          <w:color w:val="2B2B2B"/>
          <w:sz w:val="30"/>
          <w:szCs w:val="30"/>
        </w:rPr>
        <w:t>the guideline is that any value that is more than 3 standard deviations higher or lower than the mean is considered an outlier. If we decide to use the second method---</w:t>
      </w:r>
      <w:r w:rsidRPr="00A6754A">
        <w:rPr>
          <w:rFonts w:ascii="Roboto" w:eastAsia="Times New Roman" w:hAnsi="Roboto" w:cs="Times New Roman"/>
          <w:color w:val="2B2B2B"/>
          <w:sz w:val="30"/>
          <w:szCs w:val="30"/>
          <w:highlight w:val="yellow"/>
        </w:rPr>
        <w:t>median and IQR</w:t>
      </w:r>
      <w:r w:rsidRPr="00A6754A">
        <w:rPr>
          <w:rFonts w:ascii="Roboto" w:eastAsia="Times New Roman" w:hAnsi="Roboto" w:cs="Times New Roman"/>
          <w:color w:val="2B2B2B"/>
          <w:sz w:val="30"/>
          <w:szCs w:val="30"/>
        </w:rPr>
        <w:t>---two guidelines need to be followed: </w:t>
      </w:r>
    </w:p>
    <w:p w14:paraId="55511C7F" w14:textId="77777777" w:rsidR="00A6754A" w:rsidRPr="00A6754A" w:rsidRDefault="00A6754A" w:rsidP="00A6754A">
      <w:pPr>
        <w:numPr>
          <w:ilvl w:val="0"/>
          <w:numId w:val="12"/>
        </w:numPr>
        <w:spacing w:before="100" w:beforeAutospacing="1" w:after="120" w:line="360" w:lineRule="atLeast"/>
        <w:rPr>
          <w:rFonts w:ascii="Roboto" w:eastAsia="Times New Roman" w:hAnsi="Roboto" w:cs="Times New Roman"/>
          <w:color w:val="2B2B2B"/>
          <w:sz w:val="30"/>
          <w:szCs w:val="30"/>
        </w:rPr>
      </w:pPr>
      <w:r w:rsidRPr="00A6754A">
        <w:rPr>
          <w:rFonts w:ascii="Roboto" w:eastAsia="Times New Roman" w:hAnsi="Roboto" w:cs="Times New Roman"/>
          <w:color w:val="2B2B2B"/>
          <w:sz w:val="30"/>
          <w:szCs w:val="30"/>
        </w:rPr>
        <w:t>Any value greater than the upper quartile plus 1.5 x IQR is considered an outlier.</w:t>
      </w:r>
    </w:p>
    <w:p w14:paraId="23BF15D8" w14:textId="77777777" w:rsidR="00A6754A" w:rsidRPr="00A6754A" w:rsidRDefault="00A6754A" w:rsidP="00A6754A">
      <w:pPr>
        <w:numPr>
          <w:ilvl w:val="0"/>
          <w:numId w:val="12"/>
        </w:numPr>
        <w:spacing w:before="100" w:beforeAutospacing="1" w:after="100" w:afterAutospacing="1" w:line="360" w:lineRule="atLeast"/>
        <w:rPr>
          <w:rFonts w:ascii="Roboto" w:eastAsia="Times New Roman" w:hAnsi="Roboto" w:cs="Times New Roman"/>
          <w:color w:val="2B2B2B"/>
          <w:sz w:val="30"/>
          <w:szCs w:val="30"/>
        </w:rPr>
      </w:pPr>
      <w:r w:rsidRPr="00A6754A">
        <w:rPr>
          <w:rFonts w:ascii="Roboto" w:eastAsia="Times New Roman" w:hAnsi="Roboto" w:cs="Times New Roman"/>
          <w:color w:val="2B2B2B"/>
          <w:sz w:val="30"/>
          <w:szCs w:val="30"/>
        </w:rPr>
        <w:t>Any value less than the lower quartile minus 1.5 x IQR is considered an outlier.</w:t>
      </w:r>
    </w:p>
    <w:p w14:paraId="2D8BB92E" w14:textId="644BD846" w:rsidR="00A621B5" w:rsidRDefault="00A621B5">
      <w:pPr>
        <w:rPr>
          <w:rFonts w:ascii="Roboto" w:hAnsi="Roboto"/>
          <w:color w:val="2B2B2B"/>
          <w:sz w:val="30"/>
          <w:szCs w:val="30"/>
        </w:rPr>
      </w:pPr>
    </w:p>
    <w:p w14:paraId="4CB4E8F8" w14:textId="491C327A" w:rsidR="00A621B5" w:rsidRDefault="00A6754A">
      <w:pPr>
        <w:rPr>
          <w:rFonts w:ascii="Roboto" w:hAnsi="Roboto"/>
          <w:color w:val="2B2B2B"/>
          <w:sz w:val="30"/>
          <w:szCs w:val="30"/>
        </w:rPr>
      </w:pPr>
      <w:r>
        <w:rPr>
          <w:rFonts w:ascii="Roboto" w:hAnsi="Roboto"/>
          <w:color w:val="2B2B2B"/>
          <w:sz w:val="30"/>
          <w:szCs w:val="30"/>
        </w:rPr>
        <w:lastRenderedPageBreak/>
        <w:t>Which method do we use? In almost all cases, the IQR rule is preferred. Medians and quartiles are </w:t>
      </w:r>
      <w:r>
        <w:rPr>
          <w:rStyle w:val="Strong"/>
          <w:rFonts w:ascii="Roboto" w:hAnsi="Roboto"/>
          <w:color w:val="2B2B2B"/>
          <w:sz w:val="30"/>
          <w:szCs w:val="30"/>
        </w:rPr>
        <w:t>robust</w:t>
      </w:r>
      <w:r>
        <w:rPr>
          <w:rFonts w:ascii="Roboto" w:hAnsi="Roboto"/>
          <w:color w:val="2B2B2B"/>
          <w:sz w:val="30"/>
          <w:szCs w:val="30"/>
        </w:rPr>
        <w:t> </w:t>
      </w:r>
      <w:r>
        <w:rPr>
          <w:rStyle w:val="Strong"/>
          <w:rFonts w:ascii="Roboto" w:hAnsi="Roboto"/>
          <w:color w:val="2B2B2B"/>
          <w:sz w:val="30"/>
          <w:szCs w:val="30"/>
        </w:rPr>
        <w:t>statistics,</w:t>
      </w:r>
      <w:r>
        <w:rPr>
          <w:rFonts w:ascii="Roboto" w:hAnsi="Roboto"/>
          <w:color w:val="2B2B2B"/>
          <w:sz w:val="30"/>
          <w:szCs w:val="30"/>
        </w:rPr>
        <w:t> which means that they are less sensitive to outliers.</w:t>
      </w:r>
    </w:p>
    <w:p w14:paraId="4AA41B8C" w14:textId="14C1A580" w:rsidR="00A621B5" w:rsidRDefault="00A621B5">
      <w:pPr>
        <w:rPr>
          <w:rFonts w:ascii="Roboto" w:hAnsi="Roboto"/>
          <w:color w:val="2B2B2B"/>
          <w:sz w:val="30"/>
          <w:szCs w:val="30"/>
        </w:rPr>
      </w:pPr>
    </w:p>
    <w:p w14:paraId="63F6D898" w14:textId="4FA3BD34" w:rsidR="00A621B5" w:rsidRDefault="007A74BB">
      <w:pPr>
        <w:rPr>
          <w:rFonts w:ascii="Roboto" w:hAnsi="Roboto"/>
          <w:color w:val="2B2B2B"/>
          <w:sz w:val="30"/>
          <w:szCs w:val="30"/>
        </w:rPr>
      </w:pPr>
      <w:proofErr w:type="gramStart"/>
      <w:r>
        <w:rPr>
          <w:rFonts w:ascii="Roboto" w:hAnsi="Roboto"/>
          <w:color w:val="2B2B2B"/>
          <w:sz w:val="30"/>
          <w:szCs w:val="30"/>
        </w:rPr>
        <w:t>So</w:t>
      </w:r>
      <w:proofErr w:type="gramEnd"/>
      <w:r>
        <w:rPr>
          <w:rFonts w:ascii="Roboto" w:hAnsi="Roboto"/>
          <w:color w:val="2B2B2B"/>
          <w:sz w:val="30"/>
          <w:szCs w:val="30"/>
        </w:rPr>
        <w:t xml:space="preserve"> if the IQR rule is preferred, why is there a method that uses mean and standard deviation to determine outliers? For one thing, mean and standard deviation can be calculated more quickly. Finding percentiles requires sorting the data, which can be time-consuming with large datasets. The mean and standard deviation can be calculated without sorting data, which means that our computers won't need to work as hard to perform the calculations.</w:t>
      </w:r>
    </w:p>
    <w:p w14:paraId="579E4842" w14:textId="6E46FA0B" w:rsidR="007A74BB" w:rsidRDefault="007A74BB">
      <w:pPr>
        <w:rPr>
          <w:rFonts w:ascii="Roboto" w:hAnsi="Roboto"/>
          <w:color w:val="2B2B2B"/>
          <w:sz w:val="30"/>
          <w:szCs w:val="30"/>
        </w:rPr>
      </w:pPr>
    </w:p>
    <w:p w14:paraId="012D0249" w14:textId="77777777" w:rsidR="007A74BB" w:rsidRPr="007A74BB" w:rsidRDefault="007A74BB" w:rsidP="007A74BB">
      <w:pPr>
        <w:spacing w:before="375" w:after="375" w:line="240" w:lineRule="auto"/>
        <w:rPr>
          <w:rFonts w:ascii="Roboto" w:eastAsia="Times New Roman" w:hAnsi="Roboto" w:cs="Times New Roman"/>
          <w:color w:val="2B2B2B"/>
          <w:sz w:val="30"/>
          <w:szCs w:val="30"/>
        </w:rPr>
      </w:pPr>
      <w:r w:rsidRPr="007A74BB">
        <w:rPr>
          <w:rFonts w:ascii="Roboto" w:eastAsia="Times New Roman" w:hAnsi="Roboto" w:cs="Times New Roman"/>
          <w:color w:val="2B2B2B"/>
          <w:sz w:val="30"/>
          <w:szCs w:val="30"/>
        </w:rPr>
        <w:t>Now that we can identify outliers, what do we do with them? This is a tricky question. Changing or removing data points changes the story you're trying to tell with your data. If the identified outliers are a mistake (say, the data was entered with a typo), ideally, we would just want to correct the mistake and leave the data point in the dataset; if that's not possible, we would have to throw out the data point. However, if an outlier is a legitimate member of the dataset, it's better to leave it in and tell the full story of the data.</w:t>
      </w:r>
    </w:p>
    <w:p w14:paraId="33F371AE" w14:textId="283BDD94" w:rsidR="007A74BB" w:rsidRDefault="007A74BB">
      <w:pPr>
        <w:rPr>
          <w:rFonts w:ascii="Roboto" w:hAnsi="Roboto"/>
          <w:color w:val="2B2B2B"/>
          <w:sz w:val="30"/>
          <w:szCs w:val="30"/>
        </w:rPr>
      </w:pPr>
      <w:r w:rsidRPr="007A74BB">
        <w:rPr>
          <w:rFonts w:ascii="Roboto" w:hAnsi="Roboto"/>
          <w:color w:val="2B2B2B"/>
          <w:sz w:val="30"/>
          <w:szCs w:val="30"/>
        </w:rPr>
        <w:lastRenderedPageBreak/>
        <w:drawing>
          <wp:inline distT="0" distB="0" distL="0" distR="0" wp14:anchorId="0B0792F8" wp14:editId="64C9AE98">
            <wp:extent cx="5943600" cy="302006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20060"/>
                    </a:xfrm>
                    <a:prstGeom prst="rect">
                      <a:avLst/>
                    </a:prstGeom>
                  </pic:spPr>
                </pic:pic>
              </a:graphicData>
            </a:graphic>
          </wp:inline>
        </w:drawing>
      </w:r>
    </w:p>
    <w:p w14:paraId="1BB040DF" w14:textId="24A3CEE7" w:rsidR="007A74BB" w:rsidRDefault="007A74BB">
      <w:pPr>
        <w:rPr>
          <w:rFonts w:ascii="Roboto" w:hAnsi="Roboto"/>
          <w:color w:val="2B2B2B"/>
          <w:sz w:val="30"/>
          <w:szCs w:val="30"/>
        </w:rPr>
      </w:pPr>
    </w:p>
    <w:p w14:paraId="3B4545E4" w14:textId="77777777" w:rsidR="007A74BB" w:rsidRDefault="007A74BB">
      <w:pPr>
        <w:rPr>
          <w:rFonts w:ascii="Roboto" w:hAnsi="Roboto"/>
          <w:color w:val="2B2B2B"/>
          <w:sz w:val="30"/>
          <w:szCs w:val="30"/>
        </w:rPr>
      </w:pPr>
    </w:p>
    <w:p w14:paraId="2589CAF7" w14:textId="323C29B1" w:rsidR="00A621B5" w:rsidRDefault="00A621B5">
      <w:pPr>
        <w:rPr>
          <w:rFonts w:ascii="Roboto" w:hAnsi="Roboto"/>
          <w:color w:val="2B2B2B"/>
          <w:sz w:val="30"/>
          <w:szCs w:val="30"/>
        </w:rPr>
      </w:pPr>
    </w:p>
    <w:p w14:paraId="49183B79" w14:textId="41AE786F" w:rsidR="00A621B5" w:rsidRDefault="00A621B5">
      <w:pPr>
        <w:rPr>
          <w:rFonts w:ascii="Roboto" w:hAnsi="Roboto"/>
          <w:color w:val="2B2B2B"/>
          <w:sz w:val="30"/>
          <w:szCs w:val="30"/>
        </w:rPr>
      </w:pPr>
    </w:p>
    <w:p w14:paraId="5D4F0E3E" w14:textId="3CE24B26" w:rsidR="00A621B5" w:rsidRDefault="00A621B5">
      <w:pPr>
        <w:rPr>
          <w:rFonts w:ascii="Roboto" w:hAnsi="Roboto"/>
          <w:color w:val="2B2B2B"/>
          <w:sz w:val="30"/>
          <w:szCs w:val="30"/>
        </w:rPr>
      </w:pPr>
    </w:p>
    <w:p w14:paraId="5069B67D" w14:textId="028AB068" w:rsidR="00A621B5" w:rsidRDefault="00A621B5">
      <w:pPr>
        <w:rPr>
          <w:rFonts w:ascii="Roboto" w:hAnsi="Roboto"/>
          <w:color w:val="2B2B2B"/>
          <w:sz w:val="30"/>
          <w:szCs w:val="30"/>
        </w:rPr>
      </w:pPr>
    </w:p>
    <w:p w14:paraId="1D9E34D7" w14:textId="595DD248" w:rsidR="00A621B5" w:rsidRDefault="00A621B5">
      <w:pPr>
        <w:rPr>
          <w:rFonts w:ascii="Roboto" w:hAnsi="Roboto"/>
          <w:color w:val="2B2B2B"/>
          <w:sz w:val="30"/>
          <w:szCs w:val="30"/>
        </w:rPr>
      </w:pPr>
    </w:p>
    <w:p w14:paraId="7F58EB25" w14:textId="1141E63A" w:rsidR="00A621B5" w:rsidRDefault="00A621B5">
      <w:pPr>
        <w:rPr>
          <w:rFonts w:ascii="Roboto" w:hAnsi="Roboto"/>
          <w:color w:val="2B2B2B"/>
          <w:sz w:val="30"/>
          <w:szCs w:val="30"/>
        </w:rPr>
      </w:pPr>
    </w:p>
    <w:p w14:paraId="2829F53F" w14:textId="6CB231E0" w:rsidR="00A621B5" w:rsidRDefault="00A621B5">
      <w:pPr>
        <w:rPr>
          <w:rFonts w:ascii="Roboto" w:hAnsi="Roboto"/>
          <w:color w:val="2B2B2B"/>
          <w:sz w:val="30"/>
          <w:szCs w:val="30"/>
        </w:rPr>
      </w:pPr>
    </w:p>
    <w:p w14:paraId="0B303CDD" w14:textId="549B9FB5" w:rsidR="00A621B5" w:rsidRDefault="00A621B5">
      <w:pPr>
        <w:rPr>
          <w:rFonts w:ascii="Roboto" w:hAnsi="Roboto"/>
          <w:color w:val="2B2B2B"/>
          <w:sz w:val="30"/>
          <w:szCs w:val="30"/>
        </w:rPr>
      </w:pPr>
    </w:p>
    <w:p w14:paraId="714AD026" w14:textId="77777777" w:rsidR="00A621B5" w:rsidRDefault="00A621B5">
      <w:pPr>
        <w:rPr>
          <w:rFonts w:ascii="Roboto" w:hAnsi="Roboto"/>
          <w:color w:val="2B2B2B"/>
          <w:sz w:val="30"/>
          <w:szCs w:val="30"/>
        </w:rPr>
      </w:pPr>
    </w:p>
    <w:p w14:paraId="34EB6D4C" w14:textId="77777777" w:rsidR="00A621B5" w:rsidRPr="00C90EB7" w:rsidRDefault="00A621B5" w:rsidP="00A621B5">
      <w:pPr>
        <w:rPr>
          <w:rFonts w:ascii="Roboto" w:hAnsi="Roboto"/>
          <w:b/>
          <w:bCs/>
          <w:color w:val="2B2B2B"/>
          <w:sz w:val="30"/>
          <w:szCs w:val="30"/>
          <w:u w:val="single"/>
        </w:rPr>
      </w:pPr>
      <w:r w:rsidRPr="00C90EB7">
        <w:rPr>
          <w:rFonts w:ascii="Roboto" w:hAnsi="Roboto"/>
          <w:b/>
          <w:bCs/>
          <w:color w:val="2B2B2B"/>
          <w:sz w:val="30"/>
          <w:szCs w:val="30"/>
          <w:u w:val="single"/>
        </w:rPr>
        <w:t>Box Plots</w:t>
      </w:r>
    </w:p>
    <w:p w14:paraId="46CCD04E" w14:textId="77777777" w:rsidR="00A621B5" w:rsidRDefault="00A621B5" w:rsidP="00A621B5">
      <w:r w:rsidRPr="00A71843">
        <w:lastRenderedPageBreak/>
        <w:drawing>
          <wp:inline distT="0" distB="0" distL="0" distR="0" wp14:anchorId="133AE923" wp14:editId="560E9338">
            <wp:extent cx="5943600" cy="18122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812290"/>
                    </a:xfrm>
                    <a:prstGeom prst="rect">
                      <a:avLst/>
                    </a:prstGeom>
                  </pic:spPr>
                </pic:pic>
              </a:graphicData>
            </a:graphic>
          </wp:inline>
        </w:drawing>
      </w:r>
    </w:p>
    <w:p w14:paraId="3A60160E" w14:textId="77777777" w:rsidR="00A621B5" w:rsidRDefault="00A621B5" w:rsidP="00A621B5"/>
    <w:p w14:paraId="2590892E" w14:textId="77777777" w:rsidR="00A621B5" w:rsidRDefault="00A621B5"/>
    <w:p w14:paraId="4F62F174" w14:textId="038EFA78" w:rsidR="00A71843" w:rsidRDefault="00A71843">
      <w:r w:rsidRPr="00A71843">
        <w:drawing>
          <wp:inline distT="0" distB="0" distL="0" distR="0" wp14:anchorId="106B05BA" wp14:editId="04F9F093">
            <wp:extent cx="5943600" cy="25901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590165"/>
                    </a:xfrm>
                    <a:prstGeom prst="rect">
                      <a:avLst/>
                    </a:prstGeom>
                  </pic:spPr>
                </pic:pic>
              </a:graphicData>
            </a:graphic>
          </wp:inline>
        </w:drawing>
      </w:r>
    </w:p>
    <w:p w14:paraId="1F2B7083" w14:textId="362CFFD9" w:rsidR="00A71843" w:rsidRDefault="00A71843"/>
    <w:p w14:paraId="775FE858" w14:textId="126CDDB9" w:rsidR="00A71843" w:rsidRDefault="00A71843">
      <w:r w:rsidRPr="00A71843">
        <w:drawing>
          <wp:inline distT="0" distB="0" distL="0" distR="0" wp14:anchorId="50F9D2C9" wp14:editId="526BF398">
            <wp:extent cx="5943600" cy="8610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861060"/>
                    </a:xfrm>
                    <a:prstGeom prst="rect">
                      <a:avLst/>
                    </a:prstGeom>
                  </pic:spPr>
                </pic:pic>
              </a:graphicData>
            </a:graphic>
          </wp:inline>
        </w:drawing>
      </w:r>
    </w:p>
    <w:p w14:paraId="7582AAF7" w14:textId="4FFCACDD" w:rsidR="00A71843" w:rsidRDefault="00A71843">
      <w:r w:rsidRPr="00A71843">
        <w:drawing>
          <wp:inline distT="0" distB="0" distL="0" distR="0" wp14:anchorId="201A65FD" wp14:editId="54EAD510">
            <wp:extent cx="5943600" cy="13081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308100"/>
                    </a:xfrm>
                    <a:prstGeom prst="rect">
                      <a:avLst/>
                    </a:prstGeom>
                  </pic:spPr>
                </pic:pic>
              </a:graphicData>
            </a:graphic>
          </wp:inline>
        </w:drawing>
      </w:r>
    </w:p>
    <w:p w14:paraId="2B808343" w14:textId="21D8CD3C" w:rsidR="00A71843" w:rsidRDefault="00A71843"/>
    <w:p w14:paraId="15462BA0" w14:textId="0FC88671" w:rsidR="00A71843" w:rsidRDefault="00A71843">
      <w:r w:rsidRPr="00A71843">
        <w:lastRenderedPageBreak/>
        <w:drawing>
          <wp:inline distT="0" distB="0" distL="0" distR="0" wp14:anchorId="2ACFDD9B" wp14:editId="4469C7D5">
            <wp:extent cx="5943600" cy="13081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308100"/>
                    </a:xfrm>
                    <a:prstGeom prst="rect">
                      <a:avLst/>
                    </a:prstGeom>
                  </pic:spPr>
                </pic:pic>
              </a:graphicData>
            </a:graphic>
          </wp:inline>
        </w:drawing>
      </w:r>
    </w:p>
    <w:p w14:paraId="1ADA6582" w14:textId="4A2F13B1" w:rsidR="00A71843" w:rsidRDefault="00A71843">
      <w:r w:rsidRPr="00A71843">
        <w:drawing>
          <wp:inline distT="0" distB="0" distL="0" distR="0" wp14:anchorId="0B1344AC" wp14:editId="68751BE9">
            <wp:extent cx="5943600" cy="1320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320800"/>
                    </a:xfrm>
                    <a:prstGeom prst="rect">
                      <a:avLst/>
                    </a:prstGeom>
                  </pic:spPr>
                </pic:pic>
              </a:graphicData>
            </a:graphic>
          </wp:inline>
        </w:drawing>
      </w:r>
    </w:p>
    <w:p w14:paraId="77069C47" w14:textId="655BF99D" w:rsidR="00A71843" w:rsidRDefault="00A71843">
      <w:r w:rsidRPr="00A71843">
        <w:drawing>
          <wp:inline distT="0" distB="0" distL="0" distR="0" wp14:anchorId="6379B1C1" wp14:editId="551D6FEF">
            <wp:extent cx="5943600" cy="28187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18765"/>
                    </a:xfrm>
                    <a:prstGeom prst="rect">
                      <a:avLst/>
                    </a:prstGeom>
                  </pic:spPr>
                </pic:pic>
              </a:graphicData>
            </a:graphic>
          </wp:inline>
        </w:drawing>
      </w:r>
    </w:p>
    <w:p w14:paraId="1483FB6B" w14:textId="6FBCA16C" w:rsidR="00A71843" w:rsidRDefault="00A71843"/>
    <w:p w14:paraId="32898CAB" w14:textId="5976BAB7" w:rsidR="00A71843" w:rsidRDefault="00A71843">
      <w:r w:rsidRPr="00A71843">
        <w:drawing>
          <wp:inline distT="0" distB="0" distL="0" distR="0" wp14:anchorId="2D8AB315" wp14:editId="3B662A6F">
            <wp:extent cx="5943600" cy="15354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535430"/>
                    </a:xfrm>
                    <a:prstGeom prst="rect">
                      <a:avLst/>
                    </a:prstGeom>
                  </pic:spPr>
                </pic:pic>
              </a:graphicData>
            </a:graphic>
          </wp:inline>
        </w:drawing>
      </w:r>
    </w:p>
    <w:p w14:paraId="3AE5E8E1" w14:textId="4C1CD444" w:rsidR="00A71843" w:rsidRDefault="00A71843"/>
    <w:p w14:paraId="0908131E" w14:textId="77777777" w:rsidR="00A71843" w:rsidRDefault="00A71843"/>
    <w:sectPr w:rsidR="00A718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E01A5"/>
    <w:multiLevelType w:val="multilevel"/>
    <w:tmpl w:val="B0982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862B10"/>
    <w:multiLevelType w:val="multilevel"/>
    <w:tmpl w:val="9B629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3B2068"/>
    <w:multiLevelType w:val="multilevel"/>
    <w:tmpl w:val="FF82D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1F4F7C"/>
    <w:multiLevelType w:val="multilevel"/>
    <w:tmpl w:val="3AAE9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6539DC"/>
    <w:multiLevelType w:val="hybridMultilevel"/>
    <w:tmpl w:val="F8462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3F5138E"/>
    <w:multiLevelType w:val="multilevel"/>
    <w:tmpl w:val="BACA4C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6525A72"/>
    <w:multiLevelType w:val="multilevel"/>
    <w:tmpl w:val="3AC041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B760751"/>
    <w:multiLevelType w:val="multilevel"/>
    <w:tmpl w:val="DF901B7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3A73AAF"/>
    <w:multiLevelType w:val="multilevel"/>
    <w:tmpl w:val="344810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6952418"/>
    <w:multiLevelType w:val="multilevel"/>
    <w:tmpl w:val="B2DA0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D54796C"/>
    <w:multiLevelType w:val="multilevel"/>
    <w:tmpl w:val="FA2C1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36A7B4E"/>
    <w:multiLevelType w:val="multilevel"/>
    <w:tmpl w:val="5246B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6"/>
  </w:num>
  <w:num w:numId="3">
    <w:abstractNumId w:val="8"/>
  </w:num>
  <w:num w:numId="4">
    <w:abstractNumId w:val="10"/>
  </w:num>
  <w:num w:numId="5">
    <w:abstractNumId w:val="2"/>
  </w:num>
  <w:num w:numId="6">
    <w:abstractNumId w:val="1"/>
  </w:num>
  <w:num w:numId="7">
    <w:abstractNumId w:val="0"/>
  </w:num>
  <w:num w:numId="8">
    <w:abstractNumId w:val="5"/>
  </w:num>
  <w:num w:numId="9">
    <w:abstractNumId w:val="7"/>
  </w:num>
  <w:num w:numId="10">
    <w:abstractNumId w:val="3"/>
  </w:num>
  <w:num w:numId="11">
    <w:abstractNumId w:val="4"/>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1843"/>
    <w:rsid w:val="000657B4"/>
    <w:rsid w:val="00124BA2"/>
    <w:rsid w:val="00131B2D"/>
    <w:rsid w:val="0027103B"/>
    <w:rsid w:val="00325750"/>
    <w:rsid w:val="004A71D3"/>
    <w:rsid w:val="00551D91"/>
    <w:rsid w:val="005D4D1A"/>
    <w:rsid w:val="00703709"/>
    <w:rsid w:val="00714749"/>
    <w:rsid w:val="007270F4"/>
    <w:rsid w:val="007A74BB"/>
    <w:rsid w:val="007E3A41"/>
    <w:rsid w:val="00821459"/>
    <w:rsid w:val="008F15BC"/>
    <w:rsid w:val="0091784D"/>
    <w:rsid w:val="00952B69"/>
    <w:rsid w:val="00A2453A"/>
    <w:rsid w:val="00A621B5"/>
    <w:rsid w:val="00A6754A"/>
    <w:rsid w:val="00A71843"/>
    <w:rsid w:val="00A8258F"/>
    <w:rsid w:val="00C358A2"/>
    <w:rsid w:val="00C65FD3"/>
    <w:rsid w:val="00C90EB7"/>
    <w:rsid w:val="00D177F7"/>
    <w:rsid w:val="00DC3CA6"/>
    <w:rsid w:val="00DF7778"/>
    <w:rsid w:val="00E13E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EF58D2"/>
  <w15:chartTrackingRefBased/>
  <w15:docId w15:val="{1643152B-AE08-44FC-B123-7038C88A9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13E6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7E3A4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358A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E13E6C"/>
    <w:rPr>
      <w:rFonts w:ascii="Times New Roman" w:eastAsia="Times New Roman" w:hAnsi="Times New Roman" w:cs="Times New Roman"/>
      <w:b/>
      <w:bCs/>
      <w:sz w:val="36"/>
      <w:szCs w:val="36"/>
    </w:rPr>
  </w:style>
  <w:style w:type="character" w:styleId="HTMLCode">
    <w:name w:val="HTML Code"/>
    <w:basedOn w:val="DefaultParagraphFont"/>
    <w:uiPriority w:val="99"/>
    <w:semiHidden/>
    <w:unhideWhenUsed/>
    <w:rsid w:val="00A2453A"/>
    <w:rPr>
      <w:rFonts w:ascii="Courier New" w:eastAsia="Times New Roman" w:hAnsi="Courier New" w:cs="Courier New"/>
      <w:sz w:val="20"/>
      <w:szCs w:val="20"/>
    </w:rPr>
  </w:style>
  <w:style w:type="character" w:styleId="Strong">
    <w:name w:val="Strong"/>
    <w:basedOn w:val="DefaultParagraphFont"/>
    <w:uiPriority w:val="22"/>
    <w:qFormat/>
    <w:rsid w:val="00A621B5"/>
    <w:rPr>
      <w:b/>
      <w:bCs/>
    </w:rPr>
  </w:style>
  <w:style w:type="character" w:styleId="Emphasis">
    <w:name w:val="Emphasis"/>
    <w:basedOn w:val="DefaultParagraphFont"/>
    <w:uiPriority w:val="20"/>
    <w:qFormat/>
    <w:rsid w:val="00DC3CA6"/>
    <w:rPr>
      <w:i/>
      <w:iCs/>
    </w:rPr>
  </w:style>
  <w:style w:type="character" w:customStyle="1" w:styleId="Heading3Char">
    <w:name w:val="Heading 3 Char"/>
    <w:basedOn w:val="DefaultParagraphFont"/>
    <w:link w:val="Heading3"/>
    <w:uiPriority w:val="9"/>
    <w:semiHidden/>
    <w:rsid w:val="007E3A41"/>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317476">
      <w:bodyDiv w:val="1"/>
      <w:marLeft w:val="0"/>
      <w:marRight w:val="0"/>
      <w:marTop w:val="0"/>
      <w:marBottom w:val="0"/>
      <w:divBdr>
        <w:top w:val="none" w:sz="0" w:space="0" w:color="auto"/>
        <w:left w:val="none" w:sz="0" w:space="0" w:color="auto"/>
        <w:bottom w:val="none" w:sz="0" w:space="0" w:color="auto"/>
        <w:right w:val="none" w:sz="0" w:space="0" w:color="auto"/>
      </w:divBdr>
    </w:div>
    <w:div w:id="265965602">
      <w:bodyDiv w:val="1"/>
      <w:marLeft w:val="0"/>
      <w:marRight w:val="0"/>
      <w:marTop w:val="0"/>
      <w:marBottom w:val="0"/>
      <w:divBdr>
        <w:top w:val="none" w:sz="0" w:space="0" w:color="auto"/>
        <w:left w:val="none" w:sz="0" w:space="0" w:color="auto"/>
        <w:bottom w:val="none" w:sz="0" w:space="0" w:color="auto"/>
        <w:right w:val="none" w:sz="0" w:space="0" w:color="auto"/>
      </w:divBdr>
    </w:div>
    <w:div w:id="362289715">
      <w:bodyDiv w:val="1"/>
      <w:marLeft w:val="0"/>
      <w:marRight w:val="0"/>
      <w:marTop w:val="0"/>
      <w:marBottom w:val="0"/>
      <w:divBdr>
        <w:top w:val="none" w:sz="0" w:space="0" w:color="auto"/>
        <w:left w:val="none" w:sz="0" w:space="0" w:color="auto"/>
        <w:bottom w:val="none" w:sz="0" w:space="0" w:color="auto"/>
        <w:right w:val="none" w:sz="0" w:space="0" w:color="auto"/>
      </w:divBdr>
    </w:div>
    <w:div w:id="602303693">
      <w:bodyDiv w:val="1"/>
      <w:marLeft w:val="0"/>
      <w:marRight w:val="0"/>
      <w:marTop w:val="0"/>
      <w:marBottom w:val="0"/>
      <w:divBdr>
        <w:top w:val="none" w:sz="0" w:space="0" w:color="auto"/>
        <w:left w:val="none" w:sz="0" w:space="0" w:color="auto"/>
        <w:bottom w:val="none" w:sz="0" w:space="0" w:color="auto"/>
        <w:right w:val="none" w:sz="0" w:space="0" w:color="auto"/>
      </w:divBdr>
    </w:div>
    <w:div w:id="711812238">
      <w:bodyDiv w:val="1"/>
      <w:marLeft w:val="0"/>
      <w:marRight w:val="0"/>
      <w:marTop w:val="0"/>
      <w:marBottom w:val="0"/>
      <w:divBdr>
        <w:top w:val="none" w:sz="0" w:space="0" w:color="auto"/>
        <w:left w:val="none" w:sz="0" w:space="0" w:color="auto"/>
        <w:bottom w:val="none" w:sz="0" w:space="0" w:color="auto"/>
        <w:right w:val="none" w:sz="0" w:space="0" w:color="auto"/>
      </w:divBdr>
    </w:div>
    <w:div w:id="824318662">
      <w:bodyDiv w:val="1"/>
      <w:marLeft w:val="0"/>
      <w:marRight w:val="0"/>
      <w:marTop w:val="0"/>
      <w:marBottom w:val="0"/>
      <w:divBdr>
        <w:top w:val="none" w:sz="0" w:space="0" w:color="auto"/>
        <w:left w:val="none" w:sz="0" w:space="0" w:color="auto"/>
        <w:bottom w:val="none" w:sz="0" w:space="0" w:color="auto"/>
        <w:right w:val="none" w:sz="0" w:space="0" w:color="auto"/>
      </w:divBdr>
      <w:divsChild>
        <w:div w:id="464734481">
          <w:marLeft w:val="0"/>
          <w:marRight w:val="0"/>
          <w:marTop w:val="750"/>
          <w:marBottom w:val="750"/>
          <w:divBdr>
            <w:top w:val="none" w:sz="0" w:space="0" w:color="auto"/>
            <w:left w:val="none" w:sz="0" w:space="0" w:color="auto"/>
            <w:bottom w:val="none" w:sz="0" w:space="0" w:color="auto"/>
            <w:right w:val="none" w:sz="0" w:space="0" w:color="auto"/>
          </w:divBdr>
          <w:divsChild>
            <w:div w:id="75065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165407">
      <w:bodyDiv w:val="1"/>
      <w:marLeft w:val="0"/>
      <w:marRight w:val="0"/>
      <w:marTop w:val="0"/>
      <w:marBottom w:val="0"/>
      <w:divBdr>
        <w:top w:val="none" w:sz="0" w:space="0" w:color="auto"/>
        <w:left w:val="none" w:sz="0" w:space="0" w:color="auto"/>
        <w:bottom w:val="none" w:sz="0" w:space="0" w:color="auto"/>
        <w:right w:val="none" w:sz="0" w:space="0" w:color="auto"/>
      </w:divBdr>
    </w:div>
    <w:div w:id="1009673601">
      <w:bodyDiv w:val="1"/>
      <w:marLeft w:val="0"/>
      <w:marRight w:val="0"/>
      <w:marTop w:val="0"/>
      <w:marBottom w:val="0"/>
      <w:divBdr>
        <w:top w:val="none" w:sz="0" w:space="0" w:color="auto"/>
        <w:left w:val="none" w:sz="0" w:space="0" w:color="auto"/>
        <w:bottom w:val="none" w:sz="0" w:space="0" w:color="auto"/>
        <w:right w:val="none" w:sz="0" w:space="0" w:color="auto"/>
      </w:divBdr>
      <w:divsChild>
        <w:div w:id="616521588">
          <w:marLeft w:val="0"/>
          <w:marRight w:val="0"/>
          <w:marTop w:val="750"/>
          <w:marBottom w:val="750"/>
          <w:divBdr>
            <w:top w:val="none" w:sz="0" w:space="0" w:color="auto"/>
            <w:left w:val="none" w:sz="0" w:space="0" w:color="auto"/>
            <w:bottom w:val="none" w:sz="0" w:space="0" w:color="auto"/>
            <w:right w:val="none" w:sz="0" w:space="0" w:color="auto"/>
          </w:divBdr>
          <w:divsChild>
            <w:div w:id="419183991">
              <w:marLeft w:val="0"/>
              <w:marRight w:val="0"/>
              <w:marTop w:val="0"/>
              <w:marBottom w:val="0"/>
              <w:divBdr>
                <w:top w:val="none" w:sz="0" w:space="0" w:color="auto"/>
                <w:left w:val="single" w:sz="36" w:space="15" w:color="auto"/>
                <w:bottom w:val="none" w:sz="0" w:space="0" w:color="auto"/>
                <w:right w:val="none" w:sz="0" w:space="0" w:color="auto"/>
              </w:divBdr>
            </w:div>
          </w:divsChild>
        </w:div>
      </w:divsChild>
    </w:div>
    <w:div w:id="1021973276">
      <w:bodyDiv w:val="1"/>
      <w:marLeft w:val="0"/>
      <w:marRight w:val="0"/>
      <w:marTop w:val="0"/>
      <w:marBottom w:val="0"/>
      <w:divBdr>
        <w:top w:val="none" w:sz="0" w:space="0" w:color="auto"/>
        <w:left w:val="none" w:sz="0" w:space="0" w:color="auto"/>
        <w:bottom w:val="none" w:sz="0" w:space="0" w:color="auto"/>
        <w:right w:val="none" w:sz="0" w:space="0" w:color="auto"/>
      </w:divBdr>
    </w:div>
    <w:div w:id="1130904252">
      <w:bodyDiv w:val="1"/>
      <w:marLeft w:val="0"/>
      <w:marRight w:val="0"/>
      <w:marTop w:val="0"/>
      <w:marBottom w:val="0"/>
      <w:divBdr>
        <w:top w:val="none" w:sz="0" w:space="0" w:color="auto"/>
        <w:left w:val="none" w:sz="0" w:space="0" w:color="auto"/>
        <w:bottom w:val="none" w:sz="0" w:space="0" w:color="auto"/>
        <w:right w:val="none" w:sz="0" w:space="0" w:color="auto"/>
      </w:divBdr>
    </w:div>
    <w:div w:id="1168909473">
      <w:bodyDiv w:val="1"/>
      <w:marLeft w:val="0"/>
      <w:marRight w:val="0"/>
      <w:marTop w:val="0"/>
      <w:marBottom w:val="0"/>
      <w:divBdr>
        <w:top w:val="none" w:sz="0" w:space="0" w:color="auto"/>
        <w:left w:val="none" w:sz="0" w:space="0" w:color="auto"/>
        <w:bottom w:val="none" w:sz="0" w:space="0" w:color="auto"/>
        <w:right w:val="none" w:sz="0" w:space="0" w:color="auto"/>
      </w:divBdr>
    </w:div>
    <w:div w:id="1253396192">
      <w:bodyDiv w:val="1"/>
      <w:marLeft w:val="0"/>
      <w:marRight w:val="0"/>
      <w:marTop w:val="0"/>
      <w:marBottom w:val="0"/>
      <w:divBdr>
        <w:top w:val="none" w:sz="0" w:space="0" w:color="auto"/>
        <w:left w:val="none" w:sz="0" w:space="0" w:color="auto"/>
        <w:bottom w:val="none" w:sz="0" w:space="0" w:color="auto"/>
        <w:right w:val="none" w:sz="0" w:space="0" w:color="auto"/>
      </w:divBdr>
    </w:div>
    <w:div w:id="1315987619">
      <w:bodyDiv w:val="1"/>
      <w:marLeft w:val="0"/>
      <w:marRight w:val="0"/>
      <w:marTop w:val="0"/>
      <w:marBottom w:val="0"/>
      <w:divBdr>
        <w:top w:val="none" w:sz="0" w:space="0" w:color="auto"/>
        <w:left w:val="none" w:sz="0" w:space="0" w:color="auto"/>
        <w:bottom w:val="none" w:sz="0" w:space="0" w:color="auto"/>
        <w:right w:val="none" w:sz="0" w:space="0" w:color="auto"/>
      </w:divBdr>
    </w:div>
    <w:div w:id="1381324303">
      <w:bodyDiv w:val="1"/>
      <w:marLeft w:val="0"/>
      <w:marRight w:val="0"/>
      <w:marTop w:val="0"/>
      <w:marBottom w:val="0"/>
      <w:divBdr>
        <w:top w:val="none" w:sz="0" w:space="0" w:color="auto"/>
        <w:left w:val="none" w:sz="0" w:space="0" w:color="auto"/>
        <w:bottom w:val="none" w:sz="0" w:space="0" w:color="auto"/>
        <w:right w:val="none" w:sz="0" w:space="0" w:color="auto"/>
      </w:divBdr>
    </w:div>
    <w:div w:id="1601256090">
      <w:bodyDiv w:val="1"/>
      <w:marLeft w:val="0"/>
      <w:marRight w:val="0"/>
      <w:marTop w:val="0"/>
      <w:marBottom w:val="0"/>
      <w:divBdr>
        <w:top w:val="none" w:sz="0" w:space="0" w:color="auto"/>
        <w:left w:val="none" w:sz="0" w:space="0" w:color="auto"/>
        <w:bottom w:val="none" w:sz="0" w:space="0" w:color="auto"/>
        <w:right w:val="none" w:sz="0" w:space="0" w:color="auto"/>
      </w:divBdr>
      <w:divsChild>
        <w:div w:id="826942409">
          <w:marLeft w:val="0"/>
          <w:marRight w:val="0"/>
          <w:marTop w:val="750"/>
          <w:marBottom w:val="750"/>
          <w:divBdr>
            <w:top w:val="none" w:sz="0" w:space="0" w:color="auto"/>
            <w:left w:val="none" w:sz="0" w:space="0" w:color="auto"/>
            <w:bottom w:val="none" w:sz="0" w:space="0" w:color="auto"/>
            <w:right w:val="none" w:sz="0" w:space="0" w:color="auto"/>
          </w:divBdr>
          <w:divsChild>
            <w:div w:id="978074302">
              <w:marLeft w:val="0"/>
              <w:marRight w:val="0"/>
              <w:marTop w:val="0"/>
              <w:marBottom w:val="0"/>
              <w:divBdr>
                <w:top w:val="none" w:sz="0" w:space="0" w:color="auto"/>
                <w:left w:val="none" w:sz="0" w:space="0" w:color="auto"/>
                <w:bottom w:val="none" w:sz="0" w:space="0" w:color="auto"/>
                <w:right w:val="none" w:sz="0" w:space="0" w:color="auto"/>
              </w:divBdr>
            </w:div>
          </w:divsChild>
        </w:div>
        <w:div w:id="1800029645">
          <w:marLeft w:val="0"/>
          <w:marRight w:val="0"/>
          <w:marTop w:val="750"/>
          <w:marBottom w:val="750"/>
          <w:divBdr>
            <w:top w:val="none" w:sz="0" w:space="0" w:color="auto"/>
            <w:left w:val="none" w:sz="0" w:space="0" w:color="auto"/>
            <w:bottom w:val="none" w:sz="0" w:space="0" w:color="auto"/>
            <w:right w:val="none" w:sz="0" w:space="0" w:color="auto"/>
          </w:divBdr>
          <w:divsChild>
            <w:div w:id="2056083205">
              <w:marLeft w:val="0"/>
              <w:marRight w:val="0"/>
              <w:marTop w:val="0"/>
              <w:marBottom w:val="0"/>
              <w:divBdr>
                <w:top w:val="none" w:sz="0" w:space="0" w:color="auto"/>
                <w:left w:val="single" w:sz="36" w:space="15" w:color="auto"/>
                <w:bottom w:val="none" w:sz="0" w:space="0" w:color="auto"/>
                <w:right w:val="none" w:sz="0" w:space="0" w:color="auto"/>
              </w:divBdr>
            </w:div>
          </w:divsChild>
        </w:div>
        <w:div w:id="581912183">
          <w:marLeft w:val="0"/>
          <w:marRight w:val="0"/>
          <w:marTop w:val="750"/>
          <w:marBottom w:val="750"/>
          <w:divBdr>
            <w:top w:val="none" w:sz="0" w:space="0" w:color="auto"/>
            <w:left w:val="none" w:sz="0" w:space="0" w:color="auto"/>
            <w:bottom w:val="none" w:sz="0" w:space="0" w:color="auto"/>
            <w:right w:val="none" w:sz="0" w:space="0" w:color="auto"/>
          </w:divBdr>
          <w:divsChild>
            <w:div w:id="951209970">
              <w:marLeft w:val="0"/>
              <w:marRight w:val="0"/>
              <w:marTop w:val="0"/>
              <w:marBottom w:val="0"/>
              <w:divBdr>
                <w:top w:val="none" w:sz="0" w:space="0" w:color="auto"/>
                <w:left w:val="single" w:sz="36" w:space="15" w:color="auto"/>
                <w:bottom w:val="none" w:sz="0" w:space="0" w:color="auto"/>
                <w:right w:val="none" w:sz="0" w:space="0" w:color="auto"/>
              </w:divBdr>
            </w:div>
          </w:divsChild>
        </w:div>
      </w:divsChild>
    </w:div>
    <w:div w:id="1607926652">
      <w:bodyDiv w:val="1"/>
      <w:marLeft w:val="0"/>
      <w:marRight w:val="0"/>
      <w:marTop w:val="0"/>
      <w:marBottom w:val="0"/>
      <w:divBdr>
        <w:top w:val="none" w:sz="0" w:space="0" w:color="auto"/>
        <w:left w:val="none" w:sz="0" w:space="0" w:color="auto"/>
        <w:bottom w:val="none" w:sz="0" w:space="0" w:color="auto"/>
        <w:right w:val="none" w:sz="0" w:space="0" w:color="auto"/>
      </w:divBdr>
    </w:div>
    <w:div w:id="1684475354">
      <w:bodyDiv w:val="1"/>
      <w:marLeft w:val="0"/>
      <w:marRight w:val="0"/>
      <w:marTop w:val="0"/>
      <w:marBottom w:val="0"/>
      <w:divBdr>
        <w:top w:val="none" w:sz="0" w:space="0" w:color="auto"/>
        <w:left w:val="none" w:sz="0" w:space="0" w:color="auto"/>
        <w:bottom w:val="none" w:sz="0" w:space="0" w:color="auto"/>
        <w:right w:val="none" w:sz="0" w:space="0" w:color="auto"/>
      </w:divBdr>
    </w:div>
    <w:div w:id="1701973943">
      <w:bodyDiv w:val="1"/>
      <w:marLeft w:val="0"/>
      <w:marRight w:val="0"/>
      <w:marTop w:val="0"/>
      <w:marBottom w:val="0"/>
      <w:divBdr>
        <w:top w:val="none" w:sz="0" w:space="0" w:color="auto"/>
        <w:left w:val="none" w:sz="0" w:space="0" w:color="auto"/>
        <w:bottom w:val="none" w:sz="0" w:space="0" w:color="auto"/>
        <w:right w:val="none" w:sz="0" w:space="0" w:color="auto"/>
      </w:divBdr>
    </w:div>
    <w:div w:id="1726949037">
      <w:bodyDiv w:val="1"/>
      <w:marLeft w:val="0"/>
      <w:marRight w:val="0"/>
      <w:marTop w:val="0"/>
      <w:marBottom w:val="0"/>
      <w:divBdr>
        <w:top w:val="none" w:sz="0" w:space="0" w:color="auto"/>
        <w:left w:val="none" w:sz="0" w:space="0" w:color="auto"/>
        <w:bottom w:val="none" w:sz="0" w:space="0" w:color="auto"/>
        <w:right w:val="none" w:sz="0" w:space="0" w:color="auto"/>
      </w:divBdr>
    </w:div>
    <w:div w:id="1758483335">
      <w:bodyDiv w:val="1"/>
      <w:marLeft w:val="0"/>
      <w:marRight w:val="0"/>
      <w:marTop w:val="0"/>
      <w:marBottom w:val="0"/>
      <w:divBdr>
        <w:top w:val="none" w:sz="0" w:space="0" w:color="auto"/>
        <w:left w:val="none" w:sz="0" w:space="0" w:color="auto"/>
        <w:bottom w:val="none" w:sz="0" w:space="0" w:color="auto"/>
        <w:right w:val="none" w:sz="0" w:space="0" w:color="auto"/>
      </w:divBdr>
    </w:div>
    <w:div w:id="1926497983">
      <w:bodyDiv w:val="1"/>
      <w:marLeft w:val="0"/>
      <w:marRight w:val="0"/>
      <w:marTop w:val="0"/>
      <w:marBottom w:val="0"/>
      <w:divBdr>
        <w:top w:val="none" w:sz="0" w:space="0" w:color="auto"/>
        <w:left w:val="none" w:sz="0" w:space="0" w:color="auto"/>
        <w:bottom w:val="none" w:sz="0" w:space="0" w:color="auto"/>
        <w:right w:val="none" w:sz="0" w:space="0" w:color="auto"/>
      </w:divBdr>
    </w:div>
    <w:div w:id="1926575404">
      <w:bodyDiv w:val="1"/>
      <w:marLeft w:val="0"/>
      <w:marRight w:val="0"/>
      <w:marTop w:val="0"/>
      <w:marBottom w:val="0"/>
      <w:divBdr>
        <w:top w:val="none" w:sz="0" w:space="0" w:color="auto"/>
        <w:left w:val="none" w:sz="0" w:space="0" w:color="auto"/>
        <w:bottom w:val="none" w:sz="0" w:space="0" w:color="auto"/>
        <w:right w:val="none" w:sz="0" w:space="0" w:color="auto"/>
      </w:divBdr>
    </w:div>
    <w:div w:id="1929120625">
      <w:bodyDiv w:val="1"/>
      <w:marLeft w:val="0"/>
      <w:marRight w:val="0"/>
      <w:marTop w:val="0"/>
      <w:marBottom w:val="0"/>
      <w:divBdr>
        <w:top w:val="none" w:sz="0" w:space="0" w:color="auto"/>
        <w:left w:val="none" w:sz="0" w:space="0" w:color="auto"/>
        <w:bottom w:val="none" w:sz="0" w:space="0" w:color="auto"/>
        <w:right w:val="none" w:sz="0" w:space="0" w:color="auto"/>
      </w:divBdr>
    </w:div>
    <w:div w:id="1963072318">
      <w:bodyDiv w:val="1"/>
      <w:marLeft w:val="0"/>
      <w:marRight w:val="0"/>
      <w:marTop w:val="0"/>
      <w:marBottom w:val="0"/>
      <w:divBdr>
        <w:top w:val="none" w:sz="0" w:space="0" w:color="auto"/>
        <w:left w:val="none" w:sz="0" w:space="0" w:color="auto"/>
        <w:bottom w:val="none" w:sz="0" w:space="0" w:color="auto"/>
        <w:right w:val="none" w:sz="0" w:space="0" w:color="auto"/>
      </w:divBdr>
    </w:div>
    <w:div w:id="2038659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1274</TotalTime>
  <Pages>29</Pages>
  <Words>2241</Words>
  <Characters>12778</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Kubik</dc:creator>
  <cp:keywords/>
  <dc:description/>
  <cp:lastModifiedBy>Kim Kubik</cp:lastModifiedBy>
  <cp:revision>1</cp:revision>
  <dcterms:created xsi:type="dcterms:W3CDTF">2021-10-16T21:10:00Z</dcterms:created>
  <dcterms:modified xsi:type="dcterms:W3CDTF">2021-10-17T18:34:00Z</dcterms:modified>
</cp:coreProperties>
</file>