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6.png" ContentType="image/png"/>
  <Override PartName="/word/media/rId24.png" ContentType="image/png"/>
  <Override PartName="/word/media/rId47.png" ContentType="image/png"/>
  <Override PartName="/word/media/rId48.png" ContentType="image/png"/>
  <Override PartName="/word/media/rId50.png" ContentType="image/png"/>
  <Override PartName="/word/media/rId51.png" ContentType="image/png"/>
  <Override PartName="/word/media/rId25.png" ContentType="image/png"/>
  <Override PartName="/word/media/rId55.png" ContentType="image/png"/>
  <Override PartName="/word/media/rId56.png" ContentType="image/png"/>
  <Override PartName="/word/media/rId57.png" ContentType="image/png"/>
  <Override PartName="/word/media/rId5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EDDA</w:t>
      </w:r>
      <w:r>
        <w:t xml:space="preserve"> </w:t>
      </w:r>
      <w:r>
        <w:t xml:space="preserve">2017</w:t>
      </w:r>
    </w:p>
    <w:p>
      <w:pPr>
        <w:pStyle w:val="Author"/>
      </w:pPr>
      <w:r>
        <w:t xml:space="preserve">Martin</w:t>
      </w:r>
      <w:r>
        <w:t xml:space="preserve"> </w:t>
      </w:r>
      <w:r>
        <w:t xml:space="preserve">de</w:t>
      </w:r>
      <w:r>
        <w:t xml:space="preserve"> </w:t>
      </w:r>
      <w:r>
        <w:t xml:space="preserve">la</w:t>
      </w:r>
      <w:r>
        <w:t xml:space="preserve"> </w:t>
      </w:r>
      <w:r>
        <w:t xml:space="preserve">Riva(11403799)</w:t>
      </w:r>
      <w:r>
        <w:t xml:space="preserve"> </w:t>
      </w:r>
      <w:r>
        <w:t xml:space="preserve">and</w:t>
      </w:r>
      <w:r>
        <w:t xml:space="preserve"> </w:t>
      </w:r>
      <w:r>
        <w:t xml:space="preserve">Kieran</w:t>
      </w:r>
      <w:r>
        <w:t xml:space="preserve"> </w:t>
      </w:r>
      <w:r>
        <w:t xml:space="preserve">O'Driscoll(11426438),</w:t>
      </w:r>
      <w:r>
        <w:t xml:space="preserve"> </w:t>
      </w:r>
      <w:r>
        <w:t xml:space="preserve">Group</w:t>
      </w:r>
      <w:r>
        <w:t xml:space="preserve"> </w:t>
      </w:r>
      <w:r>
        <w:t xml:space="preserve">23</w:t>
      </w:r>
    </w:p>
    <w:p>
      <w:pPr>
        <w:pStyle w:val="Date"/>
      </w:pPr>
      <w:r>
        <w:t xml:space="preserve">18</w:t>
      </w:r>
      <w:r>
        <w:t xml:space="preserve"> </w:t>
      </w:r>
      <w:r>
        <w:t xml:space="preserve">May</w:t>
      </w:r>
      <w:r>
        <w:t xml:space="preserve"> </w:t>
      </w:r>
      <w:r>
        <w:t xml:space="preserve">2017</w:t>
      </w:r>
    </w:p>
    <w:p>
      <w:pPr>
        <w:pStyle w:val="Heading1"/>
      </w:pPr>
      <w:bookmarkStart w:id="21" w:name="assignment-6"/>
      <w:bookmarkEnd w:id="21"/>
      <w:r>
        <w:t xml:space="preserve">Assignment 6</w:t>
      </w:r>
    </w:p>
    <w:p>
      <w:pPr>
        <w:pStyle w:val="Heading2"/>
      </w:pPr>
      <w:bookmarkStart w:id="22" w:name="exercise-1"/>
      <w:bookmarkEnd w:id="22"/>
      <w:r>
        <w:t xml:space="preserve">Exercise 1</w:t>
      </w:r>
    </w:p>
    <w:p>
      <w:pPr>
        <w:pStyle w:val="SourceCode"/>
      </w:pPr>
      <w:r>
        <w:rPr>
          <w:rStyle w:val="NormalTok"/>
        </w:rPr>
        <w:t xml:space="preserve">fruitflies=</w:t>
      </w:r>
      <w:r>
        <w:rPr>
          <w:rStyle w:val="KeywordTok"/>
        </w:rPr>
        <w:t xml:space="preserve">read.table</w:t>
      </w:r>
      <w:r>
        <w:rPr>
          <w:rStyle w:val="NormalTok"/>
        </w:rPr>
        <w:t xml:space="preserve">(</w:t>
      </w:r>
      <w:r>
        <w:rPr>
          <w:rStyle w:val="StringTok"/>
        </w:rPr>
        <w:t xml:space="preserve">'fruitflies.txt'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fruitflies$loglongevity &lt;-</w:t>
      </w:r>
      <w:r>
        <w:rPr>
          <w:rStyle w:val="StringTok"/>
        </w:rPr>
        <w:t xml:space="preserve"> </w:t>
      </w:r>
      <w:r>
        <w:rPr>
          <w:rStyle w:val="KeywordTok"/>
        </w:rPr>
        <w:t xml:space="preserve">log</w:t>
      </w:r>
      <w:r>
        <w:rPr>
          <w:rStyle w:val="NormalTok"/>
        </w:rPr>
        <w:t xml:space="preserve">(fruitflies$longevity)</w:t>
      </w:r>
    </w:p>
    <w:p>
      <w:pPr>
        <w:pStyle w:val="Heading3"/>
      </w:pPr>
      <w:bookmarkStart w:id="23" w:name="section"/>
      <w:bookmarkEnd w:id="23"/>
      <w:r>
        <w:t xml:space="preserve">2.</w:t>
      </w:r>
    </w:p>
    <w:p>
      <w:pPr>
        <w:pStyle w:val="SourceCode"/>
      </w:pPr>
      <w:r>
        <w:rPr>
          <w:rStyle w:val="KeywordTok"/>
        </w:rPr>
        <w:t xml:space="preserve">plot</w:t>
      </w:r>
      <w:r>
        <w:rPr>
          <w:rStyle w:val="NormalTok"/>
        </w:rPr>
        <w:t xml:space="preserve">(loglongevity~thorax, </w:t>
      </w:r>
      <w:r>
        <w:rPr>
          <w:rStyle w:val="DataTypeTok"/>
        </w:rPr>
        <w:t xml:space="preserve">pch=</w:t>
      </w:r>
      <w:r>
        <w:rPr>
          <w:rStyle w:val="KeywordTok"/>
        </w:rPr>
        <w:t xml:space="preserve">as.character</w:t>
      </w:r>
      <w:r>
        <w:rPr>
          <w:rStyle w:val="NormalTok"/>
        </w:rPr>
        <w:t xml:space="preserve">(activity), </w:t>
      </w:r>
      <w:r>
        <w:rPr>
          <w:rStyle w:val="DataTypeTok"/>
        </w:rPr>
        <w:t xml:space="preserve">col=</w:t>
      </w:r>
      <w:r>
        <w:rPr>
          <w:rStyle w:val="KeywordTok"/>
        </w:rPr>
        <w:t xml:space="preserve">as.numeric</w:t>
      </w:r>
      <w:r>
        <w:rPr>
          <w:rStyle w:val="NormalTok"/>
        </w:rPr>
        <w:t xml:space="preserve">(activity), </w:t>
      </w:r>
      <w:r>
        <w:rPr>
          <w:rStyle w:val="DataTypeTok"/>
        </w:rPr>
        <w:t xml:space="preserve">data=</w:t>
      </w:r>
      <w:r>
        <w:rPr>
          <w:rStyle w:val="NormalTok"/>
        </w:rPr>
        <w:t xml:space="preserve">fruitflies)</w:t>
      </w:r>
      <w:r>
        <w:br w:type="textWrapping"/>
      </w:r>
      <w:r>
        <w:rPr>
          <w:rStyle w:val="KeywordTok"/>
        </w:rPr>
        <w:t xml:space="preserve">abline</w:t>
      </w:r>
      <w:r>
        <w:rPr>
          <w:rStyle w:val="NormalTok"/>
        </w:rPr>
        <w:t xml:space="preserve">(</w:t>
      </w:r>
      <w:r>
        <w:rPr>
          <w:rStyle w:val="KeywordTok"/>
        </w:rPr>
        <w:t xml:space="preserve">lm</w:t>
      </w:r>
      <w:r>
        <w:rPr>
          <w:rStyle w:val="NormalTok"/>
        </w:rPr>
        <w:t xml:space="preserve">(loglongevity~thorax, </w:t>
      </w:r>
      <w:r>
        <w:rPr>
          <w:rStyle w:val="DataTypeTok"/>
        </w:rPr>
        <w:t xml:space="preserve">data=</w:t>
      </w:r>
      <w:r>
        <w:rPr>
          <w:rStyle w:val="NormalTok"/>
        </w:rPr>
        <w:t xml:space="preserve">fruitflies),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above, longevity seems to increase with torax.</w:t>
      </w:r>
    </w:p>
    <w:p>
      <w:pPr>
        <w:pStyle w:val="SourceCode"/>
      </w:pPr>
      <w:r>
        <w:rPr>
          <w:rStyle w:val="CommentTok"/>
        </w:rPr>
        <w:t xml:space="preserve"># per activity:</w:t>
      </w:r>
      <w:r>
        <w:br w:type="textWrapping"/>
      </w:r>
      <w:r>
        <w:rPr>
          <w:rStyle w:val="KeywordTok"/>
        </w:rPr>
        <w:t xml:space="preserve">boxplot</w:t>
      </w:r>
      <w:r>
        <w:rPr>
          <w:rStyle w:val="NormalTok"/>
        </w:rPr>
        <w:t xml:space="preserve">(fruitflies$loglongevity~fruitflies$activity)</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these boxplots, it can be seen how high activity has a significantly low longevity than low and isolated activity. Those two last activities remain in similar longevity values.</w:t>
      </w:r>
    </w:p>
    <w:p>
      <w:pPr>
        <w:pStyle w:val="SourceCode"/>
      </w:pPr>
      <w:r>
        <w:rPr>
          <w:rStyle w:val="CommentTok"/>
        </w:rPr>
        <w:t xml:space="preserve"># thorax per activity (is there a significant difference between them?)</w:t>
      </w:r>
      <w:r>
        <w:br w:type="textWrapping"/>
      </w:r>
      <w:r>
        <w:rPr>
          <w:rStyle w:val="KeywordTok"/>
        </w:rPr>
        <w:t xml:space="preserve">boxplot</w:t>
      </w:r>
      <w:r>
        <w:rPr>
          <w:rStyle w:val="NormalTok"/>
        </w:rPr>
        <w:t xml:space="preserve">(fruitflies$thorax~fruitflies$activity)</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plot activity with respect to thorax, to see if thorax lengths are equally distributed along the activity groups. This is important, as if one group was full of bigger thorax fruitflies, this could affect the result of the experiment. The activity groups are seen to actually have similar thorax values.</w:t>
      </w:r>
    </w:p>
    <w:p>
      <w:pPr>
        <w:pStyle w:val="Heading3"/>
      </w:pPr>
      <w:bookmarkStart w:id="27" w:name="section-1"/>
      <w:bookmarkEnd w:id="27"/>
      <w:r>
        <w:t xml:space="preserve">3.</w:t>
      </w:r>
    </w:p>
    <w:p>
      <w:pPr>
        <w:pStyle w:val="SourceCode"/>
      </w:pPr>
      <w:r>
        <w:rPr>
          <w:rStyle w:val="NormalTok"/>
        </w:rPr>
        <w:t xml:space="preserve">flieslm =</w:t>
      </w:r>
      <w:r>
        <w:rPr>
          <w:rStyle w:val="StringTok"/>
        </w:rPr>
        <w:t xml:space="preserve"> </w:t>
      </w:r>
      <w:r>
        <w:rPr>
          <w:rStyle w:val="KeywordTok"/>
        </w:rPr>
        <w:t xml:space="preserve">lm</w:t>
      </w:r>
      <w:r>
        <w:rPr>
          <w:rStyle w:val="NormalTok"/>
        </w:rPr>
        <w:t xml:space="preserve">(loglongevity~activity, </w:t>
      </w:r>
      <w:r>
        <w:rPr>
          <w:rStyle w:val="DataTypeTok"/>
        </w:rPr>
        <w:t xml:space="preserve">data=</w:t>
      </w:r>
      <w:r>
        <w:rPr>
          <w:rStyle w:val="NormalTok"/>
        </w:rPr>
        <w:t xml:space="preserve">fruitflies)</w:t>
      </w:r>
      <w:r>
        <w:br w:type="textWrapping"/>
      </w:r>
      <w:r>
        <w:rPr>
          <w:rStyle w:val="KeywordTok"/>
        </w:rPr>
        <w:t xml:space="preserve">anova</w:t>
      </w:r>
      <w:r>
        <w:rPr>
          <w:rStyle w:val="NormalTok"/>
        </w:rPr>
        <w:t xml:space="preserve">(flieslm)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loglongevity</w:t>
      </w:r>
      <w:r>
        <w:br w:type="textWrapping"/>
      </w:r>
      <w:r>
        <w:rPr>
          <w:rStyle w:val="VerbatimChar"/>
        </w:rPr>
        <w:t xml:space="preserve">##           Df Sum Sq Mean Sq F value    Pr(&gt;F)    </w:t>
      </w:r>
      <w:r>
        <w:br w:type="textWrapping"/>
      </w:r>
      <w:r>
        <w:rPr>
          <w:rStyle w:val="VerbatimChar"/>
        </w:rPr>
        <w:t xml:space="preserve">## activity   2 3.6665  1.8333  19.421 1.798e-07 ***</w:t>
      </w:r>
      <w:r>
        <w:br w:type="textWrapping"/>
      </w:r>
      <w:r>
        <w:rPr>
          <w:rStyle w:val="VerbatimChar"/>
        </w:rPr>
        <w:t xml:space="preserve">## Residuals 72 6.7966  0.0944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Sexual activity seems to significantly influence longevity, with a p-value of 1.798e-07.</w:t>
      </w:r>
    </w:p>
    <w:p>
      <w:pPr>
        <w:pStyle w:val="Heading3"/>
      </w:pPr>
      <w:bookmarkStart w:id="28" w:name="section-2"/>
      <w:bookmarkEnd w:id="28"/>
      <w:r>
        <w:t xml:space="preserve">4.</w:t>
      </w:r>
    </w:p>
    <w:p>
      <w:pPr>
        <w:pStyle w:val="SourceCode"/>
      </w:pPr>
      <w:r>
        <w:rPr>
          <w:rStyle w:val="KeywordTok"/>
        </w:rPr>
        <w:t xml:space="preserve">confint</w:t>
      </w:r>
      <w:r>
        <w:rPr>
          <w:rStyle w:val="NormalTok"/>
        </w:rPr>
        <w:t xml:space="preserve">(flieslm)</w:t>
      </w:r>
    </w:p>
    <w:p>
      <w:pPr>
        <w:pStyle w:val="SourceCode"/>
      </w:pPr>
      <w:r>
        <w:rPr>
          <w:rStyle w:val="VerbatimChar"/>
        </w:rPr>
        <w:t xml:space="preserve">##                      2.5 %    97.5 %</w:t>
      </w:r>
      <w:r>
        <w:br w:type="textWrapping"/>
      </w:r>
      <w:r>
        <w:rPr>
          <w:rStyle w:val="VerbatimChar"/>
        </w:rPr>
        <w:t xml:space="preserve">## (Intercept)      3.4796296 3.7246190</w:t>
      </w:r>
      <w:r>
        <w:br w:type="textWrapping"/>
      </w:r>
      <w:r>
        <w:rPr>
          <w:rStyle w:val="VerbatimChar"/>
        </w:rPr>
        <w:t xml:space="preserve">## activityisolated 0.3439909 0.6904582</w:t>
      </w:r>
      <w:r>
        <w:br w:type="textWrapping"/>
      </w:r>
      <w:r>
        <w:rPr>
          <w:rStyle w:val="VerbatimChar"/>
        </w:rPr>
        <w:t xml:space="preserve">## activitylow      0.2244780 0.5709453</w:t>
      </w:r>
    </w:p>
    <w:p>
      <w:pPr>
        <w:pStyle w:val="FirstParagraph"/>
      </w:pPr>
      <w:r>
        <w:t xml:space="preserve">The more sexual activity the less longetivity.</w:t>
      </w:r>
      <w:r>
        <w:t xml:space="preserve"> </w:t>
      </w:r>
      <w:r>
        <w:t xml:space="preserve">In the Confidence Intervals for the different activities, this can be seen:</w:t>
      </w:r>
      <w:r>
        <w:t xml:space="preserve"> </w:t>
      </w:r>
      <w:r>
        <w:t xml:space="preserve">Confidence Intervals for</w:t>
      </w:r>
      <w:r>
        <w:t xml:space="preserve"> </w:t>
      </w:r>
      <m:oMath>
        <m:sSub>
          <m:e>
            <m:r>
              <m:t>μ</m:t>
            </m:r>
          </m:e>
          <m:sub>
            <m:r>
              <m:t>h</m:t>
            </m:r>
            <m:r>
              <m:t>i</m:t>
            </m:r>
            <m:r>
              <m:t>g</m:t>
            </m:r>
            <m:r>
              <m:t>h</m:t>
            </m:r>
          </m:sub>
        </m:sSub>
      </m:oMath>
      <w:r>
        <w:t xml:space="preserve"> </w:t>
      </w:r>
      <w:r>
        <w:t xml:space="preserve">activity: [3.4796296, 3.7246190]</w:t>
      </w:r>
      <w:r>
        <w:t xml:space="preserve"> </w:t>
      </w:r>
      <w:r>
        <w:t xml:space="preserve">Confidence Intervals for</w:t>
      </w:r>
      <w:r>
        <w:t xml:space="preserve"> </w:t>
      </w:r>
      <m:oMath>
        <m:sSub>
          <m:e>
            <m:r>
              <m:t>μ</m:t>
            </m:r>
          </m:e>
          <m:sub>
            <m:r>
              <m:t>i</m:t>
            </m:r>
            <m:r>
              <m:t>s</m:t>
            </m:r>
            <m:r>
              <m:t>o</m:t>
            </m:r>
            <m:r>
              <m:t>l</m:t>
            </m:r>
            <m:r>
              <m:t>a</m:t>
            </m:r>
            <m:r>
              <m:t>t</m:t>
            </m:r>
            <m:r>
              <m:t>e</m:t>
            </m:r>
            <m:r>
              <m:t>d</m:t>
            </m:r>
          </m:sub>
        </m:sSub>
      </m:oMath>
      <w:r>
        <w:t xml:space="preserve"> </w:t>
      </w:r>
      <w:r>
        <w:t xml:space="preserve">-</w:t>
      </w:r>
      <w:r>
        <w:t xml:space="preserve"> </w:t>
      </w:r>
      <m:oMath>
        <m:sSub>
          <m:e>
            <m:r>
              <m:t>μ</m:t>
            </m:r>
          </m:e>
          <m:sub>
            <m:r>
              <m:t>h</m:t>
            </m:r>
            <m:r>
              <m:t>i</m:t>
            </m:r>
            <m:r>
              <m:t>g</m:t>
            </m:r>
            <m:r>
              <m:t>h</m:t>
            </m:r>
          </m:sub>
        </m:sSub>
      </m:oMath>
      <w:r>
        <w:t xml:space="preserve">: [0.3439909, 0.6904582]</w:t>
      </w:r>
      <w:r>
        <w:t xml:space="preserve"> </w:t>
      </w:r>
      <w:r>
        <w:t xml:space="preserve">Confidence Intervals for</w:t>
      </w:r>
      <w:r>
        <w:t xml:space="preserve"> </w:t>
      </w:r>
      <m:oMath>
        <m:sSub>
          <m:e>
            <m:r>
              <m:t>μ</m:t>
            </m:r>
          </m:e>
          <m:sub>
            <m:r>
              <m:t>l</m:t>
            </m:r>
            <m:r>
              <m:t>o</m:t>
            </m:r>
            <m:r>
              <m:t>w</m:t>
            </m:r>
          </m:sub>
        </m:sSub>
      </m:oMath>
      <w:r>
        <w:t xml:space="preserve"> </w:t>
      </w:r>
      <w:r>
        <w:t xml:space="preserve">-</w:t>
      </w:r>
      <w:r>
        <w:t xml:space="preserve"> </w:t>
      </w:r>
      <m:oMath>
        <m:sSub>
          <m:e>
            <m:r>
              <m:t>μ</m:t>
            </m:r>
          </m:e>
          <m:sub>
            <m:r>
              <m:t>h</m:t>
            </m:r>
            <m:r>
              <m:t>i</m:t>
            </m:r>
            <m:r>
              <m:t>g</m:t>
            </m:r>
            <m:r>
              <m:t>h</m:t>
            </m:r>
          </m:sub>
        </m:sSub>
      </m:oMath>
      <w:r>
        <w:t xml:space="preserve">: [0.2244780, 0.5709453]</w:t>
      </w:r>
      <w:r>
        <w:t xml:space="preserve"> </w:t>
      </w:r>
      <w:r>
        <w:t xml:space="preserve">Therefore, high has the lowest longevity, and isolated the highest (isolated &gt; low &gt; high).</w:t>
      </w:r>
    </w:p>
    <w:p>
      <w:pPr>
        <w:pStyle w:val="Heading3"/>
      </w:pPr>
      <w:bookmarkStart w:id="29" w:name="section-3"/>
      <w:bookmarkEnd w:id="29"/>
      <w:r>
        <w:t xml:space="preserve">5.</w:t>
      </w:r>
    </w:p>
    <w:p>
      <w:pPr>
        <w:pStyle w:val="SourceCode"/>
      </w:pPr>
      <w:r>
        <w:rPr>
          <w:rStyle w:val="NormalTok"/>
        </w:rPr>
        <w:t xml:space="preserve">flieslm2 =</w:t>
      </w:r>
      <w:r>
        <w:rPr>
          <w:rStyle w:val="StringTok"/>
        </w:rPr>
        <w:t xml:space="preserve"> </w:t>
      </w:r>
      <w:r>
        <w:rPr>
          <w:rStyle w:val="KeywordTok"/>
        </w:rPr>
        <w:t xml:space="preserve">lm</w:t>
      </w:r>
      <w:r>
        <w:rPr>
          <w:rStyle w:val="NormalTok"/>
        </w:rPr>
        <w:t xml:space="preserve">(loglongevity~thorax+activity, </w:t>
      </w:r>
      <w:r>
        <w:rPr>
          <w:rStyle w:val="DataTypeTok"/>
        </w:rPr>
        <w:t xml:space="preserve">data=</w:t>
      </w:r>
      <w:r>
        <w:rPr>
          <w:rStyle w:val="NormalTok"/>
        </w:rPr>
        <w:t xml:space="preserve">fruitflies)</w:t>
      </w:r>
      <w:r>
        <w:br w:type="textWrapping"/>
      </w:r>
      <w:r>
        <w:rPr>
          <w:rStyle w:val="KeywordTok"/>
        </w:rPr>
        <w:t xml:space="preserve">anova</w:t>
      </w:r>
      <w:r>
        <w:rPr>
          <w:rStyle w:val="NormalTok"/>
        </w:rPr>
        <w:t xml:space="preserve">(flieslm2)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loglongevity</w:t>
      </w:r>
      <w:r>
        <w:br w:type="textWrapping"/>
      </w:r>
      <w:r>
        <w:rPr>
          <w:rStyle w:val="VerbatimChar"/>
        </w:rPr>
        <w:t xml:space="preserve">##           Df Sum Sq Mean Sq F value Pr(&gt;F)    </w:t>
      </w:r>
      <w:r>
        <w:br w:type="textWrapping"/>
      </w:r>
      <w:r>
        <w:rPr>
          <w:rStyle w:val="VerbatimChar"/>
        </w:rPr>
        <w:t xml:space="preserve">## thorax     1 5.4322  5.4322 132.175 &lt;2e-16 ***</w:t>
      </w:r>
      <w:r>
        <w:br w:type="textWrapping"/>
      </w:r>
      <w:r>
        <w:rPr>
          <w:rStyle w:val="VerbatimChar"/>
        </w:rPr>
        <w:t xml:space="preserve">## activity   2 2.1129  1.0565  25.705  4e-09 ***</w:t>
      </w:r>
      <w:r>
        <w:br w:type="textWrapping"/>
      </w:r>
      <w:r>
        <w:rPr>
          <w:rStyle w:val="VerbatimChar"/>
        </w:rPr>
        <w:t xml:space="preserve">## Residuals 71 2.9180  0.0411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drop1</w:t>
      </w:r>
      <w:r>
        <w:rPr>
          <w:rStyle w:val="NormalTok"/>
        </w:rPr>
        <w:t xml:space="preserve">(flieslm2,</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loglongevity ~ thorax + activity</w:t>
      </w:r>
      <w:r>
        <w:br w:type="textWrapping"/>
      </w:r>
      <w:r>
        <w:rPr>
          <w:rStyle w:val="VerbatimChar"/>
        </w:rPr>
        <w:t xml:space="preserve">##          Df Sum of Sq    RSS     AIC F value    Pr(&gt;F)    </w:t>
      </w:r>
      <w:r>
        <w:br w:type="textWrapping"/>
      </w:r>
      <w:r>
        <w:rPr>
          <w:rStyle w:val="VerbatimChar"/>
        </w:rPr>
        <w:t xml:space="preserve">## &lt;none&gt;                2.9180 -235.50                      </w:t>
      </w:r>
      <w:r>
        <w:br w:type="textWrapping"/>
      </w:r>
      <w:r>
        <w:rPr>
          <w:rStyle w:val="VerbatimChar"/>
        </w:rPr>
        <w:t xml:space="preserve">## thorax    1    3.8786 6.7966 -174.08  94.374 1.139e-14 ***</w:t>
      </w:r>
      <w:r>
        <w:br w:type="textWrapping"/>
      </w:r>
      <w:r>
        <w:rPr>
          <w:rStyle w:val="VerbatimChar"/>
        </w:rPr>
        <w:t xml:space="preserve">## activity  2    2.1129 5.0309 -198.64  25.705 4.000e-09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After testing it (both with anova and drop1, we get very similar results on both) we can conclude that both factors (thorax and activity) have a significant influence on the longevity.</w:t>
      </w:r>
    </w:p>
    <w:p>
      <w:pPr>
        <w:pStyle w:val="Heading3"/>
      </w:pPr>
      <w:bookmarkStart w:id="30" w:name="section-4"/>
      <w:bookmarkEnd w:id="30"/>
      <w:r>
        <w:t xml:space="preserve">6.</w:t>
      </w:r>
    </w:p>
    <w:p>
      <w:pPr>
        <w:pStyle w:val="SourceCode"/>
      </w:pPr>
      <w:r>
        <w:rPr>
          <w:rStyle w:val="KeywordTok"/>
        </w:rPr>
        <w:t xml:space="preserve">summary</w:t>
      </w:r>
      <w:r>
        <w:rPr>
          <w:rStyle w:val="NormalTok"/>
        </w:rPr>
        <w:t xml:space="preserve">(flieslm2)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loglongevity ~ thorax + activity, data = fruitflies)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-0.4858 -0.1612  0.0104  0.1510  0.3574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1.21893    0.24865   4.902 5.79e-06 ***</w:t>
      </w:r>
      <w:r>
        <w:br w:type="textWrapping"/>
      </w:r>
      <w:r>
        <w:rPr>
          <w:rStyle w:val="VerbatimChar"/>
        </w:rPr>
        <w:t xml:space="preserve">## thorax            2.97899    0.30665   9.715 1.14e-14 ***</w:t>
      </w:r>
      <w:r>
        <w:br w:type="textWrapping"/>
      </w:r>
      <w:r>
        <w:rPr>
          <w:rStyle w:val="VerbatimChar"/>
        </w:rPr>
        <w:t xml:space="preserve">## activityisolated  0.40998    0.05839   7.021 1.07e-09 ***</w:t>
      </w:r>
      <w:r>
        <w:br w:type="textWrapping"/>
      </w:r>
      <w:r>
        <w:rPr>
          <w:rStyle w:val="VerbatimChar"/>
        </w:rPr>
        <w:t xml:space="preserve">## activitylow       0.28570    0.05849   4.885 6.18e-06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0.2027 on 71 degrees of freedom</w:t>
      </w:r>
      <w:r>
        <w:br w:type="textWrapping"/>
      </w:r>
      <w:r>
        <w:rPr>
          <w:rStyle w:val="VerbatimChar"/>
        </w:rPr>
        <w:t xml:space="preserve">## Multiple R-squared:  0.7211, Adjusted R-squared:  0.7093 </w:t>
      </w:r>
      <w:r>
        <w:br w:type="textWrapping"/>
      </w:r>
      <w:r>
        <w:rPr>
          <w:rStyle w:val="VerbatimChar"/>
        </w:rPr>
        <w:t xml:space="preserve">## F-statistic:  61.2 on 3 and 71 DF,  p-value: &lt; 2.2e-16</w:t>
      </w:r>
    </w:p>
    <w:p>
      <w:pPr>
        <w:pStyle w:val="FirstParagraph"/>
      </w:pPr>
      <w:r>
        <w:t xml:space="preserve">As said before, the more sexual activity, the lowest longevity. Therefore, sexual activity influences negatively longevity (Isolated &gt; Low &gt; High).</w:t>
      </w:r>
      <w:r>
        <w:t xml:space="preserve"> </w:t>
      </w:r>
      <w:r>
        <w:t xml:space="preserve">final model: 1.21893 + 2.97899*thorax + 0.40998 (isolated)</w:t>
      </w:r>
      <w:r>
        <w:t xml:space="preserve"> </w:t>
      </w:r>
      <w:r>
        <w:t xml:space="preserve">+ 0.28570 (low)</w:t>
      </w:r>
      <w:r>
        <w:t xml:space="preserve"> </w:t>
      </w:r>
      <w:r>
        <w:t xml:space="preserve">- 0.69568 (high)</w:t>
      </w:r>
    </w:p>
    <w:p>
      <w:pPr>
        <w:pStyle w:val="BodyText"/>
      </w:pPr>
      <w:r>
        <w:t xml:space="preserve">For a fly with an average thorax:</w:t>
      </w:r>
    </w:p>
    <w:p>
      <w:pPr>
        <w:pStyle w:val="SourceCode"/>
      </w:pPr>
      <w:r>
        <w:rPr>
          <w:rStyle w:val="KeywordTok"/>
        </w:rPr>
        <w:t xml:space="preserve">mean</w:t>
      </w:r>
      <w:r>
        <w:rPr>
          <w:rStyle w:val="NormalTok"/>
        </w:rPr>
        <w:t xml:space="preserve">(fruitflies$thorax)</w:t>
      </w:r>
    </w:p>
    <w:p>
      <w:pPr>
        <w:pStyle w:val="SourceCode"/>
      </w:pPr>
      <w:r>
        <w:rPr>
          <w:rStyle w:val="VerbatimChar"/>
        </w:rPr>
        <w:t xml:space="preserve">## [1] 0.8245333</w:t>
      </w:r>
    </w:p>
    <w:p>
      <w:pPr>
        <w:pStyle w:val="SourceCode"/>
      </w:pPr>
      <w:r>
        <w:rPr>
          <w:rStyle w:val="NormalTok"/>
        </w:rPr>
        <w:t xml:space="preserve">###    loglongevity_isolated= 1.21893 + 2.97899*0.8245333 + 0.40998 = 4.085186</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mean</w:t>
      </w:r>
      <w:r>
        <w:rPr>
          <w:rStyle w:val="NormalTok"/>
        </w:rPr>
        <w:t xml:space="preserve">(fruitflies$thorax) +</w:t>
      </w:r>
      <w:r>
        <w:rPr>
          <w:rStyle w:val="StringTok"/>
        </w:rPr>
        <w:t xml:space="preserve"> </w:t>
      </w:r>
      <w:r>
        <w:rPr>
          <w:rStyle w:val="FloatTok"/>
        </w:rPr>
        <w:t xml:space="preserve">0.40998</w:t>
      </w:r>
    </w:p>
    <w:p>
      <w:pPr>
        <w:pStyle w:val="SourceCode"/>
      </w:pPr>
      <w:r>
        <w:rPr>
          <w:rStyle w:val="VerbatimChar"/>
        </w:rPr>
        <w:t xml:space="preserve">## [1] 4.085187</w:t>
      </w:r>
    </w:p>
    <w:p>
      <w:pPr>
        <w:pStyle w:val="SourceCode"/>
      </w:pPr>
      <w:r>
        <w:rPr>
          <w:rStyle w:val="NormalTok"/>
        </w:rPr>
        <w:t xml:space="preserve">###    loglongevity_low     = 1.21893 + 2.97899*0.8245333 + 0.28570 = 3.960906</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mean</w:t>
      </w:r>
      <w:r>
        <w:rPr>
          <w:rStyle w:val="NormalTok"/>
        </w:rPr>
        <w:t xml:space="preserve">(fruitflies$thorax) +</w:t>
      </w:r>
      <w:r>
        <w:rPr>
          <w:rStyle w:val="StringTok"/>
        </w:rPr>
        <w:t xml:space="preserve"> </w:t>
      </w:r>
      <w:r>
        <w:rPr>
          <w:rStyle w:val="FloatTok"/>
        </w:rPr>
        <w:t xml:space="preserve">0.28570</w:t>
      </w:r>
    </w:p>
    <w:p>
      <w:pPr>
        <w:pStyle w:val="SourceCode"/>
      </w:pPr>
      <w:r>
        <w:rPr>
          <w:rStyle w:val="VerbatimChar"/>
        </w:rPr>
        <w:t xml:space="preserve">## [1] 3.960907</w:t>
      </w:r>
    </w:p>
    <w:p>
      <w:pPr>
        <w:pStyle w:val="SourceCode"/>
      </w:pPr>
      <w:r>
        <w:rPr>
          <w:rStyle w:val="NormalTok"/>
        </w:rPr>
        <w:t xml:space="preserve">###    loglongevity_high    = 1.21893 + 2.97899*0.8245333 - 0.69568 = 2.979526</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mean</w:t>
      </w:r>
      <w:r>
        <w:rPr>
          <w:rStyle w:val="NormalTok"/>
        </w:rPr>
        <w:t xml:space="preserve">(fruitflies$thorax) -</w:t>
      </w:r>
      <w:r>
        <w:rPr>
          <w:rStyle w:val="StringTok"/>
        </w:rPr>
        <w:t xml:space="preserve"> </w:t>
      </w:r>
      <w:r>
        <w:rPr>
          <w:rStyle w:val="FloatTok"/>
        </w:rPr>
        <w:t xml:space="preserve">0.69568</w:t>
      </w:r>
    </w:p>
    <w:p>
      <w:pPr>
        <w:pStyle w:val="SourceCode"/>
      </w:pPr>
      <w:r>
        <w:rPr>
          <w:rStyle w:val="VerbatimChar"/>
        </w:rPr>
        <w:t xml:space="preserve">## [1] 2.979527</w:t>
      </w:r>
    </w:p>
    <w:p>
      <w:pPr>
        <w:pStyle w:val="SourceCode"/>
      </w:pPr>
      <w:r>
        <w:rPr>
          <w:rStyle w:val="KeywordTok"/>
        </w:rPr>
        <w:t xml:space="preserve">min</w:t>
      </w:r>
      <w:r>
        <w:rPr>
          <w:rStyle w:val="NormalTok"/>
        </w:rPr>
        <w:t xml:space="preserve">(fruitflies$thorax)</w:t>
      </w:r>
    </w:p>
    <w:p>
      <w:pPr>
        <w:pStyle w:val="SourceCode"/>
      </w:pPr>
      <w:r>
        <w:rPr>
          <w:rStyle w:val="VerbatimChar"/>
        </w:rPr>
        <w:t xml:space="preserve">## [1] 0.64</w:t>
      </w:r>
    </w:p>
    <w:p>
      <w:pPr>
        <w:pStyle w:val="SourceCode"/>
      </w:pPr>
      <w:r>
        <w:rPr>
          <w:rStyle w:val="NormalTok"/>
        </w:rPr>
        <w:t xml:space="preserve">###    loglongevity_isolated= 1.21893 + 2.97899*0.64 + 0.40998 = 3.535464</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min</w:t>
      </w:r>
      <w:r>
        <w:rPr>
          <w:rStyle w:val="NormalTok"/>
        </w:rPr>
        <w:t xml:space="preserve">(fruitflies$thorax) +</w:t>
      </w:r>
      <w:r>
        <w:rPr>
          <w:rStyle w:val="StringTok"/>
        </w:rPr>
        <w:t xml:space="preserve"> </w:t>
      </w:r>
      <w:r>
        <w:rPr>
          <w:rStyle w:val="FloatTok"/>
        </w:rPr>
        <w:t xml:space="preserve">0.40998</w:t>
      </w:r>
    </w:p>
    <w:p>
      <w:pPr>
        <w:pStyle w:val="SourceCode"/>
      </w:pPr>
      <w:r>
        <w:rPr>
          <w:rStyle w:val="VerbatimChar"/>
        </w:rPr>
        <w:t xml:space="preserve">## [1] 3.535464</w:t>
      </w:r>
    </w:p>
    <w:p>
      <w:pPr>
        <w:pStyle w:val="SourceCode"/>
      </w:pPr>
      <w:r>
        <w:rPr>
          <w:rStyle w:val="NormalTok"/>
        </w:rPr>
        <w:t xml:space="preserve">###    loglongevity_low     = 1.21893 + 2.97899*0.64 + 0.28570 = 3.411184</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min</w:t>
      </w:r>
      <w:r>
        <w:rPr>
          <w:rStyle w:val="NormalTok"/>
        </w:rPr>
        <w:t xml:space="preserve">(fruitflies$thorax) +</w:t>
      </w:r>
      <w:r>
        <w:rPr>
          <w:rStyle w:val="StringTok"/>
        </w:rPr>
        <w:t xml:space="preserve"> </w:t>
      </w:r>
      <w:r>
        <w:rPr>
          <w:rStyle w:val="FloatTok"/>
        </w:rPr>
        <w:t xml:space="preserve">0.28570</w:t>
      </w:r>
    </w:p>
    <w:p>
      <w:pPr>
        <w:pStyle w:val="SourceCode"/>
      </w:pPr>
      <w:r>
        <w:rPr>
          <w:rStyle w:val="VerbatimChar"/>
        </w:rPr>
        <w:t xml:space="preserve">## [1] 3.411184</w:t>
      </w:r>
    </w:p>
    <w:p>
      <w:pPr>
        <w:pStyle w:val="SourceCode"/>
      </w:pPr>
      <w:r>
        <w:rPr>
          <w:rStyle w:val="NormalTok"/>
        </w:rPr>
        <w:t xml:space="preserve">###    loglongevity_high    = 1.21893 + 2.97899*0.64 - 0.69568 = 2.429804</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min</w:t>
      </w:r>
      <w:r>
        <w:rPr>
          <w:rStyle w:val="NormalTok"/>
        </w:rPr>
        <w:t xml:space="preserve">(fruitflies$thorax) -</w:t>
      </w:r>
      <w:r>
        <w:rPr>
          <w:rStyle w:val="StringTok"/>
        </w:rPr>
        <w:t xml:space="preserve"> </w:t>
      </w:r>
      <w:r>
        <w:rPr>
          <w:rStyle w:val="FloatTok"/>
        </w:rPr>
        <w:t xml:space="preserve">0.69568</w:t>
      </w:r>
    </w:p>
    <w:p>
      <w:pPr>
        <w:pStyle w:val="SourceCode"/>
      </w:pPr>
      <w:r>
        <w:rPr>
          <w:rStyle w:val="VerbatimChar"/>
        </w:rPr>
        <w:t xml:space="preserve">## [1] 2.429804</w:t>
      </w:r>
    </w:p>
    <w:p>
      <w:pPr>
        <w:pStyle w:val="Heading3"/>
      </w:pPr>
      <w:bookmarkStart w:id="31" w:name="section-5"/>
      <w:bookmarkEnd w:id="31"/>
      <w:r>
        <w:t xml:space="preserve">7.</w:t>
      </w:r>
    </w:p>
    <w:p>
      <w:pPr>
        <w:pStyle w:val="SourceCode"/>
      </w:pPr>
      <w:r>
        <w:rPr>
          <w:rStyle w:val="KeywordTok"/>
        </w:rPr>
        <w:t xml:space="preserve">plot</w:t>
      </w:r>
      <w:r>
        <w:rPr>
          <w:rStyle w:val="NormalTok"/>
        </w:rPr>
        <w:t xml:space="preserve">(loglongevity~thorax, </w:t>
      </w:r>
      <w:r>
        <w:rPr>
          <w:rStyle w:val="DataTypeTok"/>
        </w:rPr>
        <w:t xml:space="preserve">pch=</w:t>
      </w:r>
      <w:r>
        <w:rPr>
          <w:rStyle w:val="KeywordTok"/>
        </w:rPr>
        <w:t xml:space="preserve">unclass</w:t>
      </w:r>
      <w:r>
        <w:rPr>
          <w:rStyle w:val="NormalTok"/>
        </w:rPr>
        <w:t xml:space="preserve">(activity), </w:t>
      </w:r>
      <w:r>
        <w:rPr>
          <w:rStyle w:val="DataTypeTok"/>
        </w:rPr>
        <w:t xml:space="preserve">col=</w:t>
      </w:r>
      <w:r>
        <w:rPr>
          <w:rStyle w:val="KeywordTok"/>
        </w:rPr>
        <w:t xml:space="preserve">as.numeric</w:t>
      </w:r>
      <w:r>
        <w:rPr>
          <w:rStyle w:val="NormalTok"/>
        </w:rPr>
        <w:t xml:space="preserve">(activity), </w:t>
      </w:r>
      <w:r>
        <w:rPr>
          <w:rStyle w:val="DataTypeTok"/>
        </w:rPr>
        <w:t xml:space="preserve">data=</w:t>
      </w:r>
      <w:r>
        <w:rPr>
          <w:rStyle w:val="NormalTok"/>
        </w:rPr>
        <w:t xml:space="preserve">fruitflies)</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(loglongevity~thorax, </w:t>
      </w:r>
      <w:r>
        <w:rPr>
          <w:rStyle w:val="DataTypeTok"/>
        </w:rPr>
        <w:t xml:space="preserve">data=</w:t>
      </w:r>
      <w:r>
        <w:rPr>
          <w:rStyle w:val="NormalTok"/>
        </w:rPr>
        <w:t xml:space="preserve">fruitflies[</w:t>
      </w:r>
      <w:r>
        <w:rPr>
          <w:rStyle w:val="KeywordTok"/>
        </w:rPr>
        <w:t xml:space="preserve">as.numeric</w:t>
      </w:r>
      <w:r>
        <w:rPr>
          <w:rStyle w:val="NormalTok"/>
        </w:rPr>
        <w:t xml:space="preserve">(fruitflies$activity)==i,]), </w:t>
      </w:r>
      <w:r>
        <w:rPr>
          <w:rStyle w:val="DataTypeTok"/>
        </w:rPr>
        <w:t xml:space="preserve">col=</w:t>
      </w:r>
      <w:r>
        <w:rPr>
          <w:rStyle w:val="NormalTok"/>
        </w:rPr>
        <w:t xml:space="preserve">i)</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w:t>
      </w:r>
      <w:r>
        <w:rPr>
          <w:rStyle w:val="KeywordTok"/>
        </w:rPr>
        <w:t xml:space="preserve">levels</w:t>
      </w:r>
      <w:r>
        <w:rPr>
          <w:rStyle w:val="NormalTok"/>
        </w:rPr>
        <w:t xml:space="preserve">(fruitflies$activity),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Lines have similar slope, which denotes that thorax influences similarly between activities.</w:t>
      </w:r>
    </w:p>
    <w:p>
      <w:pPr>
        <w:pStyle w:val="Heading3"/>
      </w:pPr>
      <w:bookmarkStart w:id="33" w:name="section-6"/>
      <w:bookmarkEnd w:id="33"/>
      <w:r>
        <w:t xml:space="preserve">8.</w:t>
      </w:r>
    </w:p>
    <w:p>
      <w:pPr>
        <w:pStyle w:val="FirstParagraph"/>
      </w:pPr>
      <w:r>
        <w:t xml:space="preserve">We prefer the analysis with thorax, as it is more complete. Also, it is possible to detect if there could be a difference in longevity between groups because of flies with significantly different thorax, instead of sexual activity. The analysis are fine, both factors do influence longevity.</w:t>
      </w:r>
    </w:p>
    <w:p>
      <w:pPr>
        <w:pStyle w:val="Heading3"/>
      </w:pPr>
      <w:bookmarkStart w:id="34" w:name="section-7"/>
      <w:bookmarkEnd w:id="34"/>
      <w:r>
        <w:t xml:space="preserve">9.</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(flieslm2))</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(flieslm2),</w:t>
      </w:r>
      <w:r>
        <w:rPr>
          <w:rStyle w:val="KeywordTok"/>
        </w:rPr>
        <w:t xml:space="preserve">residuals</w:t>
      </w:r>
      <w:r>
        <w:rPr>
          <w:rStyle w:val="NormalTok"/>
        </w:rPr>
        <w:t xml:space="preserve">(flieslm2))</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Normality is clearly met by the residuals, although heteroscedasticity is not that clear.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flieslm3 =</w:t>
      </w:r>
      <w:r>
        <w:rPr>
          <w:rStyle w:val="StringTok"/>
        </w:rPr>
        <w:t xml:space="preserve"> </w:t>
      </w:r>
      <w:r>
        <w:rPr>
          <w:rStyle w:val="KeywordTok"/>
        </w:rPr>
        <w:t xml:space="preserve">lm</w:t>
      </w:r>
      <w:r>
        <w:rPr>
          <w:rStyle w:val="NormalTok"/>
        </w:rPr>
        <w:t xml:space="preserve">(longevity~thorax+activity, </w:t>
      </w:r>
      <w:r>
        <w:rPr>
          <w:rStyle w:val="DataTypeTok"/>
        </w:rPr>
        <w:t xml:space="preserve">data=</w:t>
      </w:r>
      <w:r>
        <w:rPr>
          <w:rStyle w:val="NormalTok"/>
        </w:rPr>
        <w:t xml:space="preserve">fruitflies)</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(flieslm3))</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(flieslm3),</w:t>
      </w:r>
      <w:r>
        <w:rPr>
          <w:rStyle w:val="KeywordTok"/>
        </w:rPr>
        <w:t xml:space="preserve">residuals</w:t>
      </w:r>
      <w:r>
        <w:rPr>
          <w:rStyle w:val="NormalTok"/>
        </w:rPr>
        <w:t xml:space="preserve">(flieslm3))</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heteroscedasticity seems more clear, which may mean that taking the logarithm of longevity was not a good decition.</w:t>
      </w:r>
    </w:p>
    <w:p>
      <w:pPr>
        <w:pStyle w:val="Heading2"/>
      </w:pPr>
      <w:bookmarkStart w:id="37" w:name="exercise-2"/>
      <w:bookmarkEnd w:id="37"/>
      <w:r>
        <w:t xml:space="preserve">Exercise 2</w:t>
      </w:r>
    </w:p>
    <w:p>
      <w:pPr>
        <w:pStyle w:val="SourceCode"/>
      </w:pPr>
      <w:r>
        <w:rPr>
          <w:rStyle w:val="NormalTok"/>
        </w:rPr>
        <w:t xml:space="preserve">psi=</w:t>
      </w:r>
      <w:r>
        <w:rPr>
          <w:rStyle w:val="KeywordTok"/>
        </w:rPr>
        <w:t xml:space="preserve">read.table</w:t>
      </w:r>
      <w:r>
        <w:rPr>
          <w:rStyle w:val="NormalTok"/>
        </w:rPr>
        <w:t xml:space="preserve">(</w:t>
      </w:r>
      <w:r>
        <w:rPr>
          <w:rStyle w:val="StringTok"/>
        </w:rPr>
        <w:t xml:space="preserve">'psi.txt'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Heading3"/>
      </w:pPr>
      <w:bookmarkStart w:id="38" w:name="section-8"/>
      <w:bookmarkEnd w:id="38"/>
      <w:r>
        <w:t xml:space="preserve">2.</w:t>
      </w:r>
    </w:p>
    <w:p>
      <w:pPr>
        <w:pStyle w:val="SourceCode"/>
      </w:pPr>
      <w:r>
        <w:rPr>
          <w:rStyle w:val="NormalTok"/>
        </w:rPr>
        <w:t xml:space="preserve">psi$psi=</w:t>
      </w:r>
      <w:r>
        <w:rPr>
          <w:rStyle w:val="KeywordTok"/>
        </w:rPr>
        <w:t xml:space="preserve">factor</w:t>
      </w:r>
      <w:r>
        <w:rPr>
          <w:rStyle w:val="NormalTok"/>
        </w:rPr>
        <w:t xml:space="preserve">(psi$psi)</w:t>
      </w:r>
      <w:r>
        <w:br w:type="textWrapping"/>
      </w:r>
      <w:r>
        <w:rPr>
          <w:rStyle w:val="NormalTok"/>
        </w:rPr>
        <w:t xml:space="preserve">psi$passed=</w:t>
      </w:r>
      <w:r>
        <w:rPr>
          <w:rStyle w:val="KeywordTok"/>
        </w:rPr>
        <w:t xml:space="preserve">factor</w:t>
      </w:r>
      <w:r>
        <w:rPr>
          <w:rStyle w:val="NormalTok"/>
        </w:rPr>
        <w:t xml:space="preserve">(psi$passed)</w:t>
      </w:r>
      <w:r>
        <w:br w:type="textWrapping"/>
      </w:r>
      <w:r>
        <w:rPr>
          <w:rStyle w:val="NormalTok"/>
        </w:rPr>
        <w:t xml:space="preserve">psilm =</w:t>
      </w:r>
      <w:r>
        <w:rPr>
          <w:rStyle w:val="StringTok"/>
        </w:rPr>
        <w:t xml:space="preserve"> </w:t>
      </w:r>
      <w:r>
        <w:rPr>
          <w:rStyle w:val="KeywordTok"/>
        </w:rPr>
        <w:t xml:space="preserve">glm</w:t>
      </w:r>
      <w:r>
        <w:rPr>
          <w:rStyle w:val="NormalTok"/>
        </w:rPr>
        <w:t xml:space="preserve">(passed~psi+gpa, </w:t>
      </w:r>
      <w:r>
        <w:rPr>
          <w:rStyle w:val="DataTypeTok"/>
        </w:rPr>
        <w:t xml:space="preserve">data=</w:t>
      </w:r>
      <w:r>
        <w:rPr>
          <w:rStyle w:val="NormalTok"/>
        </w:rPr>
        <w:t xml:space="preserve">psi, </w:t>
      </w:r>
      <w:r>
        <w:rPr>
          <w:rStyle w:val="DataTypeTok"/>
        </w:rPr>
        <w:t xml:space="preserve">family=</w:t>
      </w:r>
      <w:r>
        <w:rPr>
          <w:rStyle w:val="NormalTok"/>
        </w:rPr>
        <w:t xml:space="preserve">binomial)</w:t>
      </w:r>
    </w:p>
    <w:p>
      <w:pPr>
        <w:pStyle w:val="Heading3"/>
      </w:pPr>
      <w:bookmarkStart w:id="39" w:name="section-9"/>
      <w:bookmarkEnd w:id="39"/>
      <w:r>
        <w:t xml:space="preserve">3.</w:t>
      </w:r>
    </w:p>
    <w:p>
      <w:pPr>
        <w:pStyle w:val="SourceCode"/>
      </w:pPr>
      <w:r>
        <w:rPr>
          <w:rStyle w:val="KeywordTok"/>
        </w:rPr>
        <w:t xml:space="preserve">drop1</w:t>
      </w:r>
      <w:r>
        <w:rPr>
          <w:rStyle w:val="NormalTok"/>
        </w:rPr>
        <w:t xml:space="preserve">(psilm,</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passed ~ psi + gpa</w:t>
      </w:r>
      <w:r>
        <w:br w:type="textWrapping"/>
      </w:r>
      <w:r>
        <w:rPr>
          <w:rStyle w:val="VerbatimChar"/>
        </w:rPr>
        <w:t xml:space="preserve">##        Df Deviance    AIC    LRT Pr(&gt;Chi)   </w:t>
      </w:r>
      <w:r>
        <w:br w:type="textWrapping"/>
      </w:r>
      <w:r>
        <w:rPr>
          <w:rStyle w:val="VerbatimChar"/>
        </w:rPr>
        <w:t xml:space="preserve">## &lt;none&gt;      26.253 32.253                   </w:t>
      </w:r>
      <w:r>
        <w:br w:type="textWrapping"/>
      </w:r>
      <w:r>
        <w:rPr>
          <w:rStyle w:val="VerbatimChar"/>
        </w:rPr>
        <w:t xml:space="preserve">## psi     1   32.418 36.418 6.1647 0.013033 * </w:t>
      </w:r>
      <w:r>
        <w:br w:type="textWrapping"/>
      </w:r>
      <w:r>
        <w:rPr>
          <w:rStyle w:val="VerbatimChar"/>
        </w:rPr>
        <w:t xml:space="preserve">## gpa     1   35.342 39.342 9.0885 0.002572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(psilm)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passed ~ psi + gpa, family = binomial, data = psi)</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-1.8396  -0.6282  -0.3045   0.5629   2.0378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-11.602      4.213  -2.754  0.00589 **</w:t>
      </w:r>
      <w:r>
        <w:br w:type="textWrapping"/>
      </w:r>
      <w:r>
        <w:rPr>
          <w:rStyle w:val="VerbatimChar"/>
        </w:rPr>
        <w:t xml:space="preserve">## psi1           2.338      1.041   2.246  0.02470 * </w:t>
      </w:r>
      <w:r>
        <w:br w:type="textWrapping"/>
      </w:r>
      <w:r>
        <w:rPr>
          <w:rStyle w:val="VerbatimChar"/>
        </w:rPr>
        <w:t xml:space="preserve">## gpa            3.063      1.223   2.505  0.01224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41.183  on 31  degrees of freedom</w:t>
      </w:r>
      <w:r>
        <w:br w:type="textWrapping"/>
      </w:r>
      <w:r>
        <w:rPr>
          <w:rStyle w:val="VerbatimChar"/>
        </w:rPr>
        <w:t xml:space="preserve">## Residual deviance: 26.253  on 29  degrees of freedom</w:t>
      </w:r>
      <w:r>
        <w:br w:type="textWrapping"/>
      </w:r>
      <w:r>
        <w:rPr>
          <w:rStyle w:val="VerbatimChar"/>
        </w:rPr>
        <w:t xml:space="preserve">## AIC: 32.253</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According to the tests above, psi has a significant influence in whether the student passes or not, and the estimation on when psi is 1 is a positive number. Therefore, it that influence is positive, which would mean that psi does improve the learning of students.</w:t>
      </w:r>
    </w:p>
    <w:p>
      <w:pPr>
        <w:pStyle w:val="Heading3"/>
      </w:pPr>
      <w:bookmarkStart w:id="40" w:name="section-10"/>
      <w:bookmarkEnd w:id="40"/>
      <w:r>
        <w:t xml:space="preserve">4.</w:t>
      </w:r>
    </w:p>
    <w:p>
      <w:pPr>
        <w:pStyle w:val="SourceCode"/>
      </w:pPr>
      <w:r>
        <w:rPr>
          <w:rStyle w:val="CommentTok"/>
        </w:rPr>
        <w:t xml:space="preserve"># Student with psi with a gpa is 3</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FloatTok"/>
        </w:rPr>
        <w:t xml:space="preserve">11.602</w:t>
      </w:r>
      <w:r>
        <w:rPr>
          <w:rStyle w:val="NormalTok"/>
        </w:rPr>
        <w:t xml:space="preserve"> </w:t>
      </w:r>
      <w:r>
        <w:rPr>
          <w:rStyle w:val="NormalTok"/>
        </w:rPr>
        <w:t xml:space="preserve">+</w:t>
      </w:r>
      <w:r>
        <w:rPr>
          <w:rStyle w:val="StringTok"/>
        </w:rPr>
        <w:t xml:space="preserve"> </w:t>
      </w:r>
      <w:r>
        <w:rPr>
          <w:rStyle w:val="FloatTok"/>
        </w:rPr>
        <w:t xml:space="preserve">2.338</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3.063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0.4812588</w:t>
      </w:r>
    </w:p>
    <w:p>
      <w:pPr>
        <w:pStyle w:val="SourceCode"/>
      </w:pPr>
      <w:r>
        <w:rPr>
          <w:rStyle w:val="CommentTok"/>
        </w:rPr>
        <w:t xml:space="preserve"># Student without psi with a gpa is 3</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FloatTok"/>
        </w:rPr>
        <w:t xml:space="preserve">11.602</w:t>
      </w:r>
      <w:r>
        <w:rPr>
          <w:rStyle w:val="NormalTok"/>
        </w:rPr>
        <w:t xml:space="preserve"> </w:t>
      </w:r>
      <w:r>
        <w:rPr>
          <w:rStyle w:val="NormalTok"/>
        </w:rPr>
        <w:t xml:space="preserve">+</w:t>
      </w:r>
      <w:r>
        <w:rPr>
          <w:rStyle w:val="StringTok"/>
        </w:rPr>
        <w:t xml:space="preserve"> </w:t>
      </w:r>
      <w:r>
        <w:rPr>
          <w:rStyle w:val="FloatTok"/>
        </w:rPr>
        <w:t xml:space="preserve">2.338</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FloatTok"/>
        </w:rPr>
        <w:t xml:space="preserve">3.063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0.08218674</w:t>
      </w:r>
    </w:p>
    <w:p>
      <w:pPr>
        <w:pStyle w:val="Heading3"/>
      </w:pPr>
      <w:bookmarkStart w:id="41" w:name="section-11"/>
      <w:bookmarkEnd w:id="41"/>
      <w:r>
        <w:t xml:space="preserve">5.</w:t>
      </w:r>
    </w:p>
    <w:p>
      <w:pPr>
        <w:pStyle w:val="SourceCode"/>
      </w:pPr>
      <w:r>
        <w:rPr>
          <w:rStyle w:val="KeywordTok"/>
        </w:rPr>
        <w:t xml:space="preserve">exp</w:t>
      </w:r>
      <w:r>
        <w:rPr>
          <w:rStyle w:val="NormalTok"/>
        </w:rPr>
        <w:t xml:space="preserve">(</w:t>
      </w:r>
      <w:r>
        <w:rPr>
          <w:rStyle w:val="FloatTok"/>
        </w:rPr>
        <w:t xml:space="preserve">2.338</w:t>
      </w:r>
      <w:r>
        <w:rPr>
          <w:rStyle w:val="NormalTok"/>
        </w:rPr>
        <w:t xml:space="preserve">)</w:t>
      </w:r>
    </w:p>
    <w:p>
      <w:pPr>
        <w:pStyle w:val="SourceCode"/>
      </w:pPr>
      <w:r>
        <w:rPr>
          <w:rStyle w:val="VerbatimChar"/>
        </w:rPr>
        <w:t xml:space="preserve">## [1] 10.36049</w:t>
      </w:r>
    </w:p>
    <w:p>
      <w:pPr>
        <w:pStyle w:val="FirstParagraph"/>
      </w:pPr>
      <w:r>
        <w:t xml:space="preserve">The odds of passing the assignment rendered by students instructed with psi is 10.36049. This means that having studied using the psi method increases the chance of passing the assingment by 10.36049%. This value is independent from gpa.</w:t>
      </w:r>
    </w:p>
    <w:p>
      <w:pPr>
        <w:pStyle w:val="Heading3"/>
      </w:pPr>
      <w:bookmarkStart w:id="42" w:name="section-12"/>
      <w:bookmarkEnd w:id="42"/>
      <w:r>
        <w:t xml:space="preserve">6.</w:t>
      </w:r>
    </w:p>
    <w:p>
      <w:pPr>
        <w:pStyle w:val="SourceCode"/>
      </w:pP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fisher.test</w:t>
      </w:r>
      <w:r>
        <w:rPr>
          <w:rStyle w:val="NormalTok"/>
        </w:rPr>
        <w:t xml:space="preserve">(x)</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p-value = 0.0265</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0.02016297 0.95505763</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0.1605805</w:t>
      </w:r>
    </w:p>
    <w:p>
      <w:pPr>
        <w:pStyle w:val="FirstParagraph"/>
      </w:pPr>
      <w:r>
        <w:t xml:space="preserve">15 is the number of students who did not receive psi and didn't showed improvement.</w:t>
      </w:r>
      <w:r>
        <w:t xml:space="preserve"> </w:t>
      </w:r>
      <w:r>
        <w:t xml:space="preserve">6 is the number of students who received psi and didn't show impovement.</w:t>
      </w:r>
      <w:r>
        <w:t xml:space="preserve"> </w:t>
      </w:r>
      <w:r>
        <w:t xml:space="preserve">The hypothesis tested by Fisher's exact test is if there is independence between the 2 factors (having psi and improving). This is rejected (p-value &lt; 0.05) which proves that there is a dependence between them, and concluding that psi is more helpful to improve than the previous teaching method.</w:t>
      </w:r>
    </w:p>
    <w:p>
      <w:pPr>
        <w:pStyle w:val="Heading3"/>
      </w:pPr>
      <w:bookmarkStart w:id="43" w:name="section-13"/>
      <w:bookmarkEnd w:id="43"/>
      <w:r>
        <w:t xml:space="preserve">7.</w:t>
      </w:r>
    </w:p>
    <w:p>
      <w:pPr>
        <w:pStyle w:val="FirstParagraph"/>
      </w:pPr>
      <w:r>
        <w:t xml:space="preserve">It does not take into account the amount of improvement found per student, but besides that it is a correct experiment.</w:t>
      </w:r>
    </w:p>
    <w:p>
      <w:pPr>
        <w:pStyle w:val="Heading3"/>
      </w:pPr>
      <w:bookmarkStart w:id="44" w:name="section-14"/>
      <w:bookmarkEnd w:id="44"/>
      <w:r>
        <w:t xml:space="preserve">8.</w:t>
      </w:r>
    </w:p>
    <w:p>
      <w:pPr>
        <w:pStyle w:val="FirstParagraph"/>
      </w:pPr>
      <w:r>
        <w:t xml:space="preserve">1st:</w:t>
      </w:r>
      <w:r>
        <w:t xml:space="preserve"> </w:t>
      </w:r>
      <w:r>
        <w:t xml:space="preserve">advantage: It takes more information into account, and can estimate probability of passing having the data of the student.</w:t>
      </w:r>
      <w:r>
        <w:t xml:space="preserve"> </w:t>
      </w:r>
      <w:r>
        <w:t xml:space="preserve">disadvantage: It is a more complex method and may be sensitive to outliers.</w:t>
      </w:r>
    </w:p>
    <w:p>
      <w:pPr>
        <w:pStyle w:val="BodyText"/>
      </w:pPr>
      <w:r>
        <w:t xml:space="preserve">2nd:</w:t>
      </w:r>
      <w:r>
        <w:t xml:space="preserve"> </w:t>
      </w:r>
      <w:r>
        <w:t xml:space="preserve">advantage: It is a simple method to find significance on improvement.</w:t>
      </w:r>
      <w:r>
        <w:t xml:space="preserve"> </w:t>
      </w:r>
      <w:r>
        <w:t xml:space="preserve">disadvantage: It does not take into account the amount of improvement found per student</w:t>
      </w:r>
    </w:p>
    <w:p>
      <w:pPr>
        <w:pStyle w:val="Heading2"/>
      </w:pPr>
      <w:bookmarkStart w:id="45" w:name="exercise-3"/>
      <w:bookmarkEnd w:id="45"/>
      <w:r>
        <w:t xml:space="preserve">Exercise 3</w:t>
      </w:r>
    </w:p>
    <w:p>
      <w:pPr>
        <w:pStyle w:val="Heading3"/>
      </w:pPr>
      <w:bookmarkStart w:id="46" w:name="section-15"/>
      <w:bookmarkEnd w:id="46"/>
      <w:r>
        <w:t xml:space="preserve">1.</w:t>
      </w:r>
    </w:p>
    <w:p>
      <w:pPr>
        <w:pStyle w:val="FirstParagraph"/>
      </w:pPr>
      <w:r>
        <w:t xml:space="preserve">For this exercise</w:t>
      </w:r>
    </w:p>
    <w:p>
      <w:pPr>
        <w:pStyle w:val="SourceCode"/>
      </w:pPr>
      <w:r>
        <w:rPr>
          <w:rStyle w:val="NormalTok"/>
        </w:rPr>
        <w:t xml:space="preserve">africa_data=</w:t>
      </w:r>
      <w:r>
        <w:rPr>
          <w:rStyle w:val="KeywordTok"/>
        </w:rPr>
        <w:t xml:space="preserve">read.table</w:t>
      </w:r>
      <w:r>
        <w:rPr>
          <w:rStyle w:val="NormalTok"/>
        </w:rPr>
        <w:t xml:space="preserve">(</w:t>
      </w:r>
      <w:r>
        <w:rPr>
          <w:rStyle w:val="StringTok"/>
        </w:rPr>
        <w:t xml:space="preserve">"africa.txt"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section-16"/>
      <w:bookmarkEnd w:id="49"/>
      <w:r>
        <w:t xml:space="preserve">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500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500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be seen from question one is that as lambda and n increases, the poisson distribution better approximates a normal distribution. This is seen in the histograms in question 1 and is further backed up by the QQ plots. As the poisson distribution gets closer to approximating the normal distribution, the poisson distributions would be in the same location-scale family as they would have properties similar to a normal distribution.</w:t>
      </w:r>
    </w:p>
    <w:p>
      <w:pPr>
        <w:pStyle w:val="SourceCode"/>
      </w:pPr>
      <w:r>
        <w:rPr>
          <w:rStyle w:val="NormalTok"/>
        </w:rPr>
        <w:t xml:space="preserve">africa_data=</w:t>
      </w:r>
      <w:r>
        <w:rPr>
          <w:rStyle w:val="KeywordTok"/>
        </w:rPr>
        <w:t xml:space="preserve">read.table</w:t>
      </w:r>
      <w:r>
        <w:rPr>
          <w:rStyle w:val="NormalTok"/>
        </w:rPr>
        <w:t xml:space="preserve">(</w:t>
      </w:r>
      <w:r>
        <w:rPr>
          <w:rStyle w:val="StringTok"/>
        </w:rPr>
        <w:t xml:space="preserve">"africa.txt"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50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75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240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2" w:name="section-17"/>
      <w:bookmarkEnd w:id="52"/>
      <w:r>
        <w:t xml:space="preserve">3</w:t>
      </w:r>
    </w:p>
    <w:p>
      <w:pPr>
        <w:pStyle w:val="SourceCode"/>
      </w:pPr>
      <w:r>
        <w:rPr>
          <w:rStyle w:val="CommentTok"/>
        </w:rPr>
        <w:t xml:space="preserve">#Analysisof variance</w:t>
      </w:r>
      <w:r>
        <w:br w:type="textWrapping"/>
      </w:r>
      <w:r>
        <w:rPr>
          <w:rStyle w:val="NormalTok"/>
        </w:rPr>
        <w:t xml:space="preserve">galaglm_full=</w:t>
      </w:r>
      <w:r>
        <w:rPr>
          <w:rStyle w:val="KeywordTok"/>
        </w:rPr>
        <w:t xml:space="preserve">glm</w:t>
      </w:r>
      <w:r>
        <w:rPr>
          <w:rStyle w:val="NormalTok"/>
        </w:rPr>
        <w:t xml:space="preserve">(miltcoup~oligarchy+pollib+parties+pctvote+popn+size+numelec +numregim,</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NormalTok"/>
        </w:rPr>
        <w:t xml:space="preserve">error1 =</w:t>
      </w:r>
      <w:r>
        <w:rPr>
          <w:rStyle w:val="StringTok"/>
        </w:rPr>
        <w:t xml:space="preserve"> </w:t>
      </w:r>
      <w:r>
        <w:rPr>
          <w:rStyle w:val="KeywordTok"/>
        </w:rPr>
        <w:t xml:space="preserve">summary</w:t>
      </w:r>
      <w:r>
        <w:rPr>
          <w:rStyle w:val="NormalTok"/>
        </w:rPr>
        <w:t xml:space="preserve">(galaglm_full)$r.squared</w:t>
      </w:r>
      <w:r>
        <w:br w:type="textWrapping"/>
      </w:r>
      <w:r>
        <w:rPr>
          <w:rStyle w:val="KeywordTok"/>
        </w:rPr>
        <w:t xml:space="preserve">summary</w:t>
      </w:r>
      <w:r>
        <w:rPr>
          <w:rStyle w:val="NormalTok"/>
        </w:rPr>
        <w:t xml:space="preserve">(galaglm_full)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 size + numelec + numregim,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-1.3443  -0.9542  -0.2587   0.3905   1.6953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-0.5102693  0.9053301  -0.564  0.57301   </w:t>
      </w:r>
      <w:r>
        <w:br w:type="textWrapping"/>
      </w:r>
      <w:r>
        <w:rPr>
          <w:rStyle w:val="VerbatimChar"/>
        </w:rPr>
        <w:t xml:space="preserve">## oligarchy    0.0730814  0.0345958   2.112  0.03465 * </w:t>
      </w:r>
      <w:r>
        <w:br w:type="textWrapping"/>
      </w:r>
      <w:r>
        <w:rPr>
          <w:rStyle w:val="VerbatimChar"/>
        </w:rPr>
        <w:t xml:space="preserve">## pollib      -0.7129779  0.2725635  -2.616  0.00890 **</w:t>
      </w:r>
      <w:r>
        <w:br w:type="textWrapping"/>
      </w:r>
      <w:r>
        <w:rPr>
          <w:rStyle w:val="VerbatimChar"/>
        </w:rPr>
        <w:t xml:space="preserve">## parties      0.0307739  0.0111873   2.751  0.00595 **</w:t>
      </w:r>
      <w:r>
        <w:br w:type="textWrapping"/>
      </w:r>
      <w:r>
        <w:rPr>
          <w:rStyle w:val="VerbatimChar"/>
        </w:rPr>
        <w:t xml:space="preserve">## pctvote      0.0138722  0.0097526   1.422  0.15491   </w:t>
      </w:r>
      <w:r>
        <w:br w:type="textWrapping"/>
      </w:r>
      <w:r>
        <w:rPr>
          <w:rStyle w:val="VerbatimChar"/>
        </w:rPr>
        <w:t xml:space="preserve">## popn         0.0093429  0.0065950   1.417  0.15658   </w:t>
      </w:r>
      <w:r>
        <w:br w:type="textWrapping"/>
      </w:r>
      <w:r>
        <w:rPr>
          <w:rStyle w:val="VerbatimChar"/>
        </w:rPr>
        <w:t xml:space="preserve">## size        -0.0001900  0.0002485  -0.765  0.44447   </w:t>
      </w:r>
      <w:r>
        <w:br w:type="textWrapping"/>
      </w:r>
      <w:r>
        <w:rPr>
          <w:rStyle w:val="VerbatimChar"/>
        </w:rPr>
        <w:t xml:space="preserve">## numelec     -0.0160783  0.0654842  -0.246  0.80605   </w:t>
      </w:r>
      <w:r>
        <w:br w:type="textWrapping"/>
      </w:r>
      <w:r>
        <w:rPr>
          <w:rStyle w:val="VerbatimChar"/>
        </w:rPr>
        <w:t xml:space="preserve">## numregim     0.1917349  0.2292890   0.836  0.40303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28.668  on 27  degrees of freedom</w:t>
      </w:r>
      <w:r>
        <w:br w:type="textWrapping"/>
      </w:r>
      <w:r>
        <w:rPr>
          <w:rStyle w:val="VerbatimChar"/>
        </w:rPr>
        <w:t xml:space="preserve">## AIC: 111.48</w:t>
      </w:r>
      <w:r>
        <w:br w:type="textWrapping"/>
      </w:r>
      <w:r>
        <w:rPr>
          <w:rStyle w:val="VerbatimChar"/>
        </w:rPr>
        <w:t xml:space="preserve">## </w:t>
      </w:r>
      <w:r>
        <w:br w:type="textWrapping"/>
      </w:r>
      <w:r>
        <w:rPr>
          <w:rStyle w:val="VerbatimChar"/>
        </w:rPr>
        <w:t xml:space="preserve">## Number of Fisher Scoring iterations: 6</w:t>
      </w:r>
    </w:p>
    <w:p>
      <w:pPr>
        <w:pStyle w:val="Heading3"/>
      </w:pPr>
      <w:bookmarkStart w:id="53" w:name="section-18"/>
      <w:bookmarkEnd w:id="53"/>
      <w:r>
        <w:t xml:space="preserve">4.</w:t>
      </w:r>
    </w:p>
    <w:p>
      <w:pPr>
        <w:pStyle w:val="FirstParagraph"/>
      </w:pPr>
      <w:r>
        <w:t xml:space="preserve">Removing numelec has it had the gighest p-value.</w:t>
      </w:r>
    </w:p>
    <w:p>
      <w:pPr>
        <w:pStyle w:val="SourceCode"/>
      </w:pPr>
      <w:r>
        <w:rPr>
          <w:rStyle w:val="CommentTok"/>
        </w:rPr>
        <w:t xml:space="preserve">#Analysisof variance</w:t>
      </w:r>
      <w:r>
        <w:br w:type="textWrapping"/>
      </w:r>
      <w:r>
        <w:rPr>
          <w:rStyle w:val="NormalTok"/>
        </w:rPr>
        <w:t xml:space="preserve">galaglm=</w:t>
      </w:r>
      <w:r>
        <w:rPr>
          <w:rStyle w:val="KeywordTok"/>
        </w:rPr>
        <w:t xml:space="preserve">glm</w:t>
      </w:r>
      <w:r>
        <w:rPr>
          <w:rStyle w:val="NormalTok"/>
        </w:rPr>
        <w:t xml:space="preserve">(miltcoup~oligarchy+pollib+parties+pctvote+popn+size +numregim,</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 size + numregim,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-1.3997  -0.9381  -0.2666   0.4220   1.6998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-0.6078028  0.8239267  -0.738  0.46070   </w:t>
      </w:r>
      <w:r>
        <w:br w:type="textWrapping"/>
      </w:r>
      <w:r>
        <w:rPr>
          <w:rStyle w:val="VerbatimChar"/>
        </w:rPr>
        <w:t xml:space="preserve">## oligarchy    0.0781368  0.0277656   2.814  0.00489 **</w:t>
      </w:r>
      <w:r>
        <w:br w:type="textWrapping"/>
      </w:r>
      <w:r>
        <w:rPr>
          <w:rStyle w:val="VerbatimChar"/>
        </w:rPr>
        <w:t xml:space="preserve">## pollib      -0.6773897  0.2290130  -2.958  0.00310 **</w:t>
      </w:r>
      <w:r>
        <w:br w:type="textWrapping"/>
      </w:r>
      <w:r>
        <w:rPr>
          <w:rStyle w:val="VerbatimChar"/>
        </w:rPr>
        <w:t xml:space="preserve">## parties      0.0296786  0.0102888   2.885  0.00392 **</w:t>
      </w:r>
      <w:r>
        <w:br w:type="textWrapping"/>
      </w:r>
      <w:r>
        <w:rPr>
          <w:rStyle w:val="VerbatimChar"/>
        </w:rPr>
        <w:t xml:space="preserve">## pctvote      0.0131290  0.0092895   1.413  0.15756   </w:t>
      </w:r>
      <w:r>
        <w:br w:type="textWrapping"/>
      </w:r>
      <w:r>
        <w:rPr>
          <w:rStyle w:val="VerbatimChar"/>
        </w:rPr>
        <w:t xml:space="preserve">## popn         0.0089313  0.0063746   1.401  0.16120   </w:t>
      </w:r>
      <w:r>
        <w:br w:type="textWrapping"/>
      </w:r>
      <w:r>
        <w:rPr>
          <w:rStyle w:val="VerbatimChar"/>
        </w:rPr>
        <w:t xml:space="preserve">## size        -0.0002021  0.0002436  -0.830  0.40682   </w:t>
      </w:r>
      <w:r>
        <w:br w:type="textWrapping"/>
      </w:r>
      <w:r>
        <w:rPr>
          <w:rStyle w:val="VerbatimChar"/>
        </w:rPr>
        <w:t xml:space="preserve">## numregim     0.1758198  0.2210498   0.795  0.42639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28.728  on 28  degrees of freedom</w:t>
      </w:r>
      <w:r>
        <w:br w:type="textWrapping"/>
      </w:r>
      <w:r>
        <w:rPr>
          <w:rStyle w:val="VerbatimChar"/>
        </w:rPr>
        <w:t xml:space="preserve">## AIC: 109.54</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Removing numregim.</w:t>
      </w:r>
    </w:p>
    <w:p>
      <w:pPr>
        <w:pStyle w:val="SourceCode"/>
      </w:pPr>
      <w:r>
        <w:rPr>
          <w:rStyle w:val="NormalTok"/>
        </w:rPr>
        <w:t xml:space="preserve">galaglm=</w:t>
      </w:r>
      <w:r>
        <w:rPr>
          <w:rStyle w:val="KeywordTok"/>
        </w:rPr>
        <w:t xml:space="preserve">glm</w:t>
      </w:r>
      <w:r>
        <w:rPr>
          <w:rStyle w:val="NormalTok"/>
        </w:rPr>
        <w:t xml:space="preserve">(miltcoup~oligarchy+pollib+parties+pctvote+popn+size,</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 size,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-1.3522  -0.9651  -0.1945   0.4833   1.6179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-0.1126871  0.5163030  -0.218 0.827228    </w:t>
      </w:r>
      <w:r>
        <w:br w:type="textWrapping"/>
      </w:r>
      <w:r>
        <w:rPr>
          <w:rStyle w:val="VerbatimChar"/>
        </w:rPr>
        <w:t xml:space="preserve">## oligarchy    0.0859620  0.0259100   3.318 0.000908 ***</w:t>
      </w:r>
      <w:r>
        <w:br w:type="textWrapping"/>
      </w:r>
      <w:r>
        <w:rPr>
          <w:rStyle w:val="VerbatimChar"/>
        </w:rPr>
        <w:t xml:space="preserve">## pollib      -0.6894029  0.2278572  -3.026 0.002481 ** </w:t>
      </w:r>
      <w:r>
        <w:br w:type="textWrapping"/>
      </w:r>
      <w:r>
        <w:rPr>
          <w:rStyle w:val="VerbatimChar"/>
        </w:rPr>
        <w:t xml:space="preserve">## parties      0.0291944  0.0101954   2.863 0.004190 ** </w:t>
      </w:r>
      <w:r>
        <w:br w:type="textWrapping"/>
      </w:r>
      <w:r>
        <w:rPr>
          <w:rStyle w:val="VerbatimChar"/>
        </w:rPr>
        <w:t xml:space="preserve">## pctvote      0.0141588  0.0091980   1.539 0.123723    </w:t>
      </w:r>
      <w:r>
        <w:br w:type="textWrapping"/>
      </w:r>
      <w:r>
        <w:rPr>
          <w:rStyle w:val="VerbatimChar"/>
        </w:rPr>
        <w:t xml:space="preserve">## popn         0.0062736  0.0053994   1.162 0.245272    </w:t>
      </w:r>
      <w:r>
        <w:br w:type="textWrapping"/>
      </w:r>
      <w:r>
        <w:rPr>
          <w:rStyle w:val="VerbatimChar"/>
        </w:rPr>
        <w:t xml:space="preserve">## size        -0.0001950  0.0002425  -0.804 0.421378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29.363  on 29  degrees of freedom</w:t>
      </w:r>
      <w:r>
        <w:br w:type="textWrapping"/>
      </w:r>
      <w:r>
        <w:rPr>
          <w:rStyle w:val="VerbatimChar"/>
        </w:rPr>
        <w:t xml:space="preserve">## AIC: 108.17</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Removing size.</w:t>
      </w:r>
    </w:p>
    <w:p>
      <w:pPr>
        <w:pStyle w:val="SourceCode"/>
      </w:pPr>
      <w:r>
        <w:rPr>
          <w:rStyle w:val="NormalTok"/>
        </w:rPr>
        <w:t xml:space="preserve">galaglm=</w:t>
      </w:r>
      <w:r>
        <w:rPr>
          <w:rStyle w:val="KeywordTok"/>
        </w:rPr>
        <w:t xml:space="preserve">glm</w:t>
      </w:r>
      <w:r>
        <w:rPr>
          <w:rStyle w:val="NormalTok"/>
        </w:rPr>
        <w:t xml:space="preserve">(miltcoup~oligarchy+pollib+parties+pctvote+popn,</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-1.4109  -0.9943  -0.1399   0.5516   1.6125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-0.244466   0.495708  -0.493  0.62190   </w:t>
      </w:r>
      <w:r>
        <w:br w:type="textWrapping"/>
      </w:r>
      <w:r>
        <w:rPr>
          <w:rStyle w:val="VerbatimChar"/>
        </w:rPr>
        <w:t xml:space="preserve">## oligarchy    0.083168   0.025437   3.270  0.00108 **</w:t>
      </w:r>
      <w:r>
        <w:br w:type="textWrapping"/>
      </w:r>
      <w:r>
        <w:rPr>
          <w:rStyle w:val="VerbatimChar"/>
        </w:rPr>
        <w:t xml:space="preserve">## pollib      -0.652830   0.221234  -2.951  0.00317 **</w:t>
      </w:r>
      <w:r>
        <w:br w:type="textWrapping"/>
      </w:r>
      <w:r>
        <w:rPr>
          <w:rStyle w:val="VerbatimChar"/>
        </w:rPr>
        <w:t xml:space="preserve">## parties      0.029800   0.010294   2.895  0.00379 **</w:t>
      </w:r>
      <w:r>
        <w:br w:type="textWrapping"/>
      </w:r>
      <w:r>
        <w:rPr>
          <w:rStyle w:val="VerbatimChar"/>
        </w:rPr>
        <w:t xml:space="preserve">## pctvote      0.013842   0.009282   1.491  0.13591   </w:t>
      </w:r>
      <w:r>
        <w:br w:type="textWrapping"/>
      </w:r>
      <w:r>
        <w:rPr>
          <w:rStyle w:val="VerbatimChar"/>
        </w:rPr>
        <w:t xml:space="preserve">## popn         0.005587   0.005378   1.039  0.29883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30.044  on 30  degrees of freedom</w:t>
      </w:r>
      <w:r>
        <w:br w:type="textWrapping"/>
      </w:r>
      <w:r>
        <w:rPr>
          <w:rStyle w:val="VerbatimChar"/>
        </w:rPr>
        <w:t xml:space="preserve">## AIC: 106.85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Removing popn.</w:t>
      </w:r>
    </w:p>
    <w:p>
      <w:pPr>
        <w:pStyle w:val="SourceCode"/>
      </w:pPr>
      <w:r>
        <w:rPr>
          <w:rStyle w:val="NormalTok"/>
        </w:rPr>
        <w:t xml:space="preserve">galaglm=</w:t>
      </w:r>
      <w:r>
        <w:rPr>
          <w:rStyle w:val="KeywordTok"/>
        </w:rPr>
        <w:t xml:space="preserve">glm</w:t>
      </w:r>
      <w:r>
        <w:rPr>
          <w:rStyle w:val="NormalTok"/>
        </w:rPr>
        <w:t xml:space="preserve">(miltcoup~oligarchy+pollib+parties+pctvote,</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w:t>
      </w:r>
      <w:r>
        <w:br w:type="textWrapping"/>
      </w:r>
      <w:r>
        <w:rPr>
          <w:rStyle w:val="VerbatimChar"/>
        </w:rPr>
        <w:t xml:space="preserve">##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-1.5456  -0.9841  -0.1881   0.5948   1.6705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-0.093657   0.463279  -0.202  0.83979    </w:t>
      </w:r>
      <w:r>
        <w:br w:type="textWrapping"/>
      </w:r>
      <w:r>
        <w:rPr>
          <w:rStyle w:val="VerbatimChar"/>
        </w:rPr>
        <w:t xml:space="preserve">## oligarchy    0.095358   0.022421   4.253 2.11e-05 ***</w:t>
      </w:r>
      <w:r>
        <w:br w:type="textWrapping"/>
      </w:r>
      <w:r>
        <w:rPr>
          <w:rStyle w:val="VerbatimChar"/>
        </w:rPr>
        <w:t xml:space="preserve">## pollib      -0.666615   0.217564  -3.064  0.00218 ** </w:t>
      </w:r>
      <w:r>
        <w:br w:type="textWrapping"/>
      </w:r>
      <w:r>
        <w:rPr>
          <w:rStyle w:val="VerbatimChar"/>
        </w:rPr>
        <w:t xml:space="preserve">## parties      0.025630   0.009502   2.697  0.00699 ** </w:t>
      </w:r>
      <w:r>
        <w:br w:type="textWrapping"/>
      </w:r>
      <w:r>
        <w:rPr>
          <w:rStyle w:val="VerbatimChar"/>
        </w:rPr>
        <w:t xml:space="preserve">## pctvote      0.012134   0.009056   1.340  0.18031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31.081  on 31  degrees of freedom</w:t>
      </w:r>
      <w:r>
        <w:br w:type="textWrapping"/>
      </w:r>
      <w:r>
        <w:rPr>
          <w:rStyle w:val="VerbatimChar"/>
        </w:rPr>
        <w:t xml:space="preserve">## AIC: 105.89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And finally removing pctvote.</w:t>
      </w:r>
    </w:p>
    <w:p>
      <w:pPr>
        <w:pStyle w:val="SourceCode"/>
      </w:pPr>
      <w:r>
        <w:rPr>
          <w:rStyle w:val="NormalTok"/>
        </w:rPr>
        <w:t xml:space="preserve">galaglm=</w:t>
      </w:r>
      <w:r>
        <w:rPr>
          <w:rStyle w:val="KeywordTok"/>
        </w:rPr>
        <w:t xml:space="preserve">glm</w:t>
      </w:r>
      <w:r>
        <w:rPr>
          <w:rStyle w:val="NormalTok"/>
        </w:rPr>
        <w:t xml:space="preserve">(miltcoup~oligarchy+pollib+parties,</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family = poisson, </w:t>
      </w:r>
      <w:r>
        <w:br w:type="textWrapping"/>
      </w:r>
      <w:r>
        <w:rPr>
          <w:rStyle w:val="VerbatimChar"/>
        </w:rPr>
        <w:t xml:space="preserve">##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-1.3583  -1.0424  -0.2863   0.6278   1.7517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0.251377   0.372689   0.674  0.50000    </w:t>
      </w:r>
      <w:r>
        <w:br w:type="textWrapping"/>
      </w:r>
      <w:r>
        <w:rPr>
          <w:rStyle w:val="VerbatimChar"/>
        </w:rPr>
        <w:t xml:space="preserve">## oligarchy    0.092622   0.021779   4.253 2.11e-05 ***</w:t>
      </w:r>
      <w:r>
        <w:br w:type="textWrapping"/>
      </w:r>
      <w:r>
        <w:rPr>
          <w:rStyle w:val="VerbatimChar"/>
        </w:rPr>
        <w:t xml:space="preserve">## pollib      -0.574103   0.204383  -2.809  0.00497 ** </w:t>
      </w:r>
      <w:r>
        <w:br w:type="textWrapping"/>
      </w:r>
      <w:r>
        <w:rPr>
          <w:rStyle w:val="VerbatimChar"/>
        </w:rPr>
        <w:t xml:space="preserve">## parties      0.022059   0.008955   2.463  0.01377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32.856  on 32  degrees of freedom</w:t>
      </w:r>
      <w:r>
        <w:br w:type="textWrapping"/>
      </w:r>
      <w:r>
        <w:rPr>
          <w:rStyle w:val="VerbatimChar"/>
        </w:rPr>
        <w:t xml:space="preserve">## AIC: 105.66</w:t>
      </w:r>
      <w:r>
        <w:br w:type="textWrapping"/>
      </w:r>
      <w:r>
        <w:rPr>
          <w:rStyle w:val="VerbatimChar"/>
        </w:rPr>
        <w:t xml:space="preserve">## </w:t>
      </w:r>
      <w:r>
        <w:br w:type="textWrapping"/>
      </w:r>
      <w:r>
        <w:rPr>
          <w:rStyle w:val="VerbatimChar"/>
        </w:rPr>
        <w:t xml:space="preserve">## Number of Fisher Scoring iterations: 5</w:t>
      </w:r>
    </w:p>
    <w:p>
      <w:pPr>
        <w:pStyle w:val="Heading3"/>
      </w:pPr>
      <w:bookmarkStart w:id="54" w:name="section-19"/>
      <w:bookmarkEnd w:id="54"/>
      <w:r>
        <w:t xml:space="preserve">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attach</w:t>
      </w:r>
      <w:r>
        <w:rPr>
          <w:rStyle w:val="NormalTok"/>
        </w:rPr>
        <w:t xml:space="preserve">(africa_data)</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(galaglm),</w:t>
      </w:r>
      <w:r>
        <w:rPr>
          <w:rStyle w:val="KeywordTok"/>
        </w:rPr>
        <w:t xml:space="preserve">residuals</w:t>
      </w:r>
      <w:r>
        <w:rPr>
          <w:rStyle w:val="NormalTok"/>
        </w:rPr>
        <w:t xml:space="preserve">(galaglm))</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(galaglm),parties)</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(galaglm),pollib)</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(galaglm),oligarchy)</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(galaglm_full),parties)</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w:t>
      </w:r>
      <w:r>
        <w:rPr>
          <w:rStyle w:val="KeywordTok"/>
        </w:rPr>
        <w:t xml:space="preserve">residuals</w:t>
      </w:r>
      <w:r>
        <w:rPr>
          <w:rStyle w:val="NormalTok"/>
        </w:rPr>
        <w:t xml:space="preserve">(galaglm))</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w:t>
      </w:r>
      <w:r>
        <w:rPr>
          <w:rStyle w:val="KeywordTok"/>
        </w:rPr>
        <w:t xml:space="preserve">residuals</w:t>
      </w:r>
      <w:r>
        <w:rPr>
          <w:rStyle w:val="NormalTok"/>
        </w:rPr>
        <w:t xml:space="preserve">(galaglm,</w:t>
      </w:r>
      <w:r>
        <w:rPr>
          <w:rStyle w:val="DataTypeTok"/>
        </w:rPr>
        <w:t xml:space="preserve">type=</w:t>
      </w:r>
      <w:r>
        <w:rPr>
          <w:rStyle w:val="StringTok"/>
        </w:rPr>
        <w:t xml:space="preserve">"response"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response residuals clearly increase with the (logarithm) of the fitted values,</w:t>
      </w:r>
      <w:r>
        <w:t xml:space="preserve"> </w:t>
      </w:r>
      <w:r>
        <w:t xml:space="preserve">as expected under a Poisson model.</w:t>
      </w:r>
    </w:p>
    <w:p>
      <w:pPr>
        <w:pStyle w:val="BodyText"/>
      </w:pPr>
      <w:r>
        <w:t xml:space="preserve">Next, the model from Q3 will be investigated to see if it follows the same pattern.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(galaglm_full),parties)</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(galaglm_full)),</w:t>
      </w:r>
      <w:r>
        <w:rPr>
          <w:rStyle w:val="KeywordTok"/>
        </w:rPr>
        <w:t xml:space="preserve">residuals</w:t>
      </w:r>
      <w:r>
        <w:rPr>
          <w:rStyle w:val="NormalTok"/>
        </w:rPr>
        <w:t xml:space="preserve">(galaglm_full))</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(galaglm_full)),</w:t>
      </w:r>
      <w:r>
        <w:rPr>
          <w:rStyle w:val="KeywordTok"/>
        </w:rPr>
        <w:t xml:space="preserve">residuals</w:t>
      </w:r>
      <w:r>
        <w:rPr>
          <w:rStyle w:val="NormalTok"/>
        </w:rPr>
        <w:t xml:space="preserve">(galaglm_full,</w:t>
      </w:r>
      <w:r>
        <w:rPr>
          <w:rStyle w:val="DataTypeTok"/>
        </w:rPr>
        <w:t xml:space="preserve">type=</w:t>
      </w:r>
      <w:r>
        <w:rPr>
          <w:rStyle w:val="StringTok"/>
        </w:rPr>
        <w:t xml:space="preserve">"response"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 response residuals clearly increase with the logarithm of the fitted values, the step down approach looks to contain less clear patterns in it's data. In the full model with all explanatory variables, there looks to be much clearer linear structures within the data compared to the step down model. This could be due to the removed variables. During the process of the step down approach in Q4 what can be seen is that some of the variables become less significant as variables are removed. For example, in the last step the variable pctvote is removed. This reduces the p-value of the variable parties. By removing pctvote, the relationship between pctvote and parties is removed which could affect the model if the is a dependency between these two variables.</w:t>
      </w:r>
    </w:p>
    <w:p>
      <w:pPr>
        <w:pStyle w:val="SourceCode"/>
      </w:pPr>
      <w:r>
        <w:rPr>
          <w:rStyle w:val="KeywordTok"/>
        </w:rPr>
        <w:t xml:space="preserve">pairs</w:t>
      </w:r>
      <w:r>
        <w:rPr>
          <w:rStyle w:val="NormalTok"/>
        </w:rPr>
        <w:t xml:space="preserve">(pctvote~parties)</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from the pairs graph there does not seem to be a correlation.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8b76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EDDA 2017</dc:title>
  <dc:creator>Martin de la Riva(11403799) and Kieran O'Driscoll(11426438), Group 23</dc:creator>
  <dcterms:created xsi:type="dcterms:W3CDTF">2017-05-18T21:31:53Z</dcterms:created>
  <dcterms:modified xsi:type="dcterms:W3CDTF">2017-05-18T21:31:53Z</dcterms:modified>
</cp:coreProperties>
</file>