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Katherine-Ann Johanson</w:t>
      </w:r>
    </w:p>
    <w:p w:rsidR="00000000" w:rsidDel="00000000" w:rsidP="00000000" w:rsidRDefault="00000000" w:rsidRPr="00000000" w14:paraId="00000002">
      <w:pPr>
        <w:tabs>
          <w:tab w:val="right" w:leader="none" w:pos="10800"/>
        </w:tabs>
        <w:jc w:val="center"/>
        <w:rPr>
          <w:sz w:val="21"/>
          <w:szCs w:val="21"/>
        </w:rPr>
      </w:pPr>
      <w:r w:rsidDel="00000000" w:rsidR="00000000" w:rsidRPr="00000000">
        <w:rPr>
          <w:sz w:val="21"/>
          <w:szCs w:val="21"/>
          <w:rtl w:val="0"/>
        </w:rPr>
        <w:t xml:space="preserve">kjohanson@csumb.edu  –  408-612-9357                                                                </w:t>
      </w:r>
    </w:p>
    <w:p w:rsidR="00000000" w:rsidDel="00000000" w:rsidP="00000000" w:rsidRDefault="00000000" w:rsidRPr="00000000" w14:paraId="00000003">
      <w:pPr>
        <w:rPr>
          <w:sz w:val="21"/>
          <w:szCs w:val="21"/>
        </w:rPr>
      </w:pPr>
      <w:r w:rsidDel="00000000" w:rsidR="00000000" w:rsidRPr="00000000">
        <w:rPr>
          <w:sz w:val="21"/>
          <w:szCs w:val="21"/>
          <w:rtl w:val="0"/>
        </w:rPr>
        <w:tab/>
        <w:tab/>
        <w:tab/>
        <w:tab/>
        <w:tab/>
        <w:tab/>
        <w:tab/>
        <w:t xml:space="preserve">                       </w:t>
        <w:tab/>
        <w:t xml:space="preserve">                          </w:t>
        <w:tab/>
        <w:tab/>
      </w:r>
    </w:p>
    <w:p w:rsidR="00000000" w:rsidDel="00000000" w:rsidP="00000000" w:rsidRDefault="00000000" w:rsidRPr="00000000" w14:paraId="00000004">
      <w:pPr>
        <w:pBdr>
          <w:bottom w:color="000000" w:space="1" w:sz="4" w:val="single"/>
        </w:pBdr>
        <w:spacing w:line="276" w:lineRule="auto"/>
        <w:rPr>
          <w:sz w:val="21"/>
          <w:szCs w:val="21"/>
        </w:rPr>
      </w:pPr>
      <w:r w:rsidDel="00000000" w:rsidR="00000000" w:rsidRPr="00000000">
        <w:rPr>
          <w:b w:val="1"/>
          <w:sz w:val="21"/>
          <w:szCs w:val="21"/>
          <w:rtl w:val="0"/>
        </w:rPr>
        <w:t xml:space="preserve">SKILLS</w:t>
      </w:r>
      <w:r w:rsidDel="00000000" w:rsidR="00000000" w:rsidRPr="00000000">
        <w:rPr>
          <w:rtl w:val="0"/>
        </w:rPr>
      </w:r>
    </w:p>
    <w:tbl>
      <w:tblPr>
        <w:tblStyle w:val="Table1"/>
        <w:tblW w:w="108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3525"/>
        <w:gridCol w:w="3495"/>
        <w:tblGridChange w:id="0">
          <w:tblGrid>
            <w:gridCol w:w="3795"/>
            <w:gridCol w:w="3525"/>
            <w:gridCol w:w="34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3"/>
              </w:numPr>
              <w:ind w:left="720" w:hanging="360"/>
              <w:rPr>
                <w:sz w:val="22"/>
                <w:szCs w:val="22"/>
              </w:rPr>
            </w:pPr>
            <w:r w:rsidDel="00000000" w:rsidR="00000000" w:rsidRPr="00000000">
              <w:rPr>
                <w:sz w:val="22"/>
                <w:szCs w:val="22"/>
                <w:rtl w:val="0"/>
              </w:rPr>
              <w:t xml:space="preserve">Fast learner </w:t>
            </w:r>
          </w:p>
          <w:p w:rsidR="00000000" w:rsidDel="00000000" w:rsidP="00000000" w:rsidRDefault="00000000" w:rsidRPr="00000000" w14:paraId="00000006">
            <w:pPr>
              <w:numPr>
                <w:ilvl w:val="0"/>
                <w:numId w:val="3"/>
              </w:numPr>
              <w:ind w:left="720" w:hanging="360"/>
              <w:rPr>
                <w:sz w:val="22"/>
                <w:szCs w:val="22"/>
              </w:rPr>
            </w:pPr>
            <w:r w:rsidDel="00000000" w:rsidR="00000000" w:rsidRPr="00000000">
              <w:rPr>
                <w:sz w:val="22"/>
                <w:szCs w:val="22"/>
                <w:rtl w:val="0"/>
              </w:rPr>
              <w:t xml:space="preserve">Rigorous work ethic</w:t>
            </w:r>
          </w:p>
          <w:p w:rsidR="00000000" w:rsidDel="00000000" w:rsidP="00000000" w:rsidRDefault="00000000" w:rsidRPr="00000000" w14:paraId="00000007">
            <w:pPr>
              <w:numPr>
                <w:ilvl w:val="0"/>
                <w:numId w:val="3"/>
              </w:numPr>
              <w:ind w:left="720" w:hanging="360"/>
              <w:rPr>
                <w:sz w:val="22"/>
                <w:szCs w:val="22"/>
              </w:rPr>
            </w:pPr>
            <w:r w:rsidDel="00000000" w:rsidR="00000000" w:rsidRPr="00000000">
              <w:rPr>
                <w:sz w:val="22"/>
                <w:szCs w:val="22"/>
                <w:rtl w:val="0"/>
              </w:rPr>
              <w:t xml:space="preserve">Great time management</w:t>
            </w:r>
          </w:p>
          <w:p w:rsidR="00000000" w:rsidDel="00000000" w:rsidP="00000000" w:rsidRDefault="00000000" w:rsidRPr="00000000" w14:paraId="00000008">
            <w:pPr>
              <w:numPr>
                <w:ilvl w:val="0"/>
                <w:numId w:val="3"/>
              </w:numPr>
              <w:ind w:left="720" w:hanging="360"/>
              <w:rPr>
                <w:sz w:val="22"/>
                <w:szCs w:val="22"/>
              </w:rPr>
            </w:pPr>
            <w:r w:rsidDel="00000000" w:rsidR="00000000" w:rsidRPr="00000000">
              <w:rPr>
                <w:sz w:val="22"/>
                <w:szCs w:val="22"/>
                <w:rtl w:val="0"/>
              </w:rPr>
              <w:t xml:space="preserve">Communicate efficiently in a team dynamic</w:t>
            </w:r>
          </w:p>
          <w:p w:rsidR="00000000" w:rsidDel="00000000" w:rsidP="00000000" w:rsidRDefault="00000000" w:rsidRPr="00000000" w14:paraId="00000009">
            <w:pPr>
              <w:widowControl w:val="0"/>
              <w:numPr>
                <w:ilvl w:val="0"/>
                <w:numId w:val="3"/>
              </w:numPr>
              <w:ind w:left="720" w:hanging="360"/>
              <w:rPr>
                <w:sz w:val="22"/>
                <w:szCs w:val="22"/>
              </w:rPr>
            </w:pPr>
            <w:r w:rsidDel="00000000" w:rsidR="00000000" w:rsidRPr="00000000">
              <w:rPr>
                <w:sz w:val="22"/>
                <w:szCs w:val="22"/>
                <w:rtl w:val="0"/>
              </w:rPr>
              <w:t xml:space="preserve">Strong communication 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4"/>
              </w:numPr>
              <w:ind w:left="720" w:hanging="360"/>
              <w:rPr>
                <w:sz w:val="22"/>
                <w:szCs w:val="22"/>
              </w:rPr>
            </w:pPr>
            <w:r w:rsidDel="00000000" w:rsidR="00000000" w:rsidRPr="00000000">
              <w:rPr>
                <w:sz w:val="22"/>
                <w:szCs w:val="22"/>
                <w:rtl w:val="0"/>
              </w:rPr>
              <w:t xml:space="preserve">Adapt easily to complicated situations</w:t>
            </w:r>
          </w:p>
          <w:p w:rsidR="00000000" w:rsidDel="00000000" w:rsidP="00000000" w:rsidRDefault="00000000" w:rsidRPr="00000000" w14:paraId="0000000B">
            <w:pPr>
              <w:widowControl w:val="0"/>
              <w:numPr>
                <w:ilvl w:val="0"/>
                <w:numId w:val="4"/>
              </w:numPr>
              <w:ind w:left="720" w:hanging="360"/>
              <w:rPr>
                <w:sz w:val="22"/>
                <w:szCs w:val="22"/>
              </w:rPr>
            </w:pPr>
            <w:r w:rsidDel="00000000" w:rsidR="00000000" w:rsidRPr="00000000">
              <w:rPr>
                <w:sz w:val="22"/>
                <w:szCs w:val="22"/>
                <w:rtl w:val="0"/>
              </w:rPr>
              <w:t xml:space="preserve">Flexible and reliable</w:t>
            </w:r>
          </w:p>
          <w:p w:rsidR="00000000" w:rsidDel="00000000" w:rsidP="00000000" w:rsidRDefault="00000000" w:rsidRPr="00000000" w14:paraId="0000000C">
            <w:pPr>
              <w:widowControl w:val="0"/>
              <w:numPr>
                <w:ilvl w:val="0"/>
                <w:numId w:val="4"/>
              </w:numPr>
              <w:ind w:left="720" w:hanging="360"/>
              <w:rPr>
                <w:sz w:val="22"/>
                <w:szCs w:val="22"/>
              </w:rPr>
            </w:pPr>
            <w:r w:rsidDel="00000000" w:rsidR="00000000" w:rsidRPr="00000000">
              <w:rPr>
                <w:sz w:val="22"/>
                <w:szCs w:val="22"/>
                <w:rtl w:val="0"/>
              </w:rPr>
              <w:t xml:space="preserve">Determined to problem solve with critical thinking skills</w:t>
            </w:r>
          </w:p>
          <w:p w:rsidR="00000000" w:rsidDel="00000000" w:rsidP="00000000" w:rsidRDefault="00000000" w:rsidRPr="00000000" w14:paraId="0000000D">
            <w:pPr>
              <w:widowControl w:val="0"/>
              <w:numPr>
                <w:ilvl w:val="0"/>
                <w:numId w:val="4"/>
              </w:numPr>
              <w:ind w:left="720" w:hanging="360"/>
              <w:rPr>
                <w:sz w:val="22"/>
                <w:szCs w:val="22"/>
                <w:u w:val="none"/>
              </w:rPr>
            </w:pPr>
            <w:r w:rsidDel="00000000" w:rsidR="00000000" w:rsidRPr="00000000">
              <w:rPr>
                <w:sz w:val="22"/>
                <w:szCs w:val="22"/>
                <w:rtl w:val="0"/>
              </w:rPr>
              <w:t xml:space="preserve">Content creation proficient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2"/>
              </w:numPr>
              <w:ind w:left="720" w:hanging="360"/>
              <w:rPr>
                <w:sz w:val="22"/>
                <w:szCs w:val="22"/>
              </w:rPr>
            </w:pPr>
            <w:r w:rsidDel="00000000" w:rsidR="00000000" w:rsidRPr="00000000">
              <w:rPr>
                <w:sz w:val="22"/>
                <w:szCs w:val="22"/>
                <w:rtl w:val="0"/>
              </w:rPr>
              <w:t xml:space="preserve">Java beginner experience </w:t>
            </w:r>
          </w:p>
          <w:p w:rsidR="00000000" w:rsidDel="00000000" w:rsidP="00000000" w:rsidRDefault="00000000" w:rsidRPr="00000000" w14:paraId="0000000F">
            <w:pPr>
              <w:widowControl w:val="0"/>
              <w:numPr>
                <w:ilvl w:val="0"/>
                <w:numId w:val="2"/>
              </w:numPr>
              <w:ind w:left="720" w:hanging="360"/>
              <w:rPr>
                <w:sz w:val="22"/>
                <w:szCs w:val="22"/>
                <w:u w:val="none"/>
              </w:rPr>
            </w:pPr>
            <w:r w:rsidDel="00000000" w:rsidR="00000000" w:rsidRPr="00000000">
              <w:rPr>
                <w:sz w:val="22"/>
                <w:szCs w:val="22"/>
                <w:rtl w:val="0"/>
              </w:rPr>
              <w:t xml:space="preserve">Adobe Illustrator and Photoshop intermediate experience</w:t>
            </w:r>
            <w:r w:rsidDel="00000000" w:rsidR="00000000" w:rsidRPr="00000000">
              <w:rPr>
                <w:rtl w:val="0"/>
              </w:rPr>
            </w:r>
          </w:p>
          <w:p w:rsidR="00000000" w:rsidDel="00000000" w:rsidP="00000000" w:rsidRDefault="00000000" w:rsidRPr="00000000" w14:paraId="00000010">
            <w:pPr>
              <w:widowControl w:val="0"/>
              <w:numPr>
                <w:ilvl w:val="0"/>
                <w:numId w:val="2"/>
              </w:numPr>
              <w:ind w:left="720" w:hanging="360"/>
              <w:rPr>
                <w:sz w:val="22"/>
                <w:szCs w:val="22"/>
                <w:u w:val="none"/>
              </w:rPr>
            </w:pPr>
            <w:r w:rsidDel="00000000" w:rsidR="00000000" w:rsidRPr="00000000">
              <w:rPr>
                <w:sz w:val="22"/>
                <w:szCs w:val="22"/>
                <w:rtl w:val="0"/>
              </w:rPr>
              <w:t xml:space="preserve">Microsoft office experience</w:t>
            </w:r>
            <w:r w:rsidDel="00000000" w:rsidR="00000000" w:rsidRPr="00000000">
              <w:rPr>
                <w:rtl w:val="0"/>
              </w:rPr>
            </w:r>
          </w:p>
          <w:p w:rsidR="00000000" w:rsidDel="00000000" w:rsidP="00000000" w:rsidRDefault="00000000" w:rsidRPr="00000000" w14:paraId="00000011">
            <w:pPr>
              <w:widowControl w:val="0"/>
              <w:numPr>
                <w:ilvl w:val="0"/>
                <w:numId w:val="2"/>
              </w:numPr>
              <w:ind w:left="720" w:hanging="360"/>
              <w:rPr>
                <w:sz w:val="22"/>
                <w:szCs w:val="22"/>
              </w:rPr>
            </w:pPr>
            <w:r w:rsidDel="00000000" w:rsidR="00000000" w:rsidRPr="00000000">
              <w:rPr>
                <w:sz w:val="22"/>
                <w:szCs w:val="22"/>
                <w:rtl w:val="0"/>
              </w:rPr>
              <w:t xml:space="preserve">HTML beginner experience</w:t>
            </w:r>
          </w:p>
        </w:tc>
      </w:tr>
    </w:tbl>
    <w:p w:rsidR="00000000" w:rsidDel="00000000" w:rsidP="00000000" w:rsidRDefault="00000000" w:rsidRPr="00000000" w14:paraId="00000012">
      <w:pPr>
        <w:pBdr>
          <w:bottom w:color="000000" w:space="1" w:sz="4" w:val="single"/>
        </w:pBdr>
        <w:spacing w:line="276" w:lineRule="auto"/>
        <w:rPr>
          <w:b w:val="1"/>
          <w:sz w:val="22"/>
          <w:szCs w:val="22"/>
        </w:rPr>
      </w:pPr>
      <w:r w:rsidDel="00000000" w:rsidR="00000000" w:rsidRPr="00000000">
        <w:rPr>
          <w:rtl w:val="0"/>
        </w:rPr>
      </w:r>
    </w:p>
    <w:p w:rsidR="00000000" w:rsidDel="00000000" w:rsidP="00000000" w:rsidRDefault="00000000" w:rsidRPr="00000000" w14:paraId="00000013">
      <w:pPr>
        <w:pBdr>
          <w:bottom w:color="000000" w:space="1" w:sz="4" w:val="single"/>
        </w:pBdr>
        <w:spacing w:line="276" w:lineRule="auto"/>
        <w:rPr>
          <w:sz w:val="22"/>
          <w:szCs w:val="22"/>
        </w:rPr>
      </w:pPr>
      <w:r w:rsidDel="00000000" w:rsidR="00000000" w:rsidRPr="00000000">
        <w:rPr>
          <w:b w:val="1"/>
          <w:sz w:val="22"/>
          <w:szCs w:val="22"/>
          <w:rtl w:val="0"/>
        </w:rPr>
        <w:t xml:space="preserve">PREVIOUS JOB EXPERIENCE</w:t>
      </w:r>
      <w:r w:rsidDel="00000000" w:rsidR="00000000" w:rsidRPr="00000000">
        <w:rPr>
          <w:rtl w:val="0"/>
        </w:rPr>
      </w:r>
    </w:p>
    <w:p w:rsidR="00000000" w:rsidDel="00000000" w:rsidP="00000000" w:rsidRDefault="00000000" w:rsidRPr="00000000" w14:paraId="00000014">
      <w:pPr>
        <w:tabs>
          <w:tab w:val="right" w:leader="none" w:pos="10800"/>
        </w:tabs>
        <w:rPr>
          <w:sz w:val="22"/>
          <w:szCs w:val="22"/>
        </w:rPr>
      </w:pPr>
      <w:r w:rsidDel="00000000" w:rsidR="00000000" w:rsidRPr="00000000">
        <w:rPr>
          <w:b w:val="1"/>
          <w:sz w:val="22"/>
          <w:szCs w:val="22"/>
          <w:rtl w:val="0"/>
        </w:rPr>
        <w:t xml:space="preserve">AV Help Desk Student Assistant</w:t>
      </w:r>
      <w:r w:rsidDel="00000000" w:rsidR="00000000" w:rsidRPr="00000000">
        <w:rPr>
          <w:sz w:val="22"/>
          <w:szCs w:val="22"/>
          <w:rtl w:val="0"/>
        </w:rPr>
        <w:t xml:space="preserve">                                                                                                                         Seaside, CA</w:t>
      </w:r>
      <w:r w:rsidDel="00000000" w:rsidR="00000000" w:rsidRPr="00000000">
        <w:rPr>
          <w:b w:val="1"/>
          <w:sz w:val="22"/>
          <w:szCs w:val="22"/>
          <w:rtl w:val="0"/>
        </w:rPr>
        <w:tab/>
        <w:t xml:space="preserve">               </w:t>
      </w:r>
      <w:r w:rsidDel="00000000" w:rsidR="00000000" w:rsidRPr="00000000">
        <w:rPr>
          <w:rtl w:val="0"/>
        </w:rPr>
      </w:r>
    </w:p>
    <w:p w:rsidR="00000000" w:rsidDel="00000000" w:rsidP="00000000" w:rsidRDefault="00000000" w:rsidRPr="00000000" w14:paraId="00000015">
      <w:pPr>
        <w:tabs>
          <w:tab w:val="right" w:leader="none" w:pos="10800"/>
        </w:tabs>
        <w:rPr>
          <w:sz w:val="22"/>
          <w:szCs w:val="22"/>
        </w:rPr>
      </w:pPr>
      <w:r w:rsidDel="00000000" w:rsidR="00000000" w:rsidRPr="00000000">
        <w:rPr>
          <w:b w:val="1"/>
          <w:i w:val="1"/>
          <w:sz w:val="22"/>
          <w:szCs w:val="22"/>
          <w:rtl w:val="0"/>
        </w:rPr>
        <w:t xml:space="preserve">California State University, Monterey Bay                                                                                          </w:t>
      </w:r>
      <w:r w:rsidDel="00000000" w:rsidR="00000000" w:rsidRPr="00000000">
        <w:rPr>
          <w:sz w:val="22"/>
          <w:szCs w:val="22"/>
          <w:rtl w:val="0"/>
        </w:rPr>
        <w:t xml:space="preserve">August 2024 – Present               </w:t>
      </w:r>
    </w:p>
    <w:p w:rsidR="00000000" w:rsidDel="00000000" w:rsidP="00000000" w:rsidRDefault="00000000" w:rsidRPr="00000000" w14:paraId="00000016">
      <w:pPr>
        <w:numPr>
          <w:ilvl w:val="0"/>
          <w:numId w:val="1"/>
        </w:numPr>
        <w:ind w:left="216" w:hanging="216"/>
        <w:rPr>
          <w:sz w:val="22"/>
          <w:szCs w:val="22"/>
        </w:rPr>
      </w:pPr>
      <w:r w:rsidDel="00000000" w:rsidR="00000000" w:rsidRPr="00000000">
        <w:rPr>
          <w:sz w:val="22"/>
          <w:szCs w:val="22"/>
          <w:rtl w:val="0"/>
        </w:rPr>
        <w:t xml:space="preserve">Offer technical service support to students and faculty.</w:t>
      </w:r>
    </w:p>
    <w:p w:rsidR="00000000" w:rsidDel="00000000" w:rsidP="00000000" w:rsidRDefault="00000000" w:rsidRPr="00000000" w14:paraId="00000017">
      <w:pPr>
        <w:numPr>
          <w:ilvl w:val="0"/>
          <w:numId w:val="1"/>
        </w:numPr>
        <w:ind w:left="216" w:hanging="216"/>
        <w:rPr>
          <w:sz w:val="22"/>
          <w:szCs w:val="22"/>
          <w:u w:val="none"/>
        </w:rPr>
      </w:pPr>
      <w:r w:rsidDel="00000000" w:rsidR="00000000" w:rsidRPr="00000000">
        <w:rPr>
          <w:sz w:val="22"/>
          <w:szCs w:val="22"/>
          <w:rtl w:val="0"/>
        </w:rPr>
        <w:t xml:space="preserve">Troubleshoot classroom technology displays and settings before and after classes.</w:t>
      </w:r>
      <w:r w:rsidDel="00000000" w:rsidR="00000000" w:rsidRPr="00000000">
        <w:rPr>
          <w:rtl w:val="0"/>
        </w:rPr>
      </w:r>
    </w:p>
    <w:p w:rsidR="00000000" w:rsidDel="00000000" w:rsidP="00000000" w:rsidRDefault="00000000" w:rsidRPr="00000000" w14:paraId="00000018">
      <w:pPr>
        <w:numPr>
          <w:ilvl w:val="0"/>
          <w:numId w:val="1"/>
        </w:numPr>
        <w:ind w:left="216" w:hanging="216"/>
        <w:rPr>
          <w:sz w:val="22"/>
          <w:szCs w:val="22"/>
          <w:u w:val="none"/>
        </w:rPr>
      </w:pPr>
      <w:r w:rsidDel="00000000" w:rsidR="00000000" w:rsidRPr="00000000">
        <w:rPr>
          <w:sz w:val="22"/>
          <w:szCs w:val="22"/>
          <w:rtl w:val="0"/>
        </w:rPr>
        <w:t xml:space="preserve">Check all academic locations with an all-access proxy keycard.</w:t>
      </w:r>
      <w:r w:rsidDel="00000000" w:rsidR="00000000" w:rsidRPr="00000000">
        <w:rPr>
          <w:rtl w:val="0"/>
        </w:rPr>
      </w:r>
    </w:p>
    <w:p w:rsidR="00000000" w:rsidDel="00000000" w:rsidP="00000000" w:rsidRDefault="00000000" w:rsidRPr="00000000" w14:paraId="00000019">
      <w:pPr>
        <w:numPr>
          <w:ilvl w:val="0"/>
          <w:numId w:val="1"/>
        </w:numPr>
        <w:ind w:left="216" w:hanging="216"/>
        <w:rPr>
          <w:sz w:val="22"/>
          <w:szCs w:val="22"/>
          <w:u w:val="none"/>
        </w:rPr>
      </w:pPr>
      <w:r w:rsidDel="00000000" w:rsidR="00000000" w:rsidRPr="00000000">
        <w:rPr>
          <w:sz w:val="22"/>
          <w:szCs w:val="22"/>
          <w:rtl w:val="0"/>
        </w:rPr>
        <w:t xml:space="preserve">Identify projector, computer, and audio issues with practical solutions.</w:t>
      </w:r>
      <w:r w:rsidDel="00000000" w:rsidR="00000000" w:rsidRPr="00000000">
        <w:rPr>
          <w:rtl w:val="0"/>
        </w:rPr>
      </w:r>
    </w:p>
    <w:p w:rsidR="00000000" w:rsidDel="00000000" w:rsidP="00000000" w:rsidRDefault="00000000" w:rsidRPr="00000000" w14:paraId="0000001A">
      <w:pPr>
        <w:numPr>
          <w:ilvl w:val="0"/>
          <w:numId w:val="1"/>
        </w:numPr>
        <w:ind w:left="216" w:hanging="216"/>
        <w:rPr>
          <w:sz w:val="22"/>
          <w:szCs w:val="22"/>
          <w:u w:val="none"/>
        </w:rPr>
      </w:pPr>
      <w:r w:rsidDel="00000000" w:rsidR="00000000" w:rsidRPr="00000000">
        <w:rPr>
          <w:sz w:val="22"/>
          <w:szCs w:val="22"/>
          <w:rtl w:val="0"/>
        </w:rPr>
        <w:t xml:space="preserve">Provide computer hardware maintenance and equipment checks.</w:t>
      </w:r>
      <w:r w:rsidDel="00000000" w:rsidR="00000000" w:rsidRPr="00000000">
        <w:rPr>
          <w:rtl w:val="0"/>
        </w:rPr>
      </w:r>
    </w:p>
    <w:p w:rsidR="00000000" w:rsidDel="00000000" w:rsidP="00000000" w:rsidRDefault="00000000" w:rsidRPr="00000000" w14:paraId="0000001B">
      <w:pPr>
        <w:numPr>
          <w:ilvl w:val="0"/>
          <w:numId w:val="1"/>
        </w:numPr>
        <w:ind w:left="216" w:hanging="216"/>
        <w:rPr>
          <w:sz w:val="22"/>
          <w:szCs w:val="22"/>
          <w:u w:val="none"/>
        </w:rPr>
      </w:pPr>
      <w:r w:rsidDel="00000000" w:rsidR="00000000" w:rsidRPr="00000000">
        <w:rPr>
          <w:sz w:val="22"/>
          <w:szCs w:val="22"/>
          <w:rtl w:val="0"/>
        </w:rPr>
        <w:t xml:space="preserve">Manage microphones and similar equipment for event use.</w:t>
      </w:r>
      <w:r w:rsidDel="00000000" w:rsidR="00000000" w:rsidRPr="00000000">
        <w:rPr>
          <w:rtl w:val="0"/>
        </w:rPr>
      </w:r>
    </w:p>
    <w:p w:rsidR="00000000" w:rsidDel="00000000" w:rsidP="00000000" w:rsidRDefault="00000000" w:rsidRPr="00000000" w14:paraId="0000001C">
      <w:pPr>
        <w:numPr>
          <w:ilvl w:val="0"/>
          <w:numId w:val="1"/>
        </w:numPr>
        <w:ind w:left="216" w:hanging="216"/>
        <w:rPr>
          <w:sz w:val="22"/>
          <w:szCs w:val="22"/>
          <w:u w:val="none"/>
        </w:rPr>
      </w:pPr>
      <w:r w:rsidDel="00000000" w:rsidR="00000000" w:rsidRPr="00000000">
        <w:rPr>
          <w:sz w:val="22"/>
          <w:szCs w:val="22"/>
          <w:rtl w:val="0"/>
        </w:rPr>
        <w:t xml:space="preserve">Answer support phone calls with relevant advice and go the issue’s location immediately to fix it.</w:t>
      </w:r>
      <w:r w:rsidDel="00000000" w:rsidR="00000000" w:rsidRPr="00000000">
        <w:rPr>
          <w:rtl w:val="0"/>
        </w:rPr>
      </w:r>
    </w:p>
    <w:p w:rsidR="00000000" w:rsidDel="00000000" w:rsidP="00000000" w:rsidRDefault="00000000" w:rsidRPr="00000000" w14:paraId="0000001D">
      <w:pPr>
        <w:numPr>
          <w:ilvl w:val="0"/>
          <w:numId w:val="1"/>
        </w:numPr>
        <w:ind w:left="216" w:hanging="216"/>
        <w:rPr>
          <w:sz w:val="22"/>
          <w:szCs w:val="22"/>
          <w:u w:val="none"/>
        </w:rPr>
      </w:pPr>
      <w:r w:rsidDel="00000000" w:rsidR="00000000" w:rsidRPr="00000000">
        <w:rPr>
          <w:sz w:val="22"/>
          <w:szCs w:val="22"/>
          <w:rtl w:val="0"/>
        </w:rPr>
        <w:t xml:space="preserve">Generate detailed tickets to identify and address each technical issue dealt with.</w:t>
      </w:r>
      <w:r w:rsidDel="00000000" w:rsidR="00000000" w:rsidRPr="00000000">
        <w:rPr>
          <w:rtl w:val="0"/>
        </w:rPr>
      </w:r>
    </w:p>
    <w:p w:rsidR="00000000" w:rsidDel="00000000" w:rsidP="00000000" w:rsidRDefault="00000000" w:rsidRPr="00000000" w14:paraId="0000001E">
      <w:pPr>
        <w:ind w:left="216" w:firstLine="0"/>
        <w:rPr>
          <w:b w:val="1"/>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F">
      <w:pPr>
        <w:tabs>
          <w:tab w:val="right" w:leader="none" w:pos="10800"/>
        </w:tabs>
        <w:spacing w:line="240" w:lineRule="auto"/>
        <w:rPr>
          <w:sz w:val="22"/>
          <w:szCs w:val="22"/>
        </w:rPr>
      </w:pPr>
      <w:r w:rsidDel="00000000" w:rsidR="00000000" w:rsidRPr="00000000">
        <w:rPr>
          <w:b w:val="1"/>
          <w:sz w:val="22"/>
          <w:szCs w:val="22"/>
          <w:rtl w:val="0"/>
        </w:rPr>
        <w:t xml:space="preserve">Retail Sales Lead</w:t>
      </w:r>
      <w:r w:rsidDel="00000000" w:rsidR="00000000" w:rsidRPr="00000000">
        <w:rPr>
          <w:sz w:val="22"/>
          <w:szCs w:val="22"/>
          <w:rtl w:val="0"/>
        </w:rPr>
        <w:t xml:space="preserve">                                                                                                                                                     Gilroy, CA</w:t>
      </w:r>
      <w:r w:rsidDel="00000000" w:rsidR="00000000" w:rsidRPr="00000000">
        <w:rPr>
          <w:b w:val="1"/>
          <w:sz w:val="22"/>
          <w:szCs w:val="22"/>
          <w:rtl w:val="0"/>
        </w:rPr>
        <w:tab/>
        <w:t xml:space="preserve">               </w:t>
      </w:r>
      <w:r w:rsidDel="00000000" w:rsidR="00000000" w:rsidRPr="00000000">
        <w:rPr>
          <w:rtl w:val="0"/>
        </w:rPr>
      </w:r>
    </w:p>
    <w:p w:rsidR="00000000" w:rsidDel="00000000" w:rsidP="00000000" w:rsidRDefault="00000000" w:rsidRPr="00000000" w14:paraId="00000020">
      <w:pPr>
        <w:tabs>
          <w:tab w:val="right" w:leader="none" w:pos="10800"/>
        </w:tabs>
        <w:spacing w:line="240" w:lineRule="auto"/>
        <w:rPr>
          <w:sz w:val="22"/>
          <w:szCs w:val="22"/>
        </w:rPr>
      </w:pPr>
      <w:r w:rsidDel="00000000" w:rsidR="00000000" w:rsidRPr="00000000">
        <w:rPr>
          <w:b w:val="1"/>
          <w:i w:val="1"/>
          <w:sz w:val="22"/>
          <w:szCs w:val="22"/>
          <w:rtl w:val="0"/>
        </w:rPr>
        <w:t xml:space="preserve">Loft Outlet                                                                                                                                        </w:t>
      </w:r>
      <w:r w:rsidDel="00000000" w:rsidR="00000000" w:rsidRPr="00000000">
        <w:rPr>
          <w:sz w:val="22"/>
          <w:szCs w:val="22"/>
          <w:rtl w:val="0"/>
        </w:rPr>
        <w:t xml:space="preserve">April 2023 – August 2023</w:t>
        <w:tab/>
        <w:t xml:space="preserve">                 </w:t>
      </w:r>
    </w:p>
    <w:p w:rsidR="00000000" w:rsidDel="00000000" w:rsidP="00000000" w:rsidRDefault="00000000" w:rsidRPr="00000000" w14:paraId="00000021">
      <w:pPr>
        <w:numPr>
          <w:ilvl w:val="0"/>
          <w:numId w:val="1"/>
        </w:numPr>
        <w:ind w:left="216" w:hanging="216"/>
        <w:rPr>
          <w:sz w:val="22"/>
          <w:szCs w:val="22"/>
        </w:rPr>
      </w:pPr>
      <w:r w:rsidDel="00000000" w:rsidR="00000000" w:rsidRPr="00000000">
        <w:rPr>
          <w:sz w:val="22"/>
          <w:szCs w:val="22"/>
          <w:rtl w:val="0"/>
        </w:rPr>
        <w:t xml:space="preserve">Performed opening and closing procedures; opened registers, started paperwork, and processed bank deposits.</w:t>
      </w:r>
    </w:p>
    <w:p w:rsidR="00000000" w:rsidDel="00000000" w:rsidP="00000000" w:rsidRDefault="00000000" w:rsidRPr="00000000" w14:paraId="00000022">
      <w:pPr>
        <w:numPr>
          <w:ilvl w:val="0"/>
          <w:numId w:val="1"/>
        </w:numPr>
        <w:ind w:left="216" w:hanging="216"/>
        <w:rPr>
          <w:sz w:val="22"/>
          <w:szCs w:val="22"/>
        </w:rPr>
      </w:pPr>
      <w:r w:rsidDel="00000000" w:rsidR="00000000" w:rsidRPr="00000000">
        <w:rPr>
          <w:sz w:val="22"/>
          <w:szCs w:val="22"/>
          <w:rtl w:val="0"/>
        </w:rPr>
        <w:t xml:space="preserve">Replenishing merchandise throughout the store and fitting rooms.</w:t>
      </w:r>
    </w:p>
    <w:p w:rsidR="00000000" w:rsidDel="00000000" w:rsidP="00000000" w:rsidRDefault="00000000" w:rsidRPr="00000000" w14:paraId="00000023">
      <w:pPr>
        <w:numPr>
          <w:ilvl w:val="0"/>
          <w:numId w:val="1"/>
        </w:numPr>
        <w:ind w:left="216" w:hanging="216"/>
        <w:rPr>
          <w:sz w:val="22"/>
          <w:szCs w:val="22"/>
        </w:rPr>
      </w:pPr>
      <w:r w:rsidDel="00000000" w:rsidR="00000000" w:rsidRPr="00000000">
        <w:rPr>
          <w:sz w:val="22"/>
          <w:szCs w:val="22"/>
          <w:rtl w:val="0"/>
        </w:rPr>
        <w:t xml:space="preserve">Rang up customers and assisted customers' concerns.</w:t>
      </w:r>
    </w:p>
    <w:p w:rsidR="00000000" w:rsidDel="00000000" w:rsidP="00000000" w:rsidRDefault="00000000" w:rsidRPr="00000000" w14:paraId="00000024">
      <w:pPr>
        <w:numPr>
          <w:ilvl w:val="0"/>
          <w:numId w:val="1"/>
        </w:numPr>
        <w:ind w:left="216" w:hanging="216"/>
        <w:rPr>
          <w:sz w:val="22"/>
          <w:szCs w:val="22"/>
        </w:rPr>
      </w:pPr>
      <w:r w:rsidDel="00000000" w:rsidR="00000000" w:rsidRPr="00000000">
        <w:rPr>
          <w:sz w:val="22"/>
          <w:szCs w:val="22"/>
          <w:rtl w:val="0"/>
        </w:rPr>
        <w:t xml:space="preserve">Helped process, unpack, and hang shipment.</w:t>
      </w:r>
    </w:p>
    <w:p w:rsidR="00000000" w:rsidDel="00000000" w:rsidP="00000000" w:rsidRDefault="00000000" w:rsidRPr="00000000" w14:paraId="00000025">
      <w:pPr>
        <w:numPr>
          <w:ilvl w:val="0"/>
          <w:numId w:val="1"/>
        </w:numPr>
        <w:ind w:left="216" w:hanging="216"/>
        <w:rPr>
          <w:sz w:val="22"/>
          <w:szCs w:val="22"/>
        </w:rPr>
      </w:pPr>
      <w:r w:rsidDel="00000000" w:rsidR="00000000" w:rsidRPr="00000000">
        <w:rPr>
          <w:sz w:val="22"/>
          <w:szCs w:val="22"/>
          <w:rtl w:val="0"/>
        </w:rPr>
        <w:t xml:space="preserve">Recovered store cleanliness through dusting, vacuuming, and taking out trash. </w:t>
      </w:r>
    </w:p>
    <w:p w:rsidR="00000000" w:rsidDel="00000000" w:rsidP="00000000" w:rsidRDefault="00000000" w:rsidRPr="00000000" w14:paraId="00000026">
      <w:pPr>
        <w:numPr>
          <w:ilvl w:val="0"/>
          <w:numId w:val="1"/>
        </w:numPr>
        <w:ind w:left="216" w:hanging="216"/>
        <w:rPr>
          <w:sz w:val="22"/>
          <w:szCs w:val="22"/>
        </w:rPr>
      </w:pPr>
      <w:r w:rsidDel="00000000" w:rsidR="00000000" w:rsidRPr="00000000">
        <w:rPr>
          <w:sz w:val="22"/>
          <w:szCs w:val="22"/>
          <w:rtl w:val="0"/>
        </w:rPr>
        <w:t xml:space="preserve">Updated marketing signs and communicated with other Loft Outlet stores.</w:t>
      </w:r>
    </w:p>
    <w:p w:rsidR="00000000" w:rsidDel="00000000" w:rsidP="00000000" w:rsidRDefault="00000000" w:rsidRPr="00000000" w14:paraId="00000027">
      <w:pPr>
        <w:numPr>
          <w:ilvl w:val="0"/>
          <w:numId w:val="1"/>
        </w:numPr>
        <w:ind w:left="216" w:hanging="216"/>
        <w:rPr>
          <w:sz w:val="22"/>
          <w:szCs w:val="22"/>
        </w:rPr>
      </w:pPr>
      <w:r w:rsidDel="00000000" w:rsidR="00000000" w:rsidRPr="00000000">
        <w:rPr>
          <w:sz w:val="22"/>
          <w:szCs w:val="22"/>
          <w:rtl w:val="0"/>
        </w:rPr>
        <w:t xml:space="preserve">Accepted shipments and moved boxes.</w:t>
      </w:r>
    </w:p>
    <w:p w:rsidR="00000000" w:rsidDel="00000000" w:rsidP="00000000" w:rsidRDefault="00000000" w:rsidRPr="00000000" w14:paraId="00000028">
      <w:pPr>
        <w:numPr>
          <w:ilvl w:val="0"/>
          <w:numId w:val="1"/>
        </w:numPr>
        <w:ind w:left="216" w:hanging="216"/>
        <w:rPr>
          <w:sz w:val="22"/>
          <w:szCs w:val="22"/>
        </w:rPr>
      </w:pPr>
      <w:r w:rsidDel="00000000" w:rsidR="00000000" w:rsidRPr="00000000">
        <w:rPr>
          <w:sz w:val="22"/>
          <w:szCs w:val="22"/>
          <w:rtl w:val="0"/>
        </w:rPr>
        <w:t xml:space="preserve">Changed the inventory layout of the store.                          </w:t>
      </w:r>
    </w:p>
    <w:p w:rsidR="00000000" w:rsidDel="00000000" w:rsidP="00000000" w:rsidRDefault="00000000" w:rsidRPr="00000000" w14:paraId="00000029">
      <w:pPr>
        <w:numPr>
          <w:ilvl w:val="0"/>
          <w:numId w:val="1"/>
        </w:numPr>
        <w:ind w:left="216" w:hanging="216"/>
        <w:rPr>
          <w:sz w:val="22"/>
          <w:szCs w:val="22"/>
        </w:rPr>
      </w:pPr>
      <w:r w:rsidDel="00000000" w:rsidR="00000000" w:rsidRPr="00000000">
        <w:rPr>
          <w:sz w:val="22"/>
          <w:szCs w:val="22"/>
          <w:rtl w:val="0"/>
        </w:rPr>
        <w:t xml:space="preserve">Trained new associates.</w:t>
      </w:r>
    </w:p>
    <w:p w:rsidR="00000000" w:rsidDel="00000000" w:rsidP="00000000" w:rsidRDefault="00000000" w:rsidRPr="00000000" w14:paraId="0000002A">
      <w:pPr>
        <w:ind w:left="216" w:firstLine="0"/>
        <w:rPr>
          <w:sz w:val="22"/>
          <w:szCs w:val="22"/>
        </w:rPr>
      </w:pPr>
      <w:r w:rsidDel="00000000" w:rsidR="00000000" w:rsidRPr="00000000">
        <w:rPr>
          <w:rtl w:val="0"/>
        </w:rPr>
      </w:r>
    </w:p>
    <w:p w:rsidR="00000000" w:rsidDel="00000000" w:rsidP="00000000" w:rsidRDefault="00000000" w:rsidRPr="00000000" w14:paraId="0000002B">
      <w:pPr>
        <w:pBdr>
          <w:bottom w:color="000000" w:space="1" w:sz="4" w:val="single"/>
        </w:pBdr>
        <w:rPr>
          <w:sz w:val="22"/>
          <w:szCs w:val="22"/>
        </w:rPr>
      </w:pPr>
      <w:r w:rsidDel="00000000" w:rsidR="00000000" w:rsidRPr="00000000">
        <w:rPr>
          <w:b w:val="1"/>
          <w:sz w:val="22"/>
          <w:szCs w:val="22"/>
          <w:rtl w:val="0"/>
        </w:rPr>
        <w:t xml:space="preserve">EDUCATION</w:t>
      </w:r>
      <w:r w:rsidDel="00000000" w:rsidR="00000000" w:rsidRPr="00000000">
        <w:rPr>
          <w:rtl w:val="0"/>
        </w:rPr>
      </w:r>
    </w:p>
    <w:p w:rsidR="00000000" w:rsidDel="00000000" w:rsidP="00000000" w:rsidRDefault="00000000" w:rsidRPr="00000000" w14:paraId="0000002C">
      <w:pPr>
        <w:tabs>
          <w:tab w:val="right" w:leader="none" w:pos="10800"/>
        </w:tabs>
        <w:rPr>
          <w:sz w:val="22"/>
          <w:szCs w:val="22"/>
        </w:rPr>
      </w:pPr>
      <w:r w:rsidDel="00000000" w:rsidR="00000000" w:rsidRPr="00000000">
        <w:rPr>
          <w:b w:val="1"/>
          <w:sz w:val="22"/>
          <w:szCs w:val="22"/>
          <w:rtl w:val="0"/>
        </w:rPr>
        <w:t xml:space="preserve">Bachelors Of Science</w:t>
        <w:tab/>
      </w:r>
      <w:r w:rsidDel="00000000" w:rsidR="00000000" w:rsidRPr="00000000">
        <w:rPr>
          <w:sz w:val="22"/>
          <w:szCs w:val="22"/>
          <w:rtl w:val="0"/>
        </w:rPr>
        <w:t xml:space="preserve">                                      Seaside, CA</w:t>
      </w:r>
    </w:p>
    <w:p w:rsidR="00000000" w:rsidDel="00000000" w:rsidP="00000000" w:rsidRDefault="00000000" w:rsidRPr="00000000" w14:paraId="0000002D">
      <w:pPr>
        <w:tabs>
          <w:tab w:val="right" w:leader="none" w:pos="10800"/>
        </w:tabs>
        <w:rPr>
          <w:b w:val="1"/>
          <w:i w:val="1"/>
          <w:sz w:val="22"/>
          <w:szCs w:val="22"/>
        </w:rPr>
      </w:pPr>
      <w:r w:rsidDel="00000000" w:rsidR="00000000" w:rsidRPr="00000000">
        <w:rPr>
          <w:b w:val="1"/>
          <w:i w:val="1"/>
          <w:sz w:val="22"/>
          <w:szCs w:val="22"/>
          <w:rtl w:val="0"/>
        </w:rPr>
        <w:t xml:space="preserve">California State University, Monterey Bay</w:t>
        <w:tab/>
      </w:r>
      <w:r w:rsidDel="00000000" w:rsidR="00000000" w:rsidRPr="00000000">
        <w:rPr>
          <w:sz w:val="22"/>
          <w:szCs w:val="22"/>
          <w:rtl w:val="0"/>
        </w:rPr>
        <w:t xml:space="preserve">August 2023-May 2027 (Ongoing)</w:t>
      </w:r>
      <w:r w:rsidDel="00000000" w:rsidR="00000000" w:rsidRPr="00000000">
        <w:rPr>
          <w:rtl w:val="0"/>
        </w:rPr>
      </w:r>
    </w:p>
    <w:p w:rsidR="00000000" w:rsidDel="00000000" w:rsidP="00000000" w:rsidRDefault="00000000" w:rsidRPr="00000000" w14:paraId="0000002E">
      <w:pPr>
        <w:tabs>
          <w:tab w:val="right" w:leader="none" w:pos="10800"/>
        </w:tabs>
        <w:rPr>
          <w:i w:val="1"/>
          <w:sz w:val="21"/>
          <w:szCs w:val="21"/>
        </w:rPr>
      </w:pPr>
      <w:r w:rsidDel="00000000" w:rsidR="00000000" w:rsidRPr="00000000">
        <w:rPr>
          <w:i w:val="1"/>
          <w:sz w:val="22"/>
          <w:szCs w:val="22"/>
          <w:rtl w:val="0"/>
        </w:rPr>
        <w:t xml:space="preserve">F</w:t>
      </w:r>
      <w:r w:rsidDel="00000000" w:rsidR="00000000" w:rsidRPr="00000000">
        <w:rPr>
          <w:i w:val="1"/>
          <w:sz w:val="21"/>
          <w:szCs w:val="21"/>
          <w:rtl w:val="0"/>
        </w:rPr>
        <w:t xml:space="preserve">ield Of Study: Communication Design</w:t>
      </w:r>
    </w:p>
    <w:p w:rsidR="00000000" w:rsidDel="00000000" w:rsidP="00000000" w:rsidRDefault="00000000" w:rsidRPr="00000000" w14:paraId="0000002F">
      <w:pPr>
        <w:spacing w:line="276" w:lineRule="auto"/>
        <w:rPr>
          <w:sz w:val="22"/>
          <w:szCs w:val="22"/>
        </w:rPr>
      </w:pPr>
      <w:r w:rsidDel="00000000" w:rsidR="00000000" w:rsidRPr="00000000">
        <w:rPr>
          <w:rtl w:val="0"/>
        </w:rPr>
      </w:r>
    </w:p>
    <w:p w:rsidR="00000000" w:rsidDel="00000000" w:rsidP="00000000" w:rsidRDefault="00000000" w:rsidRPr="00000000" w14:paraId="00000030">
      <w:pPr>
        <w:pBdr>
          <w:bottom w:color="000000" w:space="1" w:sz="4" w:val="single"/>
        </w:pBdr>
        <w:rPr>
          <w:sz w:val="22"/>
          <w:szCs w:val="22"/>
        </w:rPr>
      </w:pPr>
      <w:r w:rsidDel="00000000" w:rsidR="00000000" w:rsidRPr="00000000">
        <w:rPr>
          <w:b w:val="1"/>
          <w:sz w:val="22"/>
          <w:szCs w:val="22"/>
          <w:rtl w:val="0"/>
        </w:rPr>
        <w:t xml:space="preserve">RELEVANT COURSEWORK</w:t>
      </w:r>
      <w:r w:rsidDel="00000000" w:rsidR="00000000" w:rsidRPr="00000000">
        <w:rPr>
          <w:rtl w:val="0"/>
        </w:rPr>
      </w:r>
    </w:p>
    <w:p w:rsidR="00000000" w:rsidDel="00000000" w:rsidP="00000000" w:rsidRDefault="00000000" w:rsidRPr="00000000" w14:paraId="00000031">
      <w:pPr>
        <w:tabs>
          <w:tab w:val="right" w:leader="none" w:pos="10800"/>
        </w:tabs>
        <w:rPr>
          <w:sz w:val="22"/>
          <w:szCs w:val="22"/>
        </w:rPr>
      </w:pPr>
      <w:r w:rsidDel="00000000" w:rsidR="00000000" w:rsidRPr="00000000">
        <w:rPr>
          <w:b w:val="1"/>
          <w:sz w:val="22"/>
          <w:szCs w:val="22"/>
          <w:rtl w:val="0"/>
        </w:rPr>
        <w:t xml:space="preserve">CST 227 - Design Fundamentals</w:t>
        <w:tab/>
      </w:r>
      <w:r w:rsidDel="00000000" w:rsidR="00000000" w:rsidRPr="00000000">
        <w:rPr>
          <w:sz w:val="22"/>
          <w:szCs w:val="22"/>
          <w:rtl w:val="0"/>
        </w:rPr>
        <w:t xml:space="preserve">                                     Fall 2024</w:t>
      </w:r>
    </w:p>
    <w:p w:rsidR="00000000" w:rsidDel="00000000" w:rsidP="00000000" w:rsidRDefault="00000000" w:rsidRPr="00000000" w14:paraId="00000032">
      <w:pPr>
        <w:tabs>
          <w:tab w:val="right" w:leader="none" w:pos="10800"/>
        </w:tabs>
        <w:rPr>
          <w:sz w:val="22"/>
          <w:szCs w:val="22"/>
        </w:rPr>
      </w:pPr>
      <w:r w:rsidDel="00000000" w:rsidR="00000000" w:rsidRPr="00000000">
        <w:rPr>
          <w:b w:val="1"/>
          <w:i w:val="1"/>
          <w:sz w:val="22"/>
          <w:szCs w:val="22"/>
          <w:rtl w:val="0"/>
        </w:rPr>
        <w:t xml:space="preserve">California State University, Monterey Bay</w:t>
      </w:r>
      <w:r w:rsidDel="00000000" w:rsidR="00000000" w:rsidRPr="00000000">
        <w:rPr>
          <w:i w:val="1"/>
          <w:sz w:val="22"/>
          <w:szCs w:val="22"/>
          <w:rtl w:val="0"/>
        </w:rPr>
        <w:tab/>
      </w:r>
      <w:r w:rsidDel="00000000" w:rsidR="00000000" w:rsidRPr="00000000">
        <w:rPr>
          <w:sz w:val="22"/>
          <w:szCs w:val="22"/>
          <w:rtl w:val="0"/>
        </w:rPr>
        <w:t xml:space="preserve">In Progress</w:t>
      </w:r>
    </w:p>
    <w:p w:rsidR="00000000" w:rsidDel="00000000" w:rsidP="00000000" w:rsidRDefault="00000000" w:rsidRPr="00000000" w14:paraId="00000033">
      <w:pPr>
        <w:numPr>
          <w:ilvl w:val="0"/>
          <w:numId w:val="1"/>
        </w:numPr>
        <w:tabs>
          <w:tab w:val="right" w:leader="none" w:pos="10800"/>
        </w:tabs>
        <w:ind w:left="216" w:hanging="216"/>
        <w:rPr>
          <w:sz w:val="22"/>
          <w:szCs w:val="22"/>
        </w:rPr>
      </w:pPr>
      <w:r w:rsidDel="00000000" w:rsidR="00000000" w:rsidRPr="00000000">
        <w:rPr>
          <w:sz w:val="22"/>
          <w:szCs w:val="22"/>
          <w:rtl w:val="0"/>
        </w:rPr>
        <w:t xml:space="preserve">Builds abilities in digital graphic media production while examining historical trends, typography, color theory, and visual design principles.</w:t>
      </w:r>
    </w:p>
    <w:p w:rsidR="00000000" w:rsidDel="00000000" w:rsidP="00000000" w:rsidRDefault="00000000" w:rsidRPr="00000000" w14:paraId="00000034">
      <w:pPr>
        <w:numPr>
          <w:ilvl w:val="0"/>
          <w:numId w:val="1"/>
        </w:numPr>
        <w:tabs>
          <w:tab w:val="right" w:leader="none" w:pos="10800"/>
        </w:tabs>
        <w:ind w:left="216" w:hanging="216"/>
        <w:rPr>
          <w:sz w:val="22"/>
          <w:szCs w:val="22"/>
        </w:rPr>
      </w:pPr>
      <w:r w:rsidDel="00000000" w:rsidR="00000000" w:rsidRPr="00000000">
        <w:rPr>
          <w:sz w:val="22"/>
          <w:szCs w:val="22"/>
          <w:rtl w:val="0"/>
        </w:rPr>
        <w:t xml:space="preserve">Tackles visual communication design difficulties by creating original vector and bitmap imagery using the design process.</w:t>
      </w:r>
    </w:p>
    <w:p w:rsidR="00000000" w:rsidDel="00000000" w:rsidP="00000000" w:rsidRDefault="00000000" w:rsidRPr="00000000" w14:paraId="00000035">
      <w:pPr>
        <w:tabs>
          <w:tab w:val="right" w:leader="none" w:pos="10800"/>
        </w:tabs>
        <w:rPr>
          <w:b w:val="1"/>
          <w:sz w:val="22"/>
          <w:szCs w:val="22"/>
        </w:rPr>
      </w:pPr>
      <w:r w:rsidDel="00000000" w:rsidR="00000000" w:rsidRPr="00000000">
        <w:rPr>
          <w:rtl w:val="0"/>
        </w:rPr>
      </w:r>
    </w:p>
    <w:p w:rsidR="00000000" w:rsidDel="00000000" w:rsidP="00000000" w:rsidRDefault="00000000" w:rsidRPr="00000000" w14:paraId="00000036">
      <w:pPr>
        <w:tabs>
          <w:tab w:val="right" w:leader="none" w:pos="10800"/>
        </w:tabs>
        <w:rPr>
          <w:sz w:val="22"/>
          <w:szCs w:val="22"/>
        </w:rPr>
      </w:pPr>
      <w:r w:rsidDel="00000000" w:rsidR="00000000" w:rsidRPr="00000000">
        <w:rPr>
          <w:b w:val="1"/>
          <w:sz w:val="22"/>
          <w:szCs w:val="22"/>
          <w:rtl w:val="0"/>
        </w:rPr>
        <w:t xml:space="preserve">CST 230 - Digital Media Tools II</w:t>
        <w:tab/>
      </w:r>
      <w:r w:rsidDel="00000000" w:rsidR="00000000" w:rsidRPr="00000000">
        <w:rPr>
          <w:sz w:val="22"/>
          <w:szCs w:val="22"/>
          <w:rtl w:val="0"/>
        </w:rPr>
        <w:t xml:space="preserve">                                     Fall 2024</w:t>
      </w:r>
    </w:p>
    <w:p w:rsidR="00000000" w:rsidDel="00000000" w:rsidP="00000000" w:rsidRDefault="00000000" w:rsidRPr="00000000" w14:paraId="00000037">
      <w:pPr>
        <w:tabs>
          <w:tab w:val="right" w:leader="none" w:pos="10800"/>
        </w:tabs>
        <w:rPr>
          <w:sz w:val="22"/>
          <w:szCs w:val="22"/>
        </w:rPr>
      </w:pPr>
      <w:r w:rsidDel="00000000" w:rsidR="00000000" w:rsidRPr="00000000">
        <w:rPr>
          <w:b w:val="1"/>
          <w:i w:val="1"/>
          <w:sz w:val="22"/>
          <w:szCs w:val="22"/>
          <w:rtl w:val="0"/>
        </w:rPr>
        <w:t xml:space="preserve">California State University, Monterey Bay</w:t>
      </w:r>
      <w:r w:rsidDel="00000000" w:rsidR="00000000" w:rsidRPr="00000000">
        <w:rPr>
          <w:i w:val="1"/>
          <w:sz w:val="22"/>
          <w:szCs w:val="22"/>
          <w:rtl w:val="0"/>
        </w:rPr>
        <w:tab/>
      </w:r>
      <w:r w:rsidDel="00000000" w:rsidR="00000000" w:rsidRPr="00000000">
        <w:rPr>
          <w:sz w:val="22"/>
          <w:szCs w:val="22"/>
          <w:rtl w:val="0"/>
        </w:rPr>
        <w:t xml:space="preserve">In Progress</w:t>
      </w:r>
    </w:p>
    <w:p w:rsidR="00000000" w:rsidDel="00000000" w:rsidP="00000000" w:rsidRDefault="00000000" w:rsidRPr="00000000" w14:paraId="00000038">
      <w:pPr>
        <w:numPr>
          <w:ilvl w:val="0"/>
          <w:numId w:val="1"/>
        </w:numPr>
        <w:ind w:left="216" w:hanging="216"/>
        <w:rPr>
          <w:sz w:val="22"/>
          <w:szCs w:val="22"/>
        </w:rPr>
      </w:pPr>
      <w:r w:rsidDel="00000000" w:rsidR="00000000" w:rsidRPr="00000000">
        <w:rPr>
          <w:sz w:val="22"/>
          <w:szCs w:val="22"/>
          <w:rtl w:val="0"/>
        </w:rPr>
        <w:t xml:space="preserve">Integrates audio, video, and animation authoring software to design, manage, and create a multimedia project. </w:t>
      </w:r>
    </w:p>
    <w:p w:rsidR="00000000" w:rsidDel="00000000" w:rsidP="00000000" w:rsidRDefault="00000000" w:rsidRPr="00000000" w14:paraId="00000039">
      <w:pPr>
        <w:numPr>
          <w:ilvl w:val="0"/>
          <w:numId w:val="1"/>
        </w:numPr>
        <w:ind w:left="216" w:hanging="216"/>
        <w:rPr>
          <w:sz w:val="22"/>
          <w:szCs w:val="22"/>
        </w:rPr>
      </w:pPr>
      <w:r w:rsidDel="00000000" w:rsidR="00000000" w:rsidRPr="00000000">
        <w:rPr>
          <w:sz w:val="22"/>
          <w:szCs w:val="22"/>
          <w:rtl w:val="0"/>
        </w:rPr>
        <w:t xml:space="preserve">This course covers the planning, sketching, and storyboarding of video projects while introducing tools and techniques for creating audio and visual digital effects, along with essential design principles and video composition.</w:t>
      </w:r>
    </w:p>
    <w:p w:rsidR="00000000" w:rsidDel="00000000" w:rsidP="00000000" w:rsidRDefault="00000000" w:rsidRPr="00000000" w14:paraId="0000003A">
      <w:pPr>
        <w:spacing w:line="276" w:lineRule="auto"/>
        <w:rPr>
          <w:sz w:val="21"/>
          <w:szCs w:val="2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 w:hanging="216"/>
      </w:pPr>
      <w:rPr>
        <w:rFonts w:ascii="Noto Sans Symbols" w:cs="Noto Sans Symbols" w:eastAsia="Noto Sans Symbols" w:hAnsi="Noto Sans Symbols"/>
        <w:b w:val="1"/>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D560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semiHidden w:val="1"/>
    <w:rsid w:val="00FF7583"/>
    <w:rPr>
      <w:rFonts w:ascii="Tahoma" w:cs="Tahoma" w:hAnsi="Tahoma"/>
      <w:sz w:val="16"/>
      <w:szCs w:val="16"/>
    </w:rPr>
  </w:style>
  <w:style w:type="character" w:styleId="Hyperlink">
    <w:name w:val="Hyperlink"/>
    <w:rsid w:val="00566984"/>
    <w:rPr>
      <w:rFonts w:cs="Times New Roman"/>
      <w:color w:val="0000ff"/>
      <w:u w:val="single"/>
    </w:rPr>
  </w:style>
  <w:style w:type="paragraph" w:styleId="ListParagraph">
    <w:name w:val="List Paragraph"/>
    <w:basedOn w:val="Normal"/>
    <w:uiPriority w:val="34"/>
    <w:qFormat w:val="1"/>
    <w:rsid w:val="00416CA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C1o6QWrvYuMmggXguCYLG3LhSQ==">CgMxLjA4AHIhMUtCeXFrRTdvQ0I4RHpzOXgzcVpXUlhPX2xGa0Z0bTZ4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2022-02-24T15:23:00Z</dcterms:created>
  <dc:creator>Kelli Pickett</dc:creator>
</cp:coreProperties>
</file>