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E8C" w:rsidRPr="00CF740B" w:rsidRDefault="00CF740B" w:rsidP="00CF740B">
      <w:pPr>
        <w:spacing w:after="120"/>
        <w:rPr>
          <w:b/>
          <w:sz w:val="36"/>
        </w:rPr>
      </w:pPr>
      <w:r w:rsidRPr="00CF740B">
        <w:rPr>
          <w:b/>
          <w:sz w:val="36"/>
        </w:rPr>
        <w:t>McNulty Project Plan</w:t>
      </w:r>
    </w:p>
    <w:p w:rsidR="00CF740B" w:rsidRDefault="00CF740B" w:rsidP="00CF740B">
      <w:pPr>
        <w:spacing w:after="120"/>
      </w:pPr>
      <w:r>
        <w:t>Kelly Jones</w:t>
      </w:r>
    </w:p>
    <w:p w:rsidR="00CF740B" w:rsidRDefault="00CF740B" w:rsidP="00CF740B">
      <w:pPr>
        <w:spacing w:after="120"/>
      </w:pPr>
    </w:p>
    <w:p w:rsidR="00E7662A" w:rsidRDefault="00E7662A" w:rsidP="00CF740B">
      <w:pPr>
        <w:spacing w:after="120"/>
      </w:pPr>
      <w:r w:rsidRPr="00E7662A">
        <w:rPr>
          <w:b/>
        </w:rPr>
        <w:t>Topic:</w:t>
      </w:r>
      <w:r>
        <w:t xml:space="preserve"> 2015 Traffic Fatalities</w:t>
      </w:r>
    </w:p>
    <w:p w:rsidR="00E7662A" w:rsidRDefault="004C6D16" w:rsidP="00CF740B">
      <w:pPr>
        <w:spacing w:after="120"/>
      </w:pPr>
      <w:r w:rsidRPr="00E7662A">
        <w:rPr>
          <w:b/>
        </w:rPr>
        <w:t>Data Source:</w:t>
      </w:r>
      <w:r>
        <w:t xml:space="preserve"> </w:t>
      </w:r>
      <w:r w:rsidR="00E7662A">
        <w:t>National Highway Traffic Safety Administration (NHTSA): Fatality Analysis Reporting System (FARS), accessed via Kaggle</w:t>
      </w:r>
    </w:p>
    <w:p w:rsidR="00CF740B" w:rsidRDefault="00E7662A" w:rsidP="00CF740B">
      <w:pPr>
        <w:spacing w:after="120"/>
      </w:pPr>
      <w:r w:rsidRPr="00E7662A">
        <w:rPr>
          <w:b/>
        </w:rPr>
        <w:t>Links:</w:t>
      </w:r>
      <w:r>
        <w:t xml:space="preserve"> </w:t>
      </w:r>
      <w:hyperlink r:id="rId5" w:history="1">
        <w:r w:rsidRPr="00E7662A">
          <w:rPr>
            <w:rStyle w:val="Hyperlink"/>
          </w:rPr>
          <w:t>Kaggle Page</w:t>
        </w:r>
      </w:hyperlink>
      <w:r>
        <w:t xml:space="preserve">  |  </w:t>
      </w:r>
      <w:hyperlink r:id="rId6" w:history="1">
        <w:r w:rsidRPr="00E7662A">
          <w:rPr>
            <w:rStyle w:val="Hyperlink"/>
          </w:rPr>
          <w:t>Download Data</w:t>
        </w:r>
      </w:hyperlink>
      <w:r>
        <w:t xml:space="preserve">  |  </w:t>
      </w:r>
      <w:hyperlink r:id="rId7" w:history="1">
        <w:r w:rsidRPr="00E7662A">
          <w:rPr>
            <w:rStyle w:val="Hyperlink"/>
          </w:rPr>
          <w:t>Summary Table</w:t>
        </w:r>
      </w:hyperlink>
      <w:r>
        <w:t xml:space="preserve">  |  </w:t>
      </w:r>
      <w:hyperlink r:id="rId8" w:history="1">
        <w:r w:rsidRPr="00E7662A">
          <w:rPr>
            <w:rStyle w:val="Hyperlink"/>
          </w:rPr>
          <w:t>FARS Encyclopedia</w:t>
        </w:r>
      </w:hyperlink>
      <w:r>
        <w:t xml:space="preserve">  |  </w:t>
      </w:r>
      <w:hyperlink r:id="rId9" w:history="1">
        <w:r w:rsidRPr="00E7662A">
          <w:rPr>
            <w:rStyle w:val="Hyperlink"/>
          </w:rPr>
          <w:t>FARS Acronyms</w:t>
        </w:r>
      </w:hyperlink>
    </w:p>
    <w:p w:rsidR="0089236B" w:rsidRPr="0089236B" w:rsidRDefault="0089236B" w:rsidP="00CF740B">
      <w:pPr>
        <w:spacing w:after="120"/>
        <w:rPr>
          <w:b/>
        </w:rPr>
      </w:pPr>
      <w:r w:rsidRPr="0089236B">
        <w:rPr>
          <w:b/>
        </w:rPr>
        <w:t xml:space="preserve">Tables </w:t>
      </w:r>
      <w:proofErr w:type="gramStart"/>
      <w:r w:rsidRPr="0089236B">
        <w:rPr>
          <w:b/>
        </w:rPr>
        <w:t>To</w:t>
      </w:r>
      <w:proofErr w:type="gramEnd"/>
      <w:r w:rsidRPr="0089236B">
        <w:rPr>
          <w:b/>
        </w:rPr>
        <w:t xml:space="preserve"> Use: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615"/>
        <w:gridCol w:w="2250"/>
        <w:gridCol w:w="5220"/>
      </w:tblGrid>
      <w:tr w:rsidR="00A369A9" w:rsidRPr="001A29A7" w:rsidTr="00A369A9">
        <w:tc>
          <w:tcPr>
            <w:tcW w:w="9085" w:type="dxa"/>
            <w:gridSpan w:val="3"/>
            <w:shd w:val="clear" w:color="auto" w:fill="D9E2F3" w:themeFill="accent1" w:themeFillTint="33"/>
          </w:tcPr>
          <w:p w:rsidR="00A369A9" w:rsidRPr="001A29A7" w:rsidRDefault="00A369A9" w:rsidP="00C05E0E">
            <w:pPr>
              <w:rPr>
                <w:b/>
              </w:rPr>
            </w:pPr>
            <w:r>
              <w:rPr>
                <w:b/>
              </w:rPr>
              <w:t>WILL USE</w:t>
            </w:r>
          </w:p>
        </w:tc>
      </w:tr>
      <w:tr w:rsidR="00F221E2" w:rsidTr="000538BF">
        <w:tc>
          <w:tcPr>
            <w:tcW w:w="1615" w:type="dxa"/>
          </w:tcPr>
          <w:p w:rsidR="00F221E2" w:rsidRDefault="00F221E2" w:rsidP="00F221E2">
            <w:r>
              <w:t>person.csv</w:t>
            </w:r>
          </w:p>
        </w:tc>
        <w:tc>
          <w:tcPr>
            <w:tcW w:w="2250" w:type="dxa"/>
          </w:tcPr>
          <w:p w:rsidR="00F221E2" w:rsidRPr="00804964" w:rsidRDefault="00F221E2" w:rsidP="00F221E2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ST_CASE</w:t>
            </w:r>
          </w:p>
        </w:tc>
        <w:tc>
          <w:tcPr>
            <w:tcW w:w="5220" w:type="dxa"/>
          </w:tcPr>
          <w:p w:rsidR="00F221E2" w:rsidRDefault="00F221E2" w:rsidP="00F221E2">
            <w:r>
              <w:t>Unique crash identifier by year</w:t>
            </w:r>
          </w:p>
        </w:tc>
      </w:tr>
      <w:tr w:rsidR="00F221E2" w:rsidTr="000538BF">
        <w:tc>
          <w:tcPr>
            <w:tcW w:w="1615" w:type="dxa"/>
          </w:tcPr>
          <w:p w:rsidR="00F221E2" w:rsidRDefault="00F221E2" w:rsidP="00F221E2"/>
        </w:tc>
        <w:tc>
          <w:tcPr>
            <w:tcW w:w="2250" w:type="dxa"/>
          </w:tcPr>
          <w:p w:rsidR="00F221E2" w:rsidRPr="00804964" w:rsidRDefault="00F221E2" w:rsidP="00F221E2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STATE</w:t>
            </w:r>
          </w:p>
        </w:tc>
        <w:tc>
          <w:tcPr>
            <w:tcW w:w="5220" w:type="dxa"/>
          </w:tcPr>
          <w:p w:rsidR="00F221E2" w:rsidRDefault="005106F5" w:rsidP="00F221E2">
            <w:r>
              <w:t>State where crash occurred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VEH_NO</w:t>
            </w:r>
          </w:p>
        </w:tc>
        <w:tc>
          <w:tcPr>
            <w:tcW w:w="5220" w:type="dxa"/>
          </w:tcPr>
          <w:p w:rsidR="005106F5" w:rsidRDefault="005106F5" w:rsidP="005106F5">
            <w:r>
              <w:t xml:space="preserve">Consecutive for </w:t>
            </w:r>
            <w:proofErr w:type="spellStart"/>
            <w:r>
              <w:t>vehs</w:t>
            </w:r>
            <w:proofErr w:type="spellEnd"/>
            <w:r>
              <w:t xml:space="preserve"> in crash. Pair with ST_CASE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PER_NO</w:t>
            </w:r>
          </w:p>
        </w:tc>
        <w:tc>
          <w:tcPr>
            <w:tcW w:w="5220" w:type="dxa"/>
          </w:tcPr>
          <w:p w:rsidR="005106F5" w:rsidRDefault="005106F5" w:rsidP="005106F5">
            <w:r>
              <w:t xml:space="preserve">Consecutive for </w:t>
            </w:r>
            <w:proofErr w:type="spellStart"/>
            <w:r>
              <w:t>ppl</w:t>
            </w:r>
            <w:proofErr w:type="spellEnd"/>
            <w:r>
              <w:t xml:space="preserve"> in crash. Pair with ST_CASE and VEH_NO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AGE</w:t>
            </w:r>
          </w:p>
        </w:tc>
        <w:tc>
          <w:tcPr>
            <w:tcW w:w="5220" w:type="dxa"/>
          </w:tcPr>
          <w:p w:rsidR="005106F5" w:rsidRDefault="005106F5" w:rsidP="005106F5">
            <w:r>
              <w:t>In years, up to 120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SEX</w:t>
            </w:r>
          </w:p>
        </w:tc>
        <w:tc>
          <w:tcPr>
            <w:tcW w:w="5220" w:type="dxa"/>
          </w:tcPr>
          <w:p w:rsidR="005106F5" w:rsidRDefault="005106F5" w:rsidP="005106F5">
            <w:r>
              <w:t>1 male, 2 female, 8/9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PER_TYP</w:t>
            </w:r>
          </w:p>
        </w:tc>
        <w:tc>
          <w:tcPr>
            <w:tcW w:w="5220" w:type="dxa"/>
          </w:tcPr>
          <w:p w:rsidR="005106F5" w:rsidRDefault="005106F5" w:rsidP="005106F5">
            <w:r>
              <w:t>1 Driver, 2 Passenger – remove all others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INJ_SEV</w:t>
            </w:r>
          </w:p>
        </w:tc>
        <w:tc>
          <w:tcPr>
            <w:tcW w:w="5220" w:type="dxa"/>
          </w:tcPr>
          <w:p w:rsidR="005106F5" w:rsidRDefault="005106F5" w:rsidP="005106F5">
            <w:r>
              <w:t>Injury severity – 0 to 4 (fatal) increase in severity, also 5 6 8 9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SEAT_POS</w:t>
            </w:r>
          </w:p>
        </w:tc>
        <w:tc>
          <w:tcPr>
            <w:tcW w:w="5220" w:type="dxa"/>
          </w:tcPr>
          <w:p w:rsidR="005106F5" w:rsidRDefault="005106F5" w:rsidP="005106F5">
            <w:r>
              <w:t>Bunch of categories – will need to connect to vehicle damage area in order to be useful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REST_USE</w:t>
            </w:r>
          </w:p>
        </w:tc>
        <w:tc>
          <w:tcPr>
            <w:tcW w:w="5220" w:type="dxa"/>
          </w:tcPr>
          <w:p w:rsidR="005106F5" w:rsidRDefault="005106F5" w:rsidP="005106F5">
            <w:r>
              <w:t xml:space="preserve">Restraint use – seatbelts, helmet (for motorcycle), several others – look at </w:t>
            </w:r>
            <w:proofErr w:type="spellStart"/>
            <w:r>
              <w:t>descriptives</w:t>
            </w:r>
            <w:proofErr w:type="spellEnd"/>
            <w:r>
              <w:t>. May just do 07 (“none used”) vs all others. Appendix helpful.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REST_MIS</w:t>
            </w:r>
          </w:p>
        </w:tc>
        <w:tc>
          <w:tcPr>
            <w:tcW w:w="5220" w:type="dxa"/>
          </w:tcPr>
          <w:p w:rsidR="005106F5" w:rsidRDefault="005106F5" w:rsidP="005106F5">
            <w:r>
              <w:t>Misuse of restraint system or helmet. (Q: does this include not using it?)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AIR_BAG</w:t>
            </w:r>
          </w:p>
        </w:tc>
        <w:tc>
          <w:tcPr>
            <w:tcW w:w="5220" w:type="dxa"/>
          </w:tcPr>
          <w:p w:rsidR="005106F5" w:rsidRDefault="005106F5" w:rsidP="005106F5">
            <w:r>
              <w:t>Several deployment options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EJECTION</w:t>
            </w:r>
          </w:p>
        </w:tc>
        <w:tc>
          <w:tcPr>
            <w:tcW w:w="5220" w:type="dxa"/>
          </w:tcPr>
          <w:p w:rsidR="005106F5" w:rsidRDefault="005106F5" w:rsidP="005106F5">
            <w:r>
              <w:t>0 not, 1 totally, 2 partially, 3 unknown degree, 7+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EXTRICAT</w:t>
            </w:r>
          </w:p>
        </w:tc>
        <w:tc>
          <w:tcPr>
            <w:tcW w:w="5220" w:type="dxa"/>
          </w:tcPr>
          <w:p w:rsidR="005106F5" w:rsidRDefault="005106F5" w:rsidP="005106F5">
            <w:r>
              <w:t xml:space="preserve">0 not extricated/NA, 1 extricated, 9 </w:t>
            </w:r>
            <w:proofErr w:type="gramStart"/>
            <w:r>
              <w:t>unknown</w:t>
            </w:r>
            <w:proofErr w:type="gramEnd"/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DRINKING</w:t>
            </w:r>
          </w:p>
        </w:tc>
        <w:tc>
          <w:tcPr>
            <w:tcW w:w="5220" w:type="dxa"/>
          </w:tcPr>
          <w:p w:rsidR="005106F5" w:rsidRDefault="005106F5" w:rsidP="005106F5">
            <w:r>
              <w:t>Whether alcohol was involved for this person, per judgment of law enforcement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DRUGS</w:t>
            </w:r>
          </w:p>
        </w:tc>
        <w:tc>
          <w:tcPr>
            <w:tcW w:w="5220" w:type="dxa"/>
          </w:tcPr>
          <w:p w:rsidR="005106F5" w:rsidRDefault="005106F5" w:rsidP="005106F5">
            <w:r>
              <w:t>Drugs involved? 0 no, 1 yes, 8/</w:t>
            </w:r>
            <w:proofErr w:type="gramStart"/>
            <w:r>
              <w:t>9 ?</w:t>
            </w:r>
            <w:proofErr w:type="gramEnd"/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HOSPITAL</w:t>
            </w:r>
          </w:p>
        </w:tc>
        <w:tc>
          <w:tcPr>
            <w:tcW w:w="5220" w:type="dxa"/>
          </w:tcPr>
          <w:p w:rsidR="005106F5" w:rsidRDefault="005106F5" w:rsidP="005106F5">
            <w:r>
              <w:t>Transported to first treatment facility (0 none, 1 EMS air, 2 law enforcement, etc.) – probably shouldn’t use, too closely tied to mortality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DOA</w:t>
            </w:r>
          </w:p>
        </w:tc>
        <w:tc>
          <w:tcPr>
            <w:tcW w:w="5220" w:type="dxa"/>
          </w:tcPr>
          <w:p w:rsidR="005106F5" w:rsidRDefault="005106F5" w:rsidP="005106F5">
            <w:r>
              <w:t xml:space="preserve">0 </w:t>
            </w:r>
            <w:proofErr w:type="spellStart"/>
            <w:r>
              <w:t>na</w:t>
            </w:r>
            <w:proofErr w:type="spellEnd"/>
            <w:r>
              <w:t xml:space="preserve">, 7 at scene, 8 </w:t>
            </w:r>
            <w:proofErr w:type="spellStart"/>
            <w:r>
              <w:t>en</w:t>
            </w:r>
            <w:proofErr w:type="spellEnd"/>
            <w:r>
              <w:t xml:space="preserve"> route, </w:t>
            </w:r>
            <w:proofErr w:type="gramStart"/>
            <w:r>
              <w:t>9 ?</w:t>
            </w:r>
            <w:proofErr w:type="gram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Pr="00AD718F" w:rsidRDefault="005106F5" w:rsidP="005106F5">
            <w:pPr>
              <w:rPr>
                <w:b/>
              </w:rPr>
            </w:pPr>
            <w:r w:rsidRPr="00AD718F">
              <w:rPr>
                <w:b/>
              </w:rPr>
              <w:t>vehicle.csv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ST_CASE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Unique crash identifier by year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STATE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State where crash occurred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VEH_NO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Consecutive for </w:t>
            </w:r>
            <w:proofErr w:type="spellStart"/>
            <w:r>
              <w:t>vehs</w:t>
            </w:r>
            <w:proofErr w:type="spellEnd"/>
            <w:r>
              <w:t xml:space="preserve"> in crash. Pair with ST_CASE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NUMOCCS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Number of occupants in the vehicle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HIT_RUN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Diff kinds of hit &amp; run, including perpetrator and victim – may not be useful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REG_STAT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Vehicle’s state of registration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BODY_TYP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Body type – v. granular, almost 100 options, could be useful to group them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MOD_YEAR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Vehicle model year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VIN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Vehicle’s VIN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TOW_VEH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Identifies any attached trailing units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J_KNIFE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Whether this vehicle jackknifed at any point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GVWR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Gross Vehicle Weight Rating, if applicable – may be useful with BODY_TYP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HAZ_INV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Hazardous material involvement (whether carrying hazmat) – 1 NO, 2 YES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BUS_USE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Type of bus service – 0 if not used as bus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TRAV_SP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Speed vehicle was traveling prior to crash (estimate by investigator after the fact) – may want to make categorical, since up to 151 is scalar</w:t>
            </w:r>
          </w:p>
        </w:tc>
      </w:tr>
      <w:tr w:rsidR="005106F5" w:rsidTr="00A173AA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UNDERIDE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Any underride or override (0 if not) – often fatal</w:t>
            </w:r>
          </w:p>
        </w:tc>
      </w:tr>
      <w:tr w:rsidR="005106F5" w:rsidTr="00A173AA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ROLLOVER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0 none, 1 2 or 9 for diff types</w:t>
            </w:r>
          </w:p>
        </w:tc>
      </w:tr>
      <w:tr w:rsidR="005106F5" w:rsidTr="00A173AA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IMPACT1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Initial contact point, lots of ways measured</w:t>
            </w:r>
          </w:p>
        </w:tc>
      </w:tr>
      <w:tr w:rsidR="005106F5" w:rsidTr="00A173AA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DEFORMED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Extent of damage: 0 none, 2 minor, 4 functional, 6 disabling, 8/9 unreported/unknown</w:t>
            </w:r>
          </w:p>
        </w:tc>
      </w:tr>
      <w:tr w:rsidR="005106F5" w:rsidTr="00A173AA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TOWED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Vehicle removal – 1 driven away, 2-3 towed, 4 abandoned, 5 not towed, 8/9 </w:t>
            </w:r>
            <w:proofErr w:type="spellStart"/>
            <w:r>
              <w:t>unrptd</w:t>
            </w:r>
            <w:proofErr w:type="spellEnd"/>
            <w:r>
              <w:t>/</w:t>
            </w:r>
            <w:proofErr w:type="spellStart"/>
            <w:r>
              <w:t>unknwn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M_HARM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“Most Harmful Event” (at vehicle level, unlike First HE) – long, specific list</w:t>
            </w:r>
          </w:p>
        </w:tc>
      </w:tr>
      <w:tr w:rsidR="005106F5" w:rsidTr="000538BF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VEH_SC1, VEH_SC2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Vehicle-level related crash factors, </w:t>
            </w:r>
            <w:proofErr w:type="spellStart"/>
            <w:r>
              <w:t>e.g</w:t>
            </w:r>
            <w:proofErr w:type="spellEnd"/>
            <w:r>
              <w:t>, tires and wheels, headlights, horns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FIRE_EXP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Binary – if fire related to the crash in this vehicle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DEATHS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Fatalities in this vehicle </w:t>
            </w:r>
            <w:r>
              <w:sym w:font="Wingdings" w:char="F04C"/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DR_DRINK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Binary – drunk driver for this vehicle (contrast to accident </w:t>
            </w:r>
            <w:proofErr w:type="spellStart"/>
            <w:r>
              <w:t>rpt</w:t>
            </w:r>
            <w:proofErr w:type="spellEnd"/>
            <w:r>
              <w:t xml:space="preserve"> of # total drunk drivers)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L_STATE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State of issue for driver’s license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DR_ZIP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Driver’s zip code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L_TYPE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Driver’s license type – not, full, </w:t>
            </w:r>
            <w:proofErr w:type="spellStart"/>
            <w:r>
              <w:t>intermed</w:t>
            </w:r>
            <w:proofErr w:type="spellEnd"/>
            <w:r>
              <w:t>, permit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L_STATUS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Driver’s license status – none, valid, suspended, revoked, expired, permit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L_ENDORS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Compliance with CDL endorsements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L_COMPL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Type of license possessed (or not) by driver for the class of vehicle driven during crash – good summary field for above details?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DR_HGT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pPr>
              <w:tabs>
                <w:tab w:val="left" w:pos="1854"/>
              </w:tabs>
            </w:pPr>
            <w:r>
              <w:t>Driver’s height (inches)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DR_WGT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Driver’s weight (pounds)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PREV_ACC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# previous crashes by this driver in last 5 </w:t>
            </w:r>
            <w:proofErr w:type="spellStart"/>
            <w:r>
              <w:t>yrs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PREV_SUS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# previous license suspensions/revocations for this driver in last 5 </w:t>
            </w:r>
            <w:proofErr w:type="spellStart"/>
            <w:r>
              <w:t>yrs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PREV_DWI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# </w:t>
            </w:r>
            <w:proofErr w:type="spellStart"/>
            <w:r>
              <w:t>prev</w:t>
            </w:r>
            <w:proofErr w:type="spellEnd"/>
            <w:r>
              <w:t xml:space="preserve"> DWI convictions in last 5 </w:t>
            </w:r>
            <w:proofErr w:type="spellStart"/>
            <w:r>
              <w:t>yrs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PREV_SPD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# </w:t>
            </w:r>
            <w:proofErr w:type="spellStart"/>
            <w:r>
              <w:t>prev</w:t>
            </w:r>
            <w:proofErr w:type="spellEnd"/>
            <w:r>
              <w:t xml:space="preserve"> speeding convictions in last 5 </w:t>
            </w:r>
            <w:proofErr w:type="spellStart"/>
            <w:r>
              <w:t>yrs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PREV_OTH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# </w:t>
            </w:r>
            <w:proofErr w:type="spellStart"/>
            <w:r>
              <w:t>prev</w:t>
            </w:r>
            <w:proofErr w:type="spellEnd"/>
            <w:r>
              <w:t xml:space="preserve"> other moving violations in last 5 </w:t>
            </w:r>
            <w:proofErr w:type="spellStart"/>
            <w:r>
              <w:t>yrs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SPEEDREL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Accident was speeding related, per officers – 2,3,4,5, mean yes; 0 no; 8/9 unknown</w:t>
            </w:r>
          </w:p>
        </w:tc>
      </w:tr>
      <w:tr w:rsidR="005106F5" w:rsidTr="000538BF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DR_SF1, DR_SF2, DR_SF3, DR_SF4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Driver-level related factors expressed by investigating officer; </w:t>
            </w:r>
            <w:proofErr w:type="spellStart"/>
            <w:r>
              <w:t>looooong</w:t>
            </w:r>
            <w:proofErr w:type="spellEnd"/>
            <w:r>
              <w:t>, granular list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VNUM_LAN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Number of travel lanes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VSPD_LIM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>Speed limit in 5 mph increments up to 80</w:t>
            </w:r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VPROFILE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Level, hillcrest, uphill, </w:t>
            </w:r>
            <w:proofErr w:type="spellStart"/>
            <w:r>
              <w:t>etc</w:t>
            </w:r>
            <w:proofErr w:type="spellEnd"/>
          </w:p>
        </w:tc>
      </w:tr>
      <w:tr w:rsidR="005106F5" w:rsidTr="001B0DDE">
        <w:tc>
          <w:tcPr>
            <w:tcW w:w="1615" w:type="dxa"/>
            <w:shd w:val="clear" w:color="auto" w:fill="F2F2F2" w:themeFill="background1" w:themeFillShade="F2"/>
          </w:tcPr>
          <w:p w:rsidR="005106F5" w:rsidRDefault="005106F5" w:rsidP="005106F5"/>
        </w:tc>
        <w:tc>
          <w:tcPr>
            <w:tcW w:w="2250" w:type="dxa"/>
            <w:shd w:val="clear" w:color="auto" w:fill="F2F2F2" w:themeFill="background1" w:themeFillShade="F2"/>
          </w:tcPr>
          <w:p w:rsidR="005106F5" w:rsidRPr="00F20ACA" w:rsidRDefault="005106F5" w:rsidP="005106F5">
            <w:pPr>
              <w:rPr>
                <w:color w:val="4472C4" w:themeColor="accent1"/>
              </w:rPr>
            </w:pPr>
            <w:r w:rsidRPr="00F20ACA">
              <w:rPr>
                <w:color w:val="4472C4" w:themeColor="accent1"/>
              </w:rPr>
              <w:t>VSURCOND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5106F5" w:rsidRDefault="005106F5" w:rsidP="005106F5">
            <w:r>
              <w:t xml:space="preserve">Roadway surface condition – dry, wet, snow, sand, water, oil, mud/dirt/gravel, </w:t>
            </w:r>
            <w:proofErr w:type="spellStart"/>
            <w:r>
              <w:t>etc</w:t>
            </w:r>
            <w:proofErr w:type="spellEnd"/>
          </w:p>
        </w:tc>
      </w:tr>
      <w:tr w:rsidR="005106F5" w:rsidTr="000538BF">
        <w:tc>
          <w:tcPr>
            <w:tcW w:w="1615" w:type="dxa"/>
          </w:tcPr>
          <w:p w:rsidR="005106F5" w:rsidRDefault="005106F5" w:rsidP="005106F5">
            <w:r>
              <w:t>accident.csv</w:t>
            </w:r>
          </w:p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ST_CASE</w:t>
            </w:r>
          </w:p>
        </w:tc>
        <w:tc>
          <w:tcPr>
            <w:tcW w:w="5220" w:type="dxa"/>
          </w:tcPr>
          <w:p w:rsidR="005106F5" w:rsidRDefault="005106F5" w:rsidP="005106F5">
            <w:r>
              <w:t>Unique identifier by year</w:t>
            </w:r>
          </w:p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804964" w:rsidRDefault="004E5BE9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STATE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0538BF"/>
        </w:tc>
        <w:tc>
          <w:tcPr>
            <w:tcW w:w="2250" w:type="dxa"/>
          </w:tcPr>
          <w:p w:rsidR="004E5BE9" w:rsidRDefault="004E5BE9" w:rsidP="000538BF">
            <w:r w:rsidRPr="00A2410B">
              <w:rPr>
                <w:color w:val="4472C4" w:themeColor="accent1"/>
              </w:rPr>
              <w:t>PEDS</w:t>
            </w:r>
          </w:p>
        </w:tc>
        <w:tc>
          <w:tcPr>
            <w:tcW w:w="5220" w:type="dxa"/>
          </w:tcPr>
          <w:p w:rsidR="004E5BE9" w:rsidRDefault="004E5BE9" w:rsidP="000538BF">
            <w:r>
              <w:t>Number of non-occupants – can make this binary as indicator of whether there were people involved who were not in a MV (expect higher survival in that case – fatality was likely the unprotected pedestrian/bicyclist)</w:t>
            </w:r>
          </w:p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804964" w:rsidRDefault="004E5BE9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COUNTY</w:t>
            </w:r>
          </w:p>
        </w:tc>
        <w:tc>
          <w:tcPr>
            <w:tcW w:w="5220" w:type="dxa"/>
          </w:tcPr>
          <w:p w:rsidR="004E5BE9" w:rsidRDefault="004E5BE9" w:rsidP="005106F5">
            <w:r>
              <w:t>County code via GSA geographical codes</w:t>
            </w:r>
          </w:p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CITY</w:t>
            </w:r>
          </w:p>
        </w:tc>
        <w:tc>
          <w:tcPr>
            <w:tcW w:w="5220" w:type="dxa"/>
          </w:tcPr>
          <w:p w:rsidR="004E5BE9" w:rsidRDefault="004E5BE9" w:rsidP="005106F5">
            <w:r>
              <w:t>City code via GSA geographical codes</w:t>
            </w:r>
          </w:p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MONTH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DAY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DAY_WEEK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YEAR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HOUR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MINUTE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LATITUDE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4E5BE9" w:rsidTr="000538BF">
        <w:tc>
          <w:tcPr>
            <w:tcW w:w="1615" w:type="dxa"/>
          </w:tcPr>
          <w:p w:rsidR="004E5BE9" w:rsidRDefault="004E5BE9" w:rsidP="005106F5"/>
        </w:tc>
        <w:tc>
          <w:tcPr>
            <w:tcW w:w="2250" w:type="dxa"/>
          </w:tcPr>
          <w:p w:rsidR="004E5BE9" w:rsidRPr="00A2410B" w:rsidRDefault="004E5BE9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LONGITUD</w:t>
            </w:r>
          </w:p>
        </w:tc>
        <w:tc>
          <w:tcPr>
            <w:tcW w:w="5220" w:type="dxa"/>
          </w:tcPr>
          <w:p w:rsidR="004E5BE9" w:rsidRDefault="004E5BE9" w:rsidP="005106F5"/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HARM_EV</w:t>
            </w:r>
          </w:p>
        </w:tc>
        <w:tc>
          <w:tcPr>
            <w:tcW w:w="5220" w:type="dxa"/>
          </w:tcPr>
          <w:p w:rsidR="005106F5" w:rsidRDefault="005106F5" w:rsidP="005106F5">
            <w:r>
              <w:t>“First Harmful Event” (applies to crash – “Most Harmful Event” is per vehicle)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MAN_COLL</w:t>
            </w:r>
          </w:p>
        </w:tc>
        <w:tc>
          <w:tcPr>
            <w:tcW w:w="5220" w:type="dxa"/>
          </w:tcPr>
          <w:p w:rsidR="005106F5" w:rsidRDefault="005106F5" w:rsidP="005106F5">
            <w:r>
              <w:t>Manner of collision – orientation of vehicles if involved in First Harmful Event, e.g., rear-end, head-on, sideswipe (0 if not a collision)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LGT_COND</w:t>
            </w:r>
          </w:p>
        </w:tc>
        <w:tc>
          <w:tcPr>
            <w:tcW w:w="5220" w:type="dxa"/>
          </w:tcPr>
          <w:p w:rsidR="005106F5" w:rsidRDefault="005106F5" w:rsidP="005106F5">
            <w:r>
              <w:t>Light condition, e.g. daylight, dusk, dark but lighted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WEATHER, WEATHER 1, WEATHER2</w:t>
            </w:r>
          </w:p>
        </w:tc>
        <w:tc>
          <w:tcPr>
            <w:tcW w:w="5220" w:type="dxa"/>
          </w:tcPr>
          <w:p w:rsidR="005106F5" w:rsidRDefault="005106F5" w:rsidP="005106F5">
            <w:r>
              <w:t>Identifies up to 2 weather values; “WEATHER” is derived from the other 2 coded elements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804964" w:rsidRDefault="005106F5" w:rsidP="005106F5">
            <w:pPr>
              <w:rPr>
                <w:color w:val="4472C4" w:themeColor="accent1"/>
              </w:rPr>
            </w:pPr>
            <w:r w:rsidRPr="00804964">
              <w:rPr>
                <w:color w:val="4472C4" w:themeColor="accent1"/>
              </w:rPr>
              <w:t>SCH_BUS</w:t>
            </w:r>
          </w:p>
        </w:tc>
        <w:tc>
          <w:tcPr>
            <w:tcW w:w="5220" w:type="dxa"/>
          </w:tcPr>
          <w:p w:rsidR="005106F5" w:rsidRDefault="005106F5" w:rsidP="005106F5"/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NOT_HOUR, NOT_MIN</w:t>
            </w:r>
          </w:p>
        </w:tc>
        <w:tc>
          <w:tcPr>
            <w:tcW w:w="5220" w:type="dxa"/>
          </w:tcPr>
          <w:p w:rsidR="005106F5" w:rsidRDefault="005106F5" w:rsidP="005106F5">
            <w:r>
              <w:t>Hour &amp; min of EMS notification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ARR_HOUR, ARR_MIN</w:t>
            </w:r>
          </w:p>
        </w:tc>
        <w:tc>
          <w:tcPr>
            <w:tcW w:w="5220" w:type="dxa"/>
          </w:tcPr>
          <w:p w:rsidR="005106F5" w:rsidRDefault="005106F5" w:rsidP="005106F5">
            <w:r>
              <w:t>Hour &amp; min of EMS arrival at crash scene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CF1, CF2, CF3</w:t>
            </w:r>
          </w:p>
        </w:tc>
        <w:tc>
          <w:tcPr>
            <w:tcW w:w="5220" w:type="dxa"/>
          </w:tcPr>
          <w:p w:rsidR="005106F5" w:rsidRDefault="005106F5" w:rsidP="005106F5"/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DRUNK_DR</w:t>
            </w:r>
          </w:p>
        </w:tc>
        <w:tc>
          <w:tcPr>
            <w:tcW w:w="5220" w:type="dxa"/>
          </w:tcPr>
          <w:p w:rsidR="005106F5" w:rsidRDefault="005106F5" w:rsidP="005106F5">
            <w:r>
              <w:t># of drunk drivers involved – virtually never &gt;2</w:t>
            </w:r>
          </w:p>
        </w:tc>
      </w:tr>
      <w:tr w:rsidR="005106F5" w:rsidTr="000538BF">
        <w:tc>
          <w:tcPr>
            <w:tcW w:w="1615" w:type="dxa"/>
          </w:tcPr>
          <w:p w:rsidR="005106F5" w:rsidRDefault="005106F5" w:rsidP="005106F5"/>
        </w:tc>
        <w:tc>
          <w:tcPr>
            <w:tcW w:w="2250" w:type="dxa"/>
          </w:tcPr>
          <w:p w:rsidR="005106F5" w:rsidRPr="00A2410B" w:rsidRDefault="005106F5" w:rsidP="005106F5">
            <w:pPr>
              <w:rPr>
                <w:color w:val="4472C4" w:themeColor="accent1"/>
              </w:rPr>
            </w:pPr>
            <w:r w:rsidRPr="00A2410B">
              <w:rPr>
                <w:color w:val="4472C4" w:themeColor="accent1"/>
              </w:rPr>
              <w:t>FATALS</w:t>
            </w:r>
          </w:p>
        </w:tc>
        <w:tc>
          <w:tcPr>
            <w:tcW w:w="5220" w:type="dxa"/>
          </w:tcPr>
          <w:p w:rsidR="005106F5" w:rsidRDefault="005106F5" w:rsidP="005106F5">
            <w:r>
              <w:t>Number of fatally injured persons in crash</w:t>
            </w:r>
            <w:r w:rsidR="00F20ACA">
              <w:t xml:space="preserve"> </w:t>
            </w:r>
            <w:r w:rsidR="00F20ACA">
              <w:sym w:font="Wingdings" w:char="F04C"/>
            </w:r>
          </w:p>
        </w:tc>
      </w:tr>
      <w:tr w:rsidR="005106F5" w:rsidRPr="001A29A7" w:rsidTr="00A369A9">
        <w:tc>
          <w:tcPr>
            <w:tcW w:w="9085" w:type="dxa"/>
            <w:gridSpan w:val="3"/>
            <w:shd w:val="clear" w:color="auto" w:fill="D9E2F3" w:themeFill="accent1" w:themeFillTint="33"/>
          </w:tcPr>
          <w:p w:rsidR="005106F5" w:rsidRPr="001A29A7" w:rsidRDefault="005106F5" w:rsidP="005106F5">
            <w:pPr>
              <w:rPr>
                <w:b/>
              </w:rPr>
            </w:pPr>
            <w:r w:rsidRPr="001A29A7">
              <w:rPr>
                <w:b/>
              </w:rPr>
              <w:t>MAY USE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Cevent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Every event chronologically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Vevent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Every event in order by vehicle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Vsoe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 xml:space="preserve">Simplified </w:t>
            </w:r>
            <w:proofErr w:type="spellStart"/>
            <w:r>
              <w:t>vevent</w:t>
            </w:r>
            <w:proofErr w:type="spellEnd"/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r>
              <w:t>Damage</w:t>
            </w:r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One record per damaged area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r>
              <w:t>Distract</w:t>
            </w:r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Driver distractions – one record per distraction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Drimpair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Driver impairments – one record per impairment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r>
              <w:t>Factor</w:t>
            </w:r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Vehicle circumstances which may have contributed to crash – one record per circumstance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Violatn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Violations charged to drivers – one record per violation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Nmcrash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Non-motorist contributing circumstances (e.g., pedestrians, bicyclists) – one record per action</w:t>
            </w:r>
          </w:p>
        </w:tc>
      </w:tr>
      <w:tr w:rsidR="005106F5" w:rsidTr="001B0DDE">
        <w:tc>
          <w:tcPr>
            <w:tcW w:w="1615" w:type="dxa"/>
          </w:tcPr>
          <w:p w:rsidR="005106F5" w:rsidRDefault="005106F5" w:rsidP="005106F5">
            <w:proofErr w:type="spellStart"/>
            <w:r>
              <w:t>Vindecode</w:t>
            </w:r>
            <w:proofErr w:type="spellEnd"/>
          </w:p>
        </w:tc>
        <w:tc>
          <w:tcPr>
            <w:tcW w:w="2250" w:type="dxa"/>
          </w:tcPr>
          <w:p w:rsidR="005106F5" w:rsidRDefault="005106F5" w:rsidP="005106F5"/>
        </w:tc>
        <w:tc>
          <w:tcPr>
            <w:tcW w:w="5220" w:type="dxa"/>
          </w:tcPr>
          <w:p w:rsidR="005106F5" w:rsidRDefault="005106F5" w:rsidP="005106F5">
            <w:r>
              <w:t>More detailed info on vehicle based on VIN – one record per vehicle</w:t>
            </w:r>
          </w:p>
        </w:tc>
      </w:tr>
    </w:tbl>
    <w:p w:rsidR="0089236B" w:rsidRDefault="001B0DDE" w:rsidP="00CF740B">
      <w:pPr>
        <w:spacing w:after="120"/>
      </w:pPr>
      <w:r>
        <w:t xml:space="preserve">*** Do I need vehicle information from </w:t>
      </w:r>
      <w:proofErr w:type="spellStart"/>
      <w:r>
        <w:t>Parkwork</w:t>
      </w:r>
      <w:proofErr w:type="spellEnd"/>
      <w:r>
        <w:t xml:space="preserve"> to account for those drivers/passengers?</w:t>
      </w:r>
    </w:p>
    <w:p w:rsidR="00F221E2" w:rsidRDefault="00747893" w:rsidP="00CF740B">
      <w:pPr>
        <w:spacing w:after="120"/>
      </w:pPr>
      <w:r w:rsidRPr="00747893">
        <w:rPr>
          <w:b/>
        </w:rPr>
        <w:t>Join Method:</w:t>
      </w:r>
      <w:r>
        <w:t xml:space="preserve"> </w:t>
      </w:r>
    </w:p>
    <w:p w:rsidR="00F221E2" w:rsidRPr="00804964" w:rsidRDefault="00747893" w:rsidP="00F221E2">
      <w:pPr>
        <w:pStyle w:val="ListParagraph"/>
        <w:numPr>
          <w:ilvl w:val="0"/>
          <w:numId w:val="2"/>
        </w:numPr>
        <w:spacing w:after="120"/>
        <w:rPr>
          <w:strike/>
        </w:rPr>
      </w:pPr>
      <w:r w:rsidRPr="00804964">
        <w:rPr>
          <w:strike/>
        </w:rPr>
        <w:t xml:space="preserve">Start with </w:t>
      </w:r>
      <w:r w:rsidRPr="00804964">
        <w:rPr>
          <w:rFonts w:ascii="Courier New" w:hAnsi="Courier New" w:cs="Courier New"/>
          <w:strike/>
        </w:rPr>
        <w:t>person.csv</w:t>
      </w:r>
      <w:r w:rsidRPr="00804964">
        <w:rPr>
          <w:strike/>
        </w:rPr>
        <w:t xml:space="preserve"> and </w:t>
      </w:r>
      <w:r w:rsidR="00487983" w:rsidRPr="00804964">
        <w:rPr>
          <w:strike/>
        </w:rPr>
        <w:t xml:space="preserve">keep only </w:t>
      </w:r>
      <w:r w:rsidR="00F221E2" w:rsidRPr="00804964">
        <w:rPr>
          <w:strike/>
        </w:rPr>
        <w:t>drivers and passengers (</w:t>
      </w:r>
      <w:r w:rsidR="00F221E2" w:rsidRPr="00804964">
        <w:rPr>
          <w:rFonts w:ascii="Courier New" w:hAnsi="Courier New" w:cs="Courier New"/>
          <w:strike/>
        </w:rPr>
        <w:t>PER_TYPE</w:t>
      </w:r>
      <w:r w:rsidR="00DB3522" w:rsidRPr="00804964">
        <w:rPr>
          <w:strike/>
        </w:rPr>
        <w:t xml:space="preserve"> = 1, 2</w:t>
      </w:r>
      <w:r w:rsidR="00F221E2" w:rsidRPr="00804964">
        <w:rPr>
          <w:strike/>
        </w:rPr>
        <w:t>)</w:t>
      </w:r>
    </w:p>
    <w:p w:rsidR="00F221E2" w:rsidRPr="00522099" w:rsidRDefault="00F221E2" w:rsidP="00F221E2">
      <w:pPr>
        <w:pStyle w:val="ListParagraph"/>
        <w:numPr>
          <w:ilvl w:val="0"/>
          <w:numId w:val="2"/>
        </w:numPr>
        <w:spacing w:after="120"/>
        <w:rPr>
          <w:strike/>
        </w:rPr>
      </w:pPr>
      <w:r w:rsidRPr="00522099">
        <w:rPr>
          <w:strike/>
        </w:rPr>
        <w:t xml:space="preserve">Use </w:t>
      </w:r>
      <w:r w:rsidRPr="00522099">
        <w:rPr>
          <w:rFonts w:ascii="Courier New" w:hAnsi="Courier New" w:cs="Courier New"/>
          <w:strike/>
        </w:rPr>
        <w:t>ST_CASE</w:t>
      </w:r>
      <w:r w:rsidRPr="00522099">
        <w:rPr>
          <w:strike/>
        </w:rPr>
        <w:t xml:space="preserve"> to m</w:t>
      </w:r>
      <w:r w:rsidR="00747893" w:rsidRPr="00522099">
        <w:rPr>
          <w:strike/>
        </w:rPr>
        <w:t xml:space="preserve">erge on </w:t>
      </w:r>
      <w:r w:rsidR="00747893" w:rsidRPr="00522099">
        <w:rPr>
          <w:rFonts w:ascii="Courier New" w:hAnsi="Courier New" w:cs="Courier New"/>
          <w:strike/>
        </w:rPr>
        <w:t>accident.csv</w:t>
      </w:r>
      <w:r w:rsidR="00747893" w:rsidRPr="00522099">
        <w:rPr>
          <w:strike/>
        </w:rPr>
        <w:t xml:space="preserve"> </w:t>
      </w:r>
      <w:r w:rsidRPr="00522099">
        <w:rPr>
          <w:strike/>
        </w:rPr>
        <w:t>data</w:t>
      </w:r>
    </w:p>
    <w:p w:rsidR="00F221E2" w:rsidRPr="00522099" w:rsidRDefault="00F221E2" w:rsidP="00F221E2">
      <w:pPr>
        <w:pStyle w:val="ListParagraph"/>
        <w:numPr>
          <w:ilvl w:val="0"/>
          <w:numId w:val="2"/>
        </w:numPr>
        <w:spacing w:after="120"/>
        <w:rPr>
          <w:strike/>
        </w:rPr>
      </w:pPr>
      <w:r w:rsidRPr="00522099">
        <w:rPr>
          <w:strike/>
        </w:rPr>
        <w:t xml:space="preserve">Use </w:t>
      </w:r>
      <w:r w:rsidRPr="00522099">
        <w:rPr>
          <w:rFonts w:ascii="Courier New" w:hAnsi="Courier New" w:cs="Courier New"/>
          <w:strike/>
        </w:rPr>
        <w:t>ST_CASE</w:t>
      </w:r>
      <w:r w:rsidRPr="00522099">
        <w:rPr>
          <w:strike/>
        </w:rPr>
        <w:t xml:space="preserve"> and </w:t>
      </w:r>
      <w:r w:rsidRPr="00522099">
        <w:rPr>
          <w:rFonts w:ascii="Courier New" w:hAnsi="Courier New" w:cs="Courier New"/>
          <w:strike/>
        </w:rPr>
        <w:t>VEH_NO</w:t>
      </w:r>
      <w:r w:rsidRPr="00522099">
        <w:rPr>
          <w:strike/>
        </w:rPr>
        <w:t xml:space="preserve"> to merge on </w:t>
      </w:r>
      <w:r w:rsidRPr="00522099">
        <w:rPr>
          <w:rFonts w:ascii="Courier New" w:hAnsi="Courier New" w:cs="Courier New"/>
          <w:strike/>
        </w:rPr>
        <w:t>vehicle.csv</w:t>
      </w:r>
      <w:r w:rsidRPr="00522099">
        <w:rPr>
          <w:strike/>
        </w:rPr>
        <w:t xml:space="preserve"> data</w:t>
      </w:r>
    </w:p>
    <w:p w:rsidR="00F221E2" w:rsidRDefault="00F221E2" w:rsidP="00F221E2">
      <w:pPr>
        <w:pStyle w:val="ListParagraph"/>
        <w:numPr>
          <w:ilvl w:val="0"/>
          <w:numId w:val="2"/>
        </w:numPr>
        <w:spacing w:after="120"/>
      </w:pPr>
      <w:r>
        <w:t>Should have one row per person</w:t>
      </w:r>
    </w:p>
    <w:p w:rsidR="00747893" w:rsidRDefault="00747893" w:rsidP="00CF740B">
      <w:pPr>
        <w:spacing w:after="120"/>
      </w:pPr>
    </w:p>
    <w:p w:rsidR="0019292A" w:rsidRPr="003F0387" w:rsidRDefault="0019292A" w:rsidP="00CF740B">
      <w:pPr>
        <w:spacing w:after="120"/>
        <w:rPr>
          <w:b/>
        </w:rPr>
      </w:pPr>
      <w:r w:rsidRPr="003F0387">
        <w:rPr>
          <w:b/>
        </w:rPr>
        <w:t>Data Quality:</w:t>
      </w:r>
    </w:p>
    <w:p w:rsidR="00685ADE" w:rsidRPr="00685ADE" w:rsidRDefault="00685ADE" w:rsidP="0019292A">
      <w:pPr>
        <w:pStyle w:val="ListParagraph"/>
        <w:numPr>
          <w:ilvl w:val="0"/>
          <w:numId w:val="2"/>
        </w:numPr>
        <w:spacing w:after="120"/>
      </w:pPr>
      <w:r w:rsidRPr="001C054F">
        <w:rPr>
          <w:b/>
        </w:rPr>
        <w:t xml:space="preserve">Maybe Add: </w:t>
      </w:r>
      <w:r>
        <w:t xml:space="preserve">Related to junction, </w:t>
      </w:r>
      <w:r w:rsidRPr="001C054F">
        <w:rPr>
          <w:rFonts w:ascii="Courier New" w:hAnsi="Courier New" w:cs="Courier New"/>
        </w:rPr>
        <w:t>RELJCT1</w:t>
      </w:r>
      <w:r>
        <w:t xml:space="preserve"> (binary) and </w:t>
      </w:r>
      <w:r w:rsidRPr="001C054F">
        <w:rPr>
          <w:rFonts w:ascii="Courier New" w:hAnsi="Courier New" w:cs="Courier New"/>
        </w:rPr>
        <w:t>RELJCT2</w:t>
      </w:r>
      <w:r>
        <w:t xml:space="preserve"> (</w:t>
      </w:r>
      <w:r w:rsidR="001C054F">
        <w:t xml:space="preserve">type of junction). Route signing </w:t>
      </w:r>
      <w:proofErr w:type="spellStart"/>
      <w:r w:rsidR="001C054F">
        <w:t>var</w:t>
      </w:r>
      <w:proofErr w:type="spellEnd"/>
      <w:r w:rsidR="001C054F">
        <w:t xml:space="preserve"> </w:t>
      </w:r>
      <w:bookmarkStart w:id="0" w:name="_GoBack"/>
      <w:r w:rsidR="001C054F" w:rsidRPr="001C054F">
        <w:rPr>
          <w:rFonts w:ascii="Courier New" w:hAnsi="Courier New" w:cs="Courier New"/>
        </w:rPr>
        <w:t>ROUTE</w:t>
      </w:r>
      <w:r w:rsidR="001C054F">
        <w:t xml:space="preserve"> </w:t>
      </w:r>
      <w:bookmarkEnd w:id="0"/>
      <w:r w:rsidR="001C054F">
        <w:t>(interstate, US highway, etc.)</w:t>
      </w:r>
    </w:p>
    <w:p w:rsidR="0019292A" w:rsidRDefault="0019292A" w:rsidP="0019292A">
      <w:pPr>
        <w:pStyle w:val="ListParagraph"/>
        <w:numPr>
          <w:ilvl w:val="0"/>
          <w:numId w:val="2"/>
        </w:numPr>
        <w:spacing w:after="120"/>
      </w:pPr>
      <w:r>
        <w:rPr>
          <w:b/>
        </w:rPr>
        <w:t xml:space="preserve">Dropping Nulls: </w:t>
      </w:r>
      <w:r>
        <w:t>May want to drop</w:t>
      </w:r>
      <w:r w:rsidRPr="0019292A">
        <w:rPr>
          <w:rFonts w:ascii="Courier New" w:hAnsi="Courier New" w:cs="Courier New"/>
        </w:rPr>
        <w:t xml:space="preserve"> DRINKING </w:t>
      </w:r>
      <w:r w:rsidR="003F0387">
        <w:t>and</w:t>
      </w:r>
      <w:r w:rsidR="003F0387" w:rsidRPr="003F0387">
        <w:rPr>
          <w:rFonts w:ascii="Courier New" w:hAnsi="Courier New" w:cs="Courier New"/>
        </w:rPr>
        <w:t xml:space="preserve"> </w:t>
      </w:r>
      <w:r w:rsidR="003F0387">
        <w:rPr>
          <w:rFonts w:ascii="Courier New" w:hAnsi="Courier New" w:cs="Courier New"/>
        </w:rPr>
        <w:t>DRUGS</w:t>
      </w:r>
      <w:r w:rsidR="003F0387" w:rsidRPr="0019292A">
        <w:rPr>
          <w:rFonts w:ascii="Courier New" w:hAnsi="Courier New" w:cs="Courier New"/>
        </w:rPr>
        <w:t xml:space="preserve"> </w:t>
      </w:r>
      <w:r w:rsidR="003F0387">
        <w:t>b</w:t>
      </w:r>
      <w:r>
        <w:t>ecause half of dataset is not reported or unknown – as interim s</w:t>
      </w:r>
      <w:r w:rsidR="003F0387">
        <w:t>tep, imputed those values as 0.2 (think it’s unlikely – belligerent inebriation would likely have been noted by officers)</w:t>
      </w:r>
    </w:p>
    <w:p w:rsidR="00D67EE4" w:rsidRDefault="00D67EE4" w:rsidP="0019292A">
      <w:pPr>
        <w:pStyle w:val="ListParagraph"/>
        <w:numPr>
          <w:ilvl w:val="0"/>
          <w:numId w:val="2"/>
        </w:numPr>
        <w:spacing w:after="120"/>
      </w:pPr>
      <w:r>
        <w:rPr>
          <w:b/>
        </w:rPr>
        <w:t>Drunk Driver:</w:t>
      </w:r>
      <w:r>
        <w:t xml:space="preserve"> Create dummy? Current</w:t>
      </w:r>
      <w:r w:rsidRPr="001929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DRUNK_DR</w:t>
      </w:r>
      <w:r w:rsidRPr="0019292A">
        <w:rPr>
          <w:rFonts w:ascii="Courier New" w:hAnsi="Courier New" w:cs="Courier New"/>
        </w:rPr>
        <w:t xml:space="preserve"> </w:t>
      </w:r>
      <w:r>
        <w:t>is total number of drunk drivers in accident, which is always 3 or less – but important thing is probably diff from 0 to 1</w:t>
      </w:r>
      <w:r w:rsidR="00F02C65">
        <w:t xml:space="preserve">. Also have </w:t>
      </w:r>
      <w:r w:rsidR="00F02C65" w:rsidRPr="00F02C65">
        <w:rPr>
          <w:rFonts w:ascii="Courier New" w:hAnsi="Courier New" w:cs="Courier New"/>
        </w:rPr>
        <w:t>DR_DRINK</w:t>
      </w:r>
      <w:r w:rsidR="00F02C65">
        <w:t xml:space="preserve"> which measures whether driver of that vehicle was drunk</w:t>
      </w:r>
    </w:p>
    <w:p w:rsidR="00F94A05" w:rsidRDefault="00F6483C" w:rsidP="0019292A">
      <w:pPr>
        <w:pStyle w:val="ListParagraph"/>
        <w:numPr>
          <w:ilvl w:val="0"/>
          <w:numId w:val="2"/>
        </w:numPr>
        <w:spacing w:after="120"/>
      </w:pPr>
      <w:r>
        <w:rPr>
          <w:b/>
        </w:rPr>
        <w:t>Bucketing:</w:t>
      </w:r>
      <w:r>
        <w:t xml:space="preserve"> Features like UNDERIDE and BODY_TYP could benefit from bucketing similar types/outcomes together – as second feature or just a recode? How to do hierarchy?</w:t>
      </w:r>
      <w:r w:rsidR="00F94A05">
        <w:t xml:space="preserve"> </w:t>
      </w:r>
      <w:proofErr w:type="gramStart"/>
      <w:r w:rsidR="00C61254">
        <w:t>Also</w:t>
      </w:r>
      <w:proofErr w:type="gramEnd"/>
      <w:r w:rsidR="00C61254">
        <w:t xml:space="preserve"> L_STATUS</w:t>
      </w:r>
    </w:p>
    <w:p w:rsidR="004B0B38" w:rsidRDefault="00F94A05" w:rsidP="0019292A">
      <w:pPr>
        <w:pStyle w:val="ListParagraph"/>
        <w:numPr>
          <w:ilvl w:val="0"/>
          <w:numId w:val="2"/>
        </w:numPr>
        <w:spacing w:after="120"/>
      </w:pPr>
      <w:r w:rsidRPr="00F94A05">
        <w:rPr>
          <w:b/>
        </w:rPr>
        <w:lastRenderedPageBreak/>
        <w:t>Maybe Drop:</w:t>
      </w:r>
      <w:r>
        <w:t xml:space="preserve"> </w:t>
      </w:r>
    </w:p>
    <w:p w:rsidR="004B0B38" w:rsidRDefault="004B0B38" w:rsidP="004B0B38">
      <w:pPr>
        <w:pStyle w:val="ListParagraph"/>
        <w:numPr>
          <w:ilvl w:val="1"/>
          <w:numId w:val="2"/>
        </w:numPr>
        <w:spacing w:after="120"/>
      </w:pPr>
      <w:r>
        <w:t>IMPACT1: W</w:t>
      </w:r>
      <w:r w:rsidR="00F94A05">
        <w:t>eird scale – only useful if conne</w:t>
      </w:r>
      <w:r>
        <w:t>cted to where person is sitting</w:t>
      </w:r>
    </w:p>
    <w:p w:rsidR="00F6483C" w:rsidRDefault="004B0B38" w:rsidP="004B0B38">
      <w:pPr>
        <w:pStyle w:val="ListParagraph"/>
        <w:numPr>
          <w:ilvl w:val="1"/>
          <w:numId w:val="2"/>
        </w:numPr>
        <w:spacing w:after="120"/>
      </w:pPr>
      <w:r>
        <w:t>DEFORMED: Lots of nulls, may not tell us much that’s actionable</w:t>
      </w:r>
    </w:p>
    <w:p w:rsidR="003B53EA" w:rsidRDefault="003B53EA" w:rsidP="004B0B38">
      <w:pPr>
        <w:pStyle w:val="ListParagraph"/>
        <w:numPr>
          <w:ilvl w:val="1"/>
          <w:numId w:val="2"/>
        </w:numPr>
        <w:spacing w:after="120"/>
      </w:pPr>
      <w:r>
        <w:t>PREV_SUS: Values are suspicious. How can someone’s license be suspended/revoked 75 times in 5 years?</w:t>
      </w:r>
      <w:r w:rsidR="0057192A">
        <w:t xml:space="preserve"> (Consider other PREV_ driver factors – same 2485 cases missing for most)</w:t>
      </w:r>
    </w:p>
    <w:p w:rsidR="000E0FA5" w:rsidRDefault="000E0FA5" w:rsidP="004B0B38">
      <w:pPr>
        <w:pStyle w:val="ListParagraph"/>
        <w:numPr>
          <w:ilvl w:val="1"/>
          <w:numId w:val="2"/>
        </w:numPr>
        <w:spacing w:after="120"/>
      </w:pPr>
      <w:r>
        <w:t>DR_SF1 (to 4): Driver features weirdly split across 4, plus same 3070 cases missing</w:t>
      </w:r>
    </w:p>
    <w:p w:rsidR="003A6FF3" w:rsidRPr="00826739" w:rsidRDefault="003A6FF3" w:rsidP="0019292A">
      <w:pPr>
        <w:pStyle w:val="ListParagraph"/>
        <w:numPr>
          <w:ilvl w:val="0"/>
          <w:numId w:val="2"/>
        </w:numPr>
        <w:spacing w:after="120"/>
        <w:rPr>
          <w:strike/>
        </w:rPr>
      </w:pPr>
      <w:r w:rsidRPr="00826739">
        <w:rPr>
          <w:b/>
          <w:strike/>
        </w:rPr>
        <w:t>Speed:</w:t>
      </w:r>
      <w:r w:rsidRPr="00826739">
        <w:rPr>
          <w:strike/>
        </w:rPr>
        <w:t xml:space="preserve"> What to do with 40,000 missing travel speeds?</w:t>
      </w:r>
      <w:r w:rsidR="0044542E" w:rsidRPr="00826739">
        <w:rPr>
          <w:strike/>
        </w:rPr>
        <w:t xml:space="preserve"> May need to use “speed a factor in the crash”</w:t>
      </w:r>
      <w:r w:rsidR="00826739" w:rsidRPr="00826739">
        <w:rPr>
          <w:strike/>
        </w:rPr>
        <w:t xml:space="preserve"> feature instead (</w:t>
      </w:r>
      <w:r w:rsidR="00826739" w:rsidRPr="00826739">
        <w:rPr>
          <w:rFonts w:ascii="Courier New" w:hAnsi="Courier New" w:cs="Courier New"/>
          <w:strike/>
        </w:rPr>
        <w:t>SPEEDREL</w:t>
      </w:r>
      <w:r w:rsidR="00826739" w:rsidRPr="00826739">
        <w:rPr>
          <w:strike/>
        </w:rPr>
        <w:t>)</w:t>
      </w:r>
    </w:p>
    <w:p w:rsidR="00826739" w:rsidRPr="00826739" w:rsidRDefault="00826739" w:rsidP="00826739">
      <w:pPr>
        <w:pStyle w:val="ListParagraph"/>
        <w:numPr>
          <w:ilvl w:val="1"/>
          <w:numId w:val="2"/>
        </w:numPr>
        <w:spacing w:after="120"/>
        <w:rPr>
          <w:strike/>
        </w:rPr>
      </w:pPr>
      <w:r w:rsidRPr="00826739">
        <w:rPr>
          <w:b/>
          <w:strike/>
        </w:rPr>
        <w:t>Decision:</w:t>
      </w:r>
      <w:r w:rsidRPr="00826739">
        <w:rPr>
          <w:strike/>
        </w:rPr>
        <w:t xml:space="preserve"> Drop it. Use </w:t>
      </w:r>
      <w:proofErr w:type="gramStart"/>
      <w:r w:rsidRPr="00826739">
        <w:rPr>
          <w:strike/>
        </w:rPr>
        <w:t>other</w:t>
      </w:r>
      <w:proofErr w:type="gramEnd"/>
      <w:r w:rsidRPr="00826739">
        <w:rPr>
          <w:strike/>
        </w:rPr>
        <w:t xml:space="preserve"> feature.</w:t>
      </w:r>
    </w:p>
    <w:p w:rsidR="0019292A" w:rsidRDefault="0019292A" w:rsidP="00CF740B">
      <w:pPr>
        <w:spacing w:after="120"/>
      </w:pPr>
    </w:p>
    <w:p w:rsidR="0089236B" w:rsidRDefault="000B24C8" w:rsidP="00CF740B">
      <w:pPr>
        <w:spacing w:after="120"/>
        <w:rPr>
          <w:b/>
        </w:rPr>
      </w:pPr>
      <w:r>
        <w:rPr>
          <w:b/>
        </w:rPr>
        <w:t>Presentation:</w:t>
      </w:r>
    </w:p>
    <w:p w:rsidR="000B24C8" w:rsidRDefault="000B24C8" w:rsidP="000B24C8">
      <w:pPr>
        <w:pStyle w:val="ListParagraph"/>
        <w:numPr>
          <w:ilvl w:val="0"/>
          <w:numId w:val="1"/>
        </w:numPr>
        <w:spacing w:after="120"/>
      </w:pPr>
      <w:r>
        <w:t>Local tie-in: zero plan</w:t>
      </w:r>
    </w:p>
    <w:p w:rsidR="00632E43" w:rsidRDefault="00632E43" w:rsidP="00632E43">
      <w:pPr>
        <w:pStyle w:val="ListParagraph"/>
        <w:numPr>
          <w:ilvl w:val="1"/>
          <w:numId w:val="1"/>
        </w:numPr>
        <w:spacing w:after="120"/>
      </w:pPr>
      <w:r>
        <w:t>WA in middle (?) of pack nationally in 2015 – confirm exact rank</w:t>
      </w:r>
    </w:p>
    <w:p w:rsidR="00632E43" w:rsidRDefault="00632E43" w:rsidP="00632E43">
      <w:pPr>
        <w:pStyle w:val="ListParagraph"/>
        <w:numPr>
          <w:ilvl w:val="1"/>
          <w:numId w:val="1"/>
        </w:numPr>
        <w:spacing w:after="120"/>
      </w:pPr>
      <w:r>
        <w:t>Model: National data (50K rows instead of 316 of full data)</w:t>
      </w:r>
      <w:r w:rsidR="00E11505">
        <w:t xml:space="preserve"> – can help us identify the most important factors in fatal collisions</w:t>
      </w:r>
    </w:p>
    <w:p w:rsidR="00E11505" w:rsidRDefault="00E11505" w:rsidP="00632E43">
      <w:pPr>
        <w:pStyle w:val="ListParagraph"/>
        <w:numPr>
          <w:ilvl w:val="1"/>
          <w:numId w:val="1"/>
        </w:numPr>
        <w:spacing w:after="120"/>
      </w:pPr>
      <w:r>
        <w:t xml:space="preserve">Some comparisons </w:t>
      </w:r>
      <w:proofErr w:type="spellStart"/>
      <w:r>
        <w:t>btwn</w:t>
      </w:r>
      <w:proofErr w:type="spellEnd"/>
      <w:r>
        <w:t xml:space="preserve"> WA and national </w:t>
      </w:r>
      <w:proofErr w:type="spellStart"/>
      <w:r>
        <w:t>avg</w:t>
      </w:r>
      <w:proofErr w:type="spellEnd"/>
      <w:r>
        <w:t>, e.g.:</w:t>
      </w:r>
      <w:r>
        <w:br/>
      </w:r>
      <w:r>
        <w:rPr>
          <w:i/>
        </w:rPr>
        <w:t xml:space="preserve">Format: </w:t>
      </w:r>
      <w:r w:rsidRPr="00E11505">
        <w:rPr>
          <w:i/>
        </w:rPr>
        <w:t>Maybe double-stacked horizontal 100% bars with filter to toggle?</w:t>
      </w:r>
      <w:r>
        <w:rPr>
          <w:i/>
        </w:rPr>
        <w:t xml:space="preserve"> With text of best 3 states and worst 3 states in that category? OR vertical bars with WA in orange, rest in blue, ranked best to worst? (harder for </w:t>
      </w:r>
      <w:proofErr w:type="spellStart"/>
      <w:r>
        <w:rPr>
          <w:i/>
        </w:rPr>
        <w:t>dist</w:t>
      </w:r>
      <w:proofErr w:type="spellEnd"/>
      <w:r>
        <w:rPr>
          <w:i/>
        </w:rPr>
        <w:t>)</w:t>
      </w:r>
    </w:p>
    <w:p w:rsidR="00E11505" w:rsidRDefault="00E11505" w:rsidP="00E11505">
      <w:pPr>
        <w:pStyle w:val="ListParagraph"/>
        <w:numPr>
          <w:ilvl w:val="2"/>
          <w:numId w:val="1"/>
        </w:numPr>
        <w:spacing w:after="120"/>
      </w:pPr>
      <w:r>
        <w:t>% accidents with drunk drivers</w:t>
      </w:r>
    </w:p>
    <w:p w:rsidR="00E11505" w:rsidRDefault="00E11505" w:rsidP="00E11505">
      <w:pPr>
        <w:pStyle w:val="ListParagraph"/>
        <w:numPr>
          <w:ilvl w:val="2"/>
          <w:numId w:val="1"/>
        </w:numPr>
        <w:spacing w:after="120"/>
      </w:pPr>
      <w:r>
        <w:t>% accidents involving buses</w:t>
      </w:r>
    </w:p>
    <w:p w:rsidR="00E11505" w:rsidRDefault="00E11505" w:rsidP="00E11505">
      <w:pPr>
        <w:pStyle w:val="ListParagraph"/>
        <w:numPr>
          <w:ilvl w:val="2"/>
          <w:numId w:val="1"/>
        </w:numPr>
        <w:spacing w:after="120"/>
      </w:pPr>
      <w:r>
        <w:t>Distribution of weather</w:t>
      </w:r>
    </w:p>
    <w:p w:rsidR="00E11505" w:rsidRDefault="00E11505" w:rsidP="00E11505">
      <w:pPr>
        <w:pStyle w:val="ListParagraph"/>
        <w:numPr>
          <w:ilvl w:val="2"/>
          <w:numId w:val="1"/>
        </w:numPr>
        <w:spacing w:after="120"/>
      </w:pPr>
      <w:r>
        <w:t xml:space="preserve">Fatalities per 100,000 residents – </w:t>
      </w:r>
      <w:proofErr w:type="spellStart"/>
      <w:r>
        <w:t>sep</w:t>
      </w:r>
      <w:proofErr w:type="spellEnd"/>
      <w:r>
        <w:t xml:space="preserve"> viz, </w:t>
      </w:r>
      <w:proofErr w:type="spellStart"/>
      <w:r>
        <w:t>sep</w:t>
      </w:r>
      <w:proofErr w:type="spellEnd"/>
      <w:r>
        <w:t xml:space="preserve"> data source (pre-</w:t>
      </w:r>
      <w:proofErr w:type="spellStart"/>
      <w:r>
        <w:t>agg</w:t>
      </w:r>
      <w:proofErr w:type="spellEnd"/>
      <w:r>
        <w:t>)</w:t>
      </w:r>
    </w:p>
    <w:p w:rsidR="00E11505" w:rsidRDefault="00161539" w:rsidP="00E11505">
      <w:pPr>
        <w:pStyle w:val="ListParagraph"/>
        <w:numPr>
          <w:ilvl w:val="2"/>
          <w:numId w:val="1"/>
        </w:numPr>
        <w:spacing w:after="120"/>
      </w:pPr>
      <w:r>
        <w:t>% out of state drivers – implications for signage/consistency</w:t>
      </w:r>
    </w:p>
    <w:p w:rsidR="00685ADE" w:rsidRDefault="00685ADE" w:rsidP="00E11505">
      <w:pPr>
        <w:pStyle w:val="ListParagraph"/>
        <w:numPr>
          <w:ilvl w:val="2"/>
          <w:numId w:val="1"/>
        </w:numPr>
        <w:spacing w:after="120"/>
      </w:pPr>
      <w:r>
        <w:t>% school bus accidents</w:t>
      </w:r>
    </w:p>
    <w:p w:rsidR="00685ADE" w:rsidRDefault="00685ADE" w:rsidP="00E11505">
      <w:pPr>
        <w:pStyle w:val="ListParagraph"/>
        <w:numPr>
          <w:ilvl w:val="2"/>
          <w:numId w:val="1"/>
        </w:numPr>
        <w:spacing w:after="120"/>
      </w:pPr>
    </w:p>
    <w:p w:rsidR="00161539" w:rsidRDefault="00161539" w:rsidP="00E11505">
      <w:pPr>
        <w:pStyle w:val="ListParagraph"/>
        <w:numPr>
          <w:ilvl w:val="2"/>
          <w:numId w:val="1"/>
        </w:numPr>
        <w:spacing w:after="120"/>
      </w:pPr>
      <w:r>
        <w:t>% with unsecured loads causing accidents (do I have that?)</w:t>
      </w:r>
    </w:p>
    <w:p w:rsidR="000B24C8" w:rsidRDefault="000B24C8" w:rsidP="000B24C8">
      <w:pPr>
        <w:pStyle w:val="ListParagraph"/>
        <w:numPr>
          <w:ilvl w:val="0"/>
          <w:numId w:val="1"/>
        </w:numPr>
        <w:spacing w:after="120"/>
      </w:pPr>
      <w:r>
        <w:t>Re: data quality, look at reporting requirements for fatality accidents vs. non</w:t>
      </w:r>
    </w:p>
    <w:p w:rsidR="000B24C8" w:rsidRDefault="000B24C8" w:rsidP="000B24C8">
      <w:pPr>
        <w:pStyle w:val="ListParagraph"/>
        <w:numPr>
          <w:ilvl w:val="0"/>
          <w:numId w:val="1"/>
        </w:numPr>
        <w:spacing w:after="120"/>
      </w:pPr>
      <w:r>
        <w:t>Map of event locations? Drivers far from home?</w:t>
      </w:r>
    </w:p>
    <w:p w:rsidR="005B66BC" w:rsidRDefault="005B66BC" w:rsidP="005B66BC">
      <w:pPr>
        <w:spacing w:after="120"/>
      </w:pPr>
    </w:p>
    <w:p w:rsidR="005B66BC" w:rsidRPr="005B66BC" w:rsidRDefault="005B66BC" w:rsidP="005B66BC">
      <w:pPr>
        <w:spacing w:after="120"/>
        <w:rPr>
          <w:b/>
        </w:rPr>
      </w:pPr>
      <w:r w:rsidRPr="005B66BC">
        <w:rPr>
          <w:b/>
        </w:rPr>
        <w:t>Extension Ideas for Data:</w:t>
      </w:r>
    </w:p>
    <w:p w:rsidR="00522099" w:rsidRDefault="005B66BC" w:rsidP="000B24C8">
      <w:pPr>
        <w:pStyle w:val="ListParagraph"/>
        <w:numPr>
          <w:ilvl w:val="0"/>
          <w:numId w:val="1"/>
        </w:numPr>
        <w:spacing w:after="120"/>
      </w:pPr>
      <w:r>
        <w:rPr>
          <w:b/>
        </w:rPr>
        <w:t xml:space="preserve">Response Time: </w:t>
      </w:r>
      <w:r w:rsidR="00957539">
        <w:t>Use notification hour/min vs. arrival hour/min to calculate response time and keep that in the model? (Had dropped all 4 fields: NOT_HOUR, NOT_MIN, ARR_HOUR, ARR_MIN)</w:t>
      </w:r>
    </w:p>
    <w:p w:rsidR="005B66BC" w:rsidRDefault="00847258" w:rsidP="000B24C8">
      <w:pPr>
        <w:pStyle w:val="ListParagraph"/>
        <w:numPr>
          <w:ilvl w:val="0"/>
          <w:numId w:val="1"/>
        </w:numPr>
        <w:spacing w:after="120"/>
      </w:pPr>
      <w:r>
        <w:rPr>
          <w:b/>
        </w:rPr>
        <w:t xml:space="preserve">Car </w:t>
      </w:r>
      <w:r w:rsidR="005B66BC">
        <w:rPr>
          <w:b/>
        </w:rPr>
        <w:t xml:space="preserve">Out of State: </w:t>
      </w:r>
      <w:r w:rsidR="005B66BC">
        <w:t>Compare state of vehicle registration to state of accident and flag it. (Had dropped REG_STAT from model.)</w:t>
      </w:r>
      <w:r w:rsidR="009A044C">
        <w:t xml:space="preserve"> Could also do L_STATE (driver’s license state), also dropped.</w:t>
      </w:r>
      <w:r w:rsidR="00E11505">
        <w:t xml:space="preserve"> If I could get center point (in </w:t>
      </w:r>
      <w:proofErr w:type="spellStart"/>
      <w:r w:rsidR="00E11505">
        <w:t>lat</w:t>
      </w:r>
      <w:proofErr w:type="spellEnd"/>
      <w:r w:rsidR="00E11505">
        <w:t>/long) of each zip code, could do distance from license zip code to accident spot – how far from home were people?</w:t>
      </w:r>
    </w:p>
    <w:p w:rsidR="009A044C" w:rsidRDefault="009A044C" w:rsidP="000B24C8">
      <w:pPr>
        <w:pStyle w:val="ListParagraph"/>
        <w:numPr>
          <w:ilvl w:val="0"/>
          <w:numId w:val="1"/>
        </w:numPr>
        <w:spacing w:after="120"/>
      </w:pPr>
      <w:r>
        <w:rPr>
          <w:b/>
        </w:rPr>
        <w:t>Over Speed Limit:</w:t>
      </w:r>
      <w:r>
        <w:t xml:space="preserve"> Compare TRAV_SP to VSPD_LIM</w:t>
      </w:r>
    </w:p>
    <w:p w:rsidR="00F221E2" w:rsidRDefault="00F221E2" w:rsidP="00AB3293">
      <w:pPr>
        <w:spacing w:after="120"/>
        <w:rPr>
          <w:b/>
        </w:rPr>
      </w:pPr>
    </w:p>
    <w:p w:rsidR="00AB3293" w:rsidRDefault="00AB3293" w:rsidP="00AB3293">
      <w:pPr>
        <w:spacing w:after="120"/>
        <w:rPr>
          <w:b/>
        </w:rPr>
      </w:pPr>
      <w:r>
        <w:rPr>
          <w:b/>
        </w:rPr>
        <w:t>Miscellaneous:</w:t>
      </w:r>
    </w:p>
    <w:p w:rsidR="00AB3293" w:rsidRPr="00AB3293" w:rsidRDefault="00AB3293" w:rsidP="00AB3293">
      <w:pPr>
        <w:pStyle w:val="ListParagraph"/>
        <w:numPr>
          <w:ilvl w:val="0"/>
          <w:numId w:val="1"/>
        </w:numPr>
        <w:spacing w:after="120"/>
      </w:pPr>
      <w:r>
        <w:t>“…</w:t>
      </w:r>
      <w:r w:rsidRPr="00AB3293">
        <w:t>half of all fatal car-versus-truck accidents are classified as underride truck accidents</w:t>
      </w:r>
      <w:r>
        <w:t>.”</w:t>
      </w:r>
      <w:r w:rsidRPr="00AB3293">
        <w:t xml:space="preserve"> </w:t>
      </w:r>
      <w:r>
        <w:t>(</w:t>
      </w:r>
      <w:hyperlink r:id="rId10" w:history="1">
        <w:r w:rsidRPr="00AB3293">
          <w:rPr>
            <w:rStyle w:val="Hyperlink"/>
          </w:rPr>
          <w:t>Source</w:t>
        </w:r>
      </w:hyperlink>
      <w:r>
        <w:t>)</w:t>
      </w:r>
    </w:p>
    <w:sectPr w:rsidR="00AB3293" w:rsidRPr="00AB3293" w:rsidSect="0088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1579"/>
    <w:multiLevelType w:val="hybridMultilevel"/>
    <w:tmpl w:val="36FA65D6"/>
    <w:lvl w:ilvl="0" w:tplc="1BEA3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2810"/>
    <w:multiLevelType w:val="hybridMultilevel"/>
    <w:tmpl w:val="AE4E954C"/>
    <w:lvl w:ilvl="0" w:tplc="14E050B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B57B9"/>
    <w:multiLevelType w:val="hybridMultilevel"/>
    <w:tmpl w:val="CE506EB6"/>
    <w:lvl w:ilvl="0" w:tplc="D9147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0B"/>
    <w:rsid w:val="000B0F53"/>
    <w:rsid w:val="000B24C8"/>
    <w:rsid w:val="000E0FA5"/>
    <w:rsid w:val="00161539"/>
    <w:rsid w:val="0019292A"/>
    <w:rsid w:val="001A29A7"/>
    <w:rsid w:val="001B0DDE"/>
    <w:rsid w:val="001C054F"/>
    <w:rsid w:val="00225DC0"/>
    <w:rsid w:val="0023682D"/>
    <w:rsid w:val="00393668"/>
    <w:rsid w:val="003A6FF3"/>
    <w:rsid w:val="003B53EA"/>
    <w:rsid w:val="003F0387"/>
    <w:rsid w:val="0044542E"/>
    <w:rsid w:val="004546C9"/>
    <w:rsid w:val="00487983"/>
    <w:rsid w:val="004B0B38"/>
    <w:rsid w:val="004C6D16"/>
    <w:rsid w:val="004E5BE9"/>
    <w:rsid w:val="005106F5"/>
    <w:rsid w:val="00522099"/>
    <w:rsid w:val="0057192A"/>
    <w:rsid w:val="005B66BC"/>
    <w:rsid w:val="00632E43"/>
    <w:rsid w:val="006359A7"/>
    <w:rsid w:val="00685ADE"/>
    <w:rsid w:val="00747893"/>
    <w:rsid w:val="00804964"/>
    <w:rsid w:val="00826739"/>
    <w:rsid w:val="00832DF1"/>
    <w:rsid w:val="00847258"/>
    <w:rsid w:val="00881EC5"/>
    <w:rsid w:val="0089236B"/>
    <w:rsid w:val="009242F3"/>
    <w:rsid w:val="00927412"/>
    <w:rsid w:val="00935601"/>
    <w:rsid w:val="00957539"/>
    <w:rsid w:val="0097686F"/>
    <w:rsid w:val="0097710E"/>
    <w:rsid w:val="009A044C"/>
    <w:rsid w:val="009F3A9E"/>
    <w:rsid w:val="00A173AA"/>
    <w:rsid w:val="00A2410B"/>
    <w:rsid w:val="00A369A9"/>
    <w:rsid w:val="00AB3293"/>
    <w:rsid w:val="00AD718F"/>
    <w:rsid w:val="00AE36B8"/>
    <w:rsid w:val="00BA092B"/>
    <w:rsid w:val="00C05E0E"/>
    <w:rsid w:val="00C61254"/>
    <w:rsid w:val="00CA7764"/>
    <w:rsid w:val="00CF740B"/>
    <w:rsid w:val="00D603DC"/>
    <w:rsid w:val="00D67EE4"/>
    <w:rsid w:val="00DA3D30"/>
    <w:rsid w:val="00DB3522"/>
    <w:rsid w:val="00DD3DEA"/>
    <w:rsid w:val="00E11505"/>
    <w:rsid w:val="00E23E8C"/>
    <w:rsid w:val="00E578C6"/>
    <w:rsid w:val="00E7662A"/>
    <w:rsid w:val="00F02C65"/>
    <w:rsid w:val="00F036A6"/>
    <w:rsid w:val="00F20ACA"/>
    <w:rsid w:val="00F221E2"/>
    <w:rsid w:val="00F6483C"/>
    <w:rsid w:val="00F94A05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F27AF"/>
  <w15:chartTrackingRefBased/>
  <w15:docId w15:val="{0B2C712E-B2DC-5E44-AB8E-C70F685F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62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2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fars.nhtsa.dot.gov/Help/Term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-fars.nhtsa.dot.gov/Main/index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htsa/2015-traffic-fatalities/downloads/2015-traffic-fatalities.zip/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nhtsa/2015-traffic-fatalities" TargetMode="External"/><Relationship Id="rId10" Type="http://schemas.openxmlformats.org/officeDocument/2006/relationships/hyperlink" Target="https://www.chicagolawyer.com/truck-accident-lawyer/underride-and-override-accid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-fars.nhtsa.dot.gov/Help/acronym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Jones</dc:creator>
  <cp:keywords/>
  <dc:description/>
  <cp:lastModifiedBy>Kelly Jones</cp:lastModifiedBy>
  <cp:revision>33</cp:revision>
  <dcterms:created xsi:type="dcterms:W3CDTF">2018-05-03T20:05:00Z</dcterms:created>
  <dcterms:modified xsi:type="dcterms:W3CDTF">2018-05-11T19:18:00Z</dcterms:modified>
</cp:coreProperties>
</file>