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4916" w14:textId="77777777" w:rsidR="00DE6EB0" w:rsidRPr="00DE6EB0" w:rsidRDefault="00DE6EB0" w:rsidP="00DE6EB0">
      <w:pPr>
        <w:rPr>
          <w:b/>
          <w:bCs/>
          <w:lang w:val="en-150"/>
        </w:rPr>
      </w:pPr>
      <w:r w:rsidRPr="00DE6EB0">
        <w:rPr>
          <w:b/>
          <w:bCs/>
          <w:lang w:val="en-150"/>
        </w:rPr>
        <w:t>Fun Facts, Global Firsts, and Proud Moments</w:t>
      </w:r>
    </w:p>
    <w:p w14:paraId="7C399240" w14:textId="77777777" w:rsidR="00DE6EB0" w:rsidRPr="00DE6EB0" w:rsidRDefault="00DE6EB0" w:rsidP="00DE6EB0">
      <w:pPr>
        <w:rPr>
          <w:b/>
          <w:bCs/>
          <w:lang w:val="en-150"/>
        </w:rPr>
      </w:pPr>
      <w:r w:rsidRPr="00DE6EB0">
        <w:rPr>
          <w:b/>
          <w:bCs/>
          <w:lang w:val="en-150"/>
        </w:rPr>
        <w:t>I. Global Innovations and "Firsts"</w:t>
      </w:r>
    </w:p>
    <w:p w14:paraId="47ACA978" w14:textId="77777777" w:rsidR="00DE6EB0" w:rsidRPr="00DE6EB0" w:rsidRDefault="00DE6EB0" w:rsidP="00DE6EB0">
      <w:pPr>
        <w:rPr>
          <w:lang w:val="en-150"/>
        </w:rPr>
      </w:pPr>
      <w:r w:rsidRPr="00DE6EB0">
        <w:rPr>
          <w:lang w:val="en-150"/>
        </w:rPr>
        <w:t>Norway has a long history of punching above its weight when it comes to innovation and global influence. While many associate the country with raw nature, its intellectual and social contributions are equally significant.</w:t>
      </w:r>
    </w:p>
    <w:p w14:paraId="45EE4320" w14:textId="77777777" w:rsidR="00DE6EB0" w:rsidRPr="00DE6EB0" w:rsidRDefault="00DE6EB0" w:rsidP="00DE6EB0">
      <w:pPr>
        <w:numPr>
          <w:ilvl w:val="0"/>
          <w:numId w:val="1"/>
        </w:numPr>
        <w:rPr>
          <w:lang w:val="en-150"/>
        </w:rPr>
      </w:pPr>
      <w:r w:rsidRPr="00DE6EB0">
        <w:rPr>
          <w:b/>
          <w:bCs/>
          <w:lang w:val="en-150"/>
        </w:rPr>
        <w:t>The Invention of the Cheese Slicer</w:t>
      </w:r>
      <w:r w:rsidRPr="00DE6EB0">
        <w:rPr>
          <w:lang w:val="en-150"/>
        </w:rPr>
        <w:t>: Perhaps the most famous Norwegian export found in kitchens worldwide is the </w:t>
      </w:r>
      <w:proofErr w:type="spellStart"/>
      <w:r w:rsidRPr="00DE6EB0">
        <w:rPr>
          <w:i/>
          <w:iCs/>
          <w:lang w:val="en-150"/>
        </w:rPr>
        <w:t>ostevel</w:t>
      </w:r>
      <w:proofErr w:type="spellEnd"/>
      <w:r w:rsidRPr="00DE6EB0">
        <w:rPr>
          <w:lang w:val="en-150"/>
        </w:rPr>
        <w:t xml:space="preserve">. Invented by Thor Bjørklund in 1925, he </w:t>
      </w:r>
      <w:proofErr w:type="spellStart"/>
      <w:r w:rsidRPr="00DE6EB0">
        <w:rPr>
          <w:lang w:val="en-150"/>
        </w:rPr>
        <w:t>modeled</w:t>
      </w:r>
      <w:proofErr w:type="spellEnd"/>
      <w:r w:rsidRPr="00DE6EB0">
        <w:rPr>
          <w:lang w:val="en-150"/>
        </w:rPr>
        <w:t xml:space="preserve"> the design after a carpenter’s plane to solve the problem of cutting thin, even slices of hard cheese.</w:t>
      </w:r>
    </w:p>
    <w:p w14:paraId="6091F6FE" w14:textId="77777777" w:rsidR="00DE6EB0" w:rsidRPr="00DE6EB0" w:rsidRDefault="00DE6EB0" w:rsidP="00DE6EB0">
      <w:pPr>
        <w:numPr>
          <w:ilvl w:val="0"/>
          <w:numId w:val="1"/>
        </w:numPr>
        <w:rPr>
          <w:lang w:val="en-150"/>
        </w:rPr>
      </w:pPr>
      <w:r w:rsidRPr="00DE6EB0">
        <w:rPr>
          <w:b/>
          <w:bCs/>
          <w:lang w:val="en-150"/>
        </w:rPr>
        <w:t>The Aerosol Spray Can</w:t>
      </w:r>
      <w:r w:rsidRPr="00DE6EB0">
        <w:rPr>
          <w:lang w:val="en-150"/>
        </w:rPr>
        <w:t xml:space="preserve">: While the concept of pressurized spray existed, it was the Norwegian chemical engineer Erik </w:t>
      </w:r>
      <w:proofErr w:type="spellStart"/>
      <w:r w:rsidRPr="00DE6EB0">
        <w:rPr>
          <w:lang w:val="en-150"/>
        </w:rPr>
        <w:t>Rotheim</w:t>
      </w:r>
      <w:proofErr w:type="spellEnd"/>
      <w:r w:rsidRPr="00DE6EB0">
        <w:rPr>
          <w:lang w:val="en-150"/>
        </w:rPr>
        <w:t xml:space="preserve"> who patented the first aerosol spray can and valve in 1926, a technology that revolutionized everything from medicine to art.</w:t>
      </w:r>
    </w:p>
    <w:p w14:paraId="5ABD5C57" w14:textId="77777777" w:rsidR="00DE6EB0" w:rsidRPr="00DE6EB0" w:rsidRDefault="00DE6EB0" w:rsidP="00DE6EB0">
      <w:pPr>
        <w:numPr>
          <w:ilvl w:val="0"/>
          <w:numId w:val="1"/>
        </w:numPr>
        <w:rPr>
          <w:lang w:val="en-150"/>
        </w:rPr>
      </w:pPr>
      <w:r w:rsidRPr="00DE6EB0">
        <w:rPr>
          <w:b/>
          <w:bCs/>
          <w:lang w:val="en-150"/>
        </w:rPr>
        <w:t>The Modern Paperclip</w:t>
      </w:r>
      <w:r w:rsidRPr="00DE6EB0">
        <w:rPr>
          <w:lang w:val="en-150"/>
        </w:rPr>
        <w:t>: Although there were several designs for paper fasteners, the Norwegian Johan Vaaler is often credited in national lore with the invention of the paperclip in 1899. During World War II, wearing a paperclip on one’s lapel became a silent symbol of resistance against the Nazi occupation.</w:t>
      </w:r>
    </w:p>
    <w:p w14:paraId="2D8C6F4A" w14:textId="77777777" w:rsidR="00DE6EB0" w:rsidRPr="00DE6EB0" w:rsidRDefault="00DE6EB0" w:rsidP="00DE6EB0">
      <w:pPr>
        <w:numPr>
          <w:ilvl w:val="0"/>
          <w:numId w:val="1"/>
        </w:numPr>
        <w:rPr>
          <w:lang w:val="en-150"/>
        </w:rPr>
      </w:pPr>
      <w:r w:rsidRPr="00DE6EB0">
        <w:rPr>
          <w:b/>
          <w:bCs/>
          <w:lang w:val="en-150"/>
        </w:rPr>
        <w:t>Introduction of Salmon Sushi</w:t>
      </w:r>
      <w:r w:rsidRPr="00DE6EB0">
        <w:rPr>
          <w:lang w:val="en-150"/>
        </w:rPr>
        <w:t>: In a surprising twist of culinary history, Norway is responsible for modern Japanese salmon sushi. In the 1980s, a Norwegian trade delegation (Project Japan) successfully convinced Japanese chefs to use raw Atlantic salmon, which was previously considered unfit for sushi due to parasites in Pacific salmon.</w:t>
      </w:r>
    </w:p>
    <w:p w14:paraId="7F96431E" w14:textId="77777777" w:rsidR="00DE6EB0" w:rsidRPr="00DE6EB0" w:rsidRDefault="00DE6EB0" w:rsidP="00DE6EB0">
      <w:pPr>
        <w:rPr>
          <w:b/>
          <w:bCs/>
          <w:lang w:val="en-150"/>
        </w:rPr>
      </w:pPr>
      <w:r w:rsidRPr="00DE6EB0">
        <w:rPr>
          <w:b/>
          <w:bCs/>
          <w:lang w:val="en-150"/>
        </w:rPr>
        <w:t>II. Proud Moments in Exploration and Peace</w:t>
      </w:r>
    </w:p>
    <w:p w14:paraId="4299E2EA" w14:textId="77777777" w:rsidR="00DE6EB0" w:rsidRPr="00DE6EB0" w:rsidRDefault="00DE6EB0" w:rsidP="00DE6EB0">
      <w:pPr>
        <w:rPr>
          <w:lang w:val="en-150"/>
        </w:rPr>
      </w:pPr>
      <w:r w:rsidRPr="00DE6EB0">
        <w:rPr>
          <w:lang w:val="en-150"/>
        </w:rPr>
        <w:t>The Norwegian spirit is characterized by a drive for discovery and a commitment to global diplomacy.</w:t>
      </w:r>
    </w:p>
    <w:p w14:paraId="24A2FF27" w14:textId="77777777" w:rsidR="00DE6EB0" w:rsidRPr="00DE6EB0" w:rsidRDefault="00DE6EB0" w:rsidP="00DE6EB0">
      <w:pPr>
        <w:numPr>
          <w:ilvl w:val="0"/>
          <w:numId w:val="2"/>
        </w:numPr>
        <w:rPr>
          <w:lang w:val="en-150"/>
        </w:rPr>
      </w:pPr>
      <w:r w:rsidRPr="00DE6EB0">
        <w:rPr>
          <w:b/>
          <w:bCs/>
          <w:lang w:val="en-150"/>
        </w:rPr>
        <w:t>Conquering the South Pole</w:t>
      </w:r>
      <w:r w:rsidRPr="00DE6EB0">
        <w:rPr>
          <w:lang w:val="en-150"/>
        </w:rPr>
        <w:t>: In 1911, Roald Amundsen became the first person to reach the South Pole, beating the British expedition led by Robert Falcon Scott. Amundsen’s success was largely attributed to his willingness to learn from Indigenous Inuit techniques, such as using sled dogs and wearing furs instead of wool.</w:t>
      </w:r>
    </w:p>
    <w:p w14:paraId="1C235456" w14:textId="77777777" w:rsidR="00DE6EB0" w:rsidRPr="00DE6EB0" w:rsidRDefault="00DE6EB0" w:rsidP="00DE6EB0">
      <w:pPr>
        <w:numPr>
          <w:ilvl w:val="0"/>
          <w:numId w:val="2"/>
        </w:numPr>
        <w:rPr>
          <w:lang w:val="en-150"/>
        </w:rPr>
      </w:pPr>
      <w:r w:rsidRPr="00DE6EB0">
        <w:rPr>
          <w:b/>
          <w:bCs/>
          <w:lang w:val="en-150"/>
        </w:rPr>
        <w:t>The Kon-Tiki Expedition</w:t>
      </w:r>
      <w:r w:rsidRPr="00DE6EB0">
        <w:rPr>
          <w:lang w:val="en-150"/>
        </w:rPr>
        <w:t xml:space="preserve">: In 1947, Thor Heyerdahl sailed 7,000 </w:t>
      </w:r>
      <w:proofErr w:type="spellStart"/>
      <w:r w:rsidRPr="00DE6EB0">
        <w:rPr>
          <w:lang w:val="en-150"/>
        </w:rPr>
        <w:t>kilometers</w:t>
      </w:r>
      <w:proofErr w:type="spellEnd"/>
      <w:r w:rsidRPr="00DE6EB0">
        <w:rPr>
          <w:lang w:val="en-150"/>
        </w:rPr>
        <w:t xml:space="preserve"> across the Pacific Ocean on a balsa wood raft named </w:t>
      </w:r>
      <w:r w:rsidRPr="00DE6EB0">
        <w:rPr>
          <w:i/>
          <w:iCs/>
          <w:lang w:val="en-150"/>
        </w:rPr>
        <w:t>Kon-Tiki</w:t>
      </w:r>
      <w:r w:rsidRPr="00DE6EB0">
        <w:rPr>
          <w:lang w:val="en-150"/>
        </w:rPr>
        <w:t>. He sought to prove that ancient people could have made long sea voyages, creating a moment of global fascination that won an Academy Award for its documentary.</w:t>
      </w:r>
    </w:p>
    <w:p w14:paraId="12672091" w14:textId="77777777" w:rsidR="00DE6EB0" w:rsidRPr="00DE6EB0" w:rsidRDefault="00DE6EB0" w:rsidP="00DE6EB0">
      <w:pPr>
        <w:numPr>
          <w:ilvl w:val="0"/>
          <w:numId w:val="2"/>
        </w:numPr>
        <w:rPr>
          <w:lang w:val="en-150"/>
        </w:rPr>
      </w:pPr>
      <w:r w:rsidRPr="00DE6EB0">
        <w:rPr>
          <w:b/>
          <w:bCs/>
          <w:lang w:val="en-150"/>
        </w:rPr>
        <w:t>The Nobel Peace Prize</w:t>
      </w:r>
      <w:r w:rsidRPr="00DE6EB0">
        <w:rPr>
          <w:lang w:val="en-150"/>
        </w:rPr>
        <w:t>: While the other Nobel Prizes are awarded in Stockholm, Alfred Nobel’s will specifically designated that the Peace Prize be awarded in Oslo. This has made Norway a central stage for global reconciliation for over a century.</w:t>
      </w:r>
    </w:p>
    <w:p w14:paraId="19590C6E" w14:textId="77777777" w:rsidR="00DE6EB0" w:rsidRPr="00DE6EB0" w:rsidRDefault="00DE6EB0" w:rsidP="00DE6EB0">
      <w:pPr>
        <w:numPr>
          <w:ilvl w:val="0"/>
          <w:numId w:val="2"/>
        </w:numPr>
        <w:rPr>
          <w:lang w:val="en-150"/>
        </w:rPr>
      </w:pPr>
      <w:r w:rsidRPr="00DE6EB0">
        <w:rPr>
          <w:b/>
          <w:bCs/>
          <w:lang w:val="en-150"/>
        </w:rPr>
        <w:t>The 1994 Winter Olympics</w:t>
      </w:r>
      <w:r w:rsidRPr="00DE6EB0">
        <w:rPr>
          <w:lang w:val="en-150"/>
        </w:rPr>
        <w:t>: Still regarded by many as the "best Winter Games ever," the Lillehammer Olympics showcased Norway’s hospitality and its dominance in winter sports, winning 26 medals on home soil.</w:t>
      </w:r>
    </w:p>
    <w:p w14:paraId="083EA2D1" w14:textId="77777777" w:rsidR="00DE6EB0" w:rsidRPr="00DE6EB0" w:rsidRDefault="00DE6EB0" w:rsidP="00DE6EB0">
      <w:pPr>
        <w:rPr>
          <w:b/>
          <w:bCs/>
          <w:lang w:val="en-150"/>
        </w:rPr>
      </w:pPr>
      <w:r w:rsidRPr="00DE6EB0">
        <w:rPr>
          <w:b/>
          <w:bCs/>
          <w:lang w:val="en-150"/>
        </w:rPr>
        <w:t>III. Quirky Culture and Records</w:t>
      </w:r>
    </w:p>
    <w:p w14:paraId="65F8F102" w14:textId="77777777" w:rsidR="00DE6EB0" w:rsidRPr="00DE6EB0" w:rsidRDefault="00DE6EB0" w:rsidP="00DE6EB0">
      <w:pPr>
        <w:numPr>
          <w:ilvl w:val="0"/>
          <w:numId w:val="3"/>
        </w:numPr>
        <w:rPr>
          <w:lang w:val="en-150"/>
        </w:rPr>
      </w:pPr>
      <w:r w:rsidRPr="00DE6EB0">
        <w:rPr>
          <w:b/>
          <w:bCs/>
          <w:lang w:val="en-150"/>
        </w:rPr>
        <w:lastRenderedPageBreak/>
        <w:t>The World’s Longest Road Tunnel</w:t>
      </w:r>
      <w:r w:rsidRPr="00DE6EB0">
        <w:rPr>
          <w:lang w:val="en-150"/>
        </w:rPr>
        <w:t xml:space="preserve">: The </w:t>
      </w:r>
      <w:proofErr w:type="spellStart"/>
      <w:r w:rsidRPr="00DE6EB0">
        <w:rPr>
          <w:lang w:val="en-150"/>
        </w:rPr>
        <w:t>Lærdal</w:t>
      </w:r>
      <w:proofErr w:type="spellEnd"/>
      <w:r w:rsidRPr="00DE6EB0">
        <w:rPr>
          <w:lang w:val="en-150"/>
        </w:rPr>
        <w:t xml:space="preserve"> Tunnel stretches for 24.5 </w:t>
      </w:r>
      <w:proofErr w:type="spellStart"/>
      <w:r w:rsidRPr="00DE6EB0">
        <w:rPr>
          <w:lang w:val="en-150"/>
        </w:rPr>
        <w:t>kilometers</w:t>
      </w:r>
      <w:proofErr w:type="spellEnd"/>
      <w:r w:rsidRPr="00DE6EB0">
        <w:rPr>
          <w:lang w:val="en-150"/>
        </w:rPr>
        <w:t xml:space="preserve">. To prevent driver fatigue and "tunnel vision," engineers installed blue-lit caverns every six </w:t>
      </w:r>
      <w:proofErr w:type="spellStart"/>
      <w:r w:rsidRPr="00DE6EB0">
        <w:rPr>
          <w:lang w:val="en-150"/>
        </w:rPr>
        <w:t>kilometers</w:t>
      </w:r>
      <w:proofErr w:type="spellEnd"/>
      <w:r w:rsidRPr="00DE6EB0">
        <w:rPr>
          <w:lang w:val="en-150"/>
        </w:rPr>
        <w:t xml:space="preserve"> to mimic the appearance of daylight or a sunrise.</w:t>
      </w:r>
    </w:p>
    <w:p w14:paraId="1A42C5B3" w14:textId="77777777" w:rsidR="00DE6EB0" w:rsidRPr="00DE6EB0" w:rsidRDefault="00DE6EB0" w:rsidP="00DE6EB0">
      <w:pPr>
        <w:numPr>
          <w:ilvl w:val="0"/>
          <w:numId w:val="3"/>
        </w:numPr>
        <w:rPr>
          <w:lang w:val="en-150"/>
        </w:rPr>
      </w:pPr>
      <w:r w:rsidRPr="00DE6EB0">
        <w:rPr>
          <w:b/>
          <w:bCs/>
          <w:lang w:val="en-150"/>
        </w:rPr>
        <w:t>A King for a Penguin</w:t>
      </w:r>
      <w:r w:rsidRPr="00DE6EB0">
        <w:rPr>
          <w:lang w:val="en-150"/>
        </w:rPr>
        <w:t>: Since 1972, the Norwegian King’s Guard has had a mascot at the Edinburgh Zoo—a king penguin named </w:t>
      </w:r>
      <w:r w:rsidRPr="00DE6EB0">
        <w:rPr>
          <w:b/>
          <w:bCs/>
          <w:lang w:val="en-150"/>
        </w:rPr>
        <w:t>Sir Nils Olav</w:t>
      </w:r>
      <w:r w:rsidRPr="00DE6EB0">
        <w:rPr>
          <w:lang w:val="en-150"/>
        </w:rPr>
        <w:t>. He holds the rank of Major General and was officially knighted in 2008; he even inspects the guards when they visit Scotland.</w:t>
      </w:r>
    </w:p>
    <w:p w14:paraId="0EA7340E" w14:textId="77777777" w:rsidR="00DE6EB0" w:rsidRPr="00DE6EB0" w:rsidRDefault="00DE6EB0" w:rsidP="00DE6EB0">
      <w:pPr>
        <w:numPr>
          <w:ilvl w:val="0"/>
          <w:numId w:val="3"/>
        </w:numPr>
        <w:rPr>
          <w:lang w:val="en-150"/>
        </w:rPr>
      </w:pPr>
      <w:r w:rsidRPr="00DE6EB0">
        <w:rPr>
          <w:b/>
          <w:bCs/>
          <w:lang w:val="en-150"/>
        </w:rPr>
        <w:t>The Knighting of a Bridge</w:t>
      </w:r>
      <w:r w:rsidRPr="00DE6EB0">
        <w:rPr>
          <w:lang w:val="en-150"/>
        </w:rPr>
        <w:t xml:space="preserve">: In a display of </w:t>
      </w:r>
      <w:proofErr w:type="spellStart"/>
      <w:r w:rsidRPr="00DE6EB0">
        <w:rPr>
          <w:lang w:val="en-150"/>
        </w:rPr>
        <w:t>humor</w:t>
      </w:r>
      <w:proofErr w:type="spellEnd"/>
      <w:r w:rsidRPr="00DE6EB0">
        <w:rPr>
          <w:lang w:val="en-150"/>
        </w:rPr>
        <w:t xml:space="preserve"> and civic pride, a pedestrian bridge in the town of </w:t>
      </w:r>
      <w:proofErr w:type="spellStart"/>
      <w:r w:rsidRPr="00DE6EB0">
        <w:rPr>
          <w:lang w:val="en-150"/>
        </w:rPr>
        <w:t>Fredrikstad</w:t>
      </w:r>
      <w:proofErr w:type="spellEnd"/>
      <w:r w:rsidRPr="00DE6EB0">
        <w:rPr>
          <w:lang w:val="en-150"/>
        </w:rPr>
        <w:t xml:space="preserve"> was once "knighted" to celebrate its importance to the local community.</w:t>
      </w:r>
    </w:p>
    <w:p w14:paraId="3F84B043" w14:textId="77777777" w:rsidR="00DE6EB0" w:rsidRPr="00DE6EB0" w:rsidRDefault="00DE6EB0" w:rsidP="00DE6EB0">
      <w:pPr>
        <w:numPr>
          <w:ilvl w:val="0"/>
          <w:numId w:val="3"/>
        </w:numPr>
        <w:rPr>
          <w:lang w:val="en-150"/>
        </w:rPr>
      </w:pPr>
      <w:r w:rsidRPr="00DE6EB0">
        <w:rPr>
          <w:b/>
          <w:bCs/>
          <w:lang w:val="en-150"/>
        </w:rPr>
        <w:t>The "Slow TV" Phenomenon</w:t>
      </w:r>
      <w:r w:rsidRPr="00DE6EB0">
        <w:rPr>
          <w:lang w:val="en-150"/>
        </w:rPr>
        <w:t>: Norway pioneered "Slow TV," where the national broadcaster (NRK) airs hours—or even days—of continuous footage, such as a 7-hour train journey from Oslo to Bergen or 134 hours of a cruise ship sailing the coast. It is surprisingly popular, with millions tuning in to watch the scenery pass by.</w:t>
      </w:r>
    </w:p>
    <w:p w14:paraId="606AD680" w14:textId="77777777" w:rsidR="00DE6EB0" w:rsidRPr="00DE6EB0" w:rsidRDefault="00DE6EB0" w:rsidP="00DE6EB0">
      <w:pPr>
        <w:rPr>
          <w:lang w:val="en-150"/>
        </w:rPr>
      </w:pPr>
      <w:r w:rsidRPr="00DE6EB0">
        <w:rPr>
          <w:lang w:val="en-150"/>
        </w:rPr>
        <w:pict w14:anchorId="0C0824A0">
          <v:rect id="_x0000_i1037" style="width:0;height:.75pt" o:hralign="center" o:hrstd="t" o:hr="t" fillcolor="#a0a0a0" stroked="f"/>
        </w:pict>
      </w:r>
    </w:p>
    <w:p w14:paraId="7DB3D65F" w14:textId="77777777" w:rsidR="00DE6EB0" w:rsidRPr="00DE6EB0" w:rsidRDefault="00DE6EB0" w:rsidP="00DE6EB0">
      <w:pPr>
        <w:rPr>
          <w:b/>
          <w:bCs/>
          <w:lang w:val="en-150"/>
        </w:rPr>
      </w:pPr>
      <w:r w:rsidRPr="00DE6EB0">
        <w:rPr>
          <w:b/>
          <w:bCs/>
          <w:lang w:val="en-150"/>
        </w:rPr>
        <w:t>Sources</w:t>
      </w:r>
    </w:p>
    <w:p w14:paraId="7733ED99" w14:textId="77777777" w:rsidR="00DE6EB0" w:rsidRPr="00DE6EB0" w:rsidRDefault="00DE6EB0" w:rsidP="00DE6EB0">
      <w:pPr>
        <w:numPr>
          <w:ilvl w:val="0"/>
          <w:numId w:val="4"/>
        </w:numPr>
        <w:rPr>
          <w:lang w:val="en-150"/>
        </w:rPr>
      </w:pPr>
      <w:r w:rsidRPr="00DE6EB0">
        <w:rPr>
          <w:lang w:val="en-150"/>
        </w:rPr>
        <w:t>Innovation Norway - Norwegian Inventions</w:t>
      </w:r>
    </w:p>
    <w:p w14:paraId="1E2F06C9" w14:textId="77777777" w:rsidR="00DE6EB0" w:rsidRPr="00DE6EB0" w:rsidRDefault="00DE6EB0" w:rsidP="00DE6EB0">
      <w:pPr>
        <w:numPr>
          <w:ilvl w:val="0"/>
          <w:numId w:val="4"/>
        </w:numPr>
        <w:rPr>
          <w:lang w:val="en-150"/>
        </w:rPr>
      </w:pPr>
      <w:r w:rsidRPr="00DE6EB0">
        <w:rPr>
          <w:lang w:val="en-150"/>
        </w:rPr>
        <w:t>NPR - How the Norway Salmon Sushi Trade Began</w:t>
      </w:r>
    </w:p>
    <w:p w14:paraId="0D241EC5" w14:textId="77777777" w:rsidR="00DE6EB0" w:rsidRPr="00DE6EB0" w:rsidRDefault="00DE6EB0" w:rsidP="00DE6EB0">
      <w:pPr>
        <w:numPr>
          <w:ilvl w:val="0"/>
          <w:numId w:val="4"/>
        </w:numPr>
        <w:rPr>
          <w:lang w:val="en-150"/>
        </w:rPr>
      </w:pPr>
      <w:r w:rsidRPr="00DE6EB0">
        <w:rPr>
          <w:lang w:val="en-150"/>
        </w:rPr>
        <w:t>Fram Museum - Roald Amundsen and the South Pole</w:t>
      </w:r>
    </w:p>
    <w:p w14:paraId="3DBD2590" w14:textId="77777777" w:rsidR="00DE6EB0" w:rsidRPr="00DE6EB0" w:rsidRDefault="00DE6EB0" w:rsidP="00DE6EB0">
      <w:pPr>
        <w:numPr>
          <w:ilvl w:val="0"/>
          <w:numId w:val="4"/>
        </w:numPr>
        <w:rPr>
          <w:lang w:val="en-150"/>
        </w:rPr>
      </w:pPr>
      <w:r w:rsidRPr="00DE6EB0">
        <w:rPr>
          <w:lang w:val="en-150"/>
        </w:rPr>
        <w:t>Kon-Tiki Museum - The Expedition</w:t>
      </w:r>
    </w:p>
    <w:p w14:paraId="1C56CF6B" w14:textId="77777777" w:rsidR="00DE6EB0" w:rsidRPr="00DE6EB0" w:rsidRDefault="00DE6EB0" w:rsidP="00DE6EB0">
      <w:pPr>
        <w:numPr>
          <w:ilvl w:val="0"/>
          <w:numId w:val="4"/>
        </w:numPr>
        <w:rPr>
          <w:lang w:val="en-150"/>
        </w:rPr>
      </w:pPr>
      <w:r w:rsidRPr="00DE6EB0">
        <w:rPr>
          <w:lang w:val="en-150"/>
        </w:rPr>
        <w:t>The Nobel Prize - Why Oslo?</w:t>
      </w:r>
    </w:p>
    <w:p w14:paraId="496007FF" w14:textId="77777777" w:rsidR="00DE6EB0" w:rsidRPr="00DE6EB0" w:rsidRDefault="00DE6EB0" w:rsidP="00DE6EB0">
      <w:pPr>
        <w:numPr>
          <w:ilvl w:val="0"/>
          <w:numId w:val="4"/>
        </w:numPr>
        <w:rPr>
          <w:lang w:val="en-150"/>
        </w:rPr>
      </w:pPr>
      <w:r w:rsidRPr="00DE6EB0">
        <w:rPr>
          <w:lang w:val="en-150"/>
        </w:rPr>
        <w:t>Guinness World Records - Longest Road Tunnel</w:t>
      </w:r>
    </w:p>
    <w:p w14:paraId="041FB076" w14:textId="77777777" w:rsidR="00DE6EB0" w:rsidRPr="00DE6EB0" w:rsidRDefault="00DE6EB0" w:rsidP="00DE6EB0">
      <w:pPr>
        <w:numPr>
          <w:ilvl w:val="0"/>
          <w:numId w:val="4"/>
        </w:numPr>
        <w:rPr>
          <w:lang w:val="en-150"/>
        </w:rPr>
      </w:pPr>
      <w:r w:rsidRPr="00DE6EB0">
        <w:rPr>
          <w:lang w:val="en-150"/>
        </w:rPr>
        <w:t>Edinburgh Zoo - Sir Nils Olav</w:t>
      </w:r>
    </w:p>
    <w:p w14:paraId="4EC144C8" w14:textId="77777777" w:rsidR="00DE6EB0" w:rsidRPr="00DE6EB0" w:rsidRDefault="00DE6EB0" w:rsidP="00DE6EB0">
      <w:pPr>
        <w:numPr>
          <w:ilvl w:val="0"/>
          <w:numId w:val="4"/>
        </w:numPr>
        <w:rPr>
          <w:lang w:val="en-150"/>
        </w:rPr>
      </w:pPr>
      <w:r w:rsidRPr="00DE6EB0">
        <w:rPr>
          <w:lang w:val="en-150"/>
        </w:rPr>
        <w:t>The New Yorker - Slow TV in Norway</w:t>
      </w:r>
    </w:p>
    <w:p w14:paraId="6778830C" w14:textId="77777777" w:rsidR="00DE6EB0" w:rsidRPr="00DE6EB0" w:rsidRDefault="00DE6EB0" w:rsidP="00DE6EB0">
      <w:pPr>
        <w:numPr>
          <w:ilvl w:val="0"/>
          <w:numId w:val="4"/>
        </w:numPr>
        <w:rPr>
          <w:lang w:val="en-150"/>
        </w:rPr>
      </w:pPr>
      <w:hyperlink r:id="rId5" w:tgtFrame="_blank" w:history="1">
        <w:r w:rsidRPr="00DE6EB0">
          <w:rPr>
            <w:rStyle w:val="Hyperlink"/>
            <w:lang w:val="en-150"/>
          </w:rPr>
          <w:t>Fjord Tours - 15 Things You Didn't Know About Norway</w:t>
        </w:r>
      </w:hyperlink>
    </w:p>
    <w:p w14:paraId="15484DC3" w14:textId="77777777" w:rsidR="00DE6EB0" w:rsidRPr="00DE6EB0" w:rsidRDefault="00DE6EB0" w:rsidP="00DE6EB0">
      <w:pPr>
        <w:numPr>
          <w:ilvl w:val="0"/>
          <w:numId w:val="4"/>
        </w:numPr>
        <w:rPr>
          <w:lang w:val="en-150"/>
        </w:rPr>
      </w:pPr>
      <w:r w:rsidRPr="00DE6EB0">
        <w:rPr>
          <w:lang w:val="en-150"/>
        </w:rPr>
        <w:t>Life in Norway - 25 Fascinating Facts</w:t>
      </w:r>
    </w:p>
    <w:p w14:paraId="11DBE29F" w14:textId="77777777" w:rsidR="00DE6EB0" w:rsidRPr="00DE6EB0" w:rsidRDefault="00DE6EB0" w:rsidP="00DE6EB0">
      <w:pPr>
        <w:rPr>
          <w:lang w:val="en-150"/>
        </w:rPr>
      </w:pPr>
      <w:r w:rsidRPr="00DE6EB0">
        <w:rPr>
          <w:lang w:val="en-150"/>
        </w:rPr>
        <w:pict w14:anchorId="2F71BDDB">
          <v:rect id="_x0000_i1038" style="width:0;height:.75pt" o:hralign="center" o:hrstd="t" o:hr="t" fillcolor="#a0a0a0" stroked="f"/>
        </w:pict>
      </w:r>
    </w:p>
    <w:p w14:paraId="1E437BFA" w14:textId="77777777" w:rsidR="0005274F" w:rsidRDefault="0005274F"/>
    <w:sectPr w:rsidR="00052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A4E7E"/>
    <w:multiLevelType w:val="multilevel"/>
    <w:tmpl w:val="EB8A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2D7BBF"/>
    <w:multiLevelType w:val="multilevel"/>
    <w:tmpl w:val="433E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134C3"/>
    <w:multiLevelType w:val="multilevel"/>
    <w:tmpl w:val="C36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E157B"/>
    <w:multiLevelType w:val="multilevel"/>
    <w:tmpl w:val="730A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611450">
    <w:abstractNumId w:val="2"/>
  </w:num>
  <w:num w:numId="2" w16cid:durableId="1577667760">
    <w:abstractNumId w:val="1"/>
  </w:num>
  <w:num w:numId="3" w16cid:durableId="1784298218">
    <w:abstractNumId w:val="0"/>
  </w:num>
  <w:num w:numId="4" w16cid:durableId="9259226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A45"/>
    <w:rsid w:val="0005274F"/>
    <w:rsid w:val="000A0F05"/>
    <w:rsid w:val="003F257B"/>
    <w:rsid w:val="00BF692F"/>
    <w:rsid w:val="00CC0C83"/>
    <w:rsid w:val="00DE6EB0"/>
    <w:rsid w:val="00F36788"/>
    <w:rsid w:val="00F72ECC"/>
    <w:rsid w:val="00F74A45"/>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AFD37"/>
  <w15:chartTrackingRefBased/>
  <w15:docId w15:val="{D02305D2-52DE-4A50-9AF0-12366E886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F74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A45"/>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semiHidden/>
    <w:rsid w:val="00F74A45"/>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semiHidden/>
    <w:rsid w:val="00F74A45"/>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semiHidden/>
    <w:rsid w:val="00F74A45"/>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F74A45"/>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F74A45"/>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F74A45"/>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F74A45"/>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F74A45"/>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F74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A45"/>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F74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A45"/>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F74A45"/>
    <w:pPr>
      <w:spacing w:before="160"/>
      <w:jc w:val="center"/>
    </w:pPr>
    <w:rPr>
      <w:i/>
      <w:iCs/>
      <w:color w:val="404040" w:themeColor="text1" w:themeTint="BF"/>
    </w:rPr>
  </w:style>
  <w:style w:type="character" w:customStyle="1" w:styleId="QuoteChar">
    <w:name w:val="Quote Char"/>
    <w:basedOn w:val="DefaultParagraphFont"/>
    <w:link w:val="Quote"/>
    <w:uiPriority w:val="29"/>
    <w:rsid w:val="00F74A45"/>
    <w:rPr>
      <w:i/>
      <w:iCs/>
      <w:color w:val="404040" w:themeColor="text1" w:themeTint="BF"/>
      <w:lang w:val="nb-NO"/>
    </w:rPr>
  </w:style>
  <w:style w:type="paragraph" w:styleId="ListParagraph">
    <w:name w:val="List Paragraph"/>
    <w:basedOn w:val="Normal"/>
    <w:uiPriority w:val="34"/>
    <w:qFormat/>
    <w:rsid w:val="00F74A45"/>
    <w:pPr>
      <w:ind w:left="720"/>
      <w:contextualSpacing/>
    </w:pPr>
  </w:style>
  <w:style w:type="character" w:styleId="IntenseEmphasis">
    <w:name w:val="Intense Emphasis"/>
    <w:basedOn w:val="DefaultParagraphFont"/>
    <w:uiPriority w:val="21"/>
    <w:qFormat/>
    <w:rsid w:val="00F74A45"/>
    <w:rPr>
      <w:i/>
      <w:iCs/>
      <w:color w:val="0F4761" w:themeColor="accent1" w:themeShade="BF"/>
    </w:rPr>
  </w:style>
  <w:style w:type="paragraph" w:styleId="IntenseQuote">
    <w:name w:val="Intense Quote"/>
    <w:basedOn w:val="Normal"/>
    <w:next w:val="Normal"/>
    <w:link w:val="IntenseQuoteChar"/>
    <w:uiPriority w:val="30"/>
    <w:qFormat/>
    <w:rsid w:val="00F74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A45"/>
    <w:rPr>
      <w:i/>
      <w:iCs/>
      <w:color w:val="0F4761" w:themeColor="accent1" w:themeShade="BF"/>
      <w:lang w:val="nb-NO"/>
    </w:rPr>
  </w:style>
  <w:style w:type="character" w:styleId="IntenseReference">
    <w:name w:val="Intense Reference"/>
    <w:basedOn w:val="DefaultParagraphFont"/>
    <w:uiPriority w:val="32"/>
    <w:qFormat/>
    <w:rsid w:val="00F74A45"/>
    <w:rPr>
      <w:b/>
      <w:bCs/>
      <w:smallCaps/>
      <w:color w:val="0F4761" w:themeColor="accent1" w:themeShade="BF"/>
      <w:spacing w:val="5"/>
    </w:rPr>
  </w:style>
  <w:style w:type="character" w:styleId="Hyperlink">
    <w:name w:val="Hyperlink"/>
    <w:basedOn w:val="DefaultParagraphFont"/>
    <w:uiPriority w:val="99"/>
    <w:unhideWhenUsed/>
    <w:rsid w:val="00DE6EB0"/>
    <w:rPr>
      <w:color w:val="467886" w:themeColor="hyperlink"/>
      <w:u w:val="single"/>
    </w:rPr>
  </w:style>
  <w:style w:type="character" w:styleId="UnresolvedMention">
    <w:name w:val="Unresolved Mention"/>
    <w:basedOn w:val="DefaultParagraphFont"/>
    <w:uiPriority w:val="99"/>
    <w:semiHidden/>
    <w:unhideWhenUsed/>
    <w:rsid w:val="00DE6E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jordtours.com/en/norway/people-and-culture/facts/fun-facts-about-norwa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632</Words>
  <Characters>3604</Characters>
  <Application>Microsoft Office Word</Application>
  <DocSecurity>0</DocSecurity>
  <Lines>30</Lines>
  <Paragraphs>8</Paragraphs>
  <ScaleCrop>false</ScaleCrop>
  <Company/>
  <LinksUpToDate>false</LinksUpToDate>
  <CharactersWithSpaces>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Kjos Ingrid</dc:creator>
  <cp:keywords/>
  <dc:description/>
  <cp:lastModifiedBy>Kjos Ingrid</cp:lastModifiedBy>
  <cp:revision>2</cp:revision>
  <dcterms:created xsi:type="dcterms:W3CDTF">2026-03-30T09:56:00Z</dcterms:created>
  <dcterms:modified xsi:type="dcterms:W3CDTF">2026-03-30T09:56:00Z</dcterms:modified>
</cp:coreProperties>
</file>