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56E85" w14:textId="193FC8DB" w:rsidR="00F701BC" w:rsidRPr="006C3411" w:rsidRDefault="00D5260A" w:rsidP="004563CC">
      <w:pPr>
        <w:jc w:val="center"/>
        <w:rPr>
          <w:lang w:val="es-AR"/>
        </w:rPr>
      </w:pPr>
      <w:r w:rsidRPr="006C3411">
        <w:rPr>
          <w:lang w:val="es-AR"/>
        </w:rPr>
        <w:t>Monitor</w:t>
      </w:r>
      <w:r w:rsidR="006C3411" w:rsidRPr="006C3411">
        <w:rPr>
          <w:lang w:val="es-AR"/>
        </w:rPr>
        <w:t>eo Bacterial</w:t>
      </w:r>
    </w:p>
    <w:p w14:paraId="0D4DD3E3" w14:textId="63B611A2" w:rsidR="005D6A94" w:rsidRPr="006C3411" w:rsidRDefault="004D226C" w:rsidP="005D6A94">
      <w:pPr>
        <w:jc w:val="center"/>
        <w:rPr>
          <w:lang w:val="es-AR"/>
        </w:rPr>
      </w:pPr>
      <w:r w:rsidRPr="006C3411">
        <w:rPr>
          <w:lang w:val="es-AR"/>
        </w:rPr>
        <w:t>M</w:t>
      </w:r>
      <w:r w:rsidR="006C3411" w:rsidRPr="006C3411">
        <w:rPr>
          <w:lang w:val="es-AR"/>
        </w:rPr>
        <w:t>ó</w:t>
      </w:r>
      <w:r w:rsidRPr="006C3411">
        <w:rPr>
          <w:lang w:val="es-AR"/>
        </w:rPr>
        <w:t>dul</w:t>
      </w:r>
      <w:r w:rsidR="006C3411" w:rsidRPr="006C3411">
        <w:rPr>
          <w:lang w:val="es-AR"/>
        </w:rPr>
        <w:t>o de aprendizaje</w:t>
      </w:r>
      <w:r w:rsidRPr="006C3411">
        <w:rPr>
          <w:lang w:val="es-AR"/>
        </w:rPr>
        <w:t xml:space="preserve"> #12</w:t>
      </w:r>
    </w:p>
    <w:p w14:paraId="7DC670B2" w14:textId="77777777" w:rsidR="000535FB" w:rsidRPr="006C3411" w:rsidRDefault="000535FB" w:rsidP="005D6A94">
      <w:pPr>
        <w:jc w:val="center"/>
        <w:rPr>
          <w:lang w:val="es-AR"/>
        </w:rPr>
      </w:pPr>
    </w:p>
    <w:p w14:paraId="40DE5693" w14:textId="750FC66D" w:rsidR="005D6A94" w:rsidRPr="006C3411" w:rsidRDefault="00867D48" w:rsidP="005D6A94">
      <w:pPr>
        <w:jc w:val="center"/>
        <w:rPr>
          <w:b/>
          <w:lang w:val="es-AR"/>
        </w:rPr>
      </w:pPr>
      <w:r w:rsidRPr="006C3411">
        <w:rPr>
          <w:b/>
          <w:lang w:val="es-AR"/>
        </w:rPr>
        <w:t>Activi</w:t>
      </w:r>
      <w:r w:rsidR="006C3411" w:rsidRPr="006C3411">
        <w:rPr>
          <w:b/>
          <w:lang w:val="es-AR"/>
        </w:rPr>
        <w:t>dad de inicio</w:t>
      </w:r>
    </w:p>
    <w:p w14:paraId="2CAC0D43" w14:textId="77777777" w:rsidR="005D6A94" w:rsidRPr="006C3411" w:rsidRDefault="005D6A94" w:rsidP="005D6A94">
      <w:pPr>
        <w:jc w:val="center"/>
        <w:rPr>
          <w:lang w:val="es-AR"/>
        </w:rPr>
      </w:pPr>
    </w:p>
    <w:p w14:paraId="5F857E3B" w14:textId="77777777" w:rsidR="005D6A94" w:rsidRPr="006C3411" w:rsidRDefault="005D6A94" w:rsidP="005D6A94">
      <w:pPr>
        <w:jc w:val="center"/>
        <w:rPr>
          <w:lang w:val="es-AR"/>
        </w:rPr>
      </w:pPr>
    </w:p>
    <w:p w14:paraId="1F4894CC" w14:textId="6A620B5D" w:rsidR="005D6A94" w:rsidRPr="006C3411" w:rsidRDefault="006C3411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6C3411">
        <w:rPr>
          <w:lang w:val="es-AR"/>
        </w:rPr>
        <w:t>Pregunta</w:t>
      </w:r>
      <w:r w:rsidR="00C150E7" w:rsidRPr="006C3411">
        <w:rPr>
          <w:lang w:val="es-AR"/>
        </w:rPr>
        <w:t xml:space="preserve"> 1: </w:t>
      </w:r>
    </w:p>
    <w:p w14:paraId="3E811726" w14:textId="77777777" w:rsidR="00C150E7" w:rsidRPr="006C3411" w:rsidRDefault="00C150E7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961D9C1" w14:textId="77777777" w:rsidR="005D6A94" w:rsidRPr="006C3411" w:rsidRDefault="005D6A94" w:rsidP="005D6A94">
      <w:pPr>
        <w:spacing w:line="480" w:lineRule="auto"/>
        <w:rPr>
          <w:lang w:val="es-AR"/>
        </w:rPr>
      </w:pPr>
    </w:p>
    <w:p w14:paraId="39EBAFDC" w14:textId="77777777" w:rsidR="005D6A94" w:rsidRPr="006C3411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21C65062" w14:textId="77777777" w:rsidR="005D6A94" w:rsidRPr="006C3411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500681B0" w14:textId="77777777" w:rsidR="00867D48" w:rsidRPr="006C3411" w:rsidRDefault="00867D48" w:rsidP="00867D4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4AA1EB9" w14:textId="77777777" w:rsidR="00867D48" w:rsidRPr="006C3411" w:rsidRDefault="00867D48" w:rsidP="00867D48">
      <w:pPr>
        <w:spacing w:line="480" w:lineRule="auto"/>
        <w:rPr>
          <w:lang w:val="es-AR"/>
        </w:rPr>
      </w:pPr>
    </w:p>
    <w:p w14:paraId="2D695442" w14:textId="77777777" w:rsidR="00867D48" w:rsidRPr="006C3411" w:rsidRDefault="00867D48" w:rsidP="00867D48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3CD23288" w14:textId="77777777" w:rsidR="00867D48" w:rsidRPr="006C3411" w:rsidRDefault="00867D48" w:rsidP="00867D4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66E95AFA" w14:textId="77777777" w:rsidR="00867D48" w:rsidRPr="006C3411" w:rsidRDefault="00867D48" w:rsidP="00867D4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1542547" w14:textId="77777777" w:rsidR="00C150E7" w:rsidRPr="006C3411" w:rsidRDefault="00C150E7" w:rsidP="000756F3">
      <w:pPr>
        <w:jc w:val="center"/>
        <w:rPr>
          <w:lang w:val="es-AR"/>
        </w:rPr>
      </w:pPr>
    </w:p>
    <w:p w14:paraId="3426E352" w14:textId="77777777" w:rsidR="00C150E7" w:rsidRPr="006C3411" w:rsidRDefault="00C150E7" w:rsidP="000756F3">
      <w:pPr>
        <w:jc w:val="center"/>
        <w:rPr>
          <w:lang w:val="es-AR"/>
        </w:rPr>
      </w:pPr>
    </w:p>
    <w:p w14:paraId="52EB820D" w14:textId="77777777" w:rsidR="00C150E7" w:rsidRPr="006C3411" w:rsidRDefault="00C150E7" w:rsidP="000756F3">
      <w:pPr>
        <w:jc w:val="center"/>
        <w:rPr>
          <w:lang w:val="es-AR"/>
        </w:rPr>
      </w:pPr>
    </w:p>
    <w:p w14:paraId="2FE90E95" w14:textId="77777777" w:rsidR="00C150E7" w:rsidRPr="006C3411" w:rsidRDefault="00C150E7" w:rsidP="000756F3">
      <w:pPr>
        <w:jc w:val="center"/>
        <w:rPr>
          <w:lang w:val="es-AR"/>
        </w:rPr>
      </w:pPr>
    </w:p>
    <w:p w14:paraId="1AE12626" w14:textId="77777777" w:rsidR="00C150E7" w:rsidRPr="006C3411" w:rsidRDefault="00C150E7" w:rsidP="000756F3">
      <w:pPr>
        <w:jc w:val="center"/>
        <w:rPr>
          <w:lang w:val="es-AR"/>
        </w:rPr>
      </w:pPr>
    </w:p>
    <w:p w14:paraId="4A81463D" w14:textId="77777777" w:rsidR="00C150E7" w:rsidRPr="006C3411" w:rsidRDefault="00C150E7" w:rsidP="000756F3">
      <w:pPr>
        <w:jc w:val="center"/>
        <w:rPr>
          <w:lang w:val="es-AR"/>
        </w:rPr>
      </w:pPr>
    </w:p>
    <w:p w14:paraId="5C70621B" w14:textId="77777777" w:rsidR="00C150E7" w:rsidRPr="006C3411" w:rsidRDefault="00C150E7" w:rsidP="000756F3">
      <w:pPr>
        <w:jc w:val="center"/>
        <w:rPr>
          <w:lang w:val="es-AR"/>
        </w:rPr>
      </w:pPr>
    </w:p>
    <w:p w14:paraId="5E709EBE" w14:textId="77777777" w:rsidR="00C150E7" w:rsidRPr="006C3411" w:rsidRDefault="00C150E7" w:rsidP="000756F3">
      <w:pPr>
        <w:jc w:val="center"/>
        <w:rPr>
          <w:lang w:val="es-AR"/>
        </w:rPr>
      </w:pPr>
    </w:p>
    <w:p w14:paraId="2186BF4F" w14:textId="77777777" w:rsidR="00C150E7" w:rsidRPr="006C3411" w:rsidRDefault="00C150E7" w:rsidP="000756F3">
      <w:pPr>
        <w:jc w:val="center"/>
        <w:rPr>
          <w:lang w:val="es-AR"/>
        </w:rPr>
      </w:pPr>
    </w:p>
    <w:p w14:paraId="4965FCD6" w14:textId="77777777" w:rsidR="00C150E7" w:rsidRPr="006C3411" w:rsidRDefault="00C150E7" w:rsidP="000756F3">
      <w:pPr>
        <w:jc w:val="center"/>
        <w:rPr>
          <w:lang w:val="es-AR"/>
        </w:rPr>
      </w:pPr>
    </w:p>
    <w:p w14:paraId="68A16DFD" w14:textId="77777777" w:rsidR="00C150E7" w:rsidRPr="006C3411" w:rsidRDefault="00C150E7" w:rsidP="000756F3">
      <w:pPr>
        <w:jc w:val="center"/>
        <w:rPr>
          <w:lang w:val="es-AR"/>
        </w:rPr>
      </w:pPr>
    </w:p>
    <w:p w14:paraId="1405715C" w14:textId="77777777" w:rsidR="00C150E7" w:rsidRPr="006C3411" w:rsidRDefault="00C150E7" w:rsidP="000756F3">
      <w:pPr>
        <w:jc w:val="center"/>
        <w:rPr>
          <w:lang w:val="es-AR"/>
        </w:rPr>
      </w:pPr>
    </w:p>
    <w:p w14:paraId="2FDA7FDC" w14:textId="77777777" w:rsidR="00C150E7" w:rsidRPr="006C3411" w:rsidRDefault="00C150E7" w:rsidP="000756F3">
      <w:pPr>
        <w:jc w:val="center"/>
        <w:rPr>
          <w:lang w:val="es-AR"/>
        </w:rPr>
      </w:pPr>
    </w:p>
    <w:p w14:paraId="6C67DF8E" w14:textId="77777777" w:rsidR="004563CC" w:rsidRPr="006C3411" w:rsidRDefault="004563CC" w:rsidP="00C51977">
      <w:pPr>
        <w:jc w:val="center"/>
        <w:rPr>
          <w:lang w:val="es-AR"/>
        </w:rPr>
      </w:pPr>
    </w:p>
    <w:p w14:paraId="2892AB2B" w14:textId="77777777" w:rsidR="006C3411" w:rsidRPr="006C3411" w:rsidRDefault="004563CC" w:rsidP="006C3411">
      <w:pPr>
        <w:jc w:val="center"/>
        <w:rPr>
          <w:lang w:val="es-AR"/>
        </w:rPr>
      </w:pPr>
      <w:r w:rsidRPr="006C3411">
        <w:rPr>
          <w:lang w:val="es-AR"/>
        </w:rPr>
        <w:br w:type="page"/>
      </w:r>
      <w:r w:rsidR="006C3411" w:rsidRPr="006C3411">
        <w:rPr>
          <w:lang w:val="es-AR"/>
        </w:rPr>
        <w:lastRenderedPageBreak/>
        <w:t>Monitoreo Bacterial</w:t>
      </w:r>
    </w:p>
    <w:p w14:paraId="1DBD534F" w14:textId="77777777" w:rsidR="006C3411" w:rsidRPr="006C3411" w:rsidRDefault="006C3411" w:rsidP="006C3411">
      <w:pPr>
        <w:jc w:val="center"/>
        <w:rPr>
          <w:lang w:val="es-AR"/>
        </w:rPr>
      </w:pPr>
      <w:r w:rsidRPr="006C3411">
        <w:rPr>
          <w:lang w:val="es-AR"/>
        </w:rPr>
        <w:t>Módulo de aprendizaje #12</w:t>
      </w:r>
    </w:p>
    <w:p w14:paraId="66CC91E5" w14:textId="0331CA81" w:rsidR="004563CC" w:rsidRPr="00FC0481" w:rsidRDefault="004563CC" w:rsidP="006C3411">
      <w:pPr>
        <w:jc w:val="center"/>
        <w:rPr>
          <w:b/>
          <w:lang w:val="es-AR"/>
        </w:rPr>
      </w:pPr>
    </w:p>
    <w:p w14:paraId="5105EB5C" w14:textId="194653C9" w:rsidR="004563CC" w:rsidRPr="00FC0481" w:rsidRDefault="00F9746C" w:rsidP="004563CC">
      <w:pPr>
        <w:jc w:val="center"/>
        <w:rPr>
          <w:b/>
          <w:lang w:val="es-AR"/>
        </w:rPr>
      </w:pPr>
      <w:r w:rsidRPr="005A7134">
        <w:rPr>
          <w:b/>
          <w:i/>
          <w:lang w:val="es-AR"/>
        </w:rPr>
        <w:t xml:space="preserve">E. </w:t>
      </w:r>
      <w:r w:rsidR="006E27CA" w:rsidRPr="005A7134">
        <w:rPr>
          <w:b/>
          <w:i/>
          <w:lang w:val="es-AR"/>
        </w:rPr>
        <w:t>c</w:t>
      </w:r>
      <w:r w:rsidRPr="005A7134">
        <w:rPr>
          <w:b/>
          <w:i/>
          <w:lang w:val="es-AR"/>
        </w:rPr>
        <w:t>oli</w:t>
      </w:r>
      <w:r w:rsidRPr="00FC0481">
        <w:rPr>
          <w:b/>
          <w:iCs/>
          <w:lang w:val="es-AR"/>
        </w:rPr>
        <w:t xml:space="preserve"> </w:t>
      </w:r>
      <w:r w:rsidR="00FC0481" w:rsidRPr="00FC0481">
        <w:rPr>
          <w:b/>
          <w:bCs/>
          <w:iCs/>
          <w:lang w:val="es-AR"/>
        </w:rPr>
        <w:t xml:space="preserve">en el río </w:t>
      </w:r>
      <w:r w:rsidRPr="00FC0481">
        <w:rPr>
          <w:b/>
          <w:lang w:val="es-AR"/>
        </w:rPr>
        <w:t>Chattahoochee</w:t>
      </w:r>
    </w:p>
    <w:p w14:paraId="6B231B36" w14:textId="77777777" w:rsidR="004563CC" w:rsidRPr="00FC0481" w:rsidRDefault="004563CC" w:rsidP="00C51977">
      <w:pPr>
        <w:jc w:val="center"/>
        <w:rPr>
          <w:lang w:val="es-AR"/>
        </w:rPr>
      </w:pPr>
    </w:p>
    <w:p w14:paraId="3CD7CAF2" w14:textId="5B01F24C" w:rsidR="00F9746C" w:rsidRPr="0002066B" w:rsidRDefault="00F9746C" w:rsidP="00987168">
      <w:pPr>
        <w:rPr>
          <w:u w:val="single"/>
          <w:lang w:val="es-AR"/>
        </w:rPr>
      </w:pPr>
      <w:r w:rsidRPr="0002066B">
        <w:rPr>
          <w:u w:val="single"/>
          <w:lang w:val="es-AR"/>
        </w:rPr>
        <w:t>Ac</w:t>
      </w:r>
      <w:r w:rsidR="0002066B" w:rsidRPr="0002066B">
        <w:rPr>
          <w:u w:val="single"/>
          <w:lang w:val="es-AR"/>
        </w:rPr>
        <w:t>ceda a la página</w:t>
      </w:r>
      <w:r w:rsidRPr="0002066B">
        <w:rPr>
          <w:u w:val="single"/>
          <w:lang w:val="es-AR"/>
        </w:rPr>
        <w:t xml:space="preserve"> </w:t>
      </w:r>
      <w:r w:rsidR="00987168" w:rsidRPr="0002066B">
        <w:rPr>
          <w:u w:val="single"/>
          <w:lang w:val="es-AR"/>
        </w:rPr>
        <w:t>Chattahoochee</w:t>
      </w:r>
      <w:r w:rsidRPr="0002066B">
        <w:rPr>
          <w:u w:val="single"/>
          <w:lang w:val="es-AR"/>
        </w:rPr>
        <w:t xml:space="preserve"> River BacteriALERT </w:t>
      </w:r>
      <w:r w:rsidR="0002066B" w:rsidRPr="0002066B">
        <w:rPr>
          <w:u w:val="single"/>
          <w:lang w:val="es-AR"/>
        </w:rPr>
        <w:t>siguiend</w:t>
      </w:r>
      <w:r w:rsidR="0002066B">
        <w:rPr>
          <w:u w:val="single"/>
          <w:lang w:val="es-AR"/>
        </w:rPr>
        <w:t>o estas instrucciones</w:t>
      </w:r>
      <w:r w:rsidRPr="0002066B">
        <w:rPr>
          <w:u w:val="single"/>
          <w:lang w:val="es-AR"/>
        </w:rPr>
        <w:t>:</w:t>
      </w:r>
    </w:p>
    <w:p w14:paraId="3D918825" w14:textId="087A07F5" w:rsidR="00F9746C" w:rsidRDefault="00ED2EF2" w:rsidP="00F9746C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/>
      </w:pPr>
      <w:proofErr w:type="spellStart"/>
      <w:r>
        <w:t>Ir</w:t>
      </w:r>
      <w:proofErr w:type="spellEnd"/>
      <w:r>
        <w:t xml:space="preserve"> a </w:t>
      </w:r>
      <w:r w:rsidR="00F9746C">
        <w:t>Google</w:t>
      </w:r>
    </w:p>
    <w:p w14:paraId="1320D24E" w14:textId="12157F6F" w:rsidR="00F9746C" w:rsidRPr="00ED2EF2" w:rsidRDefault="00ED2EF2" w:rsidP="00F9746C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ED2EF2">
        <w:rPr>
          <w:lang w:val="es-AR"/>
        </w:rPr>
        <w:t>Escribe</w:t>
      </w:r>
      <w:r w:rsidR="00F9746C" w:rsidRPr="00ED2EF2">
        <w:rPr>
          <w:lang w:val="es-AR"/>
        </w:rPr>
        <w:t xml:space="preserve"> “Chattahoochee RiverKeeper” </w:t>
      </w:r>
      <w:r w:rsidRPr="00ED2EF2">
        <w:rPr>
          <w:lang w:val="es-AR"/>
        </w:rPr>
        <w:t>en busqueda</w:t>
      </w:r>
      <w:r w:rsidR="0044504B" w:rsidRPr="00ED2EF2">
        <w:rPr>
          <w:lang w:val="es-AR"/>
        </w:rPr>
        <w:t>.</w:t>
      </w:r>
    </w:p>
    <w:p w14:paraId="6D30AC29" w14:textId="326EAA2C" w:rsidR="00F9746C" w:rsidRDefault="00ED2EF2" w:rsidP="00F9746C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/>
      </w:pPr>
      <w:proofErr w:type="spellStart"/>
      <w:r>
        <w:t>Haga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sitio web de</w:t>
      </w:r>
      <w:r w:rsidR="00F9746C">
        <w:t xml:space="preserve"> </w:t>
      </w:r>
      <w:r w:rsidR="0044504B">
        <w:t xml:space="preserve">Chattahoochee </w:t>
      </w:r>
      <w:proofErr w:type="spellStart"/>
      <w:r w:rsidR="0044504B">
        <w:t>RiverKeeper</w:t>
      </w:r>
      <w:proofErr w:type="spellEnd"/>
      <w:r w:rsidR="0044504B">
        <w:t xml:space="preserve"> </w:t>
      </w:r>
      <w:r w:rsidR="00F9746C">
        <w:t xml:space="preserve">(Chattahoochee.org) </w:t>
      </w:r>
    </w:p>
    <w:p w14:paraId="7F499913" w14:textId="43A417BB" w:rsidR="00F9746C" w:rsidRPr="00ED2EF2" w:rsidRDefault="00ED2EF2" w:rsidP="00F9746C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ED2EF2">
        <w:rPr>
          <w:lang w:val="es-AR"/>
        </w:rPr>
        <w:t>En la parte superior de la página inicial</w:t>
      </w:r>
      <w:r w:rsidR="00F9746C" w:rsidRPr="00ED2EF2">
        <w:rPr>
          <w:lang w:val="es-AR"/>
        </w:rPr>
        <w:t xml:space="preserve">, </w:t>
      </w:r>
      <w:r>
        <w:rPr>
          <w:lang w:val="es-AR"/>
        </w:rPr>
        <w:t>dirijase a</w:t>
      </w:r>
      <w:r w:rsidR="00F9746C" w:rsidRPr="00ED2EF2">
        <w:rPr>
          <w:lang w:val="es-AR"/>
        </w:rPr>
        <w:t xml:space="preserve"> “Our Work”</w:t>
      </w:r>
    </w:p>
    <w:p w14:paraId="45827B97" w14:textId="33C75954" w:rsidR="00F9746C" w:rsidRDefault="00ED2EF2" w:rsidP="00F9746C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/>
      </w:pPr>
      <w:proofErr w:type="spellStart"/>
      <w:r>
        <w:t>Haga</w:t>
      </w:r>
      <w:proofErr w:type="spellEnd"/>
      <w:r>
        <w:t xml:space="preserve"> click </w:t>
      </w:r>
      <w:proofErr w:type="spellStart"/>
      <w:r>
        <w:t>en</w:t>
      </w:r>
      <w:proofErr w:type="spellEnd"/>
      <w:r>
        <w:t xml:space="preserve"> </w:t>
      </w:r>
      <w:r w:rsidR="00F9746C">
        <w:t xml:space="preserve">“Our Work”, </w:t>
      </w:r>
      <w:proofErr w:type="spellStart"/>
      <w:r>
        <w:t>elija</w:t>
      </w:r>
      <w:proofErr w:type="spellEnd"/>
      <w:r>
        <w:t xml:space="preserve"> </w:t>
      </w:r>
      <w:r w:rsidR="00F9746C">
        <w:t>“Water Quality Monitoring”</w:t>
      </w:r>
      <w:r>
        <w:t xml:space="preserve"> entre las </w:t>
      </w:r>
      <w:proofErr w:type="spellStart"/>
      <w:r>
        <w:t>opciones</w:t>
      </w:r>
      <w:proofErr w:type="spellEnd"/>
      <w:r>
        <w:t>.</w:t>
      </w:r>
    </w:p>
    <w:p w14:paraId="39CC3C47" w14:textId="2A8C0E96" w:rsidR="00F9746C" w:rsidRPr="00ED2EF2" w:rsidRDefault="00ED2EF2" w:rsidP="0044504B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ED2EF2">
        <w:rPr>
          <w:lang w:val="es-AR"/>
        </w:rPr>
        <w:t xml:space="preserve">Desplácese hacia abajo y haga </w:t>
      </w:r>
      <w:r>
        <w:rPr>
          <w:lang w:val="es-AR"/>
        </w:rPr>
        <w:t>c</w:t>
      </w:r>
      <w:r w:rsidR="00F9746C" w:rsidRPr="00ED2EF2">
        <w:rPr>
          <w:lang w:val="es-AR"/>
        </w:rPr>
        <w:t xml:space="preserve">lic </w:t>
      </w:r>
      <w:r w:rsidRPr="00ED2EF2">
        <w:rPr>
          <w:lang w:val="es-AR"/>
        </w:rPr>
        <w:t>e</w:t>
      </w:r>
      <w:r w:rsidR="00F9746C" w:rsidRPr="00ED2EF2">
        <w:rPr>
          <w:lang w:val="es-AR"/>
        </w:rPr>
        <w:t>n “View BacteriALERT Data”</w:t>
      </w:r>
    </w:p>
    <w:p w14:paraId="6B314343" w14:textId="330EA286" w:rsidR="00F9746C" w:rsidRPr="0007128F" w:rsidRDefault="00ED2EF2" w:rsidP="0044504B">
      <w:pPr>
        <w:shd w:val="clear" w:color="auto" w:fill="FFFFFF"/>
        <w:spacing w:before="100" w:beforeAutospacing="1" w:after="100" w:afterAutospacing="1"/>
        <w:rPr>
          <w:lang w:val="es-AR"/>
        </w:rPr>
      </w:pPr>
      <w:r w:rsidRPr="00ED2EF2">
        <w:rPr>
          <w:lang w:val="es-AR"/>
        </w:rPr>
        <w:t>Una vez en el sitio web, explóralo siguiendo las in</w:t>
      </w:r>
      <w:r w:rsidR="0007128F">
        <w:rPr>
          <w:lang w:val="es-AR"/>
        </w:rPr>
        <w:t>dica</w:t>
      </w:r>
      <w:r w:rsidRPr="00ED2EF2">
        <w:rPr>
          <w:lang w:val="es-AR"/>
        </w:rPr>
        <w:t xml:space="preserve">ciones/preguntas de esta hoja de ejercicios. </w:t>
      </w:r>
      <w:r w:rsidRPr="0007128F">
        <w:rPr>
          <w:lang w:val="es-AR"/>
        </w:rPr>
        <w:t>Contesta a cada pregunta en el espacio correspondiente.</w:t>
      </w:r>
      <w:r w:rsidR="00926FCC" w:rsidRPr="0007128F">
        <w:rPr>
          <w:lang w:val="es-AR"/>
        </w:rPr>
        <w:t xml:space="preserve"> </w:t>
      </w:r>
      <w:r w:rsidR="00F9746C" w:rsidRPr="0007128F">
        <w:rPr>
          <w:lang w:val="es-AR"/>
        </w:rPr>
        <w:t xml:space="preserve"> </w:t>
      </w:r>
    </w:p>
    <w:p w14:paraId="5BEE4884" w14:textId="6D72BF77" w:rsidR="00F9746C" w:rsidRPr="0007128F" w:rsidRDefault="0007128F" w:rsidP="00F9746C">
      <w:pPr>
        <w:shd w:val="clear" w:color="auto" w:fill="FFFFFF"/>
        <w:spacing w:before="100" w:beforeAutospacing="1" w:after="100" w:afterAutospacing="1"/>
        <w:rPr>
          <w:u w:val="single"/>
          <w:lang w:val="es-AR"/>
        </w:rPr>
      </w:pPr>
      <w:r w:rsidRPr="0007128F">
        <w:rPr>
          <w:u w:val="single"/>
          <w:lang w:val="es-AR"/>
        </w:rPr>
        <w:t xml:space="preserve">Indicaciones </w:t>
      </w:r>
      <w:r w:rsidR="00987168" w:rsidRPr="0007128F">
        <w:rPr>
          <w:u w:val="single"/>
          <w:lang w:val="es-AR"/>
        </w:rPr>
        <w:t>/</w:t>
      </w:r>
      <w:r w:rsidRPr="0007128F">
        <w:rPr>
          <w:u w:val="single"/>
          <w:lang w:val="es-AR"/>
        </w:rPr>
        <w:t>pregunta</w:t>
      </w:r>
      <w:r w:rsidR="00F9746C" w:rsidRPr="0007128F">
        <w:rPr>
          <w:u w:val="single"/>
          <w:lang w:val="es-AR"/>
        </w:rPr>
        <w:t>s</w:t>
      </w:r>
      <w:r w:rsidRPr="0007128F">
        <w:rPr>
          <w:u w:val="single"/>
          <w:lang w:val="es-AR"/>
        </w:rPr>
        <w:t xml:space="preserve"> guiadas</w:t>
      </w:r>
      <w:r w:rsidR="00F9746C" w:rsidRPr="0007128F">
        <w:rPr>
          <w:u w:val="single"/>
          <w:lang w:val="es-AR"/>
        </w:rPr>
        <w:t xml:space="preserve">: </w:t>
      </w:r>
    </w:p>
    <w:p w14:paraId="5F60CE70" w14:textId="36E79364" w:rsidR="00F9746C" w:rsidRPr="0007128F" w:rsidRDefault="0007128F" w:rsidP="00F9746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07128F">
        <w:rPr>
          <w:lang w:val="es-AR"/>
        </w:rPr>
        <w:t>Lea el párrafo en la parte superior de la página y luego res</w:t>
      </w:r>
      <w:r>
        <w:rPr>
          <w:lang w:val="es-AR"/>
        </w:rPr>
        <w:t>ponda las preguntas</w:t>
      </w:r>
      <w:r w:rsidR="00926FCC" w:rsidRPr="0007128F">
        <w:rPr>
          <w:lang w:val="es-AR"/>
        </w:rPr>
        <w:t xml:space="preserve"> 2</w:t>
      </w:r>
      <w:r>
        <w:rPr>
          <w:lang w:val="es-AR"/>
        </w:rPr>
        <w:t xml:space="preserve"> a </w:t>
      </w:r>
      <w:r w:rsidR="00926FCC" w:rsidRPr="0007128F">
        <w:rPr>
          <w:lang w:val="es-AR"/>
        </w:rPr>
        <w:t>5.</w:t>
      </w:r>
    </w:p>
    <w:p w14:paraId="1FDC7A67" w14:textId="77777777" w:rsidR="00926FCC" w:rsidRPr="0007128F" w:rsidRDefault="00926FCC" w:rsidP="00926FCC">
      <w:pPr>
        <w:pStyle w:val="Prrafodelista"/>
        <w:shd w:val="clear" w:color="auto" w:fill="FFFFFF"/>
        <w:spacing w:before="100" w:beforeAutospacing="1" w:after="100" w:afterAutospacing="1"/>
        <w:rPr>
          <w:lang w:val="es-AR"/>
        </w:rPr>
      </w:pPr>
    </w:p>
    <w:p w14:paraId="6850817B" w14:textId="3C1B4D6B" w:rsidR="00926FCC" w:rsidRPr="0007128F" w:rsidRDefault="0007128F" w:rsidP="00F9746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07128F">
        <w:rPr>
          <w:lang w:val="es-AR"/>
        </w:rPr>
        <w:t>Cuál es el propósito de la página</w:t>
      </w:r>
      <w:r w:rsidR="00926FCC" w:rsidRPr="0007128F">
        <w:rPr>
          <w:lang w:val="es-AR"/>
        </w:rPr>
        <w:t xml:space="preserve"> BacteriALERT?</w:t>
      </w:r>
    </w:p>
    <w:p w14:paraId="73843122" w14:textId="77777777" w:rsidR="006C53B7" w:rsidRPr="0007128F" w:rsidRDefault="006C53B7" w:rsidP="006C53B7">
      <w:pPr>
        <w:pStyle w:val="Prrafodelista"/>
        <w:rPr>
          <w:lang w:val="es-AR"/>
        </w:rPr>
      </w:pPr>
    </w:p>
    <w:p w14:paraId="315DE34F" w14:textId="77777777" w:rsidR="006C53B7" w:rsidRPr="0007128F" w:rsidRDefault="006C53B7" w:rsidP="006C53B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9E60E36" w14:textId="77777777" w:rsidR="006C53B7" w:rsidRPr="0007128F" w:rsidRDefault="006C53B7" w:rsidP="006C53B7">
      <w:pPr>
        <w:spacing w:line="480" w:lineRule="auto"/>
        <w:rPr>
          <w:lang w:val="es-AR"/>
        </w:rPr>
      </w:pPr>
    </w:p>
    <w:p w14:paraId="09BC1685" w14:textId="77777777" w:rsidR="006C53B7" w:rsidRPr="0007128F" w:rsidRDefault="006C53B7" w:rsidP="006C53B7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0FB8AB2F" w14:textId="77777777" w:rsidR="00926FCC" w:rsidRPr="0007128F" w:rsidRDefault="00926FCC" w:rsidP="00987168">
      <w:pPr>
        <w:rPr>
          <w:lang w:val="es-AR"/>
        </w:rPr>
      </w:pPr>
    </w:p>
    <w:p w14:paraId="3A8BECC3" w14:textId="10E6CCA4" w:rsidR="00926FCC" w:rsidRPr="0007128F" w:rsidRDefault="0007128F" w:rsidP="00F9746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07128F">
        <w:rPr>
          <w:lang w:val="es-AR"/>
        </w:rPr>
        <w:t>Con qué frecuencia se recolectan muestras de</w:t>
      </w:r>
      <w:r>
        <w:rPr>
          <w:lang w:val="es-AR"/>
        </w:rPr>
        <w:t xml:space="preserve"> agua del río</w:t>
      </w:r>
      <w:r w:rsidR="00926FCC" w:rsidRPr="0007128F">
        <w:rPr>
          <w:lang w:val="es-AR"/>
        </w:rPr>
        <w:t xml:space="preserve"> Chattahoochee? </w:t>
      </w:r>
    </w:p>
    <w:p w14:paraId="2506C1A5" w14:textId="77777777" w:rsidR="006C53B7" w:rsidRPr="0007128F" w:rsidRDefault="006C53B7" w:rsidP="0098716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0F3F9164" w14:textId="77777777" w:rsidR="00926FCC" w:rsidRPr="0007128F" w:rsidRDefault="00926FCC" w:rsidP="00987168">
      <w:pPr>
        <w:rPr>
          <w:lang w:val="es-AR"/>
        </w:rPr>
      </w:pPr>
    </w:p>
    <w:p w14:paraId="0DC3715D" w14:textId="5BFFC222" w:rsidR="0007128F" w:rsidRPr="005A7134" w:rsidRDefault="0007128F" w:rsidP="0007128F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07128F">
        <w:rPr>
          <w:lang w:val="es-AR"/>
        </w:rPr>
        <w:t>En cuántas estaciones se recolectan muestras de</w:t>
      </w:r>
      <w:r w:rsidR="00926FCC" w:rsidRPr="0007128F">
        <w:rPr>
          <w:lang w:val="es-AR"/>
        </w:rPr>
        <w:t xml:space="preserve"> </w:t>
      </w:r>
      <w:r w:rsidR="00926FCC" w:rsidRPr="0007128F">
        <w:rPr>
          <w:i/>
          <w:lang w:val="es-AR"/>
        </w:rPr>
        <w:t>E. coli</w:t>
      </w:r>
      <w:r w:rsidR="00926FCC" w:rsidRPr="0007128F">
        <w:rPr>
          <w:lang w:val="es-AR"/>
        </w:rPr>
        <w:t>?</w:t>
      </w:r>
      <w:r w:rsidR="006C53B7" w:rsidRPr="0007128F">
        <w:rPr>
          <w:lang w:val="es-AR"/>
        </w:rPr>
        <w:t xml:space="preserve">  </w:t>
      </w:r>
      <w:r w:rsidR="005A7134">
        <w:rPr>
          <w:lang w:val="es-AR"/>
        </w:rPr>
        <w:t>___</w:t>
      </w:r>
      <w:r w:rsidR="006C53B7" w:rsidRPr="005A7134">
        <w:rPr>
          <w:lang w:val="es-AR"/>
        </w:rPr>
        <w:t>____________________</w:t>
      </w:r>
      <w:r w:rsidRPr="005A7134">
        <w:rPr>
          <w:lang w:val="es-AR"/>
        </w:rPr>
        <w:t>__</w:t>
      </w:r>
    </w:p>
    <w:p w14:paraId="66223219" w14:textId="77777777" w:rsidR="00B25EB7" w:rsidRPr="005A7134" w:rsidRDefault="00B25EB7" w:rsidP="00B25EB7">
      <w:pPr>
        <w:pStyle w:val="Prrafodelista"/>
        <w:shd w:val="clear" w:color="auto" w:fill="FFFFFF"/>
        <w:spacing w:before="100" w:beforeAutospacing="1" w:after="100" w:afterAutospacing="1"/>
        <w:rPr>
          <w:lang w:val="es-AR"/>
        </w:rPr>
      </w:pPr>
    </w:p>
    <w:p w14:paraId="647D5E2A" w14:textId="1CC73F65" w:rsidR="0007128F" w:rsidRDefault="0007128F" w:rsidP="00B25EB7">
      <w:pPr>
        <w:pStyle w:val="Prrafodelista"/>
        <w:shd w:val="clear" w:color="auto" w:fill="FFFFFF"/>
        <w:spacing w:before="100" w:beforeAutospacing="1" w:after="100" w:afterAutospacing="1"/>
        <w:ind w:left="0"/>
      </w:pPr>
      <w:r>
        <w:t>_______________________________________________________________________</w:t>
      </w:r>
      <w:r w:rsidR="00B25EB7">
        <w:t>______</w:t>
      </w:r>
      <w:r>
        <w:t>_</w:t>
      </w:r>
    </w:p>
    <w:p w14:paraId="2452B1B8" w14:textId="77777777" w:rsidR="00926FCC" w:rsidRDefault="00926FCC" w:rsidP="00926FCC">
      <w:pPr>
        <w:pStyle w:val="Prrafodelista"/>
      </w:pPr>
    </w:p>
    <w:p w14:paraId="2EDE3989" w14:textId="77777777" w:rsidR="00B25EB7" w:rsidRDefault="00B25EB7" w:rsidP="00B25EB7">
      <w:pPr>
        <w:pStyle w:val="Prrafodelista"/>
        <w:shd w:val="clear" w:color="auto" w:fill="FFFFFF"/>
        <w:spacing w:before="100" w:beforeAutospacing="1" w:after="100" w:afterAutospacing="1"/>
        <w:rPr>
          <w:lang w:val="es-AR"/>
        </w:rPr>
      </w:pPr>
    </w:p>
    <w:p w14:paraId="1378AA8D" w14:textId="26448CE7" w:rsidR="00926FCC" w:rsidRPr="00B51D48" w:rsidRDefault="0007128F" w:rsidP="00926FC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B51D48">
        <w:rPr>
          <w:lang w:val="es-AR"/>
        </w:rPr>
        <w:lastRenderedPageBreak/>
        <w:t>La red</w:t>
      </w:r>
      <w:r w:rsidR="00926FCC" w:rsidRPr="00B51D48">
        <w:rPr>
          <w:lang w:val="es-AR"/>
        </w:rPr>
        <w:t xml:space="preserve"> BacteriALERT </w:t>
      </w:r>
      <w:r w:rsidR="00B51D48" w:rsidRPr="00B51D48">
        <w:rPr>
          <w:lang w:val="es-AR"/>
        </w:rPr>
        <w:t>ha estado activa desde el año</w:t>
      </w:r>
      <w:r w:rsidR="00926FCC" w:rsidRPr="00B51D48">
        <w:rPr>
          <w:lang w:val="es-AR"/>
        </w:rPr>
        <w:t xml:space="preserve"> 2000. </w:t>
      </w:r>
      <w:r w:rsidR="00B51D48" w:rsidRPr="00B51D48">
        <w:rPr>
          <w:lang w:val="es-AR"/>
        </w:rPr>
        <w:t>Para qué se han utilizado esos datos</w:t>
      </w:r>
      <w:r w:rsidR="00926FCC" w:rsidRPr="00B51D48">
        <w:rPr>
          <w:lang w:val="es-AR"/>
        </w:rPr>
        <w:t xml:space="preserve">? </w:t>
      </w:r>
      <w:r w:rsidR="00B51D48">
        <w:rPr>
          <w:lang w:val="es-AR"/>
        </w:rPr>
        <w:t>Cómo se hace</w:t>
      </w:r>
      <w:r w:rsidR="00926FCC" w:rsidRPr="00B51D48">
        <w:rPr>
          <w:lang w:val="es-AR"/>
        </w:rPr>
        <w:t>?</w:t>
      </w:r>
    </w:p>
    <w:p w14:paraId="17339A5F" w14:textId="77777777" w:rsidR="00987168" w:rsidRPr="00B51D48" w:rsidRDefault="00987168" w:rsidP="00987168">
      <w:pPr>
        <w:pStyle w:val="Prrafodelista"/>
        <w:rPr>
          <w:lang w:val="es-AR"/>
        </w:rPr>
      </w:pPr>
    </w:p>
    <w:p w14:paraId="31B5FC5D" w14:textId="77777777" w:rsidR="00987168" w:rsidRPr="00B51D48" w:rsidRDefault="00987168" w:rsidP="0098716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D9F4B10" w14:textId="77777777" w:rsidR="00987168" w:rsidRPr="00B51D48" w:rsidRDefault="00987168" w:rsidP="00987168">
      <w:pPr>
        <w:spacing w:line="480" w:lineRule="auto"/>
        <w:rPr>
          <w:lang w:val="es-AR"/>
        </w:rPr>
      </w:pPr>
    </w:p>
    <w:p w14:paraId="530F5F08" w14:textId="77777777" w:rsidR="00987168" w:rsidRPr="00B51D48" w:rsidRDefault="00987168" w:rsidP="00987168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0FBD94EB" w14:textId="77777777" w:rsidR="00926FCC" w:rsidRPr="00B51D48" w:rsidRDefault="00926FCC" w:rsidP="0044504B">
      <w:pPr>
        <w:rPr>
          <w:lang w:val="es-AR"/>
        </w:rPr>
      </w:pPr>
    </w:p>
    <w:p w14:paraId="7706BB22" w14:textId="41CBF15C" w:rsidR="00926FCC" w:rsidRPr="00B25EB7" w:rsidRDefault="00B25EB7" w:rsidP="00926FC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B25EB7">
        <w:rPr>
          <w:lang w:val="es-AR"/>
        </w:rPr>
        <w:t>Mira el mapa en la parte superior derecha de la página</w:t>
      </w:r>
      <w:r w:rsidR="00926FCC" w:rsidRPr="00B25EB7">
        <w:rPr>
          <w:lang w:val="es-AR"/>
        </w:rPr>
        <w:t>. Explor</w:t>
      </w:r>
      <w:r w:rsidRPr="00B25EB7">
        <w:rPr>
          <w:lang w:val="es-AR"/>
        </w:rPr>
        <w:t>a</w:t>
      </w:r>
      <w:r w:rsidR="00926FCC" w:rsidRPr="00B25EB7">
        <w:rPr>
          <w:lang w:val="es-AR"/>
        </w:rPr>
        <w:t xml:space="preserve"> </w:t>
      </w:r>
      <w:r w:rsidRPr="00B25EB7">
        <w:rPr>
          <w:lang w:val="es-AR"/>
        </w:rPr>
        <w:t>el</w:t>
      </w:r>
      <w:r w:rsidR="00926FCC" w:rsidRPr="00B25EB7">
        <w:rPr>
          <w:lang w:val="es-AR"/>
        </w:rPr>
        <w:t xml:space="preserve"> map</w:t>
      </w:r>
      <w:r w:rsidRPr="00B25EB7">
        <w:rPr>
          <w:lang w:val="es-AR"/>
        </w:rPr>
        <w:t>a ampliándolo o reduciéndolo</w:t>
      </w:r>
      <w:r w:rsidR="0044504B" w:rsidRPr="00B25EB7">
        <w:rPr>
          <w:lang w:val="es-AR"/>
        </w:rPr>
        <w:t>,</w:t>
      </w:r>
      <w:r>
        <w:rPr>
          <w:lang w:val="es-AR"/>
        </w:rPr>
        <w:t xml:space="preserve"> y luego responde la pregunta</w:t>
      </w:r>
      <w:r w:rsidR="00926FCC" w:rsidRPr="00B25EB7">
        <w:rPr>
          <w:lang w:val="es-AR"/>
        </w:rPr>
        <w:t xml:space="preserve"> 7. </w:t>
      </w:r>
    </w:p>
    <w:p w14:paraId="5845F74B" w14:textId="77777777" w:rsidR="00926FCC" w:rsidRPr="00B25EB7" w:rsidRDefault="00926FCC" w:rsidP="00926FCC">
      <w:pPr>
        <w:pStyle w:val="Prrafodelista"/>
        <w:rPr>
          <w:lang w:val="es-AR"/>
        </w:rPr>
      </w:pPr>
    </w:p>
    <w:p w14:paraId="0F2CE07A" w14:textId="3093209A" w:rsidR="00926FCC" w:rsidRPr="00592FB5" w:rsidRDefault="00B25EB7" w:rsidP="00926FC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592FB5">
        <w:rPr>
          <w:lang w:val="es-AR"/>
        </w:rPr>
        <w:t>Imagina que viv</w:t>
      </w:r>
      <w:r w:rsidR="00592FB5">
        <w:rPr>
          <w:lang w:val="es-AR"/>
        </w:rPr>
        <w:t>e</w:t>
      </w:r>
      <w:r w:rsidRPr="00592FB5">
        <w:rPr>
          <w:lang w:val="es-AR"/>
        </w:rPr>
        <w:t xml:space="preserve"> en</w:t>
      </w:r>
      <w:r w:rsidR="00926FCC" w:rsidRPr="00592FB5">
        <w:rPr>
          <w:lang w:val="es-AR"/>
        </w:rPr>
        <w:t xml:space="preserve"> Alpharetta </w:t>
      </w:r>
      <w:r w:rsidR="00592FB5" w:rsidRPr="00592FB5">
        <w:rPr>
          <w:lang w:val="es-AR"/>
        </w:rPr>
        <w:t>y des</w:t>
      </w:r>
      <w:r w:rsidR="00592FB5">
        <w:rPr>
          <w:lang w:val="es-AR"/>
        </w:rPr>
        <w:t xml:space="preserve">ea </w:t>
      </w:r>
      <w:r w:rsidR="00592FB5" w:rsidRPr="00592FB5">
        <w:rPr>
          <w:lang w:val="es-AR"/>
        </w:rPr>
        <w:t xml:space="preserve">ir a </w:t>
      </w:r>
      <w:r w:rsidR="00592FB5">
        <w:rPr>
          <w:lang w:val="es-AR"/>
        </w:rPr>
        <w:t>nadar en el río</w:t>
      </w:r>
      <w:r w:rsidR="00926FCC" w:rsidRPr="00592FB5">
        <w:rPr>
          <w:lang w:val="es-AR"/>
        </w:rPr>
        <w:t xml:space="preserve"> Chattahoochee. </w:t>
      </w:r>
      <w:r w:rsidR="00592FB5" w:rsidRPr="00592FB5">
        <w:rPr>
          <w:lang w:val="es-AR"/>
        </w:rPr>
        <w:t>En qué e</w:t>
      </w:r>
      <w:r w:rsidR="00926FCC" w:rsidRPr="00592FB5">
        <w:rPr>
          <w:lang w:val="es-AR"/>
        </w:rPr>
        <w:t>sta</w:t>
      </w:r>
      <w:r w:rsidR="00592FB5" w:rsidRPr="00592FB5">
        <w:rPr>
          <w:lang w:val="es-AR"/>
        </w:rPr>
        <w:t>ció</w:t>
      </w:r>
      <w:r w:rsidR="00926FCC" w:rsidRPr="00592FB5">
        <w:rPr>
          <w:lang w:val="es-AR"/>
        </w:rPr>
        <w:t xml:space="preserve">n </w:t>
      </w:r>
      <w:r w:rsidR="00592FB5" w:rsidRPr="00592FB5">
        <w:rPr>
          <w:lang w:val="es-AR"/>
        </w:rPr>
        <w:t xml:space="preserve">o ubicación debería verificar los niveles de </w:t>
      </w:r>
      <w:r w:rsidR="00592FB5">
        <w:rPr>
          <w:i/>
          <w:iCs/>
          <w:lang w:val="es-AR"/>
        </w:rPr>
        <w:t>E.coli.</w:t>
      </w:r>
      <w:r w:rsidR="00926FCC" w:rsidRPr="00592FB5">
        <w:rPr>
          <w:lang w:val="es-AR"/>
        </w:rPr>
        <w:t xml:space="preserve"> </w:t>
      </w:r>
      <w:r w:rsidR="00592FB5">
        <w:rPr>
          <w:lang w:val="es-AR"/>
        </w:rPr>
        <w:t>Por qué</w:t>
      </w:r>
      <w:r w:rsidR="00926FCC" w:rsidRPr="00592FB5">
        <w:rPr>
          <w:lang w:val="es-AR"/>
        </w:rPr>
        <w:t xml:space="preserve">? </w:t>
      </w:r>
    </w:p>
    <w:p w14:paraId="47AC4ED5" w14:textId="77777777" w:rsidR="00987168" w:rsidRPr="00592FB5" w:rsidRDefault="00987168" w:rsidP="00987168">
      <w:pPr>
        <w:pStyle w:val="Prrafodelista"/>
        <w:rPr>
          <w:lang w:val="es-AR"/>
        </w:rPr>
      </w:pPr>
    </w:p>
    <w:p w14:paraId="38592928" w14:textId="77777777" w:rsidR="00987168" w:rsidRPr="00592FB5" w:rsidRDefault="00987168" w:rsidP="0098716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4F8CACF6" w14:textId="77777777" w:rsidR="00987168" w:rsidRPr="00592FB5" w:rsidRDefault="00987168" w:rsidP="00987168">
      <w:pPr>
        <w:spacing w:line="480" w:lineRule="auto"/>
        <w:rPr>
          <w:lang w:val="es-AR"/>
        </w:rPr>
      </w:pPr>
    </w:p>
    <w:p w14:paraId="62D43381" w14:textId="77777777" w:rsidR="00987168" w:rsidRPr="00592FB5" w:rsidRDefault="00987168" w:rsidP="00987168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01C8C96A" w14:textId="77777777" w:rsidR="00926FCC" w:rsidRPr="00592FB5" w:rsidRDefault="00926FCC" w:rsidP="00987168">
      <w:pPr>
        <w:rPr>
          <w:lang w:val="es-AR"/>
        </w:rPr>
      </w:pPr>
    </w:p>
    <w:p w14:paraId="0EE38A0E" w14:textId="2ACEE115" w:rsidR="00926FCC" w:rsidRPr="000346C1" w:rsidRDefault="000346C1" w:rsidP="00926FC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0346C1">
        <w:rPr>
          <w:lang w:val="es-AR"/>
        </w:rPr>
        <w:t>Desplácese hacia abajo hasta la mitad de la página hasta la tabla denominada</w:t>
      </w:r>
      <w:r w:rsidR="00926FCC" w:rsidRPr="000346C1">
        <w:rPr>
          <w:lang w:val="es-AR"/>
        </w:rPr>
        <w:t xml:space="preserve"> “</w:t>
      </w:r>
      <w:r w:rsidR="00451D4F" w:rsidRPr="000346C1">
        <w:rPr>
          <w:lang w:val="es-AR"/>
        </w:rPr>
        <w:t xml:space="preserve">BacteriALERT Sampling and Gage Sites.” </w:t>
      </w:r>
      <w:r>
        <w:rPr>
          <w:lang w:val="es-AR"/>
        </w:rPr>
        <w:t>Responder las preguntas</w:t>
      </w:r>
      <w:r w:rsidR="00451D4F" w:rsidRPr="000346C1">
        <w:rPr>
          <w:lang w:val="es-AR"/>
        </w:rPr>
        <w:t xml:space="preserve"> 9</w:t>
      </w:r>
      <w:r>
        <w:rPr>
          <w:lang w:val="es-AR"/>
        </w:rPr>
        <w:t xml:space="preserve"> a </w:t>
      </w:r>
      <w:r w:rsidR="00451D4F" w:rsidRPr="000346C1">
        <w:rPr>
          <w:lang w:val="es-AR"/>
        </w:rPr>
        <w:t xml:space="preserve">11. </w:t>
      </w:r>
    </w:p>
    <w:p w14:paraId="4A33E473" w14:textId="77777777" w:rsidR="00451D4F" w:rsidRPr="000346C1" w:rsidRDefault="00451D4F" w:rsidP="00451D4F">
      <w:pPr>
        <w:pStyle w:val="Prrafodelista"/>
        <w:rPr>
          <w:lang w:val="es-AR"/>
        </w:rPr>
      </w:pPr>
    </w:p>
    <w:p w14:paraId="43CFE472" w14:textId="6BC56EFC" w:rsidR="00451D4F" w:rsidRPr="005D3CDB" w:rsidRDefault="005D3CDB" w:rsidP="00926FC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5D3CDB">
        <w:rPr>
          <w:lang w:val="es-AR"/>
        </w:rPr>
        <w:t>¿Qué estación tiene la estimación actual más alta de E. coli</w:t>
      </w:r>
      <w:r w:rsidR="00451D4F" w:rsidRPr="005D3CDB">
        <w:rPr>
          <w:lang w:val="es-AR"/>
        </w:rPr>
        <w:t>?</w:t>
      </w:r>
      <w:r w:rsidR="00987168" w:rsidRPr="005D3CDB">
        <w:rPr>
          <w:lang w:val="es-AR"/>
        </w:rPr>
        <w:t xml:space="preserve"> </w:t>
      </w:r>
    </w:p>
    <w:p w14:paraId="197BCCFF" w14:textId="77777777" w:rsidR="00451D4F" w:rsidRPr="005D3CDB" w:rsidRDefault="00451D4F" w:rsidP="00451D4F">
      <w:pPr>
        <w:pStyle w:val="Prrafodelista"/>
        <w:rPr>
          <w:lang w:val="es-AR"/>
        </w:rPr>
      </w:pPr>
    </w:p>
    <w:p w14:paraId="3D741579" w14:textId="77777777" w:rsidR="00987168" w:rsidRPr="005D3CDB" w:rsidRDefault="00987168" w:rsidP="0098716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9689DB2" w14:textId="77777777" w:rsidR="00987168" w:rsidRPr="005D3CDB" w:rsidRDefault="00987168" w:rsidP="0044504B">
      <w:pPr>
        <w:rPr>
          <w:lang w:val="es-AR"/>
        </w:rPr>
      </w:pPr>
    </w:p>
    <w:p w14:paraId="2D768E3B" w14:textId="0C7F76C8" w:rsidR="00451D4F" w:rsidRPr="005D3CDB" w:rsidRDefault="005D3CDB" w:rsidP="00926FC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5D3CDB">
        <w:rPr>
          <w:lang w:val="es-AR"/>
        </w:rPr>
        <w:t>Qué estación tiene la estimación actual más bajas de</w:t>
      </w:r>
      <w:r w:rsidR="00451D4F" w:rsidRPr="005D3CDB">
        <w:rPr>
          <w:lang w:val="es-AR"/>
        </w:rPr>
        <w:t xml:space="preserve"> </w:t>
      </w:r>
      <w:r w:rsidR="00451D4F" w:rsidRPr="005D3CDB">
        <w:rPr>
          <w:i/>
          <w:lang w:val="es-AR"/>
        </w:rPr>
        <w:t>E. coli</w:t>
      </w:r>
      <w:r w:rsidR="00451D4F" w:rsidRPr="005D3CDB">
        <w:rPr>
          <w:lang w:val="es-AR"/>
        </w:rPr>
        <w:t>?</w:t>
      </w:r>
    </w:p>
    <w:p w14:paraId="383B3BBC" w14:textId="77777777" w:rsidR="00987168" w:rsidRPr="005D3CDB" w:rsidRDefault="00987168" w:rsidP="0098716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36F6E04" w14:textId="77777777" w:rsidR="00451D4F" w:rsidRPr="005D3CDB" w:rsidRDefault="00451D4F" w:rsidP="0044504B">
      <w:pPr>
        <w:rPr>
          <w:lang w:val="es-AR"/>
        </w:rPr>
      </w:pPr>
    </w:p>
    <w:p w14:paraId="6426AF68" w14:textId="77777777" w:rsidR="005D3CDB" w:rsidRDefault="005D3CDB" w:rsidP="005D3CDB">
      <w:pPr>
        <w:pStyle w:val="Prrafodelista"/>
        <w:shd w:val="clear" w:color="auto" w:fill="FFFFFF"/>
        <w:spacing w:before="100" w:beforeAutospacing="1" w:after="100" w:afterAutospacing="1"/>
        <w:rPr>
          <w:lang w:val="es-AR"/>
        </w:rPr>
      </w:pPr>
    </w:p>
    <w:p w14:paraId="7173C930" w14:textId="77777777" w:rsidR="005D3CDB" w:rsidRDefault="005D3CDB" w:rsidP="005D3CDB">
      <w:pPr>
        <w:pStyle w:val="Prrafodelista"/>
        <w:shd w:val="clear" w:color="auto" w:fill="FFFFFF"/>
        <w:spacing w:before="100" w:beforeAutospacing="1" w:after="100" w:afterAutospacing="1"/>
        <w:rPr>
          <w:lang w:val="es-AR"/>
        </w:rPr>
      </w:pPr>
    </w:p>
    <w:p w14:paraId="744063A7" w14:textId="77777777" w:rsidR="005D3CDB" w:rsidRDefault="005D3CDB" w:rsidP="005D3CDB">
      <w:pPr>
        <w:pStyle w:val="Prrafodelista"/>
        <w:shd w:val="clear" w:color="auto" w:fill="FFFFFF"/>
        <w:spacing w:before="100" w:beforeAutospacing="1" w:after="100" w:afterAutospacing="1"/>
        <w:rPr>
          <w:lang w:val="es-AR"/>
        </w:rPr>
      </w:pPr>
    </w:p>
    <w:p w14:paraId="74DC7DAB" w14:textId="69959F8A" w:rsidR="00451D4F" w:rsidRPr="005D3CDB" w:rsidRDefault="005D3CDB" w:rsidP="00926FC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5D3CDB">
        <w:rPr>
          <w:lang w:val="es-AR"/>
        </w:rPr>
        <w:lastRenderedPageBreak/>
        <w:t>Alguna de las estaciones está actualmente en</w:t>
      </w:r>
      <w:r w:rsidR="00451D4F" w:rsidRPr="005D3CDB">
        <w:rPr>
          <w:lang w:val="es-AR"/>
        </w:rPr>
        <w:t xml:space="preserve"> </w:t>
      </w:r>
      <w:r w:rsidR="0044504B" w:rsidRPr="005D3CDB">
        <w:rPr>
          <w:lang w:val="es-AR"/>
        </w:rPr>
        <w:t>“</w:t>
      </w:r>
      <w:r w:rsidR="00451D4F" w:rsidRPr="005D3CDB">
        <w:rPr>
          <w:lang w:val="es-AR"/>
        </w:rPr>
        <w:t>high risk</w:t>
      </w:r>
      <w:r w:rsidR="0044504B" w:rsidRPr="005D3CDB">
        <w:rPr>
          <w:lang w:val="es-AR"/>
        </w:rPr>
        <w:t>”</w:t>
      </w:r>
      <w:r w:rsidR="00451D4F" w:rsidRPr="005D3CDB">
        <w:rPr>
          <w:lang w:val="es-AR"/>
        </w:rPr>
        <w:t xml:space="preserve">? </w:t>
      </w:r>
      <w:r>
        <w:rPr>
          <w:lang w:val="es-AR"/>
        </w:rPr>
        <w:t>Si es así</w:t>
      </w:r>
      <w:r w:rsidR="00451D4F" w:rsidRPr="005D3CDB">
        <w:rPr>
          <w:lang w:val="es-AR"/>
        </w:rPr>
        <w:t xml:space="preserve">, </w:t>
      </w:r>
      <w:r>
        <w:rPr>
          <w:lang w:val="es-AR"/>
        </w:rPr>
        <w:t>cuá</w:t>
      </w:r>
      <w:r w:rsidR="005A7134">
        <w:rPr>
          <w:lang w:val="es-AR"/>
        </w:rPr>
        <w:t xml:space="preserve">l </w:t>
      </w:r>
      <w:r>
        <w:rPr>
          <w:lang w:val="es-AR"/>
        </w:rPr>
        <w:t>e</w:t>
      </w:r>
      <w:r w:rsidR="00451D4F" w:rsidRPr="005D3CDB">
        <w:rPr>
          <w:lang w:val="es-AR"/>
        </w:rPr>
        <w:t>s?</w:t>
      </w:r>
    </w:p>
    <w:p w14:paraId="49CE10BE" w14:textId="77777777" w:rsidR="00987168" w:rsidRPr="005D3CDB" w:rsidRDefault="00987168" w:rsidP="00987168">
      <w:pPr>
        <w:pStyle w:val="Prrafodelista"/>
        <w:rPr>
          <w:lang w:val="es-AR"/>
        </w:rPr>
      </w:pPr>
    </w:p>
    <w:p w14:paraId="01651A2D" w14:textId="77777777" w:rsidR="00987168" w:rsidRPr="005D3CDB" w:rsidRDefault="00987168" w:rsidP="0098716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1EA9D8F6" w14:textId="77777777" w:rsidR="00987168" w:rsidRPr="005D3CDB" w:rsidRDefault="00987168" w:rsidP="00987168">
      <w:pPr>
        <w:spacing w:line="480" w:lineRule="auto"/>
        <w:rPr>
          <w:lang w:val="es-AR"/>
        </w:rPr>
      </w:pPr>
    </w:p>
    <w:p w14:paraId="74F51A13" w14:textId="77777777" w:rsidR="00987168" w:rsidRPr="005D3CDB" w:rsidRDefault="00987168" w:rsidP="00987168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79F645E5" w14:textId="77777777" w:rsidR="00451D4F" w:rsidRPr="005D3CDB" w:rsidRDefault="00451D4F" w:rsidP="00987168">
      <w:pPr>
        <w:rPr>
          <w:lang w:val="es-AR"/>
        </w:rPr>
      </w:pPr>
    </w:p>
    <w:p w14:paraId="77E45581" w14:textId="7939D757" w:rsidR="00451D4F" w:rsidRDefault="005D3CDB" w:rsidP="00926FC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5D3CDB">
        <w:rPr>
          <w:lang w:val="es-AR"/>
        </w:rPr>
        <w:t>Desplázate hasta la parte inferior de la página hasta el gráfico titulado</w:t>
      </w:r>
      <w:r w:rsidR="00451D4F" w:rsidRPr="005D3CDB">
        <w:rPr>
          <w:lang w:val="es-AR"/>
        </w:rPr>
        <w:t xml:space="preserve"> “Chattahoochee River near Norcross (Medlock Bridge) </w:t>
      </w:r>
      <w:r w:rsidR="00451D4F" w:rsidRPr="005D3CDB">
        <w:rPr>
          <w:i/>
          <w:lang w:val="es-AR"/>
        </w:rPr>
        <w:t xml:space="preserve">E. coli”. </w:t>
      </w:r>
      <w:r w:rsidRPr="005D3CDB">
        <w:rPr>
          <w:lang w:val="es-AR"/>
        </w:rPr>
        <w:t xml:space="preserve">Lee la información que aparece bajo el título del gráfico </w:t>
      </w:r>
      <w:r>
        <w:rPr>
          <w:lang w:val="es-AR"/>
        </w:rPr>
        <w:t>y responde a las preguntas</w:t>
      </w:r>
      <w:r w:rsidR="00451D4F" w:rsidRPr="005D3CDB">
        <w:rPr>
          <w:lang w:val="es-AR"/>
        </w:rPr>
        <w:t xml:space="preserve"> 13</w:t>
      </w:r>
      <w:r w:rsidR="00AF19EC">
        <w:rPr>
          <w:lang w:val="es-AR"/>
        </w:rPr>
        <w:t xml:space="preserve"> a </w:t>
      </w:r>
      <w:r w:rsidR="00451D4F" w:rsidRPr="005D3CDB">
        <w:rPr>
          <w:lang w:val="es-AR"/>
        </w:rPr>
        <w:t xml:space="preserve">16. </w:t>
      </w:r>
    </w:p>
    <w:p w14:paraId="26C47676" w14:textId="093142F3" w:rsidR="00451D4F" w:rsidRPr="00AF19EC" w:rsidRDefault="00AF19EC" w:rsidP="00AF19EC">
      <w:pPr>
        <w:shd w:val="clear" w:color="auto" w:fill="FFFFFF"/>
        <w:spacing w:before="100" w:beforeAutospacing="1" w:after="100" w:afterAutospacing="1"/>
        <w:ind w:left="360"/>
        <w:rPr>
          <w:lang w:val="es-AR"/>
        </w:rPr>
      </w:pPr>
      <w:r>
        <w:rPr>
          <w:lang w:val="es-AR"/>
        </w:rPr>
        <w:t>13.</w:t>
      </w:r>
      <w:r w:rsidRPr="00AF19EC">
        <w:rPr>
          <w:lang w:val="es-AR"/>
        </w:rPr>
        <w:t>¿Qué se muestra en el eje x del gráfico?</w:t>
      </w:r>
    </w:p>
    <w:p w14:paraId="5A014CC8" w14:textId="77777777" w:rsidR="00987168" w:rsidRPr="00AF19EC" w:rsidRDefault="00987168" w:rsidP="0098716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EEB6C2B" w14:textId="77777777" w:rsidR="00987168" w:rsidRPr="00AF19EC" w:rsidRDefault="00987168" w:rsidP="00987168">
      <w:pPr>
        <w:rPr>
          <w:lang w:val="es-AR"/>
        </w:rPr>
      </w:pPr>
    </w:p>
    <w:p w14:paraId="28A1B3D2" w14:textId="0F1D27F8" w:rsidR="00451D4F" w:rsidRDefault="00AF19EC" w:rsidP="00987168">
      <w:pPr>
        <w:pStyle w:val="Prrafodelista"/>
        <w:shd w:val="clear" w:color="auto" w:fill="FFFFFF"/>
        <w:spacing w:before="100" w:beforeAutospacing="1" w:after="100" w:afterAutospacing="1"/>
      </w:pPr>
      <w:r>
        <w:t xml:space="preserve">Y el </w:t>
      </w:r>
      <w:proofErr w:type="spellStart"/>
      <w:r>
        <w:t>eje</w:t>
      </w:r>
      <w:proofErr w:type="spellEnd"/>
      <w:r>
        <w:t xml:space="preserve"> </w:t>
      </w:r>
      <w:r w:rsidR="00451D4F">
        <w:t xml:space="preserve">y? </w:t>
      </w:r>
    </w:p>
    <w:p w14:paraId="5E7C3F0D" w14:textId="77777777" w:rsidR="00987168" w:rsidRDefault="00987168" w:rsidP="00987168">
      <w:pPr>
        <w:pBdr>
          <w:bottom w:val="single" w:sz="12" w:space="1" w:color="auto"/>
        </w:pBdr>
        <w:spacing w:line="480" w:lineRule="auto"/>
      </w:pPr>
    </w:p>
    <w:p w14:paraId="5F8BC5AA" w14:textId="77777777" w:rsidR="00987168" w:rsidRDefault="00987168" w:rsidP="00987168">
      <w:pPr>
        <w:shd w:val="clear" w:color="auto" w:fill="FFFFFF"/>
        <w:spacing w:before="100" w:beforeAutospacing="1" w:after="100" w:afterAutospacing="1"/>
      </w:pPr>
    </w:p>
    <w:p w14:paraId="102AF2D6" w14:textId="6683453D" w:rsidR="00451D4F" w:rsidRPr="00AF19EC" w:rsidRDefault="00AF19EC" w:rsidP="00AF19E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AF19EC">
        <w:rPr>
          <w:lang w:val="es-AR"/>
        </w:rPr>
        <w:t>Qué representa el área sombreada por encima y por debajo de los datos estima</w:t>
      </w:r>
      <w:r>
        <w:rPr>
          <w:lang w:val="es-AR"/>
        </w:rPr>
        <w:t xml:space="preserve">dos de </w:t>
      </w:r>
      <w:r w:rsidR="00451D4F" w:rsidRPr="00AF19EC">
        <w:rPr>
          <w:i/>
          <w:lang w:val="es-AR"/>
        </w:rPr>
        <w:t>E. coli</w:t>
      </w:r>
      <w:r w:rsidR="00451D4F" w:rsidRPr="00AF19EC">
        <w:rPr>
          <w:lang w:val="es-AR"/>
        </w:rPr>
        <w:t>?</w:t>
      </w:r>
    </w:p>
    <w:p w14:paraId="5AB2BAAE" w14:textId="77777777" w:rsidR="00987168" w:rsidRPr="00AF19EC" w:rsidRDefault="00987168" w:rsidP="0098716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15B0953B" w14:textId="77777777" w:rsidR="00451D4F" w:rsidRPr="00AF19EC" w:rsidRDefault="00451D4F" w:rsidP="00987168">
      <w:pPr>
        <w:shd w:val="clear" w:color="auto" w:fill="FFFFFF"/>
        <w:spacing w:before="100" w:beforeAutospacing="1" w:after="100" w:afterAutospacing="1"/>
        <w:rPr>
          <w:lang w:val="es-AR"/>
        </w:rPr>
      </w:pPr>
    </w:p>
    <w:p w14:paraId="3259C11D" w14:textId="736EE4EC" w:rsidR="00451D4F" w:rsidRPr="00647E6F" w:rsidRDefault="00647E6F" w:rsidP="00AF19E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647E6F">
        <w:rPr>
          <w:lang w:val="es-AR"/>
        </w:rPr>
        <w:t xml:space="preserve">Cuál es el nivel de riesgo de </w:t>
      </w:r>
      <w:r w:rsidR="00451D4F" w:rsidRPr="00647E6F">
        <w:rPr>
          <w:lang w:val="es-AR"/>
        </w:rPr>
        <w:t xml:space="preserve">EPA </w:t>
      </w:r>
      <w:r>
        <w:rPr>
          <w:lang w:val="es-AR"/>
        </w:rPr>
        <w:t>para</w:t>
      </w:r>
      <w:r w:rsidR="00451D4F" w:rsidRPr="00647E6F">
        <w:rPr>
          <w:lang w:val="es-AR"/>
        </w:rPr>
        <w:t xml:space="preserve"> </w:t>
      </w:r>
      <w:r w:rsidR="00451D4F" w:rsidRPr="00647E6F">
        <w:rPr>
          <w:i/>
          <w:lang w:val="es-AR"/>
        </w:rPr>
        <w:t>E. coli</w:t>
      </w:r>
      <w:r w:rsidR="00451D4F" w:rsidRPr="00647E6F">
        <w:rPr>
          <w:lang w:val="es-AR"/>
        </w:rPr>
        <w:t>?</w:t>
      </w:r>
      <w:r w:rsidR="00987168" w:rsidRPr="00647E6F">
        <w:rPr>
          <w:lang w:val="es-AR"/>
        </w:rPr>
        <w:t xml:space="preserve"> ___________________________________</w:t>
      </w:r>
    </w:p>
    <w:p w14:paraId="385256B8" w14:textId="77777777" w:rsidR="00451D4F" w:rsidRPr="00647E6F" w:rsidRDefault="00451D4F" w:rsidP="00451D4F">
      <w:pPr>
        <w:pStyle w:val="Prrafodelista"/>
        <w:rPr>
          <w:lang w:val="es-AR"/>
        </w:rPr>
      </w:pPr>
    </w:p>
    <w:p w14:paraId="49D59ADF" w14:textId="1D44B663" w:rsidR="00451D4F" w:rsidRPr="00647E6F" w:rsidRDefault="00647E6F" w:rsidP="00AF19E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647E6F">
        <w:rPr>
          <w:lang w:val="es-AR"/>
        </w:rPr>
        <w:t xml:space="preserve">En los últimos </w:t>
      </w:r>
      <w:r w:rsidR="00451D4F" w:rsidRPr="00647E6F">
        <w:rPr>
          <w:lang w:val="es-AR"/>
        </w:rPr>
        <w:t>7 d</w:t>
      </w:r>
      <w:r w:rsidRPr="00647E6F">
        <w:rPr>
          <w:lang w:val="es-AR"/>
        </w:rPr>
        <w:t>ía</w:t>
      </w:r>
      <w:r w:rsidR="00451D4F" w:rsidRPr="00647E6F">
        <w:rPr>
          <w:lang w:val="es-AR"/>
        </w:rPr>
        <w:t xml:space="preserve">s, </w:t>
      </w:r>
      <w:r w:rsidRPr="00647E6F">
        <w:rPr>
          <w:lang w:val="es-AR"/>
        </w:rPr>
        <w:t>Ha superado esta estación el nivel de rie</w:t>
      </w:r>
      <w:r>
        <w:rPr>
          <w:lang w:val="es-AR"/>
        </w:rPr>
        <w:t>sgo de EPA? Si es así, qué dias</w:t>
      </w:r>
      <w:r w:rsidR="00451D4F" w:rsidRPr="00647E6F">
        <w:rPr>
          <w:lang w:val="es-AR"/>
        </w:rPr>
        <w:t>?</w:t>
      </w:r>
    </w:p>
    <w:p w14:paraId="22A34889" w14:textId="77777777" w:rsidR="00451D4F" w:rsidRPr="00647E6F" w:rsidRDefault="00451D4F" w:rsidP="00451D4F">
      <w:pPr>
        <w:pStyle w:val="Prrafodelista"/>
        <w:rPr>
          <w:lang w:val="es-AR"/>
        </w:rPr>
      </w:pPr>
    </w:p>
    <w:p w14:paraId="6D227C58" w14:textId="77777777" w:rsidR="00987168" w:rsidRPr="00647E6F" w:rsidRDefault="00987168" w:rsidP="0098716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F092E3C" w14:textId="77777777" w:rsidR="00987168" w:rsidRPr="00647E6F" w:rsidRDefault="00987168" w:rsidP="0044504B">
      <w:pPr>
        <w:rPr>
          <w:lang w:val="es-AR"/>
        </w:rPr>
      </w:pPr>
    </w:p>
    <w:p w14:paraId="7E3F8DC8" w14:textId="368E1F58" w:rsidR="00451D4F" w:rsidRPr="00BD3735" w:rsidRDefault="00BD3735" w:rsidP="00AF19E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BD3735">
        <w:rPr>
          <w:lang w:val="es-AR"/>
        </w:rPr>
        <w:lastRenderedPageBreak/>
        <w:t>Ahora, ve a la parte inferior y encuentra la barra que dice</w:t>
      </w:r>
      <w:r w:rsidR="005A7134">
        <w:rPr>
          <w:lang w:val="es-AR"/>
        </w:rPr>
        <w:t>:</w:t>
      </w:r>
      <w:r w:rsidR="00451D4F" w:rsidRPr="00BD3735">
        <w:rPr>
          <w:lang w:val="es-AR"/>
        </w:rPr>
        <w:t xml:space="preserve"> “Plot data since – 7 days”. </w:t>
      </w:r>
      <w:r w:rsidRPr="00BD3735">
        <w:rPr>
          <w:lang w:val="es-AR"/>
        </w:rPr>
        <w:t>Desplace el botón verde hacia la DERECHA para que la barra indique</w:t>
      </w:r>
      <w:r w:rsidR="00451D4F" w:rsidRPr="00BD3735">
        <w:rPr>
          <w:lang w:val="es-AR"/>
        </w:rPr>
        <w:t xml:space="preserve">, “Plot data since – 120 days”. </w:t>
      </w:r>
      <w:r w:rsidR="0044504B" w:rsidRPr="00BD3735">
        <w:rPr>
          <w:lang w:val="es-AR"/>
        </w:rPr>
        <w:t>(</w:t>
      </w:r>
      <w:r w:rsidRPr="00BD3735">
        <w:rPr>
          <w:lang w:val="es-AR"/>
        </w:rPr>
        <w:t xml:space="preserve">Nota: asegúrese de hacer clic en el botón azul </w:t>
      </w:r>
      <w:r>
        <w:rPr>
          <w:lang w:val="es-AR"/>
        </w:rPr>
        <w:t>“Update</w:t>
      </w:r>
      <w:r w:rsidRPr="00BD3735">
        <w:rPr>
          <w:lang w:val="es-AR"/>
        </w:rPr>
        <w:t>"</w:t>
      </w:r>
      <w:r w:rsidR="005A7134">
        <w:rPr>
          <w:lang w:val="es-AR"/>
        </w:rPr>
        <w:t>, de lo contrario</w:t>
      </w:r>
      <w:r w:rsidRPr="00BD3735">
        <w:rPr>
          <w:lang w:val="es-AR"/>
        </w:rPr>
        <w:t xml:space="preserve"> el gráfico no </w:t>
      </w:r>
      <w:r>
        <w:rPr>
          <w:lang w:val="es-AR"/>
        </w:rPr>
        <w:t>se actualizará</w:t>
      </w:r>
      <w:r w:rsidR="0044504B" w:rsidRPr="00BD3735">
        <w:rPr>
          <w:lang w:val="es-AR"/>
        </w:rPr>
        <w:t>)</w:t>
      </w:r>
      <w:r>
        <w:rPr>
          <w:lang w:val="es-AR"/>
        </w:rPr>
        <w:t>.</w:t>
      </w:r>
      <w:r w:rsidR="0044504B" w:rsidRPr="00BD3735">
        <w:rPr>
          <w:lang w:val="es-AR"/>
        </w:rPr>
        <w:t xml:space="preserve"> </w:t>
      </w:r>
      <w:r>
        <w:rPr>
          <w:lang w:val="es-AR"/>
        </w:rPr>
        <w:t>Responda la pregunta</w:t>
      </w:r>
      <w:r w:rsidR="00451D4F" w:rsidRPr="00BD3735">
        <w:rPr>
          <w:lang w:val="es-AR"/>
        </w:rPr>
        <w:t xml:space="preserve"> </w:t>
      </w:r>
      <w:r w:rsidR="006C53B7" w:rsidRPr="00BD3735">
        <w:rPr>
          <w:lang w:val="es-AR"/>
        </w:rPr>
        <w:t>18.</w:t>
      </w:r>
    </w:p>
    <w:p w14:paraId="672F37A0" w14:textId="77777777" w:rsidR="006C53B7" w:rsidRPr="00BD3735" w:rsidRDefault="006C53B7" w:rsidP="006C53B7">
      <w:pPr>
        <w:pStyle w:val="Prrafodelista"/>
        <w:rPr>
          <w:lang w:val="es-AR"/>
        </w:rPr>
      </w:pPr>
    </w:p>
    <w:p w14:paraId="1975ECA3" w14:textId="7393266B" w:rsidR="006C53B7" w:rsidRPr="00BD3735" w:rsidRDefault="00BD3735" w:rsidP="00AF19E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BD3735">
        <w:rPr>
          <w:lang w:val="es-AR"/>
        </w:rPr>
        <w:t xml:space="preserve">En los últimos 120 días, ¿se han producido "picos" en las concentraciones de </w:t>
      </w:r>
      <w:r w:rsidRPr="005A7134">
        <w:rPr>
          <w:i/>
          <w:iCs/>
          <w:lang w:val="es-AR"/>
        </w:rPr>
        <w:t>E. coli</w:t>
      </w:r>
      <w:r w:rsidRPr="00BD3735">
        <w:rPr>
          <w:lang w:val="es-AR"/>
        </w:rPr>
        <w:t xml:space="preserve">? En caso afirmativo, indique las fechas de esos picos. Puede indicar fechas </w:t>
      </w:r>
      <w:r w:rsidR="005A7134">
        <w:rPr>
          <w:lang w:val="es-AR"/>
        </w:rPr>
        <w:t>aproximadas</w:t>
      </w:r>
      <w:r w:rsidRPr="00BD3735">
        <w:rPr>
          <w:lang w:val="es-AR"/>
        </w:rPr>
        <w:t xml:space="preserve"> (principios de septiembre) o exactas (1 de septiembre). Tenga en cuenta que las fechas del gráfico se indican </w:t>
      </w:r>
      <w:r>
        <w:rPr>
          <w:lang w:val="es-AR"/>
        </w:rPr>
        <w:t>en</w:t>
      </w:r>
      <w:r w:rsidRPr="00BD3735">
        <w:rPr>
          <w:lang w:val="es-AR"/>
        </w:rPr>
        <w:t xml:space="preserve"> AÑO/MES/DÍA.</w:t>
      </w:r>
    </w:p>
    <w:p w14:paraId="5C03F830" w14:textId="77777777" w:rsidR="00987168" w:rsidRPr="00BD3735" w:rsidRDefault="00987168" w:rsidP="00987168">
      <w:pPr>
        <w:pStyle w:val="Prrafodelista"/>
        <w:rPr>
          <w:lang w:val="es-AR"/>
        </w:rPr>
      </w:pPr>
    </w:p>
    <w:p w14:paraId="1F553483" w14:textId="77777777" w:rsidR="00987168" w:rsidRPr="00BD3735" w:rsidRDefault="00987168" w:rsidP="0098716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2CC4EB9" w14:textId="77777777" w:rsidR="00987168" w:rsidRPr="00BD3735" w:rsidRDefault="00987168" w:rsidP="00987168">
      <w:pPr>
        <w:spacing w:line="480" w:lineRule="auto"/>
        <w:rPr>
          <w:lang w:val="es-AR"/>
        </w:rPr>
      </w:pPr>
    </w:p>
    <w:p w14:paraId="12F4CD7A" w14:textId="77777777" w:rsidR="00987168" w:rsidRPr="00BD3735" w:rsidRDefault="00987168" w:rsidP="00987168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547B729F" w14:textId="77777777" w:rsidR="00987168" w:rsidRPr="00BD3735" w:rsidRDefault="00987168" w:rsidP="00987168">
      <w:pPr>
        <w:pStyle w:val="Prrafodelista"/>
        <w:shd w:val="clear" w:color="auto" w:fill="FFFFFF"/>
        <w:spacing w:before="100" w:beforeAutospacing="1" w:after="100" w:afterAutospacing="1"/>
        <w:rPr>
          <w:lang w:val="es-AR"/>
        </w:rPr>
      </w:pPr>
    </w:p>
    <w:p w14:paraId="7237DE37" w14:textId="1A4CB1DF" w:rsidR="006C53B7" w:rsidRPr="00BD3735" w:rsidRDefault="00BD3735" w:rsidP="00BD3735">
      <w:pPr>
        <w:pStyle w:val="Prrafodelista"/>
        <w:numPr>
          <w:ilvl w:val="0"/>
          <w:numId w:val="9"/>
        </w:numPr>
        <w:rPr>
          <w:lang w:val="es-AR"/>
        </w:rPr>
      </w:pPr>
      <w:r w:rsidRPr="00BD3735">
        <w:rPr>
          <w:lang w:val="es-AR"/>
        </w:rPr>
        <w:t>Ahora busque la casilla que dice: "</w:t>
      </w:r>
      <w:r>
        <w:rPr>
          <w:lang w:val="es-AR"/>
        </w:rPr>
        <w:t>Plot</w:t>
      </w:r>
      <w:r w:rsidR="004C2F65">
        <w:rPr>
          <w:lang w:val="es-AR"/>
        </w:rPr>
        <w:t xml:space="preserve"> with additional parameter</w:t>
      </w:r>
      <w:r w:rsidRPr="00BD3735">
        <w:rPr>
          <w:lang w:val="es-AR"/>
        </w:rPr>
        <w:t>". Haz clic en el botón azul que dice "Precipita</w:t>
      </w:r>
      <w:r w:rsidR="004C2F65">
        <w:rPr>
          <w:lang w:val="es-AR"/>
        </w:rPr>
        <w:t>tio</w:t>
      </w:r>
      <w:r w:rsidRPr="00BD3735">
        <w:rPr>
          <w:lang w:val="es-AR"/>
        </w:rPr>
        <w:t>n". ¿</w:t>
      </w:r>
      <w:r w:rsidR="004C2F65">
        <w:rPr>
          <w:lang w:val="es-AR"/>
        </w:rPr>
        <w:t xml:space="preserve">Se observa </w:t>
      </w:r>
      <w:r w:rsidRPr="00BD3735">
        <w:rPr>
          <w:lang w:val="es-AR"/>
        </w:rPr>
        <w:t xml:space="preserve">una tendencia entre las concentraciones de </w:t>
      </w:r>
      <w:r w:rsidRPr="005A7134">
        <w:rPr>
          <w:i/>
          <w:iCs/>
          <w:lang w:val="es-AR"/>
        </w:rPr>
        <w:t>E. coli</w:t>
      </w:r>
      <w:r w:rsidRPr="00BD3735">
        <w:rPr>
          <w:lang w:val="es-AR"/>
        </w:rPr>
        <w:t xml:space="preserve"> y la precipitación? En caso afirmativo, ¿cuál es la tendencia? ¿Por qué podría darse esta tendencia?</w:t>
      </w:r>
    </w:p>
    <w:p w14:paraId="6454CDB4" w14:textId="77777777" w:rsidR="00987168" w:rsidRPr="00BD3735" w:rsidRDefault="00987168" w:rsidP="00987168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464579F" w14:textId="77777777" w:rsidR="00987168" w:rsidRPr="00BD3735" w:rsidRDefault="00987168" w:rsidP="00987168">
      <w:pPr>
        <w:spacing w:line="480" w:lineRule="auto"/>
        <w:rPr>
          <w:lang w:val="es-AR"/>
        </w:rPr>
      </w:pPr>
    </w:p>
    <w:p w14:paraId="38823173" w14:textId="77777777" w:rsidR="00987168" w:rsidRPr="00BD3735" w:rsidRDefault="00987168" w:rsidP="00987168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75AFD593" w14:textId="77777777" w:rsidR="0044504B" w:rsidRPr="00BD3735" w:rsidRDefault="0044504B" w:rsidP="0044504B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5A16F92" w14:textId="77777777" w:rsidR="0044504B" w:rsidRPr="00BD3735" w:rsidRDefault="0044504B" w:rsidP="0044504B">
      <w:pPr>
        <w:spacing w:line="480" w:lineRule="auto"/>
        <w:rPr>
          <w:lang w:val="es-AR"/>
        </w:rPr>
      </w:pPr>
    </w:p>
    <w:p w14:paraId="4D4227F4" w14:textId="77777777" w:rsidR="00987168" w:rsidRPr="00BD3735" w:rsidRDefault="00987168" w:rsidP="0044504B">
      <w:pPr>
        <w:rPr>
          <w:lang w:val="es-AR"/>
        </w:rPr>
      </w:pPr>
    </w:p>
    <w:p w14:paraId="7E03957A" w14:textId="1EF08D42" w:rsidR="006C53B7" w:rsidRPr="004C2F65" w:rsidRDefault="004C2F65" w:rsidP="00AF19E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4C2F65">
        <w:rPr>
          <w:lang w:val="es-AR"/>
        </w:rPr>
        <w:t>Ahora busque la casilla que dice: "</w:t>
      </w:r>
      <w:r>
        <w:rPr>
          <w:lang w:val="es-AR"/>
        </w:rPr>
        <w:t>Plot with</w:t>
      </w:r>
      <w:r w:rsidRPr="004C2F65">
        <w:rPr>
          <w:lang w:val="es-AR"/>
        </w:rPr>
        <w:t xml:space="preserve"> ad</w:t>
      </w:r>
      <w:r>
        <w:rPr>
          <w:lang w:val="es-AR"/>
        </w:rPr>
        <w:t>d</w:t>
      </w:r>
      <w:r w:rsidRPr="004C2F65">
        <w:rPr>
          <w:lang w:val="es-AR"/>
        </w:rPr>
        <w:t>icional</w:t>
      </w:r>
      <w:r>
        <w:rPr>
          <w:lang w:val="es-AR"/>
        </w:rPr>
        <w:t xml:space="preserve"> parameter</w:t>
      </w:r>
      <w:r w:rsidRPr="004C2F65">
        <w:rPr>
          <w:lang w:val="es-AR"/>
        </w:rPr>
        <w:t>". Haz clic en el botón verde que dice "Turbid</w:t>
      </w:r>
      <w:r>
        <w:rPr>
          <w:lang w:val="es-AR"/>
        </w:rPr>
        <w:t>ity</w:t>
      </w:r>
      <w:r w:rsidRPr="004C2F65">
        <w:rPr>
          <w:lang w:val="es-AR"/>
        </w:rPr>
        <w:t>". ¿</w:t>
      </w:r>
      <w:r>
        <w:rPr>
          <w:lang w:val="es-AR"/>
        </w:rPr>
        <w:t>Se observa</w:t>
      </w:r>
      <w:r w:rsidRPr="004C2F65">
        <w:rPr>
          <w:lang w:val="es-AR"/>
        </w:rPr>
        <w:t xml:space="preserve"> una tendencia entre las concentraciones de </w:t>
      </w:r>
      <w:r w:rsidRPr="005A7134">
        <w:rPr>
          <w:i/>
          <w:iCs/>
          <w:lang w:val="es-AR"/>
        </w:rPr>
        <w:t>E. coli</w:t>
      </w:r>
      <w:r w:rsidRPr="004C2F65">
        <w:rPr>
          <w:lang w:val="es-AR"/>
        </w:rPr>
        <w:t xml:space="preserve"> y la turbidez? En caso afirmativo, ¿cuál es la tendencia? ¿A qué se debe esta tendencia?</w:t>
      </w:r>
    </w:p>
    <w:p w14:paraId="6A8A615A" w14:textId="77777777" w:rsidR="0044504B" w:rsidRPr="004C2F65" w:rsidRDefault="0044504B" w:rsidP="0044504B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9C5B999" w14:textId="77777777" w:rsidR="0044504B" w:rsidRPr="004C2F65" w:rsidRDefault="0044504B" w:rsidP="0044504B">
      <w:pPr>
        <w:spacing w:line="480" w:lineRule="auto"/>
        <w:rPr>
          <w:lang w:val="es-AR"/>
        </w:rPr>
      </w:pPr>
    </w:p>
    <w:p w14:paraId="116DFEBF" w14:textId="77777777" w:rsidR="0044504B" w:rsidRPr="004C2F65" w:rsidRDefault="0044504B" w:rsidP="0044504B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43D2A8E6" w14:textId="77777777" w:rsidR="0044504B" w:rsidRPr="004C2F65" w:rsidRDefault="0044504B" w:rsidP="0044504B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03A64C49" w14:textId="77777777" w:rsidR="006C53B7" w:rsidRPr="004C2F65" w:rsidRDefault="006C53B7" w:rsidP="0044504B">
      <w:pPr>
        <w:rPr>
          <w:lang w:val="es-AR"/>
        </w:rPr>
      </w:pPr>
    </w:p>
    <w:p w14:paraId="504F9572" w14:textId="77777777" w:rsidR="004C2F65" w:rsidRDefault="004C2F65" w:rsidP="00C51977">
      <w:pPr>
        <w:jc w:val="center"/>
        <w:rPr>
          <w:lang w:val="es-AR"/>
        </w:rPr>
      </w:pPr>
    </w:p>
    <w:p w14:paraId="4CA8EB4F" w14:textId="27A4DA8B" w:rsidR="006E27CA" w:rsidRPr="004C2F65" w:rsidRDefault="004C2F65" w:rsidP="004C2F65">
      <w:pPr>
        <w:pStyle w:val="Prrafodelista"/>
        <w:numPr>
          <w:ilvl w:val="0"/>
          <w:numId w:val="9"/>
        </w:numPr>
        <w:jc w:val="center"/>
        <w:rPr>
          <w:lang w:val="es-AR"/>
        </w:rPr>
      </w:pPr>
      <w:r w:rsidRPr="004C2F65">
        <w:rPr>
          <w:lang w:val="es-AR"/>
        </w:rPr>
        <w:t>Si  queda tiempo, no dude en explorar las tendencias de otros sitios de muestra para ver en qué difieren o se parecen al sitio del puente de Medlock.</w:t>
      </w:r>
    </w:p>
    <w:p w14:paraId="2638C275" w14:textId="6A88D4FF" w:rsidR="004C2F65" w:rsidRDefault="004C2F65">
      <w:pPr>
        <w:rPr>
          <w:lang w:val="es-AR"/>
        </w:rPr>
      </w:pPr>
      <w:r>
        <w:rPr>
          <w:lang w:val="es-AR"/>
        </w:rPr>
        <w:br w:type="page"/>
      </w:r>
    </w:p>
    <w:p w14:paraId="1E603A51" w14:textId="77777777" w:rsidR="004C2F65" w:rsidRPr="004C2F65" w:rsidRDefault="004C2F65" w:rsidP="00C51977">
      <w:pPr>
        <w:jc w:val="center"/>
        <w:rPr>
          <w:lang w:val="es-AR"/>
        </w:rPr>
      </w:pPr>
    </w:p>
    <w:p w14:paraId="1095AD1C" w14:textId="77777777" w:rsidR="0002066B" w:rsidRPr="006C3411" w:rsidRDefault="0002066B" w:rsidP="0002066B">
      <w:pPr>
        <w:jc w:val="center"/>
        <w:rPr>
          <w:lang w:val="es-AR"/>
        </w:rPr>
      </w:pPr>
      <w:r w:rsidRPr="006C3411">
        <w:rPr>
          <w:lang w:val="es-AR"/>
        </w:rPr>
        <w:t>Monitoreo Bacterial</w:t>
      </w:r>
    </w:p>
    <w:p w14:paraId="591ED68C" w14:textId="77777777" w:rsidR="0002066B" w:rsidRPr="006C3411" w:rsidRDefault="0002066B" w:rsidP="0002066B">
      <w:pPr>
        <w:jc w:val="center"/>
        <w:rPr>
          <w:lang w:val="es-AR"/>
        </w:rPr>
      </w:pPr>
      <w:r w:rsidRPr="006C3411">
        <w:rPr>
          <w:lang w:val="es-AR"/>
        </w:rPr>
        <w:t>Módulo de aprendizaje #12</w:t>
      </w:r>
    </w:p>
    <w:p w14:paraId="51C126E1" w14:textId="77777777" w:rsidR="00C51977" w:rsidRPr="0002066B" w:rsidRDefault="00C51977" w:rsidP="00C150E7">
      <w:pPr>
        <w:jc w:val="center"/>
        <w:rPr>
          <w:b/>
          <w:lang w:val="es-AR"/>
        </w:rPr>
      </w:pPr>
    </w:p>
    <w:p w14:paraId="79FD7813" w14:textId="6BC80A3A" w:rsidR="00C150E7" w:rsidRPr="0002066B" w:rsidRDefault="00C150E7" w:rsidP="00C150E7">
      <w:pPr>
        <w:jc w:val="center"/>
        <w:rPr>
          <w:b/>
          <w:lang w:val="es-AR"/>
        </w:rPr>
      </w:pPr>
      <w:r w:rsidRPr="0002066B">
        <w:rPr>
          <w:b/>
          <w:lang w:val="es-AR"/>
        </w:rPr>
        <w:t>Activi</w:t>
      </w:r>
      <w:r w:rsidR="0002066B" w:rsidRPr="0002066B">
        <w:rPr>
          <w:b/>
          <w:lang w:val="es-AR"/>
        </w:rPr>
        <w:t>dad de c</w:t>
      </w:r>
      <w:r w:rsidR="0002066B">
        <w:rPr>
          <w:b/>
          <w:lang w:val="es-AR"/>
        </w:rPr>
        <w:t>ierre</w:t>
      </w:r>
    </w:p>
    <w:p w14:paraId="0BF47827" w14:textId="77777777" w:rsidR="00C150E7" w:rsidRPr="0002066B" w:rsidRDefault="00C150E7" w:rsidP="00C150E7">
      <w:pPr>
        <w:jc w:val="center"/>
        <w:rPr>
          <w:lang w:val="es-AR"/>
        </w:rPr>
      </w:pPr>
    </w:p>
    <w:p w14:paraId="3CB21E66" w14:textId="22FD7EEF" w:rsidR="00C51977" w:rsidRPr="0002066B" w:rsidRDefault="0002066B" w:rsidP="00C51977">
      <w:pPr>
        <w:pBdr>
          <w:bottom w:val="single" w:sz="12" w:space="1" w:color="auto"/>
        </w:pBdr>
        <w:spacing w:line="480" w:lineRule="auto"/>
        <w:rPr>
          <w:lang w:val="es-AR"/>
        </w:rPr>
      </w:pPr>
      <w:r>
        <w:rPr>
          <w:lang w:val="es-AR"/>
        </w:rPr>
        <w:t>Pregu</w:t>
      </w:r>
      <w:r w:rsidR="00C51977" w:rsidRPr="0002066B">
        <w:rPr>
          <w:lang w:val="es-AR"/>
        </w:rPr>
        <w:t>n</w:t>
      </w:r>
      <w:r>
        <w:rPr>
          <w:lang w:val="es-AR"/>
        </w:rPr>
        <w:t>ta</w:t>
      </w:r>
      <w:r w:rsidR="00C51977" w:rsidRPr="0002066B">
        <w:rPr>
          <w:lang w:val="es-AR"/>
        </w:rPr>
        <w:t xml:space="preserve"> 1: </w:t>
      </w:r>
    </w:p>
    <w:p w14:paraId="18450BAB" w14:textId="77777777" w:rsidR="00C51977" w:rsidRPr="0002066B" w:rsidRDefault="00C51977" w:rsidP="00C5197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BDD6614" w14:textId="77777777" w:rsidR="00C51977" w:rsidRPr="0002066B" w:rsidRDefault="00C51977" w:rsidP="00C51977">
      <w:pPr>
        <w:spacing w:line="480" w:lineRule="auto"/>
        <w:rPr>
          <w:lang w:val="es-AR"/>
        </w:rPr>
      </w:pPr>
    </w:p>
    <w:p w14:paraId="67A1E7A1" w14:textId="77777777" w:rsidR="00C51977" w:rsidRPr="0002066B" w:rsidRDefault="00C51977" w:rsidP="00C51977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493FE793" w14:textId="77777777" w:rsidR="00C51977" w:rsidRPr="0002066B" w:rsidRDefault="00C51977" w:rsidP="00C5197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33A3D54F" w14:textId="77777777" w:rsidR="004F2BB9" w:rsidRPr="0002066B" w:rsidRDefault="004F2BB9" w:rsidP="00C5197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2F3B088C" w14:textId="77777777" w:rsidR="004F2BB9" w:rsidRPr="0002066B" w:rsidRDefault="004F2BB9" w:rsidP="004F2BB9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06C3BC54" w14:textId="77777777" w:rsidR="004F2BB9" w:rsidRPr="0002066B" w:rsidRDefault="004F2BB9" w:rsidP="00C5197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1E1C9159" w14:textId="77777777" w:rsidR="004F2BB9" w:rsidRPr="0002066B" w:rsidRDefault="004F2BB9" w:rsidP="00C5197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4900CAF7" w14:textId="77777777" w:rsidR="00A80196" w:rsidRPr="0002066B" w:rsidRDefault="00A80196" w:rsidP="00C5197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3E773215" w14:textId="19C37716" w:rsidR="00C51977" w:rsidRPr="0002066B" w:rsidRDefault="0002066B" w:rsidP="00C51977">
      <w:pPr>
        <w:pBdr>
          <w:bottom w:val="single" w:sz="12" w:space="1" w:color="auto"/>
        </w:pBdr>
        <w:spacing w:line="480" w:lineRule="auto"/>
        <w:rPr>
          <w:lang w:val="es-AR"/>
        </w:rPr>
      </w:pPr>
      <w:r>
        <w:rPr>
          <w:lang w:val="es-AR"/>
        </w:rPr>
        <w:t>Pregunta</w:t>
      </w:r>
      <w:r w:rsidR="00C51977" w:rsidRPr="0002066B">
        <w:rPr>
          <w:lang w:val="es-AR"/>
        </w:rPr>
        <w:t xml:space="preserve"> 2: </w:t>
      </w:r>
    </w:p>
    <w:p w14:paraId="7DC92CFC" w14:textId="77777777" w:rsidR="004F2BB9" w:rsidRPr="0002066B" w:rsidRDefault="004F2BB9" w:rsidP="004F2BB9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9CFCC30" w14:textId="77777777" w:rsidR="004F2BB9" w:rsidRPr="0002066B" w:rsidRDefault="004F2BB9" w:rsidP="004F2BB9">
      <w:pPr>
        <w:spacing w:line="480" w:lineRule="auto"/>
        <w:rPr>
          <w:lang w:val="es-AR"/>
        </w:rPr>
      </w:pPr>
    </w:p>
    <w:p w14:paraId="23D92508" w14:textId="77777777" w:rsidR="004F2BB9" w:rsidRPr="0002066B" w:rsidRDefault="004F2BB9" w:rsidP="004F2BB9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5C6E6458" w14:textId="77777777" w:rsidR="004F2BB9" w:rsidRPr="0002066B" w:rsidRDefault="004F2BB9" w:rsidP="004F2BB9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120C65E7" w14:textId="77777777" w:rsidR="004F2BB9" w:rsidRPr="0002066B" w:rsidRDefault="004F2BB9" w:rsidP="004F2BB9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00AE11E8" w14:textId="77777777" w:rsidR="00C150E7" w:rsidRPr="0002066B" w:rsidRDefault="00C150E7" w:rsidP="000756F3">
      <w:pPr>
        <w:jc w:val="center"/>
        <w:rPr>
          <w:lang w:val="es-AR"/>
        </w:rPr>
      </w:pPr>
    </w:p>
    <w:sectPr w:rsidR="00C150E7" w:rsidRPr="0002066B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52322" w14:textId="77777777" w:rsidR="00E26371" w:rsidRDefault="00E26371" w:rsidP="005D6A94">
      <w:r>
        <w:separator/>
      </w:r>
    </w:p>
  </w:endnote>
  <w:endnote w:type="continuationSeparator" w:id="0">
    <w:p w14:paraId="77F34F3F" w14:textId="77777777" w:rsidR="00E26371" w:rsidRDefault="00E26371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77121" w14:textId="77777777" w:rsidR="00E26371" w:rsidRDefault="00E26371" w:rsidP="005D6A94">
      <w:r>
        <w:separator/>
      </w:r>
    </w:p>
  </w:footnote>
  <w:footnote w:type="continuationSeparator" w:id="0">
    <w:p w14:paraId="5DC13303" w14:textId="77777777" w:rsidR="00E26371" w:rsidRDefault="00E26371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72791" w14:textId="77777777" w:rsidR="005D6A94" w:rsidRPr="000535FB" w:rsidRDefault="005D6A94" w:rsidP="000535FB">
    <w:pPr>
      <w:pStyle w:val="Encabezado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7D94"/>
    <w:multiLevelType w:val="hybridMultilevel"/>
    <w:tmpl w:val="4D44B308"/>
    <w:lvl w:ilvl="0" w:tplc="040A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35BA"/>
    <w:multiLevelType w:val="hybridMultilevel"/>
    <w:tmpl w:val="C13E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85300"/>
    <w:multiLevelType w:val="hybridMultilevel"/>
    <w:tmpl w:val="D098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E2992"/>
    <w:multiLevelType w:val="hybridMultilevel"/>
    <w:tmpl w:val="1F46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90E1E"/>
    <w:multiLevelType w:val="hybridMultilevel"/>
    <w:tmpl w:val="C8AA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625E2"/>
    <w:multiLevelType w:val="hybridMultilevel"/>
    <w:tmpl w:val="2BC4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066B"/>
    <w:rsid w:val="00026170"/>
    <w:rsid w:val="000346C1"/>
    <w:rsid w:val="000535FB"/>
    <w:rsid w:val="000552ED"/>
    <w:rsid w:val="0007128F"/>
    <w:rsid w:val="000756F3"/>
    <w:rsid w:val="00083669"/>
    <w:rsid w:val="00097BD5"/>
    <w:rsid w:val="000F3965"/>
    <w:rsid w:val="000F6E82"/>
    <w:rsid w:val="0011377F"/>
    <w:rsid w:val="00143CB7"/>
    <w:rsid w:val="001646CB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95A03"/>
    <w:rsid w:val="003B257E"/>
    <w:rsid w:val="003B68B3"/>
    <w:rsid w:val="003E03AE"/>
    <w:rsid w:val="003F5278"/>
    <w:rsid w:val="00400E14"/>
    <w:rsid w:val="00434AAA"/>
    <w:rsid w:val="0044504B"/>
    <w:rsid w:val="00451D4F"/>
    <w:rsid w:val="00453A8E"/>
    <w:rsid w:val="004549EF"/>
    <w:rsid w:val="004563CC"/>
    <w:rsid w:val="00474D77"/>
    <w:rsid w:val="00487CAC"/>
    <w:rsid w:val="004A125C"/>
    <w:rsid w:val="004C13F9"/>
    <w:rsid w:val="004C2F65"/>
    <w:rsid w:val="004D226C"/>
    <w:rsid w:val="004D3990"/>
    <w:rsid w:val="004F2BB9"/>
    <w:rsid w:val="0053333D"/>
    <w:rsid w:val="0058460B"/>
    <w:rsid w:val="00592FB5"/>
    <w:rsid w:val="005A7134"/>
    <w:rsid w:val="005B4369"/>
    <w:rsid w:val="005D3661"/>
    <w:rsid w:val="005D3CDB"/>
    <w:rsid w:val="005D6A94"/>
    <w:rsid w:val="005F4046"/>
    <w:rsid w:val="00647E6F"/>
    <w:rsid w:val="006A5DBF"/>
    <w:rsid w:val="006C3411"/>
    <w:rsid w:val="006C53B7"/>
    <w:rsid w:val="006E27CA"/>
    <w:rsid w:val="0074561F"/>
    <w:rsid w:val="007F5D8F"/>
    <w:rsid w:val="008319CC"/>
    <w:rsid w:val="008355A9"/>
    <w:rsid w:val="00836319"/>
    <w:rsid w:val="00867D48"/>
    <w:rsid w:val="008D2F20"/>
    <w:rsid w:val="00902542"/>
    <w:rsid w:val="00911834"/>
    <w:rsid w:val="00926FCC"/>
    <w:rsid w:val="00987168"/>
    <w:rsid w:val="009B212C"/>
    <w:rsid w:val="00A37B07"/>
    <w:rsid w:val="00A80196"/>
    <w:rsid w:val="00A92E55"/>
    <w:rsid w:val="00AA1582"/>
    <w:rsid w:val="00AA3906"/>
    <w:rsid w:val="00AD311D"/>
    <w:rsid w:val="00AF19EC"/>
    <w:rsid w:val="00B00518"/>
    <w:rsid w:val="00B11F83"/>
    <w:rsid w:val="00B25EB7"/>
    <w:rsid w:val="00B51D48"/>
    <w:rsid w:val="00BD1E50"/>
    <w:rsid w:val="00BD3735"/>
    <w:rsid w:val="00BF71CE"/>
    <w:rsid w:val="00C150E7"/>
    <w:rsid w:val="00C24F4E"/>
    <w:rsid w:val="00C27E77"/>
    <w:rsid w:val="00C51977"/>
    <w:rsid w:val="00C86E4D"/>
    <w:rsid w:val="00CA0728"/>
    <w:rsid w:val="00CC16BE"/>
    <w:rsid w:val="00D1353D"/>
    <w:rsid w:val="00D5260A"/>
    <w:rsid w:val="00D5660D"/>
    <w:rsid w:val="00E26371"/>
    <w:rsid w:val="00E647B0"/>
    <w:rsid w:val="00E72339"/>
    <w:rsid w:val="00E84C20"/>
    <w:rsid w:val="00E96632"/>
    <w:rsid w:val="00EC6FA4"/>
    <w:rsid w:val="00ED2EF2"/>
    <w:rsid w:val="00F9746C"/>
    <w:rsid w:val="00FC0481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F7E7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A94"/>
  </w:style>
  <w:style w:type="paragraph" w:styleId="Piedepgina">
    <w:name w:val="footer"/>
    <w:basedOn w:val="Normal"/>
    <w:link w:val="Piedepgina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94"/>
  </w:style>
  <w:style w:type="table" w:styleId="Tablaconcuadrcula">
    <w:name w:val="Table Grid"/>
    <w:basedOn w:val="Tabla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612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3</cp:revision>
  <dcterms:created xsi:type="dcterms:W3CDTF">2023-05-08T22:06:00Z</dcterms:created>
  <dcterms:modified xsi:type="dcterms:W3CDTF">2023-05-09T01:28:00Z</dcterms:modified>
</cp:coreProperties>
</file>