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numPr>
          <w:ilvl w:val="0"/>
          <w:numId w:val="6"/>
        </w:numPr>
        <w:spacing w:line="240" w:lineRule="auto"/>
        <w:ind w:left="720" w:hanging="360"/>
        <w:rPr>
          <w:rFonts w:ascii="Malgun Gothic" w:cs="Malgun Gothic" w:eastAsia="Malgun Gothic" w:hAnsi="Malgun Gothic"/>
          <w:b w:val="1"/>
          <w:color w:val="000000"/>
        </w:rPr>
      </w:pPr>
      <w:bookmarkStart w:colFirst="0" w:colLast="0" w:name="_x0axjj6fq64" w:id="0"/>
      <w:bookmarkEnd w:id="0"/>
      <w:r w:rsidDel="00000000" w:rsidR="00000000" w:rsidRPr="00000000">
        <w:rPr>
          <w:rFonts w:ascii="Malgun Gothic" w:cs="Malgun Gothic" w:eastAsia="Malgun Gothic" w:hAnsi="Malgun Gothic"/>
          <w:b w:val="1"/>
          <w:color w:val="000000"/>
          <w:rtl w:val="0"/>
        </w:rPr>
        <w:t xml:space="preserve">JVM이란 무엇인가</w:t>
      </w:r>
      <w:r w:rsidDel="00000000" w:rsidR="00000000" w:rsidRPr="00000000">
        <w:rPr>
          <w:rtl w:val="0"/>
        </w:rPr>
      </w:r>
    </w:p>
    <w:p w:rsidR="00000000" w:rsidDel="00000000" w:rsidP="00000000" w:rsidRDefault="00000000" w:rsidRPr="00000000" w14:paraId="00000002">
      <w:pPr>
        <w:spacing w:line="240" w:lineRule="auto"/>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JVM (= Java Virtual Machine)</w:t>
      </w:r>
    </w:p>
    <w:p w:rsidR="00000000" w:rsidDel="00000000" w:rsidP="00000000" w:rsidRDefault="00000000" w:rsidRPr="00000000" w14:paraId="00000004">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Java 등장 배경을 보면 JVM 의 등장 배경을 알 수 있다.</w:t>
      </w:r>
    </w:p>
    <w:p w:rsidR="00000000" w:rsidDel="00000000" w:rsidP="00000000" w:rsidRDefault="00000000" w:rsidRPr="00000000" w14:paraId="00000005">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가전제품에 사용할 SW를 개발하기 시작했고, 가전제품은 매우 다양한 플랫폼을 가지고 있기 때문에 플랫폼에 독립적인 언어가 필요. -&gt; 그렇게 개발한 게 Java.</w:t>
      </w:r>
    </w:p>
    <w:p w:rsidR="00000000" w:rsidDel="00000000" w:rsidP="00000000" w:rsidRDefault="00000000" w:rsidRPr="00000000" w14:paraId="00000006">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7">
      <w:pPr>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rtl w:val="0"/>
        </w:rPr>
        <w:t xml:space="preserve">“OS에 종속시키지 않고, 그 위에서 Java를 실행시킬 </w:t>
      </w:r>
      <w:r w:rsidDel="00000000" w:rsidR="00000000" w:rsidRPr="00000000">
        <w:rPr>
          <w:rFonts w:ascii="Malgun Gothic" w:cs="Malgun Gothic" w:eastAsia="Malgun Gothic" w:hAnsi="Malgun Gothic"/>
          <w:b w:val="1"/>
          <w:rtl w:val="0"/>
        </w:rPr>
        <w:t xml:space="preserve">가상 머신</w:t>
      </w:r>
      <w:r w:rsidDel="00000000" w:rsidR="00000000" w:rsidRPr="00000000">
        <w:rPr>
          <w:rFonts w:ascii="Malgun Gothic" w:cs="Malgun Gothic" w:eastAsia="Malgun Gothic" w:hAnsi="Malgun Gothic"/>
          <w:rtl w:val="0"/>
        </w:rPr>
        <w:t xml:space="preserve">을 만들자!”</w:t>
      </w:r>
      <w:r w:rsidDel="00000000" w:rsidR="00000000" w:rsidRPr="00000000">
        <w:rPr>
          <w:rtl w:val="0"/>
        </w:rPr>
      </w:r>
    </w:p>
    <w:p w:rsidR="00000000" w:rsidDel="00000000" w:rsidP="00000000" w:rsidRDefault="00000000" w:rsidRPr="00000000" w14:paraId="00000008">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9">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그렇게 만든 가상 머신이 바로 JVM이다.</w:t>
      </w:r>
    </w:p>
    <w:p w:rsidR="00000000" w:rsidDel="00000000" w:rsidP="00000000" w:rsidRDefault="00000000" w:rsidRPr="00000000" w14:paraId="0000000A">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B">
      <w:pPr>
        <w:spacing w:line="240" w:lineRule="auto"/>
        <w:jc w:val="left"/>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C">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동작 과정을 그림으로 보면 다음과 같다.</w:t>
      </w:r>
    </w:p>
    <w:tbl>
      <w:tblPr>
        <w:tblStyle w:val="Table1"/>
        <w:tblW w:w="9029.0" w:type="dxa"/>
        <w:jc w:val="left"/>
        <w:tblInd w:w="100.0" w:type="pct"/>
        <w:tblBorders>
          <w:top w:color="fcfcfc" w:space="0" w:sz="8" w:val="single"/>
          <w:left w:color="fcfcfc" w:space="0" w:sz="8" w:val="single"/>
          <w:bottom w:color="fcfcfc" w:space="0" w:sz="8" w:val="single"/>
          <w:right w:color="fcfcfc" w:space="0" w:sz="8" w:val="single"/>
          <w:insideH w:color="fcfcfc" w:space="0" w:sz="8" w:val="single"/>
          <w:insideV w:color="fcfcfc"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Pr>
              <w:drawing>
                <wp:inline distB="114300" distT="114300" distL="114300" distR="114300">
                  <wp:extent cx="5591175" cy="1562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1175" cy="1562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이미지 출처: </w:t>
            </w:r>
            <w:hyperlink r:id="rId7">
              <w:r w:rsidDel="00000000" w:rsidR="00000000" w:rsidRPr="00000000">
                <w:rPr>
                  <w:rFonts w:ascii="Malgun Gothic" w:cs="Malgun Gothic" w:eastAsia="Malgun Gothic" w:hAnsi="Malgun Gothic"/>
                  <w:color w:val="1155cc"/>
                  <w:sz w:val="20"/>
                  <w:szCs w:val="20"/>
                  <w:u w:val="single"/>
                  <w:rtl w:val="0"/>
                </w:rPr>
                <w:t xml:space="preserve">프로그래밍 언어와 빌드 과정 [Build Process]</w:t>
              </w:r>
            </w:hyperlink>
            <w:r w:rsidDel="00000000" w:rsidR="00000000" w:rsidRPr="00000000">
              <w:rPr>
                <w:rtl w:val="0"/>
              </w:rPr>
            </w:r>
          </w:p>
        </w:tc>
      </w:tr>
    </w:tbl>
    <w:p w:rsidR="00000000" w:rsidDel="00000000" w:rsidP="00000000" w:rsidRDefault="00000000" w:rsidRPr="00000000" w14:paraId="0000000F">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0">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JVM 의 역할이 인터프리트 언어의 인터프리터인데, 인터프리트 언어가 이러한 방식으로 각 플랫폼에 지원하는 인터프리터만 있다면 실행 가능하기 때문에 플랫폼에 독립적인 것.</w:t>
      </w:r>
    </w:p>
    <w:p w:rsidR="00000000" w:rsidDel="00000000" w:rsidP="00000000" w:rsidRDefault="00000000" w:rsidRPr="00000000" w14:paraId="00000011">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2">
      <w:pPr>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013">
      <w:pPr>
        <w:spacing w:line="240" w:lineRule="auto"/>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자바는 같은 코드를 사용하여 다른 CPU에서 실행되도록 하기 위해 직접 CPU의 기계어 코드를 생성해서는 안 된다. 대신, </w:t>
      </w:r>
    </w:p>
    <w:p w:rsidR="00000000" w:rsidDel="00000000" w:rsidP="00000000" w:rsidRDefault="00000000" w:rsidRPr="00000000" w14:paraId="00000014">
      <w:pPr>
        <w:spacing w:line="240" w:lineRule="auto"/>
        <w:rPr>
          <w:rFonts w:ascii="Malgun Gothic" w:cs="Malgun Gothic" w:eastAsia="Malgun Gothic" w:hAnsi="Malgun Gothic"/>
          <w:sz w:val="20"/>
          <w:szCs w:val="20"/>
          <w:highlight w:val="white"/>
        </w:rPr>
      </w:pPr>
      <w:r w:rsidDel="00000000" w:rsidR="00000000" w:rsidRPr="00000000">
        <w:rPr>
          <w:rtl w:val="0"/>
        </w:rPr>
      </w:r>
    </w:p>
    <w:tbl>
      <w:tblPr>
        <w:tblStyle w:val="Table2"/>
        <w:tblW w:w="9029.0" w:type="dxa"/>
        <w:jc w:val="left"/>
        <w:tblInd w:w="100.0" w:type="pc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13"/>
              </w:numPr>
              <w:spacing w:line="24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highlight w:val="white"/>
                <w:rtl w:val="0"/>
              </w:rPr>
              <w:t xml:space="preserve">자바는 </w:t>
            </w:r>
            <w:r w:rsidDel="00000000" w:rsidR="00000000" w:rsidRPr="00000000">
              <w:rPr>
                <w:rFonts w:ascii="Malgun Gothic" w:cs="Malgun Gothic" w:eastAsia="Malgun Gothic" w:hAnsi="Malgun Gothic"/>
                <w:sz w:val="20"/>
                <w:szCs w:val="20"/>
                <w:shd w:fill="efefef" w:val="clear"/>
                <w:rtl w:val="0"/>
              </w:rPr>
              <w:t xml:space="preserve">.java</w:t>
            </w:r>
            <w:r w:rsidDel="00000000" w:rsidR="00000000" w:rsidRPr="00000000">
              <w:rPr>
                <w:rFonts w:ascii="Malgun Gothic" w:cs="Malgun Gothic" w:eastAsia="Malgun Gothic" w:hAnsi="Malgun Gothic"/>
                <w:sz w:val="20"/>
                <w:szCs w:val="20"/>
                <w:highlight w:val="white"/>
                <w:rtl w:val="0"/>
              </w:rPr>
              <w:t xml:space="preserve"> 파일을 컴파일하여 </w:t>
            </w:r>
            <w:r w:rsidDel="00000000" w:rsidR="00000000" w:rsidRPr="00000000">
              <w:rPr>
                <w:rFonts w:ascii="Malgun Gothic" w:cs="Malgun Gothic" w:eastAsia="Malgun Gothic" w:hAnsi="Malgun Gothic"/>
                <w:sz w:val="20"/>
                <w:szCs w:val="20"/>
                <w:shd w:fill="f3f3f3" w:val="clear"/>
                <w:rtl w:val="0"/>
              </w:rPr>
              <w:t xml:space="preserve">.class</w:t>
            </w:r>
            <w:r w:rsidDel="00000000" w:rsidR="00000000" w:rsidRPr="00000000">
              <w:rPr>
                <w:rFonts w:ascii="Malgun Gothic" w:cs="Malgun Gothic" w:eastAsia="Malgun Gothic" w:hAnsi="Malgun Gothic"/>
                <w:sz w:val="20"/>
                <w:szCs w:val="20"/>
                <w:highlight w:val="white"/>
                <w:rtl w:val="0"/>
              </w:rPr>
              <w:t xml:space="preserve"> 형식의 </w:t>
            </w:r>
            <w:hyperlink r:id="rId8">
              <w:r w:rsidDel="00000000" w:rsidR="00000000" w:rsidRPr="00000000">
                <w:rPr>
                  <w:rFonts w:ascii="Malgun Gothic" w:cs="Malgun Gothic" w:eastAsia="Malgun Gothic" w:hAnsi="Malgun Gothic"/>
                  <w:sz w:val="20"/>
                  <w:szCs w:val="20"/>
                  <w:highlight w:val="white"/>
                  <w:rtl w:val="0"/>
                </w:rPr>
                <w:t xml:space="preserve">바이트코드</w:t>
              </w:r>
            </w:hyperlink>
            <w:r w:rsidDel="00000000" w:rsidR="00000000" w:rsidRPr="00000000">
              <w:rPr>
                <w:rFonts w:ascii="Malgun Gothic" w:cs="Malgun Gothic" w:eastAsia="Malgun Gothic" w:hAnsi="Malgun Gothic"/>
                <w:sz w:val="20"/>
                <w:szCs w:val="20"/>
                <w:highlight w:val="white"/>
                <w:rtl w:val="0"/>
              </w:rPr>
              <w:t xml:space="preserve">(</w:t>
            </w:r>
            <w:hyperlink r:id="rId9">
              <w:r w:rsidDel="00000000" w:rsidR="00000000" w:rsidRPr="00000000">
                <w:rPr>
                  <w:rFonts w:ascii="Malgun Gothic" w:cs="Malgun Gothic" w:eastAsia="Malgun Gothic" w:hAnsi="Malgun Gothic"/>
                  <w:sz w:val="20"/>
                  <w:szCs w:val="20"/>
                  <w:highlight w:val="white"/>
                  <w:rtl w:val="0"/>
                </w:rPr>
                <w:t xml:space="preserve">Java bytecode</w:t>
              </w:r>
            </w:hyperlink>
            <w:r w:rsidDel="00000000" w:rsidR="00000000" w:rsidRPr="00000000">
              <w:rPr>
                <w:rFonts w:ascii="Malgun Gothic" w:cs="Malgun Gothic" w:eastAsia="Malgun Gothic" w:hAnsi="Malgun Gothic"/>
                <w:sz w:val="20"/>
                <w:szCs w:val="20"/>
                <w:highlight w:val="white"/>
                <w:rtl w:val="0"/>
              </w:rPr>
              <w:t xml:space="preserve">)라는 것을 생성한다. 이 과정은 JVM에서 이루어지는 것이 아니다!!</w:t>
            </w:r>
          </w:p>
          <w:p w:rsidR="00000000" w:rsidDel="00000000" w:rsidP="00000000" w:rsidRDefault="00000000" w:rsidRPr="00000000" w14:paraId="00000016">
            <w:pPr>
              <w:spacing w:line="240" w:lineRule="auto"/>
              <w:ind w:left="0" w:firstLine="0"/>
              <w:rPr>
                <w:rFonts w:ascii="Malgun Gothic" w:cs="Malgun Gothic" w:eastAsia="Malgun Gothic" w:hAnsi="Malgun Gothic"/>
                <w:sz w:val="20"/>
                <w:szCs w:val="20"/>
                <w:highlight w:val="white"/>
              </w:rPr>
            </w:pPr>
            <w:r w:rsidDel="00000000" w:rsidR="00000000" w:rsidRPr="00000000">
              <w:rPr>
                <w:rtl w:val="0"/>
              </w:rPr>
            </w:r>
          </w:p>
          <w:p w:rsidR="00000000" w:rsidDel="00000000" w:rsidP="00000000" w:rsidRDefault="00000000" w:rsidRPr="00000000" w14:paraId="00000017">
            <w:pPr>
              <w:numPr>
                <w:ilvl w:val="0"/>
                <w:numId w:val="13"/>
              </w:numPr>
              <w:spacing w:line="24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highlight w:val="white"/>
                <w:rtl w:val="0"/>
              </w:rPr>
              <w:t xml:space="preserve">이것을 </w:t>
            </w:r>
            <w:hyperlink r:id="rId10">
              <w:r w:rsidDel="00000000" w:rsidR="00000000" w:rsidRPr="00000000">
                <w:rPr>
                  <w:rFonts w:ascii="Malgun Gothic" w:cs="Malgun Gothic" w:eastAsia="Malgun Gothic" w:hAnsi="Malgun Gothic"/>
                  <w:sz w:val="20"/>
                  <w:szCs w:val="20"/>
                  <w:highlight w:val="white"/>
                  <w:rtl w:val="0"/>
                </w:rPr>
                <w:t xml:space="preserve">자바 가상 머신</w:t>
              </w:r>
            </w:hyperlink>
            <w:r w:rsidDel="00000000" w:rsidR="00000000" w:rsidRPr="00000000">
              <w:rPr>
                <w:rFonts w:ascii="Malgun Gothic" w:cs="Malgun Gothic" w:eastAsia="Malgun Gothic" w:hAnsi="Malgun Gothic"/>
                <w:sz w:val="20"/>
                <w:szCs w:val="20"/>
                <w:highlight w:val="white"/>
                <w:rtl w:val="0"/>
              </w:rPr>
              <w:t xml:space="preserve">(JVM, </w:t>
            </w:r>
            <w:hyperlink r:id="rId11">
              <w:r w:rsidDel="00000000" w:rsidR="00000000" w:rsidRPr="00000000">
                <w:rPr>
                  <w:rFonts w:ascii="Malgun Gothic" w:cs="Malgun Gothic" w:eastAsia="Malgun Gothic" w:hAnsi="Malgun Gothic"/>
                  <w:sz w:val="20"/>
                  <w:szCs w:val="20"/>
                  <w:highlight w:val="white"/>
                  <w:rtl w:val="0"/>
                </w:rPr>
                <w:t xml:space="preserve">Java virtual machine</w:t>
              </w:r>
            </w:hyperlink>
            <w:r w:rsidDel="00000000" w:rsidR="00000000" w:rsidRPr="00000000">
              <w:rPr>
                <w:rFonts w:ascii="Malgun Gothic" w:cs="Malgun Gothic" w:eastAsia="Malgun Gothic" w:hAnsi="Malgun Gothic"/>
                <w:sz w:val="20"/>
                <w:szCs w:val="20"/>
                <w:highlight w:val="white"/>
                <w:rtl w:val="0"/>
              </w:rPr>
              <w:t xml:space="preserve">)이 해석을 하여 실행한다.</w:t>
            </w:r>
          </w:p>
          <w:p w:rsidR="00000000" w:rsidDel="00000000" w:rsidP="00000000" w:rsidRDefault="00000000" w:rsidRPr="00000000" w14:paraId="00000018">
            <w:pPr>
              <w:spacing w:line="240" w:lineRule="auto"/>
              <w:ind w:left="720" w:firstLine="0"/>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sz w:val="20"/>
                <w:szCs w:val="20"/>
                <w:highlight w:val="white"/>
                <w:rtl w:val="0"/>
              </w:rPr>
              <w:t xml:space="preserve">자바 가상 머신이 </w:t>
            </w:r>
            <w:hyperlink r:id="rId12">
              <w:r w:rsidDel="00000000" w:rsidR="00000000" w:rsidRPr="00000000">
                <w:rPr>
                  <w:rFonts w:ascii="Malgun Gothic" w:cs="Malgun Gothic" w:eastAsia="Malgun Gothic" w:hAnsi="Malgun Gothic"/>
                  <w:sz w:val="20"/>
                  <w:szCs w:val="20"/>
                  <w:highlight w:val="white"/>
                  <w:rtl w:val="0"/>
                </w:rPr>
                <w:t xml:space="preserve">인터프리터</w:t>
              </w:r>
            </w:hyperlink>
            <w:r w:rsidDel="00000000" w:rsidR="00000000" w:rsidRPr="00000000">
              <w:rPr>
                <w:rFonts w:ascii="Malgun Gothic" w:cs="Malgun Gothic" w:eastAsia="Malgun Gothic" w:hAnsi="Malgun Gothic"/>
                <w:sz w:val="20"/>
                <w:szCs w:val="20"/>
                <w:highlight w:val="white"/>
                <w:rtl w:val="0"/>
              </w:rPr>
              <w:t xml:space="preserve">가 되어 코드 해석 방식의 실행을 함으로써, 같은 바이트코드를 가지고 여러 가지의 CPU에서 실행이 가능해진다.</w:t>
            </w:r>
          </w:p>
        </w:tc>
      </w:tr>
    </w:tbl>
    <w:p w:rsidR="00000000" w:rsidDel="00000000" w:rsidP="00000000" w:rsidRDefault="00000000" w:rsidRPr="00000000" w14:paraId="00000019">
      <w:pPr>
        <w:spacing w:line="240" w:lineRule="auto"/>
        <w:rPr>
          <w:rFonts w:ascii="Malgun Gothic" w:cs="Malgun Gothic" w:eastAsia="Malgun Gothic" w:hAnsi="Malgun Gothic"/>
          <w:sz w:val="20"/>
          <w:szCs w:val="20"/>
          <w:highlight w:val="white"/>
        </w:rPr>
      </w:pPr>
      <w:r w:rsidDel="00000000" w:rsidR="00000000" w:rsidRPr="00000000">
        <w:rPr>
          <w:rtl w:val="0"/>
        </w:rPr>
      </w:r>
    </w:p>
    <w:p w:rsidR="00000000" w:rsidDel="00000000" w:rsidP="00000000" w:rsidRDefault="00000000" w:rsidRPr="00000000" w14:paraId="0000001A">
      <w:pPr>
        <w:spacing w:line="240" w:lineRule="auto"/>
        <w:ind w:left="720" w:firstLine="0"/>
        <w:rPr>
          <w:rFonts w:ascii="Malgun Gothic" w:cs="Malgun Gothic" w:eastAsia="Malgun Gothic" w:hAnsi="Malgun Gothic"/>
          <w:sz w:val="20"/>
          <w:szCs w:val="20"/>
          <w:highlight w:val="white"/>
        </w:rPr>
      </w:pPr>
      <w:r w:rsidDel="00000000" w:rsidR="00000000" w:rsidRPr="00000000">
        <w:rPr>
          <w:rtl w:val="0"/>
        </w:rPr>
      </w:r>
    </w:p>
    <w:p w:rsidR="00000000" w:rsidDel="00000000" w:rsidP="00000000" w:rsidRDefault="00000000" w:rsidRPr="00000000" w14:paraId="0000001B">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즉, Java는 OS에는 종속적이지 않지만, JVM이 OS에 종속적이다!</w:t>
      </w:r>
    </w:p>
    <w:p w:rsidR="00000000" w:rsidDel="00000000" w:rsidP="00000000" w:rsidRDefault="00000000" w:rsidRPr="00000000" w14:paraId="0000001C">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D">
      <w:pPr>
        <w:spacing w:line="240" w:lineRule="auto"/>
        <w:rPr>
          <w:rFonts w:ascii="Malgun Gothic" w:cs="Malgun Gothic" w:eastAsia="Malgun Gothic" w:hAnsi="Malgun Gothi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F">
      <w:pPr>
        <w:pStyle w:val="Heading3"/>
        <w:numPr>
          <w:ilvl w:val="0"/>
          <w:numId w:val="6"/>
        </w:numPr>
        <w:spacing w:line="240" w:lineRule="auto"/>
        <w:ind w:left="720" w:hanging="360"/>
        <w:rPr>
          <w:rFonts w:ascii="Malgun Gothic" w:cs="Malgun Gothic" w:eastAsia="Malgun Gothic" w:hAnsi="Malgun Gothic"/>
          <w:b w:val="1"/>
          <w:color w:val="000000"/>
        </w:rPr>
      </w:pPr>
      <w:bookmarkStart w:colFirst="0" w:colLast="0" w:name="_egakfhmebmuq" w:id="1"/>
      <w:bookmarkEnd w:id="1"/>
      <w:r w:rsidDel="00000000" w:rsidR="00000000" w:rsidRPr="00000000">
        <w:rPr>
          <w:rFonts w:ascii="Malgun Gothic" w:cs="Malgun Gothic" w:eastAsia="Malgun Gothic" w:hAnsi="Malgun Gothic"/>
          <w:b w:val="1"/>
          <w:color w:val="000000"/>
          <w:rtl w:val="0"/>
        </w:rPr>
        <w:t xml:space="preserve">바이트코드란 무엇인가</w:t>
      </w:r>
      <w:r w:rsidDel="00000000" w:rsidR="00000000" w:rsidRPr="00000000">
        <w:rPr>
          <w:rtl w:val="0"/>
        </w:rPr>
      </w:r>
    </w:p>
    <w:p w:rsidR="00000000" w:rsidDel="00000000" w:rsidP="00000000" w:rsidRDefault="00000000" w:rsidRPr="00000000" w14:paraId="00000020">
      <w:pPr>
        <w:widowControl w:val="0"/>
        <w:spacing w:line="240" w:lineRule="auto"/>
        <w:rPr>
          <w:rFonts w:ascii="Malgun Gothic" w:cs="Malgun Gothic" w:eastAsia="Malgun Gothic" w:hAnsi="Malgun Gothic"/>
          <w:sz w:val="20"/>
          <w:szCs w:val="20"/>
        </w:rPr>
      </w:pPr>
      <w:r w:rsidDel="00000000" w:rsidR="00000000" w:rsidRPr="00000000">
        <w:rPr>
          <w:rtl w:val="0"/>
        </w:rPr>
      </w:r>
    </w:p>
    <w:tbl>
      <w:tblPr>
        <w:tblStyle w:val="Table3"/>
        <w:tblW w:w="9029.0" w:type="dxa"/>
        <w:jc w:val="left"/>
        <w:tblInd w:w="100.0" w:type="pct"/>
        <w:tblBorders>
          <w:top w:color="fcfcfc" w:space="0" w:sz="8" w:val="single"/>
          <w:left w:color="fcfcfc" w:space="0" w:sz="8" w:val="single"/>
          <w:bottom w:color="fcfcfc" w:space="0" w:sz="8" w:val="single"/>
          <w:right w:color="fcfcfc" w:space="0" w:sz="8" w:val="single"/>
          <w:insideH w:color="fcfcfc" w:space="0" w:sz="8" w:val="single"/>
          <w:insideV w:color="fcfcfc"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Pr>
              <w:drawing>
                <wp:inline distB="114300" distT="114300" distL="114300" distR="114300">
                  <wp:extent cx="2724150" cy="44323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24150" cy="443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23">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쉽게 생각하면 </w:t>
            </w:r>
            <w:r w:rsidDel="00000000" w:rsidR="00000000" w:rsidRPr="00000000">
              <w:rPr>
                <w:rFonts w:ascii="Malgun Gothic" w:cs="Malgun Gothic" w:eastAsia="Malgun Gothic" w:hAnsi="Malgun Gothic"/>
                <w:b w:val="1"/>
                <w:sz w:val="20"/>
                <w:szCs w:val="20"/>
                <w:rtl w:val="0"/>
              </w:rPr>
              <w:t xml:space="preserve">영어</w:t>
            </w:r>
            <w:r w:rsidDel="00000000" w:rsidR="00000000" w:rsidRPr="00000000">
              <w:rPr>
                <w:rFonts w:ascii="Malgun Gothic" w:cs="Malgun Gothic" w:eastAsia="Malgun Gothic" w:hAnsi="Malgun Gothic"/>
                <w:sz w:val="20"/>
                <w:szCs w:val="20"/>
                <w:rtl w:val="0"/>
              </w:rPr>
              <w:t xml:space="preserve"> 같은 존재.</w:t>
            </w:r>
          </w:p>
          <w:p w:rsidR="00000000" w:rsidDel="00000000" w:rsidP="00000000" w:rsidRDefault="00000000" w:rsidRPr="00000000" w14:paraId="00000024">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25">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영어는 현재 세계 공용어이기 때문에 프랑스어, 힌두어 등등 다른 국가의 언어로 번역된 것을 1차적으로 영어로 번역을 해둔다. 그런 다음 영어로 번역된 것을 한국어로 번역하면 번역 가능한 사람이 많은 만큼 쉽고 빠르게 번역할 수 있다.</w:t>
            </w:r>
          </w:p>
          <w:p w:rsidR="00000000" w:rsidDel="00000000" w:rsidP="00000000" w:rsidRDefault="00000000" w:rsidRPr="00000000" w14:paraId="00000026">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27">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즉, 영어는 어디서든 대부분 쓰기 때문에 조금은 번거롭더라도 </w:t>
            </w:r>
            <w:r w:rsidDel="00000000" w:rsidR="00000000" w:rsidRPr="00000000">
              <w:rPr>
                <w:rFonts w:ascii="Malgun Gothic" w:cs="Malgun Gothic" w:eastAsia="Malgun Gothic" w:hAnsi="Malgun Gothic"/>
                <w:b w:val="1"/>
                <w:i w:val="1"/>
                <w:sz w:val="20"/>
                <w:szCs w:val="20"/>
                <w:shd w:fill="fff2cc" w:val="clear"/>
                <w:rtl w:val="0"/>
              </w:rPr>
              <w:t xml:space="preserve">중간 번역과정 </w:t>
            </w:r>
            <w:r w:rsidDel="00000000" w:rsidR="00000000" w:rsidRPr="00000000">
              <w:rPr>
                <w:rFonts w:ascii="Malgun Gothic" w:cs="Malgun Gothic" w:eastAsia="Malgun Gothic" w:hAnsi="Malgun Gothic"/>
                <w:sz w:val="20"/>
                <w:szCs w:val="20"/>
                <w:rtl w:val="0"/>
              </w:rPr>
              <w:t xml:space="preserve">을 한 번 거쳐두면 그 다음부터는 재사용을 하기도 쉽고 다른 언어로 번역하기도 쉽다는 장점을 살린 것처럼 프로그래밍에서도 이를 적용한 방식이 바로 하이브리드 방식이고 영어가 곧, 바이트코드가 된다.</w:t>
            </w:r>
          </w:p>
          <w:p w:rsidR="00000000" w:rsidDel="00000000" w:rsidP="00000000" w:rsidRDefault="00000000" w:rsidRPr="00000000" w14:paraId="00000028">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29">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해당 가상머신 전용 기계어라고 볼 수 있다.</w:t>
            </w:r>
            <w:r w:rsidDel="00000000" w:rsidR="00000000" w:rsidRPr="00000000">
              <w:rPr>
                <w:rtl w:val="0"/>
              </w:rPr>
            </w:r>
          </w:p>
          <w:p w:rsidR="00000000" w:rsidDel="00000000" w:rsidP="00000000" w:rsidRDefault="00000000" w:rsidRPr="00000000" w14:paraId="0000002A">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2B">
            <w:pPr>
              <w:spacing w:line="240" w:lineRule="auto"/>
              <w:rPr>
                <w:rFonts w:ascii="Malgun Gothic" w:cs="Malgun Gothic" w:eastAsia="Malgun Gothic" w:hAnsi="Malgun Gothic"/>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이미지 출처: </w:t>
            </w:r>
            <w:hyperlink r:id="rId14">
              <w:r w:rsidDel="00000000" w:rsidR="00000000" w:rsidRPr="00000000">
                <w:rPr>
                  <w:rFonts w:ascii="Malgun Gothic" w:cs="Malgun Gothic" w:eastAsia="Malgun Gothic" w:hAnsi="Malgun Gothic"/>
                  <w:color w:val="1155cc"/>
                  <w:sz w:val="20"/>
                  <w:szCs w:val="20"/>
                  <w:u w:val="single"/>
                  <w:rtl w:val="0"/>
                </w:rPr>
                <w:t xml:space="preserve">자바 (프로그래밍 언어) - 위키백과, 우리 모두의 백과사전</w:t>
              </w:r>
            </w:hyperlink>
            <w:r w:rsidDel="00000000" w:rsidR="00000000" w:rsidRPr="00000000">
              <w:rPr>
                <w:rtl w:val="0"/>
              </w:rPr>
            </w:r>
          </w:p>
        </w:tc>
      </w:tr>
    </w:tbl>
    <w:p w:rsidR="00000000" w:rsidDel="00000000" w:rsidP="00000000" w:rsidRDefault="00000000" w:rsidRPr="00000000" w14:paraId="0000002E">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2F">
      <w:pPr>
        <w:spacing w:line="240" w:lineRule="auto"/>
        <w:rPr>
          <w:rFonts w:ascii="Malgun Gothic" w:cs="Malgun Gothic" w:eastAsia="Malgun Gothic" w:hAnsi="Malgun Gothic"/>
          <w:sz w:val="20"/>
          <w:szCs w:val="20"/>
          <w:highlight w:val="white"/>
        </w:rPr>
      </w:pPr>
      <w:r w:rsidDel="00000000" w:rsidR="00000000" w:rsidRPr="00000000">
        <w:rPr>
          <w:rFonts w:ascii="Malgun Gothic" w:cs="Malgun Gothic" w:eastAsia="Malgun Gothic" w:hAnsi="Malgun Gothic"/>
          <w:b w:val="1"/>
          <w:sz w:val="20"/>
          <w:szCs w:val="20"/>
          <w:highlight w:val="white"/>
          <w:rtl w:val="0"/>
        </w:rPr>
        <w:t xml:space="preserve">바이트코드</w:t>
      </w:r>
      <w:r w:rsidDel="00000000" w:rsidR="00000000" w:rsidRPr="00000000">
        <w:rPr>
          <w:rFonts w:ascii="Malgun Gothic" w:cs="Malgun Gothic" w:eastAsia="Malgun Gothic" w:hAnsi="Malgun Gothic"/>
          <w:sz w:val="20"/>
          <w:szCs w:val="20"/>
          <w:highlight w:val="white"/>
          <w:rtl w:val="0"/>
        </w:rPr>
        <w:t xml:space="preserve">(Bytecode, portable code, p-code)는 특정 하드웨어가 아닌 </w:t>
      </w:r>
      <w:hyperlink r:id="rId15">
        <w:r w:rsidDel="00000000" w:rsidR="00000000" w:rsidRPr="00000000">
          <w:rPr>
            <w:rFonts w:ascii="Malgun Gothic" w:cs="Malgun Gothic" w:eastAsia="Malgun Gothic" w:hAnsi="Malgun Gothic"/>
            <w:sz w:val="20"/>
            <w:szCs w:val="20"/>
            <w:highlight w:val="white"/>
            <w:rtl w:val="0"/>
          </w:rPr>
          <w:t xml:space="preserve">가상 컴퓨터</w:t>
        </w:r>
      </w:hyperlink>
      <w:r w:rsidDel="00000000" w:rsidR="00000000" w:rsidRPr="00000000">
        <w:rPr>
          <w:rFonts w:ascii="Malgun Gothic" w:cs="Malgun Gothic" w:eastAsia="Malgun Gothic" w:hAnsi="Malgun Gothic"/>
          <w:sz w:val="20"/>
          <w:szCs w:val="20"/>
          <w:highlight w:val="white"/>
          <w:rtl w:val="0"/>
        </w:rPr>
        <w:t xml:space="preserve">에서 돌아가는 </w:t>
      </w:r>
      <w:hyperlink r:id="rId16">
        <w:r w:rsidDel="00000000" w:rsidR="00000000" w:rsidRPr="00000000">
          <w:rPr>
            <w:rFonts w:ascii="Malgun Gothic" w:cs="Malgun Gothic" w:eastAsia="Malgun Gothic" w:hAnsi="Malgun Gothic"/>
            <w:sz w:val="20"/>
            <w:szCs w:val="20"/>
            <w:highlight w:val="white"/>
            <w:rtl w:val="0"/>
          </w:rPr>
          <w:t xml:space="preserve">실행 프로그램</w:t>
        </w:r>
      </w:hyperlink>
      <w:r w:rsidDel="00000000" w:rsidR="00000000" w:rsidRPr="00000000">
        <w:rPr>
          <w:rFonts w:ascii="Malgun Gothic" w:cs="Malgun Gothic" w:eastAsia="Malgun Gothic" w:hAnsi="Malgun Gothic"/>
          <w:sz w:val="20"/>
          <w:szCs w:val="20"/>
          <w:highlight w:val="white"/>
          <w:rtl w:val="0"/>
        </w:rPr>
        <w:t xml:space="preserve">을 위한 </w:t>
      </w:r>
      <w:hyperlink r:id="rId17">
        <w:r w:rsidDel="00000000" w:rsidR="00000000" w:rsidRPr="00000000">
          <w:rPr>
            <w:rFonts w:ascii="Malgun Gothic" w:cs="Malgun Gothic" w:eastAsia="Malgun Gothic" w:hAnsi="Malgun Gothic"/>
            <w:sz w:val="20"/>
            <w:szCs w:val="20"/>
            <w:highlight w:val="white"/>
            <w:rtl w:val="0"/>
          </w:rPr>
          <w:t xml:space="preserve">이진</w:t>
        </w:r>
      </w:hyperlink>
      <w:r w:rsidDel="00000000" w:rsidR="00000000" w:rsidRPr="00000000">
        <w:rPr>
          <w:rFonts w:ascii="Malgun Gothic" w:cs="Malgun Gothic" w:eastAsia="Malgun Gothic" w:hAnsi="Malgun Gothic"/>
          <w:sz w:val="20"/>
          <w:szCs w:val="20"/>
          <w:highlight w:val="white"/>
          <w:rtl w:val="0"/>
        </w:rPr>
        <w:t xml:space="preserve"> 표현법.</w:t>
      </w:r>
    </w:p>
    <w:p w:rsidR="00000000" w:rsidDel="00000000" w:rsidP="00000000" w:rsidRDefault="00000000" w:rsidRPr="00000000" w14:paraId="00000030">
      <w:pPr>
        <w:spacing w:line="240" w:lineRule="auto"/>
        <w:rPr>
          <w:rFonts w:ascii="Malgun Gothic" w:cs="Malgun Gothic" w:eastAsia="Malgun Gothic" w:hAnsi="Malgun Gothic"/>
          <w:sz w:val="20"/>
          <w:szCs w:val="20"/>
          <w:highlight w:val="white"/>
        </w:rPr>
      </w:pPr>
      <w:r w:rsidDel="00000000" w:rsidR="00000000" w:rsidRPr="00000000">
        <w:rPr>
          <w:rtl w:val="0"/>
        </w:rPr>
      </w:r>
    </w:p>
    <w:p w:rsidR="00000000" w:rsidDel="00000000" w:rsidP="00000000" w:rsidRDefault="00000000" w:rsidRPr="00000000" w14:paraId="00000031">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가</w:t>
      </w:r>
      <w:r w:rsidDel="00000000" w:rsidR="00000000" w:rsidRPr="00000000">
        <w:rPr>
          <w:rFonts w:ascii="Malgun Gothic" w:cs="Malgun Gothic" w:eastAsia="Malgun Gothic" w:hAnsi="Malgun Gothic"/>
          <w:sz w:val="20"/>
          <w:szCs w:val="20"/>
          <w:rtl w:val="0"/>
        </w:rPr>
        <w:t xml:space="preserve">상머신(Virtual Machine)이 이해할 수 있는 중간언어(intermediate language)라고 생각하면 된다.</w:t>
      </w:r>
    </w:p>
    <w:p w:rsidR="00000000" w:rsidDel="00000000" w:rsidP="00000000" w:rsidRDefault="00000000" w:rsidRPr="00000000" w14:paraId="00000032">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33">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예시 사진을 보면 python 으로 짠 코드도 jython 이라는 걸 통해 java bytecode 로 변환되어, JVM에서 실행시킬 수 있음을 볼 수 있다.</w:t>
      </w:r>
    </w:p>
    <w:p w:rsidR="00000000" w:rsidDel="00000000" w:rsidP="00000000" w:rsidRDefault="00000000" w:rsidRPr="00000000" w14:paraId="00000034">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35">
      <w:pPr>
        <w:spacing w:line="240" w:lineRule="auto"/>
        <w:rPr>
          <w:rFonts w:ascii="Malgun Gothic" w:cs="Malgun Gothic" w:eastAsia="Malgun Gothic" w:hAnsi="Malgun Gothi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37">
      <w:pPr>
        <w:pStyle w:val="Heading3"/>
        <w:numPr>
          <w:ilvl w:val="0"/>
          <w:numId w:val="6"/>
        </w:numPr>
        <w:spacing w:line="240" w:lineRule="auto"/>
        <w:ind w:left="720" w:hanging="360"/>
        <w:rPr>
          <w:rFonts w:ascii="Malgun Gothic" w:cs="Malgun Gothic" w:eastAsia="Malgun Gothic" w:hAnsi="Malgun Gothic"/>
          <w:b w:val="1"/>
          <w:color w:val="000000"/>
        </w:rPr>
      </w:pPr>
      <w:bookmarkStart w:colFirst="0" w:colLast="0" w:name="_sxdp6x7jm0s6" w:id="2"/>
      <w:bookmarkEnd w:id="2"/>
      <w:r w:rsidDel="00000000" w:rsidR="00000000" w:rsidRPr="00000000">
        <w:rPr>
          <w:rFonts w:ascii="Malgun Gothic" w:cs="Malgun Gothic" w:eastAsia="Malgun Gothic" w:hAnsi="Malgun Gothic"/>
          <w:b w:val="1"/>
          <w:color w:val="000000"/>
          <w:rtl w:val="0"/>
        </w:rPr>
        <w:t xml:space="preserve">JVM 구성 요소</w:t>
      </w:r>
    </w:p>
    <w:p w:rsidR="00000000" w:rsidDel="00000000" w:rsidP="00000000" w:rsidRDefault="00000000" w:rsidRPr="00000000" w14:paraId="00000038">
      <w:pPr>
        <w:spacing w:line="240" w:lineRule="auto"/>
        <w:rPr>
          <w:rFonts w:ascii="Malgun Gothic" w:cs="Malgun Gothic" w:eastAsia="Malgun Gothic" w:hAnsi="Malgun Gothic"/>
          <w:sz w:val="20"/>
          <w:szCs w:val="2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Pr>
              <w:drawing>
                <wp:inline distB="114300" distT="114300" distL="114300" distR="114300">
                  <wp:extent cx="5591175" cy="3594100"/>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591175" cy="35941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Malgun Gothic" w:cs="Malgun Gothic" w:eastAsia="Malgun Gothic" w:hAnsi="Malgun Gothic"/>
                <w:color w:val="3366cc"/>
                <w:sz w:val="20"/>
                <w:szCs w:val="20"/>
              </w:rPr>
            </w:pPr>
            <w:r w:rsidDel="00000000" w:rsidR="00000000" w:rsidRPr="00000000">
              <w:rPr>
                <w:rFonts w:ascii="Malgun Gothic" w:cs="Malgun Gothic" w:eastAsia="Malgun Gothic" w:hAnsi="Malgun Gothic"/>
                <w:sz w:val="20"/>
                <w:szCs w:val="20"/>
                <w:rtl w:val="0"/>
              </w:rPr>
              <w:t xml:space="preserve">이미지 출처: </w:t>
            </w:r>
            <w:hyperlink r:id="rId19">
              <w:r w:rsidDel="00000000" w:rsidR="00000000" w:rsidRPr="00000000">
                <w:rPr>
                  <w:rFonts w:ascii="Malgun Gothic" w:cs="Malgun Gothic" w:eastAsia="Malgun Gothic" w:hAnsi="Malgun Gothic"/>
                  <w:color w:val="3366cc"/>
                  <w:sz w:val="20"/>
                  <w:szCs w:val="20"/>
                  <w:u w:val="single"/>
                  <w:rtl w:val="0"/>
                </w:rPr>
                <w:t xml:space="preserve">https://jaehoney.tistory.com/173</w:t>
              </w:r>
            </w:hyperlink>
            <w:r w:rsidDel="00000000" w:rsidR="00000000" w:rsidRPr="00000000">
              <w:rPr>
                <w:rtl w:val="0"/>
              </w:rPr>
            </w:r>
          </w:p>
          <w:p w:rsidR="00000000" w:rsidDel="00000000" w:rsidP="00000000" w:rsidRDefault="00000000" w:rsidRPr="00000000" w14:paraId="0000003B">
            <w:pPr>
              <w:widowControl w:val="0"/>
              <w:spacing w:line="240" w:lineRule="auto"/>
              <w:jc w:val="center"/>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03C">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3D">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JVM은 크게 4가지로 구성된다.</w:t>
      </w:r>
      <w:r w:rsidDel="00000000" w:rsidR="00000000" w:rsidRPr="00000000">
        <w:rPr>
          <w:rtl w:val="0"/>
        </w:rPr>
      </w:r>
    </w:p>
    <w:p w:rsidR="00000000" w:rsidDel="00000000" w:rsidP="00000000" w:rsidRDefault="00000000" w:rsidRPr="00000000" w14:paraId="0000003E">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3F">
      <w:pPr>
        <w:numPr>
          <w:ilvl w:val="0"/>
          <w:numId w:val="14"/>
        </w:numPr>
        <w:spacing w:line="240" w:lineRule="auto"/>
        <w:ind w:left="720" w:hanging="36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클래스 로더</w:t>
      </w:r>
      <w:r w:rsidDel="00000000" w:rsidR="00000000" w:rsidRPr="00000000">
        <w:rPr>
          <w:rtl w:val="0"/>
        </w:rPr>
      </w:r>
    </w:p>
    <w:p w:rsidR="00000000" w:rsidDel="00000000" w:rsidP="00000000" w:rsidRDefault="00000000" w:rsidRPr="00000000" w14:paraId="00000040">
      <w:pPr>
        <w:spacing w:line="240" w:lineRule="auto"/>
        <w:ind w:left="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클래스들을 </w:t>
      </w:r>
      <w:r w:rsidDel="00000000" w:rsidR="00000000" w:rsidRPr="00000000">
        <w:rPr>
          <w:rFonts w:ascii="Malgun Gothic" w:cs="Malgun Gothic" w:eastAsia="Malgun Gothic" w:hAnsi="Malgun Gothic"/>
          <w:sz w:val="20"/>
          <w:szCs w:val="20"/>
          <w:rtl w:val="0"/>
        </w:rPr>
        <w:t xml:space="preserve">동적으로</w:t>
      </w:r>
      <w:r w:rsidDel="00000000" w:rsidR="00000000" w:rsidRPr="00000000">
        <w:rPr>
          <w:rFonts w:ascii="Malgun Gothic" w:cs="Malgun Gothic" w:eastAsia="Malgun Gothic" w:hAnsi="Malgun Gothic"/>
          <w:sz w:val="20"/>
          <w:szCs w:val="20"/>
          <w:rtl w:val="0"/>
        </w:rPr>
        <w:t xml:space="preserve"> 메모리에 로딩하는 역할을 담당한다.</w:t>
      </w:r>
    </w:p>
    <w:tbl>
      <w:tblPr>
        <w:tblStyle w:val="Table5"/>
        <w:tblW w:w="9029.0" w:type="dxa"/>
        <w:jc w:val="left"/>
        <w:tblInd w:w="100.0" w:type="pct"/>
        <w:tblBorders>
          <w:top w:color="fcfcfc" w:space="0" w:sz="8" w:val="single"/>
          <w:left w:color="fcfcfc" w:space="0" w:sz="8" w:val="single"/>
          <w:bottom w:color="fcfcfc" w:space="0" w:sz="8" w:val="single"/>
          <w:right w:color="fcfcfc" w:space="0" w:sz="8" w:val="single"/>
          <w:insideH w:color="fcfcfc" w:space="0" w:sz="8" w:val="single"/>
          <w:insideV w:color="fcfcfc"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Pr>
              <w:drawing>
                <wp:inline distB="114300" distT="114300" distL="114300" distR="114300">
                  <wp:extent cx="5591175" cy="2349500"/>
                  <wp:effectExtent b="0" l="0" r="0" t="0"/>
                  <wp:docPr id="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591175" cy="2349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이미지 출처: </w:t>
            </w:r>
            <w:hyperlink r:id="rId21">
              <w:r w:rsidDel="00000000" w:rsidR="00000000" w:rsidRPr="00000000">
                <w:rPr>
                  <w:rFonts w:ascii="Malgun Gothic" w:cs="Malgun Gothic" w:eastAsia="Malgun Gothic" w:hAnsi="Malgun Gothic"/>
                  <w:color w:val="1155cc"/>
                  <w:sz w:val="20"/>
                  <w:szCs w:val="20"/>
                  <w:u w:val="single"/>
                  <w:rtl w:val="0"/>
                </w:rPr>
                <w:t xml:space="preserve">https://hbase.tistory.com/174</w:t>
              </w:r>
            </w:hyperlink>
            <w:r w:rsidDel="00000000" w:rsidR="00000000" w:rsidRPr="00000000">
              <w:rPr>
                <w:rtl w:val="0"/>
              </w:rPr>
            </w:r>
          </w:p>
        </w:tc>
      </w:tr>
    </w:tbl>
    <w:p w:rsidR="00000000" w:rsidDel="00000000" w:rsidP="00000000" w:rsidRDefault="00000000" w:rsidRPr="00000000" w14:paraId="00000043">
      <w:pPr>
        <w:spacing w:line="240" w:lineRule="auto"/>
        <w:ind w:left="0" w:firstLine="0"/>
        <w:rPr>
          <w:rFonts w:ascii="Malgun Gothic" w:cs="Malgun Gothic" w:eastAsia="Malgun Gothic" w:hAnsi="Malgun Gothic"/>
          <w:sz w:val="20"/>
          <w:szCs w:val="20"/>
        </w:rPr>
      </w:pPr>
      <w:r w:rsidDel="00000000" w:rsidR="00000000" w:rsidRPr="00000000">
        <w:rPr>
          <w:rtl w:val="0"/>
        </w:rPr>
      </w:r>
    </w:p>
    <w:tbl>
      <w:tblPr>
        <w:tblStyle w:val="Table6"/>
        <w:tblW w:w="900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fff2cc" w:val="clear"/>
            <w:tcMar>
              <w:top w:w="100.0" w:type="dxa"/>
              <w:left w:w="100.0" w:type="dxa"/>
              <w:bottom w:w="100.0" w:type="dxa"/>
              <w:right w:w="100.0" w:type="dxa"/>
            </w:tcMar>
            <w:vAlign w:val="center"/>
          </w:tcPr>
          <w:p w:rsidR="00000000" w:rsidDel="00000000" w:rsidP="00000000" w:rsidRDefault="00000000" w:rsidRPr="00000000" w14:paraId="00000044">
            <w:pPr>
              <w:spacing w:line="240" w:lineRule="auto"/>
              <w:ind w:lef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rtl w:val="0"/>
              </w:rPr>
              <w:t xml:space="preserve">Loading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numPr>
                <w:ilvl w:val="0"/>
                <w:numId w:val="3"/>
              </w:numPr>
              <w:spacing w:line="24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.class 파일 읽기 (+</w:t>
            </w:r>
            <w:r w:rsidDel="00000000" w:rsidR="00000000" w:rsidRPr="00000000">
              <w:rPr>
                <w:rFonts w:ascii="Malgun Gothic" w:cs="Malgun Gothic" w:eastAsia="Malgun Gothic" w:hAnsi="Malgun Gothic"/>
                <w:sz w:val="20"/>
                <w:szCs w:val="20"/>
                <w:shd w:fill="f3f3f3" w:val="clear"/>
                <w:rtl w:val="0"/>
              </w:rPr>
              <w:t xml:space="preserve"> .class</w:t>
            </w:r>
            <w:r w:rsidDel="00000000" w:rsidR="00000000" w:rsidRPr="00000000">
              <w:rPr>
                <w:rFonts w:ascii="Malgun Gothic" w:cs="Malgun Gothic" w:eastAsia="Malgun Gothic" w:hAnsi="Malgun Gothic"/>
                <w:sz w:val="20"/>
                <w:szCs w:val="20"/>
                <w:rtl w:val="0"/>
              </w:rPr>
              <w:t xml:space="preserve"> 파일이 JVM 스펙이 맞는지 확인/Java 버전 확인)</w:t>
            </w:r>
          </w:p>
          <w:p w:rsidR="00000000" w:rsidDel="00000000" w:rsidP="00000000" w:rsidRDefault="00000000" w:rsidRPr="00000000" w14:paraId="00000046">
            <w:pPr>
              <w:numPr>
                <w:ilvl w:val="0"/>
                <w:numId w:val="3"/>
              </w:numPr>
              <w:spacing w:line="24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바이너리 데이터 만들기</w:t>
            </w:r>
          </w:p>
          <w:p w:rsidR="00000000" w:rsidDel="00000000" w:rsidP="00000000" w:rsidRDefault="00000000" w:rsidRPr="00000000" w14:paraId="00000047">
            <w:pPr>
              <w:numPr>
                <w:ilvl w:val="0"/>
                <w:numId w:val="3"/>
              </w:numPr>
              <w:spacing w:line="24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메소드 영역에 저장 </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center"/>
          </w:tcPr>
          <w:p w:rsidR="00000000" w:rsidDel="00000000" w:rsidP="00000000" w:rsidRDefault="00000000" w:rsidRPr="00000000" w14:paraId="00000048">
            <w:pPr>
              <w:spacing w:line="240" w:lineRule="auto"/>
              <w:ind w:lef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rtl w:val="0"/>
              </w:rPr>
              <w:t xml:space="preserve">Linking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ind w:left="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Linking 은 3단계로 이루어져있다.</w:t>
            </w:r>
          </w:p>
          <w:p w:rsidR="00000000" w:rsidDel="00000000" w:rsidP="00000000" w:rsidRDefault="00000000" w:rsidRPr="00000000" w14:paraId="0000004A">
            <w:pPr>
              <w:spacing w:line="240" w:lineRule="auto"/>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4B">
            <w:pPr>
              <w:numPr>
                <w:ilvl w:val="0"/>
                <w:numId w:val="8"/>
              </w:numPr>
              <w:spacing w:line="240" w:lineRule="auto"/>
              <w:ind w:left="720" w:hanging="360"/>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Verify</w:t>
            </w:r>
          </w:p>
          <w:p w:rsidR="00000000" w:rsidDel="00000000" w:rsidP="00000000" w:rsidRDefault="00000000" w:rsidRPr="00000000" w14:paraId="0000004C">
            <w:pPr>
              <w:spacing w:line="240" w:lineRule="auto"/>
              <w:ind w:left="7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Loading 에서 만든 바이너리 데이터가 유효한 것인지 확인.</w:t>
            </w:r>
          </w:p>
          <w:p w:rsidR="00000000" w:rsidDel="00000000" w:rsidP="00000000" w:rsidRDefault="00000000" w:rsidRPr="00000000" w14:paraId="0000004D">
            <w:pPr>
              <w:spacing w:line="240" w:lineRule="auto"/>
              <w:ind w:left="7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 과정은 다소 오버헤드가 발생하기 때문에 신뢰할 수 있는 파일이라면! 성능 향상을 위해 진행하지 않을 수도 있음! (-Xverify:none 옵션 사용)</w:t>
            </w:r>
          </w:p>
          <w:p w:rsidR="00000000" w:rsidDel="00000000" w:rsidP="00000000" w:rsidRDefault="00000000" w:rsidRPr="00000000" w14:paraId="0000004E">
            <w:pPr>
              <w:spacing w:line="240" w:lineRule="auto"/>
              <w:ind w:left="72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4F">
            <w:pPr>
              <w:numPr>
                <w:ilvl w:val="0"/>
                <w:numId w:val="8"/>
              </w:numPr>
              <w:spacing w:line="240" w:lineRule="auto"/>
              <w:ind w:left="720" w:hanging="360"/>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Prepare</w:t>
            </w:r>
          </w:p>
          <w:p w:rsidR="00000000" w:rsidDel="00000000" w:rsidP="00000000" w:rsidRDefault="00000000" w:rsidRPr="00000000" w14:paraId="00000050">
            <w:pPr>
              <w:spacing w:line="240" w:lineRule="auto"/>
              <w:ind w:left="7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클래스의 static 변수와 기본값에 필요한 메모리 공간 준비.</w:t>
            </w:r>
          </w:p>
          <w:p w:rsidR="00000000" w:rsidDel="00000000" w:rsidP="00000000" w:rsidRDefault="00000000" w:rsidRPr="00000000" w14:paraId="00000051">
            <w:pPr>
              <w:spacing w:line="240" w:lineRule="auto"/>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52">
            <w:pPr>
              <w:numPr>
                <w:ilvl w:val="0"/>
                <w:numId w:val="8"/>
              </w:numPr>
              <w:spacing w:line="240" w:lineRule="auto"/>
              <w:ind w:left="720" w:hanging="360"/>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Resolution</w:t>
            </w:r>
          </w:p>
          <w:p w:rsidR="00000000" w:rsidDel="00000000" w:rsidP="00000000" w:rsidRDefault="00000000" w:rsidRPr="00000000" w14:paraId="00000053">
            <w:pPr>
              <w:spacing w:line="240" w:lineRule="auto"/>
              <w:ind w:left="7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런타임 상수 풀에 있는 심볼릭 참조를 실제 메모리 주소 값으로 교체해준다.</w:t>
            </w:r>
          </w:p>
          <w:p w:rsidR="00000000" w:rsidDel="00000000" w:rsidP="00000000" w:rsidRDefault="00000000" w:rsidRPr="00000000" w14:paraId="00000054">
            <w:pPr>
              <w:spacing w:line="240" w:lineRule="auto"/>
              <w:ind w:left="72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55">
            <w:pPr>
              <w:spacing w:line="240" w:lineRule="auto"/>
              <w:ind w:left="7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추상적인 기호를 구체적인 값으로 동적으로 결정하는 과정!’ </w:t>
            </w:r>
          </w:p>
          <w:p w:rsidR="00000000" w:rsidDel="00000000" w:rsidP="00000000" w:rsidRDefault="00000000" w:rsidRPr="00000000" w14:paraId="00000056">
            <w:pPr>
              <w:spacing w:line="240" w:lineRule="auto"/>
              <w:ind w:left="7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이라는데 …. 쉽게(?) 보면!</w:t>
            </w:r>
          </w:p>
          <w:p w:rsidR="00000000" w:rsidDel="00000000" w:rsidP="00000000" w:rsidRDefault="00000000" w:rsidRPr="00000000" w14:paraId="00000057">
            <w:pPr>
              <w:spacing w:line="240" w:lineRule="auto"/>
              <w:ind w:left="72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58">
            <w:pPr>
              <w:spacing w:line="240" w:lineRule="auto"/>
              <w:ind w:left="7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JVM 명령인 anewarray, checkcast, new, putfield, putstatic 등은 런타임 상수 풀에 있는 심볼릭 참조를 사용하기 때문에 이런 명령어들을 실행하려면 먼저 심볼릭 참조를 해석해야한다! 그 과정임!</w:t>
            </w:r>
          </w:p>
          <w:p w:rsidR="00000000" w:rsidDel="00000000" w:rsidP="00000000" w:rsidRDefault="00000000" w:rsidRPr="00000000" w14:paraId="00000059">
            <w:pPr>
              <w:spacing w:line="240" w:lineRule="auto"/>
              <w:ind w:left="7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해석 단계는 필요에 따라 생략할 수도 있다!</w:t>
            </w:r>
          </w:p>
        </w:tc>
      </w:tr>
      <w:tr>
        <w:trPr>
          <w:cantSplit w:val="0"/>
          <w:tblHeader w:val="0"/>
        </w:trPr>
        <w:tc>
          <w:tcPr>
            <w:shd w:fill="fff2cc" w:val="clear"/>
            <w:tcMar>
              <w:top w:w="100.0" w:type="dxa"/>
              <w:left w:w="100.0" w:type="dxa"/>
              <w:bottom w:w="100.0" w:type="dxa"/>
              <w:right w:w="100.0" w:type="dxa"/>
            </w:tcMar>
            <w:vAlign w:val="center"/>
          </w:tcPr>
          <w:p w:rsidR="00000000" w:rsidDel="00000000" w:rsidP="00000000" w:rsidRDefault="00000000" w:rsidRPr="00000000" w14:paraId="0000005A">
            <w:pPr>
              <w:spacing w:line="240" w:lineRule="auto"/>
              <w:ind w:lef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rtl w:val="0"/>
              </w:rPr>
              <w:t xml:space="preserve">Initializing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numPr>
                <w:ilvl w:val="0"/>
                <w:numId w:val="7"/>
              </w:numPr>
              <w:spacing w:line="24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Linking 의 Prepare 단계에서 확보한 메모리 영역에 static 값 할당!</w:t>
            </w:r>
          </w:p>
          <w:p w:rsidR="00000000" w:rsidDel="00000000" w:rsidP="00000000" w:rsidRDefault="00000000" w:rsidRPr="00000000" w14:paraId="0000005C">
            <w:pPr>
              <w:numPr>
                <w:ilvl w:val="0"/>
                <w:numId w:val="7"/>
              </w:numPr>
              <w:spacing w:line="24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SuperClass 초기화 + 해당 클래스 초기화 진행</w:t>
            </w:r>
          </w:p>
        </w:tc>
      </w:tr>
    </w:tbl>
    <w:p w:rsidR="00000000" w:rsidDel="00000000" w:rsidP="00000000" w:rsidRDefault="00000000" w:rsidRPr="00000000" w14:paraId="0000005D">
      <w:pPr>
        <w:spacing w:line="240" w:lineRule="auto"/>
        <w:jc w:val="center"/>
        <w:rPr>
          <w:rFonts w:ascii="Malgun Gothic" w:cs="Malgun Gothic" w:eastAsia="Malgun Gothic" w:hAnsi="Malgun Gothic"/>
          <w:sz w:val="18"/>
          <w:szCs w:val="18"/>
        </w:rPr>
      </w:pPr>
      <w:r w:rsidDel="00000000" w:rsidR="00000000" w:rsidRPr="00000000">
        <w:rPr>
          <w:rtl w:val="0"/>
        </w:rPr>
      </w:r>
    </w:p>
    <w:p w:rsidR="00000000" w:rsidDel="00000000" w:rsidP="00000000" w:rsidRDefault="00000000" w:rsidRPr="00000000" w14:paraId="0000005E">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클래스 로더를 통해 읽어들여 자바 API와 함께 실행하는 파트가 Execution 이다.</w:t>
      </w:r>
    </w:p>
    <w:p w:rsidR="00000000" w:rsidDel="00000000" w:rsidP="00000000" w:rsidRDefault="00000000" w:rsidRPr="00000000" w14:paraId="0000005F">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60">
      <w:pPr>
        <w:numPr>
          <w:ilvl w:val="0"/>
          <w:numId w:val="1"/>
        </w:numPr>
        <w:spacing w:line="24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런타임 상수 풀</w:t>
      </w:r>
    </w:p>
    <w:tbl>
      <w:tblPr>
        <w:tblStyle w:val="Table7"/>
        <w:tblW w:w="9029.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62">
            <w:pPr>
              <w:spacing w:line="240" w:lineRule="auto"/>
              <w:ind w:left="7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런타임 상수 풀이란,</w:t>
            </w:r>
          </w:p>
          <w:p w:rsidR="00000000" w:rsidDel="00000000" w:rsidP="00000000" w:rsidRDefault="00000000" w:rsidRPr="00000000" w14:paraId="00000063">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64">
            <w:pPr>
              <w:spacing w:line="240" w:lineRule="auto"/>
              <w:ind w:left="7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shd w:fill="fff2cc" w:val="clear"/>
                <w:rtl w:val="0"/>
              </w:rPr>
              <w:t xml:space="preserve">OS가 JVM에 할당해준 메모리 영역</w:t>
            </w:r>
            <w:r w:rsidDel="00000000" w:rsidR="00000000" w:rsidRPr="00000000">
              <w:rPr>
                <w:rFonts w:ascii="Malgun Gothic" w:cs="Malgun Gothic" w:eastAsia="Malgun Gothic" w:hAnsi="Malgun Gothic"/>
                <w:sz w:val="20"/>
                <w:szCs w:val="20"/>
                <w:rtl w:val="0"/>
              </w:rPr>
              <w:t xml:space="preserve">(Runtime Data Area) 은 </w:t>
            </w:r>
          </w:p>
          <w:p w:rsidR="00000000" w:rsidDel="00000000" w:rsidP="00000000" w:rsidRDefault="00000000" w:rsidRPr="00000000" w14:paraId="00000065">
            <w:pPr>
              <w:spacing w:line="240" w:lineRule="auto"/>
              <w:ind w:left="7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shd w:fill="fff2cc" w:val="clear"/>
                <w:rtl w:val="0"/>
              </w:rPr>
              <w:t xml:space="preserve">모든 쓰레드가 공유하는 메모리 영역</w:t>
            </w:r>
            <w:r w:rsidDel="00000000" w:rsidR="00000000" w:rsidRPr="00000000">
              <w:rPr>
                <w:rFonts w:ascii="Malgun Gothic" w:cs="Malgun Gothic" w:eastAsia="Malgun Gothic" w:hAnsi="Malgun Gothic"/>
                <w:sz w:val="20"/>
                <w:szCs w:val="20"/>
                <w:rtl w:val="0"/>
              </w:rPr>
              <w:t xml:space="preserve">과 쓰레드 별로 생성되는 영역이 있는데, 그 중 쓰레드가 공유하는 메모리 영역이 전역 변수와 정적 멤버 변수를 저장한다.</w:t>
            </w:r>
          </w:p>
          <w:p w:rsidR="00000000" w:rsidDel="00000000" w:rsidP="00000000" w:rsidRDefault="00000000" w:rsidRPr="00000000" w14:paraId="00000066">
            <w:pPr>
              <w:spacing w:line="240" w:lineRule="auto"/>
              <w:ind w:left="72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67">
            <w:pPr>
              <w:spacing w:line="240" w:lineRule="auto"/>
              <w:ind w:left="7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그 중 </w:t>
            </w:r>
            <w:r w:rsidDel="00000000" w:rsidR="00000000" w:rsidRPr="00000000">
              <w:rPr>
                <w:rFonts w:ascii="Malgun Gothic" w:cs="Malgun Gothic" w:eastAsia="Malgun Gothic" w:hAnsi="Malgun Gothic"/>
                <w:b w:val="1"/>
                <w:sz w:val="20"/>
                <w:szCs w:val="20"/>
                <w:shd w:fill="fff2cc" w:val="clear"/>
                <w:rtl w:val="0"/>
              </w:rPr>
              <w:t xml:space="preserve">Type의 모든 상수 정보를 갖고 있는 데이터</w:t>
            </w:r>
            <w:r w:rsidDel="00000000" w:rsidR="00000000" w:rsidRPr="00000000">
              <w:rPr>
                <w:rFonts w:ascii="Malgun Gothic" w:cs="Malgun Gothic" w:eastAsia="Malgun Gothic" w:hAnsi="Malgun Gothic"/>
                <w:sz w:val="20"/>
                <w:szCs w:val="20"/>
                <w:rtl w:val="0"/>
              </w:rPr>
              <w:t xml:space="preserve">를 의미한다.</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069">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6A">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6B">
      <w:pPr>
        <w:numPr>
          <w:ilvl w:val="0"/>
          <w:numId w:val="14"/>
        </w:numPr>
        <w:spacing w:line="240" w:lineRule="auto"/>
        <w:ind w:left="720" w:hanging="36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자바 인터프리터</w:t>
      </w:r>
    </w:p>
    <w:p w:rsidR="00000000" w:rsidDel="00000000" w:rsidP="00000000" w:rsidRDefault="00000000" w:rsidRPr="00000000" w14:paraId="0000006C">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자바 컴파일러에 의해 변환된 바이트 코드를 읽고 한 줄씩 기계어로 해석하는 역할을 하는 것이 자바 인터프리터.</w:t>
      </w:r>
    </w:p>
    <w:p w:rsidR="00000000" w:rsidDel="00000000" w:rsidP="00000000" w:rsidRDefault="00000000" w:rsidRPr="00000000" w14:paraId="0000006D">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원래 JVM에서 인터프리터 방식만 사용하다가 성능(...)상의 문제로 JIT 컴파일러를 추가. 현재는 컴파일과 인터프리터 방식 병행하여 사용한다.</w:t>
      </w:r>
    </w:p>
    <w:p w:rsidR="00000000" w:rsidDel="00000000" w:rsidP="00000000" w:rsidRDefault="00000000" w:rsidRPr="00000000" w14:paraId="0000006E">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6F">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70">
      <w:pPr>
        <w:numPr>
          <w:ilvl w:val="0"/>
          <w:numId w:val="14"/>
        </w:numPr>
        <w:spacing w:line="240" w:lineRule="auto"/>
        <w:ind w:left="720" w:hanging="36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JIT 컴파일러</w:t>
      </w:r>
      <w:r w:rsidDel="00000000" w:rsidR="00000000" w:rsidRPr="00000000">
        <w:rPr>
          <w:rtl w:val="0"/>
        </w:rPr>
      </w:r>
    </w:p>
    <w:p w:rsidR="00000000" w:rsidDel="00000000" w:rsidP="00000000" w:rsidRDefault="00000000" w:rsidRPr="00000000" w14:paraId="00000071">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Just-In-Time 의 약자로, </w:t>
      </w:r>
      <w:r w:rsidDel="00000000" w:rsidR="00000000" w:rsidRPr="00000000">
        <w:rPr>
          <w:rFonts w:ascii="Malgun Gothic" w:cs="Malgun Gothic" w:eastAsia="Malgun Gothic" w:hAnsi="Malgun Gothic"/>
          <w:sz w:val="20"/>
          <w:szCs w:val="20"/>
          <w:rtl w:val="0"/>
        </w:rPr>
        <w:t xml:space="preserve">인터프리터 방식의 단점을 보완하기 위해 도입되었다.</w:t>
      </w:r>
    </w:p>
    <w:p w:rsidR="00000000" w:rsidDel="00000000" w:rsidP="00000000" w:rsidRDefault="00000000" w:rsidRPr="00000000" w14:paraId="00000072">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JIT 컴파일러는 실행 시점에 인터프리터 방식으로 </w:t>
      </w:r>
      <w:r w:rsidDel="00000000" w:rsidR="00000000" w:rsidRPr="00000000">
        <w:rPr>
          <w:rFonts w:ascii="Malgun Gothic" w:cs="Malgun Gothic" w:eastAsia="Malgun Gothic" w:hAnsi="Malgun Gothic"/>
          <w:i w:val="1"/>
          <w:sz w:val="20"/>
          <w:szCs w:val="20"/>
          <w:shd w:fill="fff2cc" w:val="clear"/>
          <w:rtl w:val="0"/>
        </w:rPr>
        <w:t xml:space="preserve">기계어 코드를 생성할 때</w:t>
      </w:r>
      <w:r w:rsidDel="00000000" w:rsidR="00000000" w:rsidRPr="00000000">
        <w:rPr>
          <w:rFonts w:ascii="Malgun Gothic" w:cs="Malgun Gothic" w:eastAsia="Malgun Gothic" w:hAnsi="Malgun Gothic"/>
          <w:sz w:val="20"/>
          <w:szCs w:val="20"/>
          <w:rtl w:val="0"/>
        </w:rPr>
        <w:t xml:space="preserve"> 자주 사용되는 메소드의 경우 컴파일하고 </w:t>
      </w:r>
      <w:r w:rsidDel="00000000" w:rsidR="00000000" w:rsidRPr="00000000">
        <w:rPr>
          <w:rFonts w:ascii="Malgun Gothic" w:cs="Malgun Gothic" w:eastAsia="Malgun Gothic" w:hAnsi="Malgun Gothic"/>
          <w:i w:val="1"/>
          <w:sz w:val="20"/>
          <w:szCs w:val="20"/>
          <w:shd w:fill="fff2cc" w:val="clear"/>
          <w:rtl w:val="0"/>
        </w:rPr>
        <w:t xml:space="preserve">기계어를 캐싱 </w:t>
      </w:r>
      <w:r w:rsidDel="00000000" w:rsidR="00000000" w:rsidRPr="00000000">
        <w:rPr>
          <w:rFonts w:ascii="Malgun Gothic" w:cs="Malgun Gothic" w:eastAsia="Malgun Gothic" w:hAnsi="Malgun Gothic"/>
          <w:sz w:val="20"/>
          <w:szCs w:val="20"/>
          <w:rtl w:val="0"/>
        </w:rPr>
        <w:t xml:space="preserve">한다.</w:t>
      </w:r>
    </w:p>
    <w:p w:rsidR="00000000" w:rsidDel="00000000" w:rsidP="00000000" w:rsidRDefault="00000000" w:rsidRPr="00000000" w14:paraId="00000073">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74">
      <w:pPr>
        <w:numPr>
          <w:ilvl w:val="0"/>
          <w:numId w:val="2"/>
        </w:numPr>
        <w:spacing w:line="240" w:lineRule="auto"/>
        <w:ind w:left="720" w:hanging="360"/>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자주의 기준은?</w:t>
      </w:r>
    </w:p>
    <w:tbl>
      <w:tblPr>
        <w:tblStyle w:val="Table8"/>
        <w:tblW w:w="902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컴파일 임계치(Compile Threshold)</w:t>
            </w:r>
          </w:p>
          <w:p w:rsidR="00000000" w:rsidDel="00000000" w:rsidP="00000000" w:rsidRDefault="00000000" w:rsidRPr="00000000" w14:paraId="00000076">
            <w:pPr>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JIT 컴파일러 내부에서 메서드가 호출될 때마다 호출 횟수를 카운팅!</w:t>
            </w:r>
          </w:p>
          <w:p w:rsidR="00000000" w:rsidDel="00000000" w:rsidP="00000000" w:rsidRDefault="00000000" w:rsidRPr="00000000" w14:paraId="00000077">
            <w:pPr>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-&gt; 특정 수치를 초과할 때 캐싱</w:t>
            </w:r>
          </w:p>
        </w:tc>
      </w:tr>
    </w:tbl>
    <w:p w:rsidR="00000000" w:rsidDel="00000000" w:rsidP="00000000" w:rsidRDefault="00000000" w:rsidRPr="00000000" w14:paraId="00000078">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79">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7A">
      <w:pPr>
        <w:numPr>
          <w:ilvl w:val="0"/>
          <w:numId w:val="14"/>
        </w:numPr>
        <w:spacing w:line="240" w:lineRule="auto"/>
        <w:ind w:left="720" w:hanging="36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가비지 컬렉터</w:t>
      </w:r>
      <w:r w:rsidDel="00000000" w:rsidR="00000000" w:rsidRPr="00000000">
        <w:rPr>
          <w:rtl w:val="0"/>
        </w:rPr>
      </w:r>
    </w:p>
    <w:p w:rsidR="00000000" w:rsidDel="00000000" w:rsidP="00000000" w:rsidRDefault="00000000" w:rsidRPr="00000000" w14:paraId="0000007B">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r w:rsidDel="00000000" w:rsidR="00000000" w:rsidRPr="00000000">
        <w:rPr>
          <w:rFonts w:ascii="Malgun Gothic" w:cs="Malgun Gothic" w:eastAsia="Malgun Gothic" w:hAnsi="Malgun Gothic"/>
          <w:sz w:val="20"/>
          <w:szCs w:val="20"/>
          <w:rtl w:val="0"/>
        </w:rPr>
        <w:t xml:space="preserve">메모리 관리를 </w:t>
      </w:r>
      <w:r w:rsidDel="00000000" w:rsidR="00000000" w:rsidRPr="00000000">
        <w:rPr>
          <w:rFonts w:ascii="Malgun Gothic" w:cs="Malgun Gothic" w:eastAsia="Malgun Gothic" w:hAnsi="Malgun Gothic"/>
          <w:sz w:val="20"/>
          <w:szCs w:val="20"/>
          <w:rtl w:val="0"/>
        </w:rPr>
        <w:t xml:space="preserve">자동으로 해준다</w:t>
      </w: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07C">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7D">
      <w:pPr>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동작 과정은 다음과 같다.</w:t>
      </w:r>
    </w:p>
    <w:p w:rsidR="00000000" w:rsidDel="00000000" w:rsidP="00000000" w:rsidRDefault="00000000" w:rsidRPr="00000000" w14:paraId="0000007E">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7F">
      <w:pPr>
        <w:numPr>
          <w:ilvl w:val="0"/>
          <w:numId w:val="4"/>
        </w:numPr>
        <w:spacing w:line="24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rtl w:val="0"/>
        </w:rPr>
        <w:t xml:space="preserve"> Stop The World</w:t>
      </w:r>
    </w:p>
    <w:p w:rsidR="00000000" w:rsidDel="00000000" w:rsidP="00000000" w:rsidRDefault="00000000" w:rsidRPr="00000000" w14:paraId="00000080">
      <w:pPr>
        <w:spacing w:line="240" w:lineRule="auto"/>
        <w:ind w:left="7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가비지 컬렉션을 실행하기 위해 JVM이 애플리케이션의 실행을 멈춘다.</w:t>
      </w:r>
    </w:p>
    <w:p w:rsidR="00000000" w:rsidDel="00000000" w:rsidP="00000000" w:rsidRDefault="00000000" w:rsidRPr="00000000" w14:paraId="00000081">
      <w:pPr>
        <w:spacing w:line="240" w:lineRule="auto"/>
        <w:ind w:left="7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가비지 컬렉션을 실행하는 쓰레드를 제외한 모든 쓰레드들의 작업이 중단된다.</w:t>
      </w:r>
    </w:p>
    <w:p w:rsidR="00000000" w:rsidDel="00000000" w:rsidP="00000000" w:rsidRDefault="00000000" w:rsidRPr="00000000" w14:paraId="00000082">
      <w:pPr>
        <w:numPr>
          <w:ilvl w:val="0"/>
          <w:numId w:val="4"/>
        </w:numPr>
        <w:spacing w:line="24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rtl w:val="0"/>
        </w:rPr>
        <w:t xml:space="preserve">Mark and Sweep</w:t>
      </w:r>
    </w:p>
    <w:p w:rsidR="00000000" w:rsidDel="00000000" w:rsidP="00000000" w:rsidRDefault="00000000" w:rsidRPr="00000000" w14:paraId="00000083">
      <w:pPr>
        <w:spacing w:line="240" w:lineRule="auto"/>
        <w:ind w:left="72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스택의 모든 변수 또는 객체를 스캔하면서, 사용되고 있는 메모리를 식별하고 Mark 한다. 이후 Mark가 되지 않은 객체들을 메모리에서 제거(Sweep)한다.</w:t>
      </w:r>
    </w:p>
    <w:p w:rsidR="00000000" w:rsidDel="00000000" w:rsidP="00000000" w:rsidRDefault="00000000" w:rsidRPr="00000000" w14:paraId="00000084">
      <w:pPr>
        <w:spacing w:line="240" w:lineRule="auto"/>
        <w:ind w:left="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085">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86">
      <w:pPr>
        <w:spacing w:line="240" w:lineRule="auto"/>
        <w:rPr>
          <w:rFonts w:ascii="Malgun Gothic" w:cs="Malgun Gothic" w:eastAsia="Malgun Gothic" w:hAnsi="Malgun Gothi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88">
      <w:pPr>
        <w:pStyle w:val="Heading3"/>
        <w:numPr>
          <w:ilvl w:val="0"/>
          <w:numId w:val="6"/>
        </w:numPr>
        <w:ind w:left="720" w:hanging="360"/>
        <w:rPr>
          <w:rFonts w:ascii="Malgun Gothic" w:cs="Malgun Gothic" w:eastAsia="Malgun Gothic" w:hAnsi="Malgun Gothic"/>
          <w:b w:val="1"/>
        </w:rPr>
      </w:pPr>
      <w:bookmarkStart w:colFirst="0" w:colLast="0" w:name="_izxw1meq20vf" w:id="3"/>
      <w:bookmarkEnd w:id="3"/>
      <w:r w:rsidDel="00000000" w:rsidR="00000000" w:rsidRPr="00000000">
        <w:rPr>
          <w:rFonts w:ascii="Malgun Gothic" w:cs="Malgun Gothic" w:eastAsia="Malgun Gothic" w:hAnsi="Malgun Gothic"/>
          <w:b w:val="1"/>
          <w:rtl w:val="0"/>
        </w:rPr>
        <w:t xml:space="preserve">컴파일 / 실행 하는 방법</w:t>
      </w:r>
    </w:p>
    <w:p w:rsidR="00000000" w:rsidDel="00000000" w:rsidP="00000000" w:rsidRDefault="00000000" w:rsidRPr="00000000" w14:paraId="00000089">
      <w:pPr>
        <w:spacing w:line="240" w:lineRule="auto"/>
        <w:ind w:left="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바이트코드에 나왔던 이미지를 </w:t>
      </w:r>
      <w:r w:rsidDel="00000000" w:rsidR="00000000" w:rsidRPr="00000000">
        <w:rPr>
          <w:rFonts w:ascii="Malgun Gothic" w:cs="Malgun Gothic" w:eastAsia="Malgun Gothic" w:hAnsi="Malgun Gothic"/>
          <w:sz w:val="20"/>
          <w:szCs w:val="20"/>
          <w:rtl w:val="0"/>
        </w:rPr>
        <w:t xml:space="preserve">보면 알 수 있듯이, </w:t>
      </w:r>
    </w:p>
    <w:p w:rsidR="00000000" w:rsidDel="00000000" w:rsidP="00000000" w:rsidRDefault="00000000" w:rsidRPr="00000000" w14:paraId="0000008A">
      <w:pPr>
        <w:spacing w:line="240" w:lineRule="auto"/>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8B">
      <w:pPr>
        <w:numPr>
          <w:ilvl w:val="0"/>
          <w:numId w:val="9"/>
        </w:numPr>
        <w:spacing w:line="24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rtl w:val="0"/>
        </w:rPr>
        <w:t xml:space="preserve">Java Compiler 인 </w:t>
      </w:r>
      <w:r w:rsidDel="00000000" w:rsidR="00000000" w:rsidRPr="00000000">
        <w:rPr>
          <w:rFonts w:ascii="Malgun Gothic" w:cs="Malgun Gothic" w:eastAsia="Malgun Gothic" w:hAnsi="Malgun Gothic"/>
          <w:sz w:val="20"/>
          <w:szCs w:val="20"/>
          <w:shd w:fill="f3f3f3" w:val="clear"/>
          <w:rtl w:val="0"/>
        </w:rPr>
        <w:t xml:space="preserve">javac.exe</w:t>
      </w:r>
      <w:r w:rsidDel="00000000" w:rsidR="00000000" w:rsidRPr="00000000">
        <w:rPr>
          <w:rFonts w:ascii="Malgun Gothic" w:cs="Malgun Gothic" w:eastAsia="Malgun Gothic" w:hAnsi="Malgun Gothic"/>
          <w:sz w:val="20"/>
          <w:szCs w:val="20"/>
          <w:rtl w:val="0"/>
        </w:rPr>
        <w:t xml:space="preserve"> 파일을 사용하여 컴파일 하기 때문에 </w:t>
      </w:r>
      <w:r w:rsidDel="00000000" w:rsidR="00000000" w:rsidRPr="00000000">
        <w:rPr>
          <w:rFonts w:ascii="Malgun Gothic" w:cs="Malgun Gothic" w:eastAsia="Malgun Gothic" w:hAnsi="Malgun Gothic"/>
          <w:b w:val="1"/>
          <w:sz w:val="20"/>
          <w:szCs w:val="20"/>
          <w:rtl w:val="0"/>
        </w:rPr>
        <w:t xml:space="preserve">javac</w:t>
      </w:r>
      <w:r w:rsidDel="00000000" w:rsidR="00000000" w:rsidRPr="00000000">
        <w:rPr>
          <w:rFonts w:ascii="Malgun Gothic" w:cs="Malgun Gothic" w:eastAsia="Malgun Gothic" w:hAnsi="Malgun Gothic"/>
          <w:sz w:val="20"/>
          <w:szCs w:val="20"/>
          <w:rtl w:val="0"/>
        </w:rPr>
        <w:t xml:space="preserve"> 명령어 통해서 </w:t>
      </w:r>
      <w:r w:rsidDel="00000000" w:rsidR="00000000" w:rsidRPr="00000000">
        <w:rPr>
          <w:rFonts w:ascii="Malgun Gothic" w:cs="Malgun Gothic" w:eastAsia="Malgun Gothic" w:hAnsi="Malgun Gothic"/>
          <w:sz w:val="20"/>
          <w:szCs w:val="20"/>
          <w:shd w:fill="f3f3f3" w:val="clear"/>
          <w:rtl w:val="0"/>
        </w:rPr>
        <w:t xml:space="preserve">.java</w:t>
      </w:r>
      <w:r w:rsidDel="00000000" w:rsidR="00000000" w:rsidRPr="00000000">
        <w:rPr>
          <w:rFonts w:ascii="Malgun Gothic" w:cs="Malgun Gothic" w:eastAsia="Malgun Gothic" w:hAnsi="Malgun Gothic"/>
          <w:sz w:val="20"/>
          <w:szCs w:val="20"/>
          <w:rtl w:val="0"/>
        </w:rPr>
        <w:t xml:space="preserve"> 파일을 </w:t>
      </w:r>
      <w:r w:rsidDel="00000000" w:rsidR="00000000" w:rsidRPr="00000000">
        <w:rPr>
          <w:rFonts w:ascii="Malgun Gothic" w:cs="Malgun Gothic" w:eastAsia="Malgun Gothic" w:hAnsi="Malgun Gothic"/>
          <w:sz w:val="20"/>
          <w:szCs w:val="20"/>
          <w:shd w:fill="f3f3f3" w:val="clear"/>
          <w:rtl w:val="0"/>
        </w:rPr>
        <w:t xml:space="preserve">.class</w:t>
      </w:r>
      <w:r w:rsidDel="00000000" w:rsidR="00000000" w:rsidRPr="00000000">
        <w:rPr>
          <w:rFonts w:ascii="Malgun Gothic" w:cs="Malgun Gothic" w:eastAsia="Malgun Gothic" w:hAnsi="Malgun Gothic"/>
          <w:sz w:val="20"/>
          <w:szCs w:val="20"/>
          <w:rtl w:val="0"/>
        </w:rPr>
        <w:t xml:space="preserve"> 파일로 컴파일 해준다..</w:t>
      </w:r>
    </w:p>
    <w:p w:rsidR="00000000" w:rsidDel="00000000" w:rsidP="00000000" w:rsidRDefault="00000000" w:rsidRPr="00000000" w14:paraId="0000008C">
      <w:pPr>
        <w:spacing w:line="240" w:lineRule="auto"/>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8D">
      <w:pPr>
        <w:numPr>
          <w:ilvl w:val="0"/>
          <w:numId w:val="9"/>
        </w:numPr>
        <w:spacing w:line="240" w:lineRule="auto"/>
        <w:ind w:left="720" w:hanging="360"/>
        <w:rPr>
          <w:rFonts w:ascii="Malgun Gothic" w:cs="Malgun Gothic" w:eastAsia="Malgun Gothic" w:hAnsi="Malgun Gothic"/>
          <w:sz w:val="20"/>
          <w:szCs w:val="20"/>
          <w:u w:val="none"/>
        </w:rPr>
      </w:pPr>
      <w:r w:rsidDel="00000000" w:rsidR="00000000" w:rsidRPr="00000000">
        <w:rPr>
          <w:rFonts w:ascii="Malgun Gothic" w:cs="Malgun Gothic" w:eastAsia="Malgun Gothic" w:hAnsi="Malgun Gothic"/>
          <w:sz w:val="20"/>
          <w:szCs w:val="20"/>
          <w:shd w:fill="f3f3f3" w:val="clear"/>
          <w:rtl w:val="0"/>
        </w:rPr>
        <w:t xml:space="preserve">.class</w:t>
      </w:r>
      <w:r w:rsidDel="00000000" w:rsidR="00000000" w:rsidRPr="00000000">
        <w:rPr>
          <w:rFonts w:ascii="Malgun Gothic" w:cs="Malgun Gothic" w:eastAsia="Malgun Gothic" w:hAnsi="Malgun Gothic"/>
          <w:sz w:val="20"/>
          <w:szCs w:val="20"/>
          <w:rtl w:val="0"/>
        </w:rPr>
        <w:t xml:space="preserve"> 파일로 컴파일 된 bytecode 를 java 명령어를 통해서 실행시킨다.</w:t>
      </w:r>
    </w:p>
    <w:p w:rsidR="00000000" w:rsidDel="00000000" w:rsidP="00000000" w:rsidRDefault="00000000" w:rsidRPr="00000000" w14:paraId="0000008E">
      <w:pPr>
        <w:spacing w:line="240" w:lineRule="auto"/>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8F">
      <w:pPr>
        <w:spacing w:line="240" w:lineRule="auto"/>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90">
      <w:pPr>
        <w:spacing w:line="240" w:lineRule="auto"/>
        <w:ind w:left="0" w:firstLine="0"/>
        <w:rPr>
          <w:rFonts w:ascii="Malgun Gothic" w:cs="Malgun Gothic" w:eastAsia="Malgun Gothic" w:hAnsi="Malgun Gothi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numPr>
          <w:ilvl w:val="0"/>
          <w:numId w:val="6"/>
        </w:numPr>
        <w:ind w:left="720" w:hanging="360"/>
        <w:rPr>
          <w:rFonts w:ascii="Malgun Gothic" w:cs="Malgun Gothic" w:eastAsia="Malgun Gothic" w:hAnsi="Malgun Gothic"/>
          <w:b w:val="1"/>
        </w:rPr>
      </w:pPr>
      <w:bookmarkStart w:colFirst="0" w:colLast="0" w:name="_azgf27tla3tm" w:id="4"/>
      <w:bookmarkEnd w:id="4"/>
      <w:r w:rsidDel="00000000" w:rsidR="00000000" w:rsidRPr="00000000">
        <w:rPr>
          <w:rFonts w:ascii="Malgun Gothic" w:cs="Malgun Gothic" w:eastAsia="Malgun Gothic" w:hAnsi="Malgun Gothic"/>
          <w:b w:val="1"/>
          <w:rtl w:val="0"/>
        </w:rPr>
        <w:t xml:space="preserve">JDK와 JRE의 차이</w:t>
      </w:r>
    </w:p>
    <w:p w:rsidR="00000000" w:rsidDel="00000000" w:rsidP="00000000" w:rsidRDefault="00000000" w:rsidRPr="00000000" w14:paraId="00000092">
      <w:pPr>
        <w:spacing w:line="240" w:lineRule="auto"/>
        <w:ind w:left="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JDK 와 JRE 의 차이는 아래 그림을 통해 한 눈에 확인할 수 있다.</w:t>
      </w:r>
    </w:p>
    <w:p w:rsidR="00000000" w:rsidDel="00000000" w:rsidP="00000000" w:rsidRDefault="00000000" w:rsidRPr="00000000" w14:paraId="00000093">
      <w:pPr>
        <w:spacing w:line="240" w:lineRule="auto"/>
        <w:ind w:left="0" w:firstLine="0"/>
        <w:rPr>
          <w:rFonts w:ascii="Malgun Gothic" w:cs="Malgun Gothic" w:eastAsia="Malgun Gothic" w:hAnsi="Malgun Gothic"/>
          <w:sz w:val="20"/>
          <w:szCs w:val="20"/>
        </w:rPr>
      </w:pPr>
      <w:r w:rsidDel="00000000" w:rsidR="00000000" w:rsidRPr="00000000">
        <w:rPr>
          <w:rtl w:val="0"/>
        </w:rPr>
      </w:r>
    </w:p>
    <w:tbl>
      <w:tblPr>
        <w:tblStyle w:val="Table9"/>
        <w:tblW w:w="658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585"/>
        <w:tblGridChange w:id="0">
          <w:tblGrid>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Pr>
              <w:drawing>
                <wp:inline distB="114300" distT="114300" distL="114300" distR="114300">
                  <wp:extent cx="3884003" cy="3281883"/>
                  <wp:effectExtent b="0" l="0" r="0" t="0"/>
                  <wp:docPr id="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884003" cy="328188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color w:val="3366cc"/>
                <w:sz w:val="20"/>
                <w:szCs w:val="20"/>
              </w:rPr>
            </w:pPr>
            <w:r w:rsidDel="00000000" w:rsidR="00000000" w:rsidRPr="00000000">
              <w:rPr>
                <w:rFonts w:ascii="Malgun Gothic" w:cs="Malgun Gothic" w:eastAsia="Malgun Gothic" w:hAnsi="Malgun Gothic"/>
                <w:sz w:val="20"/>
                <w:szCs w:val="20"/>
                <w:rtl w:val="0"/>
              </w:rPr>
              <w:t xml:space="preserve">이미지 출처: </w:t>
            </w:r>
            <w:hyperlink r:id="rId23">
              <w:r w:rsidDel="00000000" w:rsidR="00000000" w:rsidRPr="00000000">
                <w:rPr>
                  <w:rFonts w:ascii="Malgun Gothic" w:cs="Malgun Gothic" w:eastAsia="Malgun Gothic" w:hAnsi="Malgun Gothic"/>
                  <w:color w:val="3366cc"/>
                  <w:sz w:val="20"/>
                  <w:szCs w:val="20"/>
                  <w:u w:val="single"/>
                  <w:rtl w:val="0"/>
                </w:rPr>
                <w:t xml:space="preserve">https://wikidocs.net/257</w:t>
              </w:r>
            </w:hyperlink>
            <w:r w:rsidDel="00000000" w:rsidR="00000000" w:rsidRPr="00000000">
              <w:rPr>
                <w:rtl w:val="0"/>
              </w:rPr>
            </w:r>
          </w:p>
        </w:tc>
      </w:tr>
    </w:tbl>
    <w:p w:rsidR="00000000" w:rsidDel="00000000" w:rsidP="00000000" w:rsidRDefault="00000000" w:rsidRPr="00000000" w14:paraId="00000096">
      <w:pPr>
        <w:spacing w:line="240" w:lineRule="auto"/>
        <w:jc w:val="left"/>
        <w:rPr>
          <w:rFonts w:ascii="Malgun Gothic" w:cs="Malgun Gothic" w:eastAsia="Malgun Gothic" w:hAnsi="Malgun Gothic"/>
          <w:b w:val="1"/>
          <w:sz w:val="24"/>
          <w:szCs w:val="24"/>
        </w:rPr>
      </w:pPr>
      <w:r w:rsidDel="00000000" w:rsidR="00000000" w:rsidRPr="00000000">
        <w:rPr>
          <w:rtl w:val="0"/>
        </w:rPr>
      </w:r>
    </w:p>
    <w:tbl>
      <w:tblPr>
        <w:tblStyle w:val="Table10"/>
        <w:tblW w:w="5550.0" w:type="dxa"/>
        <w:jc w:val="center"/>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5550"/>
        <w:tblGridChange w:id="0">
          <w:tblGrid>
            <w:gridCol w:w="5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jc w:val="center"/>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tl w:val="0"/>
              </w:rPr>
              <w:t xml:space="preserve">JVM </w:t>
            </w:r>
            <w:r w:rsidDel="00000000" w:rsidR="00000000" w:rsidRPr="00000000">
              <w:rPr>
                <w:rFonts w:ascii="Malgun Gothic" w:cs="Malgun Gothic" w:eastAsia="Malgun Gothic" w:hAnsi="Malgun Gothic"/>
                <w:sz w:val="20"/>
                <w:szCs w:val="20"/>
                <w:rtl w:val="0"/>
              </w:rPr>
              <w:t xml:space="preserve">⊂</w:t>
            </w:r>
            <w:r w:rsidDel="00000000" w:rsidR="00000000" w:rsidRPr="00000000">
              <w:rPr>
                <w:rFonts w:ascii="Malgun Gothic" w:cs="Malgun Gothic" w:eastAsia="Malgun Gothic" w:hAnsi="Malgun Gothic"/>
                <w:b w:val="1"/>
                <w:sz w:val="24"/>
                <w:szCs w:val="24"/>
                <w:rtl w:val="0"/>
              </w:rPr>
              <w:t xml:space="preserve"> JRE </w:t>
            </w:r>
            <m:oMath>
              <m:r>
                <w:rPr>
                  <w:rFonts w:ascii="Malgun Gothic" w:cs="Malgun Gothic" w:eastAsia="Malgun Gothic" w:hAnsi="Malgun Gothic"/>
                  <w:sz w:val="20"/>
                  <w:szCs w:val="20"/>
                </w:rPr>
                <m:t xml:space="preserve">⊂</m:t>
              </m:r>
            </m:oMath>
            <w:r w:rsidDel="00000000" w:rsidR="00000000" w:rsidRPr="00000000">
              <w:rPr>
                <w:rFonts w:ascii="Malgun Gothic" w:cs="Malgun Gothic" w:eastAsia="Malgun Gothic" w:hAnsi="Malgun Gothic"/>
                <w:b w:val="1"/>
                <w:sz w:val="24"/>
                <w:szCs w:val="24"/>
                <w:rtl w:val="0"/>
              </w:rPr>
              <w:t xml:space="preserve"> JDK</w:t>
            </w:r>
          </w:p>
        </w:tc>
      </w:tr>
    </w:tbl>
    <w:p w:rsidR="00000000" w:rsidDel="00000000" w:rsidP="00000000" w:rsidRDefault="00000000" w:rsidRPr="00000000" w14:paraId="00000098">
      <w:pPr>
        <w:spacing w:line="240" w:lineRule="auto"/>
        <w:jc w:val="cente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99">
      <w:pPr>
        <w:spacing w:line="240" w:lineRule="auto"/>
        <w:jc w:val="center"/>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9A">
      <w:pPr>
        <w:numPr>
          <w:ilvl w:val="0"/>
          <w:numId w:val="11"/>
        </w:numPr>
        <w:spacing w:line="240" w:lineRule="auto"/>
        <w:ind w:left="720" w:hanging="36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JDK </w:t>
      </w:r>
    </w:p>
    <w:p w:rsidR="00000000" w:rsidDel="00000000" w:rsidP="00000000" w:rsidRDefault="00000000" w:rsidRPr="00000000" w14:paraId="0000009B">
      <w:pPr>
        <w:spacing w:line="240" w:lineRule="auto"/>
        <w:ind w:left="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Java Development Kit 의 약자로, JRE 와 자바 컴파일러(javac) , 개발을 위해 필요한 도구(java 등) 을 모두 포함한다.</w:t>
      </w:r>
    </w:p>
    <w:p w:rsidR="00000000" w:rsidDel="00000000" w:rsidP="00000000" w:rsidRDefault="00000000" w:rsidRPr="00000000" w14:paraId="0000009C">
      <w:pPr>
        <w:spacing w:line="240" w:lineRule="auto"/>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9D">
      <w:pPr>
        <w:numPr>
          <w:ilvl w:val="0"/>
          <w:numId w:val="5"/>
        </w:numPr>
        <w:spacing w:line="240" w:lineRule="auto"/>
        <w:ind w:left="720" w:hanging="36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JRE</w:t>
      </w:r>
    </w:p>
    <w:p w:rsidR="00000000" w:rsidDel="00000000" w:rsidP="00000000" w:rsidRDefault="00000000" w:rsidRPr="00000000" w14:paraId="0000009E">
      <w:pPr>
        <w:spacing w:line="240" w:lineRule="auto"/>
        <w:ind w:left="0" w:firstLine="0"/>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Java Runtime Environment 의 약자로, 자바 프로그램을 동작 시킬 때, 필요한 라이브러리 파일들과 기타 파일들을 갖고 있다. JVM 의 실행 환경을 구현했다고 보면 된다!</w:t>
      </w:r>
    </w:p>
    <w:p w:rsidR="00000000" w:rsidDel="00000000" w:rsidP="00000000" w:rsidRDefault="00000000" w:rsidRPr="00000000" w14:paraId="0000009F">
      <w:pPr>
        <w:spacing w:line="240" w:lineRule="auto"/>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A0">
      <w:pPr>
        <w:spacing w:line="240" w:lineRule="auto"/>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A1">
      <w:pPr>
        <w:spacing w:line="240" w:lineRule="auto"/>
        <w:ind w:left="0" w:firstLine="0"/>
        <w:rPr>
          <w:rFonts w:ascii="Malgun Gothic" w:cs="Malgun Gothic" w:eastAsia="Malgun Gothic" w:hAnsi="Malgun Gothi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spacing w:line="240" w:lineRule="auto"/>
        <w:ind w:left="0" w:firstLine="0"/>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A3">
      <w:pPr>
        <w:pStyle w:val="Heading4"/>
        <w:spacing w:line="240" w:lineRule="auto"/>
        <w:rPr>
          <w:rFonts w:ascii="Malgun Gothic" w:cs="Malgun Gothic" w:eastAsia="Malgun Gothic" w:hAnsi="Malgun Gothic"/>
          <w:color w:val="000000"/>
          <w:sz w:val="20"/>
          <w:szCs w:val="20"/>
        </w:rPr>
      </w:pPr>
      <w:bookmarkStart w:colFirst="0" w:colLast="0" w:name="_urcnsbltcckl" w:id="5"/>
      <w:bookmarkEnd w:id="5"/>
      <w:r w:rsidDel="00000000" w:rsidR="00000000" w:rsidRPr="00000000">
        <w:rPr>
          <w:rFonts w:ascii="Malgun Gothic" w:cs="Malgun Gothic" w:eastAsia="Malgun Gothic" w:hAnsi="Malgun Gothic"/>
          <w:color w:val="000000"/>
          <w:sz w:val="20"/>
          <w:szCs w:val="20"/>
          <w:rtl w:val="0"/>
        </w:rPr>
        <w:t xml:space="preserve">출처</w:t>
      </w:r>
    </w:p>
    <w:p w:rsidR="00000000" w:rsidDel="00000000" w:rsidP="00000000" w:rsidRDefault="00000000" w:rsidRPr="00000000" w14:paraId="000000A4">
      <w:pPr>
        <w:numPr>
          <w:ilvl w:val="0"/>
          <w:numId w:val="10"/>
        </w:numPr>
        <w:spacing w:line="240" w:lineRule="auto"/>
        <w:ind w:left="720" w:hanging="360"/>
        <w:rPr>
          <w:rFonts w:ascii="Malgun Gothic" w:cs="Malgun Gothic" w:eastAsia="Malgun Gothic" w:hAnsi="Malgun Gothic"/>
          <w:color w:val="3366cc"/>
          <w:sz w:val="20"/>
          <w:szCs w:val="20"/>
        </w:rPr>
      </w:pPr>
      <w:hyperlink r:id="rId24">
        <w:r w:rsidDel="00000000" w:rsidR="00000000" w:rsidRPr="00000000">
          <w:rPr>
            <w:rFonts w:ascii="Malgun Gothic" w:cs="Malgun Gothic" w:eastAsia="Malgun Gothic" w:hAnsi="Malgun Gothic"/>
            <w:color w:val="3366cc"/>
            <w:sz w:val="20"/>
            <w:szCs w:val="20"/>
            <w:u w:val="single"/>
            <w:rtl w:val="0"/>
          </w:rPr>
          <w:t xml:space="preserve">(JVM이란? 개념 및 구조 JDK, JRE, JIT, 가비지 콜렉터...)</w:t>
        </w:r>
      </w:hyperlink>
      <w:r w:rsidDel="00000000" w:rsidR="00000000" w:rsidRPr="00000000">
        <w:rPr>
          <w:rtl w:val="0"/>
        </w:rPr>
      </w:r>
    </w:p>
    <w:p w:rsidR="00000000" w:rsidDel="00000000" w:rsidP="00000000" w:rsidRDefault="00000000" w:rsidRPr="00000000" w14:paraId="000000A5">
      <w:pPr>
        <w:numPr>
          <w:ilvl w:val="0"/>
          <w:numId w:val="10"/>
        </w:numPr>
        <w:spacing w:line="240" w:lineRule="auto"/>
        <w:ind w:left="720" w:hanging="360"/>
        <w:rPr>
          <w:rFonts w:ascii="Malgun Gothic" w:cs="Malgun Gothic" w:eastAsia="Malgun Gothic" w:hAnsi="Malgun Gothic"/>
          <w:sz w:val="20"/>
          <w:szCs w:val="20"/>
        </w:rPr>
      </w:pPr>
      <w:hyperlink r:id="rId25">
        <w:r w:rsidDel="00000000" w:rsidR="00000000" w:rsidRPr="00000000">
          <w:rPr>
            <w:rFonts w:ascii="Malgun Gothic" w:cs="Malgun Gothic" w:eastAsia="Malgun Gothic" w:hAnsi="Malgun Gothic"/>
            <w:color w:val="1155cc"/>
            <w:sz w:val="20"/>
            <w:szCs w:val="20"/>
            <w:u w:val="single"/>
            <w:rtl w:val="0"/>
          </w:rPr>
          <w:t xml:space="preserve">JVM 구성 요소와 역할 정리! (+ JIT 컴파일러, 인터프리터, 클래스 로더, 가비지 컬렉터란 무엇인가?)</w:t>
        </w:r>
      </w:hyperlink>
      <w:r w:rsidDel="00000000" w:rsidR="00000000" w:rsidRPr="00000000">
        <w:rPr>
          <w:rtl w:val="0"/>
        </w:rPr>
      </w:r>
    </w:p>
    <w:p w:rsidR="00000000" w:rsidDel="00000000" w:rsidP="00000000" w:rsidRDefault="00000000" w:rsidRPr="00000000" w14:paraId="000000A6">
      <w:pPr>
        <w:numPr>
          <w:ilvl w:val="0"/>
          <w:numId w:val="10"/>
        </w:numPr>
        <w:spacing w:line="240" w:lineRule="auto"/>
        <w:ind w:left="720" w:hanging="360"/>
        <w:rPr>
          <w:rFonts w:ascii="Malgun Gothic" w:cs="Malgun Gothic" w:eastAsia="Malgun Gothic" w:hAnsi="Malgun Gothic"/>
          <w:sz w:val="20"/>
          <w:szCs w:val="20"/>
        </w:rPr>
      </w:pPr>
      <w:hyperlink r:id="rId26">
        <w:r w:rsidDel="00000000" w:rsidR="00000000" w:rsidRPr="00000000">
          <w:rPr>
            <w:rFonts w:ascii="Malgun Gothic" w:cs="Malgun Gothic" w:eastAsia="Malgun Gothic" w:hAnsi="Malgun Gothic"/>
            <w:color w:val="1155cc"/>
            <w:sz w:val="20"/>
            <w:szCs w:val="20"/>
            <w:u w:val="single"/>
            <w:rtl w:val="0"/>
          </w:rPr>
          <w:t xml:space="preserve">프로그래밍 언어와 빌드 과정 [Build Process]</w:t>
        </w:r>
      </w:hyperlink>
      <w:r w:rsidDel="00000000" w:rsidR="00000000" w:rsidRPr="00000000">
        <w:rPr>
          <w:rtl w:val="0"/>
        </w:rPr>
      </w:r>
    </w:p>
    <w:p w:rsidR="00000000" w:rsidDel="00000000" w:rsidP="00000000" w:rsidRDefault="00000000" w:rsidRPr="00000000" w14:paraId="000000A7">
      <w:pPr>
        <w:numPr>
          <w:ilvl w:val="0"/>
          <w:numId w:val="10"/>
        </w:numPr>
        <w:spacing w:line="240" w:lineRule="auto"/>
        <w:ind w:left="720" w:hanging="360"/>
        <w:rPr>
          <w:rFonts w:ascii="Malgun Gothic" w:cs="Malgun Gothic" w:eastAsia="Malgun Gothic" w:hAnsi="Malgun Gothic"/>
          <w:sz w:val="20"/>
          <w:szCs w:val="20"/>
        </w:rPr>
      </w:pPr>
      <w:r w:rsidDel="00000000" w:rsidR="00000000" w:rsidRPr="00000000">
        <w:rPr>
          <w:rFonts w:ascii="Malgun Gothic" w:cs="Malgun Gothic" w:eastAsia="Malgun Gothic" w:hAnsi="Malgun Gothic"/>
          <w:color w:val="3366cc"/>
          <w:sz w:val="20"/>
          <w:szCs w:val="20"/>
          <w:u w:val="single"/>
          <w:rtl w:val="0"/>
        </w:rPr>
        <w:t xml:space="preserve">Java API: </w:t>
      </w:r>
      <w:hyperlink r:id="rId27">
        <w:r w:rsidDel="00000000" w:rsidR="00000000" w:rsidRPr="00000000">
          <w:rPr>
            <w:rFonts w:ascii="Malgun Gothic" w:cs="Malgun Gothic" w:eastAsia="Malgun Gothic" w:hAnsi="Malgun Gothic"/>
            <w:color w:val="3366cc"/>
            <w:sz w:val="20"/>
            <w:szCs w:val="20"/>
            <w:u w:val="single"/>
            <w:rtl w:val="0"/>
          </w:rPr>
          <w:t xml:space="preserve">https://docs.oracle.com/en/java/javase/19/docs/api/index.html</w:t>
        </w:r>
      </w:hyperlink>
      <w:r w:rsidDel="00000000" w:rsidR="00000000" w:rsidRPr="00000000">
        <w:rPr>
          <w:rtl w:val="0"/>
        </w:rPr>
      </w:r>
    </w:p>
    <w:p w:rsidR="00000000" w:rsidDel="00000000" w:rsidP="00000000" w:rsidRDefault="00000000" w:rsidRPr="00000000" w14:paraId="000000A8">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A9">
      <w:pPr>
        <w:spacing w:line="240" w:lineRule="auto"/>
        <w:rPr>
          <w:rFonts w:ascii="Malgun Gothic" w:cs="Malgun Gothic" w:eastAsia="Malgun Gothic" w:hAnsi="Malgun Gothic"/>
          <w:color w:val="3366cc"/>
          <w:sz w:val="20"/>
          <w:szCs w:val="20"/>
        </w:rPr>
      </w:pPr>
      <w:r w:rsidDel="00000000" w:rsidR="00000000" w:rsidRPr="00000000">
        <w:rPr>
          <w:rFonts w:ascii="Malgun Gothic" w:cs="Malgun Gothic" w:eastAsia="Malgun Gothic" w:hAnsi="Malgun Gothic"/>
          <w:sz w:val="20"/>
          <w:szCs w:val="20"/>
          <w:rtl w:val="0"/>
        </w:rPr>
        <w:t xml:space="preserve">추가로 더 보면 좋을 것 같은 링크!</w:t>
      </w:r>
      <w:r w:rsidDel="00000000" w:rsidR="00000000" w:rsidRPr="00000000">
        <w:rPr>
          <w:rtl w:val="0"/>
        </w:rPr>
      </w:r>
    </w:p>
    <w:p w:rsidR="00000000" w:rsidDel="00000000" w:rsidP="00000000" w:rsidRDefault="00000000" w:rsidRPr="00000000" w14:paraId="000000AA">
      <w:pPr>
        <w:numPr>
          <w:ilvl w:val="0"/>
          <w:numId w:val="12"/>
        </w:numPr>
        <w:spacing w:line="240" w:lineRule="auto"/>
        <w:ind w:left="720" w:hanging="360"/>
        <w:rPr>
          <w:rFonts w:ascii="Malgun Gothic" w:cs="Malgun Gothic" w:eastAsia="Malgun Gothic" w:hAnsi="Malgun Gothic"/>
          <w:sz w:val="20"/>
          <w:szCs w:val="20"/>
        </w:rPr>
      </w:pPr>
      <w:hyperlink r:id="rId28">
        <w:r w:rsidDel="00000000" w:rsidR="00000000" w:rsidRPr="00000000">
          <w:rPr>
            <w:rFonts w:ascii="Malgun Gothic" w:cs="Malgun Gothic" w:eastAsia="Malgun Gothic" w:hAnsi="Malgun Gothic"/>
            <w:color w:val="1155cc"/>
            <w:sz w:val="20"/>
            <w:szCs w:val="20"/>
            <w:u w:val="single"/>
            <w:rtl w:val="0"/>
          </w:rPr>
          <w:t xml:space="preserve">스택 기반 VM과 레지스터 기반 VM</w:t>
        </w:r>
      </w:hyperlink>
      <w:r w:rsidDel="00000000" w:rsidR="00000000" w:rsidRPr="00000000">
        <w:rPr>
          <w:rFonts w:ascii="Malgun Gothic" w:cs="Malgun Gothic" w:eastAsia="Malgun Gothic" w:hAnsi="Malgun Gothic"/>
          <w:sz w:val="20"/>
          <w:szCs w:val="20"/>
          <w:u w:val="single"/>
          <w:rtl w:val="0"/>
        </w:rPr>
        <w:t xml:space="preserve"> </w:t>
      </w:r>
      <w:r w:rsidDel="00000000" w:rsidR="00000000" w:rsidRPr="00000000">
        <w:rPr>
          <w:rFonts w:ascii="Malgun Gothic" w:cs="Malgun Gothic" w:eastAsia="Malgun Gothic" w:hAnsi="Malgun Gothic"/>
          <w:sz w:val="20"/>
          <w:szCs w:val="20"/>
          <w:rtl w:val="0"/>
        </w:rPr>
        <w:t xml:space="preserve">: JVM이 스택 기반 VM을 선택한 이유</w:t>
      </w:r>
    </w:p>
    <w:p w:rsidR="00000000" w:rsidDel="00000000" w:rsidP="00000000" w:rsidRDefault="00000000" w:rsidRPr="00000000" w14:paraId="000000AB">
      <w:pPr>
        <w:numPr>
          <w:ilvl w:val="0"/>
          <w:numId w:val="12"/>
        </w:numPr>
        <w:spacing w:line="240" w:lineRule="auto"/>
        <w:ind w:left="720" w:hanging="360"/>
        <w:rPr>
          <w:rFonts w:ascii="Malgun Gothic" w:cs="Malgun Gothic" w:eastAsia="Malgun Gothic" w:hAnsi="Malgun Gothic"/>
          <w:sz w:val="20"/>
          <w:szCs w:val="20"/>
        </w:rPr>
      </w:pPr>
      <w:hyperlink r:id="rId29">
        <w:r w:rsidDel="00000000" w:rsidR="00000000" w:rsidRPr="00000000">
          <w:rPr>
            <w:rFonts w:ascii="Malgun Gothic" w:cs="Malgun Gothic" w:eastAsia="Malgun Gothic" w:hAnsi="Malgun Gothic"/>
            <w:color w:val="1155cc"/>
            <w:sz w:val="20"/>
            <w:szCs w:val="20"/>
            <w:u w:val="single"/>
            <w:rtl w:val="0"/>
          </w:rPr>
          <w:t xml:space="preserve">[Java] 자바 클래스로더(Class Loader)</w:t>
        </w:r>
      </w:hyperlink>
      <w:r w:rsidDel="00000000" w:rsidR="00000000" w:rsidRPr="00000000">
        <w:rPr>
          <w:rFonts w:ascii="Malgun Gothic" w:cs="Malgun Gothic" w:eastAsia="Malgun Gothic" w:hAnsi="Malgun Gothic"/>
          <w:sz w:val="20"/>
          <w:szCs w:val="20"/>
          <w:rtl w:val="0"/>
        </w:rPr>
        <w:t xml:space="preserve"> : 클래스 로더의 구조, 원칙 등 더 자세한 내용을 볼 수 있다!</w:t>
      </w:r>
    </w:p>
    <w:p w:rsidR="00000000" w:rsidDel="00000000" w:rsidP="00000000" w:rsidRDefault="00000000" w:rsidRPr="00000000" w14:paraId="000000AC">
      <w:pPr>
        <w:numPr>
          <w:ilvl w:val="0"/>
          <w:numId w:val="12"/>
        </w:numPr>
        <w:spacing w:line="240" w:lineRule="auto"/>
        <w:ind w:left="720" w:hanging="360"/>
        <w:rPr>
          <w:rFonts w:ascii="Malgun Gothic" w:cs="Malgun Gothic" w:eastAsia="Malgun Gothic" w:hAnsi="Malgun Gothic"/>
          <w:sz w:val="20"/>
          <w:szCs w:val="20"/>
        </w:rPr>
      </w:pPr>
      <w:hyperlink r:id="rId30">
        <w:r w:rsidDel="00000000" w:rsidR="00000000" w:rsidRPr="00000000">
          <w:rPr>
            <w:color w:val="1155cc"/>
            <w:sz w:val="21"/>
            <w:szCs w:val="21"/>
            <w:highlight w:val="white"/>
            <w:u w:val="single"/>
            <w:rtl w:val="0"/>
          </w:rPr>
          <w:t xml:space="preserve">클래스로더 1, 동적인 클래스 로딩과 클래스로더</w:t>
        </w:r>
      </w:hyperlink>
      <w:r w:rsidDel="00000000" w:rsidR="00000000" w:rsidRPr="00000000">
        <w:rPr>
          <w:rFonts w:ascii="Malgun Gothic" w:cs="Malgun Gothic" w:eastAsia="Malgun Gothic" w:hAnsi="Malgun Gothic"/>
          <w:sz w:val="20"/>
          <w:szCs w:val="20"/>
          <w:rtl w:val="0"/>
        </w:rPr>
        <w:t xml:space="preserve"> : </w:t>
      </w:r>
      <w:r w:rsidDel="00000000" w:rsidR="00000000" w:rsidRPr="00000000">
        <w:rPr>
          <w:rFonts w:ascii="Malgun Gothic" w:cs="Malgun Gothic" w:eastAsia="Malgun Gothic" w:hAnsi="Malgun Gothic"/>
          <w:sz w:val="20"/>
          <w:szCs w:val="20"/>
          <w:rtl w:val="0"/>
        </w:rPr>
        <w:t xml:space="preserve">정적 클래스 로더 vs 동적 클래스 로더</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4.png"/><Relationship Id="rId21" Type="http://schemas.openxmlformats.org/officeDocument/2006/relationships/hyperlink" Target="https://hbase.tistory.com/174" TargetMode="External"/><Relationship Id="rId24" Type="http://schemas.openxmlformats.org/officeDocument/2006/relationships/hyperlink" Target="https://doozi0316.tistory.com/entry/1%EC%A3%BC%EC%B0%A8-JVM%EC%9D%80-%EB%AC%B4%EC%97%87%EC%9D%B4%EB%A9%B0-%EC%9E%90%EB%B0%94-%EC%BD%94%EB%93%9C%EB%8A%94-%EC%96%B4%EB%96%BB%EA%B2%8C-%EC%8B%A4%ED%96%89%ED%95%98%EB%8A%94-%EA%B2%83%EC%9D%B8%EA%B0%80" TargetMode="External"/><Relationship Id="rId23" Type="http://schemas.openxmlformats.org/officeDocument/2006/relationships/hyperlink" Target="https://wikidocs.net/25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Java_bytecode" TargetMode="External"/><Relationship Id="rId26" Type="http://schemas.openxmlformats.org/officeDocument/2006/relationships/hyperlink" Target="https://st-lab.tistory.com/176" TargetMode="External"/><Relationship Id="rId25" Type="http://schemas.openxmlformats.org/officeDocument/2006/relationships/hyperlink" Target="https://jaehoney.tistory.com/173" TargetMode="External"/><Relationship Id="rId28" Type="http://schemas.openxmlformats.org/officeDocument/2006/relationships/hyperlink" Target="https://www.korecmblog.com/jvm-stack-and-register/" TargetMode="External"/><Relationship Id="rId27" Type="http://schemas.openxmlformats.org/officeDocument/2006/relationships/hyperlink" Target="https://docs.oracle.com/en/java/javase/19/docs/api/index.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hbase.tistory.com/174" TargetMode="External"/><Relationship Id="rId7" Type="http://schemas.openxmlformats.org/officeDocument/2006/relationships/hyperlink" Target="https://st-lab.tistory.com/176" TargetMode="External"/><Relationship Id="rId8" Type="http://schemas.openxmlformats.org/officeDocument/2006/relationships/hyperlink" Target="https://ko.wikipedia.org/wiki/%EB%B0%94%EC%9D%B4%ED%8A%B8%EC%BD%94%EB%93%9C" TargetMode="External"/><Relationship Id="rId30" Type="http://schemas.openxmlformats.org/officeDocument/2006/relationships/hyperlink" Target="https://javacan.tistory.com/entry/1" TargetMode="External"/><Relationship Id="rId11" Type="http://schemas.openxmlformats.org/officeDocument/2006/relationships/hyperlink" Target="https://en.wikipedia.org/wiki/Java_virtual_machine" TargetMode="External"/><Relationship Id="rId10" Type="http://schemas.openxmlformats.org/officeDocument/2006/relationships/hyperlink" Target="https://ko.wikipedia.org/wiki/%EC%9E%90%EB%B0%94_%EA%B0%80%EC%83%81_%EB%A8%B8%EC%8B%A0" TargetMode="External"/><Relationship Id="rId13" Type="http://schemas.openxmlformats.org/officeDocument/2006/relationships/image" Target="media/image2.png"/><Relationship Id="rId12" Type="http://schemas.openxmlformats.org/officeDocument/2006/relationships/hyperlink" Target="https://ko.wikipedia.org/wiki/%EC%9D%B8%ED%84%B0%ED%94%84%EB%A6%AC%ED%84%B0" TargetMode="External"/><Relationship Id="rId15" Type="http://schemas.openxmlformats.org/officeDocument/2006/relationships/hyperlink" Target="https://ko.wikipedia.org/wiki/%EA%B0%80%EC%83%81_%EC%BB%B4%ED%93%A8%ED%84%B0" TargetMode="External"/><Relationship Id="rId14" Type="http://schemas.openxmlformats.org/officeDocument/2006/relationships/hyperlink" Target="https://ko.wikipedia.org/wiki/%EC%9E%90%EB%B0%94_(%ED%94%84%EB%A1%9C%EA%B7%B8%EB%9E%98%EB%B0%8D_%EC%96%B8%EC%96%B4)" TargetMode="External"/><Relationship Id="rId17" Type="http://schemas.openxmlformats.org/officeDocument/2006/relationships/hyperlink" Target="https://ko.wikipedia.org/wiki/%EC%9D%B4%EC%A7%84%EB%B2%95" TargetMode="External"/><Relationship Id="rId16" Type="http://schemas.openxmlformats.org/officeDocument/2006/relationships/hyperlink" Target="https://ko.wikipedia.org/wiki/%EC%BB%B4%ED%93%A8%ED%84%B0_%EC%86%8C%ED%94%84%ED%8A%B8%EC%9B%A8%EC%96%B4" TargetMode="External"/><Relationship Id="rId19" Type="http://schemas.openxmlformats.org/officeDocument/2006/relationships/hyperlink" Target="https://jaehoney.tistory.com/173" TargetMode="External"/><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