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270" w:lineRule="auto"/>
        <w:rPr>
          <w:color w:val="24292f"/>
          <w:sz w:val="46"/>
          <w:szCs w:val="46"/>
        </w:rPr>
      </w:pPr>
      <w:bookmarkStart w:colFirst="0" w:colLast="0" w:name="_4joo238juw99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24292f"/>
          <w:sz w:val="46"/>
          <w:szCs w:val="46"/>
          <w:rtl w:val="0"/>
        </w:rPr>
        <w:t xml:space="preserve">3주차 과제: 클래스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numPr>
          <w:ilvl w:val="0"/>
          <w:numId w:val="13"/>
        </w:numPr>
        <w:ind w:left="720" w:hanging="360"/>
        <w:rPr>
          <w:b w:val="1"/>
        </w:rPr>
      </w:pPr>
      <w:bookmarkStart w:colFirst="0" w:colLast="0" w:name="_wk1zp6n3lq9f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클래스란?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먼저 클래스가 무엇인지 우리는 어렴풋이 알고 있을 것이다.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객체 지향에 대해 공부할 때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붕어빵 틀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instance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그 틀로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찍어낸 붕어빵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들 이라는 표현을 가장 많이본 기억이 나고,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앞서 1, 2주차에서 공부한 내용에서는 JVM 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.class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파일로 컴파일 할 때, 올라가는 단위가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였고, 변수의 종류 중 전역변수가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클래스 변수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인스턴스 변수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 세분화 되었던 것이 기억이 난다.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우선, 위키백과에서 클래스에 대한 정의는 다음과 같다.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클래스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(class, 어원: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02122"/>
                <w:sz w:val="20"/>
                <w:szCs w:val="20"/>
                <w:highlight w:val="white"/>
                <w:rtl w:val="0"/>
              </w:rPr>
              <w:t xml:space="preserve">classification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)는 </w:t>
            </w:r>
            <w:hyperlink r:id="rId6">
              <w:r w:rsidDel="00000000" w:rsidR="00000000" w:rsidRPr="00000000">
                <w:rPr>
                  <w:rFonts w:ascii="Malgun Gothic" w:cs="Malgun Gothic" w:eastAsia="Malgun Gothic" w:hAnsi="Malgun Gothic"/>
                  <w:color w:val="3366cc"/>
                  <w:sz w:val="20"/>
                  <w:szCs w:val="20"/>
                  <w:highlight w:val="white"/>
                  <w:rtl w:val="0"/>
                </w:rPr>
                <w:t xml:space="preserve">객체 지향 프로그래밍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(OOP)에서 특정 객체를 생성하기 위해 </w:t>
            </w:r>
            <w:hyperlink r:id="rId7">
              <w:r w:rsidDel="00000000" w:rsidR="00000000" w:rsidRPr="00000000">
                <w:rPr>
                  <w:rFonts w:ascii="Malgun Gothic" w:cs="Malgun Gothic" w:eastAsia="Malgun Gothic" w:hAnsi="Malgun Gothic"/>
                  <w:color w:val="3366cc"/>
                  <w:sz w:val="20"/>
                  <w:szCs w:val="20"/>
                  <w:highlight w:val="white"/>
                  <w:rtl w:val="0"/>
                </w:rPr>
                <w:t xml:space="preserve">변수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와 </w:t>
            </w:r>
            <w:hyperlink r:id="rId8">
              <w:r w:rsidDel="00000000" w:rsidR="00000000" w:rsidRPr="00000000">
                <w:rPr>
                  <w:rFonts w:ascii="Malgun Gothic" w:cs="Malgun Gothic" w:eastAsia="Malgun Gothic" w:hAnsi="Malgun Gothic"/>
                  <w:color w:val="3366cc"/>
                  <w:sz w:val="20"/>
                  <w:szCs w:val="20"/>
                  <w:highlight w:val="white"/>
                  <w:rtl w:val="0"/>
                </w:rPr>
                <w:t xml:space="preserve">메소드</w:t>
              </w:r>
            </w:hyperlink>
            <w:r w:rsidDel="00000000" w:rsidR="00000000" w:rsidRPr="00000000">
              <w:rPr>
                <w:rFonts w:ascii="Malgun Gothic" w:cs="Malgun Gothic" w:eastAsia="Malgun Gothic" w:hAnsi="Malgun Gothic"/>
                <w:color w:val="202122"/>
                <w:sz w:val="20"/>
                <w:szCs w:val="20"/>
                <w:highlight w:val="white"/>
                <w:rtl w:val="0"/>
              </w:rPr>
              <w:t xml:space="preserve">를 정의하는 일종의 틀(template)이다.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그럼, 객체 지향 프로그래밍(OOP) 란 무엇이냐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물론 너무 많이 들었겠지만, 면접 질문으로 나왔다고 하니까 한 번 짚고 넘어가보자.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7"/>
          <w:szCs w:val="27"/>
          <w:highlight w:val="white"/>
        </w:rPr>
        <w:drawing>
          <wp:inline distB="114300" distT="114300" distL="114300" distR="114300">
            <wp:extent cx="5614988" cy="182107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6376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8210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출처: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https://coinco.tistory.com/157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여기서 주목해볼 키워드가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추상화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상태와 행위를 가진 객체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정도가 될 것 같다. 이 두 키워드를 기억하고 클래스가 나오게 된 배경을 살펴보자.</w:t>
      </w:r>
    </w:p>
    <w:p w:rsidR="00000000" w:rsidDel="00000000" w:rsidP="00000000" w:rsidRDefault="00000000" w:rsidRPr="00000000" w14:paraId="00000013">
      <w:pPr>
        <w:ind w:left="0" w:firstLine="0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7"/>
        </w:numPr>
        <w:ind w:left="720" w:hanging="360"/>
        <w:rPr>
          <w:u w:val="none"/>
        </w:rPr>
      </w:pPr>
      <w:bookmarkStart w:colFirst="0" w:colLast="0" w:name="_6qkuuqpsdrtd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클래스가 나오게 된 배경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우선 지금까지도 사용되는 C언어는 클래스라는 개념이 없다! 그리고 파이썬 프로그램을 보면 클래스를 사용하지 않고도 작성된 코드들이 꽤 많다. 즉, 클래스가 필수는 아니란 말인데, C 언어 다음 C 언어에 객체 지향을 도입한 C++ 이 생겼다는 말은 클래스를 사용함으로써 분명 이득이 있기 때문이다.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클래스는 어떻게 생기게 되었을까?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클래스는 1966 Alan Kay 라는 개발자가 클래스, 객체지향 프로그래밍(OOP)라는 개념 탄생시켰다.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링크는 좀 더 객체 지향에 중점을 두고 설명을 한 포스팅이다. 예시로 Swift 언어 등으로 설명해준다. 읽어보면 재밌다.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여기서는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클래스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 대한 설명에 중점을 두고 Python으로 예시를 들어보겠다!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class 설명할 때 맨날 나오는 그 붕어빵 틀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Car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을 클래스 없이 살펴보자.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먼저 자동차에 대한 데이터들을 저장할 수 있는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66cc"/>
          <w:sz w:val="20"/>
          <w:szCs w:val="20"/>
          <w:rtl w:val="0"/>
        </w:rPr>
        <w:t xml:space="preserve">자료 구조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필요하다. 일단 딕셔너리로 구현해보자.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car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"maker"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# 차량 브랜드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 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# 출시 년도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# 모델명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"AI Auto Drive Mode"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True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# AI 자동 주행 가능 유무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car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에 필요한 데이터를 만들었으니, 이제 car 가 실행할 수 있는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66cc"/>
          <w:sz w:val="20"/>
          <w:szCs w:val="20"/>
          <w:rtl w:val="0"/>
        </w:rPr>
        <w:t xml:space="preserve">기능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즉 동작들을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66cc"/>
          <w:sz w:val="20"/>
          <w:szCs w:val="20"/>
          <w:rtl w:val="0"/>
        </w:rPr>
        <w:t xml:space="preserve">함수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 표현해보자!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drive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라는 함수를 구현해볼건데, 요즘은 세상이 좋아졌으니 AI 자동 주행 옵션 유무에 따라 운전 방식이 달라질 것이다.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 car.py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drive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(car):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car[`AI Auto Drive Mode`]: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"인간 시대의 끝이 도래했다"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"알파고 그냥 망치로 깨부시면 끝 아니냐"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이제 이 데이터와 함수(기능)을 합쳐서 실행해보면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08090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drive</w:t>
              <w:br w:type="textWrapping"/>
              <w:br w:type="textWrapping"/>
              <w:t xml:space="preserve">car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"maker"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 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 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"AI Auto Drive Mode"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t xml:space="preserve">drive(car)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#인간 시대의 끝이 도래했다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뭐야 클래스 없어도 잘만 돌아가는데?</w:t>
      </w:r>
    </w:p>
    <w:p w:rsidR="00000000" w:rsidDel="00000000" w:rsidP="00000000" w:rsidRDefault="00000000" w:rsidRPr="00000000" w14:paraId="00000031">
      <w:pPr>
        <w:spacing w:lin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싶지만,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하지만 클래스를 괜히 만들진 않았을거다. 분명 문제가 있으니까 그걸 해결하기 위해 클래스를 도입했겠지..?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708090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drive</w:t>
              <w:br w:type="textWrapping"/>
              <w:br w:type="textWrapping"/>
              <w:t xml:space="preserve">car =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"maker"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"year"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: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"model"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}</w:t>
              <w:br w:type="textWrapping"/>
              <w:br w:type="textWrapping"/>
              <w:t xml:space="preserve">drive(car)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 KeyError!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코드에서 drive 함수에 매개변수로 넘겨지는 딕셔너리에 요구되는 필드인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shd w:fill="f3f3f3" w:val="clear"/>
          <w:rtl w:val="0"/>
        </w:rPr>
        <w:t xml:space="preserve">AI Auto Drive Mode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가 없는 경우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KeyError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가 난다. 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즉, 우리는 drive 함수를 실행할 때 drive 함수에 대한 이해가 필요하다.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매개 변수로 넘겨지는 car 에 정확히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어떤 데이터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있어야하는지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car 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어떤 자료 구조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인지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등 말이다.</w:t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문제는 drive 함수를 이해하기 위해서는 해당 코드를 직접 뜯어보거나, 해당 함수의 API 문서를 읽어야하는데 요구되는 데이터의 구조와 정확한 필드명까지 모두 이해해야하는 건 너무 불편하고 오류가 나기 쉬운 구조이다.</w:t>
      </w:r>
    </w:p>
    <w:p w:rsidR="00000000" w:rsidDel="00000000" w:rsidP="00000000" w:rsidRDefault="00000000" w:rsidRPr="00000000" w14:paraId="0000003F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그럼 이 문제를 해결하기 위해서는?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sz w:val="20"/>
          <w:szCs w:val="20"/>
          <w:shd w:fill="fff2cc" w:val="clear"/>
          <w:rtl w:val="0"/>
        </w:rPr>
        <w:t xml:space="preserve">데이터와 함수를 분리해서 정의하지 않고 합쳐서 정의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하면 된다!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즉, 이 둘을 하나로 묶어서 사용하기 위해 만든 개념이 바로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shd w:fill="f3f3f3" w:val="clear"/>
          <w:rtl w:val="0"/>
        </w:rPr>
        <w:t xml:space="preserve">Class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이다.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8f8f2"/>
                <w:shd w:fill="272822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 car.py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hd w:fill="282c34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(self, maker, year, model, ai_auto_drive_mode):</w:t>
              <w:br w:type="textWrapping"/>
              <w:t xml:space="preserve">        self.maker              = maker</w:t>
              <w:br w:type="textWrapping"/>
              <w:t xml:space="preserve">        self.year               = year</w:t>
              <w:br w:type="textWrapping"/>
              <w:t xml:space="preserve">        self.model              = model</w:t>
              <w:br w:type="textWrapping"/>
              <w:t xml:space="preserve">        self.ai_auto_drive_mode = ai_auto_drive_mode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drive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(car):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car[`AI Auto Drive Mode`]: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"인간 시대의 끝이 도래했다"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"알파고 그냥 망치로 깨부시면 끝 아니냐"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0" w:firstLine="0"/>
        <w:rPr>
          <w:rFonts w:ascii="Consolas" w:cs="Consolas" w:eastAsia="Consolas" w:hAnsi="Consolas"/>
          <w:color w:val="f8f8f2"/>
          <w:shd w:fill="272822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Car</w:t>
              <w:br w:type="textWrapping"/>
              <w:br w:type="textWrapping"/>
              <w:t xml:space="preserve">car = Car(</w:t>
              <w:br w:type="textWrapping"/>
              <w:t xml:space="preserve">    maker             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"BENZ"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year              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model              =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"E-Class"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</w:t>
              <w:br w:type="textWrapping"/>
              <w:t xml:space="preserve">    ai_auto_drive_mode =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808080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car.drive()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hd w:fill="282c34" w:val="clear"/>
                <w:rtl w:val="0"/>
              </w:rPr>
              <w:t xml:space="preserve">#인간 시대의 끝이 도래했다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클래스를 사용함으로써 서로 관계된 데이터와 함수를 하나로 묶었기 때문에 일단 Car라는 클래스의 객체가 생성되면 아래와 같은 장점이 생긴다!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앞서 필요했던 drive 함수에 대한 이해가 없이도 사용 가능.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Car 에 속하는 함수/데이터인지 아닌지 명확.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또한, 만약 차 레이싱 게임 프로그램이 있다고 가정하자.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Car 클래스가 없다면 8대의 레이싱 카가 서로 경쟁한다고 할 때, 차마다 현재 위치를 보여주는 변수와 차의 속도만큼을 매개변수로 받아 차를 이동시키는 함수가 필요할 것이다. 하지만 클래스를 사용한다면 재사용성이 높아지고, 코드가 훨씬 단순해진다. 아마 이 점이 클래스 및 객체 지향 프로그램의 장점을 꼽을 때 가장 먼저 나오는 게 아닌가 싶다.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그럼 이제 앞에서 객체 지향의 키워드 중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상태와 행위를 가진 객체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 부분은 이해가 됐다. 그럼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추상화</w:t>
      </w: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는?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먼저, 추상이란 단어의 뜻과 객체 지향에서 사용하는 추상화의 뜻을 먼저 살펴보자.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rtl w:val="0"/>
              </w:rPr>
              <w:t xml:space="preserve"> 추상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여러가지 사물이나 개념에 공통되는 특성이나 속성을 추출해 파악하는 행위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color w:val="2222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222222"/>
                <w:rtl w:val="0"/>
              </w:rPr>
              <w:t xml:space="preserve"> 추상화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22222"/>
                <w:sz w:val="20"/>
                <w:szCs w:val="20"/>
                <w:rtl w:val="0"/>
              </w:rPr>
              <w:t xml:space="preserve">클래스간의 공통점을 찾아내서 공통의 부모를 설계하는 작업</w:t>
            </w:r>
          </w:p>
        </w:tc>
      </w:tr>
    </w:tbl>
    <w:p w:rsidR="00000000" w:rsidDel="00000000" w:rsidP="00000000" w:rsidRDefault="00000000" w:rsidRPr="00000000" w14:paraId="0000005A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여기서는 추상에서의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shd w:fill="fff2cc" w:val="clear"/>
          <w:rtl w:val="0"/>
        </w:rPr>
        <w:t xml:space="preserve">공통되는 특성이나 속성을 추출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해 파악하는 행위를 클래스간의 공통점을 찾아낸다고 생각하였지만, 좀 더 확장해서 생각해보면 아까 Car 라는 클래스를 만들기 위해 Car 가 가진 ‘브랜드명’, ‘출시년도’, ‘모델명’, ‘AI 주행 옵션 유무’, ‘운전하기 기능’ 을 설정하는 것도 사람들이 생각하는 ‘차’를 클래스로 정의하기 위해 각각의 차들이 가진 특성과 속성을 찾아냈다고 생각할 수도 있을 것 같다.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 추상화에서는 클래스의 부모라는 개념이 등장하는데 이는 상속 파트에서 자세히 알아보자! 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이렇게 클래스에 대한 정의 및 탄생 배경, 필요한 이유에 대해 알아보았는데 클래스를 더 깊게 이해하고 설명하기 위해서는 꼭 알아야 하는 3가지 개념이 있다.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encapsulation (캡슐화)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inheritance(상속)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, 그리고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polymorphism(다형성)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이다.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inheritance와 polymorphism은 클래스가 처음 생겼을때 부터 적용된 개념은 아닌데 객체 지향 프로그래밍 언어들이 발전하면서 나중에 도입된 개념이다.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상속은 상속 공부하는 주가 따로 있고, 다형성은 인터페이스와 밀접한 관련이 있기 때문에 여기서는 캡슐화만 다루고 넘어가겠다.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상속과 다형성이 나중에 도입된 개념이란 뜻은 캡슐화는 클래스가 생길 때부터 있었다는건데, 이는 클래스의 구조와 함께 살펴보자.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24525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위 코드를 살펴보면 클래스를 구성하는 모든 요소들에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접근제어자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가 있는 것을 확인할 수 있는데, 이 접근제어자가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06666"/>
          <w:sz w:val="20"/>
          <w:szCs w:val="20"/>
          <w:rtl w:val="0"/>
        </w:rPr>
        <w:t xml:space="preserve">캡슐화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와 관련이 있다.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캡슐은 안의 내용물은 드러나지 않는다. 마찬가지로 encapsulation은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클래스의 정보에 대한 접근 권한을 제어함으로써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안의 정보가 드러나지 않는 것을 말한다. Hiding infromation 혹은 hiding data라고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20"/>
          <w:szCs w:val="20"/>
          <w:rtl w:val="0"/>
        </w:rPr>
        <w:t xml:space="preserve">그럼 이 구조를 바탕으로 클래스를 구성하는 요소를 하나씩 살펴 보자!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6"/>
        </w:numPr>
        <w:shd w:fill="ffffff" w:val="clear"/>
        <w:spacing w:after="240" w:lineRule="auto"/>
        <w:ind w:left="720" w:hanging="360"/>
        <w:rPr>
          <w:b w:val="1"/>
          <w:u w:val="none"/>
        </w:rPr>
      </w:pPr>
      <w:bookmarkStart w:colFirst="0" w:colLast="0" w:name="_28ssaz3s8fv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 정의하는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color w:val="222222"/>
        </w:rPr>
      </w:pPr>
      <w:r w:rsidDel="00000000" w:rsidR="00000000" w:rsidRPr="00000000">
        <w:rPr/>
        <w:drawing>
          <wp:inline distB="114300" distT="114300" distL="114300" distR="114300">
            <wp:extent cx="4024724" cy="21292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724" cy="212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numPr>
          <w:ilvl w:val="0"/>
          <w:numId w:val="6"/>
        </w:numPr>
        <w:shd w:fill="ffffff" w:val="clear"/>
        <w:spacing w:after="0" w:afterAutospacing="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1zfcvz90s6b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자바의 클래스 멤버 변수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beforeAutospacing="0" w:line="240" w:lineRule="auto"/>
        <w:ind w:left="720" w:hanging="360"/>
        <w:rPr>
          <w:rFonts w:ascii="Malgun Gothic" w:cs="Malgun Gothic" w:eastAsia="Malgun Gothic" w:hAnsi="Malgun Gothic"/>
          <w:color w:val="575757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0"/>
          <w:szCs w:val="20"/>
          <w:rtl w:val="0"/>
        </w:rPr>
        <w:t xml:space="preserve">면접 질문!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3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0" w:before="200" w:line="240" w:lineRule="auto"/>
              <w:rPr>
                <w:rFonts w:ascii="Malgun Gothic" w:cs="Malgun Gothic" w:eastAsia="Malgun Gothic" w:hAnsi="Malgun Gothic"/>
                <w:b w:val="1"/>
                <w:color w:val="666666"/>
                <w:sz w:val="24"/>
                <w:szCs w:val="24"/>
              </w:rPr>
            </w:pPr>
            <w:bookmarkStart w:colFirst="0" w:colLast="0" w:name="_ykozfe93c7e9" w:id="5"/>
            <w:bookmarkEnd w:id="5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4"/>
                <w:szCs w:val="24"/>
                <w:rtl w:val="0"/>
              </w:rPr>
              <w:t xml:space="preserve"> Q.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66"/>
                <w:sz w:val="24"/>
                <w:szCs w:val="24"/>
                <w:rtl w:val="0"/>
              </w:rPr>
              <w:t xml:space="preserve">자바의 클래스 멤버 변수 초기화 순서에 대해 설명하세요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기본값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명시적 초기화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afterAutospacing="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초기화 블럭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420" w:line="240" w:lineRule="auto"/>
              <w:ind w:left="720" w:hanging="360"/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555555"/>
                <w:sz w:val="20"/>
                <w:szCs w:val="20"/>
                <w:rtl w:val="0"/>
              </w:rPr>
              <w:t xml:space="preserve">생성자(인스턴스 변수만 해당)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먼저 지난 시간 변수에 대해 공부할 때, 우리는 변수가 클래스 변수와 인스턴스 변수로 나누어지고 클래스 변수는 클래스가 처음 로딩될 때 딱 한 번 초기화가 진행되고, 인스턴스 변수는 인스턴스가 생성될 때마다 인스턴스별로 초기화가 이루어짐을 알 수 있었다.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6c07b"/>
                <w:sz w:val="20"/>
                <w:szCs w:val="20"/>
                <w:shd w:fill="282c34" w:val="clear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instanceVariable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인스턴스 변수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staticVariable =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 ;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클래스 변수(static, 공유)    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인스턴스 초기화 블럭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{        instanceVariable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      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클래스 초기화 블럭, 앞에 static이 붙음.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z w:val="20"/>
                <w:szCs w:val="20"/>
                <w:shd w:fill="282c3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{ staticVariable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5c6370"/>
                <w:sz w:val="20"/>
                <w:szCs w:val="20"/>
                <w:shd w:fill="282c34" w:val="clear"/>
                <w:rtl w:val="0"/>
              </w:rPr>
              <w:t xml:space="preserve">// 생성자, 인스턴스 변수 초기화 과정이 들어있음.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br w:type="textWrapping"/>
              <w:t xml:space="preserve">    Car(){</w:t>
              <w:br w:type="textWrapping"/>
              <w:t xml:space="preserve">        instanceVariable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z w:val="20"/>
                <w:szCs w:val="20"/>
                <w:shd w:fill="282c3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z w:val="20"/>
                <w:szCs w:val="20"/>
                <w:shd w:fill="282c34" w:val="clear"/>
                <w:rtl w:val="0"/>
              </w:rPr>
              <w:t xml:space="preserve">; </w:t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위 코드가 실행된다고 할 때, 클래스 변수의 경우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해당 클래스가 처음 로딩될 때, staticVariable 은 0으로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기본값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을 갖는다.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명시적 초기화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적용으로 staticVariable 은 0에서 1로 값이 바뀐다.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클래스 초기화 블럭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에서 staticVariable 은 1에서 2로 값이 바뀌게 된다.</w:t>
      </w:r>
    </w:p>
    <w:p w:rsidR="00000000" w:rsidDel="00000000" w:rsidP="00000000" w:rsidRDefault="00000000" w:rsidRPr="00000000" w14:paraId="00000081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똑같은 원리로 인스턴스 변수의 경우,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인스턴스가 생성된다.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기본값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으로 instanceVariable 은 0의 값을 갖는다.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명시적 초기화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로 instanceVariable은 0에서 1로 값이 바뀐다.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인스턴스 초기화 블럭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에서 instanceVariable은 1에서 2로 값이 바뀐다.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생성자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에서 instanceVariable 의 값은 2에서 3이 된다.</w:t>
      </w:r>
    </w:p>
    <w:p w:rsidR="00000000" w:rsidDel="00000000" w:rsidP="00000000" w:rsidRDefault="00000000" w:rsidRPr="00000000" w14:paraId="00000088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즉, 변수의 초기화 순서는 아래와 같다.</w:t>
      </w:r>
    </w:p>
    <w:tbl>
      <w:tblPr>
        <w:tblStyle w:val="Table11"/>
        <w:tblW w:w="73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95"/>
        <w:tblGridChange w:id="0">
          <w:tblGrid>
            <w:gridCol w:w="7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기본값 -&gt; 명시적 초기화 -&gt; 초기화 블럭 -&gt; 생성자(인스턴스에만 해당)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0" w:firstLine="0"/>
        <w:rPr>
          <w:rFonts w:ascii="Malgun Gothic" w:cs="Malgun Gothic" w:eastAsia="Malgun Gothic" w:hAnsi="Malgun Gothic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555555"/>
          <w:sz w:val="20"/>
          <w:szCs w:val="20"/>
          <w:rtl w:val="0"/>
        </w:rPr>
        <w:t xml:space="preserve">복습겸 함께 보면 좋을 것 같은 자료 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java 클래스 변수 : 어떻게 메모리에 올라갈까?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20" w:line="24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numPr>
          <w:ilvl w:val="0"/>
          <w:numId w:val="6"/>
        </w:numPr>
        <w:shd w:fill="ffffff" w:val="clear"/>
        <w:spacing w:after="240" w:lineRule="auto"/>
        <w:ind w:left="720" w:hanging="360"/>
        <w:rPr>
          <w:b w:val="1"/>
          <w:color w:val="434343"/>
          <w:sz w:val="28"/>
          <w:szCs w:val="28"/>
        </w:rPr>
      </w:pPr>
      <w:bookmarkStart w:colFirst="0" w:colLast="0" w:name="_np495ggg98q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메소드 정의하는 방법</w:t>
      </w:r>
    </w:p>
    <w:p w:rsidR="00000000" w:rsidDel="00000000" w:rsidP="00000000" w:rsidRDefault="00000000" w:rsidRPr="00000000" w14:paraId="0000008F">
      <w:pPr>
        <w:shd w:fill="ffffff" w:val="clear"/>
        <w:spacing w:after="240" w:before="6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</w:rPr>
        <w:drawing>
          <wp:inline distB="114300" distT="114300" distL="114300" distR="114300">
            <wp:extent cx="5731200" cy="3568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240" w:before="60" w:lineRule="auto"/>
        <w:jc w:val="center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출처: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http://www.tcpschool.com/java/java_methodConstructor_method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240" w:before="60" w:lineRule="auto"/>
        <w:rPr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numPr>
          <w:ilvl w:val="0"/>
          <w:numId w:val="6"/>
        </w:numPr>
        <w:shd w:fill="ffffff" w:val="clear"/>
        <w:spacing w:after="240" w:before="60" w:lineRule="auto"/>
        <w:ind w:left="720" w:hanging="360"/>
        <w:rPr>
          <w:b w:val="1"/>
          <w:u w:val="none"/>
        </w:rPr>
      </w:pPr>
      <w:bookmarkStart w:colFirst="0" w:colLast="0" w:name="_gyzkk7y578ba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생성자 정의하는 방법</w:t>
      </w:r>
    </w:p>
    <w:p w:rsidR="00000000" w:rsidDel="00000000" w:rsidP="00000000" w:rsidRDefault="00000000" w:rsidRPr="00000000" w14:paraId="00000093">
      <w:pPr>
        <w:shd w:fill="ffffff" w:val="clear"/>
        <w:spacing w:after="240" w:before="60" w:lineRule="auto"/>
        <w:rPr>
          <w:color w:val="24292f"/>
          <w:sz w:val="21"/>
          <w:szCs w:val="21"/>
        </w:rPr>
      </w:pPr>
      <w:r w:rsidDel="00000000" w:rsidR="00000000" w:rsidRPr="00000000">
        <w:rPr>
          <w:color w:val="24292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4292f"/>
          <w:sz w:val="21"/>
          <w:szCs w:val="21"/>
        </w:rPr>
        <w:drawing>
          <wp:inline distB="114300" distT="114300" distL="114300" distR="114300">
            <wp:extent cx="5731200" cy="156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3f3f3" w:val="clear"/>
          <w:rtl w:val="0"/>
        </w:rPr>
        <w:t xml:space="preserve">자동으로 생성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되지만, 커스터마이징 하기 위해 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shd w:fill="f3f3f3" w:val="clear"/>
          <w:rtl w:val="0"/>
        </w:rPr>
        <w:t xml:space="preserve">사용자 정의 생성자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를 생성하기도 한다.</w:t>
      </w:r>
    </w:p>
    <w:p w:rsidR="00000000" w:rsidDel="00000000" w:rsidP="00000000" w:rsidRDefault="00000000" w:rsidRPr="00000000" w14:paraId="00000095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생성자가 있다는 뜻은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소멸자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도 있다는 뜻인데 Java 에서 소멸자는 대부분 사용하지 않는다. 이유가 궁금해서 찾아본 결과 아래와 같다. </w:t>
      </w:r>
    </w:p>
    <w:p w:rsidR="00000000" w:rsidDel="00000000" w:rsidP="00000000" w:rsidRDefault="00000000" w:rsidRPr="00000000" w14:paraId="00000096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자바에서는 사용되지 않는 객체를 GC가 자동으로 메모리에서 해제시키는데, 객체가 GC에 의해 해지가 되면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finalize()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메소드, 즉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소멸자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가 호출되며 제거되는 방식이다. 이 때, 강제로 GC가 메모리 해제를 시키기를 원한다면 사용하는 것이 GC를 호출하는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system.gc()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혹은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Runtime.getRuntime().gc()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인데 어째서인지 Effective Java라는 책에서는 이 둘의 사용을 최대한 피하라고 한다. 이유는 아래와 같다.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hd w:fill="ffffff" w:val="clear"/>
              <w:spacing w:after="240" w:before="6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finalize 는 언제 수행되는지도 알 수 없으며, 수행을 반드시 보장하지 않는다.</w:t>
            </w:r>
          </w:p>
          <w:p w:rsidR="00000000" w:rsidDel="00000000" w:rsidP="00000000" w:rsidRDefault="00000000" w:rsidRPr="00000000" w14:paraId="00000098">
            <w:pPr>
              <w:shd w:fill="ffffff" w:val="clear"/>
              <w:spacing w:after="240" w:before="60" w:line="240" w:lineRule="auto"/>
              <w:ind w:left="720" w:firstLine="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system.gc 를 실행한다고해서 GC가 바로 작동하는 것이 아니다. GC는 JVM 구현마다 다르기 때문에 finalize가 언제 수행되는지 알 수 없다. 심지어, finalize 의 수행 자체가 반드시 보장되는 것도 아니다..(..) 원래는 반드시 finalize 를 수행하는 메서드들이 존재했으나, 심각한 결함이 있어 폐기되었다.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5"/>
              </w:numPr>
              <w:shd w:fill="ffffff" w:val="clear"/>
              <w:spacing w:after="0" w:afterAutospacing="0" w:before="60" w:line="240" w:lineRule="auto"/>
              <w:ind w:left="720" w:hanging="36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finalize 에서 발생하는 예외는 무시된다.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finalize 를 재정의할 경우 성능 저하가 발생한다.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5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Malgun Gothic" w:cs="Malgun Gothic" w:eastAsia="Malgun Gothic" w:hAnsi="Malgun Gothic"/>
                <w:color w:val="24292f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24292f"/>
                <w:sz w:val="20"/>
                <w:szCs w:val="20"/>
                <w:rtl w:val="0"/>
              </w:rPr>
              <w:t xml:space="preserve">Finalizer 공격이라는 보안 이슈에도 사용될 수 있다(..)</w:t>
            </w:r>
          </w:p>
        </w:tc>
      </w:tr>
    </w:tbl>
    <w:p w:rsidR="00000000" w:rsidDel="00000000" w:rsidP="00000000" w:rsidRDefault="00000000" w:rsidRPr="00000000" w14:paraId="0000009C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이런 이유로 finalize 를 사용하지 말라고 하는데… 그럼 왜 만든 걸까..? 왜 존재하는거지? 라고 생각하는데 Java 9부터 </w:t>
      </w:r>
      <w:r w:rsidDel="00000000" w:rsidR="00000000" w:rsidRPr="00000000">
        <w:rPr>
          <w:rFonts w:ascii="Malgun Gothic" w:cs="Malgun Gothic" w:eastAsia="Malgun Gothic" w:hAnsi="Malgun Gothic"/>
          <w:color w:val="cc0000"/>
          <w:sz w:val="20"/>
          <w:szCs w:val="20"/>
          <w:rtl w:val="0"/>
        </w:rPr>
        <w:t xml:space="preserve">deprecated API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로 지정되었다고 한다(..)</w:t>
      </w:r>
    </w:p>
    <w:p w:rsidR="00000000" w:rsidDel="00000000" w:rsidP="00000000" w:rsidRDefault="00000000" w:rsidRPr="00000000" w14:paraId="0000009E">
      <w:pPr>
        <w:shd w:fill="ffffff" w:val="clear"/>
        <w:spacing w:after="240" w:before="60" w:line="240" w:lineRule="auto"/>
        <w:ind w:left="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그 대안으로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cleaner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를 사용한다고 하는데 cleaner 역시 즉시 수행된다는 보장이 없어 제 때 실행되어야하는 작업(파일 닫기 등)은 불가능하고, finalize 보다는 덜 위험하지만 예측할 수 없고, 느리고, 일반적으로 불필요하다고 한다. 그럼 그냥 cleaner 를 굳이 대안으로 만들 필요가 있나? 아예 없애버리면 안되나? 싶지만 사용처가 있긴 했다.</w:t>
      </w:r>
    </w:p>
    <w:p w:rsidR="00000000" w:rsidDel="00000000" w:rsidP="00000000" w:rsidRDefault="00000000" w:rsidRPr="00000000" w14:paraId="0000009F">
      <w:pPr>
        <w:numPr>
          <w:ilvl w:val="0"/>
          <w:numId w:val="11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명시적 종료 메서드에서 호출되지 않을 것을 대비하는 방어 역할</w:t>
      </w:r>
    </w:p>
    <w:p w:rsidR="00000000" w:rsidDel="00000000" w:rsidP="00000000" w:rsidRDefault="00000000" w:rsidRPr="00000000" w14:paraId="000000A0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명시적 종료 메서드 = 자원을 다 사용하고 나서 메모리 해제를 명시적으로 하도록 만든 메서드. FileInputStream, FileOutputStream, Timer, Connection 등이 있다. 본인이 만든 걸 본인만 사용하면 모르겠지만, 다른 사람들이 사용할 때 해당 API를 올바르게 사용하지 않을 수도 있음을 고려해서, 대비책으로 finalize 메서드에 메모리 해제를 하도록 작성한다.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shd w:fill="ffffff" w:val="clear"/>
        <w:spacing w:after="240" w:before="60" w:line="240" w:lineRule="auto"/>
        <w:ind w:left="720" w:hanging="360"/>
        <w:rPr>
          <w:rFonts w:ascii="Malgun Gothic" w:cs="Malgun Gothic" w:eastAsia="Malgun Gothic" w:hAnsi="Malgun Gothic"/>
          <w:color w:val="24292f"/>
          <w:sz w:val="20"/>
          <w:szCs w:val="20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네이티브 피어 리소스를 해제할 때</w:t>
      </w:r>
    </w:p>
    <w:p w:rsidR="00000000" w:rsidDel="00000000" w:rsidP="00000000" w:rsidRDefault="00000000" w:rsidRPr="00000000" w14:paraId="000000A2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네이티브 = 자바 외 다른 언어로 작성된 프로그램.</w:t>
      </w:r>
    </w:p>
    <w:p w:rsidR="00000000" w:rsidDel="00000000" w:rsidP="00000000" w:rsidRDefault="00000000" w:rsidRPr="00000000" w14:paraId="000000A3">
      <w:pPr>
        <w:shd w:fill="ffffff" w:val="clear"/>
        <w:spacing w:after="240" w:before="60" w:line="240" w:lineRule="auto"/>
        <w:ind w:left="720" w:firstLine="0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이런 프로그램을 자바에서 다루기 위해 만들어놓은 객체를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rtl w:val="0"/>
        </w:rPr>
        <w:t xml:space="preserve">네이티브 피어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라고 하는데, 안타깝게도 이는 일반 객체가 아니므로 GC 관리 대상에서 제외된다. 그렇기 때문에 해당 네이티브 피어를 사용하는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일반적인 클래스의 finalize</w:t>
      </w:r>
      <w:r w:rsidDel="00000000" w:rsidR="00000000" w:rsidRPr="00000000">
        <w:rPr>
          <w:rFonts w:ascii="Malgun Gothic" w:cs="Malgun Gothic" w:eastAsia="Malgun Gothic" w:hAnsi="Malgun Gothic"/>
          <w:color w:val="24292f"/>
          <w:sz w:val="20"/>
          <w:szCs w:val="20"/>
          <w:rtl w:val="0"/>
        </w:rPr>
        <w:t xml:space="preserve"> 를 실행함으로써 네이티브 객체의 리소스를 해제할 수 있다. </w:t>
      </w:r>
    </w:p>
    <w:p w:rsidR="00000000" w:rsidDel="00000000" w:rsidP="00000000" w:rsidRDefault="00000000" w:rsidRPr="00000000" w14:paraId="000000A4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60" w:line="240" w:lineRule="auto"/>
        <w:rPr>
          <w:rFonts w:ascii="Malgun Gothic" w:cs="Malgun Gothic" w:eastAsia="Malgun Gothic" w:hAnsi="Malgun Gothic"/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numPr>
          <w:ilvl w:val="0"/>
          <w:numId w:val="6"/>
        </w:numPr>
        <w:shd w:fill="ffffff" w:val="clear"/>
        <w:spacing w:after="240" w:before="60" w:lineRule="auto"/>
        <w:ind w:left="720" w:hanging="360"/>
        <w:rPr>
          <w:b w:val="1"/>
          <w:u w:val="none"/>
        </w:rPr>
      </w:pPr>
      <w:bookmarkStart w:colFirst="0" w:colLast="0" w:name="_szr563ikmiib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this 키워드 이해하기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shd w:fill="ffffff" w:val="clear"/>
        <w:spacing w:after="240" w:before="60" w:lineRule="auto"/>
        <w:ind w:left="0" w:firstLine="0"/>
        <w:rPr/>
      </w:pPr>
      <w:bookmarkStart w:colFirst="0" w:colLast="0" w:name="_g4a8atvx9kq7" w:id="9"/>
      <w:bookmarkEnd w:id="9"/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this 참조 변수는 인스턴스가 바로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자기 자신을 참조</w:t>
      </w: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하는 데 사용하는 변수이다.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shd w:fill="ffffff" w:val="clear"/>
        <w:spacing w:after="240" w:before="60" w:lineRule="auto"/>
        <w:ind w:left="0" w:firstLine="0"/>
        <w:rPr>
          <w:rFonts w:ascii="Malgun Gothic" w:cs="Malgun Gothic" w:eastAsia="Malgun Gothic" w:hAnsi="Malgun Gothic"/>
          <w:color w:val="575757"/>
          <w:sz w:val="20"/>
          <w:szCs w:val="20"/>
        </w:rPr>
      </w:pPr>
      <w:bookmarkStart w:colFirst="0" w:colLast="0" w:name="_6j5eb3niyny2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이러한 this 참조 변수는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해당 인스턴스의 주소</w:t>
      </w: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를 가리키고 있다! 주로 매개 변수와 객체 자신이 갖고 있는 변수의 이름이 같을 때 이를 구분하기 위해 사용한다.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갑자기 든 의문점이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파이썬에서 class 를 정의할 때는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self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를 사용했는데, java와 C++, C#은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this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를 사용하는 이유가 뭘까?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self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와 </w:t>
      </w:r>
      <w:r w:rsidDel="00000000" w:rsidR="00000000" w:rsidRPr="00000000">
        <w:rPr>
          <w:rFonts w:ascii="Malgun Gothic" w:cs="Malgun Gothic" w:eastAsia="Malgun Gothic" w:hAnsi="Malgun Gothic"/>
          <w:color w:val="e06666"/>
          <w:sz w:val="20"/>
          <w:szCs w:val="20"/>
          <w:shd w:fill="f3f3f3" w:val="clear"/>
          <w:rtl w:val="0"/>
        </w:rPr>
        <w:t xml:space="preserve">this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는 기능상으로 차이가 있는걸까? 라는 의문이 들었다.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답이 생각보다 별 거 없었다… 그냥 토막 상식(?) 정도로 알고 있으면 좋을 것 같다.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관례적으로는 self 를 사용한다. 객체 지향의 시초인 smalltalk 에서도 self를 사용한다.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처음 스몰토크가 객체 지향이라는 개념을 갖고 오면서, 다른 객체 지향을 적용한 언어들에서 self 란 키워드를 사용하게 되었는데, C는 원래 객체 지향이 없으니까 개발자들이 스스로 self 라는 키워드를 사용해 객체 지향을 사용했다. 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그런 C에 객체 지향을 도입한 C++ 이 C에서의 self 와 명칭이 겹치는 것을 피하기 위해 다른 키워드인 this 를 사용했고, 그대로 스몰토크 스타일을 따른 언어들은 self를, C++ 문법을 따르는 언어들은 this 를 사용하게 되었다고 한다!</w:t>
            </w:r>
          </w:p>
        </w:tc>
      </w:tr>
    </w:tbl>
    <w:p w:rsidR="00000000" w:rsidDel="00000000" w:rsidP="00000000" w:rsidRDefault="00000000" w:rsidRPr="00000000" w14:paraId="000000B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혹시 관심이 있다면 자바스크립트의 경우 self와 this 를 모두 사용하는데 둘 차이점에 대해 설명한 링크도 있다! 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[자바스크립트] self와 this의 차이점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이렇게 정의된 클래스를 사용하기 위해서는 객체, instance 를 생성해주어야한다.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numPr>
          <w:ilvl w:val="0"/>
          <w:numId w:val="12"/>
        </w:numPr>
        <w:shd w:fill="ffffff" w:val="clear"/>
        <w:spacing w:after="240" w:before="60" w:lineRule="auto"/>
        <w:ind w:left="720" w:hanging="360"/>
        <w:rPr>
          <w:b w:val="1"/>
        </w:rPr>
      </w:pPr>
      <w:bookmarkStart w:colFirst="0" w:colLast="0" w:name="_3p52si7n4nf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만드는 방법 (new 키워드 이해하기)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jc w:val="center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</w:rPr>
        <w:drawing>
          <wp:inline distB="114300" distT="114300" distL="114300" distR="114300">
            <wp:extent cx="3833813" cy="131827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1318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jc w:val="center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출처: 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클래스란? (클래스, 객체, new, 메소드, 생성자, this...)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jc w:val="center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575757"/>
          <w:sz w:val="20"/>
          <w:szCs w:val="20"/>
          <w:rtl w:val="0"/>
        </w:rPr>
        <w:t xml:space="preserve">java에서는 new 연산자를 통해 객체를 생성할 수 있다. 2주차에서 공부 했듯이, 객체는 선언만 할 땐 저장 공간을 할당받지 못한다. new 연산자를 사용하여 객체가 생성되면, 메모리의 Heap 영역에 데이터를 저장할 공간을 할당받고, 그 공간의 참조값을 객체에게 반환해 준다!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200" w:line="240" w:lineRule="auto"/>
        <w:rPr>
          <w:rFonts w:ascii="Malgun Gothic" w:cs="Malgun Gothic" w:eastAsia="Malgun Gothic" w:hAnsi="Malgun Gothic"/>
          <w:color w:val="57575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일반 클래스 vs 추상 클래스</w:t>
      </w:r>
    </w:p>
    <w:p w:rsidR="00000000" w:rsidDel="00000000" w:rsidP="00000000" w:rsidRDefault="00000000" w:rsidRPr="00000000" w14:paraId="000000BE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240"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추가로! 같이 보면 좋을 것 같은 링크!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창시자 앨런 케이가 말하는, 객체 지향 프로그래밍의 본질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파이썬과 객체지향 프로그래밍: 5가지 클래스 설계의 원칙 (S.O.L.I.D) - 잔재미코딩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212529"/>
          <w:sz w:val="20"/>
          <w:szCs w:val="20"/>
          <w:highlight w:val="white"/>
          <w:rtl w:val="0"/>
        </w:rPr>
        <w:t xml:space="preserve">이 부분은 뒤에서 상속 다루고, 인터페이스 다루면서 함께 보면 좋을 것 같은데 일단 미리 가져와봤다.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Malgun Gothic" w:cs="Malgun Gothic" w:eastAsia="Malgun Gothic" w:hAnsi="Malgun Gothic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1155cc"/>
          <w:sz w:val="20"/>
          <w:szCs w:val="20"/>
          <w:highlight w:val="white"/>
          <w:u w:val="single"/>
          <w:rtl w:val="0"/>
        </w:rPr>
        <w:t xml:space="preserve">면접 질문: 인터페이스와 추상 클래스의 차이는 무엇인가?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추상 클래스와 인터페이스 모두 상속 받는 클래스 혹은 구현하는 인터페이스 안에 있는 추상 메소드를 구현하도록 강제한다.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둘의 차이는,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추상클래스 = 추상 클래스를 상속 받아, 기능을 이용 및 확장.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인터페이스 = 함수의 구현을 강제하기 위해 함수의 껍데기만 두는 것.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자바는 다중 상속을 지원하지 않는다.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출처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https://reakwon.tistory.com/26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https://wikidocs.net/214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http://www.tcpschool.com/java/java_class_intro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1155cc"/>
          <w:sz w:val="20"/>
          <w:szCs w:val="20"/>
          <w:u w:val="single"/>
          <w:rtl w:val="0"/>
        </w:rPr>
        <w:t xml:space="preserve">개발자 면접 질문: 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https://gem1n1.tistory.com/27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https://byul91oh.tistory.com/228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추상 클래스 vs 인터페이스 차이 및 존재 이유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https://ji-gwang.tistory.com/122?category=1041303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2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https://rampart81.github.io/post/understanding-encapsulation/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https://negabaro.github.io/archive/oop-abstract_class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https://blog.naver.com/da91love/220942226757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https://rampart81.github.io/post/understanding-class/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http://www.tcpschool.com/java/java_class_declaration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Java 클래스 멤버 변수들의 초기화 순서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https://www.zehye.kr/java/2019/08/22/11java_constructor/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highlight w:val="white"/>
            <w:u w:val="single"/>
            <w:rtl w:val="0"/>
          </w:rPr>
          <w:t xml:space="preserve">https://coinco.tistory.com/157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https://interconnection.tistory.com/129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https://right1203.github.io/study/2018/09/17/java-2/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3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왜 파이썬은 self를 사용하고 C++, java, c# 은 this는 사용하는가?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http://openlook.org/wp/why-self-in-python-is-attractive/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https://markim94.tistory.com/138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Java 클래스 멤버 변수 초기화 순서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https://cano721.tistory.com/130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hyperlink r:id="rId4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https://camel-context.tistory.com/43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line="240" w:lineRule="auto"/>
        <w:ind w:left="720" w:hanging="36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this 는 언제 생성되고, 어디에 저장되는지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this 는 class 내에 사용자가 생성자를 선언하지 않으면 기본 생성자를 자동으로 생성해주듯, 컴파일 단계에서 컴파일러에 의해 생성됩니다.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다른 참조 변수들과 동일하게 stack 에 저장되어, Heap 에 저장되어 있는 객체를 가리키는 역할을 합니다.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114300" distT="114300" distL="114300" distR="114300">
            <wp:extent cx="5731200" cy="31242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이미지출처: </w:t>
      </w:r>
      <w:hyperlink r:id="rId4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[Java] 클래스와 객체 - this에 대하여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4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openlook.org/wp/why-self-in-python-is-attractive/" TargetMode="External"/><Relationship Id="rId20" Type="http://schemas.openxmlformats.org/officeDocument/2006/relationships/hyperlink" Target="https://velog.io/@eddy_song/alan-kay-OOP" TargetMode="External"/><Relationship Id="rId42" Type="http://schemas.openxmlformats.org/officeDocument/2006/relationships/hyperlink" Target="https://velog.io/@ahngj96/Java-%ED%81%B4%EB%9E%98%EC%8A%A4-%EB%A9%A4%EB%B2%84-%EB%B3%80%EC%88%98-%EC%B4%88%EA%B8%B0%ED%99%94-%EC%88%9C%EC%84%9C" TargetMode="External"/><Relationship Id="rId41" Type="http://schemas.openxmlformats.org/officeDocument/2006/relationships/hyperlink" Target="https://markim94.tistory.com/138" TargetMode="External"/><Relationship Id="rId22" Type="http://schemas.openxmlformats.org/officeDocument/2006/relationships/hyperlink" Target="https://reakwon.tistory.com/26" TargetMode="External"/><Relationship Id="rId44" Type="http://schemas.openxmlformats.org/officeDocument/2006/relationships/hyperlink" Target="https://camel-context.tistory.com/43" TargetMode="External"/><Relationship Id="rId21" Type="http://schemas.openxmlformats.org/officeDocument/2006/relationships/hyperlink" Target="https://www.fun-coding.org/PL&amp;OOP2-1.html" TargetMode="External"/><Relationship Id="rId43" Type="http://schemas.openxmlformats.org/officeDocument/2006/relationships/hyperlink" Target="https://cano721.tistory.com/130" TargetMode="External"/><Relationship Id="rId24" Type="http://schemas.openxmlformats.org/officeDocument/2006/relationships/hyperlink" Target="http://www.tcpschool.com/java/java_class_intro" TargetMode="External"/><Relationship Id="rId46" Type="http://schemas.openxmlformats.org/officeDocument/2006/relationships/hyperlink" Target="https://velog.io/@foeverna/Java-%ED%81%B4%EB%9E%98%EC%8A%A4%EC%99%80-%EA%B0%9D%EC%B2%B4-this%EC%97%90-%EB%8C%80%ED%95%98%EC%97%AC" TargetMode="External"/><Relationship Id="rId23" Type="http://schemas.openxmlformats.org/officeDocument/2006/relationships/hyperlink" Target="https://wikidocs.net/214" TargetMode="External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yperlink" Target="https://byul91oh.tistory.com/228" TargetMode="External"/><Relationship Id="rId25" Type="http://schemas.openxmlformats.org/officeDocument/2006/relationships/hyperlink" Target="https://gem1n1.tistory.com/27" TargetMode="External"/><Relationship Id="rId47" Type="http://schemas.openxmlformats.org/officeDocument/2006/relationships/footer" Target="footer1.xml"/><Relationship Id="rId28" Type="http://schemas.openxmlformats.org/officeDocument/2006/relationships/hyperlink" Target="https://ji-gwang.tistory.com/122?category=1041303" TargetMode="External"/><Relationship Id="rId27" Type="http://schemas.openxmlformats.org/officeDocument/2006/relationships/hyperlink" Target="https://brunch.co.kr/@kd4/6" TargetMode="External"/><Relationship Id="rId5" Type="http://schemas.openxmlformats.org/officeDocument/2006/relationships/styles" Target="styles.xml"/><Relationship Id="rId6" Type="http://schemas.openxmlformats.org/officeDocument/2006/relationships/hyperlink" Target="https://ko.wikipedia.org/wiki/%EA%B0%9D%EC%B2%B4_%EC%A7%80%ED%96%A5_%ED%94%84%EB%A1%9C%EA%B7%B8%EB%9E%98%EB%B0%8D" TargetMode="External"/><Relationship Id="rId29" Type="http://schemas.openxmlformats.org/officeDocument/2006/relationships/hyperlink" Target="https://rampart81.github.io/post/understanding-encapsulation/" TargetMode="External"/><Relationship Id="rId7" Type="http://schemas.openxmlformats.org/officeDocument/2006/relationships/hyperlink" Target="https://ko.wikipedia.org/wiki/%EB%B3%80%EC%88%98_(%EC%BB%B4%ED%93%A8%ED%84%B0_%EA%B3%BC%ED%95%99)" TargetMode="External"/><Relationship Id="rId8" Type="http://schemas.openxmlformats.org/officeDocument/2006/relationships/hyperlink" Target="https://ko.wikipedia.org/wiki/%EB%A9%94%EC%84%9C%EB%93%9C_(%EC%BB%B4%ED%93%A8%ED%84%B0_%ED%94%84%EB%A1%9C%EA%B7%B8%EB%9E%98%EB%B0%8D)" TargetMode="External"/><Relationship Id="rId31" Type="http://schemas.openxmlformats.org/officeDocument/2006/relationships/hyperlink" Target="https://blog.naver.com/da91love/220942226757" TargetMode="External"/><Relationship Id="rId30" Type="http://schemas.openxmlformats.org/officeDocument/2006/relationships/hyperlink" Target="https://negabaro.github.io/archive/oop-abstract_class" TargetMode="External"/><Relationship Id="rId11" Type="http://schemas.openxmlformats.org/officeDocument/2006/relationships/image" Target="media/image3.png"/><Relationship Id="rId33" Type="http://schemas.openxmlformats.org/officeDocument/2006/relationships/hyperlink" Target="http://www.tcpschool.com/java/java_class_declaration" TargetMode="External"/><Relationship Id="rId10" Type="http://schemas.openxmlformats.org/officeDocument/2006/relationships/hyperlink" Target="https://coinco.tistory.com/157" TargetMode="External"/><Relationship Id="rId32" Type="http://schemas.openxmlformats.org/officeDocument/2006/relationships/hyperlink" Target="https://rampart81.github.io/post/understanding-class/" TargetMode="External"/><Relationship Id="rId13" Type="http://schemas.openxmlformats.org/officeDocument/2006/relationships/hyperlink" Target="https://codingdog.tistory.com/entry/java-%ED%81%B4%EB%9E%98%EC%8A%A4-%EB%B3%80%EC%88%98-%EC%96%B4%EB%96%BB%EA%B2%8C-%EB%A9%94%EB%AA%A8%EB%A6%AC%EC%97%90-%EC%98%AC%EB%9D%BC%EA%B0%88%EA%B9%8C" TargetMode="External"/><Relationship Id="rId35" Type="http://schemas.openxmlformats.org/officeDocument/2006/relationships/hyperlink" Target="https://www.zehye.kr/java/2019/08/22/11java_constructor/" TargetMode="External"/><Relationship Id="rId12" Type="http://schemas.openxmlformats.org/officeDocument/2006/relationships/image" Target="media/image1.png"/><Relationship Id="rId34" Type="http://schemas.openxmlformats.org/officeDocument/2006/relationships/hyperlink" Target="https://eyevsky.tistory.com/entry/Java-%ED%81%B4%EB%9E%98%EC%8A%A4-%EB%A9%A4%EB%B2%84-%EB%B3%80%EC%88%98%EB%93%A4%EC%9D%98-%EC%B4%88%EA%B8%B0%ED%99%94-%EC%88%9C%EC%84%9C" TargetMode="External"/><Relationship Id="rId15" Type="http://schemas.openxmlformats.org/officeDocument/2006/relationships/hyperlink" Target="http://www.tcpschool.com/java/java_methodConstructor_method" TargetMode="External"/><Relationship Id="rId37" Type="http://schemas.openxmlformats.org/officeDocument/2006/relationships/hyperlink" Target="https://interconnection.tistory.com/129" TargetMode="External"/><Relationship Id="rId14" Type="http://schemas.openxmlformats.org/officeDocument/2006/relationships/image" Target="media/image2.png"/><Relationship Id="rId36" Type="http://schemas.openxmlformats.org/officeDocument/2006/relationships/hyperlink" Target="https://coinco.tistory.com/157" TargetMode="External"/><Relationship Id="rId17" Type="http://schemas.openxmlformats.org/officeDocument/2006/relationships/hyperlink" Target="https://aomee0880.tistory.com/201" TargetMode="External"/><Relationship Id="rId39" Type="http://schemas.openxmlformats.org/officeDocument/2006/relationships/hyperlink" Target="https://see-ro-e.tistory.com/154" TargetMode="External"/><Relationship Id="rId16" Type="http://schemas.openxmlformats.org/officeDocument/2006/relationships/image" Target="media/image5.png"/><Relationship Id="rId38" Type="http://schemas.openxmlformats.org/officeDocument/2006/relationships/hyperlink" Target="https://right1203.github.io/study/2018/09/17/java-2/" TargetMode="External"/><Relationship Id="rId19" Type="http://schemas.openxmlformats.org/officeDocument/2006/relationships/hyperlink" Target="https://doozi0316.tistory.com/entry/JAVA-5%EC%A3%BC%EC%B0%A8-%ED%81%B4%EB%9E%98%EC%8A%A4%ED%81%B4%EB%9E%98%EC%8A%A4-%EA%B0%9D%EC%B2%B4-new-%EB%A9%94%EC%86%8C%EB%93%9C-%EC%83%9D%EC%84%B1%EC%9E%90-this" TargetMode="External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