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FCC86" w14:textId="77777777" w:rsidR="00CB6616" w:rsidRPr="002F4D4B" w:rsidRDefault="00190127" w:rsidP="00CB6616">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center"/>
        <w:rPr>
          <w:rFonts w:ascii="Arial" w:hAnsi="Arial" w:cs="Arial"/>
          <w:b/>
          <w:bCs/>
        </w:rPr>
      </w:pPr>
      <w:r>
        <w:rPr>
          <w:rFonts w:ascii="Arial" w:hAnsi="Arial"/>
          <w:b/>
        </w:rPr>
        <w:t xml:space="preserve">EXCLUSIVE </w:t>
      </w:r>
      <w:r w:rsidR="00CB6616" w:rsidRPr="002F4D4B">
        <w:rPr>
          <w:rFonts w:ascii="Arial" w:hAnsi="Arial" w:cs="Arial"/>
          <w:b/>
          <w:bCs/>
        </w:rPr>
        <w:t>REPRESENTATION AGREEMENT</w:t>
      </w:r>
    </w:p>
    <w:p w14:paraId="65B5F8AF" w14:textId="61D6AE50" w:rsidR="00CB6616" w:rsidRPr="002F4D4B" w:rsidRDefault="00CB6616" w:rsidP="00CB6616">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center"/>
        <w:rPr>
          <w:rFonts w:ascii="Arial" w:hAnsi="Arial" w:cs="Arial"/>
          <w:bCs/>
        </w:rPr>
      </w:pPr>
      <w:r w:rsidRPr="002F4D4B">
        <w:rPr>
          <w:rFonts w:ascii="Arial" w:hAnsi="Arial" w:cs="Arial"/>
          <w:bCs/>
        </w:rPr>
        <w:t xml:space="preserve">(EXCLUSIVE AUTHORIZATION TO </w:t>
      </w:r>
      <w:r>
        <w:rPr>
          <w:rFonts w:ascii="Arial" w:hAnsi="Arial" w:cs="Arial"/>
          <w:bCs/>
        </w:rPr>
        <w:t xml:space="preserve">LEASE, </w:t>
      </w:r>
      <w:r w:rsidRPr="002F4D4B">
        <w:rPr>
          <w:rFonts w:ascii="Arial" w:hAnsi="Arial" w:cs="Arial"/>
          <w:bCs/>
        </w:rPr>
        <w:t>SELL OR EXCHANGE)</w:t>
      </w:r>
    </w:p>
    <w:p w14:paraId="2533AC9D" w14:textId="111240C5" w:rsidR="00190127" w:rsidRDefault="00CB6616" w:rsidP="00CB6616">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center"/>
        <w:rPr>
          <w:rFonts w:ascii="Arial" w:hAnsi="Arial" w:cs="Arial"/>
          <w:bCs/>
        </w:rPr>
      </w:pPr>
      <w:r w:rsidRPr="002F4D4B">
        <w:rPr>
          <w:rFonts w:ascii="Arial" w:hAnsi="Arial" w:cs="Arial"/>
          <w:bCs/>
        </w:rPr>
        <w:t>THIS IS INTENDED TO BE A LEGALLY BINDING AGREEMENT. READ IT CAREFULLY</w:t>
      </w:r>
    </w:p>
    <w:p w14:paraId="555AD84C" w14:textId="77777777" w:rsidR="00CB6616" w:rsidRPr="00FA6E25" w:rsidRDefault="00CB6616" w:rsidP="00CB6616">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center"/>
        <w:rPr>
          <w:rFonts w:ascii="Arial" w:hAnsi="Arial"/>
        </w:rPr>
      </w:pPr>
    </w:p>
    <w:p w14:paraId="4A71BF21" w14:textId="679C4F71" w:rsidR="00190127" w:rsidRDefault="00373A80" w:rsidP="00190127">
      <w:pPr>
        <w:tabs>
          <w:tab w:val="left" w:pos="900"/>
          <w:tab w:val="left" w:pos="4680"/>
          <w:tab w:val="left" w:pos="584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r>
        <w:rPr>
          <w:rFonts w:ascii="Arial" w:hAnsi="Arial" w:cs="Arial"/>
          <w:b/>
          <w:bCs/>
        </w:rPr>
        <w:t xml:space="preserve">{{owner_entity}} (Owner”) hereby engages and grants to CRE8 CRE, LLC (“CRE8”), an Arizona Limited Liability Company, for a period of time (the “Term”) commencing on {{term_start}}, and ending at 11:59 p.m. on {{term_end}}, local time where the Property is situated, subject to extension as provided herein, the sole, exclusive and irrevocable right and authority to lease that certain real property (the “Property”) located at the {{property_address}}, City of {{city}}, County of {{county}}, State of Arizona, and more particularly described as follows:  </w:t>
      </w:r>
      <w:r w:rsidR="00954938">
        <w:rPr>
          <w:rFonts w:ascii="Arial" w:hAnsi="Arial" w:cs="Arial"/>
          <w:b/>
          <w:bCs/>
        </w:rPr>
        <w:t xml:space="preserve"/>
      </w:r>
      <w:r w:rsidR="00190127">
        <w:rPr>
          <w:rFonts w:ascii="Arial" w:hAnsi="Arial" w:cs="Arial"/>
          <w:b/>
          <w:bCs/>
        </w:rPr>
        <w:t xml:space="preserve"/>
      </w:r>
      <w:r w:rsidR="00190127" w:rsidRPr="00190127">
        <w:rPr>
          <w:rFonts w:ascii="Arial" w:hAnsi="Arial" w:cs="Arial"/>
        </w:rPr>
        <w:t xml:space="preserve"/>
      </w:r>
      <w:r w:rsidR="00190127">
        <w:rPr>
          <w:rFonts w:ascii="Arial" w:hAnsi="Arial"/>
        </w:rPr>
        <w:t xml:space="preserve"/>
      </w:r>
      <w:r w:rsidR="00190127" w:rsidRPr="00FA6E25">
        <w:rPr>
          <w:rFonts w:ascii="Arial" w:hAnsi="Arial"/>
        </w:rPr>
        <w:t xml:space="preserve"/>
      </w:r>
      <w:r w:rsidR="00190127">
        <w:rPr>
          <w:rFonts w:ascii="Arial" w:hAnsi="Arial"/>
        </w:rPr>
        <w:t xml:space="preserve"/>
      </w:r>
      <w:r w:rsidR="00190127" w:rsidRPr="00FA6E25">
        <w:rPr>
          <w:rFonts w:ascii="Arial" w:hAnsi="Arial"/>
        </w:rPr>
        <w:t xml:space="preserve"/>
      </w:r>
      <w:r w:rsidR="00190127">
        <w:rPr>
          <w:rFonts w:ascii="Arial" w:hAnsi="Arial"/>
        </w:rPr>
        <w:t xml:space="preserve"/>
      </w:r>
      <w:r w:rsidR="00190127" w:rsidRPr="00FA6E25">
        <w:rPr>
          <w:rFonts w:ascii="Arial" w:hAnsi="Arial"/>
        </w:rPr>
        <w:t xml:space="preserve"/>
      </w:r>
      <w:r w:rsidR="00190127">
        <w:rPr>
          <w:rFonts w:ascii="Arial" w:hAnsi="Arial"/>
        </w:rPr>
        <w:t xml:space="preserve"/>
      </w:r>
      <w:r w:rsidR="00190127" w:rsidRPr="00FA6E25">
        <w:rPr>
          <w:rFonts w:ascii="Arial" w:hAnsi="Arial"/>
        </w:rPr>
        <w:t xml:space="preserve"/>
      </w:r>
      <w:r w:rsidR="00190127">
        <w:rPr>
          <w:rFonts w:ascii="Arial" w:hAnsi="Arial"/>
        </w:rPr>
        <w:t xml:space="preserve"/>
      </w:r>
      <w:r w:rsidR="00C96525">
        <w:rPr>
          <w:rFonts w:ascii="Arial" w:hAnsi="Arial"/>
        </w:rPr>
        <w:t xml:space="preserve"/>
      </w:r>
      <w:r w:rsidR="008A15CD">
        <w:rPr>
          <w:rFonts w:ascii="Arial" w:hAnsi="Arial"/>
        </w:rPr>
        <w:t xml:space="preserve"/>
      </w:r>
      <w:r w:rsidR="00190127">
        <w:rPr>
          <w:rFonts w:ascii="Arial" w:hAnsi="Arial"/>
        </w:rPr>
        <w:t xml:space="preserve"/>
      </w:r>
      <w:r w:rsidR="008A15CD">
        <w:rPr>
          <w:rFonts w:ascii="Arial" w:hAnsi="Arial"/>
        </w:rPr>
        <w:t xml:space="preserve"/>
      </w:r>
      <w:r w:rsidR="00190127">
        <w:rPr>
          <w:rFonts w:ascii="Arial" w:hAnsi="Arial"/>
        </w:rPr>
        <w:t xml:space="preserve"/>
      </w:r>
      <w:r w:rsidR="00190127" w:rsidRPr="00FA6E25">
        <w:rPr>
          <w:rFonts w:ascii="Arial" w:hAnsi="Arial"/>
        </w:rPr>
        <w:t xml:space="preserve"/>
      </w:r>
      <w:r w:rsidR="00C96525">
        <w:rPr>
          <w:rFonts w:ascii="Arial" w:hAnsi="Arial"/>
        </w:rPr>
        <w:t xml:space="preserve"/>
      </w:r>
      <w:r w:rsidR="0085162E">
        <w:rPr>
          <w:rFonts w:ascii="Arial" w:hAnsi="Arial"/>
        </w:rPr>
        <w:t xml:space="preserve"/>
      </w:r>
      <w:r w:rsidR="00190127">
        <w:rPr>
          <w:rFonts w:ascii="Arial" w:hAnsi="Arial"/>
        </w:rPr>
        <w:t xml:space="preserve"/>
      </w:r>
      <w:r w:rsidR="00190127" w:rsidRPr="00FA6E25">
        <w:rPr>
          <w:rFonts w:ascii="Arial" w:hAnsi="Arial"/>
        </w:rPr>
        <w:t xml:space="preserve"/>
      </w:r>
      <w:r w:rsidR="00190127">
        <w:rPr>
          <w:rFonts w:ascii="Arial" w:hAnsi="Arial"/>
        </w:rPr>
        <w:t xml:space="preserve"/>
      </w:r>
      <w:r w:rsidR="008A15CD">
        <w:rPr>
          <w:rFonts w:ascii="Arial" w:hAnsi="Arial"/>
        </w:rPr>
        <w:t xml:space="preserve"/>
      </w:r>
      <w:r w:rsidR="00190127" w:rsidRPr="00FA6E25">
        <w:rPr>
          <w:rFonts w:ascii="Arial" w:hAnsi="Arial"/>
        </w:rPr>
        <w:t xml:space="preserve"/>
      </w:r>
      <w:r w:rsidR="00190127">
        <w:rPr>
          <w:rFonts w:ascii="Arial" w:hAnsi="Arial"/>
        </w:rPr>
        <w:t xml:space="preserve"/>
      </w:r>
      <w:r w:rsidR="00190127" w:rsidRPr="00FA6E25">
        <w:rPr>
          <w:rFonts w:ascii="Arial" w:hAnsi="Arial"/>
        </w:rPr>
        <w:t xml:space="preserve"/>
      </w:r>
      <w:r w:rsidR="00190127">
        <w:rPr>
          <w:rFonts w:ascii="Arial" w:hAnsi="Arial"/>
        </w:rPr>
        <w:t xml:space="preserve"/>
      </w:r>
      <w:r w:rsidR="00190127" w:rsidRPr="002247D9">
        <w:rPr>
          <w:rFonts w:ascii="Arial" w:hAnsi="Arial"/>
        </w:rPr>
        <w:t xml:space="preserve"/>
      </w:r>
      <w:r w:rsidR="00190127" w:rsidRPr="00FA6E25">
        <w:rPr>
          <w:rFonts w:ascii="Arial" w:hAnsi="Arial"/>
        </w:rPr>
        <w:t xml:space="preserve"/>
      </w:r>
      <w:r w:rsidR="00190127" w:rsidRPr="00301E1F">
        <w:rPr>
          <w:rFonts w:ascii="Arial" w:hAnsi="Arial"/>
        </w:rPr>
        <w:t xml:space="preserve"/>
      </w:r>
      <w:r w:rsidR="00190127">
        <w:rPr>
          <w:rFonts w:ascii="Arial" w:hAnsi="Arial"/>
        </w:rPr>
        <w:t xml:space="preserve"/>
      </w:r>
      <w:r w:rsidR="008A15CD">
        <w:rPr>
          <w:rFonts w:ascii="Arial" w:hAnsi="Arial"/>
        </w:rPr>
        <w:t xml:space="preserve"/>
      </w:r>
      <w:r w:rsidR="00190127">
        <w:rPr>
          <w:rFonts w:ascii="Arial" w:hAnsi="Arial"/>
        </w:rPr>
        <w:t xml:space="preserve"/>
      </w:r>
      <w:r w:rsidR="00190127" w:rsidRPr="00301E1F">
        <w:rPr>
          <w:rFonts w:ascii="Arial" w:hAnsi="Arial"/>
        </w:rPr>
        <w:t xml:space="preserve"/>
      </w:r>
      <w:r w:rsidR="00190127">
        <w:rPr>
          <w:rFonts w:ascii="Arial" w:hAnsi="Arial"/>
        </w:rPr>
        <w:t xml:space="preserve"/>
      </w:r>
      <w:r w:rsidR="00190127" w:rsidRPr="00301E1F">
        <w:rPr>
          <w:rFonts w:ascii="Arial" w:hAnsi="Arial"/>
        </w:rPr>
        <w:t xml:space="preserve"/>
      </w:r>
    </w:p>
    <w:p w14:paraId="08BE2265" w14:textId="77777777" w:rsidR="00190127" w:rsidRDefault="00190127" w:rsidP="00190127">
      <w:pPr>
        <w:tabs>
          <w:tab w:val="left" w:pos="900"/>
          <w:tab w:val="left" w:pos="4680"/>
          <w:tab w:val="left" w:pos="584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013A2229" w14:textId="6B2BEACF" w:rsidR="00190127" w:rsidRPr="00FA6E25" w:rsidRDefault="00190127" w:rsidP="00190127">
      <w:pPr>
        <w:tabs>
          <w:tab w:val="left" w:pos="900"/>
          <w:tab w:val="left" w:pos="468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r w:rsidRPr="00301E1F">
        <w:rPr>
          <w:rFonts w:ascii="Arial" w:hAnsi="Arial" w:cs="Arial"/>
          <w:bCs/>
        </w:rPr>
        <w:t xml:space="preserve">The property at the {{property_address}}, {{city}}, AZ {{zip}} and is tax parcel no. {{parcel_number}} as show in Exhibit A.</w:t>
      </w:r>
      <w:r w:rsidR="00BF6C53">
        <w:rPr>
          <w:rFonts w:ascii="Arial" w:hAnsi="Arial"/>
        </w:rPr>
        <w:t xml:space="preserve"/>
      </w:r>
      <w:r>
        <w:rPr>
          <w:rFonts w:ascii="Arial" w:hAnsi="Arial"/>
        </w:rPr>
        <w:t xml:space="preserve"/>
      </w:r>
      <w:r w:rsidR="00BF6C53">
        <w:rPr>
          <w:rFonts w:ascii="Arial" w:hAnsi="Arial"/>
        </w:rPr>
        <w:t xml:space="preserve"/>
      </w:r>
      <w:r>
        <w:rPr>
          <w:rFonts w:ascii="Arial" w:hAnsi="Arial"/>
        </w:rPr>
        <w:t xml:space="preserve"/>
      </w:r>
      <w:r w:rsidRPr="00301E1F">
        <w:rPr>
          <w:rFonts w:ascii="Arial" w:hAnsi="Arial" w:cs="Arial"/>
          <w:bCs/>
        </w:rPr>
        <w:t xml:space="preserve"/>
      </w:r>
      <w:r w:rsidR="00BF6C53">
        <w:rPr>
          <w:rFonts w:ascii="Arial" w:hAnsi="Arial" w:cs="Arial"/>
          <w:bCs/>
        </w:rPr>
        <w:t xml:space="preserve"/>
      </w:r>
      <w:r w:rsidR="006B1FEC">
        <w:rPr>
          <w:rFonts w:ascii="Arial" w:hAnsi="Arial" w:cs="Arial"/>
          <w:bCs/>
        </w:rPr>
        <w:t xml:space="preserve"/>
      </w:r>
      <w:r w:rsidR="00BF6C53">
        <w:rPr>
          <w:rFonts w:ascii="Arial" w:hAnsi="Arial" w:cs="Arial"/>
          <w:bCs/>
        </w:rPr>
        <w:t xml:space="preserve"/>
      </w:r>
    </w:p>
    <w:p w14:paraId="2E3D2B7A" w14:textId="77777777" w:rsidR="00190127" w:rsidRDefault="00190127" w:rsidP="00190127">
      <w:pPr>
        <w:pStyle w:val="Heading2"/>
        <w:rPr>
          <w:rFonts w:ascii="Arial" w:hAnsi="Arial"/>
          <w:color w:val="auto"/>
        </w:rPr>
      </w:pPr>
    </w:p>
    <w:p w14:paraId="7BB9C414" w14:textId="77777777" w:rsidR="00190127" w:rsidRDefault="00190127" w:rsidP="00190127">
      <w:pPr>
        <w:pStyle w:val="Heading2"/>
        <w:rPr>
          <w:rFonts w:ascii="Arial" w:hAnsi="Arial"/>
          <w:color w:val="auto"/>
        </w:rPr>
      </w:pPr>
      <w:r w:rsidRPr="00FA6E25">
        <w:rPr>
          <w:rFonts w:ascii="Arial" w:hAnsi="Arial"/>
          <w:color w:val="auto"/>
        </w:rPr>
        <w:t>TERMS AND CONDITIONS</w:t>
      </w:r>
    </w:p>
    <w:p w14:paraId="20A43A07" w14:textId="77777777" w:rsidR="00190127" w:rsidRPr="00971190" w:rsidRDefault="00190127" w:rsidP="00190127"/>
    <w:p w14:paraId="5752D8E9" w14:textId="77777777" w:rsidR="00190127" w:rsidRPr="00FA6E25" w:rsidRDefault="00190127" w:rsidP="00190127">
      <w:pPr>
        <w:pStyle w:val="BodyText"/>
        <w:rPr>
          <w:rFonts w:ascii="Arial" w:hAnsi="Arial"/>
        </w:rPr>
      </w:pPr>
      <w:r>
        <w:rPr>
          <w:rFonts w:ascii="Arial" w:hAnsi="Arial"/>
        </w:rPr>
        <w:t>Owner</w:t>
      </w:r>
      <w:r w:rsidRPr="00FA6E25">
        <w:rPr>
          <w:rFonts w:ascii="Arial" w:hAnsi="Arial"/>
        </w:rPr>
        <w:t xml:space="preserve"> authorizes </w:t>
      </w:r>
      <w:r>
        <w:rPr>
          <w:rFonts w:ascii="Arial" w:hAnsi="Arial"/>
        </w:rPr>
        <w:t>CRE8</w:t>
      </w:r>
      <w:r w:rsidRPr="00FA6E25">
        <w:rPr>
          <w:rFonts w:ascii="Arial" w:hAnsi="Arial"/>
        </w:rPr>
        <w:t xml:space="preserve"> to market the Property and agrees to accept an offer containing the following terms and conditions:</w:t>
      </w:r>
    </w:p>
    <w:p w14:paraId="20584F98" w14:textId="77777777" w:rsidR="00190127" w:rsidRPr="007F68AC" w:rsidRDefault="00190127" w:rsidP="00190127">
      <w:pPr>
        <w:rPr>
          <w:rFonts w:ascii="Arial" w:hAnsi="Arial" w:cs="Arial"/>
          <w:b/>
        </w:rPr>
      </w:pPr>
    </w:p>
    <w:p w14:paraId="76F231BD" w14:textId="062B5EDA" w:rsidR="00190127" w:rsidRPr="00BB4DE1" w:rsidRDefault="00190127" w:rsidP="00190127">
      <w:pPr>
        <w:numPr>
          <w:ilvl w:val="0"/>
          <w:numId w:val="2"/>
        </w:numPr>
        <w:jc w:val="both"/>
        <w:rPr>
          <w:rFonts w:ascii="Arial" w:hAnsi="Arial" w:cs="Arial"/>
        </w:rPr>
      </w:pPr>
      <w:r w:rsidRPr="006D5612">
        <w:rPr>
          <w:rFonts w:ascii="Arial" w:hAnsi="Arial" w:cs="Arial"/>
          <w:b/>
        </w:rPr>
        <w:t xml:space="preserve">FOR </w:t>
      </w:r>
      <w:r>
        <w:rPr>
          <w:rFonts w:ascii="Arial" w:hAnsi="Arial" w:cs="Arial"/>
          <w:b/>
        </w:rPr>
        <w:t>LEASE</w:t>
      </w:r>
      <w:r w:rsidRPr="006D5612">
        <w:rPr>
          <w:rFonts w:ascii="Arial" w:hAnsi="Arial" w:cs="Arial"/>
          <w:b/>
        </w:rPr>
        <w:t xml:space="preserve">: </w:t>
      </w:r>
    </w:p>
    <w:p w14:paraId="446B105A" w14:textId="77777777" w:rsidR="00190127" w:rsidRPr="00BB4DE1"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r w:rsidRPr="00BB4DE1">
        <w:rPr>
          <w:rFonts w:ascii="Arial" w:hAnsi="Arial" w:cs="Arial"/>
          <w:b/>
        </w:rPr>
        <w:t xml:space="preserve"> </w:t>
      </w:r>
    </w:p>
    <w:p w14:paraId="5A5F2DBA" w14:textId="5FCEBAEE" w:rsidR="00190127" w:rsidRDefault="00190127" w:rsidP="00190127">
      <w:pPr>
        <w:pStyle w:val="ListParagraph"/>
        <w:numPr>
          <w:ilvl w:val="0"/>
          <w:numId w:val="22"/>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135A85">
        <w:rPr>
          <w:rFonts w:ascii="Arial" w:hAnsi="Arial" w:cs="Arial"/>
          <w:b/>
          <w:bCs/>
        </w:rPr>
        <w:t xml:space="preserve">RENT: The asking rent shall {{rent}} </w:t>
      </w:r>
      <w:r>
        <w:rPr>
          <w:rFonts w:ascii="Arial" w:hAnsi="Arial" w:cs="Arial"/>
          <w:bCs/>
        </w:rPr>
        <w:t xml:space="preserve"/>
      </w:r>
      <w:r w:rsidR="00BF6C53">
        <w:rPr>
          <w:rFonts w:ascii="Arial" w:hAnsi="Arial" w:cs="Arial"/>
          <w:bCs/>
        </w:rPr>
        <w:t xml:space="preserve"/>
      </w:r>
    </w:p>
    <w:p w14:paraId="5BAD17BD" w14:textId="77777777" w:rsidR="00190127" w:rsidRPr="006D5612"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1A74A6F9" w14:textId="77777777" w:rsidR="00190127" w:rsidRDefault="00190127" w:rsidP="00190127">
      <w:pPr>
        <w:widowControl w:val="0"/>
        <w:numPr>
          <w:ilvl w:val="0"/>
          <w:numId w:val="2"/>
        </w:numPr>
        <w:tabs>
          <w:tab w:val="left" w:pos="1440"/>
        </w:tabs>
        <w:jc w:val="both"/>
        <w:rPr>
          <w:rFonts w:ascii="Arial" w:hAnsi="Arial" w:cs="Arial"/>
        </w:rPr>
      </w:pPr>
      <w:r w:rsidRPr="00BF236C">
        <w:rPr>
          <w:rFonts w:ascii="Arial" w:hAnsi="Arial" w:cs="Arial"/>
          <w:b/>
        </w:rPr>
        <w:t>BROKER'S AUTHORITY.</w:t>
      </w:r>
      <w:r>
        <w:rPr>
          <w:rFonts w:ascii="Arial" w:hAnsi="Arial" w:cs="Arial"/>
        </w:rPr>
        <w:t xml:space="preserve"> </w:t>
      </w:r>
    </w:p>
    <w:p w14:paraId="083654DC" w14:textId="77777777" w:rsidR="00190127" w:rsidRDefault="00190127" w:rsidP="00190127">
      <w:pPr>
        <w:widowControl w:val="0"/>
        <w:tabs>
          <w:tab w:val="left" w:pos="1440"/>
        </w:tabs>
        <w:ind w:left="360"/>
        <w:jc w:val="both"/>
        <w:rPr>
          <w:rFonts w:ascii="Arial" w:hAnsi="Arial" w:cs="Arial"/>
        </w:rPr>
      </w:pPr>
    </w:p>
    <w:p w14:paraId="27622A74" w14:textId="77777777" w:rsidR="00190127" w:rsidRPr="00FE1990" w:rsidRDefault="00190127" w:rsidP="00190127">
      <w:pPr>
        <w:numPr>
          <w:ilvl w:val="0"/>
          <w:numId w:val="8"/>
        </w:numPr>
        <w:ind w:left="720"/>
        <w:jc w:val="both"/>
        <w:rPr>
          <w:rFonts w:ascii="Arial" w:hAnsi="Arial" w:cs="Arial"/>
        </w:rPr>
      </w:pPr>
      <w:r w:rsidRPr="00825D3D">
        <w:rPr>
          <w:rFonts w:ascii="Arial" w:hAnsi="Arial" w:cs="Arial"/>
          <w:b/>
        </w:rPr>
        <w:t xml:space="preserve">EXCLUSIVE RIGHT LEASE. </w:t>
      </w:r>
      <w:r>
        <w:rPr>
          <w:rFonts w:ascii="Arial" w:hAnsi="Arial" w:cs="Arial"/>
        </w:rPr>
        <w:t xml:space="preserve">Upon mutual execution of this Agreement and through expiration or termination of this Agreement, Broker shall have the exclusive right to procure on behalf of Owner a </w:t>
      </w:r>
      <w:r w:rsidRPr="00FA6E25">
        <w:rPr>
          <w:rFonts w:ascii="Arial" w:hAnsi="Arial"/>
        </w:rPr>
        <w:t>lease</w:t>
      </w:r>
      <w:r>
        <w:rPr>
          <w:rFonts w:ascii="Arial" w:hAnsi="Arial"/>
        </w:rPr>
        <w:t xml:space="preserve"> for </w:t>
      </w:r>
      <w:r w:rsidRPr="00FA6E25">
        <w:rPr>
          <w:rFonts w:ascii="Arial" w:hAnsi="Arial"/>
        </w:rPr>
        <w:t>the Property</w:t>
      </w:r>
      <w:r>
        <w:rPr>
          <w:rFonts w:ascii="Arial" w:hAnsi="Arial"/>
        </w:rPr>
        <w:t xml:space="preserve"> ("Transaction"). </w:t>
      </w:r>
      <w:r w:rsidRPr="00FE1990">
        <w:rPr>
          <w:rFonts w:ascii="Arial" w:hAnsi="Arial"/>
        </w:rPr>
        <w:t xml:space="preserve">Owner agrees to cooperate with </w:t>
      </w:r>
      <w:r>
        <w:rPr>
          <w:rFonts w:ascii="Arial" w:hAnsi="Arial"/>
        </w:rPr>
        <w:t>CRE8</w:t>
      </w:r>
      <w:r w:rsidRPr="00FE1990">
        <w:rPr>
          <w:rFonts w:ascii="Arial" w:hAnsi="Arial"/>
        </w:rPr>
        <w:t xml:space="preserve"> in bringing about a Transaction on the Property and to immediately refer to </w:t>
      </w:r>
      <w:r>
        <w:rPr>
          <w:rFonts w:ascii="Arial" w:hAnsi="Arial"/>
        </w:rPr>
        <w:t>CRE8</w:t>
      </w:r>
      <w:r w:rsidRPr="00FE1990">
        <w:rPr>
          <w:rFonts w:ascii="Arial" w:hAnsi="Arial"/>
        </w:rPr>
        <w:t xml:space="preserve"> all inquiries of anyone expressing interest i</w:t>
      </w:r>
      <w:r>
        <w:rPr>
          <w:rFonts w:ascii="Arial" w:hAnsi="Arial"/>
        </w:rPr>
        <w:t xml:space="preserve">n the Property. </w:t>
      </w:r>
      <w:r>
        <w:rPr>
          <w:rFonts w:ascii="Arial" w:hAnsi="Arial" w:cs="Arial"/>
        </w:rPr>
        <w:t>Owner further</w:t>
      </w:r>
      <w:r w:rsidRPr="00FE1990">
        <w:rPr>
          <w:rFonts w:ascii="Arial" w:hAnsi="Arial" w:cs="Arial"/>
        </w:rPr>
        <w:t xml:space="preserve"> agree</w:t>
      </w:r>
      <w:r>
        <w:rPr>
          <w:rFonts w:ascii="Arial" w:hAnsi="Arial" w:cs="Arial"/>
        </w:rPr>
        <w:t>s</w:t>
      </w:r>
      <w:r w:rsidRPr="00FE1990">
        <w:rPr>
          <w:rFonts w:ascii="Arial" w:hAnsi="Arial" w:cs="Arial"/>
        </w:rPr>
        <w:t xml:space="preserve"> that all negotiations with respect to a Transaction shall be through Broker.</w:t>
      </w:r>
    </w:p>
    <w:p w14:paraId="7C037642" w14:textId="77777777" w:rsidR="00190127" w:rsidRDefault="00190127" w:rsidP="00190127">
      <w:pPr>
        <w:ind w:left="720"/>
        <w:jc w:val="both"/>
        <w:rPr>
          <w:rFonts w:ascii="Arial" w:hAnsi="Arial" w:cs="Arial"/>
        </w:rPr>
      </w:pPr>
    </w:p>
    <w:p w14:paraId="2BDCC52D" w14:textId="77777777" w:rsidR="00190127" w:rsidRPr="007F68AC" w:rsidRDefault="00190127" w:rsidP="00190127">
      <w:pPr>
        <w:numPr>
          <w:ilvl w:val="0"/>
          <w:numId w:val="8"/>
        </w:numPr>
        <w:ind w:left="720"/>
        <w:jc w:val="both"/>
        <w:rPr>
          <w:rFonts w:ascii="Arial" w:hAnsi="Arial"/>
          <w:i/>
          <w:iCs/>
        </w:rPr>
      </w:pPr>
      <w:r w:rsidRPr="007F68AC">
        <w:rPr>
          <w:rFonts w:ascii="Arial" w:hAnsi="Arial"/>
          <w:b/>
        </w:rPr>
        <w:t>AFFILIATED BROKERS/DUAL AGENCY.</w:t>
      </w:r>
      <w:r w:rsidRPr="007F68AC">
        <w:rPr>
          <w:rFonts w:ascii="Arial" w:hAnsi="Arial"/>
        </w:rPr>
        <w:t xml:space="preserve"> Owner agrees that CRE8 is authorized to disseminate information about the Property to CRE8 Affiliates and other brokerage firms, inviting the submission of offers on the Property. Owner authorizes CRE8 to represent any prospective party to a Transaction in the leasing of the Property, and to submit offers on behalf of such party to a Transaction.  Owner understands that this authorization may result in CRE8’s representing both Owner and another party to a Transaction, and Owner hereby authorizes and consents to such dual agency.</w:t>
      </w:r>
    </w:p>
    <w:p w14:paraId="4F852B49" w14:textId="77777777" w:rsidR="00190127" w:rsidRPr="007F68AC" w:rsidRDefault="00190127" w:rsidP="00190127">
      <w:pPr>
        <w:rPr>
          <w:rFonts w:ascii="Arial" w:hAnsi="Arial"/>
          <w:i/>
          <w:iCs/>
        </w:rPr>
      </w:pPr>
    </w:p>
    <w:p w14:paraId="42DA647D" w14:textId="77777777" w:rsidR="00190127" w:rsidRPr="00BB4DE1" w:rsidRDefault="00190127" w:rsidP="00190127">
      <w:pPr>
        <w:numPr>
          <w:ilvl w:val="0"/>
          <w:numId w:val="8"/>
        </w:numPr>
        <w:ind w:left="720"/>
        <w:jc w:val="both"/>
        <w:rPr>
          <w:rFonts w:ascii="Arial" w:hAnsi="Arial"/>
          <w:i/>
          <w:iCs/>
        </w:rPr>
      </w:pPr>
      <w:r w:rsidRPr="00BB4DE1">
        <w:rPr>
          <w:rFonts w:ascii="Arial" w:hAnsi="Arial"/>
          <w:b/>
        </w:rPr>
        <w:t>RIGHT TO ENTER AND MARKET THE PROPERTY</w:t>
      </w:r>
      <w:r w:rsidRPr="00BB4DE1">
        <w:rPr>
          <w:rFonts w:ascii="Arial" w:hAnsi="Arial" w:cs="Arial"/>
          <w:b/>
        </w:rPr>
        <w:t>.</w:t>
      </w:r>
      <w:r w:rsidRPr="00BB4DE1">
        <w:rPr>
          <w:rFonts w:ascii="Arial" w:hAnsi="Arial" w:cs="Arial"/>
        </w:rPr>
        <w:t xml:space="preserve"> Owner authorizes CRE8 to enter the Property at all reasonable times with cooperating brokers and their salespersons for the purpose of showing the Property to prospective </w:t>
      </w:r>
      <w:r>
        <w:rPr>
          <w:rFonts w:ascii="Arial" w:hAnsi="Arial" w:cs="Arial"/>
        </w:rPr>
        <w:t>Tenants</w:t>
      </w:r>
      <w:r w:rsidRPr="00BB4DE1">
        <w:rPr>
          <w:rFonts w:ascii="Arial" w:hAnsi="Arial" w:cs="Arial"/>
        </w:rPr>
        <w:t>. Owner also authorizes CRE8 to disseminate marketing, sales or other transactional</w:t>
      </w:r>
      <w:r w:rsidRPr="00BB4DE1">
        <w:rPr>
          <w:rFonts w:ascii="Arial" w:hAnsi="Arial"/>
        </w:rPr>
        <w:t xml:space="preserve"> information regarding the Property including the</w:t>
      </w:r>
      <w:r>
        <w:rPr>
          <w:rFonts w:ascii="Arial" w:hAnsi="Arial"/>
        </w:rPr>
        <w:t xml:space="preserve"> Asking Rent and related terms</w:t>
      </w:r>
      <w:r w:rsidRPr="00BB4DE1">
        <w:rPr>
          <w:rFonts w:ascii="Arial" w:hAnsi="Arial"/>
        </w:rPr>
        <w:t>. In this way, Owner authorizes CRE8 to place a "For Lease" or related sign on the Property.</w:t>
      </w:r>
    </w:p>
    <w:p w14:paraId="4F4DE880"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5C349EE3" w14:textId="0158FCC7" w:rsidR="00CB6616" w:rsidRPr="006525D3" w:rsidRDefault="00190127" w:rsidP="006525D3">
      <w:pPr>
        <w:numPr>
          <w:ilvl w:val="0"/>
          <w:numId w:val="2"/>
        </w:numPr>
        <w:jc w:val="both"/>
        <w:rPr>
          <w:rFonts w:ascii="Arial" w:hAnsi="Arial"/>
        </w:rPr>
      </w:pPr>
      <w:r w:rsidRPr="00FA6E25">
        <w:rPr>
          <w:rFonts w:ascii="Arial" w:hAnsi="Arial"/>
          <w:b/>
        </w:rPr>
        <w:t xml:space="preserve">BROKER’S EFFORTS: </w:t>
      </w:r>
      <w:r w:rsidRPr="00FA6E25">
        <w:rPr>
          <w:rFonts w:ascii="Arial" w:hAnsi="Arial"/>
        </w:rPr>
        <w:t xml:space="preserve"> </w:t>
      </w:r>
      <w:r>
        <w:rPr>
          <w:rFonts w:ascii="Arial" w:hAnsi="Arial"/>
        </w:rPr>
        <w:t>CRE8</w:t>
      </w:r>
      <w:r w:rsidRPr="00FA6E25">
        <w:rPr>
          <w:rFonts w:ascii="Arial" w:hAnsi="Arial"/>
        </w:rPr>
        <w:t xml:space="preserve"> agrees to use due diligence and commercially reasonable efforts in attempting to effect a Transaction on the Property. </w:t>
      </w:r>
    </w:p>
    <w:p w14:paraId="1734CD38" w14:textId="77777777" w:rsidR="00190127" w:rsidRPr="00FA6E25" w:rsidRDefault="00190127" w:rsidP="00190127">
      <w:pPr>
        <w:ind w:left="360"/>
        <w:jc w:val="both"/>
        <w:rPr>
          <w:rFonts w:ascii="Arial" w:hAnsi="Arial"/>
        </w:rPr>
      </w:pPr>
    </w:p>
    <w:p w14:paraId="5FB1A7E5" w14:textId="77777777" w:rsidR="00190127" w:rsidRPr="00135A85" w:rsidRDefault="00190127" w:rsidP="00190127">
      <w:pPr>
        <w:numPr>
          <w:ilvl w:val="0"/>
          <w:numId w:val="2"/>
        </w:numPr>
        <w:jc w:val="both"/>
        <w:rPr>
          <w:rFonts w:ascii="Arial" w:hAnsi="Arial"/>
        </w:rPr>
      </w:pPr>
      <w:r w:rsidRPr="00FA6E25">
        <w:rPr>
          <w:rFonts w:ascii="Arial" w:hAnsi="Arial"/>
          <w:b/>
        </w:rPr>
        <w:t xml:space="preserve">COMMISSION:  </w:t>
      </w:r>
    </w:p>
    <w:p w14:paraId="3D82F221" w14:textId="77777777" w:rsidR="00190127" w:rsidRPr="00155B14" w:rsidRDefault="00190127" w:rsidP="00190127">
      <w:pPr>
        <w:jc w:val="both"/>
        <w:rPr>
          <w:rFonts w:ascii="Arial" w:hAnsi="Arial"/>
          <w:bCs/>
        </w:rPr>
      </w:pPr>
    </w:p>
    <w:p w14:paraId="638FB214" w14:textId="77777777" w:rsidR="00190127" w:rsidRDefault="00190127" w:rsidP="00190127">
      <w:pPr>
        <w:ind w:left="720"/>
        <w:jc w:val="both"/>
        <w:rPr>
          <w:rFonts w:ascii="Arial" w:hAnsi="Arial"/>
        </w:rPr>
      </w:pPr>
    </w:p>
    <w:p w14:paraId="7BE1C39F" w14:textId="76A17E69" w:rsidR="00CB6616" w:rsidRPr="00CB6616" w:rsidRDefault="00190127" w:rsidP="00CB6616">
      <w:pPr>
        <w:numPr>
          <w:ilvl w:val="0"/>
          <w:numId w:val="10"/>
        </w:numPr>
        <w:ind w:left="720"/>
        <w:jc w:val="both"/>
        <w:rPr>
          <w:rFonts w:ascii="Arial" w:hAnsi="Arial" w:cs="Arial"/>
          <w:b/>
          <w:bCs/>
        </w:rPr>
      </w:pPr>
      <w:r w:rsidRPr="00135A85">
        <w:rPr>
          <w:rFonts w:ascii="Arial" w:hAnsi="Arial"/>
          <w:b/>
          <w:bCs/>
        </w:rPr>
        <w:t xml:space="preserve">FOR LEASE. Owner agrees to pay CRE8 a commission equal to {{commission_pct_display}} on the initial term of the lease capped at 10 years.  In the event CRE8 Advisors procures the Tenant the commission shall be reduced to {{commission_reduced_pct_display}}. To facilitate a Transaction, CRE8 commits and agrees to split such commission or compensation 50-50 with the agent or broker who procures and represents a third-party in the Transaction, whether such agent or broker is affiliated with CRE8 or with a different brokerage company.</w:t>
      </w:r>
      <w:r>
        <w:rPr>
          <w:rFonts w:ascii="Arial" w:hAnsi="Arial"/>
          <w:b/>
          <w:bCs/>
        </w:rPr>
        <w:t xml:space="preserve"/>
      </w:r>
      <w:r w:rsidRPr="00155B14">
        <w:rPr>
          <w:rFonts w:ascii="Arial" w:hAnsi="Arial"/>
          <w:bCs/>
        </w:rPr>
        <w:t xml:space="preserve"/>
      </w:r>
      <w:r>
        <w:rPr>
          <w:rFonts w:ascii="Arial" w:hAnsi="Arial"/>
          <w:bCs/>
        </w:rPr>
        <w:t xml:space="preserve"/>
      </w:r>
      <w:r w:rsidRPr="00155B14">
        <w:rPr>
          <w:rFonts w:ascii="Arial" w:hAnsi="Arial"/>
          <w:bCs/>
        </w:rPr>
        <w:t xml:space="preserve"/>
      </w:r>
      <w:r w:rsidR="00AF321F">
        <w:rPr>
          <w:rFonts w:ascii="Arial" w:hAnsi="Arial"/>
          <w:b/>
          <w:bCs/>
        </w:rPr>
        <w:t xml:space="preserve"/>
      </w:r>
      <w:r w:rsidRPr="00155B14">
        <w:rPr>
          <w:rFonts w:ascii="Arial" w:hAnsi="Arial"/>
          <w:b/>
          <w:bCs/>
        </w:rPr>
        <w:t xml:space="preserve"/>
      </w:r>
      <w:r>
        <w:rPr>
          <w:rFonts w:ascii="Arial" w:hAnsi="Arial"/>
          <w:b/>
        </w:rPr>
        <w:t xml:space="preserve"/>
      </w:r>
      <w:r w:rsidR="00AF321F">
        <w:rPr>
          <w:rFonts w:ascii="Arial" w:hAnsi="Arial"/>
          <w:b/>
        </w:rPr>
        <w:t xml:space="preserve"/>
      </w:r>
      <w:r w:rsidRPr="00155B14">
        <w:rPr>
          <w:rFonts w:ascii="Arial" w:hAnsi="Arial"/>
          <w:b/>
          <w:bCs/>
        </w:rPr>
        <w:t xml:space="preserve"/>
      </w:r>
      <w:r w:rsidRPr="00155B14">
        <w:rPr>
          <w:rFonts w:ascii="Arial" w:hAnsi="Arial"/>
          <w:b/>
        </w:rPr>
        <w:t xml:space="preserve"/>
      </w:r>
      <w:r w:rsidRPr="00155B14">
        <w:rPr>
          <w:rFonts w:ascii="Arial" w:hAnsi="Arial"/>
          <w:bCs/>
        </w:rPr>
        <w:t xml:space="preserve"/>
      </w:r>
      <w:r>
        <w:rPr>
          <w:rFonts w:ascii="Arial" w:hAnsi="Arial"/>
          <w:bCs/>
        </w:rPr>
        <w:t xml:space="preserve"/>
      </w:r>
      <w:r w:rsidR="006525D3">
        <w:rPr>
          <w:rFonts w:ascii="Arial" w:hAnsi="Arial"/>
          <w:bCs/>
        </w:rPr>
        <w:t xml:space="preserve"/>
      </w:r>
      <w:r w:rsidRPr="00155B14">
        <w:rPr>
          <w:rFonts w:ascii="Arial" w:hAnsi="Arial"/>
          <w:bCs/>
        </w:rPr>
        <w:t xml:space="preserve"/>
      </w:r>
      <w:r>
        <w:rPr>
          <w:rFonts w:ascii="Arial" w:hAnsi="Arial"/>
          <w:bCs/>
        </w:rPr>
        <w:t xml:space="preserve"/>
      </w:r>
      <w:r w:rsidR="00AF321F">
        <w:rPr>
          <w:rFonts w:ascii="Arial" w:hAnsi="Arial"/>
          <w:bCs/>
        </w:rPr>
        <w:t xml:space="preserve"/>
      </w:r>
      <w:r w:rsidR="00AF321F">
        <w:rPr>
          <w:rFonts w:ascii="Arial" w:hAnsi="Arial"/>
          <w:b/>
        </w:rPr>
        <w:t xml:space="preserve"/>
      </w:r>
      <w:r w:rsidRPr="00190127">
        <w:rPr>
          <w:rFonts w:ascii="Arial" w:hAnsi="Arial"/>
          <w:b/>
        </w:rPr>
        <w:t xml:space="preserve"/>
      </w:r>
      <w:r w:rsidR="00AF321F">
        <w:rPr>
          <w:rFonts w:ascii="Arial" w:hAnsi="Arial"/>
          <w:b/>
        </w:rPr>
        <w:t xml:space="preserve"/>
      </w:r>
      <w:r w:rsidRPr="00190127">
        <w:rPr>
          <w:rFonts w:ascii="Arial" w:hAnsi="Arial"/>
          <w:b/>
        </w:rPr>
        <w:t xml:space="preserve"/>
      </w:r>
      <w:r>
        <w:rPr>
          <w:rFonts w:ascii="Arial" w:hAnsi="Arial"/>
          <w:bCs/>
        </w:rPr>
        <w:t xml:space="preserve"/>
      </w:r>
      <w:r>
        <w:rPr>
          <w:rFonts w:ascii="Arial" w:hAnsi="Arial" w:cs="Arial"/>
          <w:bCs/>
          <w:color w:val="000000"/>
          <w:szCs w:val="22"/>
        </w:rPr>
        <w:t xml:space="preserve"/>
      </w:r>
      <w:r w:rsidRPr="00155B14">
        <w:rPr>
          <w:rFonts w:ascii="Arial" w:hAnsi="Arial" w:cs="Arial"/>
          <w:bCs/>
          <w:color w:val="000000"/>
          <w:szCs w:val="22"/>
        </w:rPr>
        <w:t xml:space="preserve"/>
      </w:r>
      <w:r>
        <w:rPr>
          <w:rFonts w:ascii="Arial" w:hAnsi="Arial" w:cs="Arial"/>
          <w:bCs/>
          <w:color w:val="000000"/>
          <w:szCs w:val="22"/>
        </w:rPr>
        <w:t xml:space="preserve"/>
      </w:r>
      <w:r w:rsidRPr="00155B14">
        <w:rPr>
          <w:rFonts w:ascii="Arial" w:hAnsi="Arial" w:cs="Arial"/>
          <w:bCs/>
          <w:color w:val="000000"/>
          <w:szCs w:val="22"/>
        </w:rPr>
        <w:t xml:space="preserve"/>
      </w:r>
      <w:r w:rsidRPr="00CB6616">
        <w:rPr>
          <w:rFonts w:ascii="Arial" w:hAnsi="Arial" w:cs="Arial"/>
          <w:bCs/>
          <w:color w:val="000000"/>
        </w:rPr>
        <w:t xml:space="preserve"/>
      </w:r>
    </w:p>
    <w:p w14:paraId="29F205CE" w14:textId="77777777" w:rsidR="00CB6616" w:rsidRPr="00CB6616" w:rsidRDefault="00CB6616" w:rsidP="00CB6616">
      <w:pPr>
        <w:ind w:left="720"/>
        <w:jc w:val="both"/>
        <w:rPr>
          <w:rFonts w:ascii="Arial" w:hAnsi="Arial" w:cs="Arial"/>
          <w:b/>
          <w:bCs/>
        </w:rPr>
      </w:pPr>
    </w:p>
    <w:p w14:paraId="4A47646C" w14:textId="5D68ABF8" w:rsidR="00CB6616" w:rsidRPr="00CB6616" w:rsidRDefault="00CB6616" w:rsidP="00CB6616">
      <w:pPr>
        <w:numPr>
          <w:ilvl w:val="0"/>
          <w:numId w:val="10"/>
        </w:numPr>
        <w:ind w:left="720"/>
        <w:jc w:val="both"/>
        <w:rPr>
          <w:rFonts w:ascii="Arial" w:hAnsi="Arial" w:cs="Arial"/>
          <w:b/>
          <w:bCs/>
        </w:rPr>
      </w:pPr>
      <w:r w:rsidRPr="00CB6616">
        <w:rPr>
          <w:rFonts w:ascii="Arial" w:hAnsi="Arial" w:cs="Arial"/>
          <w:b/>
          <w:bCs/>
        </w:rPr>
        <w:t xml:space="preserve">FOR SALE OR EXCHANGE. In the event the property sells, owner agrees to pay CRE8 a commission equal to {{commission_pct_display}} of the purchase price and will be paid at the close of escrow.  In the event CRE8 Advisors procures the Buyer the commission shall be reduced to {{commission_reduced_pct_display}}.</w:t>
      </w:r>
      <w:r w:rsidR="00480AF8" w:rsidRPr="00480AF8">
        <w:rPr>
          <w:rFonts w:ascii="Arial" w:hAnsi="Arial" w:cs="Arial"/>
        </w:rPr>
        <w:t xml:space="preserve"/>
      </w:r>
      <w:r w:rsidR="00480AF8">
        <w:rPr>
          <w:rFonts w:ascii="Arial" w:hAnsi="Arial" w:cs="Arial"/>
          <w:b/>
          <w:bCs/>
        </w:rPr>
        <w:t xml:space="preserve"/>
      </w:r>
      <w:r w:rsidR="00480AF8">
        <w:rPr>
          <w:rFonts w:ascii="Arial" w:hAnsi="Arial" w:cs="Arial"/>
        </w:rPr>
        <w:t xml:space="preserve"/>
      </w:r>
      <w:r w:rsidRPr="00CB6616">
        <w:rPr>
          <w:rFonts w:ascii="Arial" w:hAnsi="Arial" w:cs="Arial"/>
        </w:rPr>
        <w:t xml:space="preserve"/>
      </w:r>
      <w:r w:rsidR="00523401" w:rsidRPr="00155B14">
        <w:rPr>
          <w:rFonts w:ascii="Arial" w:hAnsi="Arial"/>
          <w:bCs/>
        </w:rPr>
        <w:t xml:space="preserve"/>
      </w:r>
      <w:r w:rsidR="00AF321F">
        <w:rPr>
          <w:rFonts w:ascii="Arial" w:hAnsi="Arial"/>
          <w:b/>
          <w:bCs/>
        </w:rPr>
        <w:t xml:space="preserve"/>
      </w:r>
      <w:r w:rsidR="00523401" w:rsidRPr="00155B14">
        <w:rPr>
          <w:rFonts w:ascii="Arial" w:hAnsi="Arial"/>
          <w:b/>
          <w:bCs/>
        </w:rPr>
        <w:t xml:space="preserve"/>
      </w:r>
      <w:r w:rsidR="00523401">
        <w:rPr>
          <w:rFonts w:ascii="Arial" w:hAnsi="Arial"/>
          <w:b/>
        </w:rPr>
        <w:t xml:space="preserve"/>
      </w:r>
      <w:r w:rsidR="00AF321F">
        <w:rPr>
          <w:rFonts w:ascii="Arial" w:hAnsi="Arial"/>
          <w:b/>
        </w:rPr>
        <w:t xml:space="preserve"/>
      </w:r>
      <w:r w:rsidR="00523401" w:rsidRPr="00155B14">
        <w:rPr>
          <w:rFonts w:ascii="Arial" w:hAnsi="Arial"/>
          <w:b/>
          <w:bCs/>
        </w:rPr>
        <w:t xml:space="preserve"/>
      </w:r>
      <w:r w:rsidR="00523401" w:rsidRPr="00155B14">
        <w:rPr>
          <w:rFonts w:ascii="Arial" w:hAnsi="Arial"/>
          <w:b/>
        </w:rPr>
        <w:t xml:space="preserve"/>
      </w:r>
      <w:r w:rsidR="00523401" w:rsidRPr="00155B14">
        <w:rPr>
          <w:rFonts w:ascii="Arial" w:hAnsi="Arial"/>
          <w:bCs/>
        </w:rPr>
        <w:t xml:space="preserve"/>
      </w:r>
      <w:r w:rsidR="00523401">
        <w:rPr>
          <w:rFonts w:ascii="Arial" w:hAnsi="Arial"/>
          <w:bCs/>
        </w:rPr>
        <w:t xml:space="preserve"/>
      </w:r>
      <w:r w:rsidR="00523401" w:rsidRPr="00155B14">
        <w:rPr>
          <w:rFonts w:ascii="Arial" w:hAnsi="Arial"/>
          <w:bCs/>
        </w:rPr>
        <w:t xml:space="preserve"/>
      </w:r>
      <w:r w:rsidR="00523401">
        <w:rPr>
          <w:rFonts w:ascii="Arial" w:hAnsi="Arial"/>
          <w:bCs/>
        </w:rPr>
        <w:t xml:space="preserve"/>
      </w:r>
      <w:r w:rsidR="00AF321F">
        <w:rPr>
          <w:rFonts w:ascii="Arial" w:hAnsi="Arial"/>
          <w:bCs/>
        </w:rPr>
        <w:t xml:space="preserve"/>
      </w:r>
      <w:r w:rsidR="00AF321F" w:rsidRPr="00AF321F">
        <w:rPr>
          <w:rFonts w:ascii="Arial" w:hAnsi="Arial"/>
          <w:b/>
        </w:rPr>
        <w:t xml:space="preserve"/>
      </w:r>
      <w:r w:rsidR="00523401" w:rsidRPr="00190127">
        <w:rPr>
          <w:rFonts w:ascii="Arial" w:hAnsi="Arial"/>
          <w:b/>
        </w:rPr>
        <w:t xml:space="preserve"/>
      </w:r>
      <w:r w:rsidR="00AF321F">
        <w:rPr>
          <w:rFonts w:ascii="Arial" w:hAnsi="Arial"/>
          <w:b/>
        </w:rPr>
        <w:t xml:space="preserve"/>
      </w:r>
      <w:r w:rsidR="00523401" w:rsidRPr="00190127">
        <w:rPr>
          <w:rFonts w:ascii="Arial" w:hAnsi="Arial"/>
          <w:b/>
        </w:rPr>
        <w:t xml:space="preserve"/>
      </w:r>
      <w:r w:rsidR="00523401">
        <w:rPr>
          <w:rFonts w:ascii="Arial" w:hAnsi="Arial"/>
          <w:bCs/>
        </w:rPr>
        <w:t xml:space="preserve"/>
      </w:r>
    </w:p>
    <w:p w14:paraId="0B3D508A" w14:textId="77777777" w:rsidR="00CB6616" w:rsidRPr="00135A85" w:rsidRDefault="00CB6616" w:rsidP="00523401">
      <w:pPr>
        <w:ind w:left="360"/>
        <w:jc w:val="both"/>
        <w:rPr>
          <w:rFonts w:ascii="Arial" w:hAnsi="Arial"/>
          <w:b/>
          <w:bCs/>
        </w:rPr>
      </w:pPr>
    </w:p>
    <w:p w14:paraId="5E5325CB" w14:textId="77777777" w:rsidR="00190127" w:rsidRPr="00135A85" w:rsidRDefault="00190127" w:rsidP="00190127">
      <w:pPr>
        <w:ind w:left="720"/>
        <w:jc w:val="both"/>
        <w:rPr>
          <w:rFonts w:ascii="Arial" w:hAnsi="Arial"/>
          <w:b/>
          <w:bCs/>
        </w:rPr>
      </w:pPr>
    </w:p>
    <w:p w14:paraId="36DDBE9A" w14:textId="77777777" w:rsidR="00190127" w:rsidRPr="005261C9" w:rsidRDefault="00190127" w:rsidP="00190127">
      <w:pPr>
        <w:numPr>
          <w:ilvl w:val="0"/>
          <w:numId w:val="10"/>
        </w:numPr>
        <w:ind w:left="720"/>
        <w:jc w:val="both"/>
        <w:rPr>
          <w:rFonts w:ascii="Arial" w:hAnsi="Arial" w:cs="Arial"/>
        </w:rPr>
      </w:pPr>
      <w:r w:rsidRPr="005261C9">
        <w:rPr>
          <w:rFonts w:ascii="Arial" w:hAnsi="Arial" w:cs="Arial"/>
          <w:b/>
        </w:rPr>
        <w:t xml:space="preserve">PAYMENT OF COMMISSION:  </w:t>
      </w:r>
      <w:r w:rsidRPr="005261C9">
        <w:rPr>
          <w:rFonts w:ascii="Arial" w:hAnsi="Arial" w:cs="Arial"/>
        </w:rPr>
        <w:t>Upon execution of a Lease Agreement by Landlord and Tenant with respect to the Property, a commission shall be earned by Broker, but only paid according to the following schedule:</w:t>
      </w:r>
    </w:p>
    <w:p w14:paraId="05AE823B" w14:textId="77777777" w:rsidR="00190127" w:rsidRPr="005261C9" w:rsidRDefault="00190127" w:rsidP="003D4170">
      <w:pPr>
        <w:pStyle w:val="Default"/>
        <w:rPr>
          <w:sz w:val="20"/>
          <w:szCs w:val="20"/>
        </w:rPr>
      </w:pPr>
    </w:p>
    <w:p w14:paraId="12C6BDA5" w14:textId="75F8FEB5" w:rsidR="00190127" w:rsidRPr="005261C9" w:rsidRDefault="00190127" w:rsidP="00190127">
      <w:pPr>
        <w:pStyle w:val="Default"/>
        <w:numPr>
          <w:ilvl w:val="0"/>
          <w:numId w:val="23"/>
        </w:numPr>
        <w:rPr>
          <w:sz w:val="20"/>
          <w:szCs w:val="20"/>
        </w:rPr>
      </w:pPr>
      <w:r w:rsidRPr="005261C9">
        <w:rPr>
          <w:sz w:val="20"/>
          <w:szCs w:val="20"/>
        </w:rPr>
        <w:t>Said brokerage commission shall be paid 50% within 30 days of execution of the Lease Agreement by Landlord and Tenant, Landlord’s receipt of an accurate invoice from Broker</w:t>
      </w:r>
      <w:r w:rsidR="003033E6">
        <w:rPr>
          <w:sz w:val="20"/>
          <w:szCs w:val="20"/>
        </w:rPr>
        <w:t>.</w:t>
      </w:r>
    </w:p>
    <w:p w14:paraId="6D661CDC" w14:textId="77777777" w:rsidR="00190127" w:rsidRPr="005261C9" w:rsidRDefault="00190127" w:rsidP="00190127">
      <w:pPr>
        <w:pStyle w:val="Default"/>
        <w:ind w:left="1800"/>
        <w:rPr>
          <w:sz w:val="20"/>
          <w:szCs w:val="20"/>
        </w:rPr>
      </w:pPr>
    </w:p>
    <w:p w14:paraId="016E0D6D" w14:textId="1A9C2218" w:rsidR="00190127" w:rsidRDefault="00E6700C" w:rsidP="00190127">
      <w:pPr>
        <w:pStyle w:val="Default"/>
        <w:numPr>
          <w:ilvl w:val="0"/>
          <w:numId w:val="23"/>
        </w:numPr>
        <w:rPr>
          <w:sz w:val="20"/>
          <w:szCs w:val="20"/>
        </w:rPr>
      </w:pPr>
      <w:r>
        <w:rPr>
          <w:sz w:val="20"/>
          <w:szCs w:val="20"/>
        </w:rPr>
        <w:t xml:space="preserve">The remaining </w:t>
      </w:r>
      <w:r w:rsidR="00190127" w:rsidRPr="005261C9">
        <w:rPr>
          <w:sz w:val="20"/>
          <w:szCs w:val="20"/>
        </w:rPr>
        <w:t xml:space="preserve">50% </w:t>
      </w:r>
      <w:r>
        <w:rPr>
          <w:sz w:val="20"/>
          <w:szCs w:val="20"/>
        </w:rPr>
        <w:t>shall be paid in five installments of $20,000/month or until satisfied</w:t>
      </w:r>
      <w:r w:rsidR="003033E6">
        <w:rPr>
          <w:sz w:val="20"/>
          <w:szCs w:val="20"/>
        </w:rPr>
        <w:t xml:space="preserve"> </w:t>
      </w:r>
      <w:r w:rsidR="00190127" w:rsidRPr="005261C9">
        <w:rPr>
          <w:sz w:val="20"/>
          <w:szCs w:val="20"/>
        </w:rPr>
        <w:t>following the later to occur of: (i) Tenant’s opening for business, (ii) Landlord’s receipt of Tenant’s first month’s rental payment, and (iii); and Landlord’s receipt of an accurate invoice from Broker.</w:t>
      </w:r>
    </w:p>
    <w:p w14:paraId="489A0E53"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5924701A" w14:textId="77777777" w:rsidR="00190127" w:rsidRPr="00FA6E25" w:rsidRDefault="00190127" w:rsidP="00190127">
      <w:pPr>
        <w:numPr>
          <w:ilvl w:val="0"/>
          <w:numId w:val="2"/>
        </w:numPr>
        <w:jc w:val="both"/>
        <w:rPr>
          <w:rFonts w:ascii="Arial" w:hAnsi="Arial"/>
        </w:rPr>
      </w:pPr>
      <w:r w:rsidRPr="00FA6E25">
        <w:rPr>
          <w:rFonts w:ascii="Arial" w:hAnsi="Arial"/>
          <w:b/>
        </w:rPr>
        <w:t xml:space="preserve">EXTENSION OF TERM:  </w:t>
      </w:r>
      <w:r w:rsidRPr="00FA6E25">
        <w:rPr>
          <w:rFonts w:ascii="Arial" w:hAnsi="Arial"/>
        </w:rPr>
        <w:t>If an agreement or letter of intent for a Transaction involving the Property is fully executed, and if said agreement or letter of intent is revoked or otherwise terminated or canceled, the Term of this Agreement shall be extended by the number of calendar days during which the agreement or letter of intent was in effect.  Such extension shall not exceed the number of days remaining on the Term as of the date the agreement or letter of intent was executed,</w:t>
      </w:r>
      <w:r>
        <w:rPr>
          <w:rFonts w:ascii="Arial" w:hAnsi="Arial"/>
        </w:rPr>
        <w:t xml:space="preserve"> </w:t>
      </w:r>
      <w:r w:rsidRPr="00FA6E25">
        <w:rPr>
          <w:rFonts w:ascii="Arial" w:hAnsi="Arial"/>
        </w:rPr>
        <w:t>whichever eve</w:t>
      </w:r>
      <w:r>
        <w:rPr>
          <w:rFonts w:ascii="Arial" w:hAnsi="Arial"/>
        </w:rPr>
        <w:t>nt occurred earlier.  T</w:t>
      </w:r>
      <w:r w:rsidRPr="00FA6E25">
        <w:rPr>
          <w:rFonts w:ascii="Arial" w:hAnsi="Arial"/>
        </w:rPr>
        <w:t xml:space="preserve">his Agreement shall expire, in all cases, no later than nine (9) months after the original termination date stated above, unless extended in writing by </w:t>
      </w:r>
      <w:r>
        <w:rPr>
          <w:rFonts w:ascii="Arial" w:hAnsi="Arial"/>
        </w:rPr>
        <w:t>Owner</w:t>
      </w:r>
      <w:r w:rsidRPr="00FA6E25">
        <w:rPr>
          <w:rFonts w:ascii="Arial" w:hAnsi="Arial"/>
        </w:rPr>
        <w:t xml:space="preserve"> and </w:t>
      </w:r>
      <w:r>
        <w:rPr>
          <w:rFonts w:ascii="Arial" w:hAnsi="Arial"/>
        </w:rPr>
        <w:t>CRE8</w:t>
      </w:r>
      <w:r w:rsidRPr="00FA6E25">
        <w:rPr>
          <w:rFonts w:ascii="Arial" w:hAnsi="Arial"/>
        </w:rPr>
        <w:t>.</w:t>
      </w:r>
    </w:p>
    <w:p w14:paraId="65ED6923"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u w:val="single"/>
        </w:rPr>
      </w:pPr>
    </w:p>
    <w:p w14:paraId="5FE75FCB" w14:textId="77777777" w:rsidR="00190127" w:rsidRPr="00FA6E25" w:rsidRDefault="00190127" w:rsidP="00190127">
      <w:pPr>
        <w:numPr>
          <w:ilvl w:val="0"/>
          <w:numId w:val="2"/>
        </w:numPr>
        <w:jc w:val="both"/>
        <w:rPr>
          <w:rFonts w:ascii="Arial" w:hAnsi="Arial"/>
        </w:rPr>
      </w:pPr>
      <w:r w:rsidRPr="00FA6E25">
        <w:rPr>
          <w:rFonts w:ascii="Arial" w:hAnsi="Arial"/>
          <w:b/>
        </w:rPr>
        <w:t>RECORDS, FINANCIAL DATA, AND MARKETING ASSISTANCE:</w:t>
      </w:r>
      <w:r w:rsidRPr="00FA6E25">
        <w:rPr>
          <w:rFonts w:ascii="Arial" w:hAnsi="Arial"/>
        </w:rPr>
        <w:t xml:space="preserve">  </w:t>
      </w:r>
      <w:r>
        <w:rPr>
          <w:rFonts w:ascii="Arial" w:hAnsi="Arial"/>
        </w:rPr>
        <w:t>Owner</w:t>
      </w:r>
      <w:r w:rsidRPr="00FA6E25">
        <w:rPr>
          <w:rFonts w:ascii="Arial" w:hAnsi="Arial"/>
        </w:rPr>
        <w:t xml:space="preserve"> agrees to furnish, to certify as true and correct, and to make available to </w:t>
      </w:r>
      <w:r>
        <w:rPr>
          <w:rFonts w:ascii="Arial" w:hAnsi="Arial"/>
        </w:rPr>
        <w:t>CRE8</w:t>
      </w:r>
      <w:r w:rsidRPr="00FA6E25">
        <w:rPr>
          <w:rFonts w:ascii="Arial" w:hAnsi="Arial"/>
        </w:rPr>
        <w:t xml:space="preserve"> and prospective parties to a Transaction all financial data, rent statements, leases, licenses, permits, and other operating records of the Property, and to provide </w:t>
      </w:r>
      <w:r>
        <w:rPr>
          <w:rFonts w:ascii="Arial" w:hAnsi="Arial"/>
        </w:rPr>
        <w:t>CRE8</w:t>
      </w:r>
      <w:r w:rsidRPr="00FA6E25">
        <w:rPr>
          <w:rFonts w:ascii="Arial" w:hAnsi="Arial"/>
        </w:rPr>
        <w:t xml:space="preserve"> with such assistance as </w:t>
      </w:r>
      <w:r>
        <w:rPr>
          <w:rFonts w:ascii="Arial" w:hAnsi="Arial"/>
        </w:rPr>
        <w:t>CRE8</w:t>
      </w:r>
      <w:r w:rsidRPr="00FA6E25">
        <w:rPr>
          <w:rFonts w:ascii="Arial" w:hAnsi="Arial"/>
        </w:rPr>
        <w:t xml:space="preserve"> may reasonably request in marketing the Property. </w:t>
      </w:r>
    </w:p>
    <w:p w14:paraId="4A52E728"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697ABF66" w14:textId="77777777" w:rsidR="00190127" w:rsidRPr="00FA6E25" w:rsidRDefault="00190127" w:rsidP="00190127">
      <w:pPr>
        <w:numPr>
          <w:ilvl w:val="0"/>
          <w:numId w:val="2"/>
        </w:numPr>
        <w:jc w:val="both"/>
        <w:rPr>
          <w:rFonts w:ascii="Arial" w:hAnsi="Arial"/>
        </w:rPr>
      </w:pPr>
      <w:r>
        <w:rPr>
          <w:rFonts w:ascii="Arial" w:hAnsi="Arial"/>
          <w:b/>
        </w:rPr>
        <w:t>OWNER</w:t>
      </w:r>
      <w:r w:rsidRPr="00FA6E25">
        <w:rPr>
          <w:rFonts w:ascii="Arial" w:hAnsi="Arial"/>
          <w:b/>
        </w:rPr>
        <w:t xml:space="preserve"> DISCLOSURE: </w:t>
      </w:r>
      <w:r w:rsidRPr="00FA6E25">
        <w:rPr>
          <w:rFonts w:ascii="Arial" w:hAnsi="Arial"/>
        </w:rPr>
        <w:t xml:space="preserve"> </w:t>
      </w:r>
      <w:r>
        <w:rPr>
          <w:rFonts w:ascii="Arial" w:hAnsi="Arial"/>
        </w:rPr>
        <w:t>Owner</w:t>
      </w:r>
      <w:r w:rsidRPr="00FA6E25">
        <w:rPr>
          <w:rFonts w:ascii="Arial" w:hAnsi="Arial"/>
        </w:rPr>
        <w:t xml:space="preserve"> agrees to disclose to </w:t>
      </w:r>
      <w:r>
        <w:rPr>
          <w:rFonts w:ascii="Arial" w:hAnsi="Arial"/>
        </w:rPr>
        <w:t>CRE8</w:t>
      </w:r>
      <w:r w:rsidRPr="00FA6E25">
        <w:rPr>
          <w:rFonts w:ascii="Arial" w:hAnsi="Arial"/>
        </w:rPr>
        <w:t xml:space="preserve"> and to the parties to a Transaction any and all information in </w:t>
      </w:r>
      <w:r>
        <w:rPr>
          <w:rFonts w:ascii="Arial" w:hAnsi="Arial"/>
        </w:rPr>
        <w:t>Owner</w:t>
      </w:r>
      <w:r w:rsidRPr="00FA6E25">
        <w:rPr>
          <w:rFonts w:ascii="Arial" w:hAnsi="Arial"/>
        </w:rPr>
        <w:t>’s possession or control regarding the condition of the Property including, without limitation, the presence and location of broken or non-functioning systems and components; envir</w:t>
      </w:r>
      <w:r>
        <w:rPr>
          <w:rFonts w:ascii="Arial" w:hAnsi="Arial"/>
        </w:rPr>
        <w:t xml:space="preserve">onmental hazards or substances, including without limitation </w:t>
      </w:r>
      <w:r w:rsidRPr="00FA6E25">
        <w:rPr>
          <w:rFonts w:ascii="Arial" w:hAnsi="Arial"/>
        </w:rPr>
        <w:t>underground storage tanks, asbestos, PCB transformers, lead-based paint or lead-based paint hazards, mold, or other toxic, contaminated, or hazardous substances or condition</w:t>
      </w:r>
      <w:r>
        <w:rPr>
          <w:rFonts w:ascii="Arial" w:hAnsi="Arial"/>
        </w:rPr>
        <w:t>s in, on, or about the Property</w:t>
      </w:r>
      <w:r w:rsidRPr="00FA6E25">
        <w:rPr>
          <w:rFonts w:ascii="Arial" w:hAnsi="Arial"/>
        </w:rPr>
        <w:t>; other hazardous conditions; all matters required for the disclosure of Natural Hazard risks; any structures, systems, or components built or installed without required permits or not in compliance with applicable laws; and other disclosures pursuant to applicable laws.</w:t>
      </w:r>
      <w:r w:rsidRPr="00FA6E25" w:rsidDel="00BC5D7E">
        <w:rPr>
          <w:rFonts w:ascii="Arial" w:hAnsi="Arial"/>
        </w:rPr>
        <w:t xml:space="preserve"> </w:t>
      </w:r>
      <w:r w:rsidRPr="00FA6E25">
        <w:rPr>
          <w:rFonts w:ascii="Arial" w:hAnsi="Arial"/>
        </w:rPr>
        <w:t xml:space="preserve"> </w:t>
      </w:r>
      <w:r>
        <w:rPr>
          <w:rFonts w:ascii="Arial" w:hAnsi="Arial"/>
        </w:rPr>
        <w:t>CRE8</w:t>
      </w:r>
      <w:r w:rsidRPr="00FA6E25">
        <w:rPr>
          <w:rFonts w:ascii="Arial" w:hAnsi="Arial"/>
        </w:rPr>
        <w:t xml:space="preserve"> advises parties to a Transaction to consider having inspections performed through appropriate outside professionals to determine whether property complies with applicable laws, whether property contains hazards or conditions which would affect its desirability, and whether property is suitable to a party’s specific needs</w:t>
      </w:r>
      <w:r>
        <w:rPr>
          <w:rFonts w:ascii="Arial" w:hAnsi="Arial"/>
        </w:rPr>
        <w:t xml:space="preserve"> if applicable</w:t>
      </w:r>
      <w:r w:rsidRPr="00FA6E25">
        <w:rPr>
          <w:rFonts w:ascii="Arial" w:hAnsi="Arial"/>
        </w:rPr>
        <w:t>.</w:t>
      </w:r>
      <w:r>
        <w:rPr>
          <w:rFonts w:ascii="Arial" w:hAnsi="Arial"/>
        </w:rPr>
        <w:t xml:space="preserve"> </w:t>
      </w:r>
    </w:p>
    <w:p w14:paraId="250D8C0A"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13C22943" w14:textId="77777777" w:rsidR="00190127" w:rsidRPr="00FA6E25" w:rsidRDefault="00190127" w:rsidP="00190127">
      <w:pPr>
        <w:numPr>
          <w:ilvl w:val="0"/>
          <w:numId w:val="2"/>
        </w:numPr>
        <w:jc w:val="both"/>
        <w:rPr>
          <w:rFonts w:ascii="Arial" w:hAnsi="Arial"/>
        </w:rPr>
      </w:pPr>
      <w:r w:rsidRPr="00FA6E25">
        <w:rPr>
          <w:rFonts w:ascii="Arial" w:hAnsi="Arial"/>
          <w:b/>
        </w:rPr>
        <w:t xml:space="preserve">INDEMNIFICATION AND LIMITATION OF </w:t>
      </w:r>
      <w:r>
        <w:rPr>
          <w:rFonts w:ascii="Arial" w:hAnsi="Arial"/>
          <w:b/>
        </w:rPr>
        <w:t>CRE8</w:t>
      </w:r>
      <w:r w:rsidRPr="00FA6E25">
        <w:rPr>
          <w:rFonts w:ascii="Arial" w:hAnsi="Arial"/>
          <w:b/>
        </w:rPr>
        <w:t xml:space="preserve"> LIABILITY: </w:t>
      </w:r>
      <w:r w:rsidRPr="00FA6E25">
        <w:rPr>
          <w:rFonts w:ascii="Arial" w:hAnsi="Arial"/>
        </w:rPr>
        <w:t xml:space="preserve"> </w:t>
      </w:r>
      <w:r>
        <w:rPr>
          <w:rFonts w:ascii="Arial" w:hAnsi="Arial"/>
        </w:rPr>
        <w:t>Owner</w:t>
      </w:r>
      <w:r w:rsidRPr="00FA6E25">
        <w:rPr>
          <w:rFonts w:ascii="Arial" w:hAnsi="Arial"/>
        </w:rPr>
        <w:t xml:space="preserve"> agrees to defend, with counsel of </w:t>
      </w:r>
      <w:r>
        <w:rPr>
          <w:rFonts w:ascii="Arial" w:hAnsi="Arial"/>
        </w:rPr>
        <w:t>CRE8</w:t>
      </w:r>
      <w:r w:rsidRPr="00FA6E25">
        <w:rPr>
          <w:rFonts w:ascii="Arial" w:hAnsi="Arial"/>
        </w:rPr>
        <w:t xml:space="preserve">’s choice, indemnify and hold </w:t>
      </w:r>
      <w:r>
        <w:rPr>
          <w:rFonts w:ascii="Arial" w:hAnsi="Arial"/>
        </w:rPr>
        <w:t>CRE8</w:t>
      </w:r>
      <w:r w:rsidRPr="00FA6E25">
        <w:rPr>
          <w:rFonts w:ascii="Arial" w:hAnsi="Arial"/>
        </w:rPr>
        <w:t xml:space="preserve"> and its affiliated persons and entities harmless from any and all liability, damages, losses, causes of action, or other claims (including attorneys’ fees and other defense costs) arising from or associated or connected with any incomplete or inaccurate information provided by </w:t>
      </w:r>
      <w:r>
        <w:rPr>
          <w:rFonts w:ascii="Arial" w:hAnsi="Arial"/>
        </w:rPr>
        <w:t>Owner</w:t>
      </w:r>
      <w:r w:rsidRPr="00FA6E25">
        <w:rPr>
          <w:rFonts w:ascii="Arial" w:hAnsi="Arial"/>
        </w:rPr>
        <w:t xml:space="preserve">, or any material information concerning the Property which </w:t>
      </w:r>
      <w:r>
        <w:rPr>
          <w:rFonts w:ascii="Arial" w:hAnsi="Arial"/>
        </w:rPr>
        <w:t>Owner</w:t>
      </w:r>
      <w:r w:rsidRPr="00FA6E25">
        <w:rPr>
          <w:rFonts w:ascii="Arial" w:hAnsi="Arial"/>
        </w:rPr>
        <w:t xml:space="preserve"> fails to disclose.  </w:t>
      </w:r>
      <w:r>
        <w:rPr>
          <w:rFonts w:ascii="Arial" w:hAnsi="Arial"/>
        </w:rPr>
        <w:t>Owner</w:t>
      </w:r>
      <w:r w:rsidRPr="00FA6E25">
        <w:rPr>
          <w:rFonts w:ascii="Arial" w:hAnsi="Arial"/>
        </w:rPr>
        <w:t xml:space="preserve"> further agrees that, except to the extent of </w:t>
      </w:r>
      <w:r>
        <w:rPr>
          <w:rFonts w:ascii="Arial" w:hAnsi="Arial"/>
        </w:rPr>
        <w:t>CRE8</w:t>
      </w:r>
      <w:r w:rsidRPr="00FA6E25">
        <w:rPr>
          <w:rFonts w:ascii="Arial" w:hAnsi="Arial"/>
        </w:rPr>
        <w:t xml:space="preserve">’s or such affiliated person’s or entity’s gross negligence or willful misconduct, any liability of </w:t>
      </w:r>
      <w:r>
        <w:rPr>
          <w:rFonts w:ascii="Arial" w:hAnsi="Arial"/>
        </w:rPr>
        <w:t>CRE8</w:t>
      </w:r>
      <w:r w:rsidRPr="00FA6E25">
        <w:rPr>
          <w:rFonts w:ascii="Arial" w:hAnsi="Arial"/>
        </w:rPr>
        <w:t xml:space="preserve"> and its affiliated persons and entities arising out of its efforts at marketing of the Property, or its services rendered in the course of any Transaction involving the Property, shall be limited to the greater of $50,000 or the amount of compensation actually received by </w:t>
      </w:r>
      <w:r>
        <w:rPr>
          <w:rFonts w:ascii="Arial" w:hAnsi="Arial"/>
        </w:rPr>
        <w:t>CRE8</w:t>
      </w:r>
      <w:r w:rsidRPr="00FA6E25">
        <w:rPr>
          <w:rFonts w:ascii="Arial" w:hAnsi="Arial"/>
        </w:rPr>
        <w:t xml:space="preserve"> in any Transaction hereunder.</w:t>
      </w:r>
    </w:p>
    <w:p w14:paraId="1AB5A9B6" w14:textId="77777777" w:rsidR="00190127" w:rsidRPr="00FA6E25" w:rsidRDefault="00190127" w:rsidP="00190127">
      <w:pPr>
        <w:tabs>
          <w:tab w:val="left" w:pos="2304"/>
          <w:tab w:val="left" w:pos="9540"/>
        </w:tabs>
        <w:jc w:val="both"/>
        <w:rPr>
          <w:rFonts w:ascii="Arial" w:hAnsi="Arial"/>
        </w:rPr>
      </w:pPr>
    </w:p>
    <w:p w14:paraId="463C71B3" w14:textId="77777777" w:rsidR="00190127" w:rsidRPr="00FA6E25" w:rsidRDefault="00190127" w:rsidP="00190127">
      <w:pPr>
        <w:numPr>
          <w:ilvl w:val="0"/>
          <w:numId w:val="2"/>
        </w:numPr>
        <w:jc w:val="both"/>
        <w:rPr>
          <w:rFonts w:ascii="Arial" w:hAnsi="Arial"/>
        </w:rPr>
      </w:pPr>
      <w:r w:rsidRPr="00FA6E25">
        <w:rPr>
          <w:rFonts w:ascii="Arial" w:hAnsi="Arial"/>
          <w:b/>
          <w:bCs/>
        </w:rPr>
        <w:t>MEDIATION:</w:t>
      </w:r>
      <w:r w:rsidRPr="00FA6E25">
        <w:rPr>
          <w:rFonts w:ascii="Arial" w:hAnsi="Arial"/>
        </w:rPr>
        <w:t xml:space="preserve">  Any claim or dispute of any kind between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which the parties are unable to resolve between themselves shall be</w:t>
      </w:r>
      <w:r>
        <w:rPr>
          <w:rFonts w:ascii="Arial" w:hAnsi="Arial"/>
        </w:rPr>
        <w:t xml:space="preserve"> submitted to mediation before</w:t>
      </w:r>
      <w:r w:rsidRPr="00FA6E25">
        <w:rPr>
          <w:rFonts w:ascii="Arial" w:hAnsi="Arial"/>
        </w:rPr>
        <w:t xml:space="preserve"> commencing an arbitration (if applicable) or lawsuit.  </w:t>
      </w:r>
      <w:r w:rsidRPr="00FA6E25">
        <w:rPr>
          <w:rFonts w:ascii="Arial" w:hAnsi="Arial"/>
        </w:rPr>
        <w:lastRenderedPageBreak/>
        <w:t xml:space="preserve">If </w:t>
      </w:r>
      <w:r>
        <w:rPr>
          <w:rFonts w:ascii="Arial" w:hAnsi="Arial"/>
        </w:rPr>
        <w:t>Owner</w:t>
      </w:r>
      <w:r w:rsidRPr="00FA6E25">
        <w:rPr>
          <w:rFonts w:ascii="Arial" w:hAnsi="Arial"/>
        </w:rPr>
        <w:t xml:space="preserve"> or </w:t>
      </w:r>
      <w:r>
        <w:rPr>
          <w:rFonts w:ascii="Arial" w:hAnsi="Arial"/>
        </w:rPr>
        <w:t>CRE8</w:t>
      </w:r>
      <w:r w:rsidRPr="00FA6E25">
        <w:rPr>
          <w:rFonts w:ascii="Arial" w:hAnsi="Arial"/>
        </w:rPr>
        <w:t xml:space="preserve"> commences an arbitration (if applicable) or lawsuit without first seeking to resolve the claim or dispute through mediation, then if such party is successful in the arbitration (if applicable) or lawsuit, such party shall not be entitled to recover its attorneys’ fees even if otherwise available to such party.</w:t>
      </w:r>
    </w:p>
    <w:p w14:paraId="17E2BDEA" w14:textId="77777777" w:rsidR="00190127" w:rsidRPr="00FA6E25" w:rsidRDefault="00190127" w:rsidP="00190127">
      <w:pPr>
        <w:tabs>
          <w:tab w:val="left" w:pos="2304"/>
          <w:tab w:val="left" w:pos="9540"/>
        </w:tabs>
        <w:jc w:val="both"/>
        <w:rPr>
          <w:rFonts w:ascii="Arial" w:hAnsi="Arial"/>
        </w:rPr>
      </w:pPr>
    </w:p>
    <w:p w14:paraId="709C8456" w14:textId="77777777" w:rsidR="00190127" w:rsidRPr="00FA6E25" w:rsidRDefault="00190127" w:rsidP="00190127">
      <w:pPr>
        <w:numPr>
          <w:ilvl w:val="0"/>
          <w:numId w:val="2"/>
        </w:numPr>
        <w:jc w:val="both"/>
        <w:rPr>
          <w:rFonts w:ascii="Arial" w:hAnsi="Arial"/>
          <w:b/>
          <w:bCs/>
        </w:rPr>
      </w:pPr>
      <w:r w:rsidRPr="00FA6E25">
        <w:rPr>
          <w:rFonts w:ascii="Arial" w:hAnsi="Arial"/>
          <w:b/>
          <w:bCs/>
        </w:rPr>
        <w:t xml:space="preserve">ARBITRATION OF DISPUTES:  ANY DISPUTE OR CLAIM BETWEEN </w:t>
      </w:r>
      <w:r>
        <w:rPr>
          <w:rFonts w:ascii="Arial" w:hAnsi="Arial"/>
          <w:b/>
          <w:bCs/>
        </w:rPr>
        <w:t>OWNER</w:t>
      </w:r>
      <w:r w:rsidRPr="00FA6E25">
        <w:rPr>
          <w:rFonts w:ascii="Arial" w:hAnsi="Arial"/>
          <w:b/>
          <w:bCs/>
        </w:rPr>
        <w:t xml:space="preserve"> AND </w:t>
      </w:r>
      <w:r>
        <w:rPr>
          <w:rFonts w:ascii="Arial" w:hAnsi="Arial"/>
          <w:b/>
          <w:bCs/>
        </w:rPr>
        <w:t>CRE8</w:t>
      </w:r>
      <w:r w:rsidRPr="00FA6E25">
        <w:rPr>
          <w:rFonts w:ascii="Arial" w:hAnsi="Arial"/>
          <w:b/>
          <w:bCs/>
        </w:rPr>
        <w:t xml:space="preserve">, INCLUDING THOSE INVOLVING </w:t>
      </w:r>
      <w:r>
        <w:rPr>
          <w:rFonts w:ascii="Arial" w:hAnsi="Arial"/>
          <w:b/>
          <w:bCs/>
        </w:rPr>
        <w:t>CRE8</w:t>
      </w:r>
      <w:r w:rsidRPr="00FA6E25">
        <w:rPr>
          <w:rFonts w:ascii="Arial" w:hAnsi="Arial"/>
          <w:b/>
          <w:bCs/>
        </w:rPr>
        <w:t xml:space="preserve">’S AGENTS OR SALESPERSONS, ARISING FROM THIS AGREEMENT OR THE TRANSACTIONS CONTEMPLATED HEREIN, SHALL BE SETTLED BY BINDING ARBITRATION PURSUANT TO ARS 12-1501, ET SEQ., UNDER THE COMMERCIAL ARBITRATION RULES OF THE AMERICAN ARBITRATION ASSOCIATION.  JUDGMENT ON THE AWARD RENDERED BY THE ARBITRATOR(S) MAY BE ENTERED IN ANY COURT HAVING JURISDICTION.  FILING A COURT ACTION TO OBTAIN PROVISIONAL REMEDIES SHALL NOT CONSTITUTE A WAIVER OF THIS PROVISION. </w:t>
      </w:r>
    </w:p>
    <w:p w14:paraId="3F8DB846" w14:textId="77777777" w:rsidR="00190127" w:rsidRPr="00FA6E25" w:rsidRDefault="00190127" w:rsidP="00190127">
      <w:pPr>
        <w:tabs>
          <w:tab w:val="left" w:pos="2304"/>
          <w:tab w:val="left" w:pos="9540"/>
        </w:tabs>
        <w:jc w:val="both"/>
        <w:rPr>
          <w:rFonts w:ascii="Arial" w:hAnsi="Arial"/>
          <w:b/>
          <w:bCs/>
        </w:rPr>
      </w:pPr>
    </w:p>
    <w:p w14:paraId="3AE337F6" w14:textId="77777777" w:rsidR="00190127" w:rsidRPr="00FA6E25" w:rsidRDefault="00190127" w:rsidP="00190127">
      <w:pPr>
        <w:tabs>
          <w:tab w:val="left" w:pos="2304"/>
          <w:tab w:val="left" w:pos="9540"/>
        </w:tabs>
        <w:ind w:left="360"/>
        <w:jc w:val="both"/>
        <w:rPr>
          <w:rFonts w:ascii="Arial" w:hAnsi="Arial" w:cs="Courier New"/>
        </w:rPr>
      </w:pPr>
      <w:r w:rsidRPr="00FA6E25">
        <w:rPr>
          <w:rFonts w:ascii="Arial" w:hAnsi="Arial"/>
          <w:b/>
          <w:bCs/>
        </w:rPr>
        <w:t xml:space="preserve">THE ARBITRATOR(S) SHALL BE A RETIRED JUDGE OR AN ATTORNEY WITH AT LEAST TEN (10) YEARS OF COMMERCIAL REAL ESTATE LAW EXPERIENCE.  THE ARBITRATION SHALL BE DECIDED IN ACCORDANCE WITH SUBSTANTIVE LAW.  THE PARTIES SHALL HAVE THE RIGHT TO </w:t>
      </w:r>
      <w:r>
        <w:rPr>
          <w:rFonts w:ascii="Arial" w:hAnsi="Arial"/>
          <w:b/>
          <w:bCs/>
        </w:rPr>
        <w:t xml:space="preserve">CONDUCT DISCOVERY </w:t>
      </w:r>
      <w:r w:rsidRPr="00FA6E25">
        <w:rPr>
          <w:rFonts w:ascii="Arial" w:hAnsi="Arial"/>
          <w:b/>
          <w:bCs/>
        </w:rPr>
        <w:t>TO THE SA</w:t>
      </w:r>
      <w:r>
        <w:rPr>
          <w:rFonts w:ascii="Arial" w:hAnsi="Arial"/>
          <w:b/>
          <w:bCs/>
        </w:rPr>
        <w:t>ME EXTENT AS IN A CIVIL ACTION.</w:t>
      </w:r>
    </w:p>
    <w:p w14:paraId="39E6ACBD" w14:textId="77777777" w:rsidR="00190127" w:rsidRPr="00FA6E25" w:rsidRDefault="00190127" w:rsidP="00190127">
      <w:pPr>
        <w:tabs>
          <w:tab w:val="left" w:pos="2304"/>
          <w:tab w:val="left" w:pos="9540"/>
        </w:tabs>
        <w:ind w:left="360"/>
        <w:jc w:val="both"/>
        <w:rPr>
          <w:rFonts w:ascii="Arial" w:hAnsi="Arial"/>
          <w:b/>
          <w:bCs/>
        </w:rPr>
      </w:pPr>
    </w:p>
    <w:p w14:paraId="617D965D" w14:textId="77777777" w:rsidR="00190127" w:rsidRPr="00FA6E25" w:rsidRDefault="00190127" w:rsidP="00190127">
      <w:pPr>
        <w:tabs>
          <w:tab w:val="left" w:pos="2304"/>
          <w:tab w:val="left" w:pos="9540"/>
        </w:tabs>
        <w:ind w:left="360"/>
        <w:jc w:val="both"/>
        <w:rPr>
          <w:rFonts w:ascii="Arial" w:hAnsi="Arial"/>
          <w:b/>
          <w:bCs/>
        </w:rPr>
      </w:pPr>
      <w:r w:rsidRPr="00FA6E25">
        <w:rPr>
          <w:rFonts w:ascii="Arial" w:hAnsi="Arial"/>
          <w:b/>
          <w:bCs/>
        </w:rPr>
        <w:t>NOTICE:  BY INITIALING IN THE SPACE BELOW YOU ARE AGREEING TO HAVE ANY DISPUTE ARISING OUT OF THE MATTERS INCLUDED IN THE “ARBITRATION OF DISPUTES” PROVISION DECIDED BY NEUTRAL ARBITRATION AS PROVIDED BY A</w:t>
      </w:r>
      <w:r>
        <w:rPr>
          <w:rFonts w:ascii="Arial" w:hAnsi="Arial"/>
          <w:b/>
          <w:bCs/>
        </w:rPr>
        <w:t>RIZONA LAW AND YOU ARE WAIVING AND RELINQUISHING</w:t>
      </w:r>
      <w:r w:rsidRPr="00FA6E25">
        <w:rPr>
          <w:rFonts w:ascii="Arial" w:hAnsi="Arial"/>
          <w:b/>
          <w:bCs/>
        </w:rPr>
        <w:t xml:space="preserve"> ANY RIGHTS YOU MIGHT POSSESS TO HAVE THE DISPUTE LI</w:t>
      </w:r>
      <w:r>
        <w:rPr>
          <w:rFonts w:ascii="Arial" w:hAnsi="Arial"/>
          <w:b/>
          <w:bCs/>
        </w:rPr>
        <w:t>TIGATED IN A COURT BEFORE A JURY</w:t>
      </w:r>
      <w:r w:rsidRPr="00FA6E25">
        <w:rPr>
          <w:rFonts w:ascii="Arial" w:hAnsi="Arial"/>
          <w:b/>
          <w:bCs/>
        </w:rPr>
        <w:t xml:space="preserve">.  BY INITIALING IN THE SPACE BELOW YOU ARE GIVING UP YOUR JUDICIAL RIGHTS TO DISCOVERY AND APPEAL, UNLESS THOSE RIGHTS ARE SPECIFICALLY INCLUDED IN THE “ARBITRATION OF DISPUTES” PROVISION.  IF YOU REFUSE TO SUBMIT TO ARBITRATION AFTER AGREEING TO THIS PROVISION, YOU MAY BE COMPELLED TO ARBITRATE BY LAW.  </w:t>
      </w:r>
      <w:r>
        <w:rPr>
          <w:rFonts w:ascii="Arial" w:hAnsi="Arial"/>
          <w:b/>
          <w:bCs/>
        </w:rPr>
        <w:t xml:space="preserve">BY INITIALING IN THE SPACE BELOW, YOU ARE ACKNOWLEDGING THAT </w:t>
      </w:r>
      <w:r w:rsidRPr="00FA6E25">
        <w:rPr>
          <w:rFonts w:ascii="Arial" w:hAnsi="Arial"/>
          <w:b/>
          <w:bCs/>
        </w:rPr>
        <w:t xml:space="preserve">YOUR AGREEMENT TO THIS ARBITRATION PROVISION IS VOLUNTARY.  </w:t>
      </w:r>
    </w:p>
    <w:p w14:paraId="29FE6778" w14:textId="77777777" w:rsidR="00190127" w:rsidRDefault="00190127" w:rsidP="00190127">
      <w:pPr>
        <w:tabs>
          <w:tab w:val="left" w:pos="2304"/>
          <w:tab w:val="left" w:pos="9540"/>
        </w:tabs>
        <w:ind w:left="360"/>
        <w:jc w:val="both"/>
        <w:rPr>
          <w:rFonts w:ascii="Arial" w:hAnsi="Arial"/>
          <w:b/>
          <w:bCs/>
        </w:rPr>
      </w:pPr>
    </w:p>
    <w:p w14:paraId="1FD43FD6" w14:textId="77777777" w:rsidR="00190127" w:rsidRPr="00FA6E25" w:rsidRDefault="00190127" w:rsidP="00190127">
      <w:pPr>
        <w:tabs>
          <w:tab w:val="left" w:pos="2304"/>
          <w:tab w:val="left" w:pos="9540"/>
        </w:tabs>
        <w:ind w:left="360"/>
        <w:jc w:val="both"/>
        <w:rPr>
          <w:rFonts w:ascii="Arial" w:hAnsi="Arial"/>
          <w:b/>
          <w:bCs/>
        </w:rPr>
      </w:pPr>
      <w:r w:rsidRPr="00FA6E25">
        <w:rPr>
          <w:rFonts w:ascii="Arial" w:hAnsi="Arial"/>
          <w:b/>
          <w:bCs/>
        </w:rPr>
        <w:t>WE HAVE READ AND UNDERSTAND THE FOREGOING AND AGREE TO SUBMIT DISPUTES ARISING OUT OF THE MATTERS INCLUDED IN THE “ARBITRATION OF DISPUTES” PROVISION TO NEUTRAL ARBITRATION.</w:t>
      </w:r>
    </w:p>
    <w:p w14:paraId="2CA1B508" w14:textId="77777777" w:rsidR="00190127" w:rsidRPr="00FA6E25" w:rsidRDefault="00190127" w:rsidP="00190127">
      <w:pPr>
        <w:tabs>
          <w:tab w:val="left" w:pos="2304"/>
          <w:tab w:val="left" w:pos="9540"/>
        </w:tabs>
        <w:jc w:val="both"/>
        <w:rPr>
          <w:rFonts w:ascii="Arial" w:hAnsi="Arial"/>
          <w:u w:val="single"/>
        </w:rPr>
      </w:pPr>
    </w:p>
    <w:p w14:paraId="52AAC7E6" w14:textId="77777777" w:rsidR="00190127" w:rsidRPr="00FA6E25" w:rsidRDefault="00190127" w:rsidP="00190127">
      <w:pPr>
        <w:pStyle w:val="BodyText"/>
        <w:ind w:left="2160"/>
        <w:rPr>
          <w:rFonts w:ascii="Arial" w:hAnsi="Arial"/>
          <w:b/>
          <w:bCs/>
        </w:rPr>
      </w:pPr>
      <w:r>
        <w:rPr>
          <w:rFonts w:ascii="Arial" w:hAnsi="Arial"/>
          <w:b/>
          <w:bCs/>
        </w:rPr>
        <w:t>Owner</w:t>
      </w:r>
      <w:r w:rsidRPr="00FA6E25">
        <w:rPr>
          <w:rFonts w:ascii="Arial" w:hAnsi="Arial"/>
          <w:b/>
          <w:bCs/>
        </w:rPr>
        <w:t>’s Initials __________</w:t>
      </w:r>
      <w:r w:rsidRPr="00FA6E25">
        <w:rPr>
          <w:rFonts w:ascii="Arial" w:hAnsi="Arial"/>
          <w:b/>
          <w:bCs/>
        </w:rPr>
        <w:tab/>
      </w:r>
      <w:r w:rsidRPr="00FA6E25">
        <w:rPr>
          <w:rFonts w:ascii="Arial" w:hAnsi="Arial"/>
          <w:b/>
          <w:bCs/>
        </w:rPr>
        <w:tab/>
      </w:r>
      <w:r>
        <w:rPr>
          <w:rFonts w:ascii="Arial" w:hAnsi="Arial"/>
          <w:b/>
          <w:bCs/>
        </w:rPr>
        <w:t>CRE8</w:t>
      </w:r>
      <w:r w:rsidRPr="00FA6E25">
        <w:rPr>
          <w:rFonts w:ascii="Arial" w:hAnsi="Arial"/>
          <w:b/>
          <w:bCs/>
        </w:rPr>
        <w:t xml:space="preserve"> Initials ___________</w:t>
      </w:r>
    </w:p>
    <w:p w14:paraId="7CC3B425" w14:textId="77777777" w:rsidR="00190127" w:rsidRPr="00FA6E25" w:rsidRDefault="00190127" w:rsidP="00190127">
      <w:pPr>
        <w:pStyle w:val="BodyText"/>
        <w:ind w:left="2160"/>
        <w:rPr>
          <w:rFonts w:ascii="Arial" w:hAnsi="Arial"/>
          <w:b/>
          <w:bCs/>
        </w:rPr>
      </w:pPr>
    </w:p>
    <w:p w14:paraId="7AE2D75D" w14:textId="77777777" w:rsidR="00190127" w:rsidRPr="00FA6E25" w:rsidRDefault="00190127" w:rsidP="00190127">
      <w:pPr>
        <w:pStyle w:val="BodyText"/>
        <w:ind w:left="2160"/>
        <w:rPr>
          <w:rFonts w:ascii="Arial" w:hAnsi="Arial"/>
          <w:b/>
          <w:bCs/>
        </w:rPr>
      </w:pPr>
      <w:r>
        <w:rPr>
          <w:rFonts w:ascii="Arial" w:hAnsi="Arial"/>
          <w:b/>
          <w:bCs/>
        </w:rPr>
        <w:t>Owner</w:t>
      </w:r>
      <w:r w:rsidRPr="00FA6E25">
        <w:rPr>
          <w:rFonts w:ascii="Arial" w:hAnsi="Arial"/>
          <w:b/>
          <w:bCs/>
        </w:rPr>
        <w:t>’s Initials __________</w:t>
      </w:r>
      <w:r w:rsidRPr="00FA6E25">
        <w:rPr>
          <w:rFonts w:ascii="Arial" w:hAnsi="Arial"/>
          <w:b/>
          <w:bCs/>
        </w:rPr>
        <w:tab/>
      </w:r>
      <w:r w:rsidRPr="00FA6E25">
        <w:rPr>
          <w:rFonts w:ascii="Arial" w:hAnsi="Arial"/>
          <w:b/>
          <w:bCs/>
        </w:rPr>
        <w:tab/>
      </w:r>
      <w:r>
        <w:rPr>
          <w:rFonts w:ascii="Arial" w:hAnsi="Arial"/>
          <w:b/>
          <w:bCs/>
        </w:rPr>
        <w:t>CRE8</w:t>
      </w:r>
      <w:r w:rsidRPr="00FA6E25">
        <w:rPr>
          <w:rFonts w:ascii="Arial" w:hAnsi="Arial"/>
          <w:b/>
          <w:bCs/>
        </w:rPr>
        <w:t xml:space="preserve"> Initials ___________ </w:t>
      </w:r>
    </w:p>
    <w:p w14:paraId="6B6D0896" w14:textId="77777777" w:rsidR="00190127" w:rsidRPr="00FA6E25" w:rsidRDefault="00190127" w:rsidP="00190127">
      <w:pPr>
        <w:pStyle w:val="BodyText"/>
        <w:ind w:left="360"/>
        <w:rPr>
          <w:rFonts w:ascii="Arial" w:hAnsi="Arial"/>
          <w:b/>
          <w:bCs/>
        </w:rPr>
      </w:pPr>
    </w:p>
    <w:p w14:paraId="50EF61CB" w14:textId="77777777" w:rsidR="00190127" w:rsidRPr="00FA6E25" w:rsidRDefault="00190127" w:rsidP="00190127">
      <w:pPr>
        <w:numPr>
          <w:ilvl w:val="0"/>
          <w:numId w:val="2"/>
        </w:numPr>
        <w:jc w:val="both"/>
        <w:rPr>
          <w:rFonts w:ascii="Arial" w:hAnsi="Arial"/>
        </w:rPr>
      </w:pPr>
      <w:r w:rsidRPr="00FA6E25">
        <w:rPr>
          <w:rFonts w:ascii="Arial" w:hAnsi="Arial"/>
          <w:b/>
          <w:bCs/>
        </w:rPr>
        <w:t>WAIVER OF JURY TRIAL:</w:t>
      </w:r>
      <w:r w:rsidRPr="00FA6E25">
        <w:rPr>
          <w:rFonts w:ascii="Arial" w:hAnsi="Arial"/>
        </w:rPr>
        <w:t xml:space="preserve">  ANY COURT ACTION ARISING FROM THIS AGREEMENT OR ANY RESULTING TRANSACTION SHALL BE HELD AND DETERMINED BEFORE THE APPROPRIATE COURT WITHOUT A JURY</w:t>
      </w:r>
      <w:r>
        <w:rPr>
          <w:rFonts w:ascii="Arial" w:hAnsi="Arial"/>
        </w:rPr>
        <w:t>.</w:t>
      </w:r>
    </w:p>
    <w:p w14:paraId="0A8799F7" w14:textId="77777777" w:rsidR="00190127" w:rsidRPr="00FA6E25" w:rsidRDefault="00190127" w:rsidP="00190127">
      <w:pPr>
        <w:tabs>
          <w:tab w:val="left" w:pos="2304"/>
          <w:tab w:val="left" w:pos="9540"/>
        </w:tabs>
        <w:jc w:val="both"/>
        <w:rPr>
          <w:rFonts w:ascii="Arial" w:hAnsi="Arial"/>
        </w:rPr>
      </w:pPr>
    </w:p>
    <w:p w14:paraId="0F2A5DD1" w14:textId="77777777" w:rsidR="00190127" w:rsidRPr="00FA6E25" w:rsidRDefault="00190127" w:rsidP="00190127">
      <w:pPr>
        <w:numPr>
          <w:ilvl w:val="0"/>
          <w:numId w:val="2"/>
        </w:numPr>
        <w:jc w:val="both"/>
        <w:rPr>
          <w:rFonts w:ascii="Arial" w:hAnsi="Arial"/>
        </w:rPr>
      </w:pPr>
      <w:r w:rsidRPr="00FA6E25">
        <w:rPr>
          <w:rFonts w:ascii="Arial" w:hAnsi="Arial"/>
          <w:b/>
        </w:rPr>
        <w:t xml:space="preserve">ATTORNEYS’ FEES: </w:t>
      </w:r>
      <w:r w:rsidRPr="00FA6E25">
        <w:rPr>
          <w:rFonts w:ascii="Arial" w:hAnsi="Arial"/>
        </w:rPr>
        <w:t xml:space="preserve"> In any litigation, arbitration, or other legal proceeding which may arise between the parties, the prevailing party shall be entitled to recover its reasonable attorneys’ fees and costs, including costs of arbitration, in addition to any other relief to which such party may be entitled. </w:t>
      </w:r>
    </w:p>
    <w:p w14:paraId="675DE088"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177BB7CC" w14:textId="77777777" w:rsidR="00190127" w:rsidRPr="00FA6E25" w:rsidRDefault="00190127" w:rsidP="00190127">
      <w:pPr>
        <w:numPr>
          <w:ilvl w:val="0"/>
          <w:numId w:val="2"/>
        </w:numPr>
        <w:jc w:val="both"/>
        <w:rPr>
          <w:rFonts w:ascii="Arial" w:hAnsi="Arial"/>
        </w:rPr>
      </w:pPr>
      <w:r w:rsidRPr="00FA6E25">
        <w:rPr>
          <w:rFonts w:ascii="Arial" w:hAnsi="Arial"/>
          <w:b/>
        </w:rPr>
        <w:t xml:space="preserve">GOVERNING LAW, JURISDICTION:  </w:t>
      </w:r>
      <w:r>
        <w:rPr>
          <w:rFonts w:ascii="Arial" w:hAnsi="Arial"/>
        </w:rPr>
        <w:t>Except as stated in Section 11 herein, t</w:t>
      </w:r>
      <w:r w:rsidRPr="00FA6E25">
        <w:rPr>
          <w:rFonts w:ascii="Arial" w:hAnsi="Arial"/>
        </w:rPr>
        <w:t>his Agreement shall be governed by and construed in accordance with the laws of the State of Arizona.  Any arbitration, action, or proceeding arising out of this Agreement shall be maintained exclusively in Maricopa County, Arizona.</w:t>
      </w:r>
    </w:p>
    <w:p w14:paraId="0046C04A"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354B8CAF" w14:textId="77777777" w:rsidR="00190127" w:rsidRPr="00FA6E25" w:rsidRDefault="00190127" w:rsidP="00190127">
      <w:pPr>
        <w:numPr>
          <w:ilvl w:val="0"/>
          <w:numId w:val="2"/>
        </w:numPr>
        <w:jc w:val="both"/>
        <w:rPr>
          <w:rFonts w:ascii="Arial" w:hAnsi="Arial"/>
        </w:rPr>
      </w:pPr>
      <w:r w:rsidRPr="00FA6E25">
        <w:rPr>
          <w:rFonts w:ascii="Arial" w:hAnsi="Arial"/>
          <w:b/>
        </w:rPr>
        <w:t xml:space="preserve">FIRPTA DISCLOSURE, TAX COMPLIANCE: </w:t>
      </w:r>
      <w:r w:rsidRPr="00FA6E25">
        <w:rPr>
          <w:rFonts w:ascii="Arial" w:hAnsi="Arial"/>
        </w:rPr>
        <w:t xml:space="preserve"> </w:t>
      </w:r>
      <w:r>
        <w:rPr>
          <w:rFonts w:ascii="Arial" w:hAnsi="Arial"/>
        </w:rPr>
        <w:t>Owner</w:t>
      </w:r>
      <w:r w:rsidRPr="00FA6E25">
        <w:rPr>
          <w:rFonts w:ascii="Arial" w:hAnsi="Arial"/>
        </w:rPr>
        <w:t xml:space="preserve"> represents that it is the owner of the Property and that, except as may be set forth in an addendum attached hereto, no person or entity who has an ownership interest in the Property is a foreign person as defined in the Foreign Investment in Real Property Tax Act (FIRPTA).  </w:t>
      </w:r>
      <w:r>
        <w:rPr>
          <w:rFonts w:ascii="Arial" w:hAnsi="Arial"/>
        </w:rPr>
        <w:t>Owner</w:t>
      </w:r>
      <w:r w:rsidRPr="00FA6E25">
        <w:rPr>
          <w:rFonts w:ascii="Arial" w:hAnsi="Arial"/>
        </w:rPr>
        <w:t xml:space="preserve"> agrees to execute any document required to comply with FIRPTA and with state withholding laws, and understands that if such documentation and compliance are not provided or exemptions are not satisfied, withholding of taxes will be performed by the escrow holder as required by law.  </w:t>
      </w:r>
      <w:r>
        <w:rPr>
          <w:rFonts w:ascii="Arial" w:hAnsi="Arial"/>
        </w:rPr>
        <w:t>Owner</w:t>
      </w:r>
      <w:r w:rsidRPr="00FA6E25">
        <w:rPr>
          <w:rFonts w:ascii="Arial" w:hAnsi="Arial"/>
        </w:rPr>
        <w:t xml:space="preserve"> is advised to obtain </w:t>
      </w:r>
      <w:r w:rsidRPr="00FA6E25">
        <w:rPr>
          <w:rFonts w:ascii="Arial" w:hAnsi="Arial"/>
        </w:rPr>
        <w:lastRenderedPageBreak/>
        <w:t xml:space="preserve">appropriate tax advice from </w:t>
      </w:r>
      <w:r>
        <w:rPr>
          <w:rFonts w:ascii="Arial" w:hAnsi="Arial"/>
        </w:rPr>
        <w:t>Owner</w:t>
      </w:r>
      <w:r w:rsidRPr="00FA6E25">
        <w:rPr>
          <w:rFonts w:ascii="Arial" w:hAnsi="Arial"/>
        </w:rPr>
        <w:t xml:space="preserve">’s accountant, attorney, or other advisors, and acknowledges that </w:t>
      </w:r>
      <w:r>
        <w:rPr>
          <w:rFonts w:ascii="Arial" w:hAnsi="Arial"/>
        </w:rPr>
        <w:t>CRE8</w:t>
      </w:r>
      <w:r w:rsidRPr="00FA6E25">
        <w:rPr>
          <w:rFonts w:ascii="Arial" w:hAnsi="Arial"/>
        </w:rPr>
        <w:t xml:space="preserve"> cannot provide such advice.</w:t>
      </w:r>
    </w:p>
    <w:p w14:paraId="2E60D916"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5474FC1B" w14:textId="77777777" w:rsidR="00190127" w:rsidRPr="00FA6E25" w:rsidRDefault="00190127" w:rsidP="00190127">
      <w:pPr>
        <w:numPr>
          <w:ilvl w:val="0"/>
          <w:numId w:val="2"/>
        </w:numPr>
        <w:jc w:val="both"/>
        <w:rPr>
          <w:rFonts w:ascii="Arial" w:hAnsi="Arial"/>
        </w:rPr>
      </w:pPr>
      <w:r w:rsidRPr="00FA6E25">
        <w:rPr>
          <w:rFonts w:ascii="Arial" w:hAnsi="Arial"/>
          <w:b/>
        </w:rPr>
        <w:t xml:space="preserve">ENTIRE AGREEMENT, THIRD PARTIES: </w:t>
      </w:r>
      <w:r w:rsidRPr="00FA6E25">
        <w:rPr>
          <w:rFonts w:ascii="Arial" w:hAnsi="Arial"/>
        </w:rPr>
        <w:t xml:space="preserve"> This Agreement constitutes the entire understanding between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concerning its general subject matter.  All prior discussions, negotiations, and agreements, whether oral or written, are hereby superseded.  This Agreement may be amended, modified, or withdrawn only in writing signed by both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and any purported oral amendment, modification, or withdrawal shall be void and of no effect.  This Agreement shall be binding upon the parties, their successors, and assigns.  This Agreement may be signed and delivered in counterparts and/or facsimile.  A photocopy or facsimile copy of this signed Agreement shall be deemed the same as an original.  Unless otherwise indicated the term “laws” includes all applicable laws, rules, ordinances, judgments, and orders made or enforced by any federal, state, or local court or other governmental agency.  This Agreement is made solely for the benefit of </w:t>
      </w:r>
      <w:r>
        <w:rPr>
          <w:rFonts w:ascii="Arial" w:hAnsi="Arial"/>
        </w:rPr>
        <w:t>Owner</w:t>
      </w:r>
      <w:r w:rsidRPr="00FA6E25">
        <w:rPr>
          <w:rFonts w:ascii="Arial" w:hAnsi="Arial"/>
        </w:rPr>
        <w:t xml:space="preserve"> and </w:t>
      </w:r>
      <w:r>
        <w:rPr>
          <w:rFonts w:ascii="Arial" w:hAnsi="Arial"/>
        </w:rPr>
        <w:t>CRE8</w:t>
      </w:r>
      <w:r w:rsidRPr="00FA6E25">
        <w:rPr>
          <w:rFonts w:ascii="Arial" w:hAnsi="Arial"/>
        </w:rPr>
        <w:t>, and no other person or entity shall have any rights in connection therewith.</w:t>
      </w:r>
    </w:p>
    <w:p w14:paraId="26F86CDB"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2374C741" w14:textId="77777777" w:rsidR="00190127" w:rsidRPr="00FA6E25" w:rsidRDefault="00190127" w:rsidP="00190127">
      <w:pPr>
        <w:numPr>
          <w:ilvl w:val="0"/>
          <w:numId w:val="2"/>
        </w:numPr>
        <w:jc w:val="both"/>
        <w:rPr>
          <w:rFonts w:ascii="Arial" w:hAnsi="Arial"/>
        </w:rPr>
      </w:pPr>
      <w:r>
        <w:rPr>
          <w:rFonts w:ascii="Arial" w:hAnsi="Arial"/>
          <w:b/>
        </w:rPr>
        <w:t>OWNER</w:t>
      </w:r>
      <w:r w:rsidRPr="00FA6E25">
        <w:rPr>
          <w:rFonts w:ascii="Arial" w:hAnsi="Arial"/>
          <w:b/>
        </w:rPr>
        <w:t>’S AUTHORITY:</w:t>
      </w:r>
      <w:r w:rsidRPr="00FA6E25">
        <w:rPr>
          <w:rFonts w:ascii="Arial" w:hAnsi="Arial"/>
        </w:rPr>
        <w:t xml:space="preserve">  </w:t>
      </w:r>
      <w:r>
        <w:rPr>
          <w:rFonts w:ascii="Arial" w:hAnsi="Arial"/>
        </w:rPr>
        <w:t>Owner</w:t>
      </w:r>
      <w:r w:rsidRPr="00FA6E25">
        <w:rPr>
          <w:rFonts w:ascii="Arial" w:hAnsi="Arial"/>
        </w:rPr>
        <w:t xml:space="preserve"> and</w:t>
      </w:r>
      <w:r>
        <w:rPr>
          <w:rFonts w:ascii="Arial" w:hAnsi="Arial"/>
        </w:rPr>
        <w:t>/or</w:t>
      </w:r>
      <w:r w:rsidRPr="00FA6E25">
        <w:rPr>
          <w:rFonts w:ascii="Arial" w:hAnsi="Arial"/>
        </w:rPr>
        <w:t xml:space="preserve"> the person signing this Agreement on </w:t>
      </w:r>
      <w:r>
        <w:rPr>
          <w:rFonts w:ascii="Arial" w:hAnsi="Arial"/>
        </w:rPr>
        <w:t>Owner</w:t>
      </w:r>
      <w:r w:rsidRPr="00FA6E25">
        <w:rPr>
          <w:rFonts w:ascii="Arial" w:hAnsi="Arial"/>
        </w:rPr>
        <w:t xml:space="preserve">’s behalf represent and warrant that </w:t>
      </w:r>
      <w:r>
        <w:rPr>
          <w:rFonts w:ascii="Arial" w:hAnsi="Arial"/>
        </w:rPr>
        <w:t>Owner</w:t>
      </w:r>
      <w:r w:rsidRPr="00FA6E25">
        <w:rPr>
          <w:rFonts w:ascii="Arial" w:hAnsi="Arial"/>
        </w:rPr>
        <w:t xml:space="preserve"> has the ability to perform this Agreement and any resulting Transaction and that such person has full authority to bind and sign this Agreement on behalf of </w:t>
      </w:r>
      <w:r>
        <w:rPr>
          <w:rFonts w:ascii="Arial" w:hAnsi="Arial"/>
        </w:rPr>
        <w:t>Owner</w:t>
      </w:r>
      <w:r w:rsidRPr="00FA6E25">
        <w:rPr>
          <w:rFonts w:ascii="Arial" w:hAnsi="Arial"/>
        </w:rPr>
        <w:t>.</w:t>
      </w:r>
    </w:p>
    <w:p w14:paraId="520CDD35" w14:textId="77777777" w:rsidR="00190127" w:rsidRPr="00FA6E25" w:rsidRDefault="00190127" w:rsidP="00190127">
      <w:pPr>
        <w:tabs>
          <w:tab w:val="left" w:pos="2304"/>
          <w:tab w:val="left" w:pos="9540"/>
        </w:tabs>
        <w:jc w:val="both"/>
        <w:rPr>
          <w:rFonts w:ascii="Arial" w:hAnsi="Arial"/>
        </w:rPr>
      </w:pPr>
    </w:p>
    <w:p w14:paraId="528F16DD" w14:textId="77777777" w:rsidR="00190127" w:rsidRPr="00FA6E25" w:rsidRDefault="00190127" w:rsidP="00190127">
      <w:pPr>
        <w:numPr>
          <w:ilvl w:val="0"/>
          <w:numId w:val="2"/>
        </w:numPr>
        <w:jc w:val="both"/>
        <w:rPr>
          <w:rFonts w:ascii="Arial" w:hAnsi="Arial"/>
        </w:rPr>
      </w:pPr>
      <w:r w:rsidRPr="00FA6E25">
        <w:rPr>
          <w:rFonts w:ascii="Arial" w:hAnsi="Arial"/>
          <w:b/>
        </w:rPr>
        <w:t xml:space="preserve">SCOPE OF </w:t>
      </w:r>
      <w:r>
        <w:rPr>
          <w:rFonts w:ascii="Arial" w:hAnsi="Arial"/>
          <w:b/>
        </w:rPr>
        <w:t>CRE8</w:t>
      </w:r>
      <w:r w:rsidRPr="00FA6E25">
        <w:rPr>
          <w:rFonts w:ascii="Arial" w:hAnsi="Arial"/>
          <w:b/>
        </w:rPr>
        <w:t>’S AUTHORITY AND RESPONSIBILITY:</w:t>
      </w:r>
      <w:r w:rsidRPr="00FA6E25">
        <w:rPr>
          <w:rFonts w:ascii="Arial" w:hAnsi="Arial"/>
        </w:rPr>
        <w:t xml:space="preserve">  </w:t>
      </w:r>
      <w:r>
        <w:rPr>
          <w:rFonts w:ascii="Arial" w:hAnsi="Arial"/>
        </w:rPr>
        <w:t>CRE8</w:t>
      </w:r>
      <w:r w:rsidRPr="00FA6E25">
        <w:rPr>
          <w:rFonts w:ascii="Arial" w:hAnsi="Arial"/>
        </w:rPr>
        <w:t xml:space="preserve"> shall assist </w:t>
      </w:r>
      <w:r>
        <w:rPr>
          <w:rFonts w:ascii="Arial" w:hAnsi="Arial"/>
        </w:rPr>
        <w:t>Owner</w:t>
      </w:r>
      <w:r w:rsidRPr="00FA6E25">
        <w:rPr>
          <w:rFonts w:ascii="Arial" w:hAnsi="Arial"/>
        </w:rPr>
        <w:t xml:space="preserve"> in marketing the Property and in negotiating the terms and conditions of a Transaction with any prospective parties to a Transaction.  </w:t>
      </w:r>
      <w:r>
        <w:rPr>
          <w:rFonts w:ascii="Arial" w:hAnsi="Arial"/>
        </w:rPr>
        <w:t>CRE8</w:t>
      </w:r>
      <w:r w:rsidRPr="00FA6E25">
        <w:rPr>
          <w:rFonts w:ascii="Arial" w:hAnsi="Arial"/>
        </w:rPr>
        <w:t xml:space="preserve"> shall NOT, however, have authority to bind </w:t>
      </w:r>
      <w:r>
        <w:rPr>
          <w:rFonts w:ascii="Arial" w:hAnsi="Arial"/>
        </w:rPr>
        <w:t>Owner</w:t>
      </w:r>
      <w:r w:rsidRPr="00FA6E25">
        <w:rPr>
          <w:rFonts w:ascii="Arial" w:hAnsi="Arial"/>
        </w:rPr>
        <w:t xml:space="preserve"> to any contract or purchase agreement.  </w:t>
      </w:r>
      <w:r>
        <w:rPr>
          <w:rFonts w:ascii="Arial" w:hAnsi="Arial"/>
        </w:rPr>
        <w:t>CRE8</w:t>
      </w:r>
      <w:r w:rsidRPr="00FA6E25">
        <w:rPr>
          <w:rFonts w:ascii="Arial" w:hAnsi="Arial"/>
        </w:rPr>
        <w:t xml:space="preserve"> shall NOT be responsible for performing any due diligence or other investigation of the Property, or for providing professional advice with respect to legal, tax, engineering, construction, or compliance with any applicable laws, including, without limitation, those relating to existing or potential code violations, crime statistics, the Americans with Disabilities Act, environmental matters, or any matter in paragraph 10.  Except for confidential information regarding </w:t>
      </w:r>
      <w:r>
        <w:rPr>
          <w:rFonts w:ascii="Arial" w:hAnsi="Arial"/>
        </w:rPr>
        <w:t>Owner</w:t>
      </w:r>
      <w:r w:rsidRPr="00FA6E25">
        <w:rPr>
          <w:rFonts w:ascii="Arial" w:hAnsi="Arial"/>
        </w:rPr>
        <w:t xml:space="preserve">’s business or financial condition and the negotiation of the terms of a purchase agreement between </w:t>
      </w:r>
      <w:r>
        <w:rPr>
          <w:rFonts w:ascii="Arial" w:hAnsi="Arial"/>
        </w:rPr>
        <w:t>Owner</w:t>
      </w:r>
      <w:r w:rsidRPr="00FA6E25">
        <w:rPr>
          <w:rFonts w:ascii="Arial" w:hAnsi="Arial"/>
        </w:rPr>
        <w:t xml:space="preserve"> and a prospective Buyer,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agree that their relationship is at arm’s length and is neither confidential nor fiduciary in nature.</w:t>
      </w:r>
    </w:p>
    <w:p w14:paraId="566D099B" w14:textId="77777777" w:rsidR="00190127" w:rsidRPr="00FA6E25" w:rsidRDefault="00190127" w:rsidP="00190127">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301659AC" w14:textId="54E4AF0A" w:rsidR="00190127" w:rsidRPr="00A815B1" w:rsidRDefault="00190127" w:rsidP="00190127">
      <w:pPr>
        <w:pStyle w:val="ListParagraph"/>
        <w:numPr>
          <w:ilvl w:val="0"/>
          <w:numId w:val="2"/>
        </w:numPr>
        <w:autoSpaceDE w:val="0"/>
        <w:autoSpaceDN w:val="0"/>
        <w:adjustRightInd w:val="0"/>
        <w:rPr>
          <w:rFonts w:ascii="Arial" w:eastAsiaTheme="minorEastAsia" w:hAnsi="Arial" w:cs="Arial"/>
        </w:rPr>
      </w:pPr>
      <w:r w:rsidRPr="00E72C82">
        <w:rPr>
          <w:rFonts w:ascii="Arial" w:eastAsiaTheme="minorEastAsia" w:hAnsi="Arial" w:cs="Arial"/>
          <w:b/>
          <w:bCs/>
        </w:rPr>
        <w:t>TERMINATION:</w:t>
      </w:r>
      <w:r w:rsidRPr="00E72C82">
        <w:rPr>
          <w:rFonts w:ascii="Arial" w:eastAsiaTheme="minorEastAsia" w:hAnsi="Arial" w:cs="Arial"/>
        </w:rPr>
        <w:t xml:space="preserve"> This Agreement may be terminated by either Owner or Broker at any time after the initial </w:t>
      </w:r>
      <w:r>
        <w:rPr>
          <w:rFonts w:ascii="Arial" w:eastAsiaTheme="minorEastAsia" w:hAnsi="Arial" w:cs="Arial"/>
        </w:rPr>
        <w:t xml:space="preserve">one hundred and twenty </w:t>
      </w:r>
      <w:r w:rsidRPr="00A815B1">
        <w:rPr>
          <w:rFonts w:ascii="Arial" w:eastAsiaTheme="minorEastAsia" w:hAnsi="Arial" w:cs="Arial"/>
        </w:rPr>
        <w:t>(</w:t>
      </w:r>
      <w:r>
        <w:rPr>
          <w:rFonts w:ascii="Arial" w:eastAsiaTheme="minorEastAsia" w:hAnsi="Arial" w:cs="Arial"/>
        </w:rPr>
        <w:t>120</w:t>
      </w:r>
      <w:r w:rsidRPr="00A815B1">
        <w:rPr>
          <w:rFonts w:ascii="Arial" w:eastAsiaTheme="minorEastAsia" w:hAnsi="Arial" w:cs="Arial"/>
        </w:rPr>
        <w:t>) days of the Term of this Agreement by delivering to the other party advance written notice of such election to terminate of at least thirty (30) days.</w:t>
      </w:r>
    </w:p>
    <w:p w14:paraId="647AF792" w14:textId="77777777" w:rsidR="00190127" w:rsidRDefault="00190127"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ind w:left="360"/>
        <w:jc w:val="left"/>
        <w:rPr>
          <w:rFonts w:ascii="Arial" w:hAnsi="Arial"/>
          <w:b/>
        </w:rPr>
      </w:pPr>
    </w:p>
    <w:p w14:paraId="5C787EF1" w14:textId="77777777" w:rsidR="00190127" w:rsidRDefault="00190127"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7DC409F0" w14:textId="77777777" w:rsidR="00190127" w:rsidRDefault="00190127"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6ECC94C5" w14:textId="77777777" w:rsidR="00190127" w:rsidRDefault="00190127"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38C9AF95" w14:textId="77777777" w:rsidR="00190127" w:rsidRDefault="00190127"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3B1B33F3" w14:textId="77777777" w:rsidR="00190127" w:rsidRDefault="00190127"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6755E1D5"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0C997C8C"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30913765"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7CE2A79C"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57B1FB78"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10467920"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22961117"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775B81E0"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66E2C9F2"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7495EE57"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1E3C902D"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377AF1DA"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5D56E59F" w14:textId="77777777" w:rsidR="00F62AFD" w:rsidRDefault="00F62AFD"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56812A87" w14:textId="77777777" w:rsidR="00190127" w:rsidRDefault="00190127"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1A79B67E" w14:textId="77777777" w:rsidR="00190127" w:rsidRDefault="00190127"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15AADAC4" w14:textId="77777777" w:rsidR="00190127" w:rsidRPr="00FA6E25" w:rsidRDefault="00190127" w:rsidP="00190127">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rPr>
          <w:rFonts w:ascii="Arial" w:hAnsi="Arial"/>
        </w:rPr>
      </w:pPr>
      <w:r>
        <w:rPr>
          <w:rFonts w:ascii="Arial" w:hAnsi="Arial"/>
        </w:rPr>
        <w:lastRenderedPageBreak/>
        <w:t>T</w:t>
      </w:r>
      <w:r w:rsidRPr="00FA6E25">
        <w:rPr>
          <w:rFonts w:ascii="Arial" w:hAnsi="Arial"/>
        </w:rPr>
        <w:t xml:space="preserve">he undersigned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agree to the terms and conditions set forth abov</w:t>
      </w:r>
      <w:r>
        <w:rPr>
          <w:rFonts w:ascii="Arial" w:hAnsi="Arial"/>
        </w:rPr>
        <w:t xml:space="preserve">e and acknowledge receipt of an </w:t>
      </w:r>
      <w:r w:rsidRPr="00FA6E25">
        <w:rPr>
          <w:rFonts w:ascii="Arial" w:hAnsi="Arial"/>
        </w:rPr>
        <w:t>executed copy hereof.</w:t>
      </w:r>
    </w:p>
    <w:p w14:paraId="5697444E" w14:textId="77777777" w:rsidR="00190127" w:rsidRPr="00FA6E25" w:rsidRDefault="00190127" w:rsidP="00190127">
      <w:pPr>
        <w:pStyle w:val="BodyText"/>
        <w:rPr>
          <w:rFonts w:ascii="Arial" w:hAnsi="Arial"/>
        </w:rPr>
      </w:pPr>
    </w:p>
    <w:p w14:paraId="04243989" w14:textId="77777777" w:rsidR="00190127" w:rsidRPr="00FA6E25" w:rsidRDefault="00190127" w:rsidP="00190127">
      <w:pPr>
        <w:pStyle w:val="BodyText"/>
        <w:rPr>
          <w:rFonts w:ascii="Arial" w:hAnsi="Arial"/>
        </w:rPr>
      </w:pPr>
    </w:p>
    <w:p w14:paraId="7CBFDE09" w14:textId="77777777" w:rsidR="00190127" w:rsidRPr="00301E1F" w:rsidRDefault="00190127" w:rsidP="00190127">
      <w:pPr>
        <w:pStyle w:val="BodyText"/>
        <w:ind w:left="1080" w:hanging="1080"/>
        <w:rPr>
          <w:rFonts w:ascii="Arial" w:hAnsi="Arial" w:cs="Arial"/>
          <w:b/>
        </w:rPr>
      </w:pPr>
      <w:r w:rsidRPr="00301E1F">
        <w:rPr>
          <w:rFonts w:ascii="Arial" w:hAnsi="Arial" w:cs="Arial"/>
          <w:b/>
        </w:rPr>
        <w:t>OWNER:</w:t>
      </w:r>
      <w:r w:rsidRPr="00301E1F">
        <w:rPr>
          <w:rFonts w:ascii="Arial" w:hAnsi="Arial" w:cs="Arial"/>
          <w:b/>
        </w:rPr>
        <w:tab/>
      </w:r>
    </w:p>
    <w:p w14:paraId="67B5F1FC" w14:textId="77777777" w:rsidR="00190127" w:rsidRPr="00301E1F" w:rsidRDefault="00190127" w:rsidP="00190127">
      <w:pPr>
        <w:pStyle w:val="BodyText"/>
        <w:rPr>
          <w:rFonts w:ascii="Arial" w:hAnsi="Arial" w:cs="Arial"/>
          <w:b/>
        </w:rPr>
      </w:pPr>
    </w:p>
    <w:p w14:paraId="101DE36F" w14:textId="109D23EE" w:rsidR="00190127" w:rsidRDefault="00857AFE" w:rsidP="00190127">
      <w:pPr>
        <w:rPr>
          <w:rFonts w:ascii="Arial" w:hAnsi="Arial" w:cs="Arial"/>
          <w:b/>
          <w:bCs/>
        </w:rPr>
      </w:pPr>
      <w:r>
        <w:rPr>
          <w:rFonts w:ascii="Arial" w:hAnsi="Arial" w:cs="Arial"/>
          <w:b/>
          <w:bCs/>
        </w:rPr>
        <w:t xml:space="preserve">{{owner_entity}}</w:t>
      </w:r>
    </w:p>
    <w:p w14:paraId="3CF851FF" w14:textId="77777777" w:rsidR="00857AFE" w:rsidRPr="00301E1F" w:rsidRDefault="00857AFE" w:rsidP="00190127">
      <w:pPr>
        <w:rPr>
          <w:rFonts w:ascii="Arial" w:hAnsi="Arial" w:cs="Arial"/>
          <w:b/>
          <w:bCs/>
        </w:rPr>
      </w:pPr>
    </w:p>
    <w:p w14:paraId="65AAC65B" w14:textId="77777777" w:rsidR="00190127" w:rsidRPr="00301E1F" w:rsidRDefault="00190127" w:rsidP="00190127">
      <w:pPr>
        <w:rPr>
          <w:rFonts w:ascii="Arial" w:hAnsi="Arial" w:cs="Arial"/>
          <w:b/>
          <w:bCs/>
          <w:u w:val="single"/>
        </w:rPr>
      </w:pPr>
      <w:r w:rsidRPr="00301E1F">
        <w:rPr>
          <w:rFonts w:ascii="Arial" w:hAnsi="Arial" w:cs="Arial"/>
          <w:b/>
          <w:bCs/>
        </w:rPr>
        <w:t>By:</w:t>
      </w:r>
      <w:r w:rsidRPr="00301E1F">
        <w:rPr>
          <w:rFonts w:ascii="Arial" w:hAnsi="Arial" w:cs="Arial"/>
          <w:b/>
          <w:bCs/>
          <w:u w:val="single"/>
        </w:rPr>
        <w:tab/>
      </w:r>
      <w:r w:rsidRPr="00301E1F">
        <w:rPr>
          <w:rFonts w:ascii="Arial" w:hAnsi="Arial" w:cs="Arial"/>
          <w:b/>
          <w:bCs/>
          <w:u w:val="single"/>
        </w:rPr>
        <w:tab/>
      </w:r>
      <w:r w:rsidRPr="00301E1F">
        <w:rPr>
          <w:rFonts w:ascii="Arial" w:hAnsi="Arial" w:cs="Arial"/>
          <w:b/>
          <w:bCs/>
          <w:u w:val="single"/>
        </w:rPr>
        <w:tab/>
      </w:r>
      <w:r w:rsidRPr="00301E1F">
        <w:rPr>
          <w:rFonts w:ascii="Arial" w:hAnsi="Arial" w:cs="Arial"/>
          <w:b/>
          <w:bCs/>
          <w:u w:val="single"/>
        </w:rPr>
        <w:tab/>
      </w:r>
      <w:r w:rsidRPr="00301E1F">
        <w:rPr>
          <w:rFonts w:ascii="Arial" w:hAnsi="Arial" w:cs="Arial"/>
          <w:b/>
          <w:bCs/>
          <w:u w:val="single"/>
        </w:rPr>
        <w:tab/>
      </w:r>
      <w:r w:rsidRPr="00301E1F">
        <w:rPr>
          <w:rFonts w:ascii="Arial" w:hAnsi="Arial" w:cs="Arial"/>
          <w:b/>
          <w:bCs/>
          <w:u w:val="single"/>
        </w:rPr>
        <w:tab/>
      </w:r>
      <w:r w:rsidRPr="00301E1F">
        <w:rPr>
          <w:rFonts w:ascii="Arial" w:hAnsi="Arial" w:cs="Arial"/>
        </w:rPr>
        <w:tab/>
      </w:r>
      <w:r w:rsidRPr="00301E1F">
        <w:rPr>
          <w:rFonts w:ascii="Arial" w:hAnsi="Arial" w:cs="Arial"/>
          <w:b/>
          <w:bCs/>
          <w:u w:val="single"/>
        </w:rPr>
        <w:t>______________________</w:t>
      </w:r>
    </w:p>
    <w:p w14:paraId="63887144" w14:textId="142A83DD" w:rsidR="00190127" w:rsidRPr="00301E1F" w:rsidRDefault="00190127" w:rsidP="00190127">
      <w:pPr>
        <w:rPr>
          <w:rFonts w:ascii="Arial" w:hAnsi="Arial" w:cs="Arial"/>
          <w:b/>
          <w:bCs/>
        </w:rPr>
      </w:pPr>
      <w:r>
        <w:rPr>
          <w:rFonts w:ascii="Arial" w:hAnsi="Arial" w:cs="Arial"/>
          <w:b/>
          <w:bCs/>
        </w:rPr>
        <w:tab/>
      </w:r>
      <w:r w:rsidR="00857AFE">
        <w:rPr>
          <w:rFonts w:ascii="Arial" w:hAnsi="Arial" w:cs="Arial"/>
          <w:b/>
          <w:bCs/>
        </w:rPr>
        <w:t xml:space="preserve">{{owner_signer_name}}Date</w:t>
      </w:r>
      <w:r>
        <w:rPr>
          <w:rFonts w:ascii="Arial" w:hAnsi="Arial" w:cs="Arial"/>
          <w:b/>
          <w:bCs/>
        </w:rPr>
        <w:tab/>
      </w:r>
      <w:r>
        <w:rPr>
          <w:rFonts w:ascii="Arial" w:hAnsi="Arial" w:cs="Arial"/>
          <w:b/>
          <w:bCs/>
        </w:rPr>
        <w:tab/>
      </w:r>
      <w:r>
        <w:rPr>
          <w:rFonts w:ascii="Arial" w:hAnsi="Arial" w:cs="Arial"/>
          <w:b/>
          <w:bCs/>
        </w:rPr>
        <w:tab/>
      </w:r>
      <w:r w:rsidRPr="00301E1F">
        <w:rPr>
          <w:rFonts w:ascii="Arial" w:hAnsi="Arial" w:cs="Arial"/>
          <w:b/>
          <w:bCs/>
        </w:rPr>
        <w:tab/>
      </w:r>
      <w:r w:rsidRPr="00301E1F">
        <w:rPr>
          <w:rFonts w:ascii="Arial" w:hAnsi="Arial" w:cs="Arial"/>
          <w:b/>
          <w:bCs/>
        </w:rPr>
        <w:tab/>
        <w:t xml:space="preserve"/>
      </w:r>
    </w:p>
    <w:p w14:paraId="046E203D" w14:textId="77777777" w:rsidR="00190127" w:rsidRPr="00301E1F" w:rsidRDefault="00190127" w:rsidP="00190127">
      <w:pPr>
        <w:pStyle w:val="BodyText"/>
        <w:rPr>
          <w:rFonts w:ascii="Arial" w:hAnsi="Arial" w:cs="Arial"/>
          <w:b/>
        </w:rPr>
      </w:pPr>
    </w:p>
    <w:p w14:paraId="0FD7722B" w14:textId="77777777" w:rsidR="00190127" w:rsidRPr="00301E1F" w:rsidRDefault="00190127" w:rsidP="00190127">
      <w:pPr>
        <w:pStyle w:val="BodyText"/>
        <w:rPr>
          <w:rFonts w:ascii="Arial" w:hAnsi="Arial" w:cs="Arial"/>
          <w:b/>
        </w:rPr>
      </w:pPr>
      <w:r w:rsidRPr="00301E1F">
        <w:rPr>
          <w:rFonts w:ascii="Arial" w:hAnsi="Arial" w:cs="Arial"/>
          <w:b/>
        </w:rPr>
        <w:t>Owner Contact Information:</w:t>
      </w:r>
    </w:p>
    <w:p w14:paraId="5743A354" w14:textId="77777777" w:rsidR="00190127" w:rsidRPr="00301E1F" w:rsidRDefault="00190127" w:rsidP="00190127">
      <w:pPr>
        <w:pStyle w:val="BodyText"/>
        <w:rPr>
          <w:rFonts w:ascii="Arial" w:hAnsi="Arial" w:cs="Arial"/>
          <w:b/>
        </w:rPr>
      </w:pPr>
    </w:p>
    <w:p w14:paraId="58DDA0D6" w14:textId="30A5DEF8" w:rsidR="00190127" w:rsidRDefault="00190127" w:rsidP="00190127">
      <w:pPr>
        <w:pStyle w:val="BodyText"/>
        <w:rPr>
          <w:rFonts w:ascii="Arial" w:hAnsi="Arial" w:cs="Arial"/>
          <w:b/>
        </w:rPr>
      </w:pPr>
      <w:r w:rsidRPr="00301E1F">
        <w:rPr>
          <w:rFonts w:ascii="Arial" w:hAnsi="Arial" w:cs="Arial"/>
          <w:b/>
        </w:rPr>
        <w:t xml:space="preserve">Address:{{owner_address}}</w:t>
      </w:r>
      <w:r w:rsidRPr="00301E1F">
        <w:rPr>
          <w:rFonts w:ascii="Arial" w:hAnsi="Arial" w:cs="Arial"/>
          <w:b/>
        </w:rPr>
        <w:tab/>
      </w:r>
      <w:r w:rsidR="00857AFE">
        <w:rPr>
          <w:rFonts w:ascii="Arial" w:hAnsi="Arial" w:cs="Arial"/>
          <w:b/>
        </w:rPr>
        <w:t xml:space="preserve"/>
      </w:r>
    </w:p>
    <w:p w14:paraId="2E68701B" w14:textId="574E8CDA" w:rsidR="00857AFE" w:rsidRPr="00301E1F" w:rsidRDefault="00857AFE" w:rsidP="00190127">
      <w:pPr>
        <w:pStyle w:val="BodyText"/>
        <w:rPr>
          <w:rFonts w:ascii="Arial" w:hAnsi="Arial" w:cs="Arial"/>
          <w:b/>
        </w:rPr>
      </w:pPr>
      <w:r>
        <w:rPr>
          <w:rFonts w:ascii="Arial" w:hAnsi="Arial" w:cs="Arial"/>
          <w:b/>
        </w:rPr>
        <w:tab/>
      </w:r>
      <w:r>
        <w:rPr>
          <w:rFonts w:ascii="Arial" w:hAnsi="Arial" w:cs="Arial"/>
          <w:b/>
        </w:rPr>
        <w:tab/>
        <w:t xml:space="preserve"/>
      </w:r>
    </w:p>
    <w:p w14:paraId="6A6225D5" w14:textId="77777777" w:rsidR="00190127" w:rsidRPr="00301E1F" w:rsidRDefault="00190127" w:rsidP="00190127">
      <w:pPr>
        <w:pStyle w:val="BodyText"/>
        <w:rPr>
          <w:rFonts w:ascii="Arial" w:hAnsi="Arial" w:cs="Arial"/>
          <w:b/>
        </w:rPr>
      </w:pPr>
    </w:p>
    <w:p w14:paraId="525256BC" w14:textId="77777777" w:rsidR="00190127" w:rsidRPr="00301E1F" w:rsidRDefault="00190127" w:rsidP="00190127">
      <w:pPr>
        <w:pStyle w:val="BodyText"/>
        <w:rPr>
          <w:rFonts w:ascii="Arial" w:hAnsi="Arial" w:cs="Arial"/>
          <w:b/>
        </w:rPr>
      </w:pPr>
      <w:r w:rsidRPr="00301E1F">
        <w:rPr>
          <w:rFonts w:ascii="Arial" w:hAnsi="Arial" w:cs="Arial"/>
          <w:b/>
        </w:rPr>
        <w:t>CRE8:</w:t>
      </w:r>
      <w:r w:rsidRPr="00301E1F">
        <w:rPr>
          <w:rFonts w:ascii="Arial" w:hAnsi="Arial" w:cs="Arial"/>
          <w:b/>
        </w:rPr>
        <w:tab/>
        <w:t>CRE8 CRE, LLC an Arizona Limited Liability Company, by:</w:t>
      </w:r>
    </w:p>
    <w:p w14:paraId="3BD65BE4" w14:textId="77777777" w:rsidR="00190127" w:rsidRPr="00301E1F" w:rsidRDefault="00190127" w:rsidP="00190127">
      <w:pPr>
        <w:pStyle w:val="BodyText"/>
        <w:rPr>
          <w:rFonts w:ascii="Arial" w:hAnsi="Arial" w:cs="Arial"/>
          <w:b/>
        </w:rPr>
      </w:pPr>
    </w:p>
    <w:p w14:paraId="298FFB64" w14:textId="77777777" w:rsidR="00190127" w:rsidRPr="00301E1F" w:rsidRDefault="00190127" w:rsidP="00190127">
      <w:pPr>
        <w:pStyle w:val="BodyText"/>
        <w:rPr>
          <w:rFonts w:ascii="Arial" w:hAnsi="Arial" w:cs="Arial"/>
          <w:b/>
        </w:rPr>
      </w:pPr>
      <w:r w:rsidRPr="00301E1F">
        <w:rPr>
          <w:rFonts w:ascii="Arial" w:hAnsi="Arial" w:cs="Arial"/>
          <w:b/>
        </w:rPr>
        <w:tab/>
      </w:r>
      <w:r w:rsidRPr="00301E1F">
        <w:rPr>
          <w:rFonts w:ascii="Arial" w:hAnsi="Arial" w:cs="Arial"/>
          <w:b/>
        </w:rPr>
        <w:tab/>
        <w:t xml:space="preserve">________________________________________ </w:t>
      </w:r>
      <w:r w:rsidRPr="00301E1F">
        <w:rPr>
          <w:rFonts w:ascii="Arial" w:hAnsi="Arial" w:cs="Arial"/>
          <w:b/>
        </w:rPr>
        <w:tab/>
        <w:t>____________________</w:t>
      </w:r>
    </w:p>
    <w:p w14:paraId="13AC02B3" w14:textId="7AD51C15" w:rsidR="00190127" w:rsidRPr="00301E1F" w:rsidRDefault="00190127" w:rsidP="00190127">
      <w:pPr>
        <w:pStyle w:val="BodyText"/>
        <w:rPr>
          <w:rFonts w:ascii="Arial" w:hAnsi="Arial" w:cs="Arial"/>
          <w:b/>
        </w:rPr>
      </w:pPr>
      <w:r w:rsidRPr="00301E1F">
        <w:rPr>
          <w:rFonts w:ascii="Arial" w:hAnsi="Arial" w:cs="Arial"/>
          <w:b/>
        </w:rPr>
        <w:tab/>
      </w:r>
      <w:r w:rsidRPr="00301E1F">
        <w:rPr>
          <w:rFonts w:ascii="Arial" w:hAnsi="Arial" w:cs="Arial"/>
          <w:b/>
        </w:rPr>
        <w:tab/>
      </w:r>
      <w:r>
        <w:rPr>
          <w:rFonts w:ascii="Arial" w:hAnsi="Arial" w:cs="Arial"/>
          <w:b/>
        </w:rPr>
        <w:t>Andrew Kroot</w:t>
      </w:r>
      <w:r w:rsidRPr="00301E1F">
        <w:rPr>
          <w:rFonts w:ascii="Arial" w:hAnsi="Arial" w:cs="Arial"/>
          <w:b/>
        </w:rPr>
        <w:t xml:space="preserve">, its Designated Broker   </w:t>
      </w:r>
      <w:r w:rsidRPr="00301E1F">
        <w:rPr>
          <w:rFonts w:ascii="Arial" w:hAnsi="Arial" w:cs="Arial"/>
          <w:b/>
        </w:rPr>
        <w:tab/>
      </w:r>
      <w:r w:rsidRPr="00301E1F">
        <w:rPr>
          <w:rFonts w:ascii="Arial" w:hAnsi="Arial" w:cs="Arial"/>
          <w:b/>
        </w:rPr>
        <w:tab/>
      </w:r>
      <w:r w:rsidRPr="00301E1F">
        <w:rPr>
          <w:rFonts w:ascii="Arial" w:hAnsi="Arial" w:cs="Arial"/>
          <w:b/>
        </w:rPr>
        <w:tab/>
        <w:t>Date</w:t>
      </w:r>
    </w:p>
    <w:p w14:paraId="48F0388F" w14:textId="77777777" w:rsidR="00190127" w:rsidRPr="00301E1F" w:rsidRDefault="00190127" w:rsidP="00190127">
      <w:pPr>
        <w:pStyle w:val="BodyText"/>
        <w:rPr>
          <w:rFonts w:ascii="Arial" w:hAnsi="Arial" w:cs="Arial"/>
          <w:b/>
        </w:rPr>
      </w:pPr>
    </w:p>
    <w:p w14:paraId="42B6B43E" w14:textId="77777777" w:rsidR="00190127" w:rsidRPr="00301E1F" w:rsidRDefault="00190127" w:rsidP="00190127">
      <w:pPr>
        <w:pStyle w:val="BodyText"/>
        <w:rPr>
          <w:rFonts w:ascii="Arial" w:hAnsi="Arial" w:cs="Arial"/>
          <w:b/>
        </w:rPr>
      </w:pPr>
    </w:p>
    <w:p w14:paraId="762D96BF" w14:textId="77777777" w:rsidR="00190127" w:rsidRPr="00301E1F" w:rsidRDefault="00190127" w:rsidP="00190127">
      <w:pPr>
        <w:pStyle w:val="BodyText"/>
        <w:rPr>
          <w:rFonts w:ascii="Arial" w:hAnsi="Arial" w:cs="Arial"/>
          <w:b/>
        </w:rPr>
      </w:pPr>
      <w:r w:rsidRPr="00301E1F">
        <w:rPr>
          <w:rFonts w:ascii="Arial" w:hAnsi="Arial" w:cs="Arial"/>
          <w:b/>
        </w:rPr>
        <w:t>CRE8 Contact Information:</w:t>
      </w:r>
      <w:r w:rsidRPr="00301E1F">
        <w:rPr>
          <w:rFonts w:ascii="Arial" w:hAnsi="Arial" w:cs="Arial"/>
          <w:b/>
        </w:rPr>
        <w:tab/>
      </w:r>
    </w:p>
    <w:p w14:paraId="4DFD10A0" w14:textId="658D4286" w:rsidR="00190127" w:rsidRPr="002F4D4B" w:rsidRDefault="00190127" w:rsidP="00190127">
      <w:pPr>
        <w:pStyle w:val="BodyText"/>
        <w:rPr>
          <w:rFonts w:ascii="Arial" w:hAnsi="Arial" w:cs="Arial"/>
          <w:b/>
        </w:rPr>
      </w:pPr>
      <w:r w:rsidRPr="00301E1F">
        <w:rPr>
          <w:rFonts w:ascii="Arial" w:hAnsi="Arial" w:cs="Arial"/>
          <w:b/>
        </w:rPr>
        <w:t xml:space="preserve">Address:4120 E. Indian School Road, {{city}}, AZ  85018 </w:t>
      </w:r>
      <w:r w:rsidRPr="00301E1F">
        <w:rPr>
          <w:rFonts w:ascii="Arial" w:hAnsi="Arial" w:cs="Arial"/>
          <w:b/>
        </w:rPr>
        <w:tab/>
        <w:t xml:space="preserve"/>
      </w:r>
      <w:r w:rsidR="00857AFE">
        <w:rPr>
          <w:rFonts w:ascii="Arial" w:hAnsi="Arial" w:cs="Arial"/>
          <w:b/>
        </w:rPr>
        <w:t xml:space="preserve"/>
      </w:r>
      <w:r w:rsidRPr="00301E1F">
        <w:rPr>
          <w:rFonts w:ascii="Arial" w:hAnsi="Arial" w:cs="Arial"/>
          <w:b/>
        </w:rPr>
        <w:t xml:space="preserve"/>
      </w:r>
      <w:r w:rsidRPr="002F4D4B">
        <w:rPr>
          <w:rFonts w:ascii="Arial" w:hAnsi="Arial" w:cs="Arial"/>
          <w:b/>
        </w:rPr>
        <w:t xml:space="preserve"/>
      </w:r>
      <w:r w:rsidRPr="002F4D4B">
        <w:rPr>
          <w:rFonts w:ascii="Arial" w:hAnsi="Arial" w:cs="Arial"/>
          <w:b/>
        </w:rPr>
        <w:tab/>
      </w:r>
      <w:r w:rsidRPr="002F4D4B">
        <w:rPr>
          <w:rFonts w:ascii="Arial" w:hAnsi="Arial" w:cs="Arial"/>
          <w:b/>
        </w:rPr>
        <w:tab/>
      </w:r>
      <w:r w:rsidRPr="002F4D4B">
        <w:rPr>
          <w:rFonts w:ascii="Arial" w:hAnsi="Arial" w:cs="Arial"/>
          <w:b/>
        </w:rPr>
        <w:tab/>
      </w:r>
      <w:r w:rsidRPr="002F4D4B">
        <w:rPr>
          <w:rFonts w:ascii="Arial" w:hAnsi="Arial" w:cs="Arial"/>
          <w:b/>
        </w:rPr>
        <w:tab/>
        <w:t xml:space="preserve"/>
      </w:r>
    </w:p>
    <w:p w14:paraId="0073B1E8" w14:textId="0C039AD4" w:rsidR="00190127" w:rsidRPr="002F4D4B" w:rsidRDefault="00190127" w:rsidP="00190127">
      <w:pPr>
        <w:pStyle w:val="BodyText"/>
        <w:rPr>
          <w:rFonts w:ascii="Arial" w:hAnsi="Arial" w:cs="Arial"/>
          <w:b/>
        </w:rPr>
      </w:pPr>
      <w:r w:rsidRPr="002F4D4B">
        <w:rPr>
          <w:rFonts w:ascii="Arial" w:hAnsi="Arial" w:cs="Arial"/>
          <w:b/>
        </w:rPr>
        <w:t>Attention:</w:t>
      </w:r>
      <w:r w:rsidRPr="002F4D4B">
        <w:rPr>
          <w:rFonts w:ascii="Arial" w:hAnsi="Arial" w:cs="Arial"/>
          <w:b/>
        </w:rPr>
        <w:tab/>
      </w:r>
      <w:r>
        <w:rPr>
          <w:rFonts w:ascii="Arial" w:hAnsi="Arial" w:cs="Arial"/>
          <w:b/>
        </w:rPr>
        <w:t>Andrew Kroot</w:t>
      </w:r>
    </w:p>
    <w:p w14:paraId="717CB458" w14:textId="77777777" w:rsidR="00190127" w:rsidRPr="002F4D4B" w:rsidRDefault="00190127" w:rsidP="00190127">
      <w:pPr>
        <w:pStyle w:val="BodyText"/>
        <w:rPr>
          <w:rFonts w:ascii="Arial" w:hAnsi="Arial" w:cs="Arial"/>
          <w:b/>
        </w:rPr>
      </w:pPr>
      <w:r w:rsidRPr="002F4D4B">
        <w:rPr>
          <w:rFonts w:ascii="Arial" w:hAnsi="Arial" w:cs="Arial"/>
          <w:b/>
        </w:rPr>
        <w:t>Phone:</w:t>
      </w:r>
      <w:r w:rsidRPr="002F4D4B">
        <w:rPr>
          <w:rFonts w:ascii="Arial" w:hAnsi="Arial" w:cs="Arial"/>
          <w:b/>
        </w:rPr>
        <w:tab/>
        <w:t>602-888-2738</w:t>
      </w:r>
      <w:r w:rsidRPr="002F4D4B">
        <w:rPr>
          <w:rFonts w:ascii="Arial" w:hAnsi="Arial" w:cs="Arial"/>
          <w:b/>
        </w:rPr>
        <w:tab/>
      </w:r>
      <w:r w:rsidRPr="002F4D4B">
        <w:rPr>
          <w:rFonts w:ascii="Arial" w:hAnsi="Arial" w:cs="Arial"/>
          <w:b/>
        </w:rPr>
        <w:tab/>
        <w:t xml:space="preserve"> </w:t>
      </w:r>
      <w:r w:rsidRPr="002F4D4B">
        <w:rPr>
          <w:rFonts w:ascii="Arial" w:hAnsi="Arial" w:cs="Arial"/>
          <w:b/>
        </w:rPr>
        <w:tab/>
      </w:r>
      <w:r w:rsidRPr="002F4D4B">
        <w:rPr>
          <w:rFonts w:ascii="Arial" w:hAnsi="Arial" w:cs="Arial"/>
          <w:b/>
        </w:rPr>
        <w:tab/>
      </w:r>
      <w:r w:rsidRPr="002F4D4B">
        <w:rPr>
          <w:rFonts w:ascii="Arial" w:hAnsi="Arial" w:cs="Arial"/>
          <w:b/>
        </w:rPr>
        <w:tab/>
        <w:t xml:space="preserve"> </w:t>
      </w:r>
    </w:p>
    <w:p w14:paraId="581F9479" w14:textId="24B9D8E2" w:rsidR="00190127" w:rsidRPr="002F4D4B" w:rsidRDefault="00190127" w:rsidP="00190127">
      <w:pPr>
        <w:pStyle w:val="BodyText"/>
        <w:rPr>
          <w:rFonts w:ascii="Arial" w:hAnsi="Arial" w:cs="Arial"/>
          <w:b/>
        </w:rPr>
      </w:pPr>
      <w:r w:rsidRPr="002F4D4B">
        <w:rPr>
          <w:rFonts w:ascii="Arial" w:hAnsi="Arial" w:cs="Arial"/>
          <w:b/>
        </w:rPr>
        <w:t xml:space="preserve">E-mail: </w:t>
      </w:r>
      <w:r w:rsidRPr="002F4D4B">
        <w:rPr>
          <w:rFonts w:ascii="Arial" w:hAnsi="Arial" w:cs="Arial"/>
          <w:b/>
        </w:rPr>
        <w:tab/>
      </w:r>
      <w:hyperlink r:id="rId10" w:history="1">
        <w:r w:rsidRPr="00EE24CB">
          <w:rPr>
            <w:rStyle w:val="Hyperlink"/>
            <w:rFonts w:ascii="Arial" w:hAnsi="Arial" w:cs="Arial"/>
            <w:b/>
          </w:rPr>
          <w:t>Andy@CRE8advisors.com</w:t>
        </w:r>
      </w:hyperlink>
      <w:r>
        <w:rPr>
          <w:rFonts w:ascii="Arial" w:hAnsi="Arial" w:cs="Arial"/>
          <w:b/>
        </w:rPr>
        <w:t xml:space="preserve"> </w:t>
      </w:r>
    </w:p>
    <w:p w14:paraId="4E8FB89A" w14:textId="77777777" w:rsidR="00190127" w:rsidRDefault="00190127" w:rsidP="00190127">
      <w:pPr>
        <w:pStyle w:val="BodyText"/>
        <w:rPr>
          <w:rFonts w:ascii="Arial" w:hAnsi="Arial"/>
          <w:b/>
        </w:rPr>
      </w:pPr>
      <w:r w:rsidRPr="002F4D4B">
        <w:rPr>
          <w:rFonts w:ascii="Arial" w:hAnsi="Arial" w:cs="Arial"/>
          <w:b/>
        </w:rPr>
        <w:t>CC:</w:t>
      </w:r>
      <w:r w:rsidRPr="002F4D4B">
        <w:rPr>
          <w:rFonts w:ascii="Arial" w:hAnsi="Arial" w:cs="Arial"/>
          <w:b/>
        </w:rPr>
        <w:tab/>
      </w:r>
      <w:r w:rsidRPr="002F4D4B">
        <w:rPr>
          <w:rFonts w:ascii="Arial" w:hAnsi="Arial" w:cs="Arial"/>
          <w:b/>
        </w:rPr>
        <w:tab/>
      </w:r>
      <w:hyperlink r:id="rId11" w:history="1">
        <w:r w:rsidRPr="00B71EC7">
          <w:rPr>
            <w:rStyle w:val="Hyperlink"/>
            <w:rFonts w:ascii="Arial" w:hAnsi="Arial" w:cs="Arial"/>
            <w:b/>
          </w:rPr>
          <w:t>Lin</w:t>
        </w:r>
        <w:r w:rsidRPr="00B71EC7">
          <w:rPr>
            <w:rStyle w:val="Hyperlink"/>
            <w:rFonts w:ascii="Arial" w:hAnsi="Arial"/>
            <w:b/>
          </w:rPr>
          <w:t>dsey@CRE8advisors.com</w:t>
        </w:r>
      </w:hyperlink>
    </w:p>
    <w:p w14:paraId="7AA9D331" w14:textId="77777777" w:rsidR="00190127" w:rsidRDefault="00190127" w:rsidP="00190127">
      <w:pPr>
        <w:pStyle w:val="BodyText"/>
        <w:ind w:left="1080" w:hanging="1080"/>
        <w:rPr>
          <w:rFonts w:ascii="Arial" w:hAnsi="Arial"/>
          <w:b/>
        </w:rPr>
      </w:pPr>
    </w:p>
    <w:p w14:paraId="60180A8A" w14:textId="77777777" w:rsidR="00190127" w:rsidRDefault="00190127" w:rsidP="00190127">
      <w:pPr>
        <w:pStyle w:val="BodyText"/>
        <w:rPr>
          <w:rFonts w:ascii="Arial" w:hAnsi="Arial"/>
          <w:b/>
        </w:rPr>
      </w:pPr>
    </w:p>
    <w:p w14:paraId="15594732" w14:textId="77777777" w:rsidR="00190127" w:rsidRDefault="00190127" w:rsidP="00190127">
      <w:pPr>
        <w:pStyle w:val="BodyText"/>
        <w:rPr>
          <w:rFonts w:ascii="Arial" w:hAnsi="Arial"/>
          <w:b/>
        </w:rPr>
      </w:pPr>
    </w:p>
    <w:p w14:paraId="46A905F8" w14:textId="77777777" w:rsidR="006B1FEC" w:rsidRDefault="006B1FEC" w:rsidP="006B1FEC">
      <w:pPr>
        <w:pStyle w:val="BodyText"/>
        <w:jc w:val="center"/>
        <w:rPr>
          <w:rFonts w:ascii="Arial" w:hAnsi="Arial"/>
          <w:b/>
          <w:u w:val="single"/>
        </w:rPr>
      </w:pPr>
    </w:p>
    <w:p w14:paraId="6719C7A8" w14:textId="77777777" w:rsidR="006B1FEC" w:rsidRDefault="006B1FEC" w:rsidP="006B1FEC">
      <w:pPr>
        <w:pStyle w:val="BodyText"/>
        <w:jc w:val="center"/>
        <w:rPr>
          <w:rFonts w:ascii="Arial" w:hAnsi="Arial"/>
          <w:b/>
          <w:u w:val="single"/>
        </w:rPr>
      </w:pPr>
    </w:p>
    <w:p w14:paraId="16884A72" w14:textId="77777777" w:rsidR="006B1FEC" w:rsidRDefault="006B1FEC" w:rsidP="006B1FEC">
      <w:pPr>
        <w:pStyle w:val="BodyText"/>
        <w:jc w:val="center"/>
        <w:rPr>
          <w:rFonts w:ascii="Arial" w:hAnsi="Arial"/>
          <w:b/>
          <w:u w:val="single"/>
        </w:rPr>
      </w:pPr>
    </w:p>
    <w:p w14:paraId="68F8401B" w14:textId="77777777" w:rsidR="006B1FEC" w:rsidRDefault="006B1FEC" w:rsidP="006B1FEC">
      <w:pPr>
        <w:pStyle w:val="BodyText"/>
        <w:jc w:val="center"/>
        <w:rPr>
          <w:rFonts w:ascii="Arial" w:hAnsi="Arial"/>
          <w:b/>
          <w:u w:val="single"/>
        </w:rPr>
      </w:pPr>
    </w:p>
    <w:p w14:paraId="68B851B4" w14:textId="77777777" w:rsidR="006B1FEC" w:rsidRDefault="006B1FEC" w:rsidP="006B1FEC">
      <w:pPr>
        <w:pStyle w:val="BodyText"/>
        <w:jc w:val="center"/>
        <w:rPr>
          <w:rFonts w:ascii="Arial" w:hAnsi="Arial"/>
          <w:b/>
          <w:u w:val="single"/>
        </w:rPr>
      </w:pPr>
    </w:p>
    <w:p w14:paraId="1DBD0519" w14:textId="77777777" w:rsidR="006B1FEC" w:rsidRDefault="006B1FEC" w:rsidP="006B1FEC">
      <w:pPr>
        <w:pStyle w:val="BodyText"/>
        <w:jc w:val="center"/>
        <w:rPr>
          <w:rFonts w:ascii="Arial" w:hAnsi="Arial"/>
          <w:b/>
          <w:u w:val="single"/>
        </w:rPr>
      </w:pPr>
    </w:p>
    <w:p w14:paraId="05EA620C" w14:textId="77777777" w:rsidR="006B1FEC" w:rsidRDefault="006B1FEC" w:rsidP="006B1FEC">
      <w:pPr>
        <w:pStyle w:val="BodyText"/>
        <w:jc w:val="center"/>
        <w:rPr>
          <w:rFonts w:ascii="Arial" w:hAnsi="Arial"/>
          <w:b/>
          <w:u w:val="single"/>
        </w:rPr>
      </w:pPr>
    </w:p>
    <w:p w14:paraId="6116D628" w14:textId="77777777" w:rsidR="006B1FEC" w:rsidRDefault="006B1FEC" w:rsidP="006B1FEC">
      <w:pPr>
        <w:pStyle w:val="BodyText"/>
        <w:jc w:val="center"/>
        <w:rPr>
          <w:rFonts w:ascii="Arial" w:hAnsi="Arial"/>
          <w:b/>
          <w:u w:val="single"/>
        </w:rPr>
      </w:pPr>
    </w:p>
    <w:p w14:paraId="01EEDE26" w14:textId="77777777" w:rsidR="006B1FEC" w:rsidRDefault="006B1FEC" w:rsidP="006B1FEC">
      <w:pPr>
        <w:pStyle w:val="BodyText"/>
        <w:jc w:val="center"/>
        <w:rPr>
          <w:rFonts w:ascii="Arial" w:hAnsi="Arial"/>
          <w:b/>
          <w:u w:val="single"/>
        </w:rPr>
      </w:pPr>
    </w:p>
    <w:p w14:paraId="2AC0EBA5" w14:textId="77777777" w:rsidR="006B1FEC" w:rsidRDefault="006B1FEC" w:rsidP="006B1FEC">
      <w:pPr>
        <w:pStyle w:val="BodyText"/>
        <w:jc w:val="center"/>
        <w:rPr>
          <w:rFonts w:ascii="Arial" w:hAnsi="Arial"/>
          <w:b/>
          <w:u w:val="single"/>
        </w:rPr>
      </w:pPr>
    </w:p>
    <w:p w14:paraId="5D0871F1" w14:textId="77777777" w:rsidR="006B1FEC" w:rsidRDefault="006B1FEC" w:rsidP="006B1FEC">
      <w:pPr>
        <w:pStyle w:val="BodyText"/>
        <w:jc w:val="center"/>
        <w:rPr>
          <w:rFonts w:ascii="Arial" w:hAnsi="Arial"/>
          <w:b/>
          <w:u w:val="single"/>
        </w:rPr>
      </w:pPr>
    </w:p>
    <w:p w14:paraId="59FE7B12" w14:textId="77777777" w:rsidR="006B1FEC" w:rsidRDefault="006B1FEC" w:rsidP="006B1FEC">
      <w:pPr>
        <w:pStyle w:val="BodyText"/>
        <w:jc w:val="center"/>
        <w:rPr>
          <w:rFonts w:ascii="Arial" w:hAnsi="Arial"/>
          <w:b/>
          <w:u w:val="single"/>
        </w:rPr>
      </w:pPr>
    </w:p>
    <w:p w14:paraId="10E9BE97" w14:textId="77777777" w:rsidR="006B1FEC" w:rsidRDefault="006B1FEC" w:rsidP="006B1FEC">
      <w:pPr>
        <w:pStyle w:val="BodyText"/>
        <w:jc w:val="center"/>
        <w:rPr>
          <w:rFonts w:ascii="Arial" w:hAnsi="Arial"/>
          <w:b/>
          <w:u w:val="single"/>
        </w:rPr>
      </w:pPr>
    </w:p>
    <w:p w14:paraId="5036206C" w14:textId="77777777" w:rsidR="006B1FEC" w:rsidRDefault="006B1FEC" w:rsidP="006B1FEC">
      <w:pPr>
        <w:pStyle w:val="BodyText"/>
        <w:jc w:val="center"/>
        <w:rPr>
          <w:rFonts w:ascii="Arial" w:hAnsi="Arial"/>
          <w:b/>
          <w:u w:val="single"/>
        </w:rPr>
      </w:pPr>
    </w:p>
    <w:p w14:paraId="13649756" w14:textId="77777777" w:rsidR="006B1FEC" w:rsidRDefault="006B1FEC" w:rsidP="006B1FEC">
      <w:pPr>
        <w:pStyle w:val="BodyText"/>
        <w:jc w:val="center"/>
        <w:rPr>
          <w:rFonts w:ascii="Arial" w:hAnsi="Arial"/>
          <w:b/>
          <w:u w:val="single"/>
        </w:rPr>
      </w:pPr>
    </w:p>
    <w:p w14:paraId="68AB94CE" w14:textId="77777777" w:rsidR="006B1FEC" w:rsidRDefault="006B1FEC" w:rsidP="006B1FEC">
      <w:pPr>
        <w:pStyle w:val="BodyText"/>
        <w:jc w:val="center"/>
        <w:rPr>
          <w:rFonts w:ascii="Arial" w:hAnsi="Arial"/>
          <w:b/>
          <w:u w:val="single"/>
        </w:rPr>
      </w:pPr>
    </w:p>
    <w:p w14:paraId="3F22C135" w14:textId="77777777" w:rsidR="006B1FEC" w:rsidRDefault="006B1FEC" w:rsidP="006B1FEC">
      <w:pPr>
        <w:pStyle w:val="BodyText"/>
        <w:jc w:val="center"/>
        <w:rPr>
          <w:rFonts w:ascii="Arial" w:hAnsi="Arial"/>
          <w:b/>
          <w:u w:val="single"/>
        </w:rPr>
      </w:pPr>
    </w:p>
    <w:p w14:paraId="42FC6194" w14:textId="77777777" w:rsidR="006B1FEC" w:rsidRDefault="006B1FEC" w:rsidP="006B1FEC">
      <w:pPr>
        <w:pStyle w:val="BodyText"/>
        <w:jc w:val="center"/>
        <w:rPr>
          <w:rFonts w:ascii="Arial" w:hAnsi="Arial"/>
          <w:b/>
          <w:u w:val="single"/>
        </w:rPr>
      </w:pPr>
    </w:p>
    <w:p w14:paraId="74CF3E6D" w14:textId="77777777" w:rsidR="006B1FEC" w:rsidRDefault="006B1FEC" w:rsidP="006B1FEC">
      <w:pPr>
        <w:pStyle w:val="BodyText"/>
        <w:jc w:val="center"/>
        <w:rPr>
          <w:rFonts w:ascii="Arial" w:hAnsi="Arial"/>
          <w:b/>
          <w:u w:val="single"/>
        </w:rPr>
      </w:pPr>
    </w:p>
    <w:p w14:paraId="47346D23" w14:textId="77777777" w:rsidR="006B1FEC" w:rsidRDefault="006B1FEC" w:rsidP="006B1FEC">
      <w:pPr>
        <w:pStyle w:val="BodyText"/>
        <w:jc w:val="center"/>
        <w:rPr>
          <w:rFonts w:ascii="Arial" w:hAnsi="Arial"/>
          <w:b/>
          <w:u w:val="single"/>
        </w:rPr>
      </w:pPr>
    </w:p>
    <w:p w14:paraId="0E40D946" w14:textId="77777777" w:rsidR="006B1FEC" w:rsidRDefault="006B1FEC" w:rsidP="006B1FEC">
      <w:pPr>
        <w:pStyle w:val="BodyText"/>
        <w:jc w:val="center"/>
        <w:rPr>
          <w:rFonts w:ascii="Arial" w:hAnsi="Arial"/>
          <w:b/>
          <w:u w:val="single"/>
        </w:rPr>
      </w:pPr>
    </w:p>
    <w:p w14:paraId="5A969591" w14:textId="77777777" w:rsidR="006B1FEC" w:rsidRDefault="006B1FEC" w:rsidP="006B1FEC">
      <w:pPr>
        <w:pStyle w:val="BodyText"/>
        <w:jc w:val="center"/>
        <w:rPr>
          <w:rFonts w:ascii="Arial" w:hAnsi="Arial"/>
          <w:b/>
          <w:u w:val="single"/>
        </w:rPr>
      </w:pPr>
    </w:p>
    <w:p w14:paraId="19DFA7BD" w14:textId="68DBFD70" w:rsidR="00190127" w:rsidRDefault="006B1FEC" w:rsidP="006B1FEC">
      <w:pPr>
        <w:pStyle w:val="BodyText"/>
        <w:jc w:val="center"/>
        <w:rPr>
          <w:rFonts w:ascii="Arial" w:hAnsi="Arial"/>
          <w:b/>
          <w:u w:val="single"/>
        </w:rPr>
      </w:pPr>
      <w:r w:rsidRPr="006B1FEC">
        <w:rPr>
          <w:rFonts w:ascii="Arial" w:hAnsi="Arial"/>
          <w:b/>
          <w:u w:val="single"/>
        </w:rPr>
        <w:t>Exhibit A:</w:t>
      </w:r>
    </w:p>
    <w:p w14:paraId="109F3239" w14:textId="77777777" w:rsidR="006B1FEC" w:rsidRPr="006B1FEC" w:rsidRDefault="006B1FEC" w:rsidP="006B1FEC">
      <w:pPr>
        <w:pStyle w:val="BodyText"/>
        <w:jc w:val="center"/>
        <w:rPr>
          <w:rFonts w:ascii="Arial" w:hAnsi="Arial"/>
          <w:b/>
          <w:u w:val="single"/>
        </w:rPr>
      </w:pPr>
    </w:p>
    <w:sectPr w:rsidR="009D177A" w:rsidRPr="00190127" w:rsidSect="002C4B13">
      <w:headerReference w:type="even" r:id="rId13"/>
      <w:headerReference w:type="default" r:id="rId14"/>
      <w:footerReference w:type="default" r:id="rId15"/>
      <w:headerReference w:type="first" r:id="rId16"/>
      <w:footerReference w:type="first" r:id="rId17"/>
      <w:pgSz w:w="12240" w:h="15840" w:code="1"/>
      <w:pgMar w:top="1008" w:right="1008" w:bottom="1008" w:left="1008" w:header="763" w:footer="432" w:gutter="0"/>
      <w:pgBorders w:offsetFrom="page">
        <w:top w:val="single" w:sz="24" w:space="24" w:color="92D050"/>
        <w:left w:val="single" w:sz="24" w:space="24" w:color="92D050"/>
        <w:bottom w:val="single" w:sz="24" w:space="24" w:color="92D050"/>
        <w:right w:val="single" w:sz="24" w:space="24" w:color="92D050"/>
      </w:pgBorders>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51C109" w14:textId="77777777" w:rsidR="00D06272" w:rsidRDefault="00D06272" w:rsidP="00555ECB">
      <w:r>
        <w:separator/>
      </w:r>
    </w:p>
  </w:endnote>
  <w:endnote w:type="continuationSeparator" w:id="0">
    <w:p w14:paraId="78D1AD4D" w14:textId="77777777" w:rsidR="00D06272" w:rsidRDefault="00D06272" w:rsidP="00555ECB">
      <w:r>
        <w:continuationSeparator/>
      </w:r>
    </w:p>
  </w:endnote>
  <w:endnote w:type="continuationNotice" w:id="1">
    <w:p w14:paraId="53B108A5" w14:textId="77777777" w:rsidR="00D06272" w:rsidRDefault="00D06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7B193" w14:textId="77777777" w:rsidR="006E3A62" w:rsidRPr="00857AFE" w:rsidRDefault="00597380" w:rsidP="00597380">
    <w:pPr>
      <w:pStyle w:val="Footer"/>
      <w:jc w:val="right"/>
      <w:rPr>
        <w:rFonts w:ascii="Arial" w:hAnsi="Arial" w:cs="Arial"/>
        <w:sz w:val="20"/>
      </w:rPr>
    </w:pPr>
    <w:r w:rsidRPr="00857AFE">
      <w:rPr>
        <w:rFonts w:ascii="Arial" w:hAnsi="Arial" w:cs="Arial"/>
        <w:sz w:val="20"/>
      </w:rPr>
      <w:t>Owner Initials _____</w:t>
    </w:r>
  </w:p>
  <w:p w14:paraId="52D3FD2A" w14:textId="77777777" w:rsidR="006E3A62" w:rsidRPr="00363BCE" w:rsidRDefault="006E3A62" w:rsidP="00FA14AD">
    <w:pPr>
      <w:pStyle w:val="Footer"/>
      <w:tabs>
        <w:tab w:val="clear" w:pos="8640"/>
        <w:tab w:val="center" w:pos="5443"/>
        <w:tab w:val="right" w:pos="10886"/>
      </w:tabs>
      <w:rPr>
        <w:rStyle w:val="PageNumber"/>
        <w:rFonts w:ascii="Arial" w:hAnsi="Arial" w:cs="Arial"/>
        <w:sz w:val="20"/>
      </w:rPr>
    </w:pPr>
    <w:r w:rsidRPr="00857AFE">
      <w:rPr>
        <w:rStyle w:val="PageNumber"/>
        <w:rFonts w:ascii="Arial" w:hAnsi="Arial" w:cs="Arial"/>
        <w:snapToGrid w:val="0"/>
        <w:sz w:val="20"/>
      </w:rPr>
      <w:tab/>
    </w:r>
    <w:r w:rsidRPr="00857AFE">
      <w:rPr>
        <w:rStyle w:val="PageNumber"/>
        <w:rFonts w:ascii="Arial" w:hAnsi="Arial" w:cs="Arial"/>
        <w:snapToGrid w:val="0"/>
        <w:sz w:val="20"/>
      </w:rPr>
      <w:tab/>
    </w:r>
    <w:r w:rsidRPr="00363BCE">
      <w:rPr>
        <w:rStyle w:val="PageNumber"/>
        <w:rFonts w:ascii="Arial" w:hAnsi="Arial" w:cs="Arial"/>
        <w:snapToGrid w:val="0"/>
        <w:sz w:val="20"/>
      </w:rPr>
      <w:t xml:space="preserve">Page </w:t>
    </w:r>
    <w:r w:rsidR="00E74F35" w:rsidRPr="00363BCE">
      <w:rPr>
        <w:rStyle w:val="PageNumber"/>
        <w:rFonts w:ascii="Arial" w:hAnsi="Arial" w:cs="Arial"/>
        <w:sz w:val="20"/>
      </w:rPr>
      <w:fldChar w:fldCharType="begin"/>
    </w:r>
    <w:r w:rsidRPr="00363BCE">
      <w:rPr>
        <w:rStyle w:val="PageNumber"/>
        <w:rFonts w:ascii="Arial" w:hAnsi="Arial" w:cs="Arial"/>
        <w:sz w:val="20"/>
      </w:rPr>
      <w:instrText xml:space="preserve"> PAGE </w:instrText>
    </w:r>
    <w:r w:rsidR="00E74F35" w:rsidRPr="00363BCE">
      <w:rPr>
        <w:rStyle w:val="PageNumber"/>
        <w:rFonts w:ascii="Arial" w:hAnsi="Arial" w:cs="Arial"/>
        <w:sz w:val="20"/>
      </w:rPr>
      <w:fldChar w:fldCharType="separate"/>
    </w:r>
    <w:r w:rsidR="00086053" w:rsidRPr="00363BCE">
      <w:rPr>
        <w:rStyle w:val="PageNumber"/>
        <w:rFonts w:ascii="Arial" w:hAnsi="Arial" w:cs="Arial"/>
        <w:noProof/>
        <w:sz w:val="20"/>
      </w:rPr>
      <w:t>2</w:t>
    </w:r>
    <w:r w:rsidR="00E74F35" w:rsidRPr="00363BCE">
      <w:rPr>
        <w:rStyle w:val="PageNumber"/>
        <w:rFonts w:ascii="Arial" w:hAnsi="Arial" w:cs="Arial"/>
        <w:sz w:val="20"/>
      </w:rPr>
      <w:fldChar w:fldCharType="end"/>
    </w:r>
  </w:p>
  <w:p w14:paraId="37AD674C" w14:textId="77777777" w:rsidR="002060DB" w:rsidRDefault="002060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1A9DD" w14:textId="77777777" w:rsidR="006E3A62" w:rsidRDefault="00597380" w:rsidP="00597380">
    <w:pPr>
      <w:pStyle w:val="Footer"/>
      <w:jc w:val="right"/>
      <w:rPr>
        <w:rFonts w:ascii="Arial" w:hAnsi="Arial" w:cs="Arial"/>
        <w:sz w:val="20"/>
      </w:rPr>
    </w:pPr>
    <w:r w:rsidRPr="00597380">
      <w:rPr>
        <w:rFonts w:ascii="Arial" w:hAnsi="Arial" w:cs="Arial"/>
        <w:sz w:val="20"/>
      </w:rPr>
      <w:t>Owner Initials _____</w:t>
    </w:r>
  </w:p>
  <w:p w14:paraId="4C5E33D7" w14:textId="77777777" w:rsidR="00597380" w:rsidRPr="00597380" w:rsidRDefault="00597380" w:rsidP="00597380">
    <w:pPr>
      <w:pStyle w:val="Footer"/>
      <w:tabs>
        <w:tab w:val="clear" w:pos="8640"/>
        <w:tab w:val="center" w:pos="5443"/>
        <w:tab w:val="right" w:pos="10886"/>
      </w:tabs>
      <w:jc w:val="center"/>
      <w:rPr>
        <w:rFonts w:ascii="Times New Roman" w:hAnsi="Times New Roman"/>
        <w:sz w:val="12"/>
      </w:rPr>
    </w:pPr>
    <w:r>
      <w:rPr>
        <w:rStyle w:val="PageNumber"/>
        <w:rFonts w:ascii="Times New Roman" w:hAnsi="Times New Roman"/>
        <w:snapToGrid w:val="0"/>
      </w:rPr>
      <w:t xml:space="preserve">Page </w:t>
    </w:r>
    <w:r w:rsidR="00E74F35">
      <w:rPr>
        <w:rStyle w:val="PageNumber"/>
      </w:rPr>
      <w:fldChar w:fldCharType="begin"/>
    </w:r>
    <w:r>
      <w:rPr>
        <w:rStyle w:val="PageNumber"/>
      </w:rPr>
      <w:instrText xml:space="preserve"> PAGE </w:instrText>
    </w:r>
    <w:r w:rsidR="00E74F35">
      <w:rPr>
        <w:rStyle w:val="PageNumber"/>
      </w:rPr>
      <w:fldChar w:fldCharType="separate"/>
    </w:r>
    <w:r w:rsidR="00086053">
      <w:rPr>
        <w:rStyle w:val="PageNumber"/>
        <w:noProof/>
      </w:rPr>
      <w:t>1</w:t>
    </w:r>
    <w:r w:rsidR="00E74F35">
      <w:rPr>
        <w:rStyle w:val="PageNumber"/>
      </w:rPr>
      <w:fldChar w:fldCharType="end"/>
    </w:r>
  </w:p>
  <w:p w14:paraId="7FE60572" w14:textId="77777777" w:rsidR="002060DB" w:rsidRDefault="00206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F70C8" w14:textId="77777777" w:rsidR="00D06272" w:rsidRDefault="00D06272" w:rsidP="00555ECB">
      <w:r>
        <w:separator/>
      </w:r>
    </w:p>
  </w:footnote>
  <w:footnote w:type="continuationSeparator" w:id="0">
    <w:p w14:paraId="18DACAF8" w14:textId="77777777" w:rsidR="00D06272" w:rsidRDefault="00D06272" w:rsidP="00555ECB">
      <w:r>
        <w:continuationSeparator/>
      </w:r>
    </w:p>
  </w:footnote>
  <w:footnote w:type="continuationNotice" w:id="1">
    <w:p w14:paraId="2496C59A" w14:textId="77777777" w:rsidR="00D06272" w:rsidRDefault="00D06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76893" w14:textId="3FA5951C" w:rsidR="004832EE" w:rsidRDefault="0030213A">
    <w:pPr>
      <w:pStyle w:val="Header"/>
    </w:pPr>
    <w:r>
      <w:rPr>
        <w:noProof/>
      </w:rPr>
    </w:r>
    <w:r w:rsidR="0030213A">
      <w:rPr>
        <w:noProof/>
      </w:rPr>
      <w:pict w14:anchorId="23DD1C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5" o:spid="_x0000_s1027" type="#_x0000_t75" alt="" style="position:absolute;margin-left:0;margin-top:0;width:656.5pt;height:844pt;z-index:-251645952;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B54CA" w14:textId="7A376E88" w:rsidR="006E3A62" w:rsidRPr="00B020A0" w:rsidRDefault="004832EE" w:rsidP="003008AF">
    <w:pPr>
      <w:ind w:right="-360"/>
      <w:jc w:val="center"/>
      <w:rPr>
        <w:rFonts w:ascii="Arial" w:hAnsi="Arial"/>
        <w:color w:val="000080"/>
        <w:sz w:val="18"/>
        <w:szCs w:val="18"/>
      </w:rPr>
    </w:pPr>
    <w:r>
      <w:rPr>
        <w:noProof/>
        <w:color w:val="000000"/>
      </w:rPr>
      <w:drawing>
        <wp:inline distT="0" distB="0" distL="0" distR="0" wp14:anchorId="26B8393D" wp14:editId="047894A8">
          <wp:extent cx="1957667" cy="662152"/>
          <wp:effectExtent l="0" t="0" r="0" b="0"/>
          <wp:docPr id="1491796073" name="Picture 1491796073"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r w:rsidR="0030213A">
      <w:rPr>
        <w:rFonts w:ascii="Arial" w:hAnsi="Arial"/>
        <w:noProof/>
        <w:color w:val="000080"/>
        <w:sz w:val="18"/>
        <w:szCs w:val="18"/>
      </w:rPr>
    </w:r>
    <w:r w:rsidR="0030213A">
      <w:rPr>
        <w:rFonts w:ascii="Arial" w:hAnsi="Arial"/>
        <w:noProof/>
        <w:color w:val="000080"/>
        <w:sz w:val="18"/>
        <w:szCs w:val="18"/>
      </w:rPr>
      <w:pict w14:anchorId="57EBCF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6" o:spid="_x0000_s1026" type="#_x0000_t75" alt="" style="position:absolute;left:0;text-align:left;margin-left:0;margin-top:0;width:656.5pt;height:844pt;z-index:-251643904;mso-wrap-edited:f;mso-width-percent:0;mso-height-percent:0;mso-position-horizontal:center;mso-position-horizontal-relative:margin;mso-position-vertical:center;mso-position-vertical-relative:margin;mso-width-percent:0;mso-height-percent:0" o:allowincell="f">
          <v:imagedata r:id="rId2" o:title="LOI Background - Grad"/>
          <w10:wrap anchorx="margin" anchory="margin"/>
        </v:shape>
      </w:pict>
    </w:r>
  </w:p>
  <w:p w14:paraId="704DD696" w14:textId="77777777" w:rsidR="002060DB" w:rsidRDefault="002060DB">
    <w:pPr>
      <w:rPr>
        <w:rFonts w:ascii="Arial" w:hAnsi="Arial"/>
        <w:color w:val="000080"/>
        <w:sz w:val="18"/>
        <w:szCs w:val="18"/>
      </w:rPr>
    </w:pPr>
  </w:p>
  <w:p w14:paraId="7E6B3DFC" w14:textId="77777777" w:rsidR="004832EE" w:rsidRDefault="004832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1F69F" w14:textId="04189634" w:rsidR="006E3A62" w:rsidRDefault="0030213A" w:rsidP="00921AD6">
    <w:pPr>
      <w:pStyle w:val="Header"/>
      <w:jc w:val="center"/>
    </w:pPr>
    <w:r>
      <w:rPr>
        <w:noProof/>
        <w:color w:val="000000"/>
      </w:rPr>
    </w:r>
    <w:r w:rsidR="0030213A">
      <w:rPr>
        <w:noProof/>
        <w:color w:val="000000"/>
      </w:rPr>
      <w:pict w14:anchorId="7FCA1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4" o:spid="_x0000_s1025" type="#_x0000_t75" alt="" style="position:absolute;left:0;text-align:left;margin-left:0;margin-top:0;width:656.5pt;height:844pt;z-index:-251648000;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r w:rsidR="00921AD6">
      <w:rPr>
        <w:noProof/>
        <w:color w:val="000000"/>
      </w:rPr>
      <w:drawing>
        <wp:inline distT="0" distB="0" distL="0" distR="0" wp14:anchorId="74790A7D" wp14:editId="62945F56">
          <wp:extent cx="1957667" cy="662152"/>
          <wp:effectExtent l="0" t="0" r="0" b="0"/>
          <wp:docPr id="6" name="Picture 6"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p>
  <w:p w14:paraId="4C3F1CAF" w14:textId="77777777" w:rsidR="006E3A62" w:rsidRDefault="006E3A62">
    <w:pPr>
      <w:pStyle w:val="Header"/>
    </w:pPr>
  </w:p>
  <w:p w14:paraId="058DBFF5" w14:textId="77777777" w:rsidR="002060DB" w:rsidRDefault="002060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920E9"/>
    <w:multiLevelType w:val="hybridMultilevel"/>
    <w:tmpl w:val="790AFDA2"/>
    <w:lvl w:ilvl="0" w:tplc="7E1A4EFA">
      <w:start w:val="1"/>
      <w:numFmt w:val="lowerRoman"/>
      <w:lvlText w:val="%1."/>
      <w:lvlJc w:val="right"/>
      <w:pPr>
        <w:ind w:left="72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3603D"/>
    <w:multiLevelType w:val="hybridMultilevel"/>
    <w:tmpl w:val="7F566452"/>
    <w:lvl w:ilvl="0" w:tplc="D3C83CE8">
      <w:start w:val="1"/>
      <w:numFmt w:val="upperLetter"/>
      <w:lvlText w:val="%1"/>
      <w:lvlJc w:val="left"/>
      <w:pPr>
        <w:ind w:left="36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702A4"/>
    <w:multiLevelType w:val="hybridMultilevel"/>
    <w:tmpl w:val="FCE6C578"/>
    <w:lvl w:ilvl="0" w:tplc="2BF80F1C">
      <w:start w:val="1"/>
      <w:numFmt w:val="decimal"/>
      <w:lvlText w:val="%1)"/>
      <w:lvlJc w:val="left"/>
      <w:pPr>
        <w:ind w:left="504" w:hanging="368"/>
      </w:pPr>
      <w:rPr>
        <w:rFonts w:hint="default"/>
        <w:b w:val="0"/>
        <w:bCs/>
        <w:spacing w:val="-1"/>
        <w:w w:val="102"/>
        <w:lang w:val="en-US" w:eastAsia="en-US" w:bidi="ar-SA"/>
      </w:rPr>
    </w:lvl>
    <w:lvl w:ilvl="1" w:tplc="26AE6DF2">
      <w:numFmt w:val="bullet"/>
      <w:lvlText w:val="•"/>
      <w:lvlJc w:val="left"/>
      <w:pPr>
        <w:ind w:left="1572" w:hanging="368"/>
      </w:pPr>
      <w:rPr>
        <w:rFonts w:hint="default"/>
        <w:lang w:val="en-US" w:eastAsia="en-US" w:bidi="ar-SA"/>
      </w:rPr>
    </w:lvl>
    <w:lvl w:ilvl="2" w:tplc="6DF83CAE">
      <w:numFmt w:val="bullet"/>
      <w:lvlText w:val="•"/>
      <w:lvlJc w:val="left"/>
      <w:pPr>
        <w:ind w:left="2644" w:hanging="368"/>
      </w:pPr>
      <w:rPr>
        <w:rFonts w:hint="default"/>
        <w:lang w:val="en-US" w:eastAsia="en-US" w:bidi="ar-SA"/>
      </w:rPr>
    </w:lvl>
    <w:lvl w:ilvl="3" w:tplc="666A87B8">
      <w:numFmt w:val="bullet"/>
      <w:lvlText w:val="•"/>
      <w:lvlJc w:val="left"/>
      <w:pPr>
        <w:ind w:left="3716" w:hanging="368"/>
      </w:pPr>
      <w:rPr>
        <w:rFonts w:hint="default"/>
        <w:lang w:val="en-US" w:eastAsia="en-US" w:bidi="ar-SA"/>
      </w:rPr>
    </w:lvl>
    <w:lvl w:ilvl="4" w:tplc="0394B7D0">
      <w:numFmt w:val="bullet"/>
      <w:lvlText w:val="•"/>
      <w:lvlJc w:val="left"/>
      <w:pPr>
        <w:ind w:left="4788" w:hanging="368"/>
      </w:pPr>
      <w:rPr>
        <w:rFonts w:hint="default"/>
        <w:lang w:val="en-US" w:eastAsia="en-US" w:bidi="ar-SA"/>
      </w:rPr>
    </w:lvl>
    <w:lvl w:ilvl="5" w:tplc="441A163E">
      <w:numFmt w:val="bullet"/>
      <w:lvlText w:val="•"/>
      <w:lvlJc w:val="left"/>
      <w:pPr>
        <w:ind w:left="5860" w:hanging="368"/>
      </w:pPr>
      <w:rPr>
        <w:rFonts w:hint="default"/>
        <w:lang w:val="en-US" w:eastAsia="en-US" w:bidi="ar-SA"/>
      </w:rPr>
    </w:lvl>
    <w:lvl w:ilvl="6" w:tplc="8CC4D232">
      <w:numFmt w:val="bullet"/>
      <w:lvlText w:val="•"/>
      <w:lvlJc w:val="left"/>
      <w:pPr>
        <w:ind w:left="6932" w:hanging="368"/>
      </w:pPr>
      <w:rPr>
        <w:rFonts w:hint="default"/>
        <w:lang w:val="en-US" w:eastAsia="en-US" w:bidi="ar-SA"/>
      </w:rPr>
    </w:lvl>
    <w:lvl w:ilvl="7" w:tplc="71DA1242">
      <w:numFmt w:val="bullet"/>
      <w:lvlText w:val="•"/>
      <w:lvlJc w:val="left"/>
      <w:pPr>
        <w:ind w:left="8004" w:hanging="368"/>
      </w:pPr>
      <w:rPr>
        <w:rFonts w:hint="default"/>
        <w:lang w:val="en-US" w:eastAsia="en-US" w:bidi="ar-SA"/>
      </w:rPr>
    </w:lvl>
    <w:lvl w:ilvl="8" w:tplc="D06E83EE">
      <w:numFmt w:val="bullet"/>
      <w:lvlText w:val="•"/>
      <w:lvlJc w:val="left"/>
      <w:pPr>
        <w:ind w:left="9076" w:hanging="368"/>
      </w:pPr>
      <w:rPr>
        <w:rFonts w:hint="default"/>
        <w:lang w:val="en-US" w:eastAsia="en-US" w:bidi="ar-SA"/>
      </w:rPr>
    </w:lvl>
  </w:abstractNum>
  <w:abstractNum w:abstractNumId="3" w15:restartNumberingAfterBreak="0">
    <w:nsid w:val="28E92BFB"/>
    <w:multiLevelType w:val="hybridMultilevel"/>
    <w:tmpl w:val="D55CB4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9F5A10"/>
    <w:multiLevelType w:val="hybridMultilevel"/>
    <w:tmpl w:val="510E2052"/>
    <w:lvl w:ilvl="0" w:tplc="AC8AD16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2D5556D6"/>
    <w:multiLevelType w:val="hybridMultilevel"/>
    <w:tmpl w:val="DAB60A60"/>
    <w:lvl w:ilvl="0" w:tplc="BDB432E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F56B69"/>
    <w:multiLevelType w:val="hybridMultilevel"/>
    <w:tmpl w:val="725A7FC8"/>
    <w:lvl w:ilvl="0" w:tplc="57D88DC2">
      <w:start w:val="1"/>
      <w:numFmt w:val="decimal"/>
      <w:lvlText w:val="%1."/>
      <w:lvlJc w:val="left"/>
      <w:pPr>
        <w:tabs>
          <w:tab w:val="num" w:pos="720"/>
        </w:tabs>
        <w:ind w:left="720" w:hanging="360"/>
      </w:pPr>
      <w:rPr>
        <w:rFonts w:hint="default"/>
        <w:b/>
        <w:i w:val="0"/>
      </w:rPr>
    </w:lvl>
    <w:lvl w:ilvl="1" w:tplc="950A0F66">
      <w:start w:val="1"/>
      <w:numFmt w:val="lowerLetter"/>
      <w:lvlText w:val="(%2)"/>
      <w:lvlJc w:val="left"/>
      <w:pPr>
        <w:tabs>
          <w:tab w:val="num" w:pos="2160"/>
        </w:tabs>
        <w:ind w:left="2160" w:hanging="720"/>
      </w:pPr>
      <w:rPr>
        <w:rFonts w:hint="default"/>
        <w:b/>
        <w:sz w:val="20"/>
        <w:szCs w:val="20"/>
      </w:rPr>
    </w:lvl>
    <w:lvl w:ilvl="2" w:tplc="FA5428C4">
      <w:start w:val="1"/>
      <w:numFmt w:val="lowerRoman"/>
      <w:lvlText w:val="(%3)"/>
      <w:lvlJc w:val="righ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4A0644"/>
    <w:multiLevelType w:val="singleLevel"/>
    <w:tmpl w:val="0409000F"/>
    <w:lvl w:ilvl="0">
      <w:start w:val="1"/>
      <w:numFmt w:val="decimal"/>
      <w:lvlText w:val="%1."/>
      <w:lvlJc w:val="left"/>
      <w:pPr>
        <w:ind w:left="360" w:hanging="360"/>
      </w:pPr>
      <w:rPr>
        <w:rFonts w:hint="default"/>
        <w:b/>
        <w:i w:val="0"/>
        <w:sz w:val="20"/>
      </w:rPr>
    </w:lvl>
  </w:abstractNum>
  <w:abstractNum w:abstractNumId="8" w15:restartNumberingAfterBreak="0">
    <w:nsid w:val="38F97778"/>
    <w:multiLevelType w:val="hybridMultilevel"/>
    <w:tmpl w:val="EEF4B7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070EB7"/>
    <w:multiLevelType w:val="hybridMultilevel"/>
    <w:tmpl w:val="385A2102"/>
    <w:lvl w:ilvl="0" w:tplc="D3C83CE8">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D42800"/>
    <w:multiLevelType w:val="multilevel"/>
    <w:tmpl w:val="E066543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6185BF7"/>
    <w:multiLevelType w:val="multilevel"/>
    <w:tmpl w:val="790AFDA2"/>
    <w:lvl w:ilvl="0">
      <w:start w:val="1"/>
      <w:numFmt w:val="lowerRoman"/>
      <w:lvlText w:val="%1."/>
      <w:lvlJc w:val="right"/>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6B85536"/>
    <w:multiLevelType w:val="hybridMultilevel"/>
    <w:tmpl w:val="918C13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70A0153"/>
    <w:multiLevelType w:val="multilevel"/>
    <w:tmpl w:val="A5E0F22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87C6DFD"/>
    <w:multiLevelType w:val="hybridMultilevel"/>
    <w:tmpl w:val="A5E0F22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16CDF"/>
    <w:multiLevelType w:val="hybridMultilevel"/>
    <w:tmpl w:val="DF2676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0E3EF6"/>
    <w:multiLevelType w:val="hybridMultilevel"/>
    <w:tmpl w:val="3334D95C"/>
    <w:lvl w:ilvl="0" w:tplc="57664E22">
      <w:start w:val="3"/>
      <w:numFmt w:val="upperLetter"/>
      <w:lvlText w:val="%1."/>
      <w:lvlJc w:val="left"/>
      <w:pPr>
        <w:ind w:left="848" w:hanging="360"/>
      </w:pPr>
      <w:rPr>
        <w:rFonts w:hint="default"/>
        <w:spacing w:val="-1"/>
        <w:w w:val="96"/>
        <w:lang w:val="en-US" w:eastAsia="en-US" w:bidi="ar-SA"/>
      </w:rPr>
    </w:lvl>
    <w:lvl w:ilvl="1" w:tplc="C698288A">
      <w:numFmt w:val="bullet"/>
      <w:lvlText w:val="•"/>
      <w:lvlJc w:val="left"/>
      <w:pPr>
        <w:ind w:left="1878" w:hanging="360"/>
      </w:pPr>
      <w:rPr>
        <w:rFonts w:hint="default"/>
        <w:lang w:val="en-US" w:eastAsia="en-US" w:bidi="ar-SA"/>
      </w:rPr>
    </w:lvl>
    <w:lvl w:ilvl="2" w:tplc="80443482">
      <w:numFmt w:val="bullet"/>
      <w:lvlText w:val="•"/>
      <w:lvlJc w:val="left"/>
      <w:pPr>
        <w:ind w:left="2916" w:hanging="360"/>
      </w:pPr>
      <w:rPr>
        <w:rFonts w:hint="default"/>
        <w:lang w:val="en-US" w:eastAsia="en-US" w:bidi="ar-SA"/>
      </w:rPr>
    </w:lvl>
    <w:lvl w:ilvl="3" w:tplc="D1C4CF4E">
      <w:numFmt w:val="bullet"/>
      <w:lvlText w:val="•"/>
      <w:lvlJc w:val="left"/>
      <w:pPr>
        <w:ind w:left="3954" w:hanging="360"/>
      </w:pPr>
      <w:rPr>
        <w:rFonts w:hint="default"/>
        <w:lang w:val="en-US" w:eastAsia="en-US" w:bidi="ar-SA"/>
      </w:rPr>
    </w:lvl>
    <w:lvl w:ilvl="4" w:tplc="9C4CB97C">
      <w:numFmt w:val="bullet"/>
      <w:lvlText w:val="•"/>
      <w:lvlJc w:val="left"/>
      <w:pPr>
        <w:ind w:left="4992" w:hanging="360"/>
      </w:pPr>
      <w:rPr>
        <w:rFonts w:hint="default"/>
        <w:lang w:val="en-US" w:eastAsia="en-US" w:bidi="ar-SA"/>
      </w:rPr>
    </w:lvl>
    <w:lvl w:ilvl="5" w:tplc="704C7516">
      <w:numFmt w:val="bullet"/>
      <w:lvlText w:val="•"/>
      <w:lvlJc w:val="left"/>
      <w:pPr>
        <w:ind w:left="6030" w:hanging="360"/>
      </w:pPr>
      <w:rPr>
        <w:rFonts w:hint="default"/>
        <w:lang w:val="en-US" w:eastAsia="en-US" w:bidi="ar-SA"/>
      </w:rPr>
    </w:lvl>
    <w:lvl w:ilvl="6" w:tplc="3112E3DC">
      <w:numFmt w:val="bullet"/>
      <w:lvlText w:val="•"/>
      <w:lvlJc w:val="left"/>
      <w:pPr>
        <w:ind w:left="7068" w:hanging="360"/>
      </w:pPr>
      <w:rPr>
        <w:rFonts w:hint="default"/>
        <w:lang w:val="en-US" w:eastAsia="en-US" w:bidi="ar-SA"/>
      </w:rPr>
    </w:lvl>
    <w:lvl w:ilvl="7" w:tplc="1576B3A0">
      <w:numFmt w:val="bullet"/>
      <w:lvlText w:val="•"/>
      <w:lvlJc w:val="left"/>
      <w:pPr>
        <w:ind w:left="8106" w:hanging="360"/>
      </w:pPr>
      <w:rPr>
        <w:rFonts w:hint="default"/>
        <w:lang w:val="en-US" w:eastAsia="en-US" w:bidi="ar-SA"/>
      </w:rPr>
    </w:lvl>
    <w:lvl w:ilvl="8" w:tplc="9244B1E0">
      <w:numFmt w:val="bullet"/>
      <w:lvlText w:val="•"/>
      <w:lvlJc w:val="left"/>
      <w:pPr>
        <w:ind w:left="9144" w:hanging="360"/>
      </w:pPr>
      <w:rPr>
        <w:rFonts w:hint="default"/>
        <w:lang w:val="en-US" w:eastAsia="en-US" w:bidi="ar-SA"/>
      </w:rPr>
    </w:lvl>
  </w:abstractNum>
  <w:abstractNum w:abstractNumId="17" w15:restartNumberingAfterBreak="0">
    <w:nsid w:val="66730FE1"/>
    <w:multiLevelType w:val="hybridMultilevel"/>
    <w:tmpl w:val="DB1E9A9E"/>
    <w:lvl w:ilvl="0" w:tplc="0E7064B2">
      <w:start w:val="1"/>
      <w:numFmt w:val="lowerRoman"/>
      <w:lvlText w:val="(%1)"/>
      <w:lvlJc w:val="right"/>
      <w:pPr>
        <w:ind w:left="1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973CD9"/>
    <w:multiLevelType w:val="multilevel"/>
    <w:tmpl w:val="385A2102"/>
    <w:lvl w:ilvl="0">
      <w:start w:val="1"/>
      <w:numFmt w:val="upperLetter"/>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09E2900"/>
    <w:multiLevelType w:val="singleLevel"/>
    <w:tmpl w:val="6332FA86"/>
    <w:lvl w:ilvl="0">
      <w:start w:val="1"/>
      <w:numFmt w:val="upperLetter"/>
      <w:lvlText w:val="%1."/>
      <w:lvlJc w:val="left"/>
      <w:pPr>
        <w:tabs>
          <w:tab w:val="num" w:pos="720"/>
        </w:tabs>
        <w:ind w:left="720" w:hanging="360"/>
      </w:pPr>
      <w:rPr>
        <w:rFonts w:hint="default"/>
        <w:b/>
      </w:rPr>
    </w:lvl>
  </w:abstractNum>
  <w:abstractNum w:abstractNumId="20" w15:restartNumberingAfterBreak="0">
    <w:nsid w:val="72DD5EAA"/>
    <w:multiLevelType w:val="hybridMultilevel"/>
    <w:tmpl w:val="BD700DDE"/>
    <w:lvl w:ilvl="0" w:tplc="04090015">
      <w:start w:val="1"/>
      <w:numFmt w:val="upperLetter"/>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1" w15:restartNumberingAfterBreak="0">
    <w:nsid w:val="76E74DF5"/>
    <w:multiLevelType w:val="hybridMultilevel"/>
    <w:tmpl w:val="E066543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4D4763"/>
    <w:multiLevelType w:val="hybridMultilevel"/>
    <w:tmpl w:val="BE60027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61186599">
    <w:abstractNumId w:val="19"/>
  </w:num>
  <w:num w:numId="2" w16cid:durableId="1404910225">
    <w:abstractNumId w:val="7"/>
  </w:num>
  <w:num w:numId="3" w16cid:durableId="1305306235">
    <w:abstractNumId w:val="14"/>
  </w:num>
  <w:num w:numId="4" w16cid:durableId="1898855951">
    <w:abstractNumId w:val="13"/>
  </w:num>
  <w:num w:numId="5" w16cid:durableId="2046590272">
    <w:abstractNumId w:val="21"/>
  </w:num>
  <w:num w:numId="6" w16cid:durableId="1375696358">
    <w:abstractNumId w:val="6"/>
  </w:num>
  <w:num w:numId="7" w16cid:durableId="1830708547">
    <w:abstractNumId w:val="10"/>
  </w:num>
  <w:num w:numId="8" w16cid:durableId="863982910">
    <w:abstractNumId w:val="9"/>
  </w:num>
  <w:num w:numId="9" w16cid:durableId="1140342176">
    <w:abstractNumId w:val="18"/>
  </w:num>
  <w:num w:numId="10" w16cid:durableId="1907446351">
    <w:abstractNumId w:val="1"/>
  </w:num>
  <w:num w:numId="11" w16cid:durableId="1182208282">
    <w:abstractNumId w:val="0"/>
  </w:num>
  <w:num w:numId="12" w16cid:durableId="1901555593">
    <w:abstractNumId w:val="11"/>
  </w:num>
  <w:num w:numId="13" w16cid:durableId="750782281">
    <w:abstractNumId w:val="17"/>
  </w:num>
  <w:num w:numId="14" w16cid:durableId="6105196">
    <w:abstractNumId w:val="16"/>
  </w:num>
  <w:num w:numId="15" w16cid:durableId="1942104689">
    <w:abstractNumId w:val="2"/>
  </w:num>
  <w:num w:numId="16" w16cid:durableId="1877083377">
    <w:abstractNumId w:val="12"/>
  </w:num>
  <w:num w:numId="17" w16cid:durableId="935215381">
    <w:abstractNumId w:val="3"/>
  </w:num>
  <w:num w:numId="18" w16cid:durableId="1448888978">
    <w:abstractNumId w:val="8"/>
  </w:num>
  <w:num w:numId="19" w16cid:durableId="945116947">
    <w:abstractNumId w:val="20"/>
  </w:num>
  <w:num w:numId="20" w16cid:durableId="355933573">
    <w:abstractNumId w:val="15"/>
  </w:num>
  <w:num w:numId="21" w16cid:durableId="241258348">
    <w:abstractNumId w:val="22"/>
  </w:num>
  <w:num w:numId="22" w16cid:durableId="986789350">
    <w:abstractNumId w:val="5"/>
  </w:num>
  <w:num w:numId="23" w16cid:durableId="1965378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D7"/>
    <w:rsid w:val="00012049"/>
    <w:rsid w:val="00035757"/>
    <w:rsid w:val="00040BD7"/>
    <w:rsid w:val="00086053"/>
    <w:rsid w:val="00094239"/>
    <w:rsid w:val="0009776C"/>
    <w:rsid w:val="000A03B6"/>
    <w:rsid w:val="000A2D22"/>
    <w:rsid w:val="000B32CE"/>
    <w:rsid w:val="000B3B36"/>
    <w:rsid w:val="000E0BA2"/>
    <w:rsid w:val="000E191B"/>
    <w:rsid w:val="000E7604"/>
    <w:rsid w:val="00113728"/>
    <w:rsid w:val="00127414"/>
    <w:rsid w:val="0014654B"/>
    <w:rsid w:val="00151944"/>
    <w:rsid w:val="0015590F"/>
    <w:rsid w:val="00155B14"/>
    <w:rsid w:val="00162725"/>
    <w:rsid w:val="00171A21"/>
    <w:rsid w:val="00175B17"/>
    <w:rsid w:val="0017719B"/>
    <w:rsid w:val="001819F6"/>
    <w:rsid w:val="001874F5"/>
    <w:rsid w:val="00190127"/>
    <w:rsid w:val="001B1374"/>
    <w:rsid w:val="001C2882"/>
    <w:rsid w:val="001E2F8F"/>
    <w:rsid w:val="002060DB"/>
    <w:rsid w:val="002127A9"/>
    <w:rsid w:val="00221A0D"/>
    <w:rsid w:val="002247D9"/>
    <w:rsid w:val="0024184D"/>
    <w:rsid w:val="002653E3"/>
    <w:rsid w:val="0026540C"/>
    <w:rsid w:val="0028045D"/>
    <w:rsid w:val="002809BA"/>
    <w:rsid w:val="002C1D32"/>
    <w:rsid w:val="002C4B13"/>
    <w:rsid w:val="002F4D4B"/>
    <w:rsid w:val="003008AF"/>
    <w:rsid w:val="0030213A"/>
    <w:rsid w:val="003033E6"/>
    <w:rsid w:val="00321FB9"/>
    <w:rsid w:val="0032780D"/>
    <w:rsid w:val="00357FAB"/>
    <w:rsid w:val="00363BCE"/>
    <w:rsid w:val="0037157E"/>
    <w:rsid w:val="00373A80"/>
    <w:rsid w:val="003809D0"/>
    <w:rsid w:val="003B08B6"/>
    <w:rsid w:val="003B537E"/>
    <w:rsid w:val="003C39E6"/>
    <w:rsid w:val="003D4170"/>
    <w:rsid w:val="003E15F7"/>
    <w:rsid w:val="003E20B8"/>
    <w:rsid w:val="0040279B"/>
    <w:rsid w:val="00406B64"/>
    <w:rsid w:val="00423EE4"/>
    <w:rsid w:val="0042617C"/>
    <w:rsid w:val="00444D1F"/>
    <w:rsid w:val="0045366F"/>
    <w:rsid w:val="00456E8E"/>
    <w:rsid w:val="00471BEE"/>
    <w:rsid w:val="00476425"/>
    <w:rsid w:val="00480AF8"/>
    <w:rsid w:val="004832EE"/>
    <w:rsid w:val="0049498C"/>
    <w:rsid w:val="004A6921"/>
    <w:rsid w:val="004A747D"/>
    <w:rsid w:val="004B1D70"/>
    <w:rsid w:val="004C0877"/>
    <w:rsid w:val="004E21D7"/>
    <w:rsid w:val="004E4254"/>
    <w:rsid w:val="00503464"/>
    <w:rsid w:val="00523401"/>
    <w:rsid w:val="00555ECB"/>
    <w:rsid w:val="00562FB7"/>
    <w:rsid w:val="00590C35"/>
    <w:rsid w:val="005966DF"/>
    <w:rsid w:val="00597380"/>
    <w:rsid w:val="005C7E7F"/>
    <w:rsid w:val="006027AC"/>
    <w:rsid w:val="0063327F"/>
    <w:rsid w:val="006525D3"/>
    <w:rsid w:val="00657CAC"/>
    <w:rsid w:val="00671B71"/>
    <w:rsid w:val="00693706"/>
    <w:rsid w:val="006B1FEC"/>
    <w:rsid w:val="006C1920"/>
    <w:rsid w:val="006D5612"/>
    <w:rsid w:val="006E30A8"/>
    <w:rsid w:val="006E3A62"/>
    <w:rsid w:val="00700831"/>
    <w:rsid w:val="0070450F"/>
    <w:rsid w:val="00716377"/>
    <w:rsid w:val="0073368A"/>
    <w:rsid w:val="007377E4"/>
    <w:rsid w:val="00754AC1"/>
    <w:rsid w:val="007F46B5"/>
    <w:rsid w:val="00825D3D"/>
    <w:rsid w:val="00834BCB"/>
    <w:rsid w:val="00847E8E"/>
    <w:rsid w:val="0085162E"/>
    <w:rsid w:val="00857AFE"/>
    <w:rsid w:val="008728E7"/>
    <w:rsid w:val="00874BD6"/>
    <w:rsid w:val="008825E9"/>
    <w:rsid w:val="008979FF"/>
    <w:rsid w:val="008A15CD"/>
    <w:rsid w:val="008C358E"/>
    <w:rsid w:val="008D0748"/>
    <w:rsid w:val="008D74CC"/>
    <w:rsid w:val="008E2C8B"/>
    <w:rsid w:val="008F0066"/>
    <w:rsid w:val="00921AD6"/>
    <w:rsid w:val="0092609D"/>
    <w:rsid w:val="0093756F"/>
    <w:rsid w:val="009406A3"/>
    <w:rsid w:val="00942A8E"/>
    <w:rsid w:val="00954938"/>
    <w:rsid w:val="00964984"/>
    <w:rsid w:val="00967A64"/>
    <w:rsid w:val="00971190"/>
    <w:rsid w:val="0099295C"/>
    <w:rsid w:val="009C2FC5"/>
    <w:rsid w:val="009D177A"/>
    <w:rsid w:val="00A03D91"/>
    <w:rsid w:val="00A406BB"/>
    <w:rsid w:val="00A53D7A"/>
    <w:rsid w:val="00A60E58"/>
    <w:rsid w:val="00A80F2B"/>
    <w:rsid w:val="00A96F75"/>
    <w:rsid w:val="00AB5634"/>
    <w:rsid w:val="00AE6001"/>
    <w:rsid w:val="00AF321F"/>
    <w:rsid w:val="00AF3591"/>
    <w:rsid w:val="00B11CF0"/>
    <w:rsid w:val="00B16017"/>
    <w:rsid w:val="00B310E3"/>
    <w:rsid w:val="00B43AE4"/>
    <w:rsid w:val="00B8144F"/>
    <w:rsid w:val="00BB5A8B"/>
    <w:rsid w:val="00BD32FB"/>
    <w:rsid w:val="00BF171D"/>
    <w:rsid w:val="00BF236C"/>
    <w:rsid w:val="00BF6C53"/>
    <w:rsid w:val="00C2404F"/>
    <w:rsid w:val="00C675B3"/>
    <w:rsid w:val="00C96525"/>
    <w:rsid w:val="00CB3FB1"/>
    <w:rsid w:val="00CB6616"/>
    <w:rsid w:val="00CC0AA2"/>
    <w:rsid w:val="00CE67B7"/>
    <w:rsid w:val="00D0291D"/>
    <w:rsid w:val="00D06272"/>
    <w:rsid w:val="00D17D9B"/>
    <w:rsid w:val="00D31772"/>
    <w:rsid w:val="00D3394A"/>
    <w:rsid w:val="00D35FAF"/>
    <w:rsid w:val="00D53050"/>
    <w:rsid w:val="00D83C0F"/>
    <w:rsid w:val="00D85C81"/>
    <w:rsid w:val="00D86A3D"/>
    <w:rsid w:val="00D911C4"/>
    <w:rsid w:val="00D92B6E"/>
    <w:rsid w:val="00DC5223"/>
    <w:rsid w:val="00DD3F0F"/>
    <w:rsid w:val="00DE6EA0"/>
    <w:rsid w:val="00DF75BA"/>
    <w:rsid w:val="00E306EC"/>
    <w:rsid w:val="00E35F7F"/>
    <w:rsid w:val="00E6700C"/>
    <w:rsid w:val="00E74F35"/>
    <w:rsid w:val="00EC6105"/>
    <w:rsid w:val="00EE7EDD"/>
    <w:rsid w:val="00EF201D"/>
    <w:rsid w:val="00F51F6D"/>
    <w:rsid w:val="00F62AFD"/>
    <w:rsid w:val="00F73F66"/>
    <w:rsid w:val="00FA14AD"/>
    <w:rsid w:val="00FA686D"/>
    <w:rsid w:val="00FE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AA8B44"/>
  <w15:docId w15:val="{8DB1EB46-9879-4A47-9CCF-FFEFE837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1D7"/>
    <w:rPr>
      <w:rFonts w:eastAsia="Times New Roman" w:cs="Times New Roman"/>
      <w:sz w:val="20"/>
      <w:szCs w:val="20"/>
    </w:rPr>
  </w:style>
  <w:style w:type="paragraph" w:styleId="Heading1">
    <w:name w:val="heading 1"/>
    <w:basedOn w:val="Normal"/>
    <w:next w:val="Normal"/>
    <w:link w:val="Heading1Char"/>
    <w:uiPriority w:val="9"/>
    <w:qFormat/>
    <w:rsid w:val="0011372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E21D7"/>
    <w:pPr>
      <w:keepNext/>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center"/>
      <w:outlineLvl w:val="1"/>
    </w:pPr>
    <w:rPr>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E21D7"/>
    <w:rPr>
      <w:rFonts w:eastAsia="Times New Roman" w:cs="Times New Roman"/>
      <w:b/>
      <w:color w:val="FF0000"/>
      <w:sz w:val="20"/>
      <w:szCs w:val="20"/>
    </w:rPr>
  </w:style>
  <w:style w:type="paragraph" w:styleId="Header">
    <w:name w:val="header"/>
    <w:basedOn w:val="Normal"/>
    <w:link w:val="HeaderChar"/>
    <w:uiPriority w:val="99"/>
    <w:rsid w:val="004E21D7"/>
    <w:pPr>
      <w:tabs>
        <w:tab w:val="center" w:pos="4320"/>
        <w:tab w:val="right" w:pos="8640"/>
      </w:tabs>
    </w:pPr>
    <w:rPr>
      <w:rFonts w:ascii="CG Times (W1)" w:hAnsi="CG Times (W1)"/>
      <w:sz w:val="24"/>
    </w:rPr>
  </w:style>
  <w:style w:type="character" w:customStyle="1" w:styleId="HeaderChar">
    <w:name w:val="Header Char"/>
    <w:basedOn w:val="DefaultParagraphFont"/>
    <w:link w:val="Header"/>
    <w:uiPriority w:val="99"/>
    <w:rsid w:val="004E21D7"/>
    <w:rPr>
      <w:rFonts w:ascii="CG Times (W1)" w:eastAsia="Times New Roman" w:hAnsi="CG Times (W1)" w:cs="Times New Roman"/>
      <w:szCs w:val="20"/>
    </w:rPr>
  </w:style>
  <w:style w:type="paragraph" w:styleId="Footer">
    <w:name w:val="footer"/>
    <w:basedOn w:val="Normal"/>
    <w:link w:val="FooterChar"/>
    <w:rsid w:val="004E21D7"/>
    <w:pPr>
      <w:tabs>
        <w:tab w:val="center" w:pos="4320"/>
        <w:tab w:val="right" w:pos="8640"/>
      </w:tabs>
    </w:pPr>
    <w:rPr>
      <w:rFonts w:ascii="CG Times (W1)" w:hAnsi="CG Times (W1)"/>
      <w:sz w:val="24"/>
    </w:rPr>
  </w:style>
  <w:style w:type="character" w:customStyle="1" w:styleId="FooterChar">
    <w:name w:val="Footer Char"/>
    <w:basedOn w:val="DefaultParagraphFont"/>
    <w:link w:val="Footer"/>
    <w:rsid w:val="004E21D7"/>
    <w:rPr>
      <w:rFonts w:ascii="CG Times (W1)" w:eastAsia="Times New Roman" w:hAnsi="CG Times (W1)" w:cs="Times New Roman"/>
      <w:szCs w:val="20"/>
    </w:rPr>
  </w:style>
  <w:style w:type="character" w:styleId="PageNumber">
    <w:name w:val="page number"/>
    <w:basedOn w:val="DefaultParagraphFont"/>
    <w:rsid w:val="004E21D7"/>
  </w:style>
  <w:style w:type="paragraph" w:styleId="BodyText">
    <w:name w:val="Body Text"/>
    <w:basedOn w:val="Normal"/>
    <w:link w:val="BodyTextChar"/>
    <w:rsid w:val="004E21D7"/>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both"/>
    </w:pPr>
  </w:style>
  <w:style w:type="character" w:customStyle="1" w:styleId="BodyTextChar">
    <w:name w:val="Body Text Char"/>
    <w:basedOn w:val="DefaultParagraphFont"/>
    <w:link w:val="BodyText"/>
    <w:rsid w:val="004E21D7"/>
    <w:rPr>
      <w:rFonts w:eastAsia="Times New Roman" w:cs="Times New Roman"/>
      <w:sz w:val="20"/>
      <w:szCs w:val="20"/>
    </w:rPr>
  </w:style>
  <w:style w:type="character" w:styleId="Hyperlink">
    <w:name w:val="Hyperlink"/>
    <w:basedOn w:val="DefaultParagraphFont"/>
    <w:rsid w:val="004E21D7"/>
    <w:rPr>
      <w:color w:val="0000FF"/>
      <w:u w:val="single"/>
    </w:rPr>
  </w:style>
  <w:style w:type="paragraph" w:styleId="ListParagraph">
    <w:name w:val="List Paragraph"/>
    <w:basedOn w:val="Normal"/>
    <w:uiPriority w:val="34"/>
    <w:qFormat/>
    <w:rsid w:val="004E21D7"/>
    <w:pPr>
      <w:ind w:left="720"/>
    </w:pPr>
  </w:style>
  <w:style w:type="paragraph" w:styleId="BalloonText">
    <w:name w:val="Balloon Text"/>
    <w:basedOn w:val="Normal"/>
    <w:link w:val="BalloonTextChar"/>
    <w:uiPriority w:val="99"/>
    <w:semiHidden/>
    <w:unhideWhenUsed/>
    <w:rsid w:val="004E21D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21D7"/>
    <w:rPr>
      <w:rFonts w:ascii="Lucida Grande" w:eastAsia="Times New Roman" w:hAnsi="Lucida Grande" w:cs="Lucida Grande"/>
      <w:sz w:val="18"/>
      <w:szCs w:val="18"/>
    </w:rPr>
  </w:style>
  <w:style w:type="paragraph" w:styleId="Revision">
    <w:name w:val="Revision"/>
    <w:hidden/>
    <w:uiPriority w:val="99"/>
    <w:semiHidden/>
    <w:rsid w:val="002247D9"/>
    <w:rPr>
      <w:rFonts w:eastAsia="Times New Roman" w:cs="Times New Roman"/>
      <w:sz w:val="20"/>
      <w:szCs w:val="20"/>
    </w:rPr>
  </w:style>
  <w:style w:type="character" w:styleId="UnresolvedMention">
    <w:name w:val="Unresolved Mention"/>
    <w:basedOn w:val="DefaultParagraphFont"/>
    <w:uiPriority w:val="99"/>
    <w:semiHidden/>
    <w:unhideWhenUsed/>
    <w:rsid w:val="009D177A"/>
    <w:rPr>
      <w:color w:val="605E5C"/>
      <w:shd w:val="clear" w:color="auto" w:fill="E1DFDD"/>
    </w:rPr>
  </w:style>
  <w:style w:type="character" w:customStyle="1" w:styleId="Heading1Char">
    <w:name w:val="Heading 1 Char"/>
    <w:basedOn w:val="DefaultParagraphFont"/>
    <w:link w:val="Heading1"/>
    <w:uiPriority w:val="9"/>
    <w:rsid w:val="00113728"/>
    <w:rPr>
      <w:rFonts w:asciiTheme="majorHAnsi" w:eastAsiaTheme="majorEastAsia" w:hAnsiTheme="majorHAnsi" w:cstheme="majorBidi"/>
      <w:color w:val="365F91" w:themeColor="accent1" w:themeShade="BF"/>
      <w:sz w:val="32"/>
      <w:szCs w:val="32"/>
    </w:rPr>
  </w:style>
  <w:style w:type="paragraph" w:customStyle="1" w:styleId="Default">
    <w:name w:val="Default"/>
    <w:rsid w:val="00B8144F"/>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82194">
      <w:bodyDiv w:val="1"/>
      <w:marLeft w:val="0"/>
      <w:marRight w:val="0"/>
      <w:marTop w:val="0"/>
      <w:marBottom w:val="0"/>
      <w:divBdr>
        <w:top w:val="none" w:sz="0" w:space="0" w:color="auto"/>
        <w:left w:val="none" w:sz="0" w:space="0" w:color="auto"/>
        <w:bottom w:val="none" w:sz="0" w:space="0" w:color="auto"/>
        <w:right w:val="none" w:sz="0" w:space="0" w:color="auto"/>
      </w:divBdr>
      <w:divsChild>
        <w:div w:id="1277785264">
          <w:marLeft w:val="0"/>
          <w:marRight w:val="0"/>
          <w:marTop w:val="0"/>
          <w:marBottom w:val="0"/>
          <w:divBdr>
            <w:top w:val="none" w:sz="0" w:space="0" w:color="auto"/>
            <w:left w:val="none" w:sz="0" w:space="0" w:color="auto"/>
            <w:bottom w:val="none" w:sz="0" w:space="0" w:color="auto"/>
            <w:right w:val="none" w:sz="0" w:space="0" w:color="auto"/>
          </w:divBdr>
        </w:div>
        <w:div w:id="654920769">
          <w:marLeft w:val="0"/>
          <w:marRight w:val="0"/>
          <w:marTop w:val="0"/>
          <w:marBottom w:val="0"/>
          <w:divBdr>
            <w:top w:val="none" w:sz="0" w:space="0" w:color="auto"/>
            <w:left w:val="none" w:sz="0" w:space="0" w:color="auto"/>
            <w:bottom w:val="none" w:sz="0" w:space="0" w:color="auto"/>
            <w:right w:val="none" w:sz="0" w:space="0" w:color="auto"/>
          </w:divBdr>
        </w:div>
      </w:divsChild>
    </w:div>
    <w:div w:id="181289291">
      <w:bodyDiv w:val="1"/>
      <w:marLeft w:val="0"/>
      <w:marRight w:val="0"/>
      <w:marTop w:val="0"/>
      <w:marBottom w:val="0"/>
      <w:divBdr>
        <w:top w:val="none" w:sz="0" w:space="0" w:color="auto"/>
        <w:left w:val="none" w:sz="0" w:space="0" w:color="auto"/>
        <w:bottom w:val="none" w:sz="0" w:space="0" w:color="auto"/>
        <w:right w:val="none" w:sz="0" w:space="0" w:color="auto"/>
      </w:divBdr>
    </w:div>
    <w:div w:id="743452319">
      <w:bodyDiv w:val="1"/>
      <w:marLeft w:val="0"/>
      <w:marRight w:val="0"/>
      <w:marTop w:val="0"/>
      <w:marBottom w:val="0"/>
      <w:divBdr>
        <w:top w:val="none" w:sz="0" w:space="0" w:color="auto"/>
        <w:left w:val="none" w:sz="0" w:space="0" w:color="auto"/>
        <w:bottom w:val="none" w:sz="0" w:space="0" w:color="auto"/>
        <w:right w:val="none" w:sz="0" w:space="0" w:color="auto"/>
      </w:divBdr>
      <w:divsChild>
        <w:div w:id="880246694">
          <w:marLeft w:val="0"/>
          <w:marRight w:val="0"/>
          <w:marTop w:val="0"/>
          <w:marBottom w:val="0"/>
          <w:divBdr>
            <w:top w:val="none" w:sz="0" w:space="0" w:color="auto"/>
            <w:left w:val="none" w:sz="0" w:space="0" w:color="auto"/>
            <w:bottom w:val="none" w:sz="0" w:space="0" w:color="auto"/>
            <w:right w:val="none" w:sz="0" w:space="0" w:color="auto"/>
          </w:divBdr>
        </w:div>
        <w:div w:id="736168431">
          <w:marLeft w:val="0"/>
          <w:marRight w:val="0"/>
          <w:marTop w:val="0"/>
          <w:marBottom w:val="0"/>
          <w:divBdr>
            <w:top w:val="none" w:sz="0" w:space="0" w:color="auto"/>
            <w:left w:val="none" w:sz="0" w:space="0" w:color="auto"/>
            <w:bottom w:val="none" w:sz="0" w:space="0" w:color="auto"/>
            <w:right w:val="none" w:sz="0" w:space="0" w:color="auto"/>
          </w:divBdr>
        </w:div>
      </w:divsChild>
    </w:div>
    <w:div w:id="770466356">
      <w:bodyDiv w:val="1"/>
      <w:marLeft w:val="0"/>
      <w:marRight w:val="0"/>
      <w:marTop w:val="0"/>
      <w:marBottom w:val="0"/>
      <w:divBdr>
        <w:top w:val="none" w:sz="0" w:space="0" w:color="auto"/>
        <w:left w:val="none" w:sz="0" w:space="0" w:color="auto"/>
        <w:bottom w:val="none" w:sz="0" w:space="0" w:color="auto"/>
        <w:right w:val="none" w:sz="0" w:space="0" w:color="auto"/>
      </w:divBdr>
    </w:div>
    <w:div w:id="1354530066">
      <w:bodyDiv w:val="1"/>
      <w:marLeft w:val="0"/>
      <w:marRight w:val="0"/>
      <w:marTop w:val="0"/>
      <w:marBottom w:val="0"/>
      <w:divBdr>
        <w:top w:val="none" w:sz="0" w:space="0" w:color="auto"/>
        <w:left w:val="none" w:sz="0" w:space="0" w:color="auto"/>
        <w:bottom w:val="none" w:sz="0" w:space="0" w:color="auto"/>
        <w:right w:val="none" w:sz="0" w:space="0" w:color="auto"/>
      </w:divBdr>
    </w:div>
    <w:div w:id="1481115097">
      <w:bodyDiv w:val="1"/>
      <w:marLeft w:val="0"/>
      <w:marRight w:val="0"/>
      <w:marTop w:val="0"/>
      <w:marBottom w:val="0"/>
      <w:divBdr>
        <w:top w:val="none" w:sz="0" w:space="0" w:color="auto"/>
        <w:left w:val="none" w:sz="0" w:space="0" w:color="auto"/>
        <w:bottom w:val="none" w:sz="0" w:space="0" w:color="auto"/>
        <w:right w:val="none" w:sz="0" w:space="0" w:color="auto"/>
      </w:divBdr>
    </w:div>
    <w:div w:id="1560748064">
      <w:bodyDiv w:val="1"/>
      <w:marLeft w:val="0"/>
      <w:marRight w:val="0"/>
      <w:marTop w:val="0"/>
      <w:marBottom w:val="0"/>
      <w:divBdr>
        <w:top w:val="none" w:sz="0" w:space="0" w:color="auto"/>
        <w:left w:val="none" w:sz="0" w:space="0" w:color="auto"/>
        <w:bottom w:val="none" w:sz="0" w:space="0" w:color="auto"/>
        <w:right w:val="none" w:sz="0" w:space="0" w:color="auto"/>
      </w:divBdr>
    </w:div>
    <w:div w:id="1569614784">
      <w:bodyDiv w:val="1"/>
      <w:marLeft w:val="0"/>
      <w:marRight w:val="0"/>
      <w:marTop w:val="0"/>
      <w:marBottom w:val="0"/>
      <w:divBdr>
        <w:top w:val="none" w:sz="0" w:space="0" w:color="auto"/>
        <w:left w:val="none" w:sz="0" w:space="0" w:color="auto"/>
        <w:bottom w:val="none" w:sz="0" w:space="0" w:color="auto"/>
        <w:right w:val="none" w:sz="0" w:space="0" w:color="auto"/>
      </w:divBdr>
    </w:div>
    <w:div w:id="1596401715">
      <w:bodyDiv w:val="1"/>
      <w:marLeft w:val="0"/>
      <w:marRight w:val="0"/>
      <w:marTop w:val="0"/>
      <w:marBottom w:val="0"/>
      <w:divBdr>
        <w:top w:val="none" w:sz="0" w:space="0" w:color="auto"/>
        <w:left w:val="none" w:sz="0" w:space="0" w:color="auto"/>
        <w:bottom w:val="none" w:sz="0" w:space="0" w:color="auto"/>
        <w:right w:val="none" w:sz="0" w:space="0" w:color="auto"/>
      </w:divBdr>
      <w:divsChild>
        <w:div w:id="142355245">
          <w:marLeft w:val="0"/>
          <w:marRight w:val="0"/>
          <w:marTop w:val="0"/>
          <w:marBottom w:val="0"/>
          <w:divBdr>
            <w:top w:val="none" w:sz="0" w:space="0" w:color="auto"/>
            <w:left w:val="none" w:sz="0" w:space="0" w:color="auto"/>
            <w:bottom w:val="none" w:sz="0" w:space="0" w:color="auto"/>
            <w:right w:val="none" w:sz="0" w:space="0" w:color="auto"/>
          </w:divBdr>
        </w:div>
        <w:div w:id="1759668587">
          <w:marLeft w:val="0"/>
          <w:marRight w:val="0"/>
          <w:marTop w:val="0"/>
          <w:marBottom w:val="0"/>
          <w:divBdr>
            <w:top w:val="none" w:sz="0" w:space="0" w:color="auto"/>
            <w:left w:val="none" w:sz="0" w:space="0" w:color="auto"/>
            <w:bottom w:val="none" w:sz="0" w:space="0" w:color="auto"/>
            <w:right w:val="none" w:sz="0" w:space="0" w:color="auto"/>
          </w:divBdr>
        </w:div>
      </w:divsChild>
    </w:div>
    <w:div w:id="1876648401">
      <w:bodyDiv w:val="1"/>
      <w:marLeft w:val="0"/>
      <w:marRight w:val="0"/>
      <w:marTop w:val="0"/>
      <w:marBottom w:val="0"/>
      <w:divBdr>
        <w:top w:val="none" w:sz="0" w:space="0" w:color="auto"/>
        <w:left w:val="none" w:sz="0" w:space="0" w:color="auto"/>
        <w:bottom w:val="none" w:sz="0" w:space="0" w:color="auto"/>
        <w:right w:val="none" w:sz="0" w:space="0" w:color="auto"/>
      </w:divBdr>
      <w:divsChild>
        <w:div w:id="864949278">
          <w:marLeft w:val="0"/>
          <w:marRight w:val="0"/>
          <w:marTop w:val="0"/>
          <w:marBottom w:val="0"/>
          <w:divBdr>
            <w:top w:val="none" w:sz="0" w:space="0" w:color="auto"/>
            <w:left w:val="none" w:sz="0" w:space="0" w:color="auto"/>
            <w:bottom w:val="none" w:sz="0" w:space="0" w:color="auto"/>
            <w:right w:val="none" w:sz="0" w:space="0" w:color="auto"/>
          </w:divBdr>
        </w:div>
        <w:div w:id="148944356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indsey@CRE8advisor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Andy@CRE8advisors.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B8AD700D0CF439E4E81ECBA89BDBF" ma:contentTypeVersion="12" ma:contentTypeDescription="Create a new document." ma:contentTypeScope="" ma:versionID="6c6c3bc87578ab4180425da89622edaf">
  <xsd:schema xmlns:xsd="http://www.w3.org/2001/XMLSchema" xmlns:xs="http://www.w3.org/2001/XMLSchema" xmlns:p="http://schemas.microsoft.com/office/2006/metadata/properties" xmlns:ns2="f2a1ff49-408c-47c3-bae0-507bc028eefa" xmlns:ns3="2f5da0a9-c61e-4157-8034-a233af0ee010" targetNamespace="http://schemas.microsoft.com/office/2006/metadata/properties" ma:root="true" ma:fieldsID="41393817905d89846bd19127a7f381d6" ns2:_="" ns3:_="">
    <xsd:import namespace="f2a1ff49-408c-47c3-bae0-507bc028eefa"/>
    <xsd:import namespace="2f5da0a9-c61e-4157-8034-a233af0ee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1ff49-408c-47c3-bae0-507bc028ee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39319e-9e8a-4c89-b779-b1fb6dd751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5da0a9-c61e-4157-8034-a233af0ee0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57348c-b5a6-4450-9c85-efede6eb4c5c}" ma:internalName="TaxCatchAll" ma:showField="CatchAllData" ma:web="2f5da0a9-c61e-4157-8034-a233af0ee0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f5da0a9-c61e-4157-8034-a233af0ee010" xsi:nil="true"/>
    <lcf76f155ced4ddcb4097134ff3c332f xmlns="f2a1ff49-408c-47c3-bae0-507bc028ee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EBCA9C-9938-4225-8CC2-F4734D24F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1ff49-408c-47c3-bae0-507bc028eefa"/>
    <ds:schemaRef ds:uri="2f5da0a9-c61e-4157-8034-a233af0ee0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676852-9C7F-4055-B9E2-38F961B2E598}">
  <ds:schemaRefs>
    <ds:schemaRef ds:uri="http://schemas.microsoft.com/sharepoint/v3/contenttype/forms"/>
  </ds:schemaRefs>
</ds:datastoreItem>
</file>

<file path=customXml/itemProps3.xml><?xml version="1.0" encoding="utf-8"?>
<ds:datastoreItem xmlns:ds="http://schemas.openxmlformats.org/officeDocument/2006/customXml" ds:itemID="{587EDE40-F53E-42F1-932C-7969C7CE369D}">
  <ds:schemaRefs>
    <ds:schemaRef ds:uri="http://schemas.microsoft.com/office/2006/metadata/properties"/>
    <ds:schemaRef ds:uri="http://schemas.microsoft.com/office/infopath/2007/PartnerControls"/>
    <ds:schemaRef ds:uri="2f5da0a9-c61e-4157-8034-a233af0ee010"/>
    <ds:schemaRef ds:uri="f2a1ff49-408c-47c3-bae0-507bc028eef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2238</Words>
  <Characters>12761</Characters>
  <Application>Microsoft Office Word</Application>
  <DocSecurity>4</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Watson</dc:creator>
  <cp:keywords/>
  <dc:description/>
  <cp:lastModifiedBy>Kevin Smith</cp:lastModifiedBy>
  <cp:revision>2</cp:revision>
  <cp:lastPrinted>2018-11-14T21:20:00Z</cp:lastPrinted>
  <dcterms:created xsi:type="dcterms:W3CDTF">2026-03-02T17:15:00Z</dcterms:created>
  <dcterms:modified xsi:type="dcterms:W3CDTF">2026-03-02T17:15:00Z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0x01010022DB8AD700D0CF439E4E81ECBA89BDBF</vt:lpwstr>
  </property>
  <property fmtid="{D5CDD505-2E9C-101B-9397-08002B2CF9AE}" pid="3" name="MediaServiceImageTags">
    <vt:lpwstr/>
  </property>
</Properties>
</file>