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DCC" w:rsidRDefault="00700DCC" w:rsidP="00700DCC">
      <w:r>
        <w:t>Review the scenario below. Then complete the step-by-step instructions.</w:t>
      </w:r>
    </w:p>
    <w:p w:rsidR="00700DCC" w:rsidRDefault="00700DCC" w:rsidP="00700DCC"/>
    <w:p w:rsidR="00700DCC" w:rsidRDefault="00700DCC" w:rsidP="00700DCC">
      <w:r>
        <w:t xml:space="preserve">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rsidR="00700DCC" w:rsidRDefault="00700DCC" w:rsidP="00700DCC"/>
    <w:p w:rsidR="00F34E57" w:rsidRDefault="00700DCC" w:rsidP="00700DCC">
      <w: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w:t>
      </w:r>
      <w:proofErr w:type="spellStart"/>
      <w:r>
        <w:t>tcpdump</w:t>
      </w:r>
      <w:proofErr w:type="spellEnd"/>
      <w:r>
        <w:t>,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w:t>
      </w:r>
      <w:proofErr w:type="spellStart"/>
      <w:r>
        <w:t>udp</w:t>
      </w:r>
      <w:proofErr w:type="spellEnd"/>
      <w:r>
        <w:t xml:space="preserve"> port 53 unreachable.”</w:t>
      </w:r>
    </w:p>
    <w:p w:rsidR="00700DCC" w:rsidRDefault="00700DCC" w:rsidP="00700DCC"/>
    <w:p w:rsidR="00700DCC" w:rsidRDefault="00700DCC" w:rsidP="00700DCC">
      <w:r>
        <w:fldChar w:fldCharType="begin"/>
      </w:r>
      <w:r>
        <w:instrText xml:space="preserve"> INCLUDEPICTURE "https://d3c33hcgiwev3.cloudfront.net/imageAssetProxy.v1/LKXsnNIhT0e1mAz5AEvxog_d363c94e0a4f4a8b90b0be403f6ee1f1_mMBaLWLyXG2omYBcSdjuR8y5_S59zow1ZEPYdjNyJzA1B0r55nI9KmDosI8QHXcEwE51NxM3N5gNtMgSOyVDHyJVLZvZA7_jJtkzUKfxuqFUJPHs57vVVES-LbG5teR8eir4idaqsxFaYJhhVJZn-a_S-txb7zQNIZq07XESgSkqDHuzfvALfYk3lipGVBY?expiry=1722902400000&amp;hmac=-jyZMWXsGKR-v_5AJtS5FMvU1HRCfvpwXgISHh_NFiw" \* MERGEFORMATINET </w:instrText>
      </w:r>
      <w:r>
        <w:fldChar w:fldCharType="separate"/>
      </w:r>
      <w:r>
        <w:rPr>
          <w:noProof/>
        </w:rPr>
        <w:drawing>
          <wp:inline distT="0" distB="0" distL="0" distR="0">
            <wp:extent cx="5943600" cy="2952115"/>
            <wp:effectExtent l="0" t="0" r="0" b="0"/>
            <wp:docPr id="403116174" name="Picture 2" descr="log from 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 from tcpdump packet d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r>
        <w:fldChar w:fldCharType="end"/>
      </w:r>
    </w:p>
    <w:p w:rsidR="00700DCC" w:rsidRDefault="00700DCC" w:rsidP="00700DCC"/>
    <w:p w:rsidR="00700DCC" w:rsidRDefault="00700DCC" w:rsidP="00700DCC"/>
    <w:p w:rsidR="00700DCC" w:rsidRDefault="00700DCC" w:rsidP="00700DCC">
      <w:r>
        <w:t xml:space="preserve">In the </w:t>
      </w:r>
      <w:proofErr w:type="spellStart"/>
      <w:r>
        <w:t>tcpdump</w:t>
      </w:r>
      <w:proofErr w:type="spellEnd"/>
      <w:r>
        <w:t xml:space="preserve"> log, you find the following information:</w:t>
      </w:r>
    </w:p>
    <w:p w:rsidR="00700DCC" w:rsidRDefault="00700DCC" w:rsidP="00700DCC"/>
    <w:p w:rsidR="00700DCC" w:rsidRDefault="00700DCC" w:rsidP="00700DCC">
      <w:r>
        <w:t>The first two lines of the log file show the initial outgoing request from your computer to the DNS server requesting the IP address of yummyrecipesforme.com. This request is sent in a UDP packet.</w:t>
      </w:r>
    </w:p>
    <w:p w:rsidR="00700DCC" w:rsidRDefault="00700DCC" w:rsidP="00700DCC"/>
    <w:p w:rsidR="00700DCC" w:rsidRDefault="00700DCC" w:rsidP="00700DCC">
      <w:r>
        <w:t xml:space="preserve">The third and fourth lines of the log show the response to your UDP packet. In this case, the ICMP 203.0.113.2 line is the start of the error message indicating that the UDP packet was undeliverable to port 53 of the DNS </w:t>
      </w:r>
      <w:proofErr w:type="gramStart"/>
      <w:r>
        <w:t>server</w:t>
      </w:r>
      <w:proofErr w:type="gramEnd"/>
      <w:r>
        <w:t>.</w:t>
      </w:r>
    </w:p>
    <w:p w:rsidR="00700DCC" w:rsidRDefault="00700DCC" w:rsidP="00700DCC"/>
    <w:p w:rsidR="00700DCC" w:rsidRDefault="00700DCC" w:rsidP="00700DCC">
      <w:r>
        <w:t>In front of each request and response, you find timestamps that indicate when the incident happened. In the log, this is the first sequence of numbers displayed: 13:24:32.192571. This means the time is 1:24 p.m., 32.192571 seconds.</w:t>
      </w:r>
    </w:p>
    <w:p w:rsidR="00700DCC" w:rsidRDefault="00700DCC" w:rsidP="00700DCC"/>
    <w:p w:rsidR="00700DCC" w:rsidRDefault="00700DCC" w:rsidP="00700DCC">
      <w:r>
        <w:t>After the timestamps, you will find the source and destination IP addresses. In the first line, where the UDP packet travels from your browser to the DNS server, this information is displayed as: 192.51.100.15 &gt; 203.0.113.2.domain. The IP address to the left of the greater than (&gt;) symbol is the source address, which in this example is your computer’s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w:t>
      </w:r>
    </w:p>
    <w:p w:rsidR="00700DCC" w:rsidRDefault="00700DCC" w:rsidP="00700DCC"/>
    <w:p w:rsidR="00700DCC" w:rsidRDefault="00700DCC" w:rsidP="00700DCC">
      <w:r>
        <w:t>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rsidR="00700DCC" w:rsidRDefault="00700DCC" w:rsidP="00700DCC"/>
    <w:p w:rsidR="00700DCC" w:rsidRDefault="00700DCC" w:rsidP="00700DCC">
      <w:r>
        <w:t>The error message, "</w:t>
      </w:r>
      <w:proofErr w:type="spellStart"/>
      <w:r>
        <w:t>udp</w:t>
      </w:r>
      <w:proofErr w:type="spellEnd"/>
      <w:r>
        <w:t xml:space="preserve">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rsidR="00700DCC" w:rsidRDefault="00700DCC" w:rsidP="00700DCC"/>
    <w:p w:rsidR="00700DCC" w:rsidRDefault="00700DCC" w:rsidP="00700DCC">
      <w:r>
        <w:t xml:space="preserve">The remaining lines in the log indicate that ICMP packets were sent two more times, but the same delivery error was received both times. </w:t>
      </w:r>
    </w:p>
    <w:p w:rsidR="00700DCC" w:rsidRDefault="00700DCC" w:rsidP="00700DCC"/>
    <w:p w:rsidR="00700DCC" w:rsidRDefault="00700DCC" w:rsidP="00700DCC">
      <w:r>
        <w:t xml:space="preserve">Now that you have captured data packets using a network analyzer tool, it is your job to identify which network protocol and service were impacted by this incident. Then, you will need to write a follow-up report. </w:t>
      </w:r>
    </w:p>
    <w:p w:rsidR="00700DCC" w:rsidRDefault="00700DCC" w:rsidP="00700DCC"/>
    <w:p w:rsidR="00700DCC" w:rsidRDefault="00700DCC" w:rsidP="00700DCC">
      <w: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rsidR="00700DCC" w:rsidRDefault="00700DCC" w:rsidP="00700DCC"/>
    <w:p w:rsidR="00700DCC" w:rsidRDefault="00700DCC" w:rsidP="00700DCC">
      <w:r>
        <w:t xml:space="preserve">This event, in the meantime, is being handled by security engineers after you and other analysts have reported the issue to your direct supervisor. </w:t>
      </w:r>
    </w:p>
    <w:p w:rsidR="00700DCC" w:rsidRDefault="00700DCC" w:rsidP="00700DCC"/>
    <w:sectPr w:rsidR="00700DCC" w:rsidSect="0064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CC"/>
    <w:rsid w:val="006470D3"/>
    <w:rsid w:val="00700DCC"/>
    <w:rsid w:val="00F3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542AA"/>
  <w15:chartTrackingRefBased/>
  <w15:docId w15:val="{D5436C25-F172-6D46-B2D4-80DD47C2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6348">
      <w:bodyDiv w:val="1"/>
      <w:marLeft w:val="0"/>
      <w:marRight w:val="0"/>
      <w:marTop w:val="0"/>
      <w:marBottom w:val="0"/>
      <w:divBdr>
        <w:top w:val="none" w:sz="0" w:space="0" w:color="auto"/>
        <w:left w:val="none" w:sz="0" w:space="0" w:color="auto"/>
        <w:bottom w:val="none" w:sz="0" w:space="0" w:color="auto"/>
        <w:right w:val="none" w:sz="0" w:space="0" w:color="auto"/>
      </w:divBdr>
      <w:divsChild>
        <w:div w:id="2101564824">
          <w:marLeft w:val="0"/>
          <w:marRight w:val="0"/>
          <w:marTop w:val="0"/>
          <w:marBottom w:val="0"/>
          <w:divBdr>
            <w:top w:val="none" w:sz="0" w:space="0" w:color="auto"/>
            <w:left w:val="none" w:sz="0" w:space="0" w:color="auto"/>
            <w:bottom w:val="none" w:sz="0" w:space="0" w:color="auto"/>
            <w:right w:val="none" w:sz="0" w:space="0" w:color="auto"/>
          </w:divBdr>
        </w:div>
      </w:divsChild>
    </w:div>
    <w:div w:id="521091083">
      <w:bodyDiv w:val="1"/>
      <w:marLeft w:val="0"/>
      <w:marRight w:val="0"/>
      <w:marTop w:val="0"/>
      <w:marBottom w:val="0"/>
      <w:divBdr>
        <w:top w:val="none" w:sz="0" w:space="0" w:color="auto"/>
        <w:left w:val="none" w:sz="0" w:space="0" w:color="auto"/>
        <w:bottom w:val="none" w:sz="0" w:space="0" w:color="auto"/>
        <w:right w:val="none" w:sz="0" w:space="0" w:color="auto"/>
      </w:divBdr>
    </w:div>
    <w:div w:id="68475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Kiwo Jumbam</dc:creator>
  <cp:keywords/>
  <dc:description/>
  <cp:lastModifiedBy>Kiwo Jumbam</cp:lastModifiedBy>
  <cp:revision>1</cp:revision>
  <dcterms:created xsi:type="dcterms:W3CDTF">2024-08-04T01:47:00Z</dcterms:created>
  <dcterms:modified xsi:type="dcterms:W3CDTF">2024-08-04T01:52:00Z</dcterms:modified>
</cp:coreProperties>
</file>