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the documents broken down into smaller, mobile-friendly chunks for easy copying on your Redmi Note 15.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CHUNK 1: SYLLABUS – Cover Page and Course Description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Copy this chunk first. Paste into Google Docs. Title: ENS109_Syllabus_ProfOna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ENS109 – ENVIRONMENTAL ECONOMICS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SYLLABUS AND COURSE OUTLINE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Course Code: ENS109</w:t>
      </w:r>
    </w:p>
    <w:p w:rsidR="00000000" w:rsidDel="00000000" w:rsidP="00000000" w:rsidRDefault="00000000" w:rsidRPr="00000000" w14:paraId="00000010">
      <w:pPr>
        <w:rPr/>
      </w:pPr>
      <w:r w:rsidDel="00000000" w:rsidR="00000000" w:rsidRPr="00000000">
        <w:rPr>
          <w:rtl w:val="0"/>
        </w:rPr>
        <w:t xml:space="preserve">Course Title: Environmental Economics</w:t>
      </w:r>
    </w:p>
    <w:p w:rsidR="00000000" w:rsidDel="00000000" w:rsidP="00000000" w:rsidRDefault="00000000" w:rsidRPr="00000000" w14:paraId="00000011">
      <w:pPr>
        <w:rPr/>
      </w:pPr>
      <w:r w:rsidDel="00000000" w:rsidR="00000000" w:rsidRPr="00000000">
        <w:rPr>
          <w:rtl w:val="0"/>
        </w:rPr>
        <w:t xml:space="preserve">Department: Environmental Studies / Economics</w:t>
      </w:r>
    </w:p>
    <w:p w:rsidR="00000000" w:rsidDel="00000000" w:rsidP="00000000" w:rsidRDefault="00000000" w:rsidRPr="00000000" w14:paraId="00000012">
      <w:pPr>
        <w:rPr/>
      </w:pPr>
      <w:r w:rsidDel="00000000" w:rsidR="00000000" w:rsidRPr="00000000">
        <w:rPr>
          <w:rtl w:val="0"/>
        </w:rPr>
        <w:t xml:space="preserve">Credit Hours: 3</w:t>
      </w:r>
    </w:p>
    <w:p w:rsidR="00000000" w:rsidDel="00000000" w:rsidP="00000000" w:rsidRDefault="00000000" w:rsidRPr="00000000" w14:paraId="00000013">
      <w:pPr>
        <w:rPr/>
      </w:pPr>
      <w:r w:rsidDel="00000000" w:rsidR="00000000" w:rsidRPr="00000000">
        <w:rPr>
          <w:rtl w:val="0"/>
        </w:rPr>
        <w:t xml:space="preserve">Prerequisites: Principles of Economics (Microeconomics)</w:t>
      </w:r>
    </w:p>
    <w:p w:rsidR="00000000" w:rsidDel="00000000" w:rsidP="00000000" w:rsidRDefault="00000000" w:rsidRPr="00000000" w14:paraId="00000014">
      <w:pPr>
        <w:rPr/>
      </w:pPr>
      <w:r w:rsidDel="00000000" w:rsidR="00000000" w:rsidRPr="00000000">
        <w:rPr>
          <w:rtl w:val="0"/>
        </w:rPr>
        <w:t xml:space="preserve">Instructor: Prof. Ronald Edilberto A. Ona</w:t>
      </w:r>
    </w:p>
    <w:p w:rsidR="00000000" w:rsidDel="00000000" w:rsidP="00000000" w:rsidRDefault="00000000" w:rsidRPr="00000000" w14:paraId="00000015">
      <w:pPr>
        <w:rPr/>
      </w:pPr>
      <w:r w:rsidDel="00000000" w:rsidR="00000000" w:rsidRPr="00000000">
        <w:rPr>
          <w:rtl w:val="0"/>
        </w:rPr>
        <w:t xml:space="preserve">Schedule: Two meetings per week, 1.5 hours each (total 54 contact hours)</w:t>
      </w:r>
    </w:p>
    <w:p w:rsidR="00000000" w:rsidDel="00000000" w:rsidP="00000000" w:rsidRDefault="00000000" w:rsidRPr="00000000" w14:paraId="00000016">
      <w:pPr>
        <w:rPr/>
      </w:pPr>
      <w:r w:rsidDel="00000000" w:rsidR="00000000" w:rsidRPr="00000000">
        <w:rPr>
          <w:rtl w:val="0"/>
        </w:rPr>
        <w:t xml:space="preserve">Term: _____________________, Academic Year _____________________</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COURSE DESCRIPTION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course applies microeconomic theory to the analysis of environmental issues, with a strong emphasis on the Philippine context, particularly the unique ecological and developmental challenges of Palawan. Students will examine market failures such as externalities and the tragedy of the commons, and evaluate environmental policies including taxation, tradable permits, and regulation. The course integrates economic valuation methods for ecosystem services—drawing from Palawan's marine biodiversity, forests, and watersheds—and aligns learning outcomes with the United Nations Sustainable Development Goals (UNSDGs) and the Philippines' AmBisyon Natin 2040.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VISION &amp; MISSION ALIGNMENT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Institutional Vision: To develop environmentally conscious and ethically grounded leaders who contribute to sustainable development in the Philippines and beyond.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Course Mission: To equip students with the economic reasoning and policy analysis skills necessary to address environmental challenges in Palawan and the Philippines, balancing conservation with inclusive economic growth.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CHUNK 2: SYLLABUS – Course Learning Outcomes (CLOs)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Copy this chunk. Paste below the previous content.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OUTCOME-BASED EDUCATION (OBE) FRAMEWORK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Program Educational Objectives (PEOs)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Graduates of the Environmental Studies program will: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Analyze complex environmental systems using interdisciplinary frameworks.</w:t>
      </w:r>
    </w:p>
    <w:p w:rsidR="00000000" w:rsidDel="00000000" w:rsidP="00000000" w:rsidRDefault="00000000" w:rsidRPr="00000000" w14:paraId="00000037">
      <w:pPr>
        <w:rPr/>
      </w:pPr>
      <w:r w:rsidDel="00000000" w:rsidR="00000000" w:rsidRPr="00000000">
        <w:rPr>
          <w:rtl w:val="0"/>
        </w:rPr>
        <w:t xml:space="preserve">2. Design and evaluate policies that promote sustainable resource management.</w:t>
      </w:r>
    </w:p>
    <w:p w:rsidR="00000000" w:rsidDel="00000000" w:rsidP="00000000" w:rsidRDefault="00000000" w:rsidRPr="00000000" w14:paraId="00000038">
      <w:pPr>
        <w:rPr/>
      </w:pPr>
      <w:r w:rsidDel="00000000" w:rsidR="00000000" w:rsidRPr="00000000">
        <w:rPr>
          <w:rtl w:val="0"/>
        </w:rPr>
        <w:t xml:space="preserve">3. Demonstrate ethical stewardship of natural resources, particularly in ecologically sensitive regions like Palawan.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 Course Learning Outcomes (CLOs)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CLO1: Explain the economic principles of market failure, including externalities and property rights, as applied to environmental issues in the Philippines. (Taxonomy: Understand | UNSDG: SDG 15, SDG 14 | Context: Mining in Palawan, Overfishing in West Philippine Sea)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CLO2: Apply non-market valuation techniques to quantify ecosystem services, with emphasis on Palawan's natural capital. (Taxonomy: Apply | UNSDG: SDG 15, SDG 13 | Context: El Nido-Taytay Managed Resource Area, Tubbataha Reefs)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CLO3: Analyze the cost-effectiveness and distributional impacts of environmental policy instruments within the Philippine regulatory framework. (Taxonomy: Analyze | UNSDG: SDG 13, SDG 9 | Context: EPR Act RA 11898, PCSD policies)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CLO4: Evaluate the trade-offs between economic development and environmental conservation using Cost-Benefit Analysis, with attention to intergenerational equity. (Taxonomy: Evaluate | UNSDG: SDG 13, SDG 8 | Context: Palawan mining vs. tourism-based economy)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CLO5: Design a policy proposal addressing a specific environmental challenge in Palawan or the Philippines, integrating economic instruments and stakeholder considerations. (Taxonomy: Create | UNSDG: SDG 12, SDG 11 | Context: Plastic waste management, Sustainable fisheries)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CHUNK 3: SYLLABUS – UNSDG Matrix and Assessment Plan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Copy this chunk. Paste below the previous content.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4. INTEGRATED UNSDG ALIGNMENT MATRIX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Module 1: Introduction, Property Rights, Tragedy of the Commons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UNSDG: SDG 15, SDG 2</w:t>
      </w:r>
    </w:p>
    <w:p w:rsidR="00000000" w:rsidDel="00000000" w:rsidP="00000000" w:rsidRDefault="00000000" w:rsidRPr="00000000" w14:paraId="00000055">
      <w:pPr>
        <w:rPr/>
      </w:pPr>
      <w:r w:rsidDel="00000000" w:rsidR="00000000" w:rsidRPr="00000000">
        <w:rPr>
          <w:rtl w:val="0"/>
        </w:rPr>
        <w:t xml:space="preserve">· Philippine/Palawan Context: Mangrove conversion; Indigenous Peoples' rights (CADT)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Module 2: Externalities, Pigouvian Taxes, Public Goods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UNSDG: SDG 13, SDG 3</w:t>
      </w:r>
    </w:p>
    <w:p w:rsidR="00000000" w:rsidDel="00000000" w:rsidP="00000000" w:rsidRDefault="00000000" w:rsidRPr="00000000" w14:paraId="0000005A">
      <w:pPr>
        <w:rPr/>
      </w:pPr>
      <w:r w:rsidDel="00000000" w:rsidR="00000000" w:rsidRPr="00000000">
        <w:rPr>
          <w:rtl w:val="0"/>
        </w:rPr>
        <w:t xml:space="preserve">· Philippine/Palawan Context: Coal power plants; air pollution in Metro Manila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Module 3: Valuation Methods (CVM, Hedonic, Travel Cost)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UNSDG: SDG 15, SDG 14</w:t>
      </w:r>
    </w:p>
    <w:p w:rsidR="00000000" w:rsidDel="00000000" w:rsidP="00000000" w:rsidRDefault="00000000" w:rsidRPr="00000000" w14:paraId="0000005F">
      <w:pPr>
        <w:rPr/>
      </w:pPr>
      <w:r w:rsidDel="00000000" w:rsidR="00000000" w:rsidRPr="00000000">
        <w:rPr>
          <w:rtl w:val="0"/>
        </w:rPr>
        <w:t xml:space="preserve">· Philippine/Palawan Context: Tubbataha Reefs valuation; El Nido tourism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Module 4: Cost-Benefit Analysis &amp; Discounting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UNSDG: SDG 13, SDG 8</w:t>
      </w:r>
    </w:p>
    <w:p w:rsidR="00000000" w:rsidDel="00000000" w:rsidP="00000000" w:rsidRDefault="00000000" w:rsidRPr="00000000" w14:paraId="00000064">
      <w:pPr>
        <w:rPr/>
      </w:pPr>
      <w:r w:rsidDel="00000000" w:rsidR="00000000" w:rsidRPr="00000000">
        <w:rPr>
          <w:rtl w:val="0"/>
        </w:rPr>
        <w:t xml:space="preserve">· Philippine/Palawan Context: Mining vs. conservation; Oposa v. Factoran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Module 5: Policy Instruments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UNSDG: SDG 9, SDG 12</w:t>
      </w:r>
    </w:p>
    <w:p w:rsidR="00000000" w:rsidDel="00000000" w:rsidP="00000000" w:rsidRDefault="00000000" w:rsidRPr="00000000" w14:paraId="00000069">
      <w:pPr>
        <w:rPr/>
      </w:pPr>
      <w:r w:rsidDel="00000000" w:rsidR="00000000" w:rsidRPr="00000000">
        <w:rPr>
          <w:rtl w:val="0"/>
        </w:rPr>
        <w:t xml:space="preserve">· Philippine/Palawan Context: Plastic bag tax; EPR Act; PCSD EIA system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Module 6: Natural Resource Economics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UNSDG: SDG 14, SDG 15</w:t>
      </w:r>
    </w:p>
    <w:p w:rsidR="00000000" w:rsidDel="00000000" w:rsidP="00000000" w:rsidRDefault="00000000" w:rsidRPr="00000000" w14:paraId="0000006E">
      <w:pPr>
        <w:rPr/>
      </w:pPr>
      <w:r w:rsidDel="00000000" w:rsidR="00000000" w:rsidRPr="00000000">
        <w:rPr>
          <w:rtl w:val="0"/>
        </w:rPr>
        <w:t xml:space="preserve">· Philippine/Palawan Context: Palawan fisheries; Community-Based Forest Management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 ASSESSMENT PLAN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Assessment Tool Weight CLOs Assessed Schedule</w:t>
      </w:r>
    </w:p>
    <w:p w:rsidR="00000000" w:rsidDel="00000000" w:rsidP="00000000" w:rsidRDefault="00000000" w:rsidRPr="00000000" w14:paraId="00000075">
      <w:pPr>
        <w:rPr/>
      </w:pPr>
      <w:r w:rsidDel="00000000" w:rsidR="00000000" w:rsidRPr="00000000">
        <w:rPr>
          <w:rtl w:val="0"/>
        </w:rPr>
        <w:t xml:space="preserve">Formative Quizzes (3) 15% CLO1, CLO2, CLO3, CLO4 Weeks 5, 8, 15</w:t>
      </w:r>
    </w:p>
    <w:p w:rsidR="00000000" w:rsidDel="00000000" w:rsidP="00000000" w:rsidRDefault="00000000" w:rsidRPr="00000000" w14:paraId="00000076">
      <w:pPr>
        <w:rPr/>
      </w:pPr>
      <w:r w:rsidDel="00000000" w:rsidR="00000000" w:rsidRPr="00000000">
        <w:rPr>
          <w:rtl w:val="0"/>
        </w:rPr>
        <w:t xml:space="preserve">Problem Sets (2) 20% CLO1, CLO3, CLO4 Weeks 4, 13</w:t>
      </w:r>
    </w:p>
    <w:p w:rsidR="00000000" w:rsidDel="00000000" w:rsidP="00000000" w:rsidRDefault="00000000" w:rsidRPr="00000000" w14:paraId="00000077">
      <w:pPr>
        <w:rPr/>
      </w:pPr>
      <w:r w:rsidDel="00000000" w:rsidR="00000000" w:rsidRPr="00000000">
        <w:rPr>
          <w:rtl w:val="0"/>
        </w:rPr>
        <w:t xml:space="preserve">Midterm Exam 20% CLO1, CLO2, CLO3 Week 9 (Meeting 1)</w:t>
      </w:r>
    </w:p>
    <w:p w:rsidR="00000000" w:rsidDel="00000000" w:rsidP="00000000" w:rsidRDefault="00000000" w:rsidRPr="00000000" w14:paraId="00000078">
      <w:pPr>
        <w:rPr/>
      </w:pPr>
      <w:r w:rsidDel="00000000" w:rsidR="00000000" w:rsidRPr="00000000">
        <w:rPr>
          <w:rtl w:val="0"/>
        </w:rPr>
        <w:t xml:space="preserve">Midterm Case Analysis Paper 10% CLO2, CLO5 Week 11 (Meeting 1)</w:t>
      </w:r>
    </w:p>
    <w:p w:rsidR="00000000" w:rsidDel="00000000" w:rsidP="00000000" w:rsidRDefault="00000000" w:rsidRPr="00000000" w14:paraId="00000079">
      <w:pPr>
        <w:rPr/>
      </w:pPr>
      <w:r w:rsidDel="00000000" w:rsidR="00000000" w:rsidRPr="00000000">
        <w:rPr>
          <w:rtl w:val="0"/>
        </w:rPr>
        <w:t xml:space="preserve">Final Exam 35% CLO1–CLO5 Week 18 (Meeting 2)</w:t>
      </w:r>
    </w:p>
    <w:p w:rsidR="00000000" w:rsidDel="00000000" w:rsidP="00000000" w:rsidRDefault="00000000" w:rsidRPr="00000000" w14:paraId="0000007A">
      <w:pPr>
        <w:rPr/>
      </w:pPr>
      <w:r w:rsidDel="00000000" w:rsidR="00000000" w:rsidRPr="00000000">
        <w:rPr>
          <w:rtl w:val="0"/>
        </w:rPr>
        <w:t xml:space="preserve">Total 100%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CHUNK 4: SYLLABUS – 18-Week Course Outline (Weeks 1-9)</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Copy this chunk. Paste below the previous content.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 18-WEEK COURSE OUTLINE (Two Meetings Per Week)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WEEK 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Meeting 1: Course Orientation; Introduction to Environmental Economics (CLO1)</w:t>
      </w:r>
    </w:p>
    <w:p w:rsidR="00000000" w:rsidDel="00000000" w:rsidP="00000000" w:rsidRDefault="00000000" w:rsidRPr="00000000" w14:paraId="0000008B">
      <w:pPr>
        <w:rPr/>
      </w:pPr>
      <w:r w:rsidDel="00000000" w:rsidR="00000000" w:rsidRPr="00000000">
        <w:rPr>
          <w:rtl w:val="0"/>
        </w:rPr>
        <w:t xml:space="preserve">· Meeting 2: Scarcity, Efficiency, and the Environment (CLO1)</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WEEK 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Meeting 1: Property Rights and the Tragedy of the Commons (CLO1)</w:t>
      </w:r>
    </w:p>
    <w:p w:rsidR="00000000" w:rsidDel="00000000" w:rsidP="00000000" w:rsidRDefault="00000000" w:rsidRPr="00000000" w14:paraId="00000090">
      <w:pPr>
        <w:rPr/>
      </w:pPr>
      <w:r w:rsidDel="00000000" w:rsidR="00000000" w:rsidRPr="00000000">
        <w:rPr>
          <w:rtl w:val="0"/>
        </w:rPr>
        <w:t xml:space="preserve">· Meeting 2: Case Study: Strategic Environmental Plan for Palawan (RA 7611) (CLO1)</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WEEK 3</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Meeting 1: Market Failure: Negative Externalities (CLO1)</w:t>
      </w:r>
    </w:p>
    <w:p w:rsidR="00000000" w:rsidDel="00000000" w:rsidP="00000000" w:rsidRDefault="00000000" w:rsidRPr="00000000" w14:paraId="00000095">
      <w:pPr>
        <w:rPr/>
      </w:pPr>
      <w:r w:rsidDel="00000000" w:rsidR="00000000" w:rsidRPr="00000000">
        <w:rPr>
          <w:rtl w:val="0"/>
        </w:rPr>
        <w:t xml:space="preserve">· Meeting 2: Positive Externalities and Public Goods (CLO1)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WEEK 4</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Meeting 1: Pigouvian Taxes vs. Subsidies (CLO1, CLO3)</w:t>
      </w:r>
    </w:p>
    <w:p w:rsidR="00000000" w:rsidDel="00000000" w:rsidP="00000000" w:rsidRDefault="00000000" w:rsidRPr="00000000" w14:paraId="0000009A">
      <w:pPr>
        <w:rPr/>
      </w:pPr>
      <w:r w:rsidDel="00000000" w:rsidR="00000000" w:rsidRPr="00000000">
        <w:rPr>
          <w:rtl w:val="0"/>
        </w:rPr>
        <w:t xml:space="preserve">· Meeting 2: Case Study: Coal-Fired Power Plants in the Philippines (CLO1, CLO3)</w:t>
      </w:r>
    </w:p>
    <w:p w:rsidR="00000000" w:rsidDel="00000000" w:rsidP="00000000" w:rsidRDefault="00000000" w:rsidRPr="00000000" w14:paraId="0000009B">
      <w:pPr>
        <w:rPr/>
      </w:pPr>
      <w:r w:rsidDel="00000000" w:rsidR="00000000" w:rsidRPr="00000000">
        <w:rPr>
          <w:rtl w:val="0"/>
        </w:rPr>
        <w:t xml:space="preserve">· Problem Set 1 Due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WEEK 5</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Meeting 1: Quiz 1 (Modules 1-2) – 5% (CLO1)</w:t>
      </w:r>
    </w:p>
    <w:p w:rsidR="00000000" w:rsidDel="00000000" w:rsidP="00000000" w:rsidRDefault="00000000" w:rsidRPr="00000000" w14:paraId="000000A0">
      <w:pPr>
        <w:rPr/>
      </w:pPr>
      <w:r w:rsidDel="00000000" w:rsidR="00000000" w:rsidRPr="00000000">
        <w:rPr>
          <w:rtl w:val="0"/>
        </w:rPr>
        <w:t xml:space="preserve">· Meeting 2: Introduction to Environmental Valuation (CLO2)</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WEEK 6</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Meeting 1: Contingent Valuation Method (CVM) (CLO2)</w:t>
      </w:r>
    </w:p>
    <w:p w:rsidR="00000000" w:rsidDel="00000000" w:rsidP="00000000" w:rsidRDefault="00000000" w:rsidRPr="00000000" w14:paraId="000000A5">
      <w:pPr>
        <w:rPr/>
      </w:pPr>
      <w:r w:rsidDel="00000000" w:rsidR="00000000" w:rsidRPr="00000000">
        <w:rPr>
          <w:rtl w:val="0"/>
        </w:rPr>
        <w:t xml:space="preserve">· Meeting 2: Travel Cost Method (CLO2)</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WEEK 7</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Meeting 1: Hedonic Pricing (CLO2)</w:t>
      </w:r>
    </w:p>
    <w:p w:rsidR="00000000" w:rsidDel="00000000" w:rsidP="00000000" w:rsidRDefault="00000000" w:rsidRPr="00000000" w14:paraId="000000AA">
      <w:pPr>
        <w:rPr/>
      </w:pPr>
      <w:r w:rsidDel="00000000" w:rsidR="00000000" w:rsidRPr="00000000">
        <w:rPr>
          <w:rtl w:val="0"/>
        </w:rPr>
        <w:t xml:space="preserve">· Meeting 2: Case Study: Valuing Tubbataha Reefs Natural Park (CLO2)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WEEK 8</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Meeting 1: Quiz 2 (Module 3) – 5% (CLO2)</w:t>
      </w:r>
    </w:p>
    <w:p w:rsidR="00000000" w:rsidDel="00000000" w:rsidP="00000000" w:rsidRDefault="00000000" w:rsidRPr="00000000" w14:paraId="000000AF">
      <w:pPr>
        <w:rPr/>
      </w:pPr>
      <w:r w:rsidDel="00000000" w:rsidR="00000000" w:rsidRPr="00000000">
        <w:rPr>
          <w:rtl w:val="0"/>
        </w:rPr>
        <w:t xml:space="preserve">· Meeting 2: Review for Midterm Exam (CLO1, CLO2, CLO3)</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WEEK 9</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Meeting 1: MIDTERM EXAMINATION (Modules 1-3) – 20%</w:t>
      </w:r>
    </w:p>
    <w:p w:rsidR="00000000" w:rsidDel="00000000" w:rsidP="00000000" w:rsidRDefault="00000000" w:rsidRPr="00000000" w14:paraId="000000B4">
      <w:pPr>
        <w:rPr/>
      </w:pPr>
      <w:r w:rsidDel="00000000" w:rsidR="00000000" w:rsidRPr="00000000">
        <w:rPr>
          <w:rtl w:val="0"/>
        </w:rPr>
        <w:t xml:space="preserve">· Meeting 2: Cost-Benefit Analysis (CBA): Fundamentals (CLO4)</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CHUNK 5: SYLLABUS – 18-Week Course Outline (Weeks 10-18)</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Copy this chunk. Paste below the previous content.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WEEK 10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Meeting 1: Discounting and Present Value (CLO4)</w:t>
      </w:r>
    </w:p>
    <w:p w:rsidR="00000000" w:rsidDel="00000000" w:rsidP="00000000" w:rsidRDefault="00000000" w:rsidRPr="00000000" w14:paraId="000000C3">
      <w:pPr>
        <w:rPr/>
      </w:pPr>
      <w:r w:rsidDel="00000000" w:rsidR="00000000" w:rsidRPr="00000000">
        <w:rPr>
          <w:rtl w:val="0"/>
        </w:rPr>
        <w:t xml:space="preserve">· Meeting 2: Intergenerational Equity and the Social Discount Rate (CLO4)</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WEEK 11</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Meeting 1: Case Study: Oposa v. Factoran (GR No. 101083) (CLO4)</w:t>
      </w:r>
    </w:p>
    <w:p w:rsidR="00000000" w:rsidDel="00000000" w:rsidP="00000000" w:rsidRDefault="00000000" w:rsidRPr="00000000" w14:paraId="000000C8">
      <w:pPr>
        <w:rPr/>
      </w:pPr>
      <w:r w:rsidDel="00000000" w:rsidR="00000000" w:rsidRPr="00000000">
        <w:rPr>
          <w:rtl w:val="0"/>
        </w:rPr>
        <w:t xml:space="preserve">· Midterm Case Analysis Paper Due – 10%</w:t>
      </w:r>
    </w:p>
    <w:p w:rsidR="00000000" w:rsidDel="00000000" w:rsidP="00000000" w:rsidRDefault="00000000" w:rsidRPr="00000000" w14:paraId="000000C9">
      <w:pPr>
        <w:rPr/>
      </w:pPr>
      <w:r w:rsidDel="00000000" w:rsidR="00000000" w:rsidRPr="00000000">
        <w:rPr>
          <w:rtl w:val="0"/>
        </w:rPr>
        <w:t xml:space="preserve">· Meeting 2: CBA Application: Mining vs. Conservation in Palawan (CLO4)</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WEEK 12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Meeting 1: Environmental Policy Instruments: Overview (CLO3)</w:t>
      </w:r>
    </w:p>
    <w:p w:rsidR="00000000" w:rsidDel="00000000" w:rsidP="00000000" w:rsidRDefault="00000000" w:rsidRPr="00000000" w14:paraId="000000CE">
      <w:pPr>
        <w:rPr/>
      </w:pPr>
      <w:r w:rsidDel="00000000" w:rsidR="00000000" w:rsidRPr="00000000">
        <w:rPr>
          <w:rtl w:val="0"/>
        </w:rPr>
        <w:t xml:space="preserve">· Meeting 2: Command-and-Control: Standards and Regulations (CLO3)</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WEEK 13</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Meeting 1: Market-Based Instruments: Environmental Taxes and Subsidies (CLO3)</w:t>
      </w:r>
    </w:p>
    <w:p w:rsidR="00000000" w:rsidDel="00000000" w:rsidP="00000000" w:rsidRDefault="00000000" w:rsidRPr="00000000" w14:paraId="000000D3">
      <w:pPr>
        <w:rPr/>
      </w:pPr>
      <w:r w:rsidDel="00000000" w:rsidR="00000000" w:rsidRPr="00000000">
        <w:rPr>
          <w:rtl w:val="0"/>
        </w:rPr>
        <w:t xml:space="preserve">· Problem Set 2 Due</w:t>
      </w:r>
    </w:p>
    <w:p w:rsidR="00000000" w:rsidDel="00000000" w:rsidP="00000000" w:rsidRDefault="00000000" w:rsidRPr="00000000" w14:paraId="000000D4">
      <w:pPr>
        <w:rPr/>
      </w:pPr>
      <w:r w:rsidDel="00000000" w:rsidR="00000000" w:rsidRPr="00000000">
        <w:rPr>
          <w:rtl w:val="0"/>
        </w:rPr>
        <w:t xml:space="preserve">· Meeting 2: Market-Based Instruments: Cap-and-Trade Systems (CLO3)</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WEEK 14</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Meeting 1: Simulation: Emissions Trading Game (CLO3, CLO5)</w:t>
      </w:r>
    </w:p>
    <w:p w:rsidR="00000000" w:rsidDel="00000000" w:rsidP="00000000" w:rsidRDefault="00000000" w:rsidRPr="00000000" w14:paraId="000000D9">
      <w:pPr>
        <w:rPr/>
      </w:pPr>
      <w:r w:rsidDel="00000000" w:rsidR="00000000" w:rsidRPr="00000000">
        <w:rPr>
          <w:rtl w:val="0"/>
        </w:rPr>
        <w:t xml:space="preserve">· Meeting 2: Policy in Practice: RA 11898 – Extended Producer Responsibility Act (CLO3, CLO5)</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WEEK 15</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Meeting 1: Policy in Practice: PCSD Regulatory Framework (CLO3, CLO5)</w:t>
      </w:r>
    </w:p>
    <w:p w:rsidR="00000000" w:rsidDel="00000000" w:rsidP="00000000" w:rsidRDefault="00000000" w:rsidRPr="00000000" w14:paraId="000000DE">
      <w:pPr>
        <w:rPr/>
      </w:pPr>
      <w:r w:rsidDel="00000000" w:rsidR="00000000" w:rsidRPr="00000000">
        <w:rPr>
          <w:rtl w:val="0"/>
        </w:rPr>
        <w:t xml:space="preserve">· Meeting 2: Quiz 3 (Modules 4-5) – 5% (CLO3, CLO4)</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WEEK 16</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Meeting 1: Natural Resource Economics: Fisheries (CLO1, CLO5)</w:t>
      </w:r>
    </w:p>
    <w:p w:rsidR="00000000" w:rsidDel="00000000" w:rsidP="00000000" w:rsidRDefault="00000000" w:rsidRPr="00000000" w14:paraId="000000E3">
      <w:pPr>
        <w:rPr/>
      </w:pPr>
      <w:r w:rsidDel="00000000" w:rsidR="00000000" w:rsidRPr="00000000">
        <w:rPr>
          <w:rtl w:val="0"/>
        </w:rPr>
        <w:t xml:space="preserve">· Meeting 2: Case Study: Fisheries Management in Palawan Waters (CLO1, CLO5)</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WEEK 17</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Meeting 1: Natural Resource Economics: Forestry (CLO1, CLO5)</w:t>
      </w:r>
    </w:p>
    <w:p w:rsidR="00000000" w:rsidDel="00000000" w:rsidP="00000000" w:rsidRDefault="00000000" w:rsidRPr="00000000" w14:paraId="000000E8">
      <w:pPr>
        <w:rPr/>
      </w:pPr>
      <w:r w:rsidDel="00000000" w:rsidR="00000000" w:rsidRPr="00000000">
        <w:rPr>
          <w:rtl w:val="0"/>
        </w:rPr>
        <w:t xml:space="preserve">· Meeting 2: Case Study: Community-Based Forest Management in Palawan (CLO1, CLO5)</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WEEK 18</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Meeting 1: Policy Design Workshop; Final Review (CLO1–CLO5)</w:t>
      </w:r>
    </w:p>
    <w:p w:rsidR="00000000" w:rsidDel="00000000" w:rsidP="00000000" w:rsidRDefault="00000000" w:rsidRPr="00000000" w14:paraId="000000ED">
      <w:pPr>
        <w:rPr/>
      </w:pPr>
      <w:r w:rsidDel="00000000" w:rsidR="00000000" w:rsidRPr="00000000">
        <w:rPr>
          <w:rtl w:val="0"/>
        </w:rPr>
        <w:t xml:space="preserve">· Meeting 2: FINAL EXAMINATION (Comprehensive) – 35%</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CHUNK 6: SYLLABUS – Final Exam TOS, Resources, Policies, Mapping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Copy this chunk. Paste below the previous content.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7. FINAL EXAMINATION – TABLE OF SPECIFICATIONS (TOS)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Coverage: Entire Course (Modules 1–6) | Duration: 1.5 hours | Weight: 35%</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Topic CLO % MC Short Answer Problems/Essay</w:t>
      </w:r>
    </w:p>
    <w:p w:rsidR="00000000" w:rsidDel="00000000" w:rsidP="00000000" w:rsidRDefault="00000000" w:rsidRPr="00000000" w14:paraId="000000FE">
      <w:pPr>
        <w:rPr/>
      </w:pPr>
      <w:r w:rsidDel="00000000" w:rsidR="00000000" w:rsidRPr="00000000">
        <w:rPr>
          <w:rtl w:val="0"/>
        </w:rPr>
        <w:t xml:space="preserve">Module 1: Property Rights &amp; Commons CLO1 10% 4 items 1 item —</w:t>
      </w:r>
    </w:p>
    <w:p w:rsidR="00000000" w:rsidDel="00000000" w:rsidP="00000000" w:rsidRDefault="00000000" w:rsidRPr="00000000" w14:paraId="000000FF">
      <w:pPr>
        <w:rPr/>
      </w:pPr>
      <w:r w:rsidDel="00000000" w:rsidR="00000000" w:rsidRPr="00000000">
        <w:rPr>
          <w:rtl w:val="0"/>
        </w:rPr>
        <w:t xml:space="preserve">Module 2: Externalities &amp; Public Goods CLO1, CLO3 15% 5 items 1 item 1 problem</w:t>
      </w:r>
    </w:p>
    <w:p w:rsidR="00000000" w:rsidDel="00000000" w:rsidP="00000000" w:rsidRDefault="00000000" w:rsidRPr="00000000" w14:paraId="00000100">
      <w:pPr>
        <w:rPr/>
      </w:pPr>
      <w:r w:rsidDel="00000000" w:rsidR="00000000" w:rsidRPr="00000000">
        <w:rPr>
          <w:rtl w:val="0"/>
        </w:rPr>
        <w:t xml:space="preserve">Module 3: Valuation Methods CLO2 15% 5 items 1 item 1 essay</w:t>
      </w:r>
    </w:p>
    <w:p w:rsidR="00000000" w:rsidDel="00000000" w:rsidP="00000000" w:rsidRDefault="00000000" w:rsidRPr="00000000" w14:paraId="00000101">
      <w:pPr>
        <w:rPr/>
      </w:pPr>
      <w:r w:rsidDel="00000000" w:rsidR="00000000" w:rsidRPr="00000000">
        <w:rPr>
          <w:rtl w:val="0"/>
        </w:rPr>
        <w:t xml:space="preserve">Module 4: CBA &amp; Discounting CLO4 15% 4 items 1 item 1 problem</w:t>
      </w:r>
    </w:p>
    <w:p w:rsidR="00000000" w:rsidDel="00000000" w:rsidP="00000000" w:rsidRDefault="00000000" w:rsidRPr="00000000" w14:paraId="00000102">
      <w:pPr>
        <w:rPr/>
      </w:pPr>
      <w:r w:rsidDel="00000000" w:rsidR="00000000" w:rsidRPr="00000000">
        <w:rPr>
          <w:rtl w:val="0"/>
        </w:rPr>
        <w:t xml:space="preserve">Module 5: Policy Instruments CLO3, CLO5 20% 6 items 2 items 1 essay</w:t>
      </w:r>
    </w:p>
    <w:p w:rsidR="00000000" w:rsidDel="00000000" w:rsidP="00000000" w:rsidRDefault="00000000" w:rsidRPr="00000000" w14:paraId="00000103">
      <w:pPr>
        <w:rPr/>
      </w:pPr>
      <w:r w:rsidDel="00000000" w:rsidR="00000000" w:rsidRPr="00000000">
        <w:rPr>
          <w:rtl w:val="0"/>
        </w:rPr>
        <w:t xml:space="preserve">Module 6: Natural Resources CLO1, CLO5 15% 6 items 1 item —</w:t>
      </w:r>
    </w:p>
    <w:p w:rsidR="00000000" w:rsidDel="00000000" w:rsidP="00000000" w:rsidRDefault="00000000" w:rsidRPr="00000000" w14:paraId="00000104">
      <w:pPr>
        <w:rPr/>
      </w:pPr>
      <w:r w:rsidDel="00000000" w:rsidR="00000000" w:rsidRPr="00000000">
        <w:rPr>
          <w:rtl w:val="0"/>
        </w:rPr>
        <w:t xml:space="preserve">Synthesis (Palawan Case) CLO1–CLO5 10% — — 1 essay</w:t>
      </w:r>
    </w:p>
    <w:p w:rsidR="00000000" w:rsidDel="00000000" w:rsidP="00000000" w:rsidRDefault="00000000" w:rsidRPr="00000000" w14:paraId="00000105">
      <w:pPr>
        <w:rPr/>
      </w:pPr>
      <w:r w:rsidDel="00000000" w:rsidR="00000000" w:rsidRPr="00000000">
        <w:rPr>
          <w:rtl w:val="0"/>
        </w:rPr>
        <w:t xml:space="preserve">Total  100% 30 items 7 items 4 items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8. TEXTBOOK AND LEARNING RESOURCES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Main Text: Tietenberg, T., &amp; Lewis, L. (Latest Edition). Environmental and Natural Resource Economics. Pearson.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Philippine and Palawan-Specific Resources: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Palawan Council for Sustainable Development (PCSD). State of the Environment Report – Palawan</w:t>
      </w:r>
    </w:p>
    <w:p w:rsidR="00000000" w:rsidDel="00000000" w:rsidP="00000000" w:rsidRDefault="00000000" w:rsidRPr="00000000" w14:paraId="00000110">
      <w:pPr>
        <w:rPr/>
      </w:pPr>
      <w:r w:rsidDel="00000000" w:rsidR="00000000" w:rsidRPr="00000000">
        <w:rPr>
          <w:rtl w:val="0"/>
        </w:rPr>
        <w:t xml:space="preserve">· DENR – Biodiversity Management Bureau. Philippine Biodiversity Strategy and Action Plan (PBSAP)</w:t>
      </w:r>
    </w:p>
    <w:p w:rsidR="00000000" w:rsidDel="00000000" w:rsidP="00000000" w:rsidRDefault="00000000" w:rsidRPr="00000000" w14:paraId="00000111">
      <w:pPr>
        <w:rPr/>
      </w:pPr>
      <w:r w:rsidDel="00000000" w:rsidR="00000000" w:rsidRPr="00000000">
        <w:rPr>
          <w:rtl w:val="0"/>
        </w:rPr>
        <w:t xml:space="preserve">· Republic Act No. 7611 – Strategic Environmental Plan (SEP) for Palawan Act</w:t>
      </w:r>
    </w:p>
    <w:p w:rsidR="00000000" w:rsidDel="00000000" w:rsidP="00000000" w:rsidRDefault="00000000" w:rsidRPr="00000000" w14:paraId="00000112">
      <w:pPr>
        <w:rPr/>
      </w:pPr>
      <w:r w:rsidDel="00000000" w:rsidR="00000000" w:rsidRPr="00000000">
        <w:rPr>
          <w:rtl w:val="0"/>
        </w:rPr>
        <w:t xml:space="preserve">· Republic Act No. 11898 – Extended Producer Responsibility (EPR) Act of 2022</w:t>
      </w:r>
    </w:p>
    <w:p w:rsidR="00000000" w:rsidDel="00000000" w:rsidP="00000000" w:rsidRDefault="00000000" w:rsidRPr="00000000" w14:paraId="00000113">
      <w:pPr>
        <w:rPr/>
      </w:pPr>
      <w:r w:rsidDel="00000000" w:rsidR="00000000" w:rsidRPr="00000000">
        <w:rPr>
          <w:rtl w:val="0"/>
        </w:rPr>
        <w:t xml:space="preserve">· Supreme Court of the Philippines. Oposa v. Factoran, G.R. No. 101083 (1993)</w:t>
      </w:r>
    </w:p>
    <w:p w:rsidR="00000000" w:rsidDel="00000000" w:rsidP="00000000" w:rsidRDefault="00000000" w:rsidRPr="00000000" w14:paraId="00000114">
      <w:pPr>
        <w:rPr/>
      </w:pPr>
      <w:r w:rsidDel="00000000" w:rsidR="00000000" w:rsidRPr="00000000">
        <w:rPr>
          <w:rtl w:val="0"/>
        </w:rPr>
        <w:t xml:space="preserve">· Philippine Statistics Authority (PSA) MIMAROPA. Fisheries and Aquaculture Data for Palawan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9. COURSE POLICIES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Outcome-Based Assessment: Each major assessment is mapped to specific CLOs. Students receive a CLO Attainment Report at midterm and end-of-term.</w:t>
      </w:r>
    </w:p>
    <w:p w:rsidR="00000000" w:rsidDel="00000000" w:rsidP="00000000" w:rsidRDefault="00000000" w:rsidRPr="00000000" w14:paraId="0000011B">
      <w:pPr>
        <w:rPr/>
      </w:pPr>
      <w:r w:rsidDel="00000000" w:rsidR="00000000" w:rsidRPr="00000000">
        <w:rPr>
          <w:rtl w:val="0"/>
        </w:rPr>
        <w:t xml:space="preserve">· Resubmission Policy: Students who fail to achieve a passing mark (60%) on the Midterm Case Analysis Paper may resubmit within 10 calendar days.</w:t>
      </w:r>
    </w:p>
    <w:p w:rsidR="00000000" w:rsidDel="00000000" w:rsidP="00000000" w:rsidRDefault="00000000" w:rsidRPr="00000000" w14:paraId="0000011C">
      <w:pPr>
        <w:rPr/>
      </w:pPr>
      <w:r w:rsidDel="00000000" w:rsidR="00000000" w:rsidRPr="00000000">
        <w:rPr>
          <w:rtl w:val="0"/>
        </w:rPr>
        <w:t xml:space="preserve">· Attendance: Minimum 80% attendance required for completion.</w:t>
      </w:r>
    </w:p>
    <w:p w:rsidR="00000000" w:rsidDel="00000000" w:rsidP="00000000" w:rsidRDefault="00000000" w:rsidRPr="00000000" w14:paraId="0000011D">
      <w:pPr>
        <w:rPr/>
      </w:pPr>
      <w:r w:rsidDel="00000000" w:rsidR="00000000" w:rsidRPr="00000000">
        <w:rPr>
          <w:rtl w:val="0"/>
        </w:rPr>
        <w:t xml:space="preserve">· Academic Integrity: Plagiarism or unauthorized AI use will result in a zero for the assessment.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10. CLO TO ASSESSMENT MAPPING MATRIX</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Course Learning Outcome Quizzes (15%) Problem Sets (20%) Midterm Exam (20%) Case Paper (10%) Final Exam (35%) Total</w:t>
      </w:r>
    </w:p>
    <w:p w:rsidR="00000000" w:rsidDel="00000000" w:rsidP="00000000" w:rsidRDefault="00000000" w:rsidRPr="00000000" w14:paraId="00000124">
      <w:pPr>
        <w:rPr/>
      </w:pPr>
      <w:r w:rsidDel="00000000" w:rsidR="00000000" w:rsidRPr="00000000">
        <w:rPr>
          <w:rtl w:val="0"/>
        </w:rPr>
        <w:t xml:space="preserve">CLO1 (Explain) 7% 5% 6% — 7% 25%</w:t>
      </w:r>
    </w:p>
    <w:p w:rsidR="00000000" w:rsidDel="00000000" w:rsidP="00000000" w:rsidRDefault="00000000" w:rsidRPr="00000000" w14:paraId="00000125">
      <w:pPr>
        <w:rPr/>
      </w:pPr>
      <w:r w:rsidDel="00000000" w:rsidR="00000000" w:rsidRPr="00000000">
        <w:rPr>
          <w:rtl w:val="0"/>
        </w:rPr>
        <w:t xml:space="preserve">CLO2 (Apply Valuation) 4% — 8% 4% 7% 23%</w:t>
      </w:r>
    </w:p>
    <w:p w:rsidR="00000000" w:rsidDel="00000000" w:rsidP="00000000" w:rsidRDefault="00000000" w:rsidRPr="00000000" w14:paraId="00000126">
      <w:pPr>
        <w:rPr/>
      </w:pPr>
      <w:r w:rsidDel="00000000" w:rsidR="00000000" w:rsidRPr="00000000">
        <w:rPr>
          <w:rtl w:val="0"/>
        </w:rPr>
        <w:t xml:space="preserve">CLO3 (Analyze Policy) 4% 8% 6% — 7% 25%</w:t>
      </w:r>
    </w:p>
    <w:p w:rsidR="00000000" w:rsidDel="00000000" w:rsidP="00000000" w:rsidRDefault="00000000" w:rsidRPr="00000000" w14:paraId="00000127">
      <w:pPr>
        <w:rPr/>
      </w:pPr>
      <w:r w:rsidDel="00000000" w:rsidR="00000000" w:rsidRPr="00000000">
        <w:rPr>
          <w:rtl w:val="0"/>
        </w:rPr>
        <w:t xml:space="preserve">CLO4 (Evaluate CBA) — 7% — — 7% 14%</w:t>
      </w:r>
    </w:p>
    <w:p w:rsidR="00000000" w:rsidDel="00000000" w:rsidP="00000000" w:rsidRDefault="00000000" w:rsidRPr="00000000" w14:paraId="00000128">
      <w:pPr>
        <w:rPr/>
      </w:pPr>
      <w:r w:rsidDel="00000000" w:rsidR="00000000" w:rsidRPr="00000000">
        <w:rPr>
          <w:rtl w:val="0"/>
        </w:rPr>
        <w:t xml:space="preserve">CLO5 (Design Policy) — — — 6% 7% 13%</w:t>
      </w:r>
    </w:p>
    <w:p w:rsidR="00000000" w:rsidDel="00000000" w:rsidP="00000000" w:rsidRDefault="00000000" w:rsidRPr="00000000" w14:paraId="00000129">
      <w:pPr>
        <w:rPr/>
      </w:pPr>
      <w:r w:rsidDel="00000000" w:rsidR="00000000" w:rsidRPr="00000000">
        <w:rPr>
          <w:rtl w:val="0"/>
        </w:rPr>
        <w:t xml:space="preserve">Total 15% 20% 20% 10% 35% 100%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Prepared by: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Prof. Ronald Edilberto A. Ona</w:t>
      </w:r>
    </w:p>
    <w:p w:rsidR="00000000" w:rsidDel="00000000" w:rsidP="00000000" w:rsidRDefault="00000000" w:rsidRPr="00000000" w14:paraId="00000130">
      <w:pPr>
        <w:rPr/>
      </w:pPr>
      <w:r w:rsidDel="00000000" w:rsidR="00000000" w:rsidRPr="00000000">
        <w:rPr>
          <w:rtl w:val="0"/>
        </w:rPr>
        <w:t xml:space="preserve">Instructor, ENS109 – Environmental Economics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CHUNK 7: MIDTERM EXAM – Cover Page and TOS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Create a new Google Doc. Title: ENS109_Midterm_Exam_ProfOna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ENS109 – ENVIRONMENTAL ECONOMICS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MIDTERM EXAMINATION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Instructor: Prof. Ronald Edilberto A. Ona</w:t>
      </w:r>
    </w:p>
    <w:p w:rsidR="00000000" w:rsidDel="00000000" w:rsidP="00000000" w:rsidRDefault="00000000" w:rsidRPr="00000000" w14:paraId="00000141">
      <w:pPr>
        <w:rPr/>
      </w:pPr>
      <w:r w:rsidDel="00000000" w:rsidR="00000000" w:rsidRPr="00000000">
        <w:rPr>
          <w:rtl w:val="0"/>
        </w:rPr>
        <w:t xml:space="preserve">Coverage: Weeks 1–8 (Modules 1, 2, and 3)</w:t>
      </w:r>
    </w:p>
    <w:p w:rsidR="00000000" w:rsidDel="00000000" w:rsidP="00000000" w:rsidRDefault="00000000" w:rsidRPr="00000000" w14:paraId="00000142">
      <w:pPr>
        <w:rPr/>
      </w:pPr>
      <w:r w:rsidDel="00000000" w:rsidR="00000000" w:rsidRPr="00000000">
        <w:rPr>
          <w:rtl w:val="0"/>
        </w:rPr>
        <w:t xml:space="preserve">Duration: 1.5 hours</w:t>
      </w:r>
    </w:p>
    <w:p w:rsidR="00000000" w:rsidDel="00000000" w:rsidP="00000000" w:rsidRDefault="00000000" w:rsidRPr="00000000" w14:paraId="00000143">
      <w:pPr>
        <w:rPr/>
      </w:pPr>
      <w:r w:rsidDel="00000000" w:rsidR="00000000" w:rsidRPr="00000000">
        <w:rPr>
          <w:rtl w:val="0"/>
        </w:rPr>
        <w:t xml:space="preserve">Total Points: 100</w:t>
      </w:r>
    </w:p>
    <w:p w:rsidR="00000000" w:rsidDel="00000000" w:rsidP="00000000" w:rsidRDefault="00000000" w:rsidRPr="00000000" w14:paraId="00000144">
      <w:pPr>
        <w:rPr/>
      </w:pPr>
      <w:r w:rsidDel="00000000" w:rsidR="00000000" w:rsidRPr="00000000">
        <w:rPr>
          <w:rtl w:val="0"/>
        </w:rPr>
        <w:t xml:space="preserve">Weight: 20% of Final Grade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TABLE OF SPECIFICATIONS (TOS)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Topic CLO % of Exam Multiple Choice (30%) Short Answer (30%) Problems/Essay (40%) Total Points</w:t>
      </w:r>
    </w:p>
    <w:p w:rsidR="00000000" w:rsidDel="00000000" w:rsidP="00000000" w:rsidRDefault="00000000" w:rsidRPr="00000000" w14:paraId="0000014B">
      <w:pPr>
        <w:rPr/>
      </w:pPr>
      <w:r w:rsidDel="00000000" w:rsidR="00000000" w:rsidRPr="00000000">
        <w:rPr>
          <w:rtl w:val="0"/>
        </w:rPr>
        <w:t xml:space="preserve">Module 1: Introduction &amp; Property Rights CLO1 20% 6 items (12 pts) 1 item (6 pts) — 18 pts</w:t>
      </w:r>
    </w:p>
    <w:p w:rsidR="00000000" w:rsidDel="00000000" w:rsidP="00000000" w:rsidRDefault="00000000" w:rsidRPr="00000000" w14:paraId="0000014C">
      <w:pPr>
        <w:rPr/>
      </w:pPr>
      <w:r w:rsidDel="00000000" w:rsidR="00000000" w:rsidRPr="00000000">
        <w:rPr>
          <w:rtl w:val="0"/>
        </w:rPr>
        <w:t xml:space="preserve">Module 2: Externalities &amp; Public Goods CLO1, CLO3 35% 8 items (16 pts) 2 items (12 pts) 1 problem (10 pts) 38 pts</w:t>
      </w:r>
    </w:p>
    <w:p w:rsidR="00000000" w:rsidDel="00000000" w:rsidP="00000000" w:rsidRDefault="00000000" w:rsidRPr="00000000" w14:paraId="0000014D">
      <w:pPr>
        <w:rPr/>
      </w:pPr>
      <w:r w:rsidDel="00000000" w:rsidR="00000000" w:rsidRPr="00000000">
        <w:rPr>
          <w:rtl w:val="0"/>
        </w:rPr>
        <w:t xml:space="preserve">Module 3: Valuation Methods CLO2 35% 6 items (12 pts) 2 items (12 pts) 1 essay (15 pts) 39 pts</w:t>
      </w:r>
    </w:p>
    <w:p w:rsidR="00000000" w:rsidDel="00000000" w:rsidP="00000000" w:rsidRDefault="00000000" w:rsidRPr="00000000" w14:paraId="0000014E">
      <w:pPr>
        <w:rPr/>
      </w:pPr>
      <w:r w:rsidDel="00000000" w:rsidR="00000000" w:rsidRPr="00000000">
        <w:rPr>
          <w:rtl w:val="0"/>
        </w:rPr>
        <w:t xml:space="preserve">Synthesis Question CLO1, CLO2, CLO3 10% — — 1 essay (5 pts) 5 pts</w:t>
      </w:r>
    </w:p>
    <w:p w:rsidR="00000000" w:rsidDel="00000000" w:rsidP="00000000" w:rsidRDefault="00000000" w:rsidRPr="00000000" w14:paraId="0000014F">
      <w:pPr>
        <w:rPr/>
      </w:pPr>
      <w:r w:rsidDel="00000000" w:rsidR="00000000" w:rsidRPr="00000000">
        <w:rPr>
          <w:rtl w:val="0"/>
        </w:rPr>
        <w:t xml:space="preserve">Total  100% 20 items (40 pts) 5 items (30 pts) 3 items (30 pts) 100 pts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GENERAL INSTRUCTIONS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 Read each question carefully.</w:t>
      </w:r>
    </w:p>
    <w:p w:rsidR="00000000" w:rsidDel="00000000" w:rsidP="00000000" w:rsidRDefault="00000000" w:rsidRPr="00000000" w14:paraId="00000156">
      <w:pPr>
        <w:rPr/>
      </w:pPr>
      <w:r w:rsidDel="00000000" w:rsidR="00000000" w:rsidRPr="00000000">
        <w:rPr>
          <w:rtl w:val="0"/>
        </w:rPr>
        <w:t xml:space="preserve">2. Write all answers on the provided answer sheet.</w:t>
      </w:r>
    </w:p>
    <w:p w:rsidR="00000000" w:rsidDel="00000000" w:rsidP="00000000" w:rsidRDefault="00000000" w:rsidRPr="00000000" w14:paraId="00000157">
      <w:pPr>
        <w:rPr/>
      </w:pPr>
      <w:r w:rsidDel="00000000" w:rsidR="00000000" w:rsidRPr="00000000">
        <w:rPr>
          <w:rtl w:val="0"/>
        </w:rPr>
        <w:t xml:space="preserve">3. For multiple choice, write the letter of your chosen answer.</w:t>
      </w:r>
    </w:p>
    <w:p w:rsidR="00000000" w:rsidDel="00000000" w:rsidP="00000000" w:rsidRDefault="00000000" w:rsidRPr="00000000" w14:paraId="00000158">
      <w:pPr>
        <w:rPr/>
      </w:pPr>
      <w:r w:rsidDel="00000000" w:rsidR="00000000" w:rsidRPr="00000000">
        <w:rPr>
          <w:rtl w:val="0"/>
        </w:rPr>
        <w:t xml:space="preserve">4. For short answer, write in complete sentences.</w:t>
      </w:r>
    </w:p>
    <w:p w:rsidR="00000000" w:rsidDel="00000000" w:rsidP="00000000" w:rsidRDefault="00000000" w:rsidRPr="00000000" w14:paraId="00000159">
      <w:pPr>
        <w:rPr/>
      </w:pPr>
      <w:r w:rsidDel="00000000" w:rsidR="00000000" w:rsidRPr="00000000">
        <w:rPr>
          <w:rtl w:val="0"/>
        </w:rPr>
        <w:t xml:space="preserve">5. For problems, show all calculations clearly.</w:t>
      </w:r>
    </w:p>
    <w:p w:rsidR="00000000" w:rsidDel="00000000" w:rsidP="00000000" w:rsidRDefault="00000000" w:rsidRPr="00000000" w14:paraId="0000015A">
      <w:pPr>
        <w:rPr/>
      </w:pPr>
      <w:r w:rsidDel="00000000" w:rsidR="00000000" w:rsidRPr="00000000">
        <w:rPr>
          <w:rtl w:val="0"/>
        </w:rPr>
        <w:t xml:space="preserve">6. For essays, organize your thoughts logically and use relevant terminology.</w:t>
      </w:r>
    </w:p>
    <w:p w:rsidR="00000000" w:rsidDel="00000000" w:rsidP="00000000" w:rsidRDefault="00000000" w:rsidRPr="00000000" w14:paraId="0000015B">
      <w:pPr>
        <w:rPr/>
      </w:pPr>
      <w:r w:rsidDel="00000000" w:rsidR="00000000" w:rsidRPr="00000000">
        <w:rPr>
          <w:rtl w:val="0"/>
        </w:rPr>
        <w:t xml:space="preserve">7. No electronic devices other than basic calculators are allowed.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CHUNK 8: MIDTERM EXAM – Multiple Choice Questions (1-10)</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Copy this chunk. Paste below the TOS in the same document.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PART I: MULTIPLE CHOICE (40 points – 20 items, 2 points each)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Instructions: Choose the best answer. Write the letter of your choice on the answer sheet.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 The Strategic Environmental Plan (SEP) for Palawan (RA 7611) establishes an Environmentally Critical Areas Network (ECAN). This is primarily a response to: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a) Positive externalities from tourism</w:t>
      </w:r>
    </w:p>
    <w:p w:rsidR="00000000" w:rsidDel="00000000" w:rsidP="00000000" w:rsidRDefault="00000000" w:rsidRPr="00000000" w14:paraId="0000016E">
      <w:pPr>
        <w:rPr/>
      </w:pPr>
      <w:r w:rsidDel="00000000" w:rsidR="00000000" w:rsidRPr="00000000">
        <w:rPr>
          <w:rtl w:val="0"/>
        </w:rPr>
        <w:t xml:space="preserve">· b) The tragedy of the commons in resource use</w:t>
      </w:r>
    </w:p>
    <w:p w:rsidR="00000000" w:rsidDel="00000000" w:rsidP="00000000" w:rsidRDefault="00000000" w:rsidRPr="00000000" w14:paraId="0000016F">
      <w:pPr>
        <w:rPr/>
      </w:pPr>
      <w:r w:rsidDel="00000000" w:rsidR="00000000" w:rsidRPr="00000000">
        <w:rPr>
          <w:rtl w:val="0"/>
        </w:rPr>
        <w:t xml:space="preserve">· c) The Coase theorem in practice</w:t>
      </w:r>
    </w:p>
    <w:p w:rsidR="00000000" w:rsidDel="00000000" w:rsidP="00000000" w:rsidRDefault="00000000" w:rsidRPr="00000000" w14:paraId="00000170">
      <w:pPr>
        <w:rPr/>
      </w:pPr>
      <w:r w:rsidDel="00000000" w:rsidR="00000000" w:rsidRPr="00000000">
        <w:rPr>
          <w:rtl w:val="0"/>
        </w:rPr>
        <w:t xml:space="preserve">· d) Public goods provision by the private sector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 A coal-fired power plant in Batangas emits sulfur dioxide that affects respiratory health in nearby communities. In economic terms, this is an example of:</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 A positive externality</w:t>
      </w:r>
    </w:p>
    <w:p w:rsidR="00000000" w:rsidDel="00000000" w:rsidP="00000000" w:rsidRDefault="00000000" w:rsidRPr="00000000" w14:paraId="00000175">
      <w:pPr>
        <w:rPr/>
      </w:pPr>
      <w:r w:rsidDel="00000000" w:rsidR="00000000" w:rsidRPr="00000000">
        <w:rPr>
          <w:rtl w:val="0"/>
        </w:rPr>
        <w:t xml:space="preserve">· b) A negative externality</w:t>
      </w:r>
    </w:p>
    <w:p w:rsidR="00000000" w:rsidDel="00000000" w:rsidP="00000000" w:rsidRDefault="00000000" w:rsidRPr="00000000" w14:paraId="00000176">
      <w:pPr>
        <w:rPr/>
      </w:pPr>
      <w:r w:rsidDel="00000000" w:rsidR="00000000" w:rsidRPr="00000000">
        <w:rPr>
          <w:rtl w:val="0"/>
        </w:rPr>
        <w:t xml:space="preserve">· c) A public good</w:t>
      </w:r>
    </w:p>
    <w:p w:rsidR="00000000" w:rsidDel="00000000" w:rsidP="00000000" w:rsidRDefault="00000000" w:rsidRPr="00000000" w14:paraId="00000177">
      <w:pPr>
        <w:rPr/>
      </w:pPr>
      <w:r w:rsidDel="00000000" w:rsidR="00000000" w:rsidRPr="00000000">
        <w:rPr>
          <w:rtl w:val="0"/>
        </w:rPr>
        <w:t xml:space="preserve">· d) A merit good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3. Which of the following best describes the Contingent Valuation Method (CVM)?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a) It estimates value based on actual travel expenses to a site</w:t>
      </w:r>
    </w:p>
    <w:p w:rsidR="00000000" w:rsidDel="00000000" w:rsidP="00000000" w:rsidRDefault="00000000" w:rsidRPr="00000000" w14:paraId="0000017C">
      <w:pPr>
        <w:rPr/>
      </w:pPr>
      <w:r w:rsidDel="00000000" w:rsidR="00000000" w:rsidRPr="00000000">
        <w:rPr>
          <w:rtl w:val="0"/>
        </w:rPr>
        <w:t xml:space="preserve">· b) It uses property price differentials to infer environmental value</w:t>
      </w:r>
    </w:p>
    <w:p w:rsidR="00000000" w:rsidDel="00000000" w:rsidP="00000000" w:rsidRDefault="00000000" w:rsidRPr="00000000" w14:paraId="0000017D">
      <w:pPr>
        <w:rPr/>
      </w:pPr>
      <w:r w:rsidDel="00000000" w:rsidR="00000000" w:rsidRPr="00000000">
        <w:rPr>
          <w:rtl w:val="0"/>
        </w:rPr>
        <w:t xml:space="preserve">· c) It directly asks respondents their willingness to pay for an environmental good</w:t>
      </w:r>
    </w:p>
    <w:p w:rsidR="00000000" w:rsidDel="00000000" w:rsidP="00000000" w:rsidRDefault="00000000" w:rsidRPr="00000000" w14:paraId="0000017E">
      <w:pPr>
        <w:rPr/>
      </w:pPr>
      <w:r w:rsidDel="00000000" w:rsidR="00000000" w:rsidRPr="00000000">
        <w:rPr>
          <w:rtl w:val="0"/>
        </w:rPr>
        <w:t xml:space="preserve">· d) It calculates the market price of ecosystem services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4. The Tubbataha Reefs Natural Park generates benefits that are non-rival and non-excludable for many Filipinos. This makes it 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a) Private good</w:t>
      </w:r>
    </w:p>
    <w:p w:rsidR="00000000" w:rsidDel="00000000" w:rsidP="00000000" w:rsidRDefault="00000000" w:rsidRPr="00000000" w14:paraId="00000183">
      <w:pPr>
        <w:rPr/>
      </w:pPr>
      <w:r w:rsidDel="00000000" w:rsidR="00000000" w:rsidRPr="00000000">
        <w:rPr>
          <w:rtl w:val="0"/>
        </w:rPr>
        <w:t xml:space="preserve">· b) Common pool resource</w:t>
      </w:r>
    </w:p>
    <w:p w:rsidR="00000000" w:rsidDel="00000000" w:rsidP="00000000" w:rsidRDefault="00000000" w:rsidRPr="00000000" w14:paraId="00000184">
      <w:pPr>
        <w:rPr/>
      </w:pPr>
      <w:r w:rsidDel="00000000" w:rsidR="00000000" w:rsidRPr="00000000">
        <w:rPr>
          <w:rtl w:val="0"/>
        </w:rPr>
        <w:t xml:space="preserve">· c) Public good</w:t>
      </w:r>
    </w:p>
    <w:p w:rsidR="00000000" w:rsidDel="00000000" w:rsidP="00000000" w:rsidRDefault="00000000" w:rsidRPr="00000000" w14:paraId="00000185">
      <w:pPr>
        <w:rPr/>
      </w:pPr>
      <w:r w:rsidDel="00000000" w:rsidR="00000000" w:rsidRPr="00000000">
        <w:rPr>
          <w:rtl w:val="0"/>
        </w:rPr>
        <w:t xml:space="preserve">· d) Club good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5. According to the Coase theorem, private bargaining can lead to an efficient outcome in the presence of externalities if:</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a) Transaction costs are high</w:t>
      </w:r>
    </w:p>
    <w:p w:rsidR="00000000" w:rsidDel="00000000" w:rsidP="00000000" w:rsidRDefault="00000000" w:rsidRPr="00000000" w14:paraId="0000018A">
      <w:pPr>
        <w:rPr/>
      </w:pPr>
      <w:r w:rsidDel="00000000" w:rsidR="00000000" w:rsidRPr="00000000">
        <w:rPr>
          <w:rtl w:val="0"/>
        </w:rPr>
        <w:t xml:space="preserve">· b) Property rights are clearly assigned and transaction costs are low</w:t>
      </w:r>
    </w:p>
    <w:p w:rsidR="00000000" w:rsidDel="00000000" w:rsidP="00000000" w:rsidRDefault="00000000" w:rsidRPr="00000000" w14:paraId="0000018B">
      <w:pPr>
        <w:rPr/>
      </w:pPr>
      <w:r w:rsidDel="00000000" w:rsidR="00000000" w:rsidRPr="00000000">
        <w:rPr>
          <w:rtl w:val="0"/>
        </w:rPr>
        <w:t xml:space="preserve">· c) Government imposes a Pigouvian tax</w:t>
      </w:r>
    </w:p>
    <w:p w:rsidR="00000000" w:rsidDel="00000000" w:rsidP="00000000" w:rsidRDefault="00000000" w:rsidRPr="00000000" w14:paraId="0000018C">
      <w:pPr>
        <w:rPr/>
      </w:pPr>
      <w:r w:rsidDel="00000000" w:rsidR="00000000" w:rsidRPr="00000000">
        <w:rPr>
          <w:rtl w:val="0"/>
        </w:rPr>
        <w:t xml:space="preserve">· d) The externality is positive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6. Which of the following is an example of a positive externality?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a) Water pollution from a factory</w:t>
      </w:r>
    </w:p>
    <w:p w:rsidR="00000000" w:rsidDel="00000000" w:rsidP="00000000" w:rsidRDefault="00000000" w:rsidRPr="00000000" w14:paraId="00000191">
      <w:pPr>
        <w:rPr/>
      </w:pPr>
      <w:r w:rsidDel="00000000" w:rsidR="00000000" w:rsidRPr="00000000">
        <w:rPr>
          <w:rtl w:val="0"/>
        </w:rPr>
        <w:t xml:space="preserve">· b) Noise from a construction site</w:t>
      </w:r>
    </w:p>
    <w:p w:rsidR="00000000" w:rsidDel="00000000" w:rsidP="00000000" w:rsidRDefault="00000000" w:rsidRPr="00000000" w14:paraId="00000192">
      <w:pPr>
        <w:rPr/>
      </w:pPr>
      <w:r w:rsidDel="00000000" w:rsidR="00000000" w:rsidRPr="00000000">
        <w:rPr>
          <w:rtl w:val="0"/>
        </w:rPr>
        <w:t xml:space="preserve">· c) A farmer planting trees that prevent soil erosion for neighboring farms</w:t>
      </w:r>
    </w:p>
    <w:p w:rsidR="00000000" w:rsidDel="00000000" w:rsidP="00000000" w:rsidRDefault="00000000" w:rsidRPr="00000000" w14:paraId="00000193">
      <w:pPr>
        <w:rPr/>
      </w:pPr>
      <w:r w:rsidDel="00000000" w:rsidR="00000000" w:rsidRPr="00000000">
        <w:rPr>
          <w:rtl w:val="0"/>
        </w:rPr>
        <w:t xml:space="preserve">· d) Traffic congestion during rush hour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7. The Travel Cost Method estimates value based 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a) Respondents' stated willingness to pay</w:t>
      </w:r>
    </w:p>
    <w:p w:rsidR="00000000" w:rsidDel="00000000" w:rsidP="00000000" w:rsidRDefault="00000000" w:rsidRPr="00000000" w14:paraId="00000198">
      <w:pPr>
        <w:rPr/>
      </w:pPr>
      <w:r w:rsidDel="00000000" w:rsidR="00000000" w:rsidRPr="00000000">
        <w:rPr>
          <w:rtl w:val="0"/>
        </w:rPr>
        <w:t xml:space="preserve">· b) The amount of money and time people spend to visit a site</w:t>
      </w:r>
    </w:p>
    <w:p w:rsidR="00000000" w:rsidDel="00000000" w:rsidP="00000000" w:rsidRDefault="00000000" w:rsidRPr="00000000" w14:paraId="00000199">
      <w:pPr>
        <w:rPr/>
      </w:pPr>
      <w:r w:rsidDel="00000000" w:rsidR="00000000" w:rsidRPr="00000000">
        <w:rPr>
          <w:rtl w:val="0"/>
        </w:rPr>
        <w:t xml:space="preserve">· c) Differences in property prices</w:t>
      </w:r>
    </w:p>
    <w:p w:rsidR="00000000" w:rsidDel="00000000" w:rsidP="00000000" w:rsidRDefault="00000000" w:rsidRPr="00000000" w14:paraId="0000019A">
      <w:pPr>
        <w:rPr/>
      </w:pPr>
      <w:r w:rsidDel="00000000" w:rsidR="00000000" w:rsidRPr="00000000">
        <w:rPr>
          <w:rtl w:val="0"/>
        </w:rPr>
        <w:t xml:space="preserve">· d) Market prices of substitute goods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8. In Palawan, municipal waters are open to all registered fisherfolk. This often leads to overfishing because: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a) Fisherfolk have private property rights</w:t>
      </w:r>
    </w:p>
    <w:p w:rsidR="00000000" w:rsidDel="00000000" w:rsidP="00000000" w:rsidRDefault="00000000" w:rsidRPr="00000000" w14:paraId="0000019F">
      <w:pPr>
        <w:rPr/>
      </w:pPr>
      <w:r w:rsidDel="00000000" w:rsidR="00000000" w:rsidRPr="00000000">
        <w:rPr>
          <w:rtl w:val="0"/>
        </w:rPr>
        <w:t xml:space="preserve">· b) The resource is excludable but rival</w:t>
      </w:r>
    </w:p>
    <w:p w:rsidR="00000000" w:rsidDel="00000000" w:rsidP="00000000" w:rsidRDefault="00000000" w:rsidRPr="00000000" w14:paraId="000001A0">
      <w:pPr>
        <w:rPr/>
      </w:pPr>
      <w:r w:rsidDel="00000000" w:rsidR="00000000" w:rsidRPr="00000000">
        <w:rPr>
          <w:rtl w:val="0"/>
        </w:rPr>
        <w:t xml:space="preserve">· c) The resource is non-excludable but rival</w:t>
      </w:r>
    </w:p>
    <w:p w:rsidR="00000000" w:rsidDel="00000000" w:rsidP="00000000" w:rsidRDefault="00000000" w:rsidRPr="00000000" w14:paraId="000001A1">
      <w:pPr>
        <w:rPr/>
      </w:pPr>
      <w:r w:rsidDel="00000000" w:rsidR="00000000" w:rsidRPr="00000000">
        <w:rPr>
          <w:rtl w:val="0"/>
        </w:rPr>
        <w:t xml:space="preserve">· d) The resource is both excludable and non-rival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9. A Pigouvian tax is designed to: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a) Subsidize positive externalities</w:t>
      </w:r>
    </w:p>
    <w:p w:rsidR="00000000" w:rsidDel="00000000" w:rsidP="00000000" w:rsidRDefault="00000000" w:rsidRPr="00000000" w14:paraId="000001A6">
      <w:pPr>
        <w:rPr/>
      </w:pPr>
      <w:r w:rsidDel="00000000" w:rsidR="00000000" w:rsidRPr="00000000">
        <w:rPr>
          <w:rtl w:val="0"/>
        </w:rPr>
        <w:t xml:space="preserve">· b) Internalize negative externalities</w:t>
      </w:r>
    </w:p>
    <w:p w:rsidR="00000000" w:rsidDel="00000000" w:rsidP="00000000" w:rsidRDefault="00000000" w:rsidRPr="00000000" w14:paraId="000001A7">
      <w:pPr>
        <w:rPr/>
      </w:pPr>
      <w:r w:rsidDel="00000000" w:rsidR="00000000" w:rsidRPr="00000000">
        <w:rPr>
          <w:rtl w:val="0"/>
        </w:rPr>
        <w:t xml:space="preserve">· c) Reduce government spending</w:t>
      </w:r>
    </w:p>
    <w:p w:rsidR="00000000" w:rsidDel="00000000" w:rsidP="00000000" w:rsidRDefault="00000000" w:rsidRPr="00000000" w14:paraId="000001A8">
      <w:pPr>
        <w:rPr/>
      </w:pPr>
      <w:r w:rsidDel="00000000" w:rsidR="00000000" w:rsidRPr="00000000">
        <w:rPr>
          <w:rtl w:val="0"/>
        </w:rPr>
        <w:t xml:space="preserve">· d) Increase consumer surplus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10. Which valuation method would be most appropriate for estimating the existence value of the Puerto Princesa Subterranean River National Park?</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a) Travel Cost Method</w:t>
      </w:r>
    </w:p>
    <w:p w:rsidR="00000000" w:rsidDel="00000000" w:rsidP="00000000" w:rsidRDefault="00000000" w:rsidRPr="00000000" w14:paraId="000001AD">
      <w:pPr>
        <w:rPr/>
      </w:pPr>
      <w:r w:rsidDel="00000000" w:rsidR="00000000" w:rsidRPr="00000000">
        <w:rPr>
          <w:rtl w:val="0"/>
        </w:rPr>
        <w:t xml:space="preserve">· b) Hedonic Pricing</w:t>
      </w:r>
    </w:p>
    <w:p w:rsidR="00000000" w:rsidDel="00000000" w:rsidP="00000000" w:rsidRDefault="00000000" w:rsidRPr="00000000" w14:paraId="000001AE">
      <w:pPr>
        <w:rPr/>
      </w:pPr>
      <w:r w:rsidDel="00000000" w:rsidR="00000000" w:rsidRPr="00000000">
        <w:rPr>
          <w:rtl w:val="0"/>
        </w:rPr>
        <w:t xml:space="preserve">· c) Contingent Valuation Method</w:t>
      </w:r>
    </w:p>
    <w:p w:rsidR="00000000" w:rsidDel="00000000" w:rsidP="00000000" w:rsidRDefault="00000000" w:rsidRPr="00000000" w14:paraId="000001AF">
      <w:pPr>
        <w:rPr/>
      </w:pPr>
      <w:r w:rsidDel="00000000" w:rsidR="00000000" w:rsidRPr="00000000">
        <w:rPr>
          <w:rtl w:val="0"/>
        </w:rPr>
        <w:t xml:space="preserve">· d) Market Price Method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CHUNK 9: MIDTERM EXAM – Multiple Choice Questions (11-20)</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Copy this chunk. Paste below the previous content.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 The marginal private benefit (MPB) curve represents: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a) The additional cost to society of producing one more unit</w:t>
      </w:r>
    </w:p>
    <w:p w:rsidR="00000000" w:rsidDel="00000000" w:rsidP="00000000" w:rsidRDefault="00000000" w:rsidRPr="00000000" w14:paraId="000001BE">
      <w:pPr>
        <w:rPr/>
      </w:pPr>
      <w:r w:rsidDel="00000000" w:rsidR="00000000" w:rsidRPr="00000000">
        <w:rPr>
          <w:rtl w:val="0"/>
        </w:rPr>
        <w:t xml:space="preserve">· b) The additional benefit to the consumer of consuming one more unit</w:t>
      </w:r>
    </w:p>
    <w:p w:rsidR="00000000" w:rsidDel="00000000" w:rsidP="00000000" w:rsidRDefault="00000000" w:rsidRPr="00000000" w14:paraId="000001BF">
      <w:pPr>
        <w:rPr/>
      </w:pPr>
      <w:r w:rsidDel="00000000" w:rsidR="00000000" w:rsidRPr="00000000">
        <w:rPr>
          <w:rtl w:val="0"/>
        </w:rPr>
        <w:t xml:space="preserve">· c) The additional cost to the producer of producing one more unit</w:t>
      </w:r>
    </w:p>
    <w:p w:rsidR="00000000" w:rsidDel="00000000" w:rsidP="00000000" w:rsidRDefault="00000000" w:rsidRPr="00000000" w14:paraId="000001C0">
      <w:pPr>
        <w:rPr/>
      </w:pPr>
      <w:r w:rsidDel="00000000" w:rsidR="00000000" w:rsidRPr="00000000">
        <w:rPr>
          <w:rtl w:val="0"/>
        </w:rPr>
        <w:t xml:space="preserve">· d) The additional benefit to society of consuming one more unit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12. Which of the following is NOT a characteristic of a public good?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a) Non-rivalry</w:t>
      </w:r>
    </w:p>
    <w:p w:rsidR="00000000" w:rsidDel="00000000" w:rsidP="00000000" w:rsidRDefault="00000000" w:rsidRPr="00000000" w14:paraId="000001C5">
      <w:pPr>
        <w:rPr/>
      </w:pPr>
      <w:r w:rsidDel="00000000" w:rsidR="00000000" w:rsidRPr="00000000">
        <w:rPr>
          <w:rtl w:val="0"/>
        </w:rPr>
        <w:t xml:space="preserve">· b) Non-excludability</w:t>
      </w:r>
    </w:p>
    <w:p w:rsidR="00000000" w:rsidDel="00000000" w:rsidP="00000000" w:rsidRDefault="00000000" w:rsidRPr="00000000" w14:paraId="000001C6">
      <w:pPr>
        <w:rPr/>
      </w:pPr>
      <w:r w:rsidDel="00000000" w:rsidR="00000000" w:rsidRPr="00000000">
        <w:rPr>
          <w:rtl w:val="0"/>
        </w:rPr>
        <w:t xml:space="preserve">· c) Excludability</w:t>
      </w:r>
    </w:p>
    <w:p w:rsidR="00000000" w:rsidDel="00000000" w:rsidP="00000000" w:rsidRDefault="00000000" w:rsidRPr="00000000" w14:paraId="000001C7">
      <w:pPr>
        <w:rPr/>
      </w:pPr>
      <w:r w:rsidDel="00000000" w:rsidR="00000000" w:rsidRPr="00000000">
        <w:rPr>
          <w:rtl w:val="0"/>
        </w:rPr>
        <w:t xml:space="preserve">· d) Free-rider problem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13. In the context of environmental valuation, use value includes: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a) Existence value</w:t>
      </w:r>
    </w:p>
    <w:p w:rsidR="00000000" w:rsidDel="00000000" w:rsidP="00000000" w:rsidRDefault="00000000" w:rsidRPr="00000000" w14:paraId="000001CC">
      <w:pPr>
        <w:rPr/>
      </w:pPr>
      <w:r w:rsidDel="00000000" w:rsidR="00000000" w:rsidRPr="00000000">
        <w:rPr>
          <w:rtl w:val="0"/>
        </w:rPr>
        <w:t xml:space="preserve">· b) Bequest value</w:t>
      </w:r>
    </w:p>
    <w:p w:rsidR="00000000" w:rsidDel="00000000" w:rsidP="00000000" w:rsidRDefault="00000000" w:rsidRPr="00000000" w14:paraId="000001CD">
      <w:pPr>
        <w:rPr/>
      </w:pPr>
      <w:r w:rsidDel="00000000" w:rsidR="00000000" w:rsidRPr="00000000">
        <w:rPr>
          <w:rtl w:val="0"/>
        </w:rPr>
        <w:t xml:space="preserve">· c) Recreational value</w:t>
      </w:r>
    </w:p>
    <w:p w:rsidR="00000000" w:rsidDel="00000000" w:rsidP="00000000" w:rsidRDefault="00000000" w:rsidRPr="00000000" w14:paraId="000001CE">
      <w:pPr>
        <w:rPr/>
      </w:pPr>
      <w:r w:rsidDel="00000000" w:rsidR="00000000" w:rsidRPr="00000000">
        <w:rPr>
          <w:rtl w:val="0"/>
        </w:rPr>
        <w:t xml:space="preserve">· d) Option value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14. The Hedonic Pricing Method is often used to estimate: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a) The value of clean air based on property price differentials</w:t>
      </w:r>
    </w:p>
    <w:p w:rsidR="00000000" w:rsidDel="00000000" w:rsidP="00000000" w:rsidRDefault="00000000" w:rsidRPr="00000000" w14:paraId="000001D3">
      <w:pPr>
        <w:rPr/>
      </w:pPr>
      <w:r w:rsidDel="00000000" w:rsidR="00000000" w:rsidRPr="00000000">
        <w:rPr>
          <w:rtl w:val="0"/>
        </w:rPr>
        <w:t xml:space="preserve">· b) The recreational value of national parks</w:t>
      </w:r>
    </w:p>
    <w:p w:rsidR="00000000" w:rsidDel="00000000" w:rsidP="00000000" w:rsidRDefault="00000000" w:rsidRPr="00000000" w14:paraId="000001D4">
      <w:pPr>
        <w:rPr/>
      </w:pPr>
      <w:r w:rsidDel="00000000" w:rsidR="00000000" w:rsidRPr="00000000">
        <w:rPr>
          <w:rtl w:val="0"/>
        </w:rPr>
        <w:t xml:space="preserve">· c) The existence value of endangered species</w:t>
      </w:r>
    </w:p>
    <w:p w:rsidR="00000000" w:rsidDel="00000000" w:rsidP="00000000" w:rsidRDefault="00000000" w:rsidRPr="00000000" w14:paraId="000001D5">
      <w:pPr>
        <w:rPr/>
      </w:pPr>
      <w:r w:rsidDel="00000000" w:rsidR="00000000" w:rsidRPr="00000000">
        <w:rPr>
          <w:rtl w:val="0"/>
        </w:rPr>
        <w:t xml:space="preserve">· d) The cost of pollution abatement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15. A negative externality leads to: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a) Overproduction relative to the social optimum</w:t>
      </w:r>
    </w:p>
    <w:p w:rsidR="00000000" w:rsidDel="00000000" w:rsidP="00000000" w:rsidRDefault="00000000" w:rsidRPr="00000000" w14:paraId="000001DA">
      <w:pPr>
        <w:rPr/>
      </w:pPr>
      <w:r w:rsidDel="00000000" w:rsidR="00000000" w:rsidRPr="00000000">
        <w:rPr>
          <w:rtl w:val="0"/>
        </w:rPr>
        <w:t xml:space="preserve">· b) Underproduction relative to the social optimum</w:t>
      </w:r>
    </w:p>
    <w:p w:rsidR="00000000" w:rsidDel="00000000" w:rsidP="00000000" w:rsidRDefault="00000000" w:rsidRPr="00000000" w14:paraId="000001DB">
      <w:pPr>
        <w:rPr/>
      </w:pPr>
      <w:r w:rsidDel="00000000" w:rsidR="00000000" w:rsidRPr="00000000">
        <w:rPr>
          <w:rtl w:val="0"/>
        </w:rPr>
        <w:t xml:space="preserve">· c) Socially optimal production</w:t>
      </w:r>
    </w:p>
    <w:p w:rsidR="00000000" w:rsidDel="00000000" w:rsidP="00000000" w:rsidRDefault="00000000" w:rsidRPr="00000000" w14:paraId="000001DC">
      <w:pPr>
        <w:rPr/>
      </w:pPr>
      <w:r w:rsidDel="00000000" w:rsidR="00000000" w:rsidRPr="00000000">
        <w:rPr>
          <w:rtl w:val="0"/>
        </w:rPr>
        <w:t xml:space="preserve">· d) No deadweight loss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16. Which Philippine law mandates the segregation and proper disposal of solid waste, affecting local governments including those in Palawan?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 RA 7611 (SEP for Palawan)</w:t>
      </w:r>
    </w:p>
    <w:p w:rsidR="00000000" w:rsidDel="00000000" w:rsidP="00000000" w:rsidRDefault="00000000" w:rsidRPr="00000000" w14:paraId="000001E1">
      <w:pPr>
        <w:rPr/>
      </w:pPr>
      <w:r w:rsidDel="00000000" w:rsidR="00000000" w:rsidRPr="00000000">
        <w:rPr>
          <w:rtl w:val="0"/>
        </w:rPr>
        <w:t xml:space="preserve">· b) RA 8749 (Clean Air Act)</w:t>
      </w:r>
    </w:p>
    <w:p w:rsidR="00000000" w:rsidDel="00000000" w:rsidP="00000000" w:rsidRDefault="00000000" w:rsidRPr="00000000" w14:paraId="000001E2">
      <w:pPr>
        <w:rPr/>
      </w:pPr>
      <w:r w:rsidDel="00000000" w:rsidR="00000000" w:rsidRPr="00000000">
        <w:rPr>
          <w:rtl w:val="0"/>
        </w:rPr>
        <w:t xml:space="preserve">· c) RA 9003 (Ecological Solid Waste Management Act)</w:t>
      </w:r>
    </w:p>
    <w:p w:rsidR="00000000" w:rsidDel="00000000" w:rsidP="00000000" w:rsidRDefault="00000000" w:rsidRPr="00000000" w14:paraId="000001E3">
      <w:pPr>
        <w:rPr/>
      </w:pPr>
      <w:r w:rsidDel="00000000" w:rsidR="00000000" w:rsidRPr="00000000">
        <w:rPr>
          <w:rtl w:val="0"/>
        </w:rPr>
        <w:t xml:space="preserve">· d) RA 9275 (Clean Water Act)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17. The concept of total economic value (TEV) includes: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a) Only use values</w:t>
      </w:r>
    </w:p>
    <w:p w:rsidR="00000000" w:rsidDel="00000000" w:rsidP="00000000" w:rsidRDefault="00000000" w:rsidRPr="00000000" w14:paraId="000001E8">
      <w:pPr>
        <w:rPr/>
      </w:pPr>
      <w:r w:rsidDel="00000000" w:rsidR="00000000" w:rsidRPr="00000000">
        <w:rPr>
          <w:rtl w:val="0"/>
        </w:rPr>
        <w:t xml:space="preserve">· b) Only non-use values</w:t>
      </w:r>
    </w:p>
    <w:p w:rsidR="00000000" w:rsidDel="00000000" w:rsidP="00000000" w:rsidRDefault="00000000" w:rsidRPr="00000000" w14:paraId="000001E9">
      <w:pPr>
        <w:rPr/>
      </w:pPr>
      <w:r w:rsidDel="00000000" w:rsidR="00000000" w:rsidRPr="00000000">
        <w:rPr>
          <w:rtl w:val="0"/>
        </w:rPr>
        <w:t xml:space="preserve">· c) Both use and non-use values</w:t>
      </w:r>
    </w:p>
    <w:p w:rsidR="00000000" w:rsidDel="00000000" w:rsidP="00000000" w:rsidRDefault="00000000" w:rsidRPr="00000000" w14:paraId="000001EA">
      <w:pPr>
        <w:rPr/>
      </w:pPr>
      <w:r w:rsidDel="00000000" w:rsidR="00000000" w:rsidRPr="00000000">
        <w:rPr>
          <w:rtl w:val="0"/>
        </w:rPr>
        <w:t xml:space="preserve">· d) Only market values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18. If a good is both rival and excludable, it is classified as 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a) Public good</w:t>
      </w:r>
    </w:p>
    <w:p w:rsidR="00000000" w:rsidDel="00000000" w:rsidP="00000000" w:rsidRDefault="00000000" w:rsidRPr="00000000" w14:paraId="000001EF">
      <w:pPr>
        <w:rPr/>
      </w:pPr>
      <w:r w:rsidDel="00000000" w:rsidR="00000000" w:rsidRPr="00000000">
        <w:rPr>
          <w:rtl w:val="0"/>
        </w:rPr>
        <w:t xml:space="preserve">· b) Private good</w:t>
      </w:r>
    </w:p>
    <w:p w:rsidR="00000000" w:rsidDel="00000000" w:rsidP="00000000" w:rsidRDefault="00000000" w:rsidRPr="00000000" w14:paraId="000001F0">
      <w:pPr>
        <w:rPr/>
      </w:pPr>
      <w:r w:rsidDel="00000000" w:rsidR="00000000" w:rsidRPr="00000000">
        <w:rPr>
          <w:rtl w:val="0"/>
        </w:rPr>
        <w:t xml:space="preserve">· c) Common pool resource</w:t>
      </w:r>
    </w:p>
    <w:p w:rsidR="00000000" w:rsidDel="00000000" w:rsidP="00000000" w:rsidRDefault="00000000" w:rsidRPr="00000000" w14:paraId="000001F1">
      <w:pPr>
        <w:rPr/>
      </w:pPr>
      <w:r w:rsidDel="00000000" w:rsidR="00000000" w:rsidRPr="00000000">
        <w:rPr>
          <w:rtl w:val="0"/>
        </w:rPr>
        <w:t xml:space="preserve">· d) Club good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19. In the case of Oposa v. Factoran, the Supreme Court recognized the concept of:</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a) Polluter pays principle</w:t>
      </w:r>
    </w:p>
    <w:p w:rsidR="00000000" w:rsidDel="00000000" w:rsidP="00000000" w:rsidRDefault="00000000" w:rsidRPr="00000000" w14:paraId="000001F6">
      <w:pPr>
        <w:rPr/>
      </w:pPr>
      <w:r w:rsidDel="00000000" w:rsidR="00000000" w:rsidRPr="00000000">
        <w:rPr>
          <w:rtl w:val="0"/>
        </w:rPr>
        <w:t xml:space="preserve">· b) Intergenerational responsibility</w:t>
      </w:r>
    </w:p>
    <w:p w:rsidR="00000000" w:rsidDel="00000000" w:rsidP="00000000" w:rsidRDefault="00000000" w:rsidRPr="00000000" w14:paraId="000001F7">
      <w:pPr>
        <w:rPr/>
      </w:pPr>
      <w:r w:rsidDel="00000000" w:rsidR="00000000" w:rsidRPr="00000000">
        <w:rPr>
          <w:rtl w:val="0"/>
        </w:rPr>
        <w:t xml:space="preserve">· c) Cost-benefit analysis</w:t>
      </w:r>
    </w:p>
    <w:p w:rsidR="00000000" w:rsidDel="00000000" w:rsidP="00000000" w:rsidRDefault="00000000" w:rsidRPr="00000000" w14:paraId="000001F8">
      <w:pPr>
        <w:rPr/>
      </w:pPr>
      <w:r w:rsidDel="00000000" w:rsidR="00000000" w:rsidRPr="00000000">
        <w:rPr>
          <w:rtl w:val="0"/>
        </w:rPr>
        <w:t xml:space="preserve">· d) Tradable permits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20. Which of the following best describes the free-rider problem?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a) Individuals pay for goods they do not use</w:t>
      </w:r>
    </w:p>
    <w:p w:rsidR="00000000" w:rsidDel="00000000" w:rsidP="00000000" w:rsidRDefault="00000000" w:rsidRPr="00000000" w14:paraId="000001FD">
      <w:pPr>
        <w:rPr/>
      </w:pPr>
      <w:r w:rsidDel="00000000" w:rsidR="00000000" w:rsidRPr="00000000">
        <w:rPr>
          <w:rtl w:val="0"/>
        </w:rPr>
        <w:t xml:space="preserve">· b) Individuals benefit from a good without paying for it</w:t>
      </w:r>
    </w:p>
    <w:p w:rsidR="00000000" w:rsidDel="00000000" w:rsidP="00000000" w:rsidRDefault="00000000" w:rsidRPr="00000000" w14:paraId="000001FE">
      <w:pPr>
        <w:rPr/>
      </w:pPr>
      <w:r w:rsidDel="00000000" w:rsidR="00000000" w:rsidRPr="00000000">
        <w:rPr>
          <w:rtl w:val="0"/>
        </w:rPr>
        <w:t xml:space="preserve">· c) Producers charge prices above marginal cost</w:t>
      </w:r>
    </w:p>
    <w:p w:rsidR="00000000" w:rsidDel="00000000" w:rsidP="00000000" w:rsidRDefault="00000000" w:rsidRPr="00000000" w14:paraId="000001FF">
      <w:pPr>
        <w:rPr/>
      </w:pPr>
      <w:r w:rsidDel="00000000" w:rsidR="00000000" w:rsidRPr="00000000">
        <w:rPr>
          <w:rtl w:val="0"/>
        </w:rPr>
        <w:t xml:space="preserve">· d) Government over-regulates markets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CHUNK 10: MIDTERM EXAM – Short Answer Questions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Copy this chunk. Paste below the previous content.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PART II: SHORT ANSWER (30 points – 5 items, 6 points each)</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Instructions: Answer briefly but completely. Use complete sentences.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 (6 points) Explain the concept of the tragedy of the commons using the example of municipal fisheries in Palawan. What economic solution would you propose to address this problem?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2. (6 points) Distinguish between a Pigouvian tax and a subsidy as corrective instruments for externalities. Provide one Philippine example for each.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3. (6 points) A researcher wants to estimate the recreational value of the Puerto Princesa Subterranean River National Park. Which valuation method would be most appropriate? Explain why, and identify one limitation of this method.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4. (6 points) Define total economic value (TEV) and list its four components. Provide one Palawan-based example for a non-use value component.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5. (6 points) What is the difference between use value and non-use value in environmental valuation? Give one example of each from Palawan's ecosystems.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CHUNK 11: MIDTERM EXAM – Problem (Externalities)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Copy this chunk. Paste below the previous content.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PART III: PROBLEMS AND ESSAY (30 points – 3 items)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 Problem: Externalities and Optimal Policy (10 points)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marginal private benefit (MPB) and marginal private cost (MPC) of nickel mining in a Palawan municipality are given by: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MPB = 200 – 2Q</w:t>
      </w:r>
    </w:p>
    <w:p w:rsidR="00000000" w:rsidDel="00000000" w:rsidP="00000000" w:rsidRDefault="00000000" w:rsidRPr="00000000" w14:paraId="00000234">
      <w:pPr>
        <w:rPr/>
      </w:pPr>
      <w:r w:rsidDel="00000000" w:rsidR="00000000" w:rsidRPr="00000000">
        <w:rPr>
          <w:rtl w:val="0"/>
        </w:rPr>
        <w:t xml:space="preserve">· MPC = 50 + Q</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where Q is the quantity of ore extracted (in thousands of tons), and prices are in thousand pesos per ton.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Mining also generates a marginal external cost (MEC) of: MEC = 0.5Q</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Required: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 (2 points) Calculate the market equilibrium quantity and price.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b) (3 points) Calculate the socially optimal quantity.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 (3 points) What is the deadweight loss at the market equilibrium? Show your calculation.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 (2 points) What Pigouvian tax per unit would achieve the socially optimal outcome?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Space for solutions: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 Market equilibrium: ________________________________________________</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 Socially optimal: __________________________________________________</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 Deadweight loss: __________________________________________________</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 Pigouvian tax: ____________________________________________________</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CHUNK 12: MIDTERM EXAM – Essay and Synthesis Questions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Copy this chunk. Paste below the previous content.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B. Essay: Valuation Application (15 points)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provincial government of Palawan is considering establishing a new marine protected area (MPA) in Coron Bay. They have asked you, as an environmental economist, to conduct a valuation study to estimate the total economic benefits of the proposed MPA.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Write a concise essay addressing the following: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 (5 points) Which valuation method(s) would you recommend to capture the use values of the MPA? Justify your choice(s) with reference to Coron's characteristics.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b) (5 points) How would you estimate the non-use values (existence, bequest) associated with the MPA?</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 (5 points) Briefly discuss one potential bias or limitation of your chosen approach and how you would mitigate it.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Answer space: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 Synthesis Question (5 points)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 proposed nickel mining operation in Palawan is expected to generate Php 5 billion in revenues over its lifetime but will cause irreversible damage to a watershed that provides water to 50,000 residents and supports ecotourism. Using concepts from externalities, valuation, and property rights: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 (2 points) Identify the market failure present in this scenario.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b) (2 points) Explain one economic approach to quantifying the environmental costs.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c) (1 point) Briefly describe one policy instrument that could balance development and conservation.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Answer space: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 ______________________________________________________________</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b) ______________________________________________________________</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c) ______________________________________________________________</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CHUNK 13: MIDTERM EXAM – Answer Key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Copy this chunk. Paste at the end of the midterm exam document.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ANSWER KEY (For Instructor Use)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Part I: Multiple Choice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Item Answer Item Answer</w:t>
      </w:r>
    </w:p>
    <w:p w:rsidR="00000000" w:rsidDel="00000000" w:rsidP="00000000" w:rsidRDefault="00000000" w:rsidRPr="00000000" w14:paraId="0000029F">
      <w:pPr>
        <w:rPr/>
      </w:pPr>
      <w:r w:rsidDel="00000000" w:rsidR="00000000" w:rsidRPr="00000000">
        <w:rPr>
          <w:rtl w:val="0"/>
        </w:rPr>
        <w:t xml:space="preserve">1 B 11 B</w:t>
      </w:r>
    </w:p>
    <w:p w:rsidR="00000000" w:rsidDel="00000000" w:rsidP="00000000" w:rsidRDefault="00000000" w:rsidRPr="00000000" w14:paraId="000002A0">
      <w:pPr>
        <w:rPr/>
      </w:pPr>
      <w:r w:rsidDel="00000000" w:rsidR="00000000" w:rsidRPr="00000000">
        <w:rPr>
          <w:rtl w:val="0"/>
        </w:rPr>
        <w:t xml:space="preserve">2 B 12 C</w:t>
      </w:r>
    </w:p>
    <w:p w:rsidR="00000000" w:rsidDel="00000000" w:rsidP="00000000" w:rsidRDefault="00000000" w:rsidRPr="00000000" w14:paraId="000002A1">
      <w:pPr>
        <w:rPr/>
      </w:pPr>
      <w:r w:rsidDel="00000000" w:rsidR="00000000" w:rsidRPr="00000000">
        <w:rPr>
          <w:rtl w:val="0"/>
        </w:rPr>
        <w:t xml:space="preserve">3 C 13 C</w:t>
      </w:r>
    </w:p>
    <w:p w:rsidR="00000000" w:rsidDel="00000000" w:rsidP="00000000" w:rsidRDefault="00000000" w:rsidRPr="00000000" w14:paraId="000002A2">
      <w:pPr>
        <w:rPr/>
      </w:pPr>
      <w:r w:rsidDel="00000000" w:rsidR="00000000" w:rsidRPr="00000000">
        <w:rPr>
          <w:rtl w:val="0"/>
        </w:rPr>
        <w:t xml:space="preserve">4 C 14 A</w:t>
      </w:r>
    </w:p>
    <w:p w:rsidR="00000000" w:rsidDel="00000000" w:rsidP="00000000" w:rsidRDefault="00000000" w:rsidRPr="00000000" w14:paraId="000002A3">
      <w:pPr>
        <w:rPr/>
      </w:pPr>
      <w:r w:rsidDel="00000000" w:rsidR="00000000" w:rsidRPr="00000000">
        <w:rPr>
          <w:rtl w:val="0"/>
        </w:rPr>
        <w:t xml:space="preserve">5 B 15 A</w:t>
      </w:r>
    </w:p>
    <w:p w:rsidR="00000000" w:rsidDel="00000000" w:rsidP="00000000" w:rsidRDefault="00000000" w:rsidRPr="00000000" w14:paraId="000002A4">
      <w:pPr>
        <w:rPr/>
      </w:pPr>
      <w:r w:rsidDel="00000000" w:rsidR="00000000" w:rsidRPr="00000000">
        <w:rPr>
          <w:rtl w:val="0"/>
        </w:rPr>
        <w:t xml:space="preserve">6 C 16 C</w:t>
      </w:r>
    </w:p>
    <w:p w:rsidR="00000000" w:rsidDel="00000000" w:rsidP="00000000" w:rsidRDefault="00000000" w:rsidRPr="00000000" w14:paraId="000002A5">
      <w:pPr>
        <w:rPr/>
      </w:pPr>
      <w:r w:rsidDel="00000000" w:rsidR="00000000" w:rsidRPr="00000000">
        <w:rPr>
          <w:rtl w:val="0"/>
        </w:rPr>
        <w:t xml:space="preserve">7 B 17 C</w:t>
      </w:r>
    </w:p>
    <w:p w:rsidR="00000000" w:rsidDel="00000000" w:rsidP="00000000" w:rsidRDefault="00000000" w:rsidRPr="00000000" w14:paraId="000002A6">
      <w:pPr>
        <w:rPr/>
      </w:pPr>
      <w:r w:rsidDel="00000000" w:rsidR="00000000" w:rsidRPr="00000000">
        <w:rPr>
          <w:rtl w:val="0"/>
        </w:rPr>
        <w:t xml:space="preserve">8 C 18 B</w:t>
      </w:r>
    </w:p>
    <w:p w:rsidR="00000000" w:rsidDel="00000000" w:rsidP="00000000" w:rsidRDefault="00000000" w:rsidRPr="00000000" w14:paraId="000002A7">
      <w:pPr>
        <w:rPr/>
      </w:pPr>
      <w:r w:rsidDel="00000000" w:rsidR="00000000" w:rsidRPr="00000000">
        <w:rPr>
          <w:rtl w:val="0"/>
        </w:rPr>
        <w:t xml:space="preserve">9 B 19 B</w:t>
      </w:r>
    </w:p>
    <w:p w:rsidR="00000000" w:rsidDel="00000000" w:rsidP="00000000" w:rsidRDefault="00000000" w:rsidRPr="00000000" w14:paraId="000002A8">
      <w:pPr>
        <w:rPr/>
      </w:pPr>
      <w:r w:rsidDel="00000000" w:rsidR="00000000" w:rsidRPr="00000000">
        <w:rPr>
          <w:rtl w:val="0"/>
        </w:rPr>
        <w:t xml:space="preserve">10 C 20 B</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Part II: Short Answer (Sample Answers)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 The tragedy of the commons occurs when a shared resource (municipal waters) is overused because each fisherfolk has incentive to maximize individual catch without considering collective depletion. Proposed solution: Individual Transferable Quotas (ITQs) or community-based co-management.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2. Pigouvian tax is levied on activities generating negative externalities (e.g., excise tax on fuel) to internalize costs; subsidy is given for activities generating positive externalities (e.g., renewable energy subsidies under the Renewable Energy Act).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3. Travel Cost Method is most appropriate because it uses actual visitation data to estimate recreational value. Limitation: it captures only use value, not non-use value; also assumes visitors make decisions based solely on travel cost.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4. TEV includes use value, option value, bequest value, and existence value. Non-use example: willingness to pay to protect Tubbataha Reefs even if one never visits (existence value).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5. Use value derives from actual use (e.g., fishing in Palawan waters); non-use value derives from knowing a resource exists even without personal use (e.g., existence value of the Philippine eagle).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Part III: Problem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a) Market equilibrium: 200 – 2Q = 50 + Q → 150 = 3Q → Q = 50; P = 200 – 2(50) = 100</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b) Social optimum: MPB = MPC + MEC → 200 – 2Q = 50 + Q + 0.5Q → 200 – 2Q = 50 + 1.5Q → 150 = 3.5Q → Q = 42.86 (approximately 43)</w:t>
      </w:r>
    </w:p>
    <w:p w:rsidR="00000000" w:rsidDel="00000000" w:rsidP="00000000" w:rsidRDefault="00000000" w:rsidRPr="00000000" w14:paraId="000002BA">
      <w:pPr>
        <w:rPr/>
      </w:pPr>
      <w:r w:rsidDel="00000000" w:rsidR="00000000" w:rsidRPr="00000000">
        <w:rPr>
          <w:rtl w:val="0"/>
        </w:rPr>
        <w:t xml:space="preserve">· c) DWL = 0.5 × (50 – 42.86) × (MSC at Qm – MPB at Qm) = approximately 25 thousand pesos</w:t>
      </w:r>
    </w:p>
    <w:p w:rsidR="00000000" w:rsidDel="00000000" w:rsidP="00000000" w:rsidRDefault="00000000" w:rsidRPr="00000000" w14:paraId="000002BB">
      <w:pPr>
        <w:rPr/>
      </w:pPr>
      <w:r w:rsidDel="00000000" w:rsidR="00000000" w:rsidRPr="00000000">
        <w:rPr>
          <w:rtl w:val="0"/>
        </w:rPr>
        <w:t xml:space="preserve">· d) Tax = MEC at Q* = 0.5 × 42.86 = 21.43 thousand pesos per unit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Part III: Essay and Synthesis – Answers will vary but should demonstrate accurate application of CVM for non-use values, recognition of negative externality as the market failure, and appropriate policy instruments.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Prepared by: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Prof. Ronald Edilberto A. Ona</w:t>
      </w:r>
    </w:p>
    <w:p w:rsidR="00000000" w:rsidDel="00000000" w:rsidP="00000000" w:rsidRDefault="00000000" w:rsidRPr="00000000" w14:paraId="000002C4">
      <w:pPr>
        <w:rPr/>
      </w:pPr>
      <w:r w:rsidDel="00000000" w:rsidR="00000000" w:rsidRPr="00000000">
        <w:rPr>
          <w:rtl w:val="0"/>
        </w:rPr>
        <w:t xml:space="preserve">Instructor, ENS109 – Environmental Economics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Summary: What to Do</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Document Chunks Action</w:t>
      </w:r>
    </w:p>
    <w:p w:rsidR="00000000" w:rsidDel="00000000" w:rsidP="00000000" w:rsidRDefault="00000000" w:rsidRPr="00000000" w14:paraId="000002CD">
      <w:pPr>
        <w:rPr/>
      </w:pPr>
      <w:r w:rsidDel="00000000" w:rsidR="00000000" w:rsidRPr="00000000">
        <w:rPr>
          <w:rtl w:val="0"/>
        </w:rPr>
        <w:t xml:space="preserve">Syllabus Chunks 1-6 Paste in order into one Google Doc</w:t>
      </w:r>
    </w:p>
    <w:p w:rsidR="00000000" w:rsidDel="00000000" w:rsidP="00000000" w:rsidRDefault="00000000" w:rsidRPr="00000000" w14:paraId="000002CE">
      <w:pPr>
        <w:rPr/>
      </w:pPr>
      <w:r w:rsidDel="00000000" w:rsidR="00000000" w:rsidRPr="00000000">
        <w:rPr>
          <w:rtl w:val="0"/>
        </w:rPr>
        <w:t xml:space="preserve">Midterm Exam Chunks 7-13 Paste in order into a second Google Doc</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On your Redmi Note 15:</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 Open this response in your Reddit app</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2. For each chunk, tap and hold → Copy</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3. Open Google Docs → tap to paste</w:t>
      </w:r>
    </w:p>
    <w:p w:rsidR="00000000" w:rsidDel="00000000" w:rsidP="00000000" w:rsidRDefault="00000000" w:rsidRPr="00000000" w14:paraId="000002D7">
      <w:pPr>
        <w:rPr/>
      </w:pPr>
      <w:r w:rsidDel="00000000" w:rsidR="00000000" w:rsidRPr="00000000">
        <w:rPr>
          <w:rtl w:val="0"/>
        </w:rPr>
        <w:t xml:space="preserve">4. Repeat for all 13 chunks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If any chunk is still too large, let me know and I can break it down further!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