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6"/>
      </w:tblGrid>
      <w:tr>
        <w:trPr>
          <w:trHeight w:val="255" w:hRule="atLeast"/>
        </w:trPr>
        <w:tc>
          <w:tcPr>
            <w:tcW w:w="3746" w:type="dxa"/>
          </w:tcPr>
          <w:p>
            <w:pPr>
              <w:pStyle w:val="TableParagraph"/>
              <w:spacing w:line="224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PLUS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COLLEGE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FOUNDATION</w:t>
            </w:r>
          </w:p>
        </w:tc>
      </w:tr>
      <w:tr>
        <w:trPr>
          <w:trHeight w:val="255" w:hRule="atLeast"/>
        </w:trPr>
        <w:tc>
          <w:tcPr>
            <w:tcW w:w="3746" w:type="dxa"/>
          </w:tcPr>
          <w:p>
            <w:pPr>
              <w:pStyle w:val="TableParagraph"/>
              <w:spacing w:line="236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PHYSICAL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PLANT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FACILITIES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OFFICE</w:t>
            </w:r>
          </w:p>
        </w:tc>
      </w:tr>
    </w:tbl>
    <w:p>
      <w:pPr>
        <w:pStyle w:val="BodyText"/>
        <w:spacing w:before="9"/>
        <w:rPr>
          <w:rFonts w:ascii="Times New Roman"/>
          <w:b w:val="0"/>
          <w:sz w:val="15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6"/>
      </w:tblGrid>
      <w:tr>
        <w:trPr>
          <w:trHeight w:val="277" w:hRule="atLeast"/>
        </w:trPr>
        <w:tc>
          <w:tcPr>
            <w:tcW w:w="10016" w:type="dxa"/>
          </w:tcPr>
          <w:p>
            <w:pPr>
              <w:pStyle w:val="TableParagraph"/>
              <w:spacing w:line="224" w:lineRule="exact"/>
              <w:ind w:left="4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FACILITY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FORM</w:t>
            </w:r>
          </w:p>
        </w:tc>
      </w:tr>
      <w:tr>
        <w:trPr>
          <w:trHeight w:val="785" w:hRule="atLeast"/>
        </w:trPr>
        <w:tc>
          <w:tcPr>
            <w:tcW w:w="10016" w:type="dxa"/>
          </w:tcPr>
          <w:p>
            <w:pPr>
              <w:pStyle w:val="TableParagraph"/>
              <w:spacing w:before="17"/>
              <w:ind w:left="50"/>
              <w:rPr>
                <w:rFonts w:ascii="Calibri Light"/>
                <w:i/>
                <w:sz w:val="20"/>
              </w:rPr>
            </w:pPr>
            <w:r>
              <w:rPr>
                <w:rFonts w:ascii="Calibri Light"/>
                <w:i/>
                <w:sz w:val="20"/>
              </w:rPr>
              <w:t>Kindly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submit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this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together</w:t>
            </w:r>
            <w:r>
              <w:rPr>
                <w:rFonts w:ascii="Calibri Light"/>
                <w:i/>
                <w:spacing w:val="-6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Order</w:t>
            </w:r>
            <w:r>
              <w:rPr>
                <w:rFonts w:ascii="Calibri Light"/>
                <w:i/>
                <w:spacing w:val="-7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form</w:t>
            </w:r>
            <w:r>
              <w:rPr>
                <w:rFonts w:ascii="Calibri Light"/>
                <w:i/>
                <w:spacing w:val="-7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with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approval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request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from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Physical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Plants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and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Facility</w:t>
            </w:r>
            <w:r>
              <w:rPr>
                <w:rFonts w:ascii="Calibri Light"/>
                <w:i/>
                <w:spacing w:val="-6"/>
                <w:sz w:val="20"/>
              </w:rPr>
              <w:t> </w:t>
            </w:r>
            <w:r>
              <w:rPr>
                <w:rFonts w:ascii="Calibri Light"/>
                <w:i/>
                <w:spacing w:val="-2"/>
                <w:sz w:val="20"/>
              </w:rPr>
              <w:t>Office</w:t>
            </w:r>
          </w:p>
          <w:p>
            <w:pPr>
              <w:pStyle w:val="TableParagraph"/>
              <w:spacing w:line="260" w:lineRule="atLeast"/>
              <w:ind w:left="50"/>
              <w:rPr>
                <w:rFonts w:ascii="Calibri Light"/>
                <w:sz w:val="20"/>
              </w:rPr>
            </w:pP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submitting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to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Executive</w:t>
            </w:r>
            <w:r>
              <w:rPr>
                <w:rFonts w:ascii="Calibri Light"/>
                <w:i/>
                <w:spacing w:val="-10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Vice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President's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Office</w:t>
            </w:r>
            <w:r>
              <w:rPr>
                <w:rFonts w:ascii="Calibri Light"/>
                <w:i/>
                <w:spacing w:val="-10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three</w:t>
            </w:r>
            <w:r>
              <w:rPr>
                <w:rFonts w:ascii="Calibri Light"/>
                <w:i/>
                <w:spacing w:val="-10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(5)</w:t>
            </w:r>
            <w:r>
              <w:rPr>
                <w:rFonts w:ascii="Calibri Light"/>
                <w:i/>
                <w:spacing w:val="-7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working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days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before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the</w:t>
            </w:r>
            <w:r>
              <w:rPr>
                <w:rFonts w:ascii="Calibri Light"/>
                <w:i/>
                <w:spacing w:val="-10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event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date.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Fill</w:t>
            </w:r>
            <w:r>
              <w:rPr>
                <w:rFonts w:ascii="Calibri Light"/>
                <w:i/>
                <w:spacing w:val="-8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out</w:t>
            </w:r>
            <w:r>
              <w:rPr>
                <w:rFonts w:ascii="Calibri Light"/>
                <w:i/>
                <w:spacing w:val="-9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completely</w:t>
            </w:r>
            <w:r>
              <w:rPr>
                <w:rFonts w:ascii="Calibri Light"/>
                <w:i/>
                <w:spacing w:val="-7"/>
                <w:sz w:val="20"/>
              </w:rPr>
              <w:t> </w:t>
            </w:r>
            <w:r>
              <w:rPr>
                <w:rFonts w:ascii="Calibri Light"/>
                <w:i/>
                <w:sz w:val="20"/>
              </w:rPr>
              <w:t>and legibly</w:t>
            </w:r>
            <w:r>
              <w:rPr>
                <w:rFonts w:ascii="Calibri Light"/>
                <w:i/>
                <w:spacing w:val="-11"/>
                <w:sz w:val="20"/>
              </w:rPr>
              <w:t> </w:t>
            </w:r>
            <w:r>
              <w:rPr>
                <w:rFonts w:ascii="Calibri Light"/>
                <w:sz w:val="20"/>
              </w:rPr>
              <w:t>.</w:t>
            </w:r>
          </w:p>
        </w:tc>
      </w:tr>
    </w:tbl>
    <w:p>
      <w:pPr>
        <w:pStyle w:val="BodyText"/>
        <w:spacing w:before="8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2"/>
        <w:gridCol w:w="1600"/>
        <w:gridCol w:w="2000"/>
        <w:gridCol w:w="1696"/>
        <w:gridCol w:w="800"/>
        <w:gridCol w:w="528"/>
        <w:gridCol w:w="848"/>
        <w:gridCol w:w="1360"/>
      </w:tblGrid>
      <w:tr>
        <w:trPr>
          <w:trHeight w:val="352" w:hRule="atLeast"/>
        </w:trPr>
        <w:tc>
          <w:tcPr>
            <w:tcW w:w="1552" w:type="dxa"/>
          </w:tcPr>
          <w:p>
            <w:pPr>
              <w:pStyle w:val="TableParagraph"/>
              <w:spacing w:line="253" w:lineRule="exact" w:before="79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Event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6096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  <w:gridSpan w:val="2"/>
          </w:tcPr>
          <w:p>
            <w:pPr>
              <w:pStyle w:val="TableParagraph"/>
              <w:spacing w:line="253" w:lineRule="exact" w:before="79"/>
              <w:ind w:left="41"/>
              <w:rPr>
                <w:b/>
                <w:sz w:val="22"/>
              </w:rPr>
            </w:pPr>
            <w:r>
              <w:rPr>
                <w:b/>
                <w:sz w:val="22"/>
              </w:rPr>
              <w:t>Event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552" w:type="dxa"/>
          </w:tcPr>
          <w:p>
            <w:pPr>
              <w:pStyle w:val="TableParagraph"/>
              <w:spacing w:line="253" w:lineRule="exact" w:before="78"/>
              <w:ind w:left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Department</w:t>
            </w:r>
          </w:p>
        </w:tc>
        <w:tc>
          <w:tcPr>
            <w:tcW w:w="36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4" w:type="dxa"/>
            <w:gridSpan w:val="3"/>
          </w:tcPr>
          <w:p>
            <w:pPr>
              <w:pStyle w:val="TableParagraph"/>
              <w:spacing w:line="253" w:lineRule="exact" w:before="78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Clean and Set-up </w:t>
            </w:r>
            <w:r>
              <w:rPr>
                <w:b/>
                <w:spacing w:val="-2"/>
                <w:sz w:val="22"/>
              </w:rPr>
              <w:t>Committee</w:t>
            </w:r>
          </w:p>
        </w:tc>
        <w:tc>
          <w:tcPr>
            <w:tcW w:w="220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552" w:type="dxa"/>
          </w:tcPr>
          <w:p>
            <w:pPr>
              <w:pStyle w:val="TableParagraph"/>
              <w:spacing w:line="253" w:lineRule="exact" w:before="78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2"/>
                <w:sz w:val="22"/>
              </w:rPr>
              <w:t> Person</w:t>
            </w:r>
          </w:p>
        </w:tc>
        <w:tc>
          <w:tcPr>
            <w:tcW w:w="36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line="253" w:lineRule="exact" w:before="78"/>
              <w:ind w:right="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2"/>
                <w:sz w:val="22"/>
              </w:rPr>
              <w:t> Number</w:t>
            </w:r>
          </w:p>
        </w:tc>
        <w:tc>
          <w:tcPr>
            <w:tcW w:w="3536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3152" w:type="dxa"/>
            <w:gridSpan w:val="2"/>
          </w:tcPr>
          <w:p>
            <w:pPr>
              <w:pStyle w:val="TableParagraph"/>
              <w:spacing w:line="253" w:lineRule="exact" w:before="78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Attendees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line="253" w:lineRule="exact" w:before="78"/>
              <w:ind w:right="1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Guest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Speaker</w:t>
            </w:r>
          </w:p>
        </w:tc>
        <w:tc>
          <w:tcPr>
            <w:tcW w:w="3536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3152" w:type="dxa"/>
            <w:gridSpan w:val="2"/>
          </w:tcPr>
          <w:p>
            <w:pPr>
              <w:pStyle w:val="TableParagraph"/>
              <w:spacing w:line="253" w:lineRule="exact" w:before="78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Performers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  <w:gridSpan w:val="2"/>
          </w:tcPr>
          <w:p>
            <w:pPr>
              <w:pStyle w:val="TableParagraph"/>
              <w:spacing w:line="253" w:lineRule="exact" w:before="78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Parking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Plate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73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8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538480</wp:posOffset>
                </wp:positionH>
                <wp:positionV relativeFrom="paragraph">
                  <wp:posOffset>223900</wp:posOffset>
                </wp:positionV>
                <wp:extent cx="2014855" cy="201993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01485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5"/>
                              <w:gridCol w:w="2689"/>
                            </w:tblGrid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Bldg.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Theater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Bldg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Theater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Lobby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Computer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Seminar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Case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Luid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CHTM/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Amphitheater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Tennis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315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768" w:val="left" w:leader="none"/>
                                    </w:tabs>
                                    <w:spacing w:before="25"/>
                                    <w:ind w:left="5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.400002pt;margin-top:17.629999pt;width:158.65pt;height:159.050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5"/>
                        <w:gridCol w:w="2689"/>
                      </w:tblGrid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Bldg.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Theater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Bldg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Theater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Lobby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Seminar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Room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Case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Luid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CHTM/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Amphitheater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Tennis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Court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3154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2768" w:val="left" w:leader="none"/>
                              </w:tabs>
                              <w:spacing w:before="25"/>
                              <w:ind w:left="5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3160776</wp:posOffset>
                </wp:positionH>
                <wp:positionV relativeFrom="paragraph">
                  <wp:posOffset>223900</wp:posOffset>
                </wp:positionV>
                <wp:extent cx="1740535" cy="201993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740535" cy="2019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2"/>
                              <w:gridCol w:w="2208"/>
                            </w:tblGrid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Orchard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Andreas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(Basketball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Gym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(Volleyball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Court)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Aquatic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Center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Firing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Range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Classroom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272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752" w:val="left" w:leader="none"/>
                                    </w:tabs>
                                    <w:spacing w:line="235" w:lineRule="exact" w:before="41"/>
                                    <w:ind w:left="550" w:right="-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80005pt;margin-top:17.629999pt;width:137.050pt;height:159.050pt;mso-position-horizontal-relative:page;mso-position-vertical-relative:paragraph;z-index:-15728640;mso-wrap-distance-left:0;mso-wrap-distance-right: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2"/>
                        <w:gridCol w:w="2208"/>
                      </w:tblGrid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Orchard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Bar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Andreas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(Basketball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(Volleyball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Court)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Aquatic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Fitness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Center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Firing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Range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Classroom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2720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752" w:val="left" w:leader="none"/>
                              </w:tabs>
                              <w:spacing w:line="235" w:lineRule="exact" w:before="41"/>
                              <w:ind w:left="550" w:right="-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5396865</wp:posOffset>
                </wp:positionH>
                <wp:positionV relativeFrom="paragraph">
                  <wp:posOffset>223837</wp:posOffset>
                </wp:positionV>
                <wp:extent cx="1750695" cy="181927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75069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8"/>
                              <w:gridCol w:w="2209"/>
                            </w:tblGrid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COC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42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Nursing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41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Specify: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4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Amphitheater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4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Lecture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4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Chapel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4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RVJ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Hall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40" w:val="left" w:leader="none"/>
                                    </w:tabs>
                                    <w:spacing w:line="234" w:lineRule="exact" w:before="41"/>
                                    <w:ind w:left="3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Specify: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50012pt;margin-top:17.625pt;width:137.85pt;height:143.25pt;mso-position-horizontal-relative:page;mso-position-vertical-relative:paragraph;z-index:-15728640;mso-wrap-distance-left:0;mso-wrap-distance-right: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8"/>
                        <w:gridCol w:w="2209"/>
                      </w:tblGrid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COC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4" w:lineRule="exact" w:before="42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Nursing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Lab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4" w:lineRule="exact" w:before="41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Specify: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5" w:lineRule="exact" w:before="4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Amphitheater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4" w:lineRule="exact" w:before="4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Lecture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Room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5" w:lineRule="exact" w:before="4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Chapel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4" w:lineRule="exact" w:before="4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RVJ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Hall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tabs>
                                <w:tab w:pos="1840" w:val="left" w:leader="none"/>
                              </w:tabs>
                              <w:spacing w:line="234" w:lineRule="exact" w:before="41"/>
                              <w:ind w:left="3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Specify: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FACILITIES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pStyle w:val="BodyText"/>
        <w:spacing w:before="13" w:after="11"/>
        <w:ind w:left="175"/>
      </w:pPr>
      <w:r>
        <w:rPr/>
        <w:t>EQUIPMENT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STAFFING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(indicate</w:t>
      </w:r>
      <w:r>
        <w:rPr>
          <w:spacing w:val="-5"/>
        </w:rPr>
        <w:t> </w:t>
      </w:r>
      <w:r>
        <w:rPr>
          <w:spacing w:val="-2"/>
        </w:rPr>
        <w:t>quantity)</w:t>
      </w:r>
    </w:p>
    <w:p>
      <w:pPr>
        <w:tabs>
          <w:tab w:pos="4257" w:val="left" w:leader="none"/>
        </w:tabs>
        <w:spacing w:line="240" w:lineRule="auto"/>
        <w:ind w:left="12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14855" cy="74485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01485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5"/>
                              <w:gridCol w:w="2689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69" w:val="left" w:leader="none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Lectern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69" w:val="left" w:leader="none"/>
                                    </w:tabs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Chorale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Raiser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Elevator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4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8.65pt;height:58.65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5"/>
                        <w:gridCol w:w="2689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tabs>
                                <w:tab w:pos="969" w:val="left" w:leader="none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Lectern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tabs>
                                <w:tab w:pos="1569" w:val="left" w:leader="none"/>
                              </w:tabs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Chorale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Raiser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Elevator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4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8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40535" cy="74485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74053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2"/>
                              <w:gridCol w:w="2208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81" w:val="left" w:leader="none"/>
                                    </w:tabs>
                                    <w:spacing w:line="235" w:lineRule="exact" w:before="1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Tables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2" w:val="left" w:leader="none"/>
                                    </w:tabs>
                                    <w:spacing w:line="234" w:lineRule="exact" w:before="1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Chairs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90" w:val="left" w:leader="none"/>
                                    </w:tabs>
                                    <w:spacing w:line="234" w:lineRule="exact" w:before="1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Flag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1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7.050pt;height:58.65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2"/>
                        <w:gridCol w:w="2208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tabs>
                                <w:tab w:pos="881" w:val="left" w:leader="none"/>
                              </w:tabs>
                              <w:spacing w:line="235" w:lineRule="exact" w:before="1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tabs>
                                <w:tab w:pos="862" w:val="left" w:leader="none"/>
                              </w:tabs>
                              <w:spacing w:line="234" w:lineRule="exact" w:before="1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Chairs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tabs>
                                <w:tab w:pos="690" w:val="left" w:leader="none"/>
                              </w:tabs>
                              <w:spacing w:line="234" w:lineRule="exact" w:before="1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5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pStyle w:val="TableParagraph"/>
                              <w:spacing w:line="234" w:lineRule="exact" w:before="1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0"/>
        <w:ind w:left="175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5358765</wp:posOffset>
                </wp:positionH>
                <wp:positionV relativeFrom="paragraph">
                  <wp:posOffset>-927608</wp:posOffset>
                </wp:positionV>
                <wp:extent cx="1826895" cy="92519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826895" cy="925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8"/>
                              <w:gridCol w:w="2209"/>
                            </w:tblGrid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1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Lights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Sounds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3" w:val="left" w:leader="none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Microphone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09" w:val="left" w:leader="none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7" w:val="left" w:leader="none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80" w:val="left" w:leader="none"/>
                                    </w:tabs>
                                    <w:spacing w:before="1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Ushers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Usherettes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950012pt;margin-top:-73.040001pt;width:143.85pt;height:72.850pt;mso-position-horizontal-relative:page;mso-position-vertical-relative:paragraph;z-index:15729664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8"/>
                        <w:gridCol w:w="2209"/>
                      </w:tblGrid>
                      <w:tr>
                        <w:trPr>
                          <w:trHeight w:val="267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spacing w:line="234" w:lineRule="exact" w:before="1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Lights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Sounds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tabs>
                                <w:tab w:pos="1393" w:val="left" w:leader="none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Microphone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tabs>
                                <w:tab w:pos="1109" w:val="left" w:leader="none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tabs>
                                <w:tab w:pos="1117" w:val="left" w:leader="none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5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tabs>
                                <w:tab w:pos="1980" w:val="left" w:leader="none"/>
                              </w:tabs>
                              <w:spacing w:before="1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Ushers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Usherettes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22"/>
        </w:rPr>
        <w:t>Please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specify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other</w:t>
      </w:r>
      <w:r>
        <w:rPr>
          <w:b/>
          <w:i/>
          <w:spacing w:val="-5"/>
          <w:sz w:val="22"/>
        </w:rPr>
        <w:t> </w:t>
      </w:r>
      <w:r>
        <w:rPr>
          <w:b/>
          <w:i/>
          <w:spacing w:val="-2"/>
          <w:sz w:val="22"/>
        </w:rPr>
        <w:t>matters:</w:t>
      </w:r>
    </w:p>
    <w:p>
      <w:pPr>
        <w:pStyle w:val="BodyText"/>
        <w:spacing w:line="283" w:lineRule="auto" w:before="32"/>
        <w:ind w:left="175" w:right="2980"/>
      </w:pPr>
      <w:r>
        <w:rPr/>
        <w:t>Indicate</w:t>
      </w:r>
      <w:r>
        <w:rPr>
          <w:spacing w:val="-6"/>
        </w:rPr>
        <w:t> </w:t>
      </w:r>
      <w:r>
        <w:rPr/>
        <w:t>pre-event,</w:t>
      </w:r>
      <w:r>
        <w:rPr>
          <w:spacing w:val="-5"/>
        </w:rPr>
        <w:t> </w:t>
      </w:r>
      <w:r>
        <w:rPr/>
        <w:t>event</w:t>
      </w:r>
      <w:r>
        <w:rPr>
          <w:spacing w:val="-7"/>
        </w:rPr>
        <w:t> </w:t>
      </w:r>
      <w:r>
        <w:rPr/>
        <w:t>proper,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post-event</w:t>
      </w:r>
      <w:r>
        <w:rPr>
          <w:spacing w:val="-7"/>
        </w:rPr>
        <w:t> </w:t>
      </w:r>
      <w:r>
        <w:rPr/>
        <w:t>activities.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N/A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applicable </w:t>
      </w:r>
      <w:r>
        <w:rPr>
          <w:u w:val="single"/>
        </w:rPr>
        <w:t>EVENT PREPARATIONS</w:t>
      </w:r>
    </w:p>
    <w:p>
      <w:pPr>
        <w:pStyle w:val="BodyText"/>
        <w:spacing w:after="0" w:line="283" w:lineRule="auto"/>
        <w:sectPr>
          <w:type w:val="continuous"/>
          <w:pgSz w:w="12240" w:h="20160"/>
          <w:pgMar w:top="840" w:bottom="2437" w:left="720" w:right="720"/>
        </w:sectPr>
      </w:pPr>
    </w:p>
    <w:p>
      <w:pPr>
        <w:spacing w:line="242" w:lineRule="exact" w:before="0"/>
        <w:ind w:left="0" w:right="38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1486153</wp:posOffset>
                </wp:positionH>
                <wp:positionV relativeFrom="paragraph">
                  <wp:posOffset>-21035</wp:posOffset>
                </wp:positionV>
                <wp:extent cx="1105535" cy="7435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10553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01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19997pt;margin-top:-1.656328pt;width:87.05pt;height:58.55pt;mso-position-horizontal-relative:page;mso-position-vertical-relative:paragraph;z-index:15730176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01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1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Event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Date</w:t>
      </w:r>
    </w:p>
    <w:p>
      <w:pPr>
        <w:spacing w:line="256" w:lineRule="auto" w:before="19"/>
        <w:ind w:left="388" w:right="38" w:firstLine="88"/>
        <w:jc w:val="right"/>
        <w:rPr>
          <w:sz w:val="22"/>
        </w:rPr>
      </w:pPr>
      <w:r>
        <w:rPr>
          <w:spacing w:val="-2"/>
          <w:sz w:val="22"/>
        </w:rPr>
        <w:t>Practice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Date </w:t>
      </w:r>
      <w:r>
        <w:rPr>
          <w:sz w:val="22"/>
        </w:rPr>
        <w:t>Set-up Date Clean-up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Date</w:t>
      </w:r>
    </w:p>
    <w:p>
      <w:pPr>
        <w:spacing w:line="254" w:lineRule="exact" w:before="0"/>
        <w:ind w:left="388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Start</w:t>
      </w:r>
    </w:p>
    <w:p>
      <w:pPr>
        <w:spacing w:line="256" w:lineRule="auto" w:before="19"/>
        <w:ind w:left="447" w:right="39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3448050</wp:posOffset>
                </wp:positionH>
                <wp:positionV relativeFrom="paragraph">
                  <wp:posOffset>-182297</wp:posOffset>
                </wp:positionV>
                <wp:extent cx="1491615" cy="7435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09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pt;margin-top:-14.354114pt;width:117.45pt;height:58.55pt;mso-position-horizontal-relative:page;mso-position-vertical-relative:paragraph;z-index:15730688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09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2"/>
        </w:rPr>
        <w:t>Start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Time Start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Time </w:t>
      </w:r>
      <w:r>
        <w:rPr>
          <w:sz w:val="22"/>
        </w:rPr>
        <w:t>Start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Time</w:t>
      </w:r>
    </w:p>
    <w:p>
      <w:pPr>
        <w:spacing w:line="242" w:lineRule="exact" w:before="0"/>
        <w:ind w:left="387" w:right="0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Event</w:t>
      </w:r>
      <w:r>
        <w:rPr>
          <w:spacing w:val="-5"/>
          <w:sz w:val="22"/>
        </w:rPr>
        <w:t> End</w:t>
      </w:r>
    </w:p>
    <w:p>
      <w:pPr>
        <w:spacing w:line="256" w:lineRule="auto" w:before="19"/>
        <w:ind w:left="448" w:right="2518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5694045</wp:posOffset>
                </wp:positionH>
                <wp:positionV relativeFrom="paragraph">
                  <wp:posOffset>-153641</wp:posOffset>
                </wp:positionV>
                <wp:extent cx="1491615" cy="7435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91615" cy="743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09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350006pt;margin-top:-12.097779pt;width:117.45pt;height:58.55pt;mso-position-horizontal-relative:page;mso-position-vertical-relative:paragraph;z-index:1573120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09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End</w:t>
      </w:r>
      <w:r>
        <w:rPr>
          <w:spacing w:val="-13"/>
          <w:sz w:val="22"/>
        </w:rPr>
        <w:t> </w:t>
      </w:r>
      <w:r>
        <w:rPr>
          <w:sz w:val="22"/>
        </w:rPr>
        <w:t>Time End</w:t>
      </w:r>
      <w:r>
        <w:rPr>
          <w:spacing w:val="-13"/>
          <w:sz w:val="22"/>
        </w:rPr>
        <w:t> </w:t>
      </w:r>
      <w:r>
        <w:rPr>
          <w:sz w:val="22"/>
        </w:rPr>
        <w:t>Time End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Time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2240" w:h="20160"/>
          <w:pgMar w:top="840" w:bottom="280" w:left="720" w:right="720"/>
          <w:cols w:num="3" w:equalWidth="0">
            <w:col w:w="1694" w:space="1683"/>
            <w:col w:w="1406" w:space="2215"/>
            <w:col w:w="3802"/>
          </w:cols>
        </w:sectPr>
      </w:pPr>
    </w:p>
    <w:p>
      <w:pPr>
        <w:pStyle w:val="BodyText"/>
        <w:spacing w:before="30"/>
        <w:ind w:left="17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1540257</wp:posOffset>
            </wp:positionH>
            <wp:positionV relativeFrom="page">
              <wp:posOffset>576580</wp:posOffset>
            </wp:positionV>
            <wp:extent cx="576095" cy="51054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5862320</wp:posOffset>
            </wp:positionH>
            <wp:positionV relativeFrom="page">
              <wp:posOffset>584200</wp:posOffset>
            </wp:positionV>
            <wp:extent cx="535457" cy="47497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7" cy="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Properly</w:t>
      </w:r>
      <w:r>
        <w:rPr>
          <w:spacing w:val="-5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signatures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deemed</w:t>
      </w:r>
      <w:r>
        <w:rPr>
          <w:spacing w:val="-3"/>
        </w:rPr>
        <w:t> </w:t>
      </w:r>
      <w:r>
        <w:rPr/>
        <w:t>fit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event.</w:t>
      </w:r>
    </w:p>
    <w:p>
      <w:pPr>
        <w:spacing w:before="59" w:after="11"/>
        <w:ind w:left="175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Signatories</w:t>
      </w: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4"/>
        <w:gridCol w:w="5234"/>
      </w:tblGrid>
      <w:tr>
        <w:trPr>
          <w:trHeight w:val="352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78"/>
              <w:ind w:left="37"/>
              <w:rPr>
                <w:sz w:val="22"/>
              </w:rPr>
            </w:pPr>
            <w:r>
              <w:rPr>
                <w:sz w:val="22"/>
              </w:rPr>
              <w:t>Department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Head: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78"/>
              <w:ind w:left="38"/>
              <w:rPr>
                <w:sz w:val="22"/>
              </w:rPr>
            </w:pPr>
            <w:r>
              <w:rPr>
                <w:sz w:val="22"/>
              </w:rPr>
              <w:t>Cultural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Events: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R.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Garcia</w:t>
            </w:r>
          </w:p>
        </w:tc>
      </w:tr>
      <w:tr>
        <w:trPr>
          <w:trHeight w:val="351" w:hRule="atLeast"/>
        </w:trPr>
        <w:tc>
          <w:tcPr>
            <w:tcW w:w="5154" w:type="dxa"/>
          </w:tcPr>
          <w:p>
            <w:pPr>
              <w:pStyle w:val="TableParagraph"/>
              <w:spacing w:line="254" w:lineRule="exact" w:before="78"/>
              <w:ind w:left="37"/>
              <w:rPr>
                <w:sz w:val="22"/>
              </w:rPr>
            </w:pPr>
            <w:r>
              <w:rPr>
                <w:sz w:val="22"/>
              </w:rPr>
              <w:t>OSA: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Angelo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Baltazar</w:t>
            </w:r>
          </w:p>
        </w:tc>
        <w:tc>
          <w:tcPr>
            <w:tcW w:w="5234" w:type="dxa"/>
          </w:tcPr>
          <w:p>
            <w:pPr>
              <w:pStyle w:val="TableParagraph"/>
              <w:spacing w:line="254" w:lineRule="exact" w:before="78"/>
              <w:ind w:left="38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Support: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Luis</w:t>
            </w:r>
            <w:r>
              <w:rPr>
                <w:spacing w:val="-4"/>
                <w:sz w:val="22"/>
              </w:rPr>
              <w:t> Picar</w:t>
            </w:r>
          </w:p>
        </w:tc>
      </w:tr>
      <w:tr>
        <w:trPr>
          <w:trHeight w:val="351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78"/>
              <w:ind w:left="3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Office: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Aurelia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Rosario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78"/>
              <w:ind w:left="38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Head: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Marcelo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Montanio</w:t>
            </w:r>
          </w:p>
        </w:tc>
      </w:tr>
      <w:tr>
        <w:trPr>
          <w:trHeight w:val="352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78"/>
              <w:ind w:left="3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Marvin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4"/>
                <w:sz w:val="22"/>
              </w:rPr>
              <w:t> Reyes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78"/>
              <w:ind w:left="38"/>
              <w:rPr>
                <w:sz w:val="22"/>
              </w:rPr>
            </w:pPr>
            <w:r>
              <w:rPr>
                <w:sz w:val="22"/>
              </w:rPr>
              <w:t>Others,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specify:</w:t>
            </w:r>
          </w:p>
        </w:tc>
      </w:tr>
      <w:tr>
        <w:trPr>
          <w:trHeight w:val="351" w:hRule="atLeast"/>
        </w:trPr>
        <w:tc>
          <w:tcPr>
            <w:tcW w:w="10388" w:type="dxa"/>
            <w:gridSpan w:val="2"/>
          </w:tcPr>
          <w:p>
            <w:pPr>
              <w:pStyle w:val="TableParagraph"/>
              <w:spacing w:line="253" w:lineRule="exact" w:before="78"/>
              <w:ind w:left="37"/>
              <w:rPr>
                <w:sz w:val="22"/>
              </w:rPr>
            </w:pPr>
            <w:r>
              <w:rPr>
                <w:sz w:val="22"/>
              </w:rPr>
              <w:t>PPFO: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Ernesto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Rosario</w:t>
            </w:r>
          </w:p>
        </w:tc>
      </w:tr>
    </w:tbl>
    <w:p>
      <w:pPr>
        <w:spacing w:line="240" w:lineRule="auto" w:before="8" w:after="1"/>
        <w:rPr>
          <w:b/>
          <w:i/>
          <w:sz w:val="12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3702"/>
        <w:gridCol w:w="3538"/>
      </w:tblGrid>
      <w:tr>
        <w:trPr>
          <w:trHeight w:val="304" w:hRule="atLeast"/>
        </w:trPr>
        <w:tc>
          <w:tcPr>
            <w:tcW w:w="3121" w:type="dxa"/>
            <w:tcBorders>
              <w:top w:val="dashSmallGap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2" w:type="dxa"/>
            <w:tcBorders>
              <w:top w:val="dashSmallGap" w:sz="18" w:space="0" w:color="000000"/>
            </w:tcBorders>
          </w:tcPr>
          <w:p>
            <w:pPr>
              <w:pStyle w:val="TableParagraph"/>
              <w:spacing w:before="11"/>
              <w:ind w:left="1212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RECEIVING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COPY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*</w:t>
            </w:r>
          </w:p>
        </w:tc>
        <w:tc>
          <w:tcPr>
            <w:tcW w:w="3538" w:type="dxa"/>
            <w:tcBorders>
              <w:top w:val="dashSmallGap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3121" w:type="dxa"/>
          </w:tcPr>
          <w:p>
            <w:pPr>
              <w:pStyle w:val="TableParagraph"/>
              <w:spacing w:line="253" w:lineRule="exact" w:before="8"/>
              <w:ind w:left="7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Requestee:</w:t>
            </w:r>
          </w:p>
        </w:tc>
        <w:tc>
          <w:tcPr>
            <w:tcW w:w="37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8" w:type="dxa"/>
          </w:tcPr>
          <w:p>
            <w:pPr>
              <w:pStyle w:val="TableParagraph"/>
              <w:spacing w:line="253" w:lineRule="exact" w:before="8"/>
              <w:ind w:left="35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7328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178734</wp:posOffset>
                      </wp:positionV>
                      <wp:extent cx="1405255" cy="1270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405255" cy="12700"/>
                                <a:chExt cx="14052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 h="0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6.220001pt;margin-top:14.073621pt;width:110.65pt;height:1pt;mso-position-horizontal-relative:column;mso-position-vertical-relative:paragraph;z-index:-16049152" id="docshapegroup10" coordorigin="1324,281" coordsize="2213,20">
                      <v:line style="position:absolute" from="1326,283" to="3535,283" stroked="true" strokeweight=".2pt" strokecolor="#000000">
                        <v:stroke dashstyle="solid"/>
                      </v:line>
                      <v:rect style="position:absolute;left:1324;top:281;width:2213;height:20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Date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Filed:</w:t>
            </w:r>
          </w:p>
        </w:tc>
      </w:tr>
      <w:tr>
        <w:trPr>
          <w:trHeight w:val="268" w:hRule="atLeast"/>
        </w:trPr>
        <w:tc>
          <w:tcPr>
            <w:tcW w:w="31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8" w:lineRule="exact"/>
              <w:ind w:left="7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37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38" w:type="dxa"/>
          </w:tcPr>
          <w:p>
            <w:pPr>
              <w:pStyle w:val="TableParagraph"/>
              <w:spacing w:line="248" w:lineRule="exact"/>
              <w:ind w:left="35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170179</wp:posOffset>
                      </wp:positionV>
                      <wp:extent cx="1405255" cy="1270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405255" cy="12700"/>
                                <a:chExt cx="1405255" cy="127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270" y="1270"/>
                                  <a:ext cx="1402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2715" h="0">
                                      <a:moveTo>
                                        <a:pt x="0" y="0"/>
                                      </a:moveTo>
                                      <a:lnTo>
                                        <a:pt x="140271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05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5255" h="12700">
                                      <a:moveTo>
                                        <a:pt x="1405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05254" y="12700"/>
                                      </a:lnTo>
                                      <a:lnTo>
                                        <a:pt x="1405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6.220001pt;margin-top:13.4pt;width:110.65pt;height:1pt;mso-position-horizontal-relative:column;mso-position-vertical-relative:paragraph;z-index:15729152" id="docshapegroup12" coordorigin="1324,268" coordsize="2213,20">
                      <v:line style="position:absolute" from="1326,270" to="3535,270" stroked="true" strokeweight=".2pt" strokecolor="#000000">
                        <v:stroke dashstyle="solid"/>
                      </v:line>
                      <v:rect style="position:absolute;left:1324;top:268;width:2213;height:20" id="docshape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Event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Date/s:</w:t>
            </w:r>
          </w:p>
        </w:tc>
      </w:tr>
    </w:tbl>
    <w:p>
      <w:pPr>
        <w:spacing w:line="240" w:lineRule="auto" w:before="22" w:after="0"/>
        <w:rPr>
          <w:b/>
          <w:i/>
          <w:sz w:val="20"/>
        </w:rPr>
      </w:pPr>
    </w:p>
    <w:tbl>
      <w:tblPr>
        <w:tblW w:w="0" w:type="auto"/>
        <w:jc w:val="left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4"/>
        <w:gridCol w:w="5234"/>
      </w:tblGrid>
      <w:tr>
        <w:trPr>
          <w:trHeight w:val="412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138"/>
              <w:ind w:left="37"/>
              <w:rPr>
                <w:sz w:val="22"/>
              </w:rPr>
            </w:pPr>
            <w:r>
              <w:rPr>
                <w:sz w:val="22"/>
              </w:rPr>
              <w:t>Department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Head: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138"/>
              <w:ind w:left="38"/>
              <w:rPr>
                <w:sz w:val="22"/>
              </w:rPr>
            </w:pPr>
            <w:r>
              <w:rPr>
                <w:sz w:val="22"/>
              </w:rPr>
              <w:t>Cultural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Events: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R.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Garcia</w:t>
            </w:r>
          </w:p>
        </w:tc>
      </w:tr>
      <w:tr>
        <w:trPr>
          <w:trHeight w:val="411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138"/>
              <w:ind w:left="37"/>
              <w:rPr>
                <w:sz w:val="22"/>
              </w:rPr>
            </w:pPr>
            <w:r>
              <w:rPr>
                <w:sz w:val="22"/>
              </w:rPr>
              <w:t>OSA: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Angelo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2"/>
                <w:sz w:val="22"/>
              </w:rPr>
              <w:t> Baltazar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138"/>
              <w:ind w:left="38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Marvin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-4"/>
                <w:sz w:val="22"/>
              </w:rPr>
              <w:t> Reyes</w:t>
            </w:r>
          </w:p>
        </w:tc>
      </w:tr>
      <w:tr>
        <w:trPr>
          <w:trHeight w:val="411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138"/>
              <w:ind w:left="3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Office: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Aurelia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Rosario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138"/>
              <w:ind w:left="38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Head: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Marcelo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Montanio</w:t>
            </w:r>
          </w:p>
        </w:tc>
      </w:tr>
      <w:tr>
        <w:trPr>
          <w:trHeight w:val="411" w:hRule="atLeast"/>
        </w:trPr>
        <w:tc>
          <w:tcPr>
            <w:tcW w:w="5154" w:type="dxa"/>
          </w:tcPr>
          <w:p>
            <w:pPr>
              <w:pStyle w:val="TableParagraph"/>
              <w:spacing w:line="253" w:lineRule="exact" w:before="138"/>
              <w:ind w:left="37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Support: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Luis</w:t>
            </w:r>
            <w:r>
              <w:rPr>
                <w:spacing w:val="-4"/>
                <w:sz w:val="22"/>
              </w:rPr>
              <w:t> Picar</w:t>
            </w:r>
          </w:p>
        </w:tc>
        <w:tc>
          <w:tcPr>
            <w:tcW w:w="5234" w:type="dxa"/>
          </w:tcPr>
          <w:p>
            <w:pPr>
              <w:pStyle w:val="TableParagraph"/>
              <w:spacing w:line="253" w:lineRule="exact" w:before="138"/>
              <w:ind w:left="38"/>
              <w:rPr>
                <w:sz w:val="22"/>
              </w:rPr>
            </w:pPr>
            <w:r>
              <w:rPr>
                <w:sz w:val="22"/>
              </w:rPr>
              <w:t>Others,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specify:</w:t>
            </w:r>
          </w:p>
        </w:tc>
      </w:tr>
      <w:tr>
        <w:trPr>
          <w:trHeight w:val="412" w:hRule="atLeast"/>
        </w:trPr>
        <w:tc>
          <w:tcPr>
            <w:tcW w:w="10388" w:type="dxa"/>
            <w:gridSpan w:val="2"/>
          </w:tcPr>
          <w:p>
            <w:pPr>
              <w:pStyle w:val="TableParagraph"/>
              <w:spacing w:line="253" w:lineRule="exact" w:before="139"/>
              <w:ind w:left="37"/>
              <w:rPr>
                <w:sz w:val="22"/>
              </w:rPr>
            </w:pPr>
            <w:r>
              <w:rPr>
                <w:sz w:val="22"/>
              </w:rPr>
              <w:t>PPFO: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Engr.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Ernesto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Rosario</w:t>
            </w:r>
          </w:p>
        </w:tc>
      </w:tr>
    </w:tbl>
    <w:p>
      <w:pPr>
        <w:pStyle w:val="TableParagraph"/>
        <w:spacing w:after="0" w:line="253" w:lineRule="exact"/>
        <w:rPr>
          <w:sz w:val="22"/>
        </w:rPr>
        <w:sectPr>
          <w:type w:val="continuous"/>
          <w:pgSz w:w="12240" w:h="20160"/>
          <w:pgMar w:top="840" w:bottom="280" w:left="720" w:right="7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3"/>
      </w:tblGrid>
      <w:tr>
        <w:trPr>
          <w:trHeight w:val="253" w:hRule="atLeast"/>
        </w:trPr>
        <w:tc>
          <w:tcPr>
            <w:tcW w:w="10433" w:type="dxa"/>
          </w:tcPr>
          <w:p>
            <w:pPr>
              <w:pStyle w:val="TableParagraph"/>
              <w:spacing w:line="20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USAGE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POLICIES</w:t>
            </w:r>
          </w:p>
        </w:tc>
      </w:tr>
      <w:tr>
        <w:trPr>
          <w:trHeight w:val="273" w:hRule="atLeast"/>
        </w:trPr>
        <w:tc>
          <w:tcPr>
            <w:tcW w:w="10433" w:type="dxa"/>
          </w:tcPr>
          <w:p>
            <w:pPr>
              <w:pStyle w:val="TableParagraph"/>
              <w:spacing w:before="17"/>
              <w:ind w:left="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policies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pertain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Facilities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applicant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representatives.</w:t>
            </w:r>
          </w:p>
        </w:tc>
      </w:tr>
      <w:tr>
        <w:trPr>
          <w:trHeight w:val="1337" w:hRule="atLeast"/>
        </w:trPr>
        <w:tc>
          <w:tcPr>
            <w:tcW w:w="10433" w:type="dxa"/>
          </w:tcPr>
          <w:p>
            <w:pPr>
              <w:pStyle w:val="TableParagraph"/>
              <w:spacing w:line="338" w:lineRule="auto" w:before="7"/>
              <w:ind w:left="50" w:right="48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GENERAL </w:t>
            </w:r>
            <w:r>
              <w:rPr>
                <w:sz w:val="16"/>
              </w:rPr>
              <w:t>– Applicants using the facilities shall safeguard and care for the furnishings, fixtures, and facilities. The requesting department is responsible for any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property loss, damage, or theft, or any personal injury suffered 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related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Facility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space during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their use,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 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replace, 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fair market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any equipment lost, damaged, or stolen due to the requesting department’s negligence. In the event of damage or vandalism, the college shall make repairs.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also may include areas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needing excessive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cleaning. Clean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up must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be completed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within 24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hours of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the conclusion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event unless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there 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an event</w:t>
            </w:r>
          </w:p>
          <w:p>
            <w:pPr>
              <w:pStyle w:val="TableParagraph"/>
              <w:spacing w:line="194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those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instances,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immediately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event.</w:t>
            </w:r>
          </w:p>
        </w:tc>
      </w:tr>
      <w:tr>
        <w:trPr>
          <w:trHeight w:val="1090" w:hRule="atLeast"/>
        </w:trPr>
        <w:tc>
          <w:tcPr>
            <w:tcW w:w="10433" w:type="dxa"/>
          </w:tcPr>
          <w:p>
            <w:pPr>
              <w:pStyle w:val="TableParagraph"/>
              <w:spacing w:line="266" w:lineRule="auto" w:before="5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SPACE ACCESS </w:t>
            </w:r>
            <w:r>
              <w:rPr>
                <w:sz w:val="16"/>
              </w:rPr>
              <w:t>– The use of the theater includes the use of the lobby, the stage, and the immediate backstage area. The following areas may 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 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approval of the Coordinator. Storage in the back of the house, storage closets, prop/costume, lighting storage room, and table/furniture backstage. Stage,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furniture,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moved.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moving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Executive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President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group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requesting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equipment contained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Facility,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projection,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lighting,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sound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system,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those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requests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should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93" w:lineRule="exact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use.</w:t>
            </w:r>
          </w:p>
        </w:tc>
      </w:tr>
      <w:tr>
        <w:trPr>
          <w:trHeight w:val="493" w:hRule="atLeast"/>
        </w:trPr>
        <w:tc>
          <w:tcPr>
            <w:tcW w:w="10433" w:type="dxa"/>
          </w:tcPr>
          <w:p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CAPACITY</w:t>
            </w:r>
            <w:r>
              <w:rPr>
                <w:sz w:val="16"/>
              </w:rPr>
              <w:t>-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capacity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limited.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requesting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person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sells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tickets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independently,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department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spacing w:before="72"/>
              <w:ind w:left="50"/>
              <w:rPr>
                <w:sz w:val="16"/>
              </w:rPr>
            </w:pPr>
            <w:r>
              <w:rPr>
                <w:sz w:val="16"/>
              </w:rPr>
              <w:t>selling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tickets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occupancy,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example,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persons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Theater,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facility.</w:t>
            </w:r>
          </w:p>
        </w:tc>
      </w:tr>
      <w:tr>
        <w:trPr>
          <w:trHeight w:val="1092" w:hRule="atLeast"/>
        </w:trPr>
        <w:tc>
          <w:tcPr>
            <w:tcW w:w="10433" w:type="dxa"/>
          </w:tcPr>
          <w:p>
            <w:pPr>
              <w:pStyle w:val="TableParagraph"/>
              <w:spacing w:line="348" w:lineRule="auto" w:before="5"/>
              <w:ind w:left="50" w:right="4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DRESSING ROOM </w:t>
            </w:r>
            <w:r>
              <w:rPr>
                <w:sz w:val="16"/>
              </w:rPr>
              <w:t>– The applicant is responsible for all damages to the facility caused by, or as a direct result of their event, by guests, patrons, staff,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crews. This specifically includes damage to any items and structures contained in the facility, such as blinds, curtains, projection screen, bathrooms, dressing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rooms, seats, stage, sound equipment, lighting equipment, and furnishing. The applicant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also responsible for lost revenues due to damage. Smoking/Vaping</w:t>
            </w:r>
          </w:p>
          <w:p>
            <w:pPr>
              <w:pStyle w:val="TableParagraph"/>
              <w:spacing w:before="7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prohibited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entire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facility.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Additionally,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alcohol,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animals,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firearms,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weapons,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illegal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drugs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brought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premises.</w:t>
            </w:r>
          </w:p>
        </w:tc>
      </w:tr>
      <w:tr>
        <w:trPr>
          <w:trHeight w:val="650" w:hRule="atLeast"/>
        </w:trPr>
        <w:tc>
          <w:tcPr>
            <w:tcW w:w="10433" w:type="dxa"/>
          </w:tcPr>
          <w:p>
            <w:pPr>
              <w:pStyle w:val="TableParagraph"/>
              <w:spacing w:line="266" w:lineRule="auto"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CLEAN UP </w:t>
            </w:r>
            <w:r>
              <w:rPr>
                <w:sz w:val="16"/>
              </w:rPr>
              <w:t>– The applicant is responsible for a thorough cleaning of the facility, including all spaces and any decorations. Garbage, tape, drinks, food, etc. 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facilities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clean,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dressing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rooms,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space,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restrooms,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etc.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24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event.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Facility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Coordinator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inspect</w:t>
            </w:r>
          </w:p>
          <w:p>
            <w:pPr>
              <w:pStyle w:val="TableParagraph"/>
              <w:spacing w:line="191" w:lineRule="exact"/>
              <w:ind w:left="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Facility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proper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clean-up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place.</w:t>
            </w:r>
          </w:p>
        </w:tc>
      </w:tr>
      <w:tr>
        <w:trPr>
          <w:trHeight w:val="1709" w:hRule="atLeast"/>
        </w:trPr>
        <w:tc>
          <w:tcPr>
            <w:tcW w:w="10433" w:type="dxa"/>
          </w:tcPr>
          <w:p>
            <w:pPr>
              <w:pStyle w:val="TableParagraph"/>
              <w:spacing w:line="183" w:lineRule="exact"/>
              <w:ind w:left="50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DECORATIONS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decorations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specifically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prohibited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Theatre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building: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stickers,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spray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paint,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liquid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paint,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burning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objects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(including</w:t>
            </w:r>
          </w:p>
          <w:p>
            <w:pPr>
              <w:pStyle w:val="TableParagraph"/>
              <w:spacing w:line="304" w:lineRule="auto" w:before="52"/>
              <w:ind w:left="50" w:right="48"/>
              <w:jc w:val="both"/>
              <w:rPr>
                <w:sz w:val="16"/>
              </w:rPr>
            </w:pPr>
            <w:r>
              <w:rPr>
                <w:sz w:val="16"/>
              </w:rPr>
              <w:t>candles), and party poppers and helium balloons. The applicant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responsible for picking up all decorations. The applicant must submit a decorating plan 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facility request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 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 decorations.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applicant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 decorating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 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facility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 obtain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decorations 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Executive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Vice President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 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plan. 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tape, staples,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holes, 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nails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walls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stage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floor 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 permitted.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Any use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“front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house”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equipment,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set-up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audience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event. 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cables 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audience areas must be neat and taped thoroughly with black tape. Any damage to the facility and/or the facility is 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cleaned properly will result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 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charge</w:t>
            </w:r>
          </w:p>
          <w:p>
            <w:pPr>
              <w:pStyle w:val="TableParagraph"/>
              <w:spacing w:before="4"/>
              <w:ind w:left="50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repairs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up.</w:t>
            </w:r>
          </w:p>
        </w:tc>
      </w:tr>
      <w:tr>
        <w:trPr>
          <w:trHeight w:val="648" w:hRule="atLeast"/>
        </w:trPr>
        <w:tc>
          <w:tcPr>
            <w:tcW w:w="10433" w:type="dxa"/>
          </w:tcPr>
          <w:p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FIRE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pyrotechnic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devices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flame,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candles,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allowed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Theater.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fire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aisles 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exits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must 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kept clear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before="22"/>
              <w:rPr>
                <w:b/>
                <w:i/>
                <w:sz w:val="16"/>
              </w:rPr>
            </w:pPr>
          </w:p>
          <w:p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sz w:val="16"/>
              </w:rPr>
              <w:t>people.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Failure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rules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immediate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suspension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event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corrected</w:t>
            </w:r>
            <w:r>
              <w:rPr>
                <w:b/>
                <w:spacing w:val="-2"/>
                <w:sz w:val="16"/>
              </w:rPr>
              <w:t>.</w:t>
            </w:r>
          </w:p>
        </w:tc>
      </w:tr>
      <w:tr>
        <w:trPr>
          <w:trHeight w:val="900" w:hRule="atLeast"/>
        </w:trPr>
        <w:tc>
          <w:tcPr>
            <w:tcW w:w="10433" w:type="dxa"/>
          </w:tcPr>
          <w:p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DISRUPTIVE</w:t>
            </w:r>
            <w:r>
              <w:rPr>
                <w:b/>
                <w:spacing w:val="15"/>
                <w:sz w:val="16"/>
              </w:rPr>
              <w:t> </w:t>
            </w:r>
            <w:r>
              <w:rPr>
                <w:b/>
                <w:sz w:val="16"/>
              </w:rPr>
              <w:t>PEOPLE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usher/usherettes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reserve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eject,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cause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ejected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premises,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person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persons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engaging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disruptive,</w:t>
            </w:r>
          </w:p>
          <w:p>
            <w:pPr>
              <w:pStyle w:val="TableParagraph"/>
              <w:spacing w:line="330" w:lineRule="atLeast"/>
              <w:ind w:left="50"/>
              <w:rPr>
                <w:sz w:val="16"/>
              </w:rPr>
            </w:pPr>
            <w:r>
              <w:rPr>
                <w:sz w:val="16"/>
              </w:rPr>
              <w:t>belligerent, or threatening conduct. The ushers/usherettes reserve the right to refuse admission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any person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displaying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above behaviors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 who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appears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intoxicated. The theater shall not be held liable for any damages caused by the applicant through exercising the right.</w:t>
            </w:r>
          </w:p>
        </w:tc>
      </w:tr>
      <w:tr>
        <w:trPr>
          <w:trHeight w:val="226" w:hRule="atLeast"/>
        </w:trPr>
        <w:tc>
          <w:tcPr>
            <w:tcW w:w="10433" w:type="dxa"/>
          </w:tcPr>
          <w:p>
            <w:pPr>
              <w:pStyle w:val="TableParagraph"/>
              <w:spacing w:line="196" w:lineRule="exact" w:before="10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Failure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follow these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rules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group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forfeiting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privilege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reserve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facilities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future.</w:t>
            </w:r>
          </w:p>
        </w:tc>
      </w:tr>
    </w:tbl>
    <w:p>
      <w:pPr>
        <w:spacing w:line="240" w:lineRule="auto" w:before="1" w:after="0"/>
        <w:rPr>
          <w:b/>
          <w:i/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19"/>
      </w:tblGrid>
      <w:tr>
        <w:trPr>
          <w:trHeight w:val="243" w:hRule="atLeast"/>
        </w:trPr>
        <w:tc>
          <w:tcPr>
            <w:tcW w:w="10319" w:type="dxa"/>
          </w:tcPr>
          <w:p>
            <w:pPr>
              <w:pStyle w:val="TableParagraph"/>
              <w:spacing w:line="204" w:lineRule="exact"/>
              <w:ind w:left="44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TIMETABLE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FACILITY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DAYS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EVENT</w:t>
            </w:r>
          </w:p>
        </w:tc>
      </w:tr>
      <w:tr>
        <w:trPr>
          <w:trHeight w:val="272" w:hRule="atLeast"/>
        </w:trPr>
        <w:tc>
          <w:tcPr>
            <w:tcW w:w="10319" w:type="dxa"/>
          </w:tcPr>
          <w:p>
            <w:pPr>
              <w:pStyle w:val="TableParagraph"/>
              <w:spacing w:before="3"/>
              <w:ind w:left="42" w:right="2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turned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PPFO</w:t>
            </w:r>
          </w:p>
        </w:tc>
      </w:tr>
      <w:tr>
        <w:trPr>
          <w:trHeight w:val="614" w:hRule="atLeast"/>
        </w:trPr>
        <w:tc>
          <w:tcPr>
            <w:tcW w:w="10319" w:type="dxa"/>
          </w:tcPr>
          <w:p>
            <w:pPr>
              <w:pStyle w:val="TableParagraph"/>
              <w:spacing w:line="253" w:lineRule="exact"/>
              <w:ind w:left="26" w:right="26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diagrams,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turned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before="19"/>
              <w:ind w:left="34" w:right="26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PPFO.</w:t>
            </w:r>
          </w:p>
        </w:tc>
      </w:tr>
      <w:tr>
        <w:trPr>
          <w:trHeight w:val="307" w:hRule="atLeast"/>
        </w:trPr>
        <w:tc>
          <w:tcPr>
            <w:tcW w:w="10319" w:type="dxa"/>
          </w:tcPr>
          <w:p>
            <w:pPr>
              <w:pStyle w:val="TableParagraph"/>
              <w:spacing w:before="37"/>
              <w:ind w:left="30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IMMEDIATELY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EVENT</w:t>
            </w:r>
          </w:p>
        </w:tc>
      </w:tr>
      <w:tr>
        <w:trPr>
          <w:trHeight w:val="550" w:hRule="atLeast"/>
        </w:trPr>
        <w:tc>
          <w:tcPr>
            <w:tcW w:w="10319" w:type="dxa"/>
          </w:tcPr>
          <w:p>
            <w:pPr>
              <w:pStyle w:val="TableParagraph"/>
              <w:spacing w:line="259" w:lineRule="auto"/>
              <w:ind w:left="3687" w:hanging="3510"/>
              <w:rPr>
                <w:sz w:val="20"/>
              </w:rPr>
            </w:pPr>
            <w:r>
              <w:rPr>
                <w:sz w:val="20"/>
              </w:rPr>
              <w:t>Restoration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facility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condition.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cleaning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costs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assessed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 being banned from using the facility.</w:t>
            </w:r>
          </w:p>
        </w:tc>
      </w:tr>
      <w:tr>
        <w:trPr>
          <w:trHeight w:val="235" w:hRule="atLeast"/>
        </w:trPr>
        <w:tc>
          <w:tcPr>
            <w:tcW w:w="10319" w:type="dxa"/>
          </w:tcPr>
          <w:p>
            <w:pPr>
              <w:pStyle w:val="TableParagraph"/>
              <w:spacing w:line="196" w:lineRule="exact" w:before="19"/>
              <w:ind w:left="18" w:right="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By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signing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application,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agree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abide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Terms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Conditions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they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are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outlined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Usage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Information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Policies.</w:t>
            </w:r>
          </w:p>
        </w:tc>
      </w:tr>
    </w:tbl>
    <w:p>
      <w:pPr>
        <w:spacing w:line="240" w:lineRule="auto" w:before="217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1529461</wp:posOffset>
                </wp:positionH>
                <wp:positionV relativeFrom="paragraph">
                  <wp:posOffset>308229</wp:posOffset>
                </wp:positionV>
                <wp:extent cx="4749165" cy="1333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749165" cy="13335"/>
                          <a:chExt cx="4749165" cy="133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143" y="1270"/>
                            <a:ext cx="474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0">
                                <a:moveTo>
                                  <a:pt x="0" y="0"/>
                                </a:moveTo>
                                <a:lnTo>
                                  <a:pt x="474675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4749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165" h="12700">
                                <a:moveTo>
                                  <a:pt x="4749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749165" y="12700"/>
                                </a:lnTo>
                                <a:lnTo>
                                  <a:pt x="474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43pt;margin-top:24.27pt;width:373.95pt;height:1.05pt;mso-position-horizontal-relative:page;mso-position-vertical-relative:paragraph;z-index:-15724544;mso-wrap-distance-left:0;mso-wrap-distance-right:0" id="docshapegroup14" coordorigin="2409,485" coordsize="7479,21">
                <v:line style="position:absolute" from="2410,487" to="9886,487" stroked="true" strokeweight=".2pt" strokecolor="#000000">
                  <v:stroke dashstyle="solid"/>
                </v:line>
                <v:rect style="position:absolute;left:2408;top:485;width:7479;height:20" id="docshape1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before="0"/>
        <w:ind w:left="0" w:right="116" w:firstLine="0"/>
        <w:jc w:val="center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PRINTED</w:t>
      </w:r>
      <w:r>
        <w:rPr>
          <w:b/>
          <w:spacing w:val="-4"/>
          <w:sz w:val="22"/>
        </w:rPr>
        <w:t> NAME</w:t>
      </w:r>
    </w:p>
    <w:p>
      <w:pPr>
        <w:tabs>
          <w:tab w:pos="5329" w:val="left" w:leader="none"/>
        </w:tabs>
        <w:spacing w:before="141"/>
        <w:ind w:left="640" w:right="0" w:firstLine="0"/>
        <w:jc w:val="left"/>
        <w:rPr>
          <w:sz w:val="22"/>
        </w:rPr>
      </w:pPr>
      <w:r>
        <w:rPr>
          <w:sz w:val="22"/>
        </w:rPr>
        <w:t>Received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by:</w:t>
      </w:r>
      <w:r>
        <w:rPr>
          <w:sz w:val="22"/>
        </w:rPr>
        <w:tab/>
        <w:t>Approved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by:</w:t>
      </w:r>
    </w:p>
    <w:p>
      <w:pPr>
        <w:spacing w:line="240" w:lineRule="auto" w:before="1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838517</wp:posOffset>
                </wp:positionH>
                <wp:positionV relativeFrom="paragraph">
                  <wp:posOffset>247453</wp:posOffset>
                </wp:positionV>
                <wp:extent cx="2655570" cy="1270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655570" cy="12700"/>
                          <a:chExt cx="2655570" cy="127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70" y="1270"/>
                            <a:ext cx="265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 h="0">
                                <a:moveTo>
                                  <a:pt x="0" y="0"/>
                                </a:moveTo>
                                <a:lnTo>
                                  <a:pt x="265271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6555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12700">
                                <a:moveTo>
                                  <a:pt x="2655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655316" y="12699"/>
                                </a:lnTo>
                                <a:lnTo>
                                  <a:pt x="2655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25002pt;margin-top:19.484531pt;width:209.1pt;height:1pt;mso-position-horizontal-relative:page;mso-position-vertical-relative:paragraph;z-index:-15724032;mso-wrap-distance-left:0;mso-wrap-distance-right:0" id="docshapegroup16" coordorigin="1321,390" coordsize="4182,20">
                <v:line style="position:absolute" from="1323,392" to="5500,392" stroked="true" strokeweight=".2pt" strokecolor="#000000">
                  <v:stroke dashstyle="solid"/>
                </v:line>
                <v:rect style="position:absolute;left:1320;top:389;width:4182;height:20" id="docshape1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3816350</wp:posOffset>
                </wp:positionH>
                <wp:positionV relativeFrom="paragraph">
                  <wp:posOffset>247453</wp:posOffset>
                </wp:positionV>
                <wp:extent cx="2462530" cy="127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62530" cy="12700"/>
                          <a:chExt cx="246253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270" y="1270"/>
                            <a:ext cx="245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 h="0">
                                <a:moveTo>
                                  <a:pt x="0" y="0"/>
                                </a:moveTo>
                                <a:lnTo>
                                  <a:pt x="2459735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625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12700">
                                <a:moveTo>
                                  <a:pt x="2462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2462276" y="12699"/>
                                </a:lnTo>
                                <a:lnTo>
                                  <a:pt x="246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5pt;margin-top:19.484531pt;width:193.9pt;height:1pt;mso-position-horizontal-relative:page;mso-position-vertical-relative:paragraph;z-index:-15723520;mso-wrap-distance-left:0;mso-wrap-distance-right:0" id="docshapegroup18" coordorigin="6010,390" coordsize="3878,20">
                <v:line style="position:absolute" from="6012,392" to="9886,392" stroked="true" strokeweight=".2pt" strokecolor="#000000">
                  <v:stroke dashstyle="solid"/>
                </v:line>
                <v:rect style="position:absolute;left:6010;top:389;width:3878;height:20" id="docshape1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5329" w:val="left" w:leader="none"/>
        </w:tabs>
        <w:spacing w:before="0"/>
        <w:ind w:left="640" w:right="0" w:firstLine="0"/>
        <w:jc w:val="left"/>
        <w:rPr>
          <w:sz w:val="22"/>
        </w:rPr>
      </w:pPr>
      <w:r>
        <w:rPr>
          <w:sz w:val="22"/>
        </w:rPr>
        <w:t>PPFO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EVP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Office</w:t>
      </w:r>
      <w:r>
        <w:rPr>
          <w:sz w:val="22"/>
        </w:rPr>
        <w:tab/>
        <w:t>PPFO</w:t>
      </w:r>
      <w:r>
        <w:rPr>
          <w:spacing w:val="-9"/>
          <w:sz w:val="22"/>
        </w:rPr>
        <w:t> </w:t>
      </w:r>
      <w:r>
        <w:rPr>
          <w:sz w:val="22"/>
        </w:rPr>
        <w:t>Director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37"/>
          <w:sz w:val="22"/>
        </w:rPr>
        <w:t> </w:t>
      </w:r>
      <w:r>
        <w:rPr>
          <w:sz w:val="22"/>
        </w:rPr>
        <w:t>Executive</w:t>
      </w:r>
      <w:r>
        <w:rPr>
          <w:spacing w:val="-6"/>
          <w:sz w:val="22"/>
        </w:rPr>
        <w:t> </w:t>
      </w:r>
      <w:r>
        <w:rPr>
          <w:sz w:val="22"/>
        </w:rPr>
        <w:t>Vice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President</w:t>
      </w:r>
    </w:p>
    <w:sectPr>
      <w:type w:val="continuous"/>
      <w:pgSz w:w="12240" w:h="20160"/>
      <w:pgMar w:top="8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2025-09-23T07:45:49Z</dcterms:created>
  <dcterms:modified xsi:type="dcterms:W3CDTF">2025-09-23T07:45:49Z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LastSaved">
    <vt:filetime>2025-09-23T00:00:00Z</vt:filetime>
  </property>
  <property fmtid="{D5CDD505-2E9C-101B-9397-08002B2CF9AE}" pid="4" name="Producer">
    <vt:lpwstr>Pdftools SDK</vt:lpwstr>
  </property>
</Properties>
</file>