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39790" w14:textId="6E997A3F" w:rsidR="000D7813" w:rsidRDefault="0073457D" w:rsidP="000D781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3457D">
        <w:rPr>
          <w:rFonts w:ascii="Times New Roman" w:hAnsi="Times New Roman" w:cs="Times New Roman"/>
          <w:b/>
          <w:bCs/>
          <w:sz w:val="32"/>
          <w:szCs w:val="32"/>
        </w:rPr>
        <w:t>Руководство системного программиста</w:t>
      </w:r>
    </w:p>
    <w:p w14:paraId="37633947" w14:textId="247C8F7B" w:rsidR="00186E60" w:rsidRPr="00CC426F" w:rsidRDefault="0073457D" w:rsidP="007F7373">
      <w:pPr>
        <w:spacing w:after="0" w:line="48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C426F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0FABBAAD" w14:textId="6F21D8D0" w:rsidR="0073457D" w:rsidRDefault="0073457D" w:rsidP="007F73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Руководство системного программиста — это документ, предоставляющий всю необходимую информацию для системного программиста </w:t>
      </w:r>
      <w:r w:rsidR="007F7373">
        <w:rPr>
          <w:rFonts w:ascii="Times New Roman" w:hAnsi="Times New Roman" w:cs="Times New Roman"/>
          <w:sz w:val="28"/>
          <w:szCs w:val="28"/>
        </w:rPr>
        <w:t xml:space="preserve">по </w:t>
      </w:r>
      <w:r>
        <w:rPr>
          <w:rFonts w:ascii="Times New Roman" w:hAnsi="Times New Roman" w:cs="Times New Roman"/>
          <w:sz w:val="28"/>
          <w:szCs w:val="28"/>
        </w:rPr>
        <w:t>эксплуатации программного обеспечения компанией заказчик</w:t>
      </w:r>
      <w:r w:rsidR="007F7373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884D699" w14:textId="18781DE3" w:rsidR="007F7373" w:rsidRPr="007F7373" w:rsidRDefault="0073457D" w:rsidP="007F737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C6870A0">
        <w:rPr>
          <w:rFonts w:ascii="Times New Roman" w:hAnsi="Times New Roman" w:cs="Times New Roman"/>
          <w:sz w:val="28"/>
          <w:szCs w:val="28"/>
        </w:rPr>
        <w:t>Данное руководство используется для настройки и правильного первого запуска</w:t>
      </w:r>
      <w:r w:rsidR="007F7373" w:rsidRPr="007F7373">
        <w:rPr>
          <w:rFonts w:ascii="Times New Roman" w:hAnsi="Times New Roman" w:cs="Times New Roman"/>
          <w:sz w:val="28"/>
          <w:szCs w:val="28"/>
        </w:rPr>
        <w:t xml:space="preserve"> </w:t>
      </w:r>
      <w:r w:rsidR="007F7373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2C6870A0">
        <w:rPr>
          <w:rFonts w:ascii="Times New Roman" w:hAnsi="Times New Roman" w:cs="Times New Roman"/>
          <w:sz w:val="28"/>
          <w:szCs w:val="28"/>
        </w:rPr>
        <w:t>-приложения</w:t>
      </w:r>
      <w:r w:rsidR="007F7373">
        <w:rPr>
          <w:rFonts w:ascii="Times New Roman" w:hAnsi="Times New Roman" w:cs="Times New Roman"/>
          <w:sz w:val="28"/>
          <w:szCs w:val="28"/>
        </w:rPr>
        <w:t>,</w:t>
      </w:r>
      <w:r w:rsidRPr="2C6870A0">
        <w:rPr>
          <w:rFonts w:ascii="Times New Roman" w:hAnsi="Times New Roman" w:cs="Times New Roman"/>
          <w:sz w:val="28"/>
          <w:szCs w:val="28"/>
        </w:rPr>
        <w:t xml:space="preserve"> разработанного для компании </w:t>
      </w:r>
      <w:r w:rsidR="7C196145" w:rsidRPr="2C6870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ООО "</w:t>
      </w:r>
      <w:proofErr w:type="spellStart"/>
      <w:r w:rsidR="7C196145" w:rsidRPr="2C6870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Инфотех</w:t>
      </w:r>
      <w:proofErr w:type="spellEnd"/>
      <w:r w:rsidR="7C196145" w:rsidRPr="2C6870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</w:t>
      </w:r>
      <w:r w:rsidR="007F7373" w:rsidRPr="007F73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56C54DF5" w14:textId="663D7BAB" w:rsidR="0073457D" w:rsidRPr="007F7373" w:rsidRDefault="0073457D" w:rsidP="007F737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C6870A0">
        <w:rPr>
          <w:rFonts w:ascii="Times New Roman" w:hAnsi="Times New Roman" w:cs="Times New Roman"/>
          <w:sz w:val="28"/>
          <w:szCs w:val="28"/>
        </w:rPr>
        <w:t xml:space="preserve">Руководство было разработано разработчиком </w:t>
      </w:r>
      <w:r w:rsidR="007F7373">
        <w:rPr>
          <w:rFonts w:ascii="Times New Roman" w:hAnsi="Times New Roman" w:cs="Times New Roman"/>
          <w:sz w:val="28"/>
          <w:szCs w:val="28"/>
        </w:rPr>
        <w:t>«</w:t>
      </w:r>
      <w:r w:rsidR="05ECC131" w:rsidRPr="2C6870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Сервисный центр "</w:t>
      </w:r>
      <w:r w:rsidR="05ECC131" w:rsidRPr="2C6870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IT</w:t>
      </w:r>
      <w:r w:rsidR="05ECC131" w:rsidRPr="2C6870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-Плюс"</w:t>
      </w:r>
    </w:p>
    <w:p w14:paraId="747FF75B" w14:textId="562F08CD" w:rsidR="2C6870A0" w:rsidRDefault="2C6870A0" w:rsidP="2C6870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CA50B37" w14:textId="77777777" w:rsidR="008B3CA0" w:rsidRDefault="008B3CA0" w:rsidP="000D78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637F076" w14:textId="45F6B4A2" w:rsidR="00186E60" w:rsidRPr="007F7373" w:rsidRDefault="008B3CA0" w:rsidP="007F7373">
      <w:pPr>
        <w:pStyle w:val="a3"/>
        <w:numPr>
          <w:ilvl w:val="0"/>
          <w:numId w:val="1"/>
        </w:numPr>
        <w:spacing w:after="0" w:line="48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C426F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Общие сведения о программном обеспечении</w:t>
      </w:r>
    </w:p>
    <w:p w14:paraId="4DE27EBC" w14:textId="15401F65" w:rsidR="008B3CA0" w:rsidRDefault="008B3CA0" w:rsidP="007F7373">
      <w:pPr>
        <w:pStyle w:val="a3"/>
        <w:spacing w:before="240"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2C6870A0">
        <w:rPr>
          <w:rFonts w:ascii="Times New Roman" w:hAnsi="Times New Roman" w:cs="Times New Roman"/>
          <w:sz w:val="28"/>
          <w:szCs w:val="28"/>
        </w:rPr>
        <w:t xml:space="preserve">ПО предоставляет пользователю список функционала согласно предоставленному техническому заданию компанией </w:t>
      </w:r>
      <w:r w:rsidR="7032197C" w:rsidRPr="2C6870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ООО "</w:t>
      </w:r>
      <w:proofErr w:type="spellStart"/>
      <w:r w:rsidR="7032197C" w:rsidRPr="2C6870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Инфотех</w:t>
      </w:r>
      <w:proofErr w:type="spellEnd"/>
      <w:r w:rsidR="7032197C" w:rsidRPr="2C6870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</w:t>
      </w:r>
      <w:r w:rsidRPr="2C6870A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33A2AD6" w14:textId="3057B70B" w:rsidR="008B3CA0" w:rsidRDefault="00BE75EA" w:rsidP="000D781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Технические средства необходимые для работы ПО: сервер для развертывания программного обеспечения и хранения базы данных.</w:t>
      </w:r>
    </w:p>
    <w:p w14:paraId="540B8F05" w14:textId="4A2B7385" w:rsidR="008235A9" w:rsidRDefault="008235A9" w:rsidP="000D78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A688B99" w14:textId="3D93EB40" w:rsidR="00186E60" w:rsidRPr="007F7373" w:rsidRDefault="008235A9" w:rsidP="007F7373">
      <w:pPr>
        <w:pStyle w:val="a3"/>
        <w:numPr>
          <w:ilvl w:val="0"/>
          <w:numId w:val="1"/>
        </w:numPr>
        <w:spacing w:after="0" w:line="48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C426F">
        <w:rPr>
          <w:rFonts w:ascii="Times New Roman" w:hAnsi="Times New Roman" w:cs="Times New Roman"/>
          <w:b/>
          <w:bCs/>
          <w:sz w:val="28"/>
          <w:szCs w:val="28"/>
        </w:rPr>
        <w:lastRenderedPageBreak/>
        <w:t>Структура программы</w:t>
      </w:r>
    </w:p>
    <w:p w14:paraId="5B1B86EC" w14:textId="3D9C2325" w:rsidR="008235A9" w:rsidRDefault="008235A9" w:rsidP="007F7373">
      <w:pPr>
        <w:pStyle w:val="a3"/>
        <w:spacing w:before="240"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Структура программы построена на базовом шаблоне </w:t>
      </w:r>
      <w:r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Pr="008235A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8235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8235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CRUD</w:t>
      </w:r>
      <w:r w:rsidRPr="008235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методов на основе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EntityFrameworkCore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При первоначальном запуске открывается </w:t>
      </w:r>
      <w:r w:rsidR="007F7373">
        <w:rPr>
          <w:rFonts w:ascii="Times New Roman" w:hAnsi="Times New Roman" w:cs="Times New Roman"/>
          <w:sz w:val="28"/>
          <w:szCs w:val="28"/>
        </w:rPr>
        <w:t>выбранная страница, например «Заявки на ремонт»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7F7373">
        <w:rPr>
          <w:rFonts w:ascii="Times New Roman" w:hAnsi="Times New Roman" w:cs="Times New Roman"/>
          <w:sz w:val="28"/>
          <w:szCs w:val="28"/>
        </w:rPr>
        <w:t>На странице можно добавлять, изменять и удалять данные.</w:t>
      </w:r>
    </w:p>
    <w:p w14:paraId="7BBDC1ED" w14:textId="77777777" w:rsidR="008235A9" w:rsidRDefault="008235A9" w:rsidP="000D78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62BF67D" w14:textId="69F14F84" w:rsidR="00186E60" w:rsidRPr="007F7373" w:rsidRDefault="008235A9" w:rsidP="007F7373">
      <w:pPr>
        <w:pStyle w:val="a3"/>
        <w:numPr>
          <w:ilvl w:val="0"/>
          <w:numId w:val="1"/>
        </w:numPr>
        <w:spacing w:after="0" w:line="48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C426F">
        <w:rPr>
          <w:rFonts w:ascii="Times New Roman" w:hAnsi="Times New Roman" w:cs="Times New Roman"/>
          <w:b/>
          <w:bCs/>
          <w:sz w:val="28"/>
          <w:szCs w:val="28"/>
        </w:rPr>
        <w:lastRenderedPageBreak/>
        <w:t>Настройка программы</w:t>
      </w:r>
    </w:p>
    <w:p w14:paraId="0D3D5A4E" w14:textId="00017921" w:rsidR="008235A9" w:rsidRDefault="008235A9" w:rsidP="000D781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первоначального запуска никаких особых настроек не требуется. Необходимо развернуть ПО на сервере вместе с базой данных и запустить сам</w:t>
      </w:r>
      <w:r w:rsidR="007F7373">
        <w:rPr>
          <w:rFonts w:ascii="Times New Roman" w:hAnsi="Times New Roman" w:cs="Times New Roman"/>
          <w:sz w:val="28"/>
          <w:szCs w:val="28"/>
        </w:rPr>
        <w:t>у программу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11B9613" w14:textId="77777777" w:rsidR="008235A9" w:rsidRDefault="008235A9" w:rsidP="000D78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29AA0E7" w14:textId="2724C6BF" w:rsidR="00186E60" w:rsidRPr="007F7373" w:rsidRDefault="008235A9" w:rsidP="007F7373">
      <w:pPr>
        <w:pStyle w:val="a3"/>
        <w:numPr>
          <w:ilvl w:val="0"/>
          <w:numId w:val="1"/>
        </w:numPr>
        <w:spacing w:after="0" w:line="48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C426F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Проверка программы</w:t>
      </w:r>
    </w:p>
    <w:p w14:paraId="348CCA9D" w14:textId="56E4B550" w:rsidR="008235A9" w:rsidRDefault="008235A9" w:rsidP="000D781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включения необходимо</w:t>
      </w:r>
      <w:r w:rsidR="007F73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использовать функционал, предоставляемый на странице. После использования предоставляемого функционала необходимо открыть системы управления базой данных, которую вы будете использовать для подключения к базе данных.</w:t>
      </w:r>
      <w:r w:rsidR="007F7373">
        <w:rPr>
          <w:rFonts w:ascii="Times New Roman" w:hAnsi="Times New Roman" w:cs="Times New Roman"/>
          <w:sz w:val="28"/>
          <w:szCs w:val="28"/>
        </w:rPr>
        <w:t xml:space="preserve"> В конце </w:t>
      </w:r>
      <w:r>
        <w:rPr>
          <w:rFonts w:ascii="Times New Roman" w:hAnsi="Times New Roman" w:cs="Times New Roman"/>
          <w:sz w:val="28"/>
          <w:szCs w:val="28"/>
        </w:rPr>
        <w:t>необходимо перезагрузить программное обеспечение и проверить вывод данных в поля при переходе на вкладки.</w:t>
      </w:r>
    </w:p>
    <w:p w14:paraId="1B5D1A4C" w14:textId="77777777" w:rsidR="008235A9" w:rsidRDefault="008235A9" w:rsidP="000D78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20881D4" w14:textId="7825AA90" w:rsidR="00186E60" w:rsidRPr="007F7373" w:rsidRDefault="008235A9" w:rsidP="007F7373">
      <w:pPr>
        <w:pStyle w:val="a3"/>
        <w:numPr>
          <w:ilvl w:val="0"/>
          <w:numId w:val="1"/>
        </w:numPr>
        <w:spacing w:after="0" w:line="48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C426F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Дополнительные возможности</w:t>
      </w:r>
    </w:p>
    <w:p w14:paraId="43B6EF74" w14:textId="7581101D" w:rsidR="008235A9" w:rsidRDefault="008235A9" w:rsidP="000D781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Никаких дополнительных возможностей кроме</w:t>
      </w:r>
      <w:r w:rsidR="007F7373">
        <w:rPr>
          <w:rFonts w:ascii="Times New Roman" w:hAnsi="Times New Roman" w:cs="Times New Roman"/>
          <w:sz w:val="28"/>
          <w:szCs w:val="28"/>
        </w:rPr>
        <w:t xml:space="preserve"> тех, что</w:t>
      </w:r>
      <w:r>
        <w:rPr>
          <w:rFonts w:ascii="Times New Roman" w:hAnsi="Times New Roman" w:cs="Times New Roman"/>
          <w:sz w:val="28"/>
          <w:szCs w:val="28"/>
        </w:rPr>
        <w:t xml:space="preserve"> указан</w:t>
      </w:r>
      <w:r w:rsidR="007F7373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в техническом задании не предоставляется.</w:t>
      </w:r>
    </w:p>
    <w:p w14:paraId="1D0CB878" w14:textId="77777777" w:rsidR="008235A9" w:rsidRDefault="008235A9" w:rsidP="000D78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CBFE21C" w14:textId="665A06C8" w:rsidR="00186E60" w:rsidRPr="007F7373" w:rsidRDefault="008235A9" w:rsidP="007F7373">
      <w:pPr>
        <w:pStyle w:val="a3"/>
        <w:numPr>
          <w:ilvl w:val="0"/>
          <w:numId w:val="1"/>
        </w:numPr>
        <w:spacing w:after="0" w:line="48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C426F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Сообщения системному программисту</w:t>
      </w:r>
    </w:p>
    <w:p w14:paraId="710A6345" w14:textId="607DDB03" w:rsidR="008235A9" w:rsidRDefault="008235A9" w:rsidP="000D781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Отдельные сообщения для системного программиста не были предусмотрены, при возникновении ошибок в программном обеспечении ориентируйтесь на выводы ошибок. </w:t>
      </w:r>
    </w:p>
    <w:p w14:paraId="73A07E8B" w14:textId="77777777" w:rsidR="008235A9" w:rsidRDefault="008235A9" w:rsidP="000D78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499FB0B" w14:textId="3E2205DA" w:rsidR="00186E60" w:rsidRPr="007F7373" w:rsidRDefault="008235A9" w:rsidP="007F7373">
      <w:pPr>
        <w:pStyle w:val="a3"/>
        <w:numPr>
          <w:ilvl w:val="0"/>
          <w:numId w:val="1"/>
        </w:numPr>
        <w:spacing w:after="0" w:line="48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C426F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Дополнительные материалы</w:t>
      </w:r>
    </w:p>
    <w:p w14:paraId="4341F12A" w14:textId="49081821" w:rsidR="008235A9" w:rsidRDefault="008235A9" w:rsidP="007F7373">
      <w:pPr>
        <w:pStyle w:val="a3"/>
        <w:spacing w:before="240"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сокращений в тексте:</w:t>
      </w:r>
    </w:p>
    <w:p w14:paraId="4E4B2884" w14:textId="2E0F43BD" w:rsidR="008235A9" w:rsidRPr="008235A9" w:rsidRDefault="008235A9" w:rsidP="007F7373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– программной обеспечение</w:t>
      </w:r>
    </w:p>
    <w:p w14:paraId="1201EE8C" w14:textId="77777777" w:rsidR="008B3CA0" w:rsidRPr="008B3CA0" w:rsidRDefault="008B3CA0" w:rsidP="000D781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970629C" w14:textId="28241807" w:rsidR="0073457D" w:rsidRPr="0073457D" w:rsidRDefault="0073457D" w:rsidP="000D78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73457D" w:rsidRPr="007345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9F4315"/>
    <w:multiLevelType w:val="hybridMultilevel"/>
    <w:tmpl w:val="9D4292C2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" w15:restartNumberingAfterBreak="0">
    <w:nsid w:val="72C12A4F"/>
    <w:multiLevelType w:val="hybridMultilevel"/>
    <w:tmpl w:val="860AB28C"/>
    <w:lvl w:ilvl="0" w:tplc="78164F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57D"/>
    <w:rsid w:val="000D7813"/>
    <w:rsid w:val="00186E60"/>
    <w:rsid w:val="0073457D"/>
    <w:rsid w:val="007F7373"/>
    <w:rsid w:val="008235A9"/>
    <w:rsid w:val="008B3CA0"/>
    <w:rsid w:val="009E5C3D"/>
    <w:rsid w:val="00BE75EA"/>
    <w:rsid w:val="00CC426F"/>
    <w:rsid w:val="00DE098D"/>
    <w:rsid w:val="00EB4032"/>
    <w:rsid w:val="05ECC131"/>
    <w:rsid w:val="2C6870A0"/>
    <w:rsid w:val="449E3955"/>
    <w:rsid w:val="7032197C"/>
    <w:rsid w:val="7C196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34147"/>
  <w15:chartTrackingRefBased/>
  <w15:docId w15:val="{DF3EB029-A0E6-4DC4-9045-2EF6CCFC5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3C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294</Words>
  <Characters>1680</Characters>
  <Application>Microsoft Office Word</Application>
  <DocSecurity>0</DocSecurity>
  <Lines>14</Lines>
  <Paragraphs>3</Paragraphs>
  <ScaleCrop>false</ScaleCrop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Клюшина</dc:creator>
  <cp:keywords/>
  <dc:description/>
  <cp:lastModifiedBy>Ксения Клюшина</cp:lastModifiedBy>
  <cp:revision>8</cp:revision>
  <dcterms:created xsi:type="dcterms:W3CDTF">2024-12-16T21:20:00Z</dcterms:created>
  <dcterms:modified xsi:type="dcterms:W3CDTF">2024-12-17T00:28:00Z</dcterms:modified>
</cp:coreProperties>
</file>