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media/image13.png" ContentType="image/png"/>
  <Override PartName="/word/media/image18.png" ContentType="image/png"/>
  <Override PartName="/word/media/image20.png" ContentType="image/png"/>
  <Override PartName="/word/media/image17.png" ContentType="image/png"/>
  <Override PartName="/word/media/image8.png" ContentType="image/png"/>
  <Override PartName="/word/media/image7.png" ContentType="image/png"/>
  <Override PartName="/word/media/image16.png" ContentType="image/png"/>
  <Override PartName="/word/media/image10.png" ContentType="image/png"/>
  <Override PartName="/word/media/image27.png" ContentType="image/png"/>
  <Override PartName="/word/media/image11.png" ContentType="image/png"/>
  <Override PartName="/word/media/image26.png" ContentType="image/png"/>
  <Override PartName="/word/media/image24.png" ContentType="image/png"/>
  <Override PartName="/word/media/image22.png" ContentType="image/png"/>
  <Override PartName="/word/media/image3.png" ContentType="image/png"/>
  <Override PartName="/word/media/image2.png" ContentType="image/png"/>
  <Override PartName="/word/media/image25.png" ContentType="image/png"/>
  <Override PartName="/word/media/image23.png" ContentType="image/png"/>
  <Override PartName="/word/media/image12.png" ContentType="image/png"/>
  <Override PartName="/word/media/image21.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9.png" ContentType="image/png"/>
  <Override PartName="/word/media/image6.png" ContentType="image/png"/>
  <Override PartName="/word/media/image1.png" ContentType="image/png"/>
  <Override PartName="/word/numbering.xml" ContentType="application/vnd.openxmlformats-officedocument.wordprocessingml.numbering+xml"/>
  <Override PartName="/word/footer9.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spacing w:lineRule="auto" w:line="259"/>
        <w:ind w:hanging="0"/>
        <w:jc w:val="center"/>
        <w:rPr>
          <w:rFonts w:eastAsia="Calibri" w:cs="Times New Roman"/>
          <w:lang w:eastAsia="en-US"/>
        </w:rPr>
      </w:pPr>
      <w:bookmarkStart w:id="0" w:name="_Hlk164872044"/>
      <w:bookmarkEnd w:id="0"/>
      <w:r>
        <w:rPr>
          <w:rFonts w:eastAsia="Calibri" w:cs="Times New Roman"/>
          <w:lang w:eastAsia="en-US"/>
        </w:rPr>
        <w:t>Министерство науки и высшего образования РФ</w:t>
      </w:r>
    </w:p>
    <w:p>
      <w:pPr>
        <w:pStyle w:val="Normal"/>
        <w:suppressAutoHyphens w:val="false"/>
        <w:spacing w:lineRule="auto" w:line="259"/>
        <w:ind w:hanging="0"/>
        <w:jc w:val="center"/>
        <w:rPr>
          <w:rFonts w:eastAsia="Calibri" w:cs="Times New Roman"/>
          <w:lang w:eastAsia="en-US"/>
        </w:rPr>
      </w:pPr>
      <w:r>
        <w:rPr>
          <w:rFonts w:eastAsia="Calibri" w:cs="Times New Roman"/>
          <w:lang w:eastAsia="en-US"/>
        </w:rPr>
        <w:t>Федеральное государственное бюджетное образовательное учреждение</w:t>
      </w:r>
    </w:p>
    <w:p>
      <w:pPr>
        <w:pStyle w:val="Normal"/>
        <w:suppressAutoHyphens w:val="false"/>
        <w:spacing w:lineRule="auto" w:line="259"/>
        <w:ind w:hanging="0"/>
        <w:jc w:val="center"/>
        <w:rPr>
          <w:rFonts w:eastAsia="Calibri" w:cs="Times New Roman"/>
          <w:lang w:eastAsia="en-US"/>
        </w:rPr>
      </w:pPr>
      <w:r>
        <w:rPr>
          <w:rFonts w:eastAsia="Calibri" w:cs="Times New Roman"/>
          <w:lang w:eastAsia="en-US"/>
        </w:rPr>
        <w:t>высшего образования</w:t>
      </w:r>
    </w:p>
    <w:p>
      <w:pPr>
        <w:pStyle w:val="Normal"/>
        <w:suppressAutoHyphens w:val="false"/>
        <w:spacing w:lineRule="auto" w:line="259"/>
        <w:ind w:hanging="0"/>
        <w:jc w:val="center"/>
        <w:rPr>
          <w:rFonts w:eastAsia="Calibri" w:cs="Times New Roman"/>
          <w:lang w:eastAsia="en-US"/>
        </w:rPr>
      </w:pPr>
      <w:r>
        <w:rPr>
          <w:rFonts w:eastAsia="Calibri" w:cs="Times New Roman"/>
          <w:lang w:eastAsia="en-US"/>
        </w:rPr>
        <w:t>«Уфимский университет науки и технологий»</w:t>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59"/>
        <w:ind w:hanging="0"/>
        <w:jc w:val="center"/>
        <w:rPr>
          <w:rFonts w:eastAsia="Calibri" w:cs="Times New Roman"/>
          <w:lang w:eastAsia="en-US"/>
        </w:rPr>
      </w:pPr>
      <w:r>
        <w:rPr>
          <w:rFonts w:eastAsia="Calibri" w:cs="Times New Roman"/>
          <w:lang w:eastAsia="en-US"/>
        </w:rPr>
        <w:t>Кафедра технической кибернетики</w:t>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59"/>
        <w:ind w:hanging="0"/>
        <w:jc w:val="end"/>
        <w:rPr>
          <w:rFonts w:eastAsia="Calibri" w:cs="Times New Roman"/>
          <w:sz w:val="20"/>
          <w:szCs w:val="20"/>
          <w:lang w:eastAsia="en-US"/>
        </w:rPr>
      </w:pPr>
      <w:r>
        <w:rPr>
          <w:rFonts w:eastAsia="Calibri" w:cs="Times New Roman"/>
          <w:sz w:val="20"/>
          <w:szCs w:val="20"/>
          <w:lang w:eastAsia="en-US"/>
        </w:rPr>
      </w:r>
    </w:p>
    <w:tbl>
      <w:tblPr>
        <w:tblW w:w="5562" w:type="dxa"/>
        <w:jc w:val="start"/>
        <w:tblInd w:w="3936" w:type="dxa"/>
        <w:tblLayout w:type="fixed"/>
        <w:tblCellMar>
          <w:top w:w="0" w:type="dxa"/>
          <w:start w:w="108" w:type="dxa"/>
          <w:bottom w:w="0" w:type="dxa"/>
          <w:end w:w="108" w:type="dxa"/>
        </w:tblCellMar>
        <w:tblLook w:val="04a0" w:noHBand="0" w:noVBand="1" w:firstColumn="1" w:lastRow="0" w:lastColumn="0" w:firstRow="1"/>
      </w:tblPr>
      <w:tblGrid>
        <w:gridCol w:w="456"/>
        <w:gridCol w:w="239"/>
        <w:gridCol w:w="238"/>
        <w:gridCol w:w="240"/>
        <w:gridCol w:w="239"/>
        <w:gridCol w:w="238"/>
        <w:gridCol w:w="239"/>
        <w:gridCol w:w="240"/>
        <w:gridCol w:w="238"/>
        <w:gridCol w:w="239"/>
        <w:gridCol w:w="320"/>
        <w:gridCol w:w="318"/>
        <w:gridCol w:w="320"/>
        <w:gridCol w:w="318"/>
        <w:gridCol w:w="320"/>
        <w:gridCol w:w="318"/>
        <w:gridCol w:w="320"/>
        <w:gridCol w:w="318"/>
        <w:gridCol w:w="404"/>
      </w:tblGrid>
      <w:tr>
        <w:trPr>
          <w:trHeight w:val="318" w:hRule="atLeast"/>
        </w:trPr>
        <w:tc>
          <w:tcPr>
            <w:tcW w:w="456" w:type="dxa"/>
            <w:tcBorders/>
            <w:vAlign w:val="bottom"/>
          </w:tcPr>
          <w:p>
            <w:pPr>
              <w:pStyle w:val="Normal"/>
              <w:suppressAutoHyphens w:val="false"/>
              <w:spacing w:lineRule="auto" w:line="259"/>
              <w:ind w:hanging="0"/>
              <w:jc w:val="end"/>
              <w:rPr>
                <w:rFonts w:eastAsia="Calibri" w:cs="Times New Roman"/>
                <w:i/>
                <w:i/>
                <w:sz w:val="16"/>
                <w:szCs w:val="16"/>
                <w:lang w:eastAsia="en-US"/>
              </w:rPr>
            </w:pPr>
            <w:r>
              <w:rPr>
                <w:rFonts w:eastAsia="Calibri" w:cs="Times New Roman"/>
                <w:i/>
                <w:sz w:val="16"/>
                <w:szCs w:val="16"/>
                <w:lang w:eastAsia="en-US"/>
              </w:rPr>
              <w:t>%</w:t>
            </w:r>
          </w:p>
        </w:tc>
        <w:tc>
          <w:tcPr>
            <w:tcW w:w="5106" w:type="dxa"/>
            <w:gridSpan w:val="18"/>
            <w:tcBorders>
              <w:bottom w:val="single" w:sz="4" w:space="0" w:color="000000"/>
            </w:tcBorders>
            <w:vAlign w:val="center"/>
          </w:tcPr>
          <w:p>
            <w:pPr>
              <w:pStyle w:val="Normal"/>
              <w:suppressAutoHyphens w:val="false"/>
              <w:spacing w:lineRule="auto" w:line="259"/>
              <w:ind w:hanging="0"/>
              <w:jc w:val="center"/>
              <w:rPr>
                <w:rFonts w:eastAsia="Calibri" w:cs="Times New Roman"/>
                <w:sz w:val="20"/>
                <w:szCs w:val="20"/>
                <w:lang w:eastAsia="en-US"/>
              </w:rPr>
            </w:pPr>
            <w:r>
              <w:rPr>
                <w:rFonts w:eastAsia="Calibri" w:cs="Times New Roman"/>
                <w:sz w:val="20"/>
                <w:szCs w:val="20"/>
                <w:lang w:eastAsia="en-US"/>
              </w:rPr>
              <w:t>Ритмичность сдачи этапов</w:t>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eastAsia="en-US"/>
              </w:rPr>
            </w:pPr>
            <w:r>
              <w:rPr>
                <w:rFonts w:eastAsia="Calibri" w:cs="Times New Roman"/>
                <w:sz w:val="16"/>
                <w:szCs w:val="16"/>
                <w:lang w:val="en-US" w:eastAsia="en-US"/>
              </w:rPr>
              <w:t>10</w:t>
            </w:r>
            <w:r>
              <w:rPr>
                <w:rFonts w:eastAsia="Calibri" w:cs="Times New Roman"/>
                <w:sz w:val="16"/>
                <w:szCs w:val="16"/>
                <w:lang w:eastAsia="en-US"/>
              </w:rPr>
              <w:t>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90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80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70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60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50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40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30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20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10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end w:val="single" w:sz="4" w:space="0" w:color="000000"/>
            </w:tcBorders>
            <w:vAlign w:val="bottom"/>
          </w:tcPr>
          <w:p>
            <w:pPr>
              <w:pStyle w:val="Normal"/>
              <w:suppressAutoHyphens w:val="false"/>
              <w:spacing w:lineRule="auto" w:line="259"/>
              <w:ind w:hanging="0"/>
              <w:jc w:val="end"/>
              <w:rPr>
                <w:rFonts w:eastAsia="Calibri" w:cs="Times New Roman"/>
                <w:sz w:val="16"/>
                <w:szCs w:val="16"/>
                <w:lang w:val="en-US" w:eastAsia="en-US"/>
              </w:rPr>
            </w:pPr>
            <w:r>
              <w:rPr>
                <w:rFonts w:eastAsia="Calibri" w:cs="Times New Roman"/>
                <w:sz w:val="16"/>
                <w:szCs w:val="16"/>
                <w:lang w:val="en-US" w:eastAsia="en-US"/>
              </w:rPr>
              <w:t>0</w:t>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4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2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31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c>
          <w:tcPr>
            <w:tcW w:w="40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sz w:val="16"/>
                <w:szCs w:val="16"/>
                <w:lang w:val="en-US" w:eastAsia="en-US"/>
              </w:rPr>
            </w:r>
          </w:p>
        </w:tc>
      </w:tr>
      <w:tr>
        <w:trPr>
          <w:trHeight w:val="227" w:hRule="atLeast"/>
        </w:trPr>
        <w:tc>
          <w:tcPr>
            <w:tcW w:w="456" w:type="dxa"/>
            <w:tcBorders/>
          </w:tcPr>
          <w:p>
            <w:pPr>
              <w:pStyle w:val="Normal"/>
              <w:suppressAutoHyphens w:val="false"/>
              <w:spacing w:lineRule="auto" w:line="259"/>
              <w:ind w:hanging="0"/>
              <w:jc w:val="start"/>
              <w:rPr>
                <w:rFonts w:eastAsia="Calibri" w:cs="Times New Roman"/>
                <w:sz w:val="16"/>
                <w:szCs w:val="16"/>
                <w:lang w:val="en-US" w:eastAsia="en-US"/>
              </w:rPr>
            </w:pPr>
            <w:r>
              <w:rPr>
                <w:rFonts w:eastAsia="Calibri" w:cs="Times New Roman"/>
                <w:sz w:val="16"/>
                <w:szCs w:val="16"/>
                <w:lang w:val="en-US" w:eastAsia="en-US"/>
              </w:rPr>
            </w:r>
          </w:p>
        </w:tc>
        <w:tc>
          <w:tcPr>
            <w:tcW w:w="239"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w:t>
            </w:r>
          </w:p>
        </w:tc>
        <w:tc>
          <w:tcPr>
            <w:tcW w:w="23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2</w:t>
            </w:r>
          </w:p>
        </w:tc>
        <w:tc>
          <w:tcPr>
            <w:tcW w:w="24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3</w:t>
            </w:r>
          </w:p>
        </w:tc>
        <w:tc>
          <w:tcPr>
            <w:tcW w:w="239"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4</w:t>
            </w:r>
          </w:p>
        </w:tc>
        <w:tc>
          <w:tcPr>
            <w:tcW w:w="23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5</w:t>
            </w:r>
          </w:p>
        </w:tc>
        <w:tc>
          <w:tcPr>
            <w:tcW w:w="239"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6</w:t>
            </w:r>
          </w:p>
        </w:tc>
        <w:tc>
          <w:tcPr>
            <w:tcW w:w="24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7</w:t>
            </w:r>
          </w:p>
        </w:tc>
        <w:tc>
          <w:tcPr>
            <w:tcW w:w="23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8</w:t>
            </w:r>
          </w:p>
        </w:tc>
        <w:tc>
          <w:tcPr>
            <w:tcW w:w="239"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9</w:t>
            </w:r>
          </w:p>
        </w:tc>
        <w:tc>
          <w:tcPr>
            <w:tcW w:w="32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10</w:t>
            </w:r>
          </w:p>
        </w:tc>
        <w:tc>
          <w:tcPr>
            <w:tcW w:w="31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11</w:t>
            </w:r>
          </w:p>
        </w:tc>
        <w:tc>
          <w:tcPr>
            <w:tcW w:w="32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12</w:t>
            </w:r>
          </w:p>
        </w:tc>
        <w:tc>
          <w:tcPr>
            <w:tcW w:w="31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13</w:t>
            </w:r>
          </w:p>
        </w:tc>
        <w:tc>
          <w:tcPr>
            <w:tcW w:w="32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14</w:t>
            </w:r>
          </w:p>
        </w:tc>
        <w:tc>
          <w:tcPr>
            <w:tcW w:w="31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15</w:t>
            </w:r>
          </w:p>
        </w:tc>
        <w:tc>
          <w:tcPr>
            <w:tcW w:w="320"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16</w:t>
            </w:r>
          </w:p>
        </w:tc>
        <w:tc>
          <w:tcPr>
            <w:tcW w:w="318"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17</w:t>
            </w:r>
          </w:p>
        </w:tc>
        <w:tc>
          <w:tcPr>
            <w:tcW w:w="404" w:type="dxa"/>
            <w:tcBorders>
              <w:top w:val="single" w:sz="4" w:space="0" w:color="000000"/>
            </w:tcBorders>
            <w:vAlign w:val="center"/>
          </w:tcPr>
          <w:p>
            <w:pPr>
              <w:pStyle w:val="Normal"/>
              <w:suppressAutoHyphens w:val="false"/>
              <w:spacing w:lineRule="auto" w:line="259"/>
              <w:ind w:hanging="0" w:start="-57"/>
              <w:jc w:val="start"/>
              <w:rPr>
                <w:sz w:val="14"/>
                <w:szCs w:val="14"/>
              </w:rPr>
            </w:pPr>
            <w:r>
              <w:rPr>
                <w:rFonts w:eastAsia="Calibri" w:cs="Times New Roman"/>
                <w:sz w:val="14"/>
                <w:szCs w:val="14"/>
                <w:lang w:val="en-US" w:eastAsia="en-US"/>
              </w:rPr>
              <w:t>18</w:t>
            </w:r>
          </w:p>
        </w:tc>
      </w:tr>
      <w:tr>
        <w:trPr>
          <w:trHeight w:val="284" w:hRule="atLeast"/>
        </w:trPr>
        <w:tc>
          <w:tcPr>
            <w:tcW w:w="456" w:type="dxa"/>
            <w:tcBorders/>
          </w:tcPr>
          <w:p>
            <w:pPr>
              <w:pStyle w:val="Normal"/>
              <w:suppressAutoHyphens w:val="false"/>
              <w:spacing w:lineRule="auto" w:line="259"/>
              <w:ind w:hanging="0"/>
              <w:jc w:val="start"/>
              <w:rPr>
                <w:rFonts w:eastAsia="Calibri" w:cs="Times New Roman"/>
                <w:sz w:val="16"/>
                <w:szCs w:val="16"/>
                <w:lang w:val="en-US" w:eastAsia="en-US"/>
              </w:rPr>
            </w:pPr>
            <w:r>
              <w:rPr>
                <w:rFonts w:eastAsia="Calibri" w:cs="Times New Roman"/>
                <w:sz w:val="16"/>
                <w:szCs w:val="16"/>
                <w:lang w:val="en-US" w:eastAsia="en-US"/>
              </w:rPr>
            </w:r>
          </w:p>
        </w:tc>
        <w:tc>
          <w:tcPr>
            <w:tcW w:w="5106" w:type="dxa"/>
            <w:gridSpan w:val="18"/>
            <w:tcBorders/>
          </w:tcPr>
          <w:p>
            <w:pPr>
              <w:pStyle w:val="Normal"/>
              <w:suppressAutoHyphens w:val="false"/>
              <w:spacing w:lineRule="auto" w:line="259"/>
              <w:ind w:hanging="0"/>
              <w:jc w:val="center"/>
              <w:rPr>
                <w:rFonts w:eastAsia="Calibri" w:cs="Times New Roman"/>
                <w:sz w:val="16"/>
                <w:szCs w:val="16"/>
                <w:lang w:val="en-US" w:eastAsia="en-US"/>
              </w:rPr>
            </w:pPr>
            <w:r>
              <w:rPr>
                <w:rFonts w:eastAsia="Calibri" w:cs="Times New Roman"/>
                <w:i/>
                <w:sz w:val="16"/>
                <w:szCs w:val="16"/>
                <w:lang w:val="en-US" w:eastAsia="en-US"/>
              </w:rPr>
              <w:t>Учебная</w:t>
            </w:r>
            <w:r>
              <w:rPr>
                <w:rFonts w:eastAsia="Calibri" w:cs="Times New Roman"/>
                <w:i/>
                <w:sz w:val="16"/>
                <w:szCs w:val="16"/>
                <w:lang w:eastAsia="en-US"/>
              </w:rPr>
              <w:t xml:space="preserve"> </w:t>
            </w:r>
            <w:r>
              <w:rPr>
                <w:rFonts w:eastAsia="Calibri" w:cs="Times New Roman"/>
                <w:i/>
                <w:sz w:val="16"/>
                <w:szCs w:val="16"/>
                <w:lang w:val="en-US" w:eastAsia="en-US"/>
              </w:rPr>
              <w:t>неделя</w:t>
            </w:r>
          </w:p>
        </w:tc>
      </w:tr>
    </w:tbl>
    <w:p>
      <w:pPr>
        <w:pStyle w:val="Normal"/>
        <w:suppressAutoHyphens w:val="false"/>
        <w:spacing w:lineRule="auto" w:line="259"/>
        <w:ind w:hanging="0"/>
        <w:jc w:val="center"/>
        <w:rPr>
          <w:rFonts w:eastAsia="Calibri" w:cs="Times New Roman"/>
          <w:lang w:eastAsia="en-US"/>
        </w:rPr>
      </w:pPr>
      <w:r>
        <w:rPr>
          <w:rFonts w:eastAsia="Calibri" w:cs="Times New Roman"/>
          <w:lang w:eastAsia="en-US"/>
        </w:rPr>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88"/>
        <w:ind w:hanging="0"/>
        <w:jc w:val="center"/>
        <w:rPr>
          <w:rFonts w:eastAsia="Calibri" w:cs="Times New Roman"/>
          <w:b/>
          <w:bCs/>
          <w:lang w:eastAsia="en-US"/>
        </w:rPr>
      </w:pPr>
      <w:r>
        <w:rPr>
          <w:rFonts w:eastAsia="Calibri" w:cs="Times New Roman"/>
          <w:b/>
          <w:bCs/>
          <w:lang w:eastAsia="en-US"/>
        </w:rPr>
        <w:t xml:space="preserve">Проектирование многостраничного </w:t>
      </w:r>
      <w:r>
        <w:rPr>
          <w:rFonts w:eastAsia="Calibri" w:cs="Times New Roman"/>
          <w:b/>
          <w:bCs/>
          <w:lang w:val="en-US" w:eastAsia="en-US"/>
        </w:rPr>
        <w:t>web-</w:t>
      </w:r>
      <w:r>
        <w:rPr>
          <w:rFonts w:eastAsia="Calibri" w:cs="Times New Roman"/>
          <w:b/>
          <w:bCs/>
          <w:lang w:eastAsia="en-US"/>
        </w:rPr>
        <w:t>сайта</w:t>
      </w:r>
    </w:p>
    <w:p>
      <w:pPr>
        <w:pStyle w:val="Normal"/>
        <w:suppressAutoHyphens w:val="false"/>
        <w:spacing w:lineRule="auto" w:line="288"/>
        <w:ind w:hanging="0"/>
        <w:jc w:val="start"/>
        <w:rPr>
          <w:rFonts w:eastAsia="Calibri" w:cs="Times New Roman"/>
          <w:b/>
          <w:bCs/>
          <w:lang w:eastAsia="en-US"/>
        </w:rPr>
      </w:pPr>
      <w:r>
        <w:rPr>
          <w:rFonts w:eastAsia="Calibri" w:cs="Times New Roman"/>
          <w:b/>
          <w:bCs/>
          <w:lang w:eastAsia="en-US"/>
        </w:rPr>
      </w:r>
    </w:p>
    <w:p>
      <w:pPr>
        <w:pStyle w:val="Normal"/>
        <w:suppressAutoHyphens w:val="false"/>
        <w:spacing w:lineRule="auto" w:line="259"/>
        <w:ind w:hanging="0"/>
        <w:jc w:val="center"/>
        <w:rPr>
          <w:rFonts w:eastAsia="Calibri" w:cs="Times New Roman"/>
          <w:b/>
          <w:sz w:val="32"/>
          <w:szCs w:val="32"/>
          <w:lang w:eastAsia="en-US"/>
        </w:rPr>
      </w:pPr>
      <w:r>
        <w:rPr>
          <w:rFonts w:eastAsia="Calibri" w:cs="Times New Roman"/>
          <w:b/>
          <w:sz w:val="32"/>
          <w:szCs w:val="32"/>
          <w:lang w:eastAsia="en-US"/>
        </w:rPr>
        <w:t>ПОЯСНИТЕЛЬНАЯ ЗАПИСКА</w:t>
      </w:r>
    </w:p>
    <w:p>
      <w:pPr>
        <w:pStyle w:val="Normal"/>
        <w:suppressAutoHyphens w:val="false"/>
        <w:spacing w:lineRule="auto" w:line="259"/>
        <w:ind w:hanging="0"/>
        <w:jc w:val="center"/>
        <w:rPr>
          <w:rFonts w:eastAsia="Calibri" w:cs="Times New Roman"/>
          <w:b/>
          <w:sz w:val="8"/>
          <w:szCs w:val="8"/>
          <w:lang w:eastAsia="en-US"/>
        </w:rPr>
      </w:pPr>
      <w:r>
        <w:rPr>
          <w:rFonts w:eastAsia="Calibri" w:cs="Times New Roman"/>
          <w:b/>
          <w:sz w:val="8"/>
          <w:szCs w:val="8"/>
          <w:lang w:eastAsia="en-US"/>
        </w:rPr>
      </w:r>
    </w:p>
    <w:p>
      <w:pPr>
        <w:pStyle w:val="Normal"/>
        <w:suppressAutoHyphens w:val="false"/>
        <w:spacing w:lineRule="auto" w:line="259"/>
        <w:ind w:hanging="0"/>
        <w:jc w:val="center"/>
        <w:rPr>
          <w:rFonts w:eastAsia="Calibri" w:cs="Times New Roman"/>
          <w:szCs w:val="28"/>
          <w:lang w:eastAsia="en-US"/>
        </w:rPr>
      </w:pPr>
      <w:r>
        <w:rPr>
          <w:rFonts w:eastAsia="Calibri" w:cs="Times New Roman"/>
          <w:szCs w:val="28"/>
          <w:lang w:eastAsia="en-US"/>
        </w:rPr>
        <w:t>к курсовому проекту</w:t>
      </w:r>
    </w:p>
    <w:p>
      <w:pPr>
        <w:pStyle w:val="Normal"/>
        <w:suppressAutoHyphens w:val="false"/>
        <w:spacing w:lineRule="auto" w:line="259"/>
        <w:ind w:hanging="0"/>
        <w:jc w:val="center"/>
        <w:rPr>
          <w:rFonts w:eastAsia="Calibri" w:cs="Times New Roman"/>
          <w:bCs/>
          <w:szCs w:val="28"/>
          <w:lang w:eastAsia="en-US"/>
        </w:rPr>
      </w:pPr>
      <w:r>
        <w:rPr>
          <w:rFonts w:eastAsia="Calibri" w:cs="Times New Roman"/>
          <w:lang w:eastAsia="en-US"/>
        </w:rPr>
        <w:t xml:space="preserve">по дисциплине </w:t>
      </w:r>
      <w:r>
        <w:rPr>
          <w:rFonts w:eastAsia="Calibri" w:cs="Times New Roman"/>
          <w:b/>
          <w:bCs/>
          <w:lang w:eastAsia="en-US"/>
        </w:rPr>
        <w:t>«</w:t>
      </w:r>
      <w:r>
        <w:rPr>
          <w:rFonts w:eastAsia="Calibri" w:cs="Times New Roman"/>
          <w:b/>
          <w:bCs/>
          <w:lang w:val="en-US" w:eastAsia="en-US"/>
        </w:rPr>
        <w:t>Web-</w:t>
      </w:r>
      <w:r>
        <w:rPr>
          <w:rFonts w:eastAsia="Calibri" w:cs="Times New Roman"/>
          <w:b/>
          <w:bCs/>
          <w:lang w:eastAsia="en-US"/>
        </w:rPr>
        <w:t>программирование»</w:t>
      </w:r>
    </w:p>
    <w:p>
      <w:pPr>
        <w:pStyle w:val="Normal"/>
        <w:suppressAutoHyphens w:val="false"/>
        <w:spacing w:lineRule="auto" w:line="259"/>
        <w:ind w:hanging="0"/>
        <w:jc w:val="center"/>
        <w:rPr>
          <w:rFonts w:eastAsia="Calibri" w:cs="Times New Roman"/>
          <w:szCs w:val="28"/>
          <w:highlight w:val="yellow"/>
          <w:lang w:eastAsia="en-US"/>
        </w:rPr>
      </w:pPr>
      <w:r>
        <w:rPr>
          <w:rFonts w:eastAsia="Calibri" w:cs="Times New Roman"/>
          <w:szCs w:val="28"/>
          <w:highlight w:val="yellow"/>
          <w:lang w:eastAsia="en-US"/>
        </w:rPr>
      </w:r>
    </w:p>
    <w:tbl>
      <w:tblPr>
        <w:tblStyle w:val="13"/>
        <w:tblW w:w="70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087"/>
      </w:tblGrid>
      <w:tr>
        <w:trPr/>
        <w:tc>
          <w:tcPr>
            <w:tcW w:w="7087" w:type="dxa"/>
            <w:tcBorders/>
          </w:tcPr>
          <w:p>
            <w:pPr>
              <w:pStyle w:val="Normal"/>
              <w:widowControl/>
              <w:suppressAutoHyphens w:val="false"/>
              <w:spacing w:lineRule="auto" w:line="240" w:before="0" w:after="0"/>
              <w:ind w:hanging="0"/>
              <w:jc w:val="center"/>
              <w:rPr>
                <w:rFonts w:cs="Times New Roman"/>
                <w:sz w:val="12"/>
                <w:szCs w:val="12"/>
              </w:rPr>
            </w:pPr>
            <w:r>
              <w:rPr>
                <w:rFonts w:eastAsia="Calibri" w:cs="Times New Roman"/>
                <w:kern w:val="0"/>
                <w:sz w:val="12"/>
                <w:szCs w:val="12"/>
                <w:lang w:val="ru-RU" w:eastAsia="en-US" w:bidi="ar-SA"/>
              </w:rPr>
            </w:r>
          </w:p>
          <w:p>
            <w:pPr>
              <w:pStyle w:val="Normal"/>
              <w:widowControl/>
              <w:suppressAutoHyphens w:val="false"/>
              <w:spacing w:lineRule="auto" w:line="240" w:before="0" w:after="0"/>
              <w:ind w:hanging="0"/>
              <w:jc w:val="center"/>
              <w:rPr>
                <w:rFonts w:cs="Times New Roman"/>
                <w:b/>
                <w:sz w:val="32"/>
                <w:szCs w:val="32"/>
              </w:rPr>
            </w:pPr>
            <w:r>
              <w:rPr>
                <w:rFonts w:eastAsia="Calibri" w:cs="Times New Roman"/>
                <w:b/>
                <w:kern w:val="0"/>
                <w:sz w:val="32"/>
                <w:szCs w:val="32"/>
                <w:lang w:val="ru-RU" w:eastAsia="en-US" w:bidi="ar-SA"/>
              </w:rPr>
              <w:t>3271.320</w:t>
            </w:r>
            <w:r>
              <w:rPr>
                <w:rFonts w:eastAsia="Calibri" w:cs="Times New Roman"/>
                <w:b/>
                <w:kern w:val="0"/>
                <w:sz w:val="32"/>
                <w:szCs w:val="32"/>
                <w:lang w:val="ru-RU" w:eastAsia="en-US" w:bidi="ar-SA"/>
              </w:rPr>
              <w:t>097</w:t>
            </w:r>
            <w:r>
              <w:rPr>
                <w:rFonts w:eastAsia="Calibri" w:cs="Times New Roman"/>
                <w:b/>
                <w:kern w:val="0"/>
                <w:sz w:val="32"/>
                <w:szCs w:val="32"/>
                <w:lang w:val="ru-RU" w:eastAsia="en-US" w:bidi="ar-SA"/>
              </w:rPr>
              <w:t>.000 ПЗ</w:t>
            </w:r>
          </w:p>
          <w:p>
            <w:pPr>
              <w:pStyle w:val="Normal"/>
              <w:widowControl/>
              <w:suppressAutoHyphens w:val="false"/>
              <w:spacing w:lineRule="auto" w:line="240" w:before="0" w:after="0"/>
              <w:ind w:hanging="0"/>
              <w:jc w:val="center"/>
              <w:rPr>
                <w:rFonts w:cs="Times New Roman"/>
                <w:sz w:val="12"/>
                <w:szCs w:val="12"/>
              </w:rPr>
            </w:pPr>
            <w:r>
              <w:rPr>
                <w:rFonts w:eastAsia="Calibri" w:cs="Times New Roman"/>
                <w:kern w:val="0"/>
                <w:sz w:val="12"/>
                <w:szCs w:val="12"/>
                <w:lang w:val="ru-RU" w:eastAsia="en-US" w:bidi="ar-SA"/>
              </w:rPr>
            </w:r>
          </w:p>
        </w:tc>
      </w:tr>
    </w:tbl>
    <w:p>
      <w:pPr>
        <w:pStyle w:val="Normal"/>
        <w:suppressAutoHyphens w:val="false"/>
        <w:spacing w:lineRule="auto" w:line="259"/>
        <w:ind w:hanging="0"/>
        <w:jc w:val="center"/>
        <w:rPr>
          <w:rFonts w:eastAsia="Calibri" w:cs="Times New Roman"/>
          <w:sz w:val="8"/>
          <w:szCs w:val="8"/>
          <w:lang w:eastAsia="en-US"/>
        </w:rPr>
      </w:pPr>
      <w:r>
        <w:rPr>
          <w:rFonts w:eastAsia="Calibri" w:cs="Times New Roman"/>
          <w:sz w:val="8"/>
          <w:szCs w:val="8"/>
          <w:lang w:eastAsia="en-US"/>
        </w:rPr>
      </w:r>
    </w:p>
    <w:p>
      <w:pPr>
        <w:pStyle w:val="Normal"/>
        <w:suppressAutoHyphens w:val="false"/>
        <w:spacing w:lineRule="auto" w:line="259"/>
        <w:ind w:hanging="0"/>
        <w:jc w:val="center"/>
        <w:rPr>
          <w:rFonts w:eastAsia="Calibri" w:cs="Times New Roman"/>
          <w:sz w:val="20"/>
          <w:szCs w:val="20"/>
          <w:lang w:eastAsia="en-US"/>
        </w:rPr>
      </w:pPr>
      <w:r>
        <w:rPr>
          <w:rFonts w:eastAsia="Calibri" w:cs="Times New Roman"/>
          <w:sz w:val="20"/>
          <w:szCs w:val="20"/>
          <w:lang w:eastAsia="en-US"/>
        </w:rPr>
        <w:t>(обозначение документа)</w:t>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tbl>
      <w:tblPr>
        <w:tblStyle w:val="13"/>
        <w:tblW w:w="1017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51"/>
        <w:gridCol w:w="2395"/>
        <w:gridCol w:w="1787"/>
        <w:gridCol w:w="1739"/>
        <w:gridCol w:w="2602"/>
      </w:tblGrid>
      <w:tr>
        <w:trPr>
          <w:trHeight w:val="397" w:hRule="atLeast"/>
        </w:trPr>
        <w:tc>
          <w:tcPr>
            <w:tcW w:w="1651" w:type="dxa"/>
            <w:tcBorders/>
            <w:vAlign w:val="center"/>
          </w:tcPr>
          <w:p>
            <w:pPr>
              <w:pStyle w:val="Normal"/>
              <w:widowControl/>
              <w:suppressAutoHyphens w:val="false"/>
              <w:spacing w:lineRule="auto" w:line="240" w:before="0" w:after="0"/>
              <w:ind w:hanging="0"/>
              <w:jc w:val="center"/>
              <w:rPr>
                <w:rFonts w:cs="Times New Roman"/>
                <w:i/>
                <w:i/>
                <w:sz w:val="22"/>
              </w:rPr>
            </w:pPr>
            <w:r>
              <w:rPr>
                <w:rFonts w:eastAsia="Calibri" w:cs="Times New Roman"/>
                <w:i/>
                <w:kern w:val="0"/>
                <w:sz w:val="22"/>
                <w:szCs w:val="22"/>
                <w:lang w:val="ru-RU" w:eastAsia="en-US" w:bidi="ar-SA"/>
              </w:rPr>
              <w:t>ИВТ-</w:t>
            </w:r>
            <w:r>
              <w:rPr>
                <w:rFonts w:eastAsia="Calibri" w:cs="Times New Roman"/>
                <w:i/>
                <w:kern w:val="0"/>
                <w:sz w:val="22"/>
                <w:szCs w:val="22"/>
                <w:lang w:val="ru-RU" w:eastAsia="en-US" w:bidi="ar-SA"/>
              </w:rPr>
              <w:t>ПО-301</w:t>
            </w:r>
            <w:r>
              <w:rPr>
                <w:rFonts w:eastAsia="Calibri" w:cs="Times New Roman"/>
                <w:i/>
                <w:kern w:val="0"/>
                <w:sz w:val="22"/>
                <w:szCs w:val="22"/>
                <w:lang w:val="ru-RU" w:eastAsia="en-US" w:bidi="ar-SA"/>
              </w:rPr>
              <w:t>Б</w:t>
            </w:r>
          </w:p>
        </w:tc>
        <w:tc>
          <w:tcPr>
            <w:tcW w:w="2395" w:type="dxa"/>
            <w:tcBorders/>
            <w:vAlign w:val="center"/>
          </w:tcPr>
          <w:p>
            <w:pPr>
              <w:pStyle w:val="Normal"/>
              <w:widowControl/>
              <w:suppressAutoHyphens w:val="false"/>
              <w:spacing w:lineRule="auto" w:line="240" w:before="0" w:after="0"/>
              <w:ind w:hanging="0"/>
              <w:jc w:val="center"/>
              <w:rPr>
                <w:rFonts w:cs="Times New Roman"/>
                <w:sz w:val="22"/>
              </w:rPr>
            </w:pPr>
            <w:r>
              <w:rPr>
                <w:rFonts w:eastAsia="Calibri" w:cs="Times New Roman"/>
                <w:kern w:val="0"/>
                <w:sz w:val="22"/>
                <w:szCs w:val="22"/>
                <w:lang w:val="ru-RU" w:eastAsia="en-US" w:bidi="ar-SA"/>
              </w:rPr>
              <w:t>Фамилия И.О.</w:t>
            </w:r>
          </w:p>
        </w:tc>
        <w:tc>
          <w:tcPr>
            <w:tcW w:w="1787" w:type="dxa"/>
            <w:tcBorders/>
            <w:vAlign w:val="center"/>
          </w:tcPr>
          <w:p>
            <w:pPr>
              <w:pStyle w:val="Normal"/>
              <w:widowControl/>
              <w:suppressAutoHyphens w:val="false"/>
              <w:spacing w:lineRule="auto" w:line="240" w:before="0" w:after="0"/>
              <w:ind w:hanging="0"/>
              <w:jc w:val="center"/>
              <w:rPr>
                <w:rFonts w:cs="Times New Roman"/>
                <w:sz w:val="22"/>
              </w:rPr>
            </w:pPr>
            <w:r>
              <w:rPr>
                <w:rFonts w:eastAsia="Calibri" w:cs="Times New Roman"/>
                <w:kern w:val="0"/>
                <w:sz w:val="22"/>
                <w:szCs w:val="22"/>
                <w:lang w:val="ru-RU" w:eastAsia="en-US" w:bidi="ar-SA"/>
              </w:rPr>
              <w:t>Подпись</w:t>
            </w:r>
          </w:p>
        </w:tc>
        <w:tc>
          <w:tcPr>
            <w:tcW w:w="1739" w:type="dxa"/>
            <w:tcBorders/>
            <w:vAlign w:val="center"/>
          </w:tcPr>
          <w:p>
            <w:pPr>
              <w:pStyle w:val="Normal"/>
              <w:widowControl/>
              <w:suppressAutoHyphens w:val="false"/>
              <w:spacing w:lineRule="auto" w:line="240" w:before="0" w:after="0"/>
              <w:ind w:hanging="0"/>
              <w:jc w:val="center"/>
              <w:rPr>
                <w:rFonts w:cs="Times New Roman"/>
                <w:sz w:val="22"/>
              </w:rPr>
            </w:pPr>
            <w:r>
              <w:rPr>
                <w:rFonts w:eastAsia="Calibri" w:cs="Times New Roman"/>
                <w:kern w:val="0"/>
                <w:sz w:val="22"/>
                <w:szCs w:val="22"/>
                <w:lang w:val="ru-RU" w:eastAsia="en-US" w:bidi="ar-SA"/>
              </w:rPr>
              <w:t>Дата</w:t>
            </w:r>
          </w:p>
        </w:tc>
        <w:tc>
          <w:tcPr>
            <w:tcW w:w="2602" w:type="dxa"/>
            <w:tcBorders/>
            <w:vAlign w:val="center"/>
          </w:tcPr>
          <w:p>
            <w:pPr>
              <w:pStyle w:val="Normal"/>
              <w:widowControl/>
              <w:suppressAutoHyphens w:val="false"/>
              <w:spacing w:lineRule="auto" w:line="240" w:before="0" w:after="0"/>
              <w:ind w:hanging="0"/>
              <w:jc w:val="center"/>
              <w:rPr>
                <w:rFonts w:cs="Times New Roman"/>
                <w:sz w:val="22"/>
              </w:rPr>
            </w:pPr>
            <w:r>
              <w:rPr>
                <w:rFonts w:eastAsia="Calibri" w:cs="Times New Roman"/>
                <w:kern w:val="0"/>
                <w:sz w:val="22"/>
                <w:szCs w:val="22"/>
                <w:lang w:val="ru-RU" w:eastAsia="en-US" w:bidi="ar-SA"/>
              </w:rPr>
              <w:t>Оценка</w:t>
            </w:r>
          </w:p>
        </w:tc>
      </w:tr>
      <w:tr>
        <w:trPr>
          <w:trHeight w:val="397" w:hRule="atLeast"/>
        </w:trPr>
        <w:tc>
          <w:tcPr>
            <w:tcW w:w="1651"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t>Студент</w:t>
            </w:r>
          </w:p>
        </w:tc>
        <w:tc>
          <w:tcPr>
            <w:tcW w:w="2395" w:type="dxa"/>
            <w:tcBorders/>
            <w:vAlign w:val="center"/>
          </w:tcPr>
          <w:p>
            <w:pPr>
              <w:pStyle w:val="Normal"/>
              <w:widowControl/>
              <w:suppressAutoHyphens w:val="false"/>
              <w:spacing w:lineRule="auto" w:line="240" w:before="0" w:after="0"/>
              <w:ind w:hanging="0" w:end="-528"/>
              <w:jc w:val="start"/>
              <w:rPr>
                <w:rFonts w:cs="Times New Roman"/>
                <w:i/>
                <w:i/>
                <w:sz w:val="22"/>
              </w:rPr>
            </w:pPr>
            <w:r>
              <w:rPr>
                <w:rFonts w:eastAsia="Calibri" w:cs="Times New Roman"/>
                <w:i/>
                <w:kern w:val="0"/>
                <w:sz w:val="22"/>
                <w:szCs w:val="22"/>
                <w:lang w:val="ru-RU" w:eastAsia="en-US" w:bidi="ar-SA"/>
              </w:rPr>
              <w:t>Нигматуллин Д.Р.</w:t>
            </w:r>
          </w:p>
        </w:tc>
        <w:tc>
          <w:tcPr>
            <w:tcW w:w="1787"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1739"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2602"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r>
      <w:tr>
        <w:trPr>
          <w:trHeight w:val="437" w:hRule="atLeast"/>
        </w:trPr>
        <w:tc>
          <w:tcPr>
            <w:tcW w:w="1651"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t>Консультант</w:t>
            </w:r>
          </w:p>
        </w:tc>
        <w:tc>
          <w:tcPr>
            <w:tcW w:w="2395" w:type="dxa"/>
            <w:tcBorders/>
            <w:vAlign w:val="center"/>
          </w:tcPr>
          <w:p>
            <w:pPr>
              <w:pStyle w:val="Normal"/>
              <w:widowControl/>
              <w:suppressAutoHyphens w:val="false"/>
              <w:spacing w:lineRule="auto" w:line="240" w:before="0" w:after="0"/>
              <w:ind w:hanging="0"/>
              <w:jc w:val="start"/>
              <w:rPr>
                <w:rFonts w:cs="Times New Roman"/>
                <w:i/>
                <w:i/>
                <w:sz w:val="22"/>
              </w:rPr>
            </w:pPr>
            <w:r>
              <w:rPr>
                <w:rFonts w:eastAsia="Calibri" w:cs="Times New Roman"/>
                <w:i/>
                <w:kern w:val="0"/>
                <w:sz w:val="22"/>
                <w:szCs w:val="22"/>
                <w:lang w:val="ru-RU" w:eastAsia="en-US" w:bidi="ar-SA"/>
              </w:rPr>
              <w:t>Вафин Р.Р.</w:t>
            </w:r>
          </w:p>
        </w:tc>
        <w:tc>
          <w:tcPr>
            <w:tcW w:w="1787"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1739"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2602"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r>
      <w:tr>
        <w:trPr>
          <w:trHeight w:val="437" w:hRule="atLeast"/>
        </w:trPr>
        <w:tc>
          <w:tcPr>
            <w:tcW w:w="1651"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t>Принял</w:t>
            </w:r>
          </w:p>
        </w:tc>
        <w:tc>
          <w:tcPr>
            <w:tcW w:w="2395" w:type="dxa"/>
            <w:tcBorders/>
            <w:vAlign w:val="center"/>
          </w:tcPr>
          <w:p>
            <w:pPr>
              <w:pStyle w:val="Normal"/>
              <w:widowControl/>
              <w:suppressAutoHyphens w:val="false"/>
              <w:spacing w:lineRule="auto" w:line="240" w:before="0" w:after="0"/>
              <w:ind w:hanging="0"/>
              <w:jc w:val="start"/>
              <w:rPr>
                <w:rFonts w:cs="Times New Roman"/>
                <w:i/>
                <w:i/>
                <w:sz w:val="22"/>
              </w:rPr>
            </w:pPr>
            <w:r>
              <w:rPr>
                <w:rFonts w:eastAsia="Calibri" w:cs="Times New Roman"/>
                <w:i/>
                <w:kern w:val="0"/>
                <w:sz w:val="22"/>
                <w:szCs w:val="22"/>
                <w:lang w:val="ru-RU" w:eastAsia="en-US" w:bidi="ar-SA"/>
              </w:rPr>
              <w:t>Вафин Р.Р.</w:t>
            </w:r>
          </w:p>
        </w:tc>
        <w:tc>
          <w:tcPr>
            <w:tcW w:w="1787"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1739"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c>
          <w:tcPr>
            <w:tcW w:w="2602" w:type="dxa"/>
            <w:tcBorders/>
            <w:vAlign w:val="center"/>
          </w:tcPr>
          <w:p>
            <w:pPr>
              <w:pStyle w:val="Normal"/>
              <w:widowControl/>
              <w:suppressAutoHyphens w:val="false"/>
              <w:spacing w:lineRule="auto" w:line="240" w:before="0" w:after="0"/>
              <w:ind w:hanging="0"/>
              <w:jc w:val="start"/>
              <w:rPr>
                <w:rFonts w:cs="Times New Roman"/>
                <w:sz w:val="22"/>
              </w:rPr>
            </w:pPr>
            <w:r>
              <w:rPr>
                <w:rFonts w:eastAsia="Calibri" w:cs="Times New Roman"/>
                <w:kern w:val="0"/>
                <w:sz w:val="22"/>
                <w:szCs w:val="22"/>
                <w:lang w:val="ru-RU" w:eastAsia="en-US" w:bidi="ar-SA"/>
              </w:rPr>
            </w:r>
          </w:p>
        </w:tc>
      </w:tr>
    </w:tbl>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59"/>
        <w:ind w:hanging="0"/>
        <w:jc w:val="start"/>
        <w:rPr>
          <w:rFonts w:eastAsia="Calibri" w:cs="Times New Roman"/>
          <w:lang w:eastAsia="en-US"/>
        </w:rPr>
      </w:pPr>
      <w:r>
        <w:rPr>
          <w:rFonts w:eastAsia="Calibri" w:cs="Times New Roman"/>
          <w:lang w:eastAsia="en-US"/>
        </w:rPr>
      </w:r>
    </w:p>
    <w:p>
      <w:pPr>
        <w:pStyle w:val="Normal"/>
        <w:suppressAutoHyphens w:val="false"/>
        <w:spacing w:lineRule="auto" w:line="259"/>
        <w:ind w:hanging="0"/>
        <w:jc w:val="center"/>
        <w:rPr>
          <w:rFonts w:eastAsia="Calibri" w:cs="Times New Roman"/>
          <w:lang w:eastAsia="en-US"/>
        </w:rPr>
      </w:pPr>
      <w:r>
        <w:rPr>
          <w:rFonts w:eastAsia="Calibri" w:cs="Times New Roman"/>
          <w:lang w:eastAsia="en-US"/>
        </w:rPr>
      </w:r>
    </w:p>
    <w:p>
      <w:pPr>
        <w:pStyle w:val="Normal"/>
        <w:spacing w:lineRule="auto" w:line="240"/>
        <w:ind w:hanging="0"/>
        <w:jc w:val="center"/>
        <w:rPr>
          <w:rFonts w:eastAsia="Times New Roman" w:cs="Times New Roman"/>
          <w:sz w:val="24"/>
          <w:szCs w:val="24"/>
          <w:lang w:val="en-US"/>
        </w:rPr>
      </w:pPr>
      <w:r>
        <w:rPr>
          <w:rFonts w:eastAsia="Calibri" w:cs="Times New Roman"/>
          <w:lang w:eastAsia="en-US"/>
        </w:rPr>
        <w:t>Уфа 202</w:t>
      </w:r>
      <w:r>
        <w:rPr>
          <w:rFonts w:eastAsia="Calibri" w:cs="Times New Roman"/>
          <w:lang w:val="en-US" w:eastAsia="en-US"/>
        </w:rPr>
        <w:t>5</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567" w:gutter="0" w:header="284" w:top="851" w:footer="709" w:bottom="1134"/>
          <w:pgNumType w:fmt="decimal"/>
          <w:formProt w:val="false"/>
          <w:textDirection w:val="lrTb"/>
          <w:docGrid w:type="default" w:linePitch="360" w:charSpace="0"/>
        </w:sectPr>
        <w:pStyle w:val="Normal"/>
        <w:spacing w:lineRule="auto" w:line="240" w:before="0" w:after="0"/>
        <w:ind w:hanging="0"/>
        <w:rPr>
          <w:rFonts w:eastAsia="Times New Roman" w:cs="Times New Roman"/>
          <w:sz w:val="24"/>
          <w:szCs w:val="24"/>
          <w:vertAlign w:val="superscript"/>
        </w:rPr>
      </w:pPr>
      <w:r>
        <w:rPr>
          <w:rFonts w:eastAsia="Times New Roman" w:cs="Times New Roman"/>
          <w:sz w:val="24"/>
          <w:szCs w:val="24"/>
        </w:rPr>
        <w:tab/>
        <w:tab/>
        <w:tab/>
        <w:tab/>
        <w:tab/>
        <w:tab/>
        <w:tab/>
        <w:tab/>
      </w:r>
      <w:r>
        <w:rPr>
          <w:rFonts w:eastAsia="Times New Roman" w:cs="Times New Roman"/>
          <w:sz w:val="24"/>
          <w:szCs w:val="24"/>
          <w:vertAlign w:val="superscript"/>
        </w:rPr>
        <w:tab/>
        <w:tab/>
        <w:t xml:space="preserve">          </w:t>
      </w:r>
    </w:p>
    <w:p>
      <w:pPr>
        <w:pStyle w:val="Normal"/>
        <w:suppressAutoHyphens w:val="false"/>
        <w:ind w:hanging="0"/>
        <w:jc w:val="center"/>
        <w:rPr>
          <w:rFonts w:eastAsia="Calibri" w:cs="Times New Roman"/>
          <w:b/>
          <w:bCs/>
          <w:color w:val="000000"/>
          <w:sz w:val="32"/>
          <w:szCs w:val="32"/>
          <w:lang w:eastAsia="en-US"/>
        </w:rPr>
      </w:pPr>
      <w:r>
        <w:rPr>
          <w:rFonts w:eastAsia="Calibri" w:cs="Times New Roman"/>
          <w:b/>
          <w:bCs/>
          <w:color w:val="000000"/>
          <w:sz w:val="32"/>
          <w:szCs w:val="32"/>
          <w:lang w:eastAsia="en-US"/>
        </w:rPr>
        <w:t>Задание (вложить выданный лист)</w:t>
      </w:r>
    </w:p>
    <w:p>
      <w:pPr>
        <w:pStyle w:val="Normal"/>
        <w:rPr>
          <w:szCs w:val="28"/>
        </w:rPr>
      </w:pPr>
      <w:r>
        <w:rPr>
          <w:szCs w:val="28"/>
        </w:rPr>
        <w:t xml:space="preserve">Требуется реализация многостраничного web-сайта. </w:t>
      </w:r>
    </w:p>
    <w:p>
      <w:pPr>
        <w:pStyle w:val="Normal"/>
        <w:rPr>
          <w:szCs w:val="28"/>
        </w:rPr>
      </w:pPr>
      <w:r>
        <w:rPr>
          <w:szCs w:val="28"/>
        </w:rPr>
        <w:t xml:space="preserve">Тематика сайта: </w:t>
      </w:r>
    </w:p>
    <w:p>
      <w:pPr>
        <w:pStyle w:val="Normal"/>
        <w:rPr>
          <w:szCs w:val="28"/>
        </w:rPr>
      </w:pPr>
      <w:r>
        <w:rPr>
          <w:szCs w:val="28"/>
        </w:rPr>
        <w:t>В ходе работы необходимо выполнить следующее пункты:</w:t>
      </w:r>
    </w:p>
    <w:p>
      <w:pPr>
        <w:pStyle w:val="Normal"/>
        <w:numPr>
          <w:ilvl w:val="0"/>
          <w:numId w:val="28"/>
        </w:numPr>
        <w:suppressAutoHyphens w:val="false"/>
        <w:ind w:firstLine="709"/>
        <w:rPr>
          <w:szCs w:val="28"/>
        </w:rPr>
      </w:pPr>
      <w:r>
        <w:rPr>
          <w:szCs w:val="28"/>
        </w:rPr>
        <w:t>Разработать макет сайта используя Figma или аналог.</w:t>
      </w:r>
    </w:p>
    <w:p>
      <w:pPr>
        <w:pStyle w:val="Normal"/>
        <w:numPr>
          <w:ilvl w:val="0"/>
          <w:numId w:val="3"/>
        </w:numPr>
        <w:suppressAutoHyphens w:val="false"/>
        <w:ind w:firstLine="709"/>
        <w:rPr>
          <w:szCs w:val="28"/>
        </w:rPr>
      </w:pPr>
      <w:r>
        <w:rPr>
          <w:szCs w:val="28"/>
        </w:rPr>
        <w:t>Сделать верстку всех страниц сайта и системы администрирования сайта.</w:t>
      </w:r>
    </w:p>
    <w:p>
      <w:pPr>
        <w:pStyle w:val="Normal"/>
        <w:numPr>
          <w:ilvl w:val="0"/>
          <w:numId w:val="3"/>
        </w:numPr>
        <w:suppressAutoHyphens w:val="false"/>
        <w:ind w:firstLine="709"/>
        <w:rPr>
          <w:szCs w:val="28"/>
        </w:rPr>
      </w:pPr>
      <w:r>
        <w:rPr>
          <w:szCs w:val="28"/>
        </w:rPr>
        <w:t>Реализовать все функциональные возможности на сверстанных страницах сайта (в зависимости от тематики сайта, слайдеры товаров, всплывающие окна заказа и т.п.).</w:t>
      </w:r>
    </w:p>
    <w:p>
      <w:pPr>
        <w:pStyle w:val="Normal"/>
        <w:numPr>
          <w:ilvl w:val="0"/>
          <w:numId w:val="3"/>
        </w:numPr>
        <w:suppressAutoHyphens w:val="false"/>
        <w:ind w:firstLine="709"/>
        <w:rPr>
          <w:szCs w:val="28"/>
        </w:rPr>
      </w:pPr>
      <w:r>
        <w:rPr>
          <w:szCs w:val="28"/>
        </w:rPr>
        <w:t>Реализовать все функциональные возможности сайта на локальном или удаленным сервере.</w:t>
      </w:r>
    </w:p>
    <w:p>
      <w:pPr>
        <w:pStyle w:val="Normal"/>
        <w:rPr>
          <w:szCs w:val="28"/>
        </w:rPr>
      </w:pPr>
      <w:r>
        <w:rPr>
          <w:szCs w:val="28"/>
        </w:rPr>
        <w:t>Требования к реализации сайта:</w:t>
      </w:r>
    </w:p>
    <w:p>
      <w:pPr>
        <w:pStyle w:val="Normal"/>
        <w:numPr>
          <w:ilvl w:val="0"/>
          <w:numId w:val="29"/>
        </w:numPr>
        <w:suppressAutoHyphens w:val="false"/>
        <w:ind w:firstLine="709"/>
        <w:rPr>
          <w:szCs w:val="28"/>
        </w:rPr>
      </w:pPr>
      <w:r>
        <w:rPr>
          <w:szCs w:val="28"/>
        </w:rPr>
        <w:t>Дизайн для не менее 6 страниц (набор страниц на выбор студента в зависимости от тематики сайта).</w:t>
      </w:r>
    </w:p>
    <w:p>
      <w:pPr>
        <w:pStyle w:val="Normal"/>
        <w:numPr>
          <w:ilvl w:val="0"/>
          <w:numId w:val="4"/>
        </w:numPr>
        <w:suppressAutoHyphens w:val="false"/>
        <w:ind w:firstLine="709"/>
        <w:rPr>
          <w:szCs w:val="28"/>
        </w:rPr>
      </w:pPr>
      <w:r>
        <w:rPr>
          <w:szCs w:val="28"/>
        </w:rPr>
        <w:t>Две публичные версии сайта: десктоп и мобильная версия.</w:t>
      </w:r>
    </w:p>
    <w:p>
      <w:pPr>
        <w:pStyle w:val="Normal"/>
        <w:numPr>
          <w:ilvl w:val="0"/>
          <w:numId w:val="4"/>
        </w:numPr>
        <w:suppressAutoHyphens w:val="false"/>
        <w:ind w:firstLine="709"/>
        <w:rPr>
          <w:szCs w:val="28"/>
        </w:rPr>
      </w:pPr>
      <w:r>
        <w:rPr>
          <w:szCs w:val="28"/>
        </w:rPr>
        <w:t>Панель администратора сайта.</w:t>
      </w:r>
    </w:p>
    <w:p>
      <w:pPr>
        <w:pStyle w:val="Normal"/>
        <w:numPr>
          <w:ilvl w:val="0"/>
          <w:numId w:val="4"/>
        </w:numPr>
        <w:suppressAutoHyphens w:val="false"/>
        <w:ind w:firstLine="709"/>
        <w:rPr>
          <w:szCs w:val="28"/>
        </w:rPr>
      </w:pPr>
      <w:r>
        <w:rPr>
          <w:szCs w:val="28"/>
        </w:rPr>
        <w:t xml:space="preserve">Использование современных возможностей </w:t>
      </w:r>
      <w:r>
        <w:rPr>
          <w:szCs w:val="28"/>
          <w:lang w:val="en-US"/>
        </w:rPr>
        <w:t>HTML</w:t>
      </w:r>
      <w:r>
        <w:rPr>
          <w:szCs w:val="28"/>
        </w:rPr>
        <w:t xml:space="preserve">5 и </w:t>
      </w:r>
      <w:r>
        <w:rPr>
          <w:szCs w:val="28"/>
          <w:lang w:val="en-US"/>
        </w:rPr>
        <w:t>CSS</w:t>
      </w:r>
      <w:r>
        <w:rPr>
          <w:szCs w:val="28"/>
        </w:rPr>
        <w:t>3.</w:t>
      </w:r>
    </w:p>
    <w:p>
      <w:pPr>
        <w:pStyle w:val="Normal"/>
        <w:numPr>
          <w:ilvl w:val="0"/>
          <w:numId w:val="4"/>
        </w:numPr>
        <w:suppressAutoHyphens w:val="false"/>
        <w:ind w:firstLine="709"/>
        <w:rPr>
          <w:szCs w:val="28"/>
          <w:lang w:val="en-US"/>
        </w:rPr>
      </w:pPr>
      <w:r>
        <w:rPr>
          <w:szCs w:val="28"/>
        </w:rPr>
        <w:t>Переключение режима для слабовидящих.</w:t>
      </w:r>
    </w:p>
    <w:p>
      <w:pPr>
        <w:pStyle w:val="Normal"/>
        <w:numPr>
          <w:ilvl w:val="0"/>
          <w:numId w:val="4"/>
        </w:numPr>
        <w:suppressAutoHyphens w:val="false"/>
        <w:ind w:firstLine="709"/>
        <w:rPr>
          <w:szCs w:val="28"/>
        </w:rPr>
      </w:pPr>
      <w:r>
        <w:rPr>
          <w:szCs w:val="28"/>
        </w:rPr>
        <w:t xml:space="preserve">Использование </w:t>
      </w:r>
      <w:r>
        <w:rPr>
          <w:szCs w:val="28"/>
          <w:lang w:val="en-US"/>
        </w:rPr>
        <w:t>Vue</w:t>
      </w:r>
      <w:r>
        <w:rPr>
          <w:szCs w:val="28"/>
        </w:rPr>
        <w:t xml:space="preserve"> (или аналогичных, например, </w:t>
      </w:r>
      <w:r>
        <w:rPr>
          <w:szCs w:val="28"/>
          <w:lang w:val="en-US"/>
        </w:rPr>
        <w:t>React</w:t>
      </w:r>
      <w:r>
        <w:rPr>
          <w:szCs w:val="28"/>
        </w:rPr>
        <w:t xml:space="preserve">, </w:t>
      </w:r>
      <w:r>
        <w:rPr>
          <w:szCs w:val="28"/>
          <w:lang w:val="en-US"/>
        </w:rPr>
        <w:t>Angular</w:t>
      </w:r>
      <w:r>
        <w:rPr>
          <w:szCs w:val="28"/>
        </w:rPr>
        <w:t>).</w:t>
      </w:r>
    </w:p>
    <w:p>
      <w:pPr>
        <w:pStyle w:val="Normal"/>
        <w:numPr>
          <w:ilvl w:val="0"/>
          <w:numId w:val="4"/>
        </w:numPr>
        <w:suppressAutoHyphens w:val="false"/>
        <w:ind w:firstLine="709"/>
        <w:rPr>
          <w:szCs w:val="28"/>
        </w:rPr>
      </w:pPr>
      <w:r>
        <w:rPr>
          <w:szCs w:val="28"/>
        </w:rPr>
        <w:t xml:space="preserve">Использование фреймворка </w:t>
      </w:r>
      <w:r>
        <w:rPr>
          <w:szCs w:val="28"/>
          <w:lang w:val="en-US"/>
        </w:rPr>
        <w:t>Express</w:t>
      </w:r>
      <w:r>
        <w:rPr>
          <w:szCs w:val="28"/>
        </w:rPr>
        <w:t xml:space="preserve"> (или </w:t>
      </w:r>
      <w:r>
        <w:rPr>
          <w:szCs w:val="28"/>
          <w:lang w:val="en-US"/>
        </w:rPr>
        <w:t>Zend</w:t>
      </w:r>
      <w:r>
        <w:rPr>
          <w:szCs w:val="28"/>
        </w:rPr>
        <w:t>/</w:t>
      </w:r>
      <w:r>
        <w:rPr>
          <w:szCs w:val="28"/>
          <w:lang w:val="en-US"/>
        </w:rPr>
        <w:t>Laravel</w:t>
      </w:r>
      <w:r>
        <w:rPr>
          <w:szCs w:val="28"/>
        </w:rPr>
        <w:t>/</w:t>
      </w:r>
      <w:r>
        <w:rPr>
          <w:szCs w:val="28"/>
          <w:lang w:val="en-US"/>
        </w:rPr>
        <w:t>Symfony</w:t>
      </w:r>
      <w:r>
        <w:rPr>
          <w:szCs w:val="28"/>
        </w:rPr>
        <w:t xml:space="preserve"> для </w:t>
      </w:r>
      <w:r>
        <w:rPr>
          <w:szCs w:val="28"/>
          <w:lang w:val="en-US"/>
        </w:rPr>
        <w:t>php</w:t>
      </w:r>
      <w:r>
        <w:rPr>
          <w:szCs w:val="28"/>
        </w:rPr>
        <w:t xml:space="preserve"> или других аналогов для других ЯП).</w:t>
      </w:r>
    </w:p>
    <w:p>
      <w:pPr>
        <w:pStyle w:val="Normal"/>
        <w:suppressAutoHyphens w:val="false"/>
        <w:rPr>
          <w:szCs w:val="28"/>
        </w:rPr>
      </w:pPr>
      <w:r>
        <w:rPr>
          <w:szCs w:val="28"/>
        </w:rPr>
        <w:t>Требования к оформлению:</w:t>
      </w:r>
    </w:p>
    <w:p>
      <w:pPr>
        <w:pStyle w:val="Normal"/>
        <w:rPr>
          <w:szCs w:val="28"/>
        </w:rPr>
      </w:pPr>
      <w:r>
        <w:rPr>
          <w:szCs w:val="28"/>
        </w:rPr>
        <w:t>Пояснительная записка должна быть оформлена в редакторе Microsoft Word.</w:t>
      </w:r>
    </w:p>
    <w:p>
      <w:pPr>
        <w:pStyle w:val="Normal"/>
        <w:rPr>
          <w:szCs w:val="28"/>
        </w:rPr>
      </w:pPr>
      <w:r>
        <w:rPr>
          <w:szCs w:val="28"/>
        </w:rPr>
        <w:t>В пояснительной записке должны содержаться следующие разделы:</w:t>
      </w:r>
    </w:p>
    <w:p>
      <w:pPr>
        <w:pStyle w:val="Normal"/>
        <w:numPr>
          <w:ilvl w:val="0"/>
          <w:numId w:val="30"/>
        </w:numPr>
        <w:tabs>
          <w:tab w:val="clear" w:pos="708"/>
          <w:tab w:val="left" w:pos="1260" w:leader="none"/>
        </w:tabs>
        <w:suppressAutoHyphens w:val="false"/>
        <w:ind w:firstLine="709" w:start="1260"/>
        <w:rPr>
          <w:szCs w:val="28"/>
        </w:rPr>
      </w:pPr>
      <w:r>
        <w:rPr>
          <w:szCs w:val="28"/>
        </w:rPr>
        <w:t>титульный лист (стандартный бланк);</w:t>
      </w:r>
    </w:p>
    <w:p>
      <w:pPr>
        <w:pStyle w:val="Normal"/>
        <w:numPr>
          <w:ilvl w:val="0"/>
          <w:numId w:val="5"/>
        </w:numPr>
        <w:tabs>
          <w:tab w:val="clear" w:pos="708"/>
          <w:tab w:val="left" w:pos="1260" w:leader="none"/>
        </w:tabs>
        <w:suppressAutoHyphens w:val="false"/>
        <w:ind w:firstLine="709" w:start="1260"/>
        <w:rPr>
          <w:szCs w:val="28"/>
        </w:rPr>
      </w:pPr>
      <w:r>
        <w:rPr>
          <w:szCs w:val="28"/>
        </w:rPr>
        <w:t>задание на курсовой проект (стандартный бланк);</w:t>
      </w:r>
    </w:p>
    <w:p>
      <w:pPr>
        <w:pStyle w:val="Normal"/>
        <w:numPr>
          <w:ilvl w:val="0"/>
          <w:numId w:val="5"/>
        </w:numPr>
        <w:tabs>
          <w:tab w:val="clear" w:pos="708"/>
          <w:tab w:val="left" w:pos="1260" w:leader="none"/>
        </w:tabs>
        <w:suppressAutoHyphens w:val="false"/>
        <w:ind w:firstLine="709" w:start="1260"/>
        <w:rPr>
          <w:szCs w:val="28"/>
        </w:rPr>
      </w:pPr>
      <w:r>
        <w:rPr>
          <w:szCs w:val="28"/>
        </w:rPr>
        <w:t>аннотация (краткое содержание работы);</w:t>
      </w:r>
    </w:p>
    <w:p>
      <w:pPr>
        <w:pStyle w:val="Normal"/>
        <w:numPr>
          <w:ilvl w:val="0"/>
          <w:numId w:val="5"/>
        </w:numPr>
        <w:tabs>
          <w:tab w:val="clear" w:pos="708"/>
          <w:tab w:val="left" w:pos="1260" w:leader="none"/>
        </w:tabs>
        <w:suppressAutoHyphens w:val="false"/>
        <w:ind w:firstLine="709" w:start="1260"/>
        <w:rPr>
          <w:szCs w:val="28"/>
        </w:rPr>
      </w:pPr>
      <w:r>
        <w:rPr>
          <w:szCs w:val="28"/>
        </w:rPr>
        <w:t>содержание;</w:t>
      </w:r>
    </w:p>
    <w:p>
      <w:pPr>
        <w:pStyle w:val="Normal"/>
        <w:numPr>
          <w:ilvl w:val="0"/>
          <w:numId w:val="5"/>
        </w:numPr>
        <w:tabs>
          <w:tab w:val="clear" w:pos="708"/>
          <w:tab w:val="left" w:pos="1260" w:leader="none"/>
        </w:tabs>
        <w:suppressAutoHyphens w:val="false"/>
        <w:ind w:firstLine="709" w:start="1260"/>
        <w:rPr>
          <w:szCs w:val="28"/>
        </w:rPr>
      </w:pPr>
      <w:r>
        <w:rPr>
          <w:szCs w:val="28"/>
        </w:rPr>
        <w:t>введение (цель работы, постановка задачи);</w:t>
      </w:r>
    </w:p>
    <w:p>
      <w:pPr>
        <w:pStyle w:val="Normal"/>
        <w:numPr>
          <w:ilvl w:val="0"/>
          <w:numId w:val="5"/>
        </w:numPr>
        <w:tabs>
          <w:tab w:val="clear" w:pos="708"/>
          <w:tab w:val="left" w:pos="1260" w:leader="none"/>
        </w:tabs>
        <w:suppressAutoHyphens w:val="false"/>
        <w:ind w:firstLine="709" w:start="1260"/>
        <w:rPr>
          <w:szCs w:val="28"/>
        </w:rPr>
      </w:pPr>
      <w:r>
        <w:rPr>
          <w:szCs w:val="28"/>
        </w:rPr>
        <w:t>анализ предметной области (техническое задание на разработку сайта);</w:t>
      </w:r>
    </w:p>
    <w:p>
      <w:pPr>
        <w:pStyle w:val="Normal"/>
        <w:numPr>
          <w:ilvl w:val="0"/>
          <w:numId w:val="5"/>
        </w:numPr>
        <w:tabs>
          <w:tab w:val="clear" w:pos="708"/>
          <w:tab w:val="left" w:pos="1260" w:leader="none"/>
        </w:tabs>
        <w:suppressAutoHyphens w:val="false"/>
        <w:ind w:firstLine="709" w:start="1260"/>
        <w:rPr>
          <w:szCs w:val="28"/>
        </w:rPr>
      </w:pPr>
      <w:r>
        <w:rPr>
          <w:szCs w:val="28"/>
        </w:rPr>
        <w:t>проектирование (разработка дизайна, навигационного меню, выбор библиотек и т.д.);</w:t>
      </w:r>
    </w:p>
    <w:p>
      <w:pPr>
        <w:pStyle w:val="Normal"/>
        <w:numPr>
          <w:ilvl w:val="0"/>
          <w:numId w:val="5"/>
        </w:numPr>
        <w:tabs>
          <w:tab w:val="clear" w:pos="708"/>
          <w:tab w:val="left" w:pos="1260" w:leader="none"/>
        </w:tabs>
        <w:suppressAutoHyphens w:val="false"/>
        <w:ind w:firstLine="709" w:start="1260"/>
        <w:rPr>
          <w:szCs w:val="28"/>
        </w:rPr>
      </w:pPr>
      <w:r>
        <w:rPr>
          <w:szCs w:val="28"/>
        </w:rPr>
        <w:t>реализация (описание тестового окружения: характеристика сервера, ОС и т.д.);</w:t>
      </w:r>
    </w:p>
    <w:p>
      <w:pPr>
        <w:pStyle w:val="Normal"/>
        <w:numPr>
          <w:ilvl w:val="0"/>
          <w:numId w:val="5"/>
        </w:numPr>
        <w:tabs>
          <w:tab w:val="clear" w:pos="708"/>
          <w:tab w:val="left" w:pos="1260" w:leader="none"/>
        </w:tabs>
        <w:suppressAutoHyphens w:val="false"/>
        <w:ind w:firstLine="709" w:start="1260"/>
        <w:rPr>
          <w:szCs w:val="28"/>
        </w:rPr>
      </w:pPr>
      <w:r>
        <w:rPr>
          <w:szCs w:val="28"/>
        </w:rPr>
        <w:t xml:space="preserve">тестирование </w:t>
      </w:r>
      <w:r>
        <w:rPr>
          <w:szCs w:val="28"/>
          <w:lang w:val="en-US"/>
        </w:rPr>
        <w:t>web</w:t>
      </w:r>
      <w:r>
        <w:rPr>
          <w:szCs w:val="28"/>
        </w:rPr>
        <w:t>-приложения (прилагаются скриншоты);</w:t>
      </w:r>
    </w:p>
    <w:p>
      <w:pPr>
        <w:sectPr>
          <w:headerReference w:type="default" r:id="rId8"/>
          <w:headerReference w:type="first" r:id="rId9"/>
          <w:footerReference w:type="even" r:id="rId10"/>
          <w:footerReference w:type="default" r:id="rId11"/>
          <w:footerReference w:type="first" r:id="rId12"/>
          <w:type w:val="nextPage"/>
          <w:pgSz w:w="11906" w:h="16838"/>
          <w:pgMar w:left="1418" w:right="567" w:gutter="0" w:header="284" w:top="851" w:footer="709" w:bottom="1701"/>
          <w:pgNumType w:fmt="decimal"/>
          <w:formProt w:val="false"/>
          <w:textDirection w:val="lrTb"/>
          <w:docGrid w:type="default" w:linePitch="360" w:charSpace="0"/>
        </w:sectPr>
        <w:pStyle w:val="Normal"/>
        <w:numPr>
          <w:ilvl w:val="0"/>
          <w:numId w:val="5"/>
        </w:numPr>
        <w:tabs>
          <w:tab w:val="clear" w:pos="708"/>
          <w:tab w:val="left" w:pos="1260" w:leader="none"/>
        </w:tabs>
        <w:suppressAutoHyphens w:val="false"/>
        <w:spacing w:before="0" w:after="0"/>
        <w:ind w:firstLine="709" w:start="1260"/>
        <w:rPr>
          <w:szCs w:val="28"/>
        </w:rPr>
      </w:pPr>
      <w:r>
        <w:rPr>
          <w:szCs w:val="28"/>
        </w:rPr>
        <w:t>заключение.</w:t>
      </w:r>
    </w:p>
    <w:p>
      <w:pPr>
        <w:pStyle w:val="Normal"/>
        <w:suppressAutoHyphens w:val="false"/>
        <w:ind w:hanging="0"/>
        <w:jc w:val="center"/>
        <w:rPr>
          <w:rFonts w:eastAsia="Calibri" w:cs="Times New Roman"/>
          <w:b/>
          <w:bCs/>
          <w:color w:val="000000"/>
          <w:sz w:val="32"/>
          <w:szCs w:val="32"/>
          <w:lang w:eastAsia="en-US"/>
        </w:rPr>
      </w:pPr>
      <w:r>
        <w:rPr>
          <w:rFonts w:eastAsia="Calibri" w:cs="Times New Roman"/>
          <w:b/>
          <w:bCs/>
          <w:color w:val="000000"/>
          <w:sz w:val="32"/>
          <w:szCs w:val="32"/>
          <w:lang w:eastAsia="en-US"/>
        </w:rPr>
        <w:t>Аннотация</w:t>
      </w:r>
    </w:p>
    <w:p>
      <w:pPr>
        <w:pStyle w:val="Normal"/>
        <w:tabs>
          <w:tab w:val="clear" w:pos="708"/>
          <w:tab w:val="left" w:pos="567" w:leader="none"/>
        </w:tabs>
        <w:suppressAutoHyphens w:val="false"/>
        <w:rPr>
          <w:rFonts w:eastAsia="Times New Roman" w:cs="Times New Roman"/>
          <w:szCs w:val="28"/>
        </w:rPr>
      </w:pPr>
      <w:r>
        <w:rPr>
          <w:rFonts w:eastAsia="Times New Roman" w:cs="Times New Roman"/>
          <w:szCs w:val="28"/>
        </w:rPr>
      </w:r>
    </w:p>
    <w:p>
      <w:pPr>
        <w:pStyle w:val="Normal"/>
        <w:tabs>
          <w:tab w:val="clear" w:pos="708"/>
          <w:tab w:val="left" w:pos="567" w:leader="none"/>
        </w:tabs>
        <w:suppressAutoHyphens w:val="false"/>
        <w:rPr>
          <w:rFonts w:eastAsia="Times New Roman" w:cs="Times New Roman"/>
          <w:szCs w:val="28"/>
        </w:rPr>
      </w:pPr>
      <w:r>
        <w:rPr>
          <w:rFonts w:eastAsia="Times New Roman" w:cs="Times New Roman"/>
          <w:szCs w:val="28"/>
        </w:rPr>
        <w:t xml:space="preserve">Пояснительная записка содержит 90 с., 26 рис., 2 табл., 67 источников, 1 прил. </w:t>
      </w:r>
    </w:p>
    <w:p>
      <w:pPr>
        <w:pStyle w:val="Normal"/>
        <w:tabs>
          <w:tab w:val="clear" w:pos="708"/>
          <w:tab w:val="left" w:pos="567" w:leader="none"/>
        </w:tabs>
        <w:suppressAutoHyphens w:val="false"/>
        <w:rPr>
          <w:rFonts w:eastAsia="Times New Roman" w:cs="Times New Roman"/>
          <w:szCs w:val="28"/>
        </w:rPr>
      </w:pPr>
      <w:r>
        <w:rPr/>
        <w:t>WEB-ПРИЛОЖЕНИЕ, ОПТИМИЗАЦИЯ, ПРОДАЖА БИЛЕТОВ, ИНТЕРФЕЙС, РАССЫЛКА, ПРОЕКТ.</w:t>
      </w:r>
      <w:r>
        <w:rPr>
          <w:rFonts w:eastAsia="Times New Roman" w:cs="Times New Roman"/>
          <w:szCs w:val="28"/>
        </w:rPr>
        <w:t xml:space="preserve"> </w:t>
      </w:r>
    </w:p>
    <w:p>
      <w:pPr>
        <w:pStyle w:val="Normal"/>
        <w:tabs>
          <w:tab w:val="clear" w:pos="708"/>
          <w:tab w:val="left" w:pos="567" w:leader="none"/>
        </w:tabs>
        <w:suppressAutoHyphens w:val="false"/>
        <w:rPr>
          <w:rFonts w:eastAsia="Times New Roman" w:cs="Times New Roman"/>
          <w:szCs w:val="28"/>
        </w:rPr>
      </w:pPr>
      <w:r>
        <w:rPr/>
        <w:t>Объектом исследования является …</w:t>
      </w:r>
    </w:p>
    <w:p>
      <w:pPr>
        <w:sectPr>
          <w:headerReference w:type="default" r:id="rId13"/>
          <w:headerReference w:type="first" r:id="rId14"/>
          <w:footerReference w:type="default" r:id="rId15"/>
          <w:footerReference w:type="first" r:id="rId16"/>
          <w:type w:val="nextPage"/>
          <w:pgSz w:w="11906" w:h="16838"/>
          <w:pgMar w:left="1418" w:right="567" w:gutter="0" w:header="284" w:top="851" w:footer="709" w:bottom="1701"/>
          <w:pgNumType w:fmt="decimal"/>
          <w:formProt w:val="false"/>
          <w:textDirection w:val="lrTb"/>
          <w:docGrid w:type="default" w:linePitch="360" w:charSpace="0"/>
        </w:sectPr>
        <w:pStyle w:val="Normal"/>
        <w:suppressAutoHyphens w:val="false"/>
        <w:spacing w:before="0" w:after="0"/>
        <w:rPr/>
      </w:pPr>
      <w:r>
        <w:rPr>
          <w:rFonts w:eastAsia="Calibri" w:cs="Times New Roman"/>
          <w:szCs w:val="24"/>
          <w:lang w:eastAsia="en-US"/>
        </w:rPr>
        <w:t>В ходе работы был разработан веб-сервис для продажи билетов на концерты музыкальной рок-группы "Световой год". Проект содержит пользовательскую часть и защищенную панель администратора для управления заказами в порядке очереди. Ключевыми особенностями сайта являются понятный интерфейс бронирования билетов, система рассылки заказанных билетов по электронной почте, адаптивный дизайн для десктопных и мобильных устройств.</w:t>
      </w:r>
      <w:r>
        <w:br w:type="page"/>
      </w:r>
    </w:p>
    <w:p>
      <w:pPr>
        <w:pStyle w:val="Heading1"/>
        <w:numPr>
          <w:ilvl w:val="0"/>
          <w:numId w:val="0"/>
        </w:numPr>
        <w:ind w:hanging="0" w:start="0"/>
        <w:rPr/>
      </w:pPr>
      <w:bookmarkStart w:id="1" w:name="_Toc185067334"/>
      <w:r>
        <w:rPr/>
        <w:t>Содержание</w:t>
      </w:r>
      <w:bookmarkEnd w:id="1"/>
    </w:p>
    <w:sdt>
      <w:sdtPr>
        <w:docPartObj>
          <w:docPartGallery w:val="Table of Contents"/>
          <w:docPartUnique w:val="true"/>
        </w:docPartObj>
      </w:sdtPr>
      <w:sdtContent>
        <w:p>
          <w:pPr>
            <w:pStyle w:val="TOC1"/>
            <w:rPr>
              <w:rFonts w:ascii="Calibri" w:hAnsi="Calibri" w:asciiTheme="minorHAnsi" w:hAnsiTheme="minorHAnsi"/>
              <w:sz w:val="22"/>
            </w:rPr>
          </w:pPr>
          <w:r>
            <w:fldChar w:fldCharType="begin"/>
          </w:r>
          <w:r>
            <w:rPr>
              <w:webHidden/>
              <w:rStyle w:val="IndexLink"/>
            </w:rPr>
            <w:instrText xml:space="preserve"> TOC \z \o "1-3" \u \h</w:instrText>
          </w:r>
          <w:r>
            <w:rPr>
              <w:webHidden/>
              <w:rStyle w:val="IndexLink"/>
            </w:rPr>
            <w:fldChar w:fldCharType="separate"/>
          </w:r>
          <w:hyperlink w:anchor="_Toc185067334">
            <w:r>
              <w:rPr>
                <w:webHidden/>
                <w:rStyle w:val="IndexLink"/>
              </w:rPr>
              <w:t>Содержание</w:t>
            </w:r>
            <w:r>
              <w:rPr>
                <w:webHidden/>
              </w:rPr>
              <w:fldChar w:fldCharType="begin"/>
            </w:r>
            <w:r>
              <w:rPr>
                <w:webHidden/>
              </w:rPr>
              <w:instrText xml:space="preserve">PAGEREF _Toc185067334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sz w:val="22"/>
            </w:rPr>
          </w:pPr>
          <w:hyperlink w:anchor="_Toc185067335">
            <w:r>
              <w:rPr>
                <w:webHidden/>
                <w:rStyle w:val="IndexLink"/>
              </w:rPr>
              <w:t>Введение</w:t>
            </w:r>
            <w:r>
              <w:rPr>
                <w:webHidden/>
              </w:rPr>
              <w:fldChar w:fldCharType="begin"/>
            </w:r>
            <w:r>
              <w:rPr>
                <w:webHidden/>
              </w:rPr>
              <w:instrText xml:space="preserve">PAGEREF _Toc185067335 \h</w:instrText>
            </w:r>
            <w:r>
              <w:rPr>
                <w:webHidden/>
              </w:rPr>
              <w:fldChar w:fldCharType="separate"/>
            </w:r>
            <w:r>
              <w:rPr>
                <w:rStyle w:val="IndexLink"/>
                <w:vanish w:val="false"/>
              </w:rPr>
              <w:tab/>
              <w:t>6</w:t>
            </w:r>
            <w:r>
              <w:rPr>
                <w:webHidden/>
              </w:rPr>
              <w:fldChar w:fldCharType="end"/>
            </w:r>
          </w:hyperlink>
        </w:p>
        <w:p>
          <w:pPr>
            <w:pStyle w:val="TOC1"/>
            <w:tabs>
              <w:tab w:val="left" w:pos="440" w:leader="none"/>
              <w:tab w:val="right" w:pos="9911" w:leader="dot"/>
            </w:tabs>
            <w:rPr>
              <w:rFonts w:ascii="Calibri" w:hAnsi="Calibri" w:asciiTheme="minorHAnsi" w:hAnsiTheme="minorHAnsi"/>
              <w:sz w:val="22"/>
            </w:rPr>
          </w:pPr>
          <w:hyperlink w:anchor="_Toc185067336">
            <w:r>
              <w:rPr>
                <w:webHidden/>
                <w:rStyle w:val="IndexLink"/>
              </w:rPr>
              <w:t>1</w:t>
            </w:r>
            <w:r>
              <w:rPr>
                <w:rStyle w:val="IndexLink"/>
                <w:rFonts w:ascii="Calibri" w:hAnsi="Calibri" w:asciiTheme="minorHAnsi" w:hAnsiTheme="minorHAnsi"/>
                <w:sz w:val="22"/>
              </w:rPr>
              <w:tab/>
            </w:r>
            <w:r>
              <w:rPr>
                <w:rStyle w:val="IndexLink"/>
              </w:rPr>
              <w:t>Анализ предметной области</w:t>
            </w:r>
            <w:r>
              <w:rPr>
                <w:webHidden/>
              </w:rPr>
              <w:fldChar w:fldCharType="begin"/>
            </w:r>
            <w:r>
              <w:rPr>
                <w:webHidden/>
              </w:rPr>
              <w:instrText xml:space="preserve">PAGEREF _Toc185067336 \h</w:instrText>
            </w:r>
            <w:r>
              <w:rPr>
                <w:webHidden/>
              </w:rPr>
              <w:fldChar w:fldCharType="separate"/>
            </w:r>
            <w:r>
              <w:rPr>
                <w:rStyle w:val="IndexLink"/>
                <w:vanish w:val="false"/>
              </w:rPr>
              <w:tab/>
              <w:t>6</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37">
            <w:r>
              <w:rPr>
                <w:webHidden/>
                <w:rStyle w:val="IndexLink"/>
              </w:rPr>
              <w:t>1.1</w:t>
            </w:r>
            <w:r>
              <w:rPr>
                <w:rStyle w:val="IndexLink"/>
                <w:rFonts w:ascii="Calibri" w:hAnsi="Calibri" w:asciiTheme="minorHAnsi" w:hAnsiTheme="minorHAnsi"/>
                <w:sz w:val="22"/>
              </w:rPr>
              <w:tab/>
            </w:r>
            <w:r>
              <w:rPr>
                <w:rStyle w:val="IndexLink"/>
              </w:rPr>
              <w:t>Актуальность</w:t>
            </w:r>
            <w:r>
              <w:rPr>
                <w:webHidden/>
              </w:rPr>
              <w:fldChar w:fldCharType="begin"/>
            </w:r>
            <w:r>
              <w:rPr>
                <w:webHidden/>
              </w:rPr>
              <w:instrText xml:space="preserve">PAGEREF _Toc185067337 \h</w:instrText>
            </w:r>
            <w:r>
              <w:rPr>
                <w:webHidden/>
              </w:rPr>
              <w:fldChar w:fldCharType="separate"/>
            </w:r>
            <w:r>
              <w:rPr>
                <w:rStyle w:val="IndexLink"/>
                <w:vanish w:val="false"/>
              </w:rPr>
              <w:tab/>
              <w:t>7</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38">
            <w:r>
              <w:rPr>
                <w:webHidden/>
                <w:rStyle w:val="IndexLink"/>
              </w:rPr>
              <w:t>1.2</w:t>
            </w:r>
            <w:r>
              <w:rPr>
                <w:rStyle w:val="IndexLink"/>
                <w:rFonts w:ascii="Calibri" w:hAnsi="Calibri" w:asciiTheme="minorHAnsi" w:hAnsiTheme="minorHAnsi"/>
                <w:sz w:val="22"/>
              </w:rPr>
              <w:tab/>
            </w:r>
            <w:r>
              <w:rPr>
                <w:rStyle w:val="IndexLink"/>
              </w:rPr>
              <w:t>Описание бизнес процессов</w:t>
            </w:r>
            <w:r>
              <w:rPr>
                <w:webHidden/>
              </w:rPr>
              <w:fldChar w:fldCharType="begin"/>
            </w:r>
            <w:r>
              <w:rPr>
                <w:webHidden/>
              </w:rPr>
              <w:instrText xml:space="preserve">PAGEREF _Toc185067338 \h</w:instrText>
            </w:r>
            <w:r>
              <w:rPr>
                <w:webHidden/>
              </w:rPr>
              <w:fldChar w:fldCharType="separate"/>
            </w:r>
            <w:r>
              <w:rPr>
                <w:rStyle w:val="IndexLink"/>
                <w:vanish w:val="false"/>
              </w:rPr>
              <w:tab/>
              <w:t>7</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39">
            <w:r>
              <w:rPr>
                <w:webHidden/>
                <w:rStyle w:val="IndexLink"/>
              </w:rPr>
              <w:t>1.3</w:t>
            </w:r>
            <w:r>
              <w:rPr>
                <w:rStyle w:val="IndexLink"/>
                <w:rFonts w:ascii="Calibri" w:hAnsi="Calibri" w:asciiTheme="minorHAnsi" w:hAnsiTheme="minorHAnsi"/>
                <w:sz w:val="22"/>
              </w:rPr>
              <w:tab/>
            </w:r>
            <w:r>
              <w:rPr>
                <w:rStyle w:val="IndexLink"/>
              </w:rPr>
              <w:t>Техническое задание на разработку сайта</w:t>
            </w:r>
            <w:r>
              <w:rPr>
                <w:webHidden/>
              </w:rPr>
              <w:fldChar w:fldCharType="begin"/>
            </w:r>
            <w:r>
              <w:rPr>
                <w:webHidden/>
              </w:rPr>
              <w:instrText xml:space="preserve">PAGEREF _Toc185067339 \h</w:instrText>
            </w:r>
            <w:r>
              <w:rPr>
                <w:webHidden/>
              </w:rPr>
              <w:fldChar w:fldCharType="separate"/>
            </w:r>
            <w:r>
              <w:rPr>
                <w:rStyle w:val="IndexLink"/>
                <w:vanish w:val="false"/>
              </w:rPr>
              <w:tab/>
              <w:t>7</w:t>
            </w:r>
            <w:r>
              <w:rPr>
                <w:webHidden/>
              </w:rPr>
              <w:fldChar w:fldCharType="end"/>
            </w:r>
          </w:hyperlink>
        </w:p>
        <w:p>
          <w:pPr>
            <w:pStyle w:val="TOC1"/>
            <w:tabs>
              <w:tab w:val="left" w:pos="440" w:leader="none"/>
              <w:tab w:val="right" w:pos="9911" w:leader="dot"/>
            </w:tabs>
            <w:rPr>
              <w:rFonts w:ascii="Calibri" w:hAnsi="Calibri" w:asciiTheme="minorHAnsi" w:hAnsiTheme="minorHAnsi"/>
              <w:sz w:val="22"/>
            </w:rPr>
          </w:pPr>
          <w:hyperlink w:anchor="_Toc185067340">
            <w:r>
              <w:rPr>
                <w:webHidden/>
                <w:rStyle w:val="IndexLink"/>
              </w:rPr>
              <w:t>2</w:t>
            </w:r>
            <w:r>
              <w:rPr>
                <w:rStyle w:val="IndexLink"/>
                <w:rFonts w:ascii="Calibri" w:hAnsi="Calibri" w:asciiTheme="minorHAnsi" w:hAnsiTheme="minorHAnsi"/>
                <w:sz w:val="22"/>
              </w:rPr>
              <w:tab/>
            </w:r>
            <w:r>
              <w:rPr>
                <w:rStyle w:val="IndexLink"/>
              </w:rPr>
              <w:t>Проектирование</w:t>
            </w:r>
            <w:r>
              <w:rPr>
                <w:webHidden/>
              </w:rPr>
              <w:fldChar w:fldCharType="begin"/>
            </w:r>
            <w:r>
              <w:rPr>
                <w:webHidden/>
              </w:rPr>
              <w:instrText xml:space="preserve">PAGEREF _Toc185067340 \h</w:instrText>
            </w:r>
            <w:r>
              <w:rPr>
                <w:webHidden/>
              </w:rPr>
              <w:fldChar w:fldCharType="separate"/>
            </w:r>
            <w:r>
              <w:rPr>
                <w:rStyle w:val="IndexLink"/>
                <w:vanish w:val="false"/>
              </w:rPr>
              <w:tab/>
              <w:t>9</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1">
            <w:r>
              <w:rPr>
                <w:webHidden/>
                <w:rStyle w:val="IndexLink"/>
              </w:rPr>
              <w:t>2.1</w:t>
            </w:r>
            <w:r>
              <w:rPr>
                <w:rStyle w:val="IndexLink"/>
                <w:rFonts w:ascii="Calibri" w:hAnsi="Calibri" w:asciiTheme="minorHAnsi" w:hAnsiTheme="minorHAnsi"/>
                <w:sz w:val="22"/>
              </w:rPr>
              <w:tab/>
            </w:r>
            <w:r>
              <w:rPr>
                <w:rStyle w:val="IndexLink"/>
              </w:rPr>
              <w:t>Навигационное меню</w:t>
            </w:r>
            <w:r>
              <w:rPr>
                <w:webHidden/>
              </w:rPr>
              <w:fldChar w:fldCharType="begin"/>
            </w:r>
            <w:r>
              <w:rPr>
                <w:webHidden/>
              </w:rPr>
              <w:instrText xml:space="preserve">PAGEREF _Toc185067341 \h</w:instrText>
            </w:r>
            <w:r>
              <w:rPr>
                <w:webHidden/>
              </w:rPr>
              <w:fldChar w:fldCharType="separate"/>
            </w:r>
            <w:r>
              <w:rPr>
                <w:rStyle w:val="IndexLink"/>
                <w:vanish w:val="false"/>
              </w:rPr>
              <w:tab/>
              <w:t>9</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2">
            <w:r>
              <w:rPr>
                <w:webHidden/>
                <w:rStyle w:val="IndexLink"/>
              </w:rPr>
              <w:t>2.2</w:t>
            </w:r>
            <w:r>
              <w:rPr>
                <w:rStyle w:val="IndexLink"/>
                <w:rFonts w:ascii="Calibri" w:hAnsi="Calibri" w:asciiTheme="minorHAnsi" w:hAnsiTheme="minorHAnsi"/>
                <w:sz w:val="22"/>
              </w:rPr>
              <w:tab/>
            </w:r>
            <w:r>
              <w:rPr>
                <w:rStyle w:val="IndexLink"/>
              </w:rPr>
              <w:t>Дизайн</w:t>
            </w:r>
            <w:r>
              <w:rPr>
                <w:webHidden/>
              </w:rPr>
              <w:fldChar w:fldCharType="begin"/>
            </w:r>
            <w:r>
              <w:rPr>
                <w:webHidden/>
              </w:rPr>
              <w:instrText xml:space="preserve">PAGEREF _Toc185067342 \h</w:instrText>
            </w:r>
            <w:r>
              <w:rPr>
                <w:webHidden/>
              </w:rPr>
              <w:fldChar w:fldCharType="separate"/>
            </w:r>
            <w:r>
              <w:rPr>
                <w:rStyle w:val="IndexLink"/>
                <w:vanish w:val="false"/>
              </w:rPr>
              <w:tab/>
              <w:t>10</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3">
            <w:r>
              <w:rPr>
                <w:webHidden/>
                <w:rStyle w:val="IndexLink"/>
              </w:rPr>
              <w:t>2.3</w:t>
            </w:r>
            <w:r>
              <w:rPr>
                <w:rStyle w:val="IndexLink"/>
                <w:rFonts w:ascii="Calibri" w:hAnsi="Calibri" w:asciiTheme="minorHAnsi" w:hAnsiTheme="minorHAnsi"/>
                <w:sz w:val="22"/>
              </w:rPr>
              <w:tab/>
            </w:r>
            <w:r>
              <w:rPr>
                <w:rStyle w:val="IndexLink"/>
              </w:rPr>
              <w:t>Описание интерактивных элементов</w:t>
            </w:r>
            <w:r>
              <w:rPr>
                <w:webHidden/>
              </w:rPr>
              <w:fldChar w:fldCharType="begin"/>
            </w:r>
            <w:r>
              <w:rPr>
                <w:webHidden/>
              </w:rPr>
              <w:instrText xml:space="preserve">PAGEREF _Toc185067343 \h</w:instrText>
            </w:r>
            <w:r>
              <w:rPr>
                <w:webHidden/>
              </w:rPr>
              <w:fldChar w:fldCharType="separate"/>
            </w:r>
            <w:r>
              <w:rPr>
                <w:rStyle w:val="IndexLink"/>
                <w:vanish w:val="false"/>
              </w:rPr>
              <w:tab/>
              <w:t>10</w:t>
            </w:r>
            <w:r>
              <w:rPr>
                <w:webHidden/>
              </w:rPr>
              <w:fldChar w:fldCharType="end"/>
            </w:r>
          </w:hyperlink>
        </w:p>
        <w:p>
          <w:pPr>
            <w:pStyle w:val="TOC1"/>
            <w:tabs>
              <w:tab w:val="left" w:pos="440" w:leader="none"/>
              <w:tab w:val="right" w:pos="9911" w:leader="dot"/>
            </w:tabs>
            <w:rPr>
              <w:rFonts w:ascii="Calibri" w:hAnsi="Calibri" w:asciiTheme="minorHAnsi" w:hAnsiTheme="minorHAnsi"/>
              <w:sz w:val="22"/>
            </w:rPr>
          </w:pPr>
          <w:hyperlink w:anchor="_Toc185067344">
            <w:r>
              <w:rPr>
                <w:webHidden/>
                <w:rStyle w:val="IndexLink"/>
              </w:rPr>
              <w:t>3</w:t>
            </w:r>
            <w:r>
              <w:rPr>
                <w:rStyle w:val="IndexLink"/>
                <w:rFonts w:ascii="Calibri" w:hAnsi="Calibri" w:asciiTheme="minorHAnsi" w:hAnsiTheme="minorHAnsi"/>
                <w:sz w:val="22"/>
              </w:rPr>
              <w:tab/>
            </w:r>
            <w:r>
              <w:rPr>
                <w:rStyle w:val="IndexLink"/>
              </w:rPr>
              <w:t>Реализация</w:t>
            </w:r>
            <w:r>
              <w:rPr>
                <w:webHidden/>
              </w:rPr>
              <w:fldChar w:fldCharType="begin"/>
            </w:r>
            <w:r>
              <w:rPr>
                <w:webHidden/>
              </w:rPr>
              <w:instrText xml:space="preserve">PAGEREF _Toc185067344 \h</w:instrText>
            </w:r>
            <w:r>
              <w:rPr>
                <w:webHidden/>
              </w:rPr>
              <w:fldChar w:fldCharType="separate"/>
            </w:r>
            <w:r>
              <w:rPr>
                <w:rStyle w:val="IndexLink"/>
                <w:vanish w:val="false"/>
              </w:rPr>
              <w:tab/>
              <w:t>17</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5">
            <w:r>
              <w:rPr>
                <w:webHidden/>
                <w:rStyle w:val="IndexLink"/>
              </w:rPr>
              <w:t>3.1</w:t>
            </w:r>
            <w:r>
              <w:rPr>
                <w:rStyle w:val="IndexLink"/>
                <w:rFonts w:ascii="Calibri" w:hAnsi="Calibri" w:asciiTheme="minorHAnsi" w:hAnsiTheme="minorHAnsi"/>
                <w:sz w:val="22"/>
              </w:rPr>
              <w:tab/>
            </w:r>
            <w:r>
              <w:rPr>
                <w:rStyle w:val="IndexLink"/>
              </w:rPr>
              <w:t>Выбор используемых технологий</w:t>
            </w:r>
            <w:r>
              <w:rPr>
                <w:webHidden/>
              </w:rPr>
              <w:fldChar w:fldCharType="begin"/>
            </w:r>
            <w:r>
              <w:rPr>
                <w:webHidden/>
              </w:rPr>
              <w:instrText xml:space="preserve">PAGEREF _Toc185067345 \h</w:instrText>
            </w:r>
            <w:r>
              <w:rPr>
                <w:webHidden/>
              </w:rPr>
              <w:fldChar w:fldCharType="separate"/>
            </w:r>
            <w:r>
              <w:rPr>
                <w:rStyle w:val="IndexLink"/>
                <w:vanish w:val="false"/>
              </w:rPr>
              <w:tab/>
              <w:t>17</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6">
            <w:r>
              <w:rPr>
                <w:webHidden/>
                <w:rStyle w:val="IndexLink"/>
              </w:rPr>
              <w:t>3.2</w:t>
            </w:r>
            <w:r>
              <w:rPr>
                <w:rStyle w:val="IndexLink"/>
                <w:rFonts w:ascii="Calibri" w:hAnsi="Calibri" w:asciiTheme="minorHAnsi" w:hAnsiTheme="minorHAnsi"/>
                <w:sz w:val="22"/>
              </w:rPr>
              <w:tab/>
            </w:r>
            <w:r>
              <w:rPr>
                <w:rStyle w:val="IndexLink"/>
              </w:rPr>
              <w:t>Реализация серверной части</w:t>
            </w:r>
            <w:r>
              <w:rPr>
                <w:webHidden/>
              </w:rPr>
              <w:fldChar w:fldCharType="begin"/>
            </w:r>
            <w:r>
              <w:rPr>
                <w:webHidden/>
              </w:rPr>
              <w:instrText xml:space="preserve">PAGEREF _Toc185067346 \h</w:instrText>
            </w:r>
            <w:r>
              <w:rPr>
                <w:webHidden/>
              </w:rPr>
              <w:fldChar w:fldCharType="separate"/>
            </w:r>
            <w:r>
              <w:rPr>
                <w:rStyle w:val="IndexLink"/>
                <w:vanish w:val="false"/>
              </w:rPr>
              <w:tab/>
              <w:t>18</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7">
            <w:r>
              <w:rPr>
                <w:webHidden/>
                <w:rStyle w:val="IndexLink"/>
              </w:rPr>
              <w:t>3.3</w:t>
            </w:r>
            <w:r>
              <w:rPr>
                <w:rStyle w:val="IndexLink"/>
                <w:rFonts w:ascii="Calibri" w:hAnsi="Calibri" w:asciiTheme="minorHAnsi" w:hAnsiTheme="minorHAnsi"/>
                <w:sz w:val="22"/>
              </w:rPr>
              <w:tab/>
            </w:r>
            <w:r>
              <w:rPr>
                <w:rStyle w:val="IndexLink"/>
              </w:rPr>
              <w:t>Реализация клиентской части</w:t>
            </w:r>
            <w:r>
              <w:rPr>
                <w:webHidden/>
              </w:rPr>
              <w:fldChar w:fldCharType="begin"/>
            </w:r>
            <w:r>
              <w:rPr>
                <w:webHidden/>
              </w:rPr>
              <w:instrText xml:space="preserve">PAGEREF _Toc185067347 \h</w:instrText>
            </w:r>
            <w:r>
              <w:rPr>
                <w:webHidden/>
              </w:rPr>
              <w:fldChar w:fldCharType="separate"/>
            </w:r>
            <w:r>
              <w:rPr>
                <w:rStyle w:val="IndexLink"/>
                <w:vanish w:val="false"/>
              </w:rPr>
              <w:tab/>
              <w:t>19</w:t>
            </w:r>
            <w:r>
              <w:rPr>
                <w:webHidden/>
              </w:rPr>
              <w:fldChar w:fldCharType="end"/>
            </w:r>
          </w:hyperlink>
        </w:p>
        <w:p>
          <w:pPr>
            <w:pStyle w:val="TOC1"/>
            <w:tabs>
              <w:tab w:val="left" w:pos="440" w:leader="none"/>
              <w:tab w:val="right" w:pos="9911" w:leader="dot"/>
            </w:tabs>
            <w:rPr>
              <w:rFonts w:ascii="Calibri" w:hAnsi="Calibri" w:asciiTheme="minorHAnsi" w:hAnsiTheme="minorHAnsi"/>
              <w:sz w:val="22"/>
            </w:rPr>
          </w:pPr>
          <w:hyperlink w:anchor="_Toc185067348">
            <w:r>
              <w:rPr>
                <w:webHidden/>
                <w:rStyle w:val="IndexLink"/>
              </w:rPr>
              <w:t>4</w:t>
            </w:r>
            <w:r>
              <w:rPr>
                <w:rStyle w:val="IndexLink"/>
                <w:rFonts w:ascii="Calibri" w:hAnsi="Calibri" w:asciiTheme="minorHAnsi" w:hAnsiTheme="minorHAnsi"/>
                <w:sz w:val="22"/>
              </w:rPr>
              <w:tab/>
            </w:r>
            <w:r>
              <w:rPr>
                <w:rStyle w:val="IndexLink"/>
              </w:rPr>
              <w:t>Тестирование</w:t>
            </w:r>
            <w:r>
              <w:rPr>
                <w:webHidden/>
              </w:rPr>
              <w:fldChar w:fldCharType="begin"/>
            </w:r>
            <w:r>
              <w:rPr>
                <w:webHidden/>
              </w:rPr>
              <w:instrText xml:space="preserve">PAGEREF _Toc185067348 \h</w:instrText>
            </w:r>
            <w:r>
              <w:rPr>
                <w:webHidden/>
              </w:rPr>
              <w:fldChar w:fldCharType="separate"/>
            </w:r>
            <w:r>
              <w:rPr>
                <w:rStyle w:val="IndexLink"/>
                <w:vanish w:val="false"/>
              </w:rPr>
              <w:tab/>
              <w:t>21</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49">
            <w:r>
              <w:rPr>
                <w:webHidden/>
                <w:rStyle w:val="IndexLink"/>
              </w:rPr>
              <w:t>4.1</w:t>
            </w:r>
            <w:r>
              <w:rPr>
                <w:rStyle w:val="IndexLink"/>
                <w:rFonts w:ascii="Calibri" w:hAnsi="Calibri" w:asciiTheme="minorHAnsi" w:hAnsiTheme="minorHAnsi"/>
                <w:sz w:val="22"/>
              </w:rPr>
              <w:tab/>
            </w:r>
            <w:r>
              <w:rPr>
                <w:rStyle w:val="IndexLink"/>
              </w:rPr>
              <w:t>Описание тестовых сценариев</w:t>
            </w:r>
            <w:r>
              <w:rPr>
                <w:webHidden/>
              </w:rPr>
              <w:fldChar w:fldCharType="begin"/>
            </w:r>
            <w:r>
              <w:rPr>
                <w:webHidden/>
              </w:rPr>
              <w:instrText xml:space="preserve">PAGEREF _Toc185067349 \h</w:instrText>
            </w:r>
            <w:r>
              <w:rPr>
                <w:webHidden/>
              </w:rPr>
              <w:fldChar w:fldCharType="separate"/>
            </w:r>
            <w:r>
              <w:rPr>
                <w:rStyle w:val="IndexLink"/>
                <w:vanish w:val="false"/>
              </w:rPr>
              <w:tab/>
              <w:t>21</w:t>
            </w:r>
            <w:r>
              <w:rPr>
                <w:webHidden/>
              </w:rPr>
              <w:fldChar w:fldCharType="end"/>
            </w:r>
          </w:hyperlink>
        </w:p>
        <w:p>
          <w:pPr>
            <w:pStyle w:val="TOC2"/>
            <w:tabs>
              <w:tab w:val="left" w:pos="660" w:leader="none"/>
              <w:tab w:val="right" w:pos="9911" w:leader="dot"/>
            </w:tabs>
            <w:rPr>
              <w:rFonts w:ascii="Calibri" w:hAnsi="Calibri" w:asciiTheme="minorHAnsi" w:hAnsiTheme="minorHAnsi"/>
              <w:sz w:val="22"/>
            </w:rPr>
          </w:pPr>
          <w:hyperlink w:anchor="_Toc185067350">
            <w:r>
              <w:rPr>
                <w:webHidden/>
                <w:rStyle w:val="IndexLink"/>
              </w:rPr>
              <w:t>4.2</w:t>
            </w:r>
            <w:r>
              <w:rPr>
                <w:rStyle w:val="IndexLink"/>
                <w:rFonts w:ascii="Calibri" w:hAnsi="Calibri" w:asciiTheme="minorHAnsi" w:hAnsiTheme="minorHAnsi"/>
                <w:sz w:val="22"/>
              </w:rPr>
              <w:tab/>
            </w:r>
            <w:r>
              <w:rPr>
                <w:rStyle w:val="IndexLink"/>
              </w:rPr>
              <w:t>Результаты тестирования (скрины)</w:t>
            </w:r>
            <w:r>
              <w:rPr>
                <w:webHidden/>
              </w:rPr>
              <w:fldChar w:fldCharType="begin"/>
            </w:r>
            <w:r>
              <w:rPr>
                <w:webHidden/>
              </w:rPr>
              <w:instrText xml:space="preserve">PAGEREF _Toc185067350 \h</w:instrText>
            </w:r>
            <w:r>
              <w:rPr>
                <w:webHidden/>
              </w:rPr>
              <w:fldChar w:fldCharType="separate"/>
            </w:r>
            <w:r>
              <w:rPr>
                <w:rStyle w:val="IndexLink"/>
                <w:vanish w:val="false"/>
              </w:rPr>
              <w:tab/>
              <w:t>21</w:t>
            </w:r>
            <w:r>
              <w:rPr>
                <w:webHidden/>
              </w:rPr>
              <w:fldChar w:fldCharType="end"/>
            </w:r>
          </w:hyperlink>
        </w:p>
        <w:p>
          <w:pPr>
            <w:pStyle w:val="TOC1"/>
            <w:rPr>
              <w:rFonts w:ascii="Calibri" w:hAnsi="Calibri" w:asciiTheme="minorHAnsi" w:hAnsiTheme="minorHAnsi"/>
              <w:sz w:val="22"/>
            </w:rPr>
          </w:pPr>
          <w:hyperlink w:anchor="_Toc185067351">
            <w:r>
              <w:rPr>
                <w:webHidden/>
                <w:rStyle w:val="IndexLink"/>
              </w:rPr>
              <w:t>Заключение</w:t>
            </w:r>
            <w:r>
              <w:rPr>
                <w:webHidden/>
              </w:rPr>
              <w:fldChar w:fldCharType="begin"/>
            </w:r>
            <w:r>
              <w:rPr>
                <w:webHidden/>
              </w:rPr>
              <w:instrText xml:space="preserve">PAGEREF _Toc185067351 \h</w:instrText>
            </w:r>
            <w:r>
              <w:rPr>
                <w:webHidden/>
              </w:rPr>
              <w:fldChar w:fldCharType="separate"/>
            </w:r>
            <w:r>
              <w:rPr>
                <w:rStyle w:val="IndexLink"/>
                <w:vanish w:val="false"/>
              </w:rPr>
              <w:tab/>
              <w:t>23</w:t>
            </w:r>
            <w:r>
              <w:rPr>
                <w:webHidden/>
              </w:rPr>
              <w:fldChar w:fldCharType="end"/>
            </w:r>
          </w:hyperlink>
        </w:p>
        <w:p>
          <w:pPr>
            <w:pStyle w:val="TOC1"/>
            <w:rPr>
              <w:rFonts w:ascii="Calibri" w:hAnsi="Calibri" w:asciiTheme="minorHAnsi" w:hAnsiTheme="minorHAnsi"/>
              <w:sz w:val="22"/>
            </w:rPr>
          </w:pPr>
          <w:hyperlink w:anchor="_Toc185067352">
            <w:r>
              <w:rPr>
                <w:webHidden/>
                <w:rStyle w:val="IndexLink"/>
              </w:rPr>
              <w:t>Список литературы</w:t>
            </w:r>
            <w:r>
              <w:rPr>
                <w:webHidden/>
              </w:rPr>
              <w:fldChar w:fldCharType="begin"/>
            </w:r>
            <w:r>
              <w:rPr>
                <w:webHidden/>
              </w:rPr>
              <w:instrText xml:space="preserve">PAGEREF _Toc185067352 \h</w:instrText>
            </w:r>
            <w:r>
              <w:rPr>
                <w:webHidden/>
              </w:rPr>
              <w:fldChar w:fldCharType="separate"/>
            </w:r>
            <w:r>
              <w:rPr>
                <w:rStyle w:val="IndexLink"/>
                <w:vanish w:val="false"/>
              </w:rPr>
              <w:tab/>
              <w:t>24</w:t>
            </w:r>
            <w:r>
              <w:rPr>
                <w:webHidden/>
              </w:rPr>
              <w:fldChar w:fldCharType="end"/>
            </w:r>
          </w:hyperlink>
        </w:p>
        <w:p>
          <w:pPr>
            <w:pStyle w:val="TOC1"/>
            <w:rPr>
              <w:rFonts w:ascii="Calibri" w:hAnsi="Calibri" w:asciiTheme="minorHAnsi" w:hAnsiTheme="minorHAnsi"/>
              <w:sz w:val="22"/>
            </w:rPr>
          </w:pPr>
          <w:hyperlink w:anchor="_Toc185067353">
            <w:r>
              <w:rPr>
                <w:webHidden/>
                <w:rStyle w:val="IndexLink"/>
              </w:rPr>
              <w:t>Приложение</w:t>
            </w:r>
            <w:r>
              <w:rPr>
                <w:webHidden/>
              </w:rPr>
              <w:fldChar w:fldCharType="begin"/>
            </w:r>
            <w:r>
              <w:rPr>
                <w:webHidden/>
              </w:rPr>
              <w:instrText xml:space="preserve">PAGEREF _Toc185067353 \h</w:instrText>
            </w:r>
            <w:r>
              <w:rPr>
                <w:webHidden/>
              </w:rPr>
              <w:fldChar w:fldCharType="separate"/>
            </w:r>
            <w:r>
              <w:rPr>
                <w:rStyle w:val="IndexLink"/>
                <w:vanish w:val="false"/>
              </w:rPr>
              <w:tab/>
              <w:t>25</w:t>
            </w:r>
            <w:r>
              <w:rPr>
                <w:webHidden/>
              </w:rPr>
              <w:fldChar w:fldCharType="end"/>
            </w:r>
          </w:hyperlink>
          <w:r>
            <w:rPr>
              <w:rStyle w:val="IndexLink"/>
              <w:vanish w:val="false"/>
            </w:rPr>
            <w:fldChar w:fldCharType="end"/>
          </w:r>
        </w:p>
      </w:sdtContent>
    </w:sdt>
    <w:p>
      <w:p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18" w:right="567" w:gutter="0" w:header="284" w:top="851" w:footer="709" w:bottom="2835"/>
          <w:pgNumType w:fmt="decimal"/>
          <w:formProt w:val="false"/>
          <w:titlePg/>
          <w:textDirection w:val="lrTb"/>
          <w:docGrid w:type="default" w:linePitch="381" w:charSpace="0"/>
        </w:sectPr>
        <w:pStyle w:val="Normal"/>
        <w:spacing w:before="0" w:after="0"/>
        <w:rPr/>
      </w:pPr>
      <w:r>
        <w:rPr/>
      </w:r>
    </w:p>
    <w:p>
      <w:pPr>
        <w:pStyle w:val="Heading1"/>
        <w:numPr>
          <w:ilvl w:val="0"/>
          <w:numId w:val="0"/>
        </w:numPr>
        <w:ind w:hanging="0" w:start="0"/>
        <w:rPr/>
      </w:pPr>
      <w:bookmarkStart w:id="2" w:name="_Toc185067335"/>
      <w:r>
        <w:rPr/>
        <w:t>Введение</w:t>
      </w:r>
      <w:bookmarkEnd w:id="2"/>
    </w:p>
    <w:p>
      <w:pPr>
        <w:pStyle w:val="Normal"/>
        <w:rPr/>
      </w:pPr>
      <w:r>
        <w:rPr/>
        <w:t xml:space="preserve">Целью данной работы является проектирование и создание </w:t>
      </w:r>
      <w:r>
        <w:rPr>
          <w:lang w:val="en-US"/>
        </w:rPr>
        <w:t>Web</w:t>
      </w:r>
      <w:r>
        <w:rPr/>
        <w:t>-приложения для онлайн-продажи билетов на концерты, которое предоставит пользователям возможность ознакомления с группой, просмотра списка ближайших концертов, оформления заказа и онлайн оплаты.</w:t>
      </w:r>
    </w:p>
    <w:p>
      <w:pPr>
        <w:pStyle w:val="ds-markdown-paragraph"/>
        <w:shd w:val="clear" w:color="auto" w:fill="FFFFFF"/>
        <w:spacing w:lineRule="auto" w:line="360" w:beforeAutospacing="0" w:before="0" w:afterAutospacing="0" w:after="0"/>
        <w:ind w:firstLine="709"/>
        <w:jc w:val="both"/>
        <w:rPr>
          <w:color w:val="0F1115"/>
          <w:sz w:val="28"/>
          <w:szCs w:val="28"/>
        </w:rPr>
      </w:pPr>
      <w:bookmarkStart w:id="3" w:name="_Toc185067336"/>
      <w:r>
        <w:rPr>
          <w:color w:val="0F1115"/>
          <w:sz w:val="28"/>
          <w:szCs w:val="28"/>
        </w:rPr>
        <w:t>Для достижения поставленной цели необходимо решить следующие </w:t>
      </w:r>
      <w:r>
        <w:rPr>
          <w:rStyle w:val="Strong"/>
          <w:b w:val="false"/>
          <w:bCs w:val="false"/>
          <w:color w:val="0F1115"/>
          <w:sz w:val="28"/>
          <w:szCs w:val="28"/>
        </w:rPr>
        <w:t>задачи</w:t>
      </w:r>
      <w:r>
        <w:rPr>
          <w:b/>
          <w:bCs/>
          <w:color w:val="0F1115"/>
          <w:sz w:val="28"/>
          <w:szCs w:val="28"/>
        </w:rPr>
        <w:t>:</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Провести анализ предметной области, существующих решений и сформулировать технические и функциональные требования к разрабатываемой системе.</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Спроектировать архитектуру веб-приложения, интерфейсы пользователя и администратора.</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 xml:space="preserve">Разработать клиентскую часть приложения с использованием фреймворка </w:t>
      </w:r>
      <w:r>
        <w:rPr>
          <w:color w:val="0F1115"/>
          <w:sz w:val="28"/>
          <w:szCs w:val="28"/>
          <w:lang w:val="en-US"/>
        </w:rPr>
        <w:t>React</w:t>
      </w:r>
      <w:r>
        <w:rPr>
          <w:color w:val="0F1115"/>
          <w:sz w:val="28"/>
          <w:szCs w:val="28"/>
        </w:rPr>
        <w:t>, с учетом корректной работы всех пользовательских сценариев.</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Реализовать серверную часть приложения на платформе Node.js, включая REST API, бизнес-логику обработки заказов и интеграцию с подсистемой email-рассылки.</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Внедрить административный модуль с системой аутентификации и авторизации для управления контентом, обработки заказов в порядке очереди и мониторинга активности.</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Обеспечить интеграцию тестового платежного шлюза для имитации процесса онлайн-оплаты.</w:t>
      </w:r>
    </w:p>
    <w:p>
      <w:pPr>
        <w:pStyle w:val="ds-markdown-paragraph"/>
        <w:numPr>
          <w:ilvl w:val="0"/>
          <w:numId w:val="6"/>
        </w:numPr>
        <w:shd w:val="clear" w:color="auto" w:fill="FFFFFF"/>
        <w:spacing w:lineRule="auto" w:line="360" w:beforeAutospacing="0" w:before="0" w:afterAutospacing="0" w:after="0"/>
        <w:ind w:firstLine="709"/>
        <w:jc w:val="both"/>
        <w:rPr>
          <w:color w:val="0F1115"/>
          <w:sz w:val="28"/>
          <w:szCs w:val="28"/>
        </w:rPr>
      </w:pPr>
      <w:r>
        <w:rPr>
          <w:color w:val="0F1115"/>
          <w:sz w:val="28"/>
          <w:szCs w:val="28"/>
        </w:rPr>
        <w:t>Провести комплексное тестирование функциональности приложения и проанализировать результаты внедрения.</w:t>
      </w:r>
    </w:p>
    <w:p>
      <w:pPr>
        <w:pStyle w:val="Heading1"/>
        <w:rPr/>
      </w:pPr>
      <w:bookmarkStart w:id="4" w:name="_Toc185067336"/>
      <w:r>
        <w:rPr/>
        <w:t>Анализ предметной области</w:t>
      </w:r>
      <w:bookmarkEnd w:id="4"/>
    </w:p>
    <w:p>
      <w:pPr>
        <w:pStyle w:val="Heading2"/>
        <w:rPr/>
      </w:pPr>
      <w:bookmarkStart w:id="5" w:name="_Toc185067337"/>
      <w:r>
        <w:rPr/>
        <w:t>Актуальность</w:t>
      </w:r>
      <w:bookmarkEnd w:id="5"/>
    </w:p>
    <w:p>
      <w:pPr>
        <w:pStyle w:val="Normal"/>
        <w:rPr/>
      </w:pPr>
      <w:r>
        <w:rPr/>
        <w:t>Тема разработки сайта для покупки билетов является актуальной ввиду стремительного развития цифровых технологий и перехода сервисов в онлайн-формат, что обеспечивает удобство и оперативность приобретения билетов для пользователей, а также способствует автоматизации и повышению эффективности управления мероприятиями. Выполнение данной работы позволяет применить современные методы веб-разработки и интеграции пользовательского опыта, что соответствует актуальным требованиям индустрии информационных технологий и образовательным стандартам.</w:t>
      </w:r>
    </w:p>
    <w:p>
      <w:pPr>
        <w:pStyle w:val="Heading2"/>
        <w:rPr/>
      </w:pPr>
      <w:bookmarkStart w:id="6" w:name="_Toc185067338"/>
      <w:r>
        <w:rPr/>
        <w:t>Описание бизнес процессов</w:t>
      </w:r>
      <w:bookmarkEnd w:id="6"/>
    </w:p>
    <w:p>
      <w:pPr>
        <w:pStyle w:val="Normal"/>
        <w:rPr/>
      </w:pPr>
      <w:r>
        <w:rPr/>
        <w:t>Основные бизнес-процессы, которые планируется улучшить посредством разработки сайта, связаны с организацией и продажей билетов на концерты группы:</w:t>
      </w:r>
    </w:p>
    <w:p>
      <w:pPr>
        <w:pStyle w:val="Normal"/>
        <w:numPr>
          <w:ilvl w:val="0"/>
          <w:numId w:val="12"/>
        </w:numPr>
        <w:ind w:firstLine="709" w:start="0"/>
        <w:rPr/>
      </w:pPr>
      <w:r>
        <w:rPr/>
        <w:t>Информирование о концертах и распространение афиш: информация публиковалась в социальных сетях.</w:t>
      </w:r>
    </w:p>
    <w:p>
      <w:pPr>
        <w:pStyle w:val="Normal"/>
        <w:numPr>
          <w:ilvl w:val="0"/>
          <w:numId w:val="12"/>
        </w:numPr>
        <w:ind w:firstLine="709" w:start="0"/>
        <w:rPr/>
      </w:pPr>
      <w:r>
        <w:rPr/>
        <w:t>Регистрация и обслуживание клиентов: текущий процесс регистрации и учёта посетителей концертов часто требует ручного ввода данных или использования сторонних платформ.</w:t>
      </w:r>
    </w:p>
    <w:p>
      <w:pPr>
        <w:pStyle w:val="Normal"/>
        <w:numPr>
          <w:ilvl w:val="0"/>
          <w:numId w:val="12"/>
        </w:numPr>
        <w:ind w:firstLine="709" w:start="0"/>
        <w:rPr/>
      </w:pPr>
      <w:r>
        <w:rPr/>
        <w:t xml:space="preserve">Продажа билетов и обработка платежей: продажа билетов традиционно требует личного взаимодействия с кассами или посредниками, что увеличивает временные и операционные затраты. </w:t>
      </w:r>
    </w:p>
    <w:p>
      <w:pPr>
        <w:pStyle w:val="Normal"/>
        <w:numPr>
          <w:ilvl w:val="0"/>
          <w:numId w:val="12"/>
        </w:numPr>
        <w:ind w:firstLine="709" w:start="0"/>
        <w:rPr/>
      </w:pPr>
      <w:r>
        <w:rPr/>
        <w:t>Бронирование и оплата: обсуждались способы оплаты (перевод на карту, наличные), что требовало постоянного участия менеджера.</w:t>
      </w:r>
    </w:p>
    <w:p>
      <w:pPr>
        <w:pStyle w:val="ListParagraph"/>
        <w:numPr>
          <w:ilvl w:val="0"/>
          <w:numId w:val="12"/>
        </w:numPr>
        <w:ind w:firstLine="709" w:start="0"/>
        <w:rPr/>
      </w:pPr>
      <w:r>
        <w:rPr/>
        <w:t xml:space="preserve">Уведомления и поддержка клиентов: ранее рассылка подтверждений и выдача билетов осуществлялась вручную или через email с ограничениями по массовой рассылке. </w:t>
      </w:r>
    </w:p>
    <w:p>
      <w:pPr>
        <w:pStyle w:val="Heading2"/>
        <w:rPr/>
      </w:pPr>
      <w:bookmarkStart w:id="7" w:name="_Toc185067339"/>
      <w:r>
        <w:rPr/>
        <w:t>Техническое задание на разработку сайта</w:t>
      </w:r>
      <w:bookmarkEnd w:id="7"/>
    </w:p>
    <w:p>
      <w:pPr>
        <w:pStyle w:val="Normal"/>
        <w:rPr/>
      </w:pPr>
      <w:r>
        <w:rPr/>
        <w:t>Функциональные требования:</w:t>
      </w:r>
    </w:p>
    <w:p>
      <w:pPr>
        <w:pStyle w:val="ListParagraph"/>
        <w:numPr>
          <w:ilvl w:val="3"/>
          <w:numId w:val="3"/>
        </w:numPr>
        <w:ind w:hanging="284" w:start="993"/>
        <w:rPr/>
      </w:pPr>
      <w:r>
        <w:rPr/>
        <w:t>Сервис авторизации и регистрации администратора</w:t>
      </w:r>
    </w:p>
    <w:p>
      <w:pPr>
        <w:pStyle w:val="ListParagraph"/>
        <w:numPr>
          <w:ilvl w:val="0"/>
          <w:numId w:val="7"/>
        </w:numPr>
        <w:tabs>
          <w:tab w:val="clear" w:pos="708"/>
          <w:tab w:val="left" w:pos="360" w:leader="none"/>
        </w:tabs>
        <w:ind w:firstLine="709" w:start="0"/>
        <w:rPr/>
      </w:pPr>
      <w:r>
        <w:rPr/>
        <w:t>Форма входа с защитой (логин, пароль)</w:t>
      </w:r>
    </w:p>
    <w:p>
      <w:pPr>
        <w:pStyle w:val="ListParagraph"/>
        <w:numPr>
          <w:ilvl w:val="0"/>
          <w:numId w:val="7"/>
        </w:numPr>
        <w:tabs>
          <w:tab w:val="clear" w:pos="708"/>
          <w:tab w:val="left" w:pos="360" w:leader="none"/>
        </w:tabs>
        <w:ind w:firstLine="709" w:start="0"/>
        <w:rPr/>
      </w:pPr>
      <w:r>
        <w:rPr/>
        <w:t>Контроль и разграничение доступа к админ-панели</w:t>
      </w:r>
    </w:p>
    <w:p>
      <w:pPr>
        <w:pStyle w:val="ListParagraph"/>
        <w:numPr>
          <w:ilvl w:val="3"/>
          <w:numId w:val="3"/>
        </w:numPr>
        <w:ind w:hanging="709" w:start="1418"/>
        <w:rPr/>
      </w:pPr>
      <w:r>
        <w:rPr/>
        <w:t>Сервис списка ближайших концертов</w:t>
      </w:r>
    </w:p>
    <w:p>
      <w:pPr>
        <w:pStyle w:val="ListParagraph"/>
        <w:numPr>
          <w:ilvl w:val="0"/>
          <w:numId w:val="8"/>
        </w:numPr>
        <w:tabs>
          <w:tab w:val="clear" w:pos="708"/>
          <w:tab w:val="left" w:pos="360" w:leader="none"/>
        </w:tabs>
        <w:ind w:firstLine="709" w:start="0"/>
        <w:rPr/>
      </w:pPr>
      <w:r>
        <w:rPr/>
        <w:t>Отображение актуальных концертов с датами, количеством мест и кратким описанием</w:t>
      </w:r>
    </w:p>
    <w:p>
      <w:pPr>
        <w:pStyle w:val="ListParagraph"/>
        <w:numPr>
          <w:ilvl w:val="3"/>
          <w:numId w:val="3"/>
        </w:numPr>
        <w:ind w:hanging="709" w:start="1418"/>
        <w:rPr/>
      </w:pPr>
      <w:r>
        <w:rPr/>
        <w:t>Сервис оформления билетов и оплаты</w:t>
      </w:r>
    </w:p>
    <w:p>
      <w:pPr>
        <w:pStyle w:val="ListParagraph"/>
        <w:numPr>
          <w:ilvl w:val="0"/>
          <w:numId w:val="9"/>
        </w:numPr>
        <w:tabs>
          <w:tab w:val="clear" w:pos="708"/>
          <w:tab w:val="left" w:pos="360" w:leader="none"/>
        </w:tabs>
        <w:ind w:firstLine="709" w:start="0"/>
        <w:rPr/>
      </w:pPr>
      <w:r>
        <w:rPr/>
        <w:t xml:space="preserve">Выпадающий список выбора концерта, контактные данные (ФИО, </w:t>
      </w:r>
      <w:r>
        <w:rPr>
          <w:lang w:val="en-US"/>
        </w:rPr>
        <w:t>email</w:t>
      </w:r>
      <w:r>
        <w:rPr/>
        <w:t>, номер телефона) для оформления билета</w:t>
      </w:r>
    </w:p>
    <w:p>
      <w:pPr>
        <w:pStyle w:val="ListParagraph"/>
        <w:numPr>
          <w:ilvl w:val="0"/>
          <w:numId w:val="9"/>
        </w:numPr>
        <w:tabs>
          <w:tab w:val="clear" w:pos="708"/>
          <w:tab w:val="left" w:pos="360" w:leader="none"/>
        </w:tabs>
        <w:ind w:firstLine="709" w:start="0"/>
        <w:rPr/>
      </w:pPr>
      <w:r>
        <w:rPr/>
        <w:t>Интеграция со сторонним платёжным сервисом для проведения оплаты</w:t>
      </w:r>
    </w:p>
    <w:p>
      <w:pPr>
        <w:pStyle w:val="ListParagraph"/>
        <w:numPr>
          <w:ilvl w:val="3"/>
          <w:numId w:val="3"/>
        </w:numPr>
        <w:ind w:hanging="709" w:start="1418"/>
        <w:rPr/>
      </w:pPr>
      <w:r>
        <w:rPr/>
        <w:t>Сервис уведомлений</w:t>
      </w:r>
    </w:p>
    <w:p>
      <w:pPr>
        <w:pStyle w:val="ListParagraph"/>
        <w:numPr>
          <w:ilvl w:val="0"/>
          <w:numId w:val="10"/>
        </w:numPr>
        <w:tabs>
          <w:tab w:val="clear" w:pos="708"/>
          <w:tab w:val="left" w:pos="360" w:leader="none"/>
        </w:tabs>
        <w:ind w:firstLine="709" w:start="0"/>
        <w:rPr/>
      </w:pPr>
      <w:r>
        <w:rPr/>
        <w:t>Автоматическая email-рассылка с электронным билетом после успешного оформления заказа</w:t>
      </w:r>
    </w:p>
    <w:p>
      <w:pPr>
        <w:pStyle w:val="ListParagraph"/>
        <w:numPr>
          <w:ilvl w:val="0"/>
          <w:numId w:val="10"/>
        </w:numPr>
        <w:tabs>
          <w:tab w:val="clear" w:pos="708"/>
          <w:tab w:val="left" w:pos="360" w:leader="none"/>
        </w:tabs>
        <w:ind w:firstLine="709" w:start="0"/>
        <w:rPr/>
      </w:pPr>
      <w:r>
        <w:rPr/>
        <w:t>Шаблоны писем с персонализацией данных (имя пользователя, детали концерта, номер билета)</w:t>
      </w:r>
    </w:p>
    <w:p>
      <w:pPr>
        <w:pStyle w:val="ListParagraph"/>
        <w:numPr>
          <w:ilvl w:val="0"/>
          <w:numId w:val="3"/>
        </w:numPr>
        <w:tabs>
          <w:tab w:val="clear" w:pos="708"/>
          <w:tab w:val="left" w:pos="426" w:leader="none"/>
        </w:tabs>
        <w:ind w:hanging="142" w:start="851"/>
        <w:rPr/>
      </w:pPr>
      <w:r>
        <w:rPr/>
        <w:t>Сервис подтверждения заказа с части сервера</w:t>
      </w:r>
    </w:p>
    <w:p>
      <w:pPr>
        <w:pStyle w:val="ListParagraph"/>
        <w:numPr>
          <w:ilvl w:val="0"/>
          <w:numId w:val="11"/>
        </w:numPr>
        <w:tabs>
          <w:tab w:val="clear" w:pos="708"/>
          <w:tab w:val="left" w:pos="360" w:leader="none"/>
        </w:tabs>
        <w:ind w:firstLine="709" w:start="0"/>
        <w:rPr/>
      </w:pPr>
      <w:r>
        <w:rPr/>
        <w:t>Обработка очереди заказов на сервере с подтверждением их статуса</w:t>
      </w:r>
    </w:p>
    <w:p>
      <w:pPr>
        <w:pStyle w:val="ListParagraph"/>
        <w:ind w:hanging="0" w:start="709"/>
        <w:rPr/>
      </w:pPr>
      <w:r>
        <w:rPr/>
      </w:r>
    </w:p>
    <w:p>
      <w:pPr>
        <w:pStyle w:val="Heading1"/>
        <w:rPr/>
      </w:pPr>
      <w:bookmarkStart w:id="8" w:name="_Toc185067340"/>
      <w:r>
        <w:rPr/>
        <w:t>Проектирование</w:t>
      </w:r>
      <w:bookmarkEnd w:id="8"/>
    </w:p>
    <w:p>
      <w:pPr>
        <w:pStyle w:val="Heading2"/>
        <w:rPr/>
      </w:pPr>
      <w:bookmarkStart w:id="9" w:name="_Toc185067341"/>
      <w:r>
        <w:rPr/>
        <w:t>Навигационное меню</w:t>
      </w:r>
      <w:bookmarkEnd w:id="9"/>
    </w:p>
    <w:p>
      <w:pPr>
        <w:pStyle w:val="Normal"/>
        <w:keepNext w:val="true"/>
        <w:jc w:val="center"/>
        <w:rPr/>
      </w:pPr>
      <w:r>
        <w:rPr/>
        <w:drawing>
          <wp:inline distT="0" distB="0" distL="0" distR="0">
            <wp:extent cx="4740275" cy="811530"/>
            <wp:effectExtent l="0" t="0" r="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1"/>
                    <pic:cNvPicPr>
                      <a:picLocks noChangeAspect="1" noChangeArrowheads="1"/>
                    </pic:cNvPicPr>
                  </pic:nvPicPr>
                  <pic:blipFill>
                    <a:blip r:embed="rId23"/>
                    <a:srcRect l="0" t="0" r="4942" b="81029"/>
                    <a:stretch>
                      <a:fillRect/>
                    </a:stretch>
                  </pic:blipFill>
                  <pic:spPr bwMode="auto">
                    <a:xfrm>
                      <a:off x="0" y="0"/>
                      <a:ext cx="4740275" cy="81153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w:t>
      </w:r>
      <w:r>
        <w:rPr/>
        <w:fldChar w:fldCharType="end"/>
      </w:r>
      <w:r>
        <w:rPr/>
        <w:t>. Структура навигационного меню десктоп версии.</w:t>
      </w:r>
    </w:p>
    <w:p>
      <w:pPr>
        <w:pStyle w:val="Normal"/>
        <w:keepNext w:val="true"/>
        <w:jc w:val="center"/>
        <w:rPr/>
      </w:pPr>
      <w:r>
        <w:rPr/>
        <w:drawing>
          <wp:inline distT="0" distB="0" distL="0" distR="0">
            <wp:extent cx="3072130" cy="1437005"/>
            <wp:effectExtent l="0" t="0" r="0" b="0"/>
            <wp:docPr id="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
                    <pic:cNvPicPr>
                      <a:picLocks noChangeAspect="1" noChangeArrowheads="1"/>
                    </pic:cNvPicPr>
                  </pic:nvPicPr>
                  <pic:blipFill>
                    <a:blip r:embed="rId24"/>
                    <a:srcRect l="0" t="11372" r="0" b="66775"/>
                    <a:stretch>
                      <a:fillRect/>
                    </a:stretch>
                  </pic:blipFill>
                  <pic:spPr bwMode="auto">
                    <a:xfrm>
                      <a:off x="0" y="0"/>
                      <a:ext cx="3072130" cy="143700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w:t>
      </w:r>
      <w:r>
        <w:rPr/>
        <w:fldChar w:fldCharType="end"/>
      </w:r>
      <w:r>
        <w:rPr/>
        <w:t>. Вид свернутого меню мобильной версии.</w:t>
      </w:r>
    </w:p>
    <w:p>
      <w:pPr>
        <w:pStyle w:val="Normal"/>
        <w:keepNext w:val="true"/>
        <w:jc w:val="center"/>
        <w:rPr/>
      </w:pPr>
      <w:r>
        <w:rPr/>
        <w:drawing>
          <wp:inline distT="0" distB="0" distL="0" distR="0">
            <wp:extent cx="2113915" cy="3974465"/>
            <wp:effectExtent l="0" t="0" r="0" b="0"/>
            <wp:docPr id="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2"/>
                    <pic:cNvPicPr>
                      <a:picLocks noChangeAspect="1" noChangeArrowheads="1"/>
                    </pic:cNvPicPr>
                  </pic:nvPicPr>
                  <pic:blipFill>
                    <a:blip r:embed="rId25"/>
                    <a:srcRect l="0" t="12178" r="0" b="0"/>
                    <a:stretch>
                      <a:fillRect/>
                    </a:stretch>
                  </pic:blipFill>
                  <pic:spPr bwMode="auto">
                    <a:xfrm>
                      <a:off x="0" y="0"/>
                      <a:ext cx="2113915" cy="397446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3</w:t>
      </w:r>
      <w:r>
        <w:rPr/>
        <w:fldChar w:fldCharType="end"/>
      </w:r>
      <w:r>
        <w:rPr/>
        <w:t>. Структура меню мобильной версии.</w:t>
      </w:r>
    </w:p>
    <w:p>
      <w:pPr>
        <w:pStyle w:val="Normal"/>
        <w:rPr/>
      </w:pPr>
      <w:r>
        <w:rPr/>
        <w:t>Горизонтальное меню содержит основные разделы: Главная, О группе, Туры, Контакты, Галерея.</w:t>
      </w:r>
    </w:p>
    <w:p>
      <w:pPr>
        <w:pStyle w:val="Normal"/>
        <w:rPr/>
      </w:pPr>
      <w:r>
        <w:rPr/>
        <w:t>Мобильная версия приложения содержит меню, которое сворачивается.</w:t>
      </w:r>
    </w:p>
    <w:p>
      <w:pPr>
        <w:pStyle w:val="Heading2"/>
        <w:rPr/>
      </w:pPr>
      <w:bookmarkStart w:id="10" w:name="_Toc185067342"/>
      <w:r>
        <w:rPr/>
        <w:t>Дизайн</w:t>
      </w:r>
      <w:bookmarkEnd w:id="10"/>
    </w:p>
    <w:p>
      <w:pPr>
        <w:pStyle w:val="Normal"/>
        <w:keepNext w:val="true"/>
        <w:rPr/>
      </w:pPr>
      <w:r>
        <w:rPr/>
        <w:drawing>
          <wp:inline distT="0" distB="0" distL="0" distR="0">
            <wp:extent cx="5489575" cy="4684395"/>
            <wp:effectExtent l="0" t="0" r="0" b="0"/>
            <wp:docPr id="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4"/>
                    <pic:cNvPicPr>
                      <a:picLocks noChangeAspect="1" noChangeArrowheads="1"/>
                    </pic:cNvPicPr>
                  </pic:nvPicPr>
                  <pic:blipFill>
                    <a:blip r:embed="rId26"/>
                    <a:stretch>
                      <a:fillRect/>
                    </a:stretch>
                  </pic:blipFill>
                  <pic:spPr bwMode="auto">
                    <a:xfrm>
                      <a:off x="0" y="0"/>
                      <a:ext cx="5489575" cy="468439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4</w:t>
      </w:r>
      <w:r>
        <w:rPr/>
        <w:fldChar w:fldCharType="end"/>
      </w:r>
      <w:r>
        <w:rPr/>
        <w:t>. Главная страница сайта.</w:t>
      </w:r>
    </w:p>
    <w:p>
      <w:pPr>
        <w:pStyle w:val="Normal"/>
        <w:rPr>
          <w:rFonts w:cs="Times New Roman"/>
          <w:color w:val="0F1115"/>
          <w:szCs w:val="28"/>
        </w:rPr>
      </w:pPr>
      <w:bookmarkStart w:id="11" w:name="_Toc185067343"/>
      <w:r>
        <w:rPr>
          <w:rStyle w:val="Strong"/>
          <w:rFonts w:cs="Times New Roman"/>
          <w:b w:val="false"/>
          <w:bCs w:val="false"/>
          <w:color w:val="0F1115"/>
          <w:szCs w:val="28"/>
        </w:rPr>
        <w:t>Основная палитра цветов:</w:t>
      </w:r>
    </w:p>
    <w:p>
      <w:pPr>
        <w:pStyle w:val="ds-markdown-paragraph"/>
        <w:numPr>
          <w:ilvl w:val="0"/>
          <w:numId w:val="23"/>
        </w:numPr>
        <w:shd w:val="clear" w:color="auto" w:fill="FFFFFF"/>
        <w:spacing w:lineRule="auto" w:line="360" w:beforeAutospacing="0" w:before="0" w:afterAutospacing="0" w:after="0"/>
        <w:jc w:val="both"/>
        <w:rPr>
          <w:color w:val="0F1115"/>
          <w:sz w:val="28"/>
          <w:szCs w:val="28"/>
        </w:rPr>
      </w:pPr>
      <w:r>
        <w:rPr>
          <w:rStyle w:val="Strong"/>
          <w:b w:val="false"/>
          <w:bCs w:val="false"/>
          <w:color w:val="0F1115"/>
          <w:sz w:val="28"/>
          <w:szCs w:val="28"/>
        </w:rPr>
        <w:t>Красный акцентный</w:t>
      </w:r>
      <w:r>
        <w:rPr>
          <w:color w:val="0F1115"/>
          <w:sz w:val="28"/>
          <w:szCs w:val="28"/>
        </w:rPr>
        <w:t> </w:t>
      </w:r>
      <w:r>
        <w:rPr>
          <w:color w:val="0F1115"/>
          <w:sz w:val="28"/>
          <w:szCs w:val="28"/>
          <w:lang w:val="en-US"/>
        </w:rPr>
        <w:t>#ff0000</w:t>
      </w:r>
    </w:p>
    <w:p>
      <w:pPr>
        <w:pStyle w:val="ds-markdown-paragraph"/>
        <w:numPr>
          <w:ilvl w:val="1"/>
          <w:numId w:val="26"/>
        </w:numPr>
        <w:shd w:val="clear" w:color="auto" w:fill="FFFFFF"/>
        <w:spacing w:lineRule="auto" w:line="360" w:beforeAutospacing="0" w:before="0" w:afterAutospacing="0" w:after="0"/>
        <w:jc w:val="both"/>
        <w:rPr>
          <w:color w:val="0F1115"/>
          <w:sz w:val="28"/>
          <w:szCs w:val="28"/>
        </w:rPr>
      </w:pPr>
      <w:r>
        <w:rPr>
          <w:color w:val="0F1115"/>
          <w:sz w:val="28"/>
          <w:szCs w:val="28"/>
        </w:rPr>
        <w:t>Используется для: кнопок, заголовков, акцентных элементов, прогресс-баров</w:t>
      </w:r>
    </w:p>
    <w:p>
      <w:pPr>
        <w:pStyle w:val="ds-markdown-paragraph"/>
        <w:numPr>
          <w:ilvl w:val="0"/>
          <w:numId w:val="23"/>
        </w:numPr>
        <w:shd w:val="clear" w:color="auto" w:fill="FFFFFF"/>
        <w:spacing w:lineRule="auto" w:line="360" w:beforeAutospacing="0" w:before="0" w:afterAutospacing="0" w:after="0"/>
        <w:jc w:val="both"/>
        <w:rPr>
          <w:color w:val="0F1115"/>
          <w:sz w:val="28"/>
          <w:szCs w:val="28"/>
        </w:rPr>
      </w:pPr>
      <w:r>
        <w:rPr>
          <w:rStyle w:val="Strong"/>
          <w:b w:val="false"/>
          <w:bCs w:val="false"/>
          <w:color w:val="0F1115"/>
          <w:sz w:val="28"/>
          <w:szCs w:val="28"/>
        </w:rPr>
        <w:t>Черный основной</w:t>
      </w:r>
      <w:r>
        <w:rPr>
          <w:rStyle w:val="Strong"/>
          <w:b w:val="false"/>
          <w:bCs w:val="false"/>
          <w:color w:val="0F1115"/>
          <w:sz w:val="28"/>
          <w:szCs w:val="28"/>
          <w:lang w:val="en-US"/>
        </w:rPr>
        <w:t xml:space="preserve"> #000/#111</w:t>
      </w:r>
      <w:r>
        <w:rPr>
          <w:color w:val="0F1115"/>
          <w:sz w:val="28"/>
          <w:szCs w:val="28"/>
        </w:rPr>
        <w:t> </w:t>
      </w:r>
    </w:p>
    <w:p>
      <w:pPr>
        <w:pStyle w:val="ds-markdown-paragraph"/>
        <w:numPr>
          <w:ilvl w:val="1"/>
          <w:numId w:val="25"/>
        </w:numPr>
        <w:shd w:val="clear" w:color="auto" w:fill="FFFFFF"/>
        <w:spacing w:lineRule="auto" w:line="360" w:beforeAutospacing="0" w:before="0" w:afterAutospacing="0" w:after="0"/>
        <w:jc w:val="both"/>
        <w:rPr>
          <w:color w:val="0F1115"/>
          <w:sz w:val="28"/>
          <w:szCs w:val="28"/>
        </w:rPr>
      </w:pPr>
      <w:r>
        <w:rPr>
          <w:color w:val="0F1115"/>
          <w:sz w:val="28"/>
          <w:szCs w:val="28"/>
        </w:rPr>
        <w:t>Фон сайта, основной цвет текста</w:t>
      </w:r>
    </w:p>
    <w:p>
      <w:pPr>
        <w:pStyle w:val="ds-markdown-paragraph"/>
        <w:numPr>
          <w:ilvl w:val="1"/>
          <w:numId w:val="25"/>
        </w:numPr>
        <w:shd w:val="clear" w:color="auto" w:fill="FFFFFF"/>
        <w:spacing w:lineRule="auto" w:line="360" w:beforeAutospacing="0" w:before="0" w:afterAutospacing="0" w:after="0"/>
        <w:jc w:val="both"/>
        <w:rPr>
          <w:color w:val="0F1115"/>
          <w:sz w:val="28"/>
          <w:szCs w:val="28"/>
        </w:rPr>
      </w:pPr>
      <w:r>
        <w:rPr>
          <w:color w:val="0F1115"/>
          <w:sz w:val="28"/>
          <w:szCs w:val="28"/>
        </w:rPr>
        <w:t>Контейнеры, карточки</w:t>
      </w:r>
    </w:p>
    <w:p>
      <w:pPr>
        <w:pStyle w:val="ds-markdown-paragraph"/>
        <w:numPr>
          <w:ilvl w:val="0"/>
          <w:numId w:val="23"/>
        </w:numPr>
        <w:shd w:val="clear" w:color="auto" w:fill="FFFFFF"/>
        <w:spacing w:lineRule="auto" w:line="360" w:beforeAutospacing="0" w:before="0" w:afterAutospacing="0" w:after="0"/>
        <w:jc w:val="both"/>
        <w:rPr>
          <w:color w:val="0F1115"/>
          <w:sz w:val="28"/>
          <w:szCs w:val="28"/>
        </w:rPr>
      </w:pPr>
      <w:r>
        <w:rPr>
          <w:rStyle w:val="Strong"/>
          <w:b w:val="false"/>
          <w:bCs w:val="false"/>
          <w:color w:val="0F1115"/>
          <w:sz w:val="28"/>
          <w:szCs w:val="28"/>
        </w:rPr>
        <w:t>Белый текстовый</w:t>
      </w:r>
      <w:r>
        <w:rPr>
          <w:rStyle w:val="Strong"/>
          <w:b w:val="false"/>
          <w:bCs w:val="false"/>
          <w:color w:val="0F1115"/>
          <w:sz w:val="28"/>
          <w:szCs w:val="28"/>
          <w:lang w:val="en-US"/>
        </w:rPr>
        <w:t xml:space="preserve"> #fff</w:t>
      </w:r>
      <w:r>
        <w:rPr>
          <w:color w:val="0F1115"/>
          <w:sz w:val="28"/>
          <w:szCs w:val="28"/>
        </w:rPr>
        <w:t> </w:t>
      </w:r>
    </w:p>
    <w:p>
      <w:pPr>
        <w:pStyle w:val="ds-markdown-paragraph"/>
        <w:numPr>
          <w:ilvl w:val="1"/>
          <w:numId w:val="27"/>
        </w:numPr>
        <w:shd w:val="clear" w:color="auto" w:fill="FFFFFF"/>
        <w:spacing w:lineRule="auto" w:line="360" w:beforeAutospacing="0" w:before="0" w:afterAutospacing="0" w:after="0"/>
        <w:jc w:val="both"/>
        <w:rPr>
          <w:color w:val="0F1115"/>
          <w:sz w:val="28"/>
          <w:szCs w:val="28"/>
        </w:rPr>
      </w:pPr>
      <w:r>
        <w:rPr>
          <w:color w:val="0F1115"/>
          <w:sz w:val="28"/>
          <w:szCs w:val="28"/>
        </w:rPr>
        <w:t>Основной цвет текста на черном фоне</w:t>
      </w:r>
    </w:p>
    <w:p>
      <w:pPr>
        <w:pStyle w:val="ds-markdown-paragraph"/>
        <w:numPr>
          <w:ilvl w:val="1"/>
          <w:numId w:val="27"/>
        </w:numPr>
        <w:shd w:val="clear" w:color="auto" w:fill="FFFFFF"/>
        <w:spacing w:lineRule="auto" w:line="360" w:beforeAutospacing="0" w:before="0" w:afterAutospacing="0" w:after="0"/>
        <w:jc w:val="both"/>
        <w:rPr>
          <w:color w:val="0F1115"/>
          <w:sz w:val="28"/>
          <w:szCs w:val="28"/>
        </w:rPr>
      </w:pPr>
      <w:r>
        <w:rPr>
          <w:color w:val="0F1115"/>
          <w:sz w:val="28"/>
          <w:szCs w:val="28"/>
        </w:rPr>
        <w:t>Заголовки, параграфы, меню</w:t>
      </w:r>
    </w:p>
    <w:p>
      <w:pPr>
        <w:pStyle w:val="ds-markdown-paragraph"/>
        <w:numPr>
          <w:ilvl w:val="0"/>
          <w:numId w:val="23"/>
        </w:numPr>
        <w:shd w:val="clear" w:color="auto" w:fill="FFFFFF"/>
        <w:spacing w:lineRule="auto" w:line="360" w:beforeAutospacing="0" w:before="0" w:afterAutospacing="0" w:after="0"/>
        <w:jc w:val="both"/>
        <w:rPr>
          <w:color w:val="0F1115"/>
          <w:sz w:val="28"/>
          <w:szCs w:val="28"/>
        </w:rPr>
      </w:pPr>
      <w:r>
        <w:rPr>
          <w:rStyle w:val="Strong"/>
          <w:b w:val="false"/>
          <w:bCs w:val="false"/>
          <w:color w:val="0F1115"/>
          <w:sz w:val="28"/>
          <w:szCs w:val="28"/>
        </w:rPr>
        <w:t>Серый нейтральный</w:t>
      </w:r>
      <w:r>
        <w:rPr>
          <w:rStyle w:val="Strong"/>
          <w:b w:val="false"/>
          <w:bCs w:val="false"/>
          <w:color w:val="0F1115"/>
          <w:sz w:val="28"/>
          <w:szCs w:val="28"/>
          <w:lang w:val="en-US"/>
        </w:rPr>
        <w:t xml:space="preserve"> #666/#333/#ccc</w:t>
      </w:r>
      <w:r>
        <w:rPr>
          <w:color w:val="0F1115"/>
          <w:sz w:val="28"/>
          <w:szCs w:val="28"/>
        </w:rPr>
        <w:t> </w:t>
      </w:r>
    </w:p>
    <w:p>
      <w:pPr>
        <w:pStyle w:val="ds-markdown-paragraph"/>
        <w:numPr>
          <w:ilvl w:val="1"/>
          <w:numId w:val="24"/>
        </w:numPr>
        <w:shd w:val="clear" w:color="auto" w:fill="FFFFFF"/>
        <w:spacing w:lineRule="auto" w:line="360" w:beforeAutospacing="0" w:before="0" w:afterAutospacing="0" w:after="0"/>
        <w:jc w:val="both"/>
        <w:rPr>
          <w:color w:val="0F1115"/>
          <w:sz w:val="28"/>
          <w:szCs w:val="28"/>
        </w:rPr>
      </w:pPr>
      <w:r>
        <w:rPr>
          <w:color w:val="0F1115"/>
          <w:sz w:val="28"/>
          <w:szCs w:val="28"/>
          <w:lang w:val="en-US"/>
        </w:rPr>
        <w:t>#666</w:t>
      </w:r>
      <w:r>
        <w:rPr>
          <w:color w:val="0F1115"/>
          <w:sz w:val="28"/>
          <w:szCs w:val="28"/>
        </w:rPr>
        <w:t>- границы, второстепенный текст</w:t>
      </w:r>
    </w:p>
    <w:p>
      <w:pPr>
        <w:pStyle w:val="ds-markdown-paragraph"/>
        <w:numPr>
          <w:ilvl w:val="1"/>
          <w:numId w:val="24"/>
        </w:numPr>
        <w:shd w:val="clear" w:color="auto" w:fill="FFFFFF"/>
        <w:spacing w:lineRule="auto" w:line="360" w:beforeAutospacing="0" w:before="0" w:afterAutospacing="0" w:after="0"/>
        <w:jc w:val="both"/>
        <w:rPr>
          <w:color w:val="0F1115"/>
          <w:sz w:val="28"/>
          <w:szCs w:val="28"/>
        </w:rPr>
      </w:pPr>
      <w:r>
        <w:rPr>
          <w:color w:val="0F1115"/>
          <w:sz w:val="28"/>
          <w:szCs w:val="28"/>
          <w:lang w:val="en-US"/>
        </w:rPr>
        <w:t>#333</w:t>
      </w:r>
      <w:r>
        <w:rPr>
          <w:color w:val="0F1115"/>
          <w:sz w:val="28"/>
          <w:szCs w:val="28"/>
        </w:rPr>
        <w:t>- фоны форм, затемненные элементы</w:t>
      </w:r>
    </w:p>
    <w:p>
      <w:pPr>
        <w:pStyle w:val="ds-markdown-paragraph"/>
        <w:numPr>
          <w:ilvl w:val="1"/>
          <w:numId w:val="24"/>
        </w:numPr>
        <w:shd w:val="clear" w:color="auto" w:fill="FFFFFF"/>
        <w:spacing w:lineRule="auto" w:line="360" w:beforeAutospacing="0" w:before="0" w:afterAutospacing="0" w:after="0"/>
        <w:jc w:val="both"/>
        <w:rPr>
          <w:color w:val="0F1115"/>
          <w:sz w:val="28"/>
          <w:szCs w:val="28"/>
        </w:rPr>
      </w:pPr>
      <w:r>
        <w:rPr>
          <w:color w:val="0F1115"/>
          <w:sz w:val="28"/>
          <w:szCs w:val="28"/>
          <w:lang w:val="en-US"/>
        </w:rPr>
        <w:t xml:space="preserve">#ccc </w:t>
      </w:r>
      <w:r>
        <w:rPr>
          <w:color w:val="0F1115"/>
          <w:sz w:val="28"/>
          <w:szCs w:val="28"/>
        </w:rPr>
        <w:t>- неактивные элементы, подписи</w:t>
      </w:r>
    </w:p>
    <w:p>
      <w:pPr>
        <w:pStyle w:val="Heading2"/>
        <w:rPr/>
      </w:pPr>
      <w:bookmarkStart w:id="12" w:name="_Toc185067343"/>
      <w:r>
        <w:rPr/>
        <w:t>Описание интерактивных элементов</w:t>
      </w:r>
      <w:bookmarkEnd w:id="12"/>
    </w:p>
    <w:p>
      <w:pPr>
        <w:pStyle w:val="ListParagraph"/>
        <w:numPr>
          <w:ilvl w:val="3"/>
          <w:numId w:val="3"/>
        </w:numPr>
        <w:ind w:firstLine="709" w:start="0"/>
        <w:rPr/>
      </w:pPr>
      <w:r>
        <w:rPr/>
        <w:t>Слайдеры перелистывания фото на главной странице.</w:t>
      </w:r>
    </w:p>
    <w:p>
      <w:pPr>
        <w:pStyle w:val="ListParagraph"/>
        <w:keepNext w:val="true"/>
        <w:ind w:firstLine="709" w:start="0"/>
        <w:jc w:val="center"/>
        <w:rPr/>
      </w:pPr>
      <w:r>
        <w:rPr/>
        <w:drawing>
          <wp:inline distT="0" distB="0" distL="0" distR="0">
            <wp:extent cx="2983230" cy="2148840"/>
            <wp:effectExtent l="0" t="0" r="0" b="0"/>
            <wp:docPr id="3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8"/>
                    <pic:cNvPicPr>
                      <a:picLocks noChangeAspect="1" noChangeArrowheads="1"/>
                    </pic:cNvPicPr>
                  </pic:nvPicPr>
                  <pic:blipFill>
                    <a:blip r:embed="rId27"/>
                    <a:stretch>
                      <a:fillRect/>
                    </a:stretch>
                  </pic:blipFill>
                  <pic:spPr bwMode="auto">
                    <a:xfrm>
                      <a:off x="0" y="0"/>
                      <a:ext cx="2983230" cy="214884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5</w:t>
      </w:r>
      <w:r>
        <w:rPr/>
        <w:fldChar w:fldCharType="end"/>
      </w:r>
      <w:r>
        <w:rPr/>
        <w:t>. Слайдеры на Главной странице.</w:t>
      </w:r>
    </w:p>
    <w:p>
      <w:pPr>
        <w:pStyle w:val="Default"/>
        <w:rPr/>
      </w:pPr>
      <w:r>
        <w:rPr/>
      </w:r>
    </w:p>
    <w:p>
      <w:pPr>
        <w:pStyle w:val="Default"/>
        <w:spacing w:lineRule="auto" w:line="360"/>
        <w:ind w:firstLine="709"/>
        <w:rPr>
          <w:color w:val="auto"/>
        </w:rPr>
      </w:pPr>
      <w:r>
        <w:rPr>
          <w:sz w:val="28"/>
          <w:szCs w:val="28"/>
        </w:rPr>
        <w:t xml:space="preserve">Добавлен слайдер фотографий с возможностью сдвига фотографий вправо и влево при помощи мыши и указанием количества фотографий и текущей </w:t>
      </w:r>
    </w:p>
    <w:p>
      <w:pPr>
        <w:pStyle w:val="Default"/>
        <w:spacing w:lineRule="auto" w:line="360"/>
        <w:rPr/>
      </w:pPr>
      <w:r>
        <w:rPr>
          <w:color w:val="auto"/>
          <w:sz w:val="28"/>
          <w:szCs w:val="28"/>
        </w:rPr>
        <w:t>фотографии. Слайдер автоматически пролистывать фотографии через каждые 3 секунды.</w:t>
      </w:r>
    </w:p>
    <w:p>
      <w:pPr>
        <w:pStyle w:val="ListParagraph"/>
        <w:keepNext w:val="true"/>
        <w:numPr>
          <w:ilvl w:val="3"/>
          <w:numId w:val="3"/>
        </w:numPr>
        <w:ind w:firstLine="709" w:start="0"/>
        <w:jc w:val="start"/>
        <w:rPr/>
      </w:pPr>
      <w:r>
        <w:rPr/>
        <w:t>Окно оформления заказов.</w:t>
      </w:r>
    </w:p>
    <w:p>
      <w:pPr>
        <w:pStyle w:val="ListParagraph"/>
        <w:keepNext w:val="true"/>
        <w:ind w:hanging="0" w:start="2880"/>
        <w:jc w:val="start"/>
        <w:rPr/>
      </w:pPr>
      <w:r>
        <w:rPr/>
        <w:drawing>
          <wp:inline distT="0" distB="0" distL="0" distR="0">
            <wp:extent cx="3474720" cy="3117850"/>
            <wp:effectExtent l="0" t="0" r="0" b="0"/>
            <wp:docPr id="3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5"/>
                    <pic:cNvPicPr>
                      <a:picLocks noChangeAspect="1" noChangeArrowheads="1"/>
                    </pic:cNvPicPr>
                  </pic:nvPicPr>
                  <pic:blipFill>
                    <a:blip r:embed="rId28"/>
                    <a:stretch>
                      <a:fillRect/>
                    </a:stretch>
                  </pic:blipFill>
                  <pic:spPr bwMode="auto">
                    <a:xfrm>
                      <a:off x="0" y="0"/>
                      <a:ext cx="3474720" cy="311785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6</w:t>
      </w:r>
      <w:r>
        <w:rPr/>
        <w:fldChar w:fldCharType="end"/>
      </w:r>
      <w:r>
        <w:rPr/>
        <w:t>. Всплывающее окно заказа билета.</w:t>
      </w:r>
    </w:p>
    <w:p>
      <w:pPr>
        <w:pStyle w:val="Normal"/>
        <w:keepNext w:val="true"/>
        <w:jc w:val="center"/>
        <w:rPr/>
      </w:pPr>
      <w:r>
        <w:rPr/>
        <w:drawing>
          <wp:inline distT="0" distB="0" distL="0" distR="0">
            <wp:extent cx="2794635" cy="3248660"/>
            <wp:effectExtent l="0" t="0" r="0" b="0"/>
            <wp:docPr id="3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8"/>
                    <pic:cNvPicPr>
                      <a:picLocks noChangeAspect="1" noChangeArrowheads="1"/>
                    </pic:cNvPicPr>
                  </pic:nvPicPr>
                  <pic:blipFill>
                    <a:blip r:embed="rId29"/>
                    <a:stretch>
                      <a:fillRect/>
                    </a:stretch>
                  </pic:blipFill>
                  <pic:spPr bwMode="auto">
                    <a:xfrm>
                      <a:off x="0" y="0"/>
                      <a:ext cx="2794635" cy="324866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7</w:t>
      </w:r>
      <w:r>
        <w:rPr/>
        <w:fldChar w:fldCharType="end"/>
      </w:r>
      <w:r>
        <w:rPr/>
        <w:t>. Окно оплаты заказа.</w:t>
      </w:r>
    </w:p>
    <w:p>
      <w:pPr>
        <w:pStyle w:val="Normal"/>
        <w:rPr/>
      </w:pPr>
      <w:r>
        <w:rPr/>
        <w:t>При нажатии на кнопку «Заказать билет» появляется всплывающее окно с эффектом затемнения фона, в котором пользователь может ввести контактные данные и выбрать из выпадающего списка определенный концерт. После успешного заполнения данных и нажатия на кнопку «Заказать билет» появляется окно оплаты заказа с кнопкой «Перейти к оплате». Также можно выйти из окна оформления заказа.</w:t>
      </w:r>
    </w:p>
    <w:p>
      <w:pPr>
        <w:pStyle w:val="Normal"/>
        <w:rPr/>
      </w:pPr>
      <w:r>
        <w:rPr/>
        <w:t xml:space="preserve">3. Навигационные кнопки на странице «Туры». </w:t>
      </w:r>
    </w:p>
    <w:p>
      <w:pPr>
        <w:pStyle w:val="Normal"/>
        <w:keepNext w:val="true"/>
        <w:jc w:val="center"/>
        <w:rPr/>
      </w:pPr>
      <w:r>
        <w:rPr/>
        <w:drawing>
          <wp:inline distT="0" distB="0" distL="0" distR="0">
            <wp:extent cx="4572000" cy="2225675"/>
            <wp:effectExtent l="0" t="0" r="0" b="0"/>
            <wp:docPr id="3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7"/>
                    <pic:cNvPicPr>
                      <a:picLocks noChangeAspect="1" noChangeArrowheads="1"/>
                    </pic:cNvPicPr>
                  </pic:nvPicPr>
                  <pic:blipFill>
                    <a:blip r:embed="rId30"/>
                    <a:stretch>
                      <a:fillRect/>
                    </a:stretch>
                  </pic:blipFill>
                  <pic:spPr bwMode="auto">
                    <a:xfrm>
                      <a:off x="0" y="0"/>
                      <a:ext cx="4572000" cy="222567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8</w:t>
      </w:r>
      <w:r>
        <w:rPr/>
        <w:fldChar w:fldCharType="end"/>
      </w:r>
      <w:r>
        <w:rPr/>
        <w:t>. Навигационные кнопки на странице «Туры».</w:t>
      </w:r>
    </w:p>
    <w:p>
      <w:pPr>
        <w:pStyle w:val="Normal"/>
        <w:rPr/>
      </w:pPr>
      <w:r>
        <w:rPr/>
        <w:t>При пролистывании до конца страницы «Туры» есть возможность быстрого возврата на начало страницы при нажатии на кнопку «стрелка вверх», также появляется второе навигационное меню (есть на каждой старнице) и кнопка для возврата на главную страницу для удобства. Также на данной странице отображается предупреждение о малом количестве билетов на концерт «Мало билетов!». Можно отследить количество оставшихся билетов, которое автоматически обновляется при новом оформлении билета.</w:t>
      </w:r>
    </w:p>
    <w:p>
      <w:pPr>
        <w:pStyle w:val="ListParagraph"/>
        <w:numPr>
          <w:ilvl w:val="1"/>
          <w:numId w:val="10"/>
        </w:numPr>
        <w:ind w:firstLine="709" w:start="0"/>
        <w:rPr/>
      </w:pPr>
      <w:r>
        <w:rPr/>
        <w:t>Кнопки на странице «Контакты».</w:t>
      </w:r>
    </w:p>
    <w:p>
      <w:pPr>
        <w:pStyle w:val="Normal"/>
        <w:keepNext w:val="true"/>
        <w:jc w:val="center"/>
        <w:rPr/>
      </w:pPr>
      <w:r>
        <w:rPr/>
        <w:drawing>
          <wp:inline distT="0" distB="0" distL="0" distR="0">
            <wp:extent cx="4674235" cy="3558540"/>
            <wp:effectExtent l="0" t="0" r="0" b="0"/>
            <wp:docPr id="4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8"/>
                    <pic:cNvPicPr>
                      <a:picLocks noChangeAspect="1" noChangeArrowheads="1"/>
                    </pic:cNvPicPr>
                  </pic:nvPicPr>
                  <pic:blipFill>
                    <a:blip r:embed="rId31"/>
                    <a:stretch>
                      <a:fillRect/>
                    </a:stretch>
                  </pic:blipFill>
                  <pic:spPr bwMode="auto">
                    <a:xfrm>
                      <a:off x="0" y="0"/>
                      <a:ext cx="4674235" cy="355854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9</w:t>
      </w:r>
      <w:r>
        <w:rPr/>
        <w:fldChar w:fldCharType="end"/>
      </w:r>
      <w:r>
        <w:rPr/>
        <w:t>. Страница «Контакты».</w:t>
      </w:r>
    </w:p>
    <w:p>
      <w:pPr>
        <w:pStyle w:val="Normal"/>
        <w:rPr/>
      </w:pPr>
      <w:r>
        <w:rPr/>
        <w:t>На странице контактов разработчиков размещены две кнопки на социальные сети: кнопка «VK» обеспечивает прямую связь с разработчиком для обратной связи, через переход на профиль VK, кнопка «Я.Музыка» направляет пользователей на страницу музыкальной группы для прослушивания треков и знакомства с творчеством.</w:t>
      </w:r>
    </w:p>
    <w:p>
      <w:pPr>
        <w:pStyle w:val="Normal"/>
        <w:keepNext w:val="true"/>
        <w:jc w:val="center"/>
        <w:rPr/>
      </w:pPr>
      <w:r>
        <w:rPr/>
        <w:drawing>
          <wp:inline distT="0" distB="0" distL="0" distR="0">
            <wp:extent cx="5135245" cy="1814830"/>
            <wp:effectExtent l="0" t="0" r="0" b="0"/>
            <wp:docPr id="4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10"/>
                    <pic:cNvPicPr>
                      <a:picLocks noChangeAspect="1" noChangeArrowheads="1"/>
                    </pic:cNvPicPr>
                  </pic:nvPicPr>
                  <pic:blipFill>
                    <a:blip r:embed="rId32"/>
                    <a:stretch>
                      <a:fillRect/>
                    </a:stretch>
                  </pic:blipFill>
                  <pic:spPr bwMode="auto">
                    <a:xfrm>
                      <a:off x="0" y="0"/>
                      <a:ext cx="5135245" cy="181483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10</w:t>
      </w:r>
      <w:r>
        <w:rPr/>
        <w:fldChar w:fldCharType="end"/>
      </w:r>
      <w:r>
        <w:rPr/>
        <w:t>. Страница разработчика.</w:t>
      </w:r>
    </w:p>
    <w:p>
      <w:pPr>
        <w:pStyle w:val="Normal"/>
        <w:keepNext w:val="true"/>
        <w:jc w:val="center"/>
        <w:rPr/>
      </w:pPr>
      <w:r>
        <w:rPr/>
        <w:drawing>
          <wp:inline distT="0" distB="0" distL="0" distR="0">
            <wp:extent cx="4272280" cy="2004060"/>
            <wp:effectExtent l="0" t="0" r="0" b="0"/>
            <wp:docPr id="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9"/>
                    <pic:cNvPicPr>
                      <a:picLocks noChangeAspect="1" noChangeArrowheads="1"/>
                    </pic:cNvPicPr>
                  </pic:nvPicPr>
                  <pic:blipFill>
                    <a:blip r:embed="rId33"/>
                    <a:stretch>
                      <a:fillRect/>
                    </a:stretch>
                  </pic:blipFill>
                  <pic:spPr bwMode="auto">
                    <a:xfrm>
                      <a:off x="0" y="0"/>
                      <a:ext cx="4272280" cy="200406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11</w:t>
      </w:r>
      <w:r>
        <w:rPr/>
        <w:fldChar w:fldCharType="end"/>
      </w:r>
      <w:r>
        <w:rPr/>
        <w:t>. Страница музыкальной группы.</w:t>
      </w:r>
    </w:p>
    <w:p>
      <w:pPr>
        <w:pStyle w:val="ListParagraph"/>
        <w:numPr>
          <w:ilvl w:val="1"/>
          <w:numId w:val="10"/>
        </w:numPr>
        <w:ind w:firstLine="709" w:start="0"/>
        <w:rPr/>
      </w:pPr>
      <w:r>
        <w:rPr/>
        <w:t>Просмотр фото на странице «Галерея».</w:t>
      </w:r>
    </w:p>
    <w:p>
      <w:pPr>
        <w:pStyle w:val="Normal"/>
        <w:keepNext w:val="true"/>
        <w:jc w:val="center"/>
        <w:rPr/>
      </w:pPr>
      <w:r>
        <w:rPr/>
        <w:drawing>
          <wp:inline distT="0" distB="0" distL="0" distR="0">
            <wp:extent cx="5281295" cy="1861820"/>
            <wp:effectExtent l="0" t="0" r="0" b="0"/>
            <wp:docPr id="4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11"/>
                    <pic:cNvPicPr>
                      <a:picLocks noChangeAspect="1" noChangeArrowheads="1"/>
                    </pic:cNvPicPr>
                  </pic:nvPicPr>
                  <pic:blipFill>
                    <a:blip r:embed="rId34"/>
                    <a:stretch>
                      <a:fillRect/>
                    </a:stretch>
                  </pic:blipFill>
                  <pic:spPr bwMode="auto">
                    <a:xfrm>
                      <a:off x="0" y="0"/>
                      <a:ext cx="5281295" cy="186182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12</w:t>
      </w:r>
      <w:r>
        <w:rPr/>
        <w:fldChar w:fldCharType="end"/>
      </w:r>
      <w:r>
        <w:rPr/>
        <w:t>. Страница «Галерея».</w:t>
      </w:r>
    </w:p>
    <w:p>
      <w:pPr>
        <w:pStyle w:val="Normal"/>
        <w:keepNext w:val="true"/>
        <w:jc w:val="center"/>
        <w:rPr/>
      </w:pPr>
      <w:r>
        <w:rPr/>
        <w:drawing>
          <wp:inline distT="0" distB="0" distL="0" distR="0">
            <wp:extent cx="4535170" cy="2182495"/>
            <wp:effectExtent l="0" t="0" r="0" b="0"/>
            <wp:docPr id="4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12"/>
                    <pic:cNvPicPr>
                      <a:picLocks noChangeAspect="1" noChangeArrowheads="1"/>
                    </pic:cNvPicPr>
                  </pic:nvPicPr>
                  <pic:blipFill>
                    <a:blip r:embed="rId35"/>
                    <a:stretch>
                      <a:fillRect/>
                    </a:stretch>
                  </pic:blipFill>
                  <pic:spPr bwMode="auto">
                    <a:xfrm>
                      <a:off x="0" y="0"/>
                      <a:ext cx="4535170" cy="218249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13</w:t>
      </w:r>
      <w:r>
        <w:rPr/>
        <w:fldChar w:fldCharType="end"/>
      </w:r>
      <w:r>
        <w:rPr/>
        <w:t>. Режим просмотра фотогалереи.</w:t>
      </w:r>
    </w:p>
    <w:p>
      <w:pPr>
        <w:pStyle w:val="Normal"/>
        <w:rPr/>
      </w:pPr>
      <w:r>
        <w:rPr/>
        <w:t xml:space="preserve">При просмотре страницы «Галерея» появляется возможность просмотра фотографий, представленных на странице, переходить от одной фотографии к другой, также есть возможность выйти из режима просмотра нажатием на кнопку «крестик». </w:t>
      </w:r>
    </w:p>
    <w:p>
      <w:pPr>
        <w:pStyle w:val="ListParagraph"/>
        <w:numPr>
          <w:ilvl w:val="1"/>
          <w:numId w:val="10"/>
        </w:numPr>
        <w:rPr/>
      </w:pPr>
      <w:r>
        <w:rPr/>
        <w:t>Админ-панель.</w:t>
      </w:r>
    </w:p>
    <w:p>
      <w:pPr>
        <w:pStyle w:val="ListParagraph"/>
        <w:keepNext w:val="true"/>
        <w:ind w:firstLine="709" w:start="0"/>
        <w:jc w:val="center"/>
        <w:rPr/>
      </w:pPr>
      <w:r>
        <w:rPr/>
        <w:drawing>
          <wp:inline distT="0" distB="0" distL="0" distR="0">
            <wp:extent cx="3306445" cy="2856230"/>
            <wp:effectExtent l="0" t="0" r="0" b="0"/>
            <wp:docPr id="4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19"/>
                    <pic:cNvPicPr>
                      <a:picLocks noChangeAspect="1" noChangeArrowheads="1"/>
                    </pic:cNvPicPr>
                  </pic:nvPicPr>
                  <pic:blipFill>
                    <a:blip r:embed="rId36"/>
                    <a:stretch>
                      <a:fillRect/>
                    </a:stretch>
                  </pic:blipFill>
                  <pic:spPr bwMode="auto">
                    <a:xfrm>
                      <a:off x="0" y="0"/>
                      <a:ext cx="3306445" cy="2856230"/>
                    </a:xfrm>
                    <a:prstGeom prst="rect">
                      <a:avLst/>
                    </a:prstGeom>
                    <a:noFill/>
                  </pic:spPr>
                </pic:pic>
              </a:graphicData>
            </a:graphic>
          </wp:inline>
        </w:drawing>
      </w:r>
    </w:p>
    <w:p>
      <w:pPr>
        <w:pStyle w:val="Caption"/>
        <w:ind w:firstLine="709"/>
        <w:rPr/>
      </w:pPr>
      <w:r>
        <w:rPr/>
        <w:t xml:space="preserve">Рисунок </w:t>
      </w:r>
      <w:r>
        <w:rPr/>
        <w:fldChar w:fldCharType="begin"/>
      </w:r>
      <w:r>
        <w:rPr/>
        <w:instrText xml:space="preserve"> SEQ Рисунок \* ARABIC </w:instrText>
      </w:r>
      <w:r>
        <w:rPr/>
        <w:fldChar w:fldCharType="separate"/>
      </w:r>
      <w:r>
        <w:rPr/>
        <w:t>14</w:t>
      </w:r>
      <w:r>
        <w:rPr/>
        <w:fldChar w:fldCharType="end"/>
      </w:r>
      <w:r>
        <w:rPr/>
        <w:t>. Вход в административную панель.</w:t>
      </w:r>
    </w:p>
    <w:p>
      <w:pPr>
        <w:pStyle w:val="Normal"/>
        <w:keepNext w:val="true"/>
        <w:jc w:val="center"/>
        <w:rPr/>
      </w:pPr>
      <w:r>
        <w:rPr/>
        <w:drawing>
          <wp:inline distT="0" distB="0" distL="0" distR="0">
            <wp:extent cx="5076825" cy="2578100"/>
            <wp:effectExtent l="0" t="0" r="0" b="0"/>
            <wp:docPr id="4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20"/>
                    <pic:cNvPicPr>
                      <a:picLocks noChangeAspect="1" noChangeArrowheads="1"/>
                    </pic:cNvPicPr>
                  </pic:nvPicPr>
                  <pic:blipFill>
                    <a:blip r:embed="rId37"/>
                    <a:stretch>
                      <a:fillRect/>
                    </a:stretch>
                  </pic:blipFill>
                  <pic:spPr bwMode="auto">
                    <a:xfrm>
                      <a:off x="0" y="0"/>
                      <a:ext cx="5076825" cy="257810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15</w:t>
      </w:r>
      <w:r>
        <w:rPr/>
        <w:fldChar w:fldCharType="end"/>
      </w:r>
      <w:r>
        <w:rPr/>
        <w:t>. Админ-панель с необработанными заказами.</w:t>
      </w:r>
    </w:p>
    <w:p>
      <w:pPr>
        <w:pStyle w:val="Normal"/>
        <w:keepNext w:val="true"/>
        <w:jc w:val="center"/>
        <w:rPr/>
      </w:pPr>
      <w:r>
        <w:rPr/>
        <w:drawing>
          <wp:inline distT="0" distB="0" distL="0" distR="0">
            <wp:extent cx="5553710" cy="2325370"/>
            <wp:effectExtent l="0" t="0" r="0" b="0"/>
            <wp:docPr id="4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24"/>
                    <pic:cNvPicPr>
                      <a:picLocks noChangeAspect="1" noChangeArrowheads="1"/>
                    </pic:cNvPicPr>
                  </pic:nvPicPr>
                  <pic:blipFill>
                    <a:blip r:embed="rId38"/>
                    <a:stretch>
                      <a:fillRect/>
                    </a:stretch>
                  </pic:blipFill>
                  <pic:spPr bwMode="auto">
                    <a:xfrm>
                      <a:off x="0" y="0"/>
                      <a:ext cx="5553710" cy="2325370"/>
                    </a:xfrm>
                    <a:prstGeom prst="rect">
                      <a:avLst/>
                    </a:prstGeom>
                    <a:noFill/>
                  </pic:spPr>
                </pic:pic>
              </a:graphicData>
            </a:graphic>
          </wp:inline>
        </w:drawing>
      </w:r>
    </w:p>
    <w:p>
      <w:pPr>
        <w:pStyle w:val="Caption"/>
        <w:rPr>
          <w:lang w:val="en-US"/>
        </w:rPr>
      </w:pPr>
      <w:r>
        <w:rPr/>
        <w:t xml:space="preserve">Рисунок </w:t>
      </w:r>
      <w:r>
        <w:rPr/>
        <w:fldChar w:fldCharType="begin"/>
      </w:r>
      <w:r>
        <w:rPr/>
        <w:instrText xml:space="preserve"> SEQ Рисунок \* ARABIC </w:instrText>
      </w:r>
      <w:r>
        <w:rPr/>
        <w:fldChar w:fldCharType="separate"/>
      </w:r>
      <w:r>
        <w:rPr/>
        <w:t>16</w:t>
      </w:r>
      <w:r>
        <w:rPr/>
        <w:fldChar w:fldCharType="end"/>
      </w:r>
      <w:r>
        <w:rPr/>
        <w:t>. Админ-панель после обработки заказов.</w:t>
      </w:r>
    </w:p>
    <w:p>
      <w:pPr>
        <w:pStyle w:val="Normal"/>
        <w:rPr/>
      </w:pPr>
      <w:r>
        <w:rPr/>
        <w:t xml:space="preserve">Административная панель предоставляет полный контроль над заказами и аналитикой продаж. Администратор может просматривать список всех заказов с возможностью подтверждения (изменение статуса на "Подтверждён") или отмены (статус "Отменён") каждого заказа двумя кнопками, с автоматическим обновлением базы данных и уведомлением пользователя по </w:t>
      </w:r>
      <w:r>
        <w:rPr>
          <w:lang w:val="en-US"/>
        </w:rPr>
        <w:t>email</w:t>
      </w:r>
      <w:r>
        <w:rPr/>
        <w:t>. Панель отображает в реальном времени: общее количество подтвержденных и ожидающих обработки заказов, а также общую выручку с расчётом суммы по оплаченным билетам; данные представлены в виде карточек с цифрами для быстрого анализа. Фильтрация по статусу заказа (Все, Ожидают, Подтверждены, Отменены) реализована через выпадающий список, обеспечивая удобный поиск и управление.</w:t>
      </w:r>
    </w:p>
    <w:p>
      <w:pPr>
        <w:pStyle w:val="Normal"/>
        <w:keepNext w:val="true"/>
        <w:jc w:val="center"/>
        <w:rPr/>
      </w:pPr>
      <w:r>
        <w:rPr/>
        <w:drawing>
          <wp:inline distT="0" distB="0" distL="0" distR="0">
            <wp:extent cx="3650615" cy="2463165"/>
            <wp:effectExtent l="0" t="0" r="0" b="0"/>
            <wp:docPr id="4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26"/>
                    <pic:cNvPicPr>
                      <a:picLocks noChangeAspect="1" noChangeArrowheads="1"/>
                    </pic:cNvPicPr>
                  </pic:nvPicPr>
                  <pic:blipFill>
                    <a:blip r:embed="rId39"/>
                    <a:stretch>
                      <a:fillRect/>
                    </a:stretch>
                  </pic:blipFill>
                  <pic:spPr bwMode="auto">
                    <a:xfrm>
                      <a:off x="0" y="0"/>
                      <a:ext cx="3650615" cy="246316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17</w:t>
      </w:r>
      <w:r>
        <w:rPr/>
        <w:fldChar w:fldCharType="end"/>
      </w:r>
      <w:r>
        <w:rPr>
          <w:lang w:val="en-US"/>
        </w:rPr>
        <w:t xml:space="preserve">. </w:t>
      </w:r>
      <w:r>
        <w:rPr/>
        <w:t>Рассылка уведомлений.</w:t>
      </w:r>
    </w:p>
    <w:p>
      <w:pPr>
        <w:pStyle w:val="Normal"/>
        <w:rPr/>
      </w:pPr>
      <w:r>
        <w:rPr/>
        <w:t xml:space="preserve">После подтверждения администратором заказа пользователям по указанному </w:t>
      </w:r>
      <w:r>
        <w:rPr>
          <w:lang w:val="en-US"/>
        </w:rPr>
        <w:t>email</w:t>
      </w:r>
      <w:r>
        <w:rPr/>
        <w:t xml:space="preserve"> приходит письмо с данными по билету.</w:t>
      </w:r>
    </w:p>
    <w:p>
      <w:pPr>
        <w:pStyle w:val="Heading1"/>
        <w:rPr/>
      </w:pPr>
      <w:bookmarkStart w:id="13" w:name="_Toc185067344"/>
      <w:r>
        <w:rPr/>
        <w:t>Реализация</w:t>
      </w:r>
      <w:bookmarkEnd w:id="13"/>
    </w:p>
    <w:p>
      <w:pPr>
        <w:pStyle w:val="Heading2"/>
        <w:rPr/>
      </w:pPr>
      <w:bookmarkStart w:id="14" w:name="_Toc185067345"/>
      <w:r>
        <w:rPr/>
        <w:t>Выбор используемых технологий</w:t>
      </w:r>
      <w:bookmarkEnd w:id="14"/>
    </w:p>
    <w:p>
      <w:pPr>
        <w:pStyle w:val="Caption"/>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Стек используемых технологий.</w:t>
      </w:r>
    </w:p>
    <w:tbl>
      <w:tblPr>
        <w:tblStyle w:val="af2"/>
        <w:tblW w:w="1013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64"/>
        <w:gridCol w:w="7573"/>
      </w:tblGrid>
      <w:tr>
        <w:trPr/>
        <w:tc>
          <w:tcPr>
            <w:tcW w:w="2564" w:type="dxa"/>
            <w:tcBorders/>
          </w:tcPr>
          <w:p>
            <w:pPr>
              <w:pStyle w:val="Normal"/>
              <w:widowControl/>
              <w:suppressAutoHyphens w:val="true"/>
              <w:spacing w:before="0" w:after="0"/>
              <w:ind w:hanging="0"/>
              <w:rPr>
                <w:rFonts w:eastAsia="Calibri" w:cs=""/>
                <w:kern w:val="0"/>
                <w:szCs w:val="22"/>
                <w:lang w:val="ru-RU" w:eastAsia="en-US" w:bidi="ar-SA"/>
              </w:rPr>
            </w:pPr>
            <w:r>
              <w:rPr>
                <w:rFonts w:eastAsia="Calibri" w:cs=""/>
                <w:kern w:val="0"/>
                <w:szCs w:val="22"/>
                <w:lang w:val="ru-RU" w:eastAsia="en-US" w:bidi="ar-SA"/>
              </w:rPr>
              <w:t>Язык программирования, среда выполнения</w:t>
            </w:r>
          </w:p>
        </w:tc>
        <w:tc>
          <w:tcPr>
            <w:tcW w:w="7573" w:type="dxa"/>
            <w:tcBorders/>
          </w:tcPr>
          <w:p>
            <w:pPr>
              <w:pStyle w:val="Normal"/>
              <w:widowControl/>
              <w:suppressAutoHyphens w:val="true"/>
              <w:spacing w:before="0" w:after="0"/>
              <w:ind w:hanging="0"/>
              <w:rPr>
                <w:rFonts w:eastAsia="Calibri" w:cs=""/>
                <w:kern w:val="0"/>
                <w:szCs w:val="22"/>
                <w:lang w:val="ru-RU" w:eastAsia="en-US" w:bidi="ar-SA"/>
              </w:rPr>
            </w:pPr>
            <w:r>
              <w:rPr>
                <w:rFonts w:eastAsia="Calibri" w:cs=""/>
                <w:i/>
                <w:iCs/>
                <w:kern w:val="0"/>
                <w:szCs w:val="22"/>
                <w:lang w:val="ru-RU" w:eastAsia="en-US" w:bidi="ar-SA"/>
              </w:rPr>
              <w:t xml:space="preserve">JavaScript – </w:t>
            </w:r>
            <w:r>
              <w:rPr>
                <w:rFonts w:eastAsia="Calibri" w:cs=""/>
                <w:kern w:val="0"/>
                <w:szCs w:val="22"/>
                <w:lang w:val="ru-RU" w:eastAsia="en-US" w:bidi="ar-SA"/>
              </w:rPr>
              <w:t>это язык программирования, с помощью которого сайты делают интерактивными: добавляют всплывающие окна, анимацию, и формы для отправки информации.</w:t>
            </w:r>
          </w:p>
          <w:p>
            <w:pPr>
              <w:pStyle w:val="Normal"/>
              <w:widowControl/>
              <w:suppressAutoHyphens w:val="true"/>
              <w:spacing w:before="0" w:after="0"/>
              <w:ind w:hanging="0"/>
              <w:rPr>
                <w:rFonts w:eastAsia="Calibri" w:cs=""/>
                <w:kern w:val="0"/>
                <w:szCs w:val="22"/>
                <w:lang w:val="ru-RU" w:eastAsia="en-US" w:bidi="ar-SA"/>
              </w:rPr>
            </w:pPr>
            <w:r>
              <w:rPr>
                <w:rFonts w:eastAsia="Calibri" w:cs=""/>
                <w:i/>
                <w:iCs/>
                <w:kern w:val="0"/>
                <w:szCs w:val="22"/>
                <w:lang w:val="ru-RU" w:eastAsia="en-US" w:bidi="ar-SA"/>
              </w:rPr>
              <w:t>Node.js:</w:t>
            </w:r>
            <w:r>
              <w:rPr>
                <w:rFonts w:eastAsia="Calibri" w:cs=""/>
                <w:kern w:val="0"/>
                <w:szCs w:val="22"/>
                <w:lang w:val="ru-RU" w:eastAsia="en-US" w:bidi="ar-SA"/>
              </w:rPr>
              <w:t xml:space="preserve"> Среда выполнения для серверной части. Выбрана благодаря ее неблокирующей, асинхронной архитектуре, основанной на событийном цикле (event loop). Это критически важно для веб-сервера, обрабатывающего множество одновременных HTTP-запросов (просмотр афиши, оформление заказов), что обеспечивает высокую пропускную способность при небольшой нагрузке на ресурсы</w:t>
            </w:r>
          </w:p>
        </w:tc>
      </w:tr>
      <w:tr>
        <w:trPr/>
        <w:tc>
          <w:tcPr>
            <w:tcW w:w="2564" w:type="dxa"/>
            <w:tcBorders/>
          </w:tcPr>
          <w:p>
            <w:pPr>
              <w:pStyle w:val="Normal"/>
              <w:widowControl/>
              <w:suppressAutoHyphens w:val="true"/>
              <w:spacing w:before="0" w:after="0"/>
              <w:ind w:hanging="0"/>
              <w:rPr>
                <w:rFonts w:eastAsia="Calibri" w:cs=""/>
                <w:kern w:val="0"/>
                <w:szCs w:val="22"/>
                <w:lang w:val="ru-RU" w:eastAsia="en-US" w:bidi="ar-SA"/>
              </w:rPr>
            </w:pPr>
            <w:r>
              <w:rPr>
                <w:rFonts w:eastAsia="Calibri" w:cs=""/>
                <w:kern w:val="0"/>
                <w:szCs w:val="22"/>
                <w:lang w:val="ru-RU" w:eastAsia="en-US" w:bidi="ar-SA"/>
              </w:rPr>
              <w:t>Фреймворки и библиотеки</w:t>
            </w:r>
          </w:p>
        </w:tc>
        <w:tc>
          <w:tcPr>
            <w:tcW w:w="7573" w:type="dxa"/>
            <w:tcBorders/>
          </w:tcPr>
          <w:p>
            <w:pPr>
              <w:pStyle w:val="Normal"/>
              <w:widowControl/>
              <w:suppressAutoHyphens w:val="true"/>
              <w:spacing w:before="0" w:after="0"/>
              <w:ind w:hanging="0"/>
              <w:jc w:val="start"/>
              <w:rPr>
                <w:i/>
                <w:i/>
                <w:iCs/>
              </w:rPr>
            </w:pPr>
            <w:r>
              <w:rPr>
                <w:rFonts w:eastAsia="Calibri" w:cs=""/>
                <w:i/>
                <w:iCs/>
                <w:kern w:val="0"/>
                <w:szCs w:val="22"/>
                <w:lang w:val="en-US" w:eastAsia="en-US" w:bidi="ar-SA"/>
              </w:rPr>
              <w:t>Express</w:t>
            </w:r>
            <w:r>
              <w:rPr>
                <w:rFonts w:eastAsia="Calibri" w:cs=""/>
                <w:i/>
                <w:iCs/>
                <w:kern w:val="0"/>
                <w:szCs w:val="22"/>
                <w:lang w:val="ru-RU" w:eastAsia="en-US" w:bidi="ar-SA"/>
              </w:rPr>
              <w:t>.</w:t>
            </w:r>
            <w:r>
              <w:rPr>
                <w:rFonts w:eastAsia="Calibri" w:cs=""/>
                <w:i/>
                <w:iCs/>
                <w:kern w:val="0"/>
                <w:szCs w:val="22"/>
                <w:lang w:val="en-US" w:eastAsia="en-US" w:bidi="ar-SA"/>
              </w:rPr>
              <w:t>js</w:t>
            </w:r>
            <w:r>
              <w:rPr>
                <w:rFonts w:eastAsia="Calibri" w:cs=""/>
                <w:i/>
                <w:iCs/>
                <w:kern w:val="0"/>
                <w:szCs w:val="22"/>
                <w:lang w:val="ru-RU" w:eastAsia="en-US" w:bidi="ar-SA"/>
              </w:rPr>
              <w:t xml:space="preserve"> – </w:t>
            </w:r>
            <w:r>
              <w:rPr>
                <w:rFonts w:eastAsia="Calibri" w:cs=""/>
                <w:kern w:val="0"/>
                <w:szCs w:val="22"/>
                <w:lang w:val="ru-RU" w:eastAsia="en-US" w:bidi="ar-SA"/>
              </w:rPr>
              <w:t>фреймворк web-приложений для Node.js, реализованный как свободное и открытое программное обеспечение. Он спроектирован для создания веб-приложений и AP</w:t>
            </w:r>
            <w:r>
              <w:rPr>
                <w:rFonts w:eastAsia="Calibri" w:cs=""/>
                <w:kern w:val="0"/>
                <w:szCs w:val="22"/>
                <w:lang w:val="en-US" w:eastAsia="en-US" w:bidi="ar-SA"/>
              </w:rPr>
              <w:t>I</w:t>
            </w:r>
            <w:r>
              <w:rPr>
                <w:rFonts w:eastAsia="Calibri" w:cs=""/>
                <w:kern w:val="0"/>
                <w:szCs w:val="22"/>
                <w:lang w:val="ru-RU" w:eastAsia="en-US" w:bidi="ar-SA"/>
              </w:rPr>
              <w:t>. Он был выбран из-за его минималистичности, гибкости и обширной экосистемы промежуточного ПО (middleware), что позволило быстро реализовать REST API, маршрутизацию и обработку запросов.</w:t>
            </w:r>
          </w:p>
          <w:p>
            <w:pPr>
              <w:pStyle w:val="Normal"/>
              <w:widowControl/>
              <w:suppressAutoHyphens w:val="true"/>
              <w:spacing w:before="0" w:after="0"/>
              <w:ind w:hanging="0"/>
              <w:jc w:val="start"/>
              <w:rPr>
                <w:rFonts w:eastAsia="Calibri" w:cs=""/>
                <w:kern w:val="0"/>
                <w:szCs w:val="22"/>
                <w:lang w:val="ru-RU" w:eastAsia="en-US" w:bidi="ar-SA"/>
              </w:rPr>
            </w:pPr>
            <w:r>
              <w:rPr>
                <w:rFonts w:eastAsia="Calibri" w:cs=""/>
                <w:i/>
                <w:iCs/>
                <w:kern w:val="0"/>
                <w:szCs w:val="22"/>
                <w:lang w:val="ru-RU" w:eastAsia="en-US" w:bidi="ar-SA"/>
              </w:rPr>
              <w:t>Resend/Nodemailer:</w:t>
            </w:r>
            <w:r>
              <w:rPr>
                <w:rFonts w:eastAsia="Calibri" w:cs=""/>
                <w:kern w:val="0"/>
                <w:szCs w:val="22"/>
                <w:lang w:val="ru-RU" w:eastAsia="en-US" w:bidi="ar-SA"/>
              </w:rPr>
              <w:t xml:space="preserve"> для реализации ключевой функции – автоматической отправки электронных билетов – использован сервис Resend (библиотека resend в email-service.js). Он предоставляет удобный API для отправки транзакционных писем и управляет SMTP-подключениями, что надежнее и проще, чем настройка собственного почтового сервера.</w:t>
            </w:r>
          </w:p>
          <w:p>
            <w:pPr>
              <w:pStyle w:val="Normal"/>
              <w:widowControl/>
              <w:suppressAutoHyphens w:val="true"/>
              <w:spacing w:before="0" w:after="0"/>
              <w:ind w:hanging="0"/>
              <w:jc w:val="start"/>
              <w:rPr>
                <w:rFonts w:eastAsia="Calibri" w:cs=""/>
                <w:kern w:val="0"/>
                <w:szCs w:val="22"/>
                <w:lang w:val="ru-RU" w:eastAsia="en-US" w:bidi="ar-SA"/>
              </w:rPr>
            </w:pPr>
            <w:r>
              <w:rPr>
                <w:rFonts w:eastAsia="Calibri" w:cs=""/>
                <w:i/>
                <w:iCs/>
                <w:kern w:val="0"/>
                <w:szCs w:val="22"/>
                <w:lang w:val="ru-RU" w:eastAsia="en-US" w:bidi="ar-SA"/>
              </w:rPr>
              <w:t xml:space="preserve">Dotenv - </w:t>
            </w:r>
            <w:r>
              <w:rPr>
                <w:rFonts w:eastAsia="Calibri" w:cs=""/>
                <w:kern w:val="0"/>
                <w:szCs w:val="22"/>
                <w:lang w:val="ru-RU" w:eastAsia="en-US" w:bidi="ar-SA"/>
              </w:rPr>
              <w:t>библиотека для управления переменными окружения. Позволяет выносить конфиденциальные данные (API-ключи, пароли) из кода в файл .env, что соответствует лучшим практикам безопасности.</w:t>
            </w:r>
          </w:p>
          <w:p>
            <w:pPr>
              <w:pStyle w:val="Normal"/>
              <w:widowControl/>
              <w:suppressAutoHyphens w:val="true"/>
              <w:spacing w:before="0" w:after="0"/>
              <w:ind w:hanging="0"/>
              <w:jc w:val="start"/>
              <w:rPr>
                <w:rFonts w:eastAsia="Calibri" w:cs=""/>
                <w:kern w:val="0"/>
                <w:szCs w:val="22"/>
                <w:lang w:val="ru-RU" w:eastAsia="en-US" w:bidi="ar-SA"/>
              </w:rPr>
            </w:pPr>
            <w:r>
              <w:rPr>
                <w:rFonts w:eastAsia="Calibri" w:cs=""/>
                <w:i/>
                <w:iCs/>
                <w:kern w:val="0"/>
                <w:szCs w:val="22"/>
                <w:lang w:val="ru-RU" w:eastAsia="en-US" w:bidi="ar-SA"/>
              </w:rPr>
              <w:t xml:space="preserve">React </w:t>
            </w:r>
            <w:r>
              <w:rPr>
                <w:rFonts w:eastAsia="Calibri" w:cs=""/>
                <w:kern w:val="0"/>
                <w:szCs w:val="22"/>
                <w:lang w:val="ru-RU" w:eastAsia="en-US" w:bidi="ar-SA"/>
              </w:rPr>
              <w:t>– библиотека</w:t>
            </w:r>
            <w:r>
              <w:rPr>
                <w:rFonts w:eastAsia="Calibri" w:cs=""/>
                <w:i/>
                <w:iCs/>
                <w:kern w:val="0"/>
                <w:szCs w:val="22"/>
                <w:lang w:val="ru-RU" w:eastAsia="en-US" w:bidi="ar-SA"/>
              </w:rPr>
              <w:t xml:space="preserve"> </w:t>
            </w:r>
            <w:r>
              <w:rPr>
                <w:rFonts w:eastAsia="Calibri" w:cs=""/>
                <w:kern w:val="0"/>
                <w:szCs w:val="22"/>
                <w:lang w:val="ru-RU" w:eastAsia="en-US" w:bidi="ar-SA"/>
              </w:rPr>
              <w:t>для создания интерактивных компонентов пользовательского интерфейса (форма заказа, админ-панель, динамические карточки концертов).</w:t>
            </w:r>
          </w:p>
        </w:tc>
      </w:tr>
      <w:tr>
        <w:trPr/>
        <w:tc>
          <w:tcPr>
            <w:tcW w:w="2564" w:type="dxa"/>
            <w:tcBorders/>
          </w:tcPr>
          <w:p>
            <w:pPr>
              <w:pStyle w:val="Normal"/>
              <w:widowControl/>
              <w:suppressAutoHyphens w:val="true"/>
              <w:spacing w:before="0" w:after="0"/>
              <w:ind w:hanging="0"/>
              <w:rPr>
                <w:rFonts w:eastAsia="Calibri" w:cs=""/>
                <w:kern w:val="0"/>
                <w:szCs w:val="22"/>
                <w:lang w:val="ru-RU" w:eastAsia="en-US" w:bidi="ar-SA"/>
              </w:rPr>
            </w:pPr>
            <w:r>
              <w:rPr>
                <w:rFonts w:eastAsia="Calibri" w:cs=""/>
                <w:kern w:val="0"/>
                <w:szCs w:val="22"/>
                <w:lang w:val="ru-RU" w:eastAsia="en-US" w:bidi="ar-SA"/>
              </w:rPr>
              <w:t>База данных</w:t>
            </w:r>
          </w:p>
        </w:tc>
        <w:tc>
          <w:tcPr>
            <w:tcW w:w="7573" w:type="dxa"/>
            <w:tcBorders/>
          </w:tcPr>
          <w:p>
            <w:pPr>
              <w:pStyle w:val="Normal"/>
              <w:widowControl/>
              <w:suppressAutoHyphens w:val="true"/>
              <w:spacing w:before="0" w:after="0"/>
              <w:ind w:hanging="0"/>
              <w:jc w:val="start"/>
              <w:rPr>
                <w:rFonts w:eastAsia="Calibri" w:cs=""/>
                <w:kern w:val="0"/>
                <w:szCs w:val="22"/>
                <w:lang w:val="ru-RU" w:eastAsia="en-US" w:bidi="ar-SA"/>
              </w:rPr>
            </w:pPr>
            <w:r>
              <w:rPr>
                <w:rFonts w:eastAsia="Calibri" w:cs=""/>
                <w:i/>
                <w:iCs/>
                <w:kern w:val="0"/>
                <w:szCs w:val="22"/>
                <w:lang w:val="ru-RU" w:eastAsia="en-US" w:bidi="ar-SA"/>
              </w:rPr>
              <w:t xml:space="preserve">SQLite </w:t>
            </w:r>
            <w:r>
              <w:rPr>
                <w:rFonts w:eastAsia="Calibri" w:cs=""/>
                <w:kern w:val="0"/>
                <w:szCs w:val="22"/>
                <w:lang w:val="ru-RU" w:eastAsia="en-US" w:bidi="ar-SA"/>
              </w:rPr>
              <w:t>— легковесная встраиваемая СУБД. Этот выбор обусловлен задачами проекта: отсутствием требований к высокой масштабируемости на данном этапе, простотой развертывания (не требует отдельного сервера БД) и удобством для локальной разработки и тестирования. База данных представлена одним файлом tickets.db.</w:t>
            </w:r>
          </w:p>
        </w:tc>
      </w:tr>
    </w:tbl>
    <w:p>
      <w:pPr>
        <w:pStyle w:val="Normal"/>
        <w:rPr/>
      </w:pPr>
      <w:r>
        <w:rPr/>
      </w:r>
    </w:p>
    <w:p>
      <w:pPr>
        <w:pStyle w:val="Heading2"/>
        <w:rPr/>
      </w:pPr>
      <w:bookmarkStart w:id="15" w:name="_Toc185067346"/>
      <w:r>
        <w:rPr/>
        <w:t>Реализация серверной части</w:t>
      </w:r>
      <w:bookmarkEnd w:id="15"/>
    </w:p>
    <w:p>
      <w:pPr>
        <w:pStyle w:val="Normal"/>
        <w:rPr/>
      </w:pPr>
      <w:r>
        <w:rPr/>
        <w:t>Серверная часть представляет собой REST API, построенное на Express.js. Она отвечает за всю бизнес-логику приложения: управление данными, обработку заказов и обеспечение безопасности.</w:t>
      </w:r>
    </w:p>
    <w:p>
      <w:pPr>
        <w:pStyle w:val="Normal"/>
        <w:rPr/>
      </w:pPr>
      <w:r>
        <w:rPr/>
        <w:t>Файл server.js является точкой входа серверного приложения и содержит следующую логику:</w:t>
      </w:r>
    </w:p>
    <w:p>
      <w:pPr>
        <w:pStyle w:val="Normal"/>
        <w:numPr>
          <w:ilvl w:val="0"/>
          <w:numId w:val="13"/>
        </w:numPr>
        <w:tabs>
          <w:tab w:val="clear" w:pos="708"/>
          <w:tab w:val="left" w:pos="426" w:leader="none"/>
        </w:tabs>
        <w:ind w:firstLine="709" w:start="0"/>
        <w:rPr/>
      </w:pPr>
      <w:r>
        <w:rPr/>
        <w:t>Инициализация и конфигурация:</w:t>
      </w:r>
    </w:p>
    <w:p>
      <w:pPr>
        <w:pStyle w:val="ListParagraph"/>
        <w:numPr>
          <w:ilvl w:val="0"/>
          <w:numId w:val="14"/>
        </w:numPr>
        <w:rPr/>
      </w:pPr>
      <w:r>
        <w:rPr/>
        <w:t>Загрузка переменных окружения с помощью dotenv.</w:t>
      </w:r>
    </w:p>
    <w:p>
      <w:pPr>
        <w:pStyle w:val="ListParagraph"/>
        <w:numPr>
          <w:ilvl w:val="0"/>
          <w:numId w:val="14"/>
        </w:numPr>
        <w:rPr/>
      </w:pPr>
      <w:r>
        <w:rPr/>
        <w:t>Создание экземпляра приложения Express (app).</w:t>
      </w:r>
    </w:p>
    <w:p>
      <w:pPr>
        <w:pStyle w:val="ListParagraph"/>
        <w:numPr>
          <w:ilvl w:val="0"/>
          <w:numId w:val="14"/>
        </w:numPr>
        <w:rPr/>
      </w:pPr>
      <w:r>
        <w:rPr/>
        <w:t>Подключение middleware: cors (для разрешения запросов с клиента), body-parser.json() (для парсинга JSON в теле запросов), express.static('.') (для раздачи статических файлов из корня проекта).</w:t>
      </w:r>
    </w:p>
    <w:p>
      <w:pPr>
        <w:pStyle w:val="Normal"/>
        <w:numPr>
          <w:ilvl w:val="0"/>
          <w:numId w:val="13"/>
        </w:numPr>
        <w:ind w:hanging="11" w:start="720"/>
        <w:rPr/>
      </w:pPr>
      <w:r>
        <w:rPr/>
        <w:t>Работа с базой данных:</w:t>
      </w:r>
    </w:p>
    <w:p>
      <w:pPr>
        <w:pStyle w:val="ListParagraph"/>
        <w:numPr>
          <w:ilvl w:val="1"/>
          <w:numId w:val="15"/>
        </w:numPr>
        <w:rPr/>
      </w:pPr>
      <w:r>
        <w:rPr/>
        <w:t>Установка соединения с SQLite базой данных в файле tickets.db.</w:t>
      </w:r>
    </w:p>
    <w:p>
      <w:pPr>
        <w:pStyle w:val="ListParagraph"/>
        <w:numPr>
          <w:ilvl w:val="1"/>
          <w:numId w:val="15"/>
        </w:numPr>
        <w:rPr/>
      </w:pPr>
      <w:r>
        <w:rPr/>
        <w:t>При первом запуске автоматически создаются две таблицы:</w:t>
      </w:r>
    </w:p>
    <w:p>
      <w:pPr>
        <w:pStyle w:val="ListParagraph"/>
        <w:numPr>
          <w:ilvl w:val="2"/>
          <w:numId w:val="17"/>
        </w:numPr>
        <w:rPr/>
      </w:pPr>
      <w:r>
        <w:rPr/>
        <w:t>concerts: хранит информацию о концертах (дата, город, площадка, цена, количество доступных и максимальных билетов).</w:t>
      </w:r>
    </w:p>
    <w:p>
      <w:pPr>
        <w:pStyle w:val="ListParagraph"/>
        <w:numPr>
          <w:ilvl w:val="2"/>
          <w:numId w:val="17"/>
        </w:numPr>
        <w:rPr/>
      </w:pPr>
      <w:r>
        <w:rPr/>
        <w:t>orders: хранит данные о заказах (ID концерта, ФИО, email, телефон, статус, дата создания). Связана с таблицей concerts внешним ключом concert_id.</w:t>
      </w:r>
    </w:p>
    <w:p>
      <w:pPr>
        <w:pStyle w:val="ListParagraph"/>
        <w:numPr>
          <w:ilvl w:val="1"/>
          <w:numId w:val="16"/>
        </w:numPr>
        <w:rPr/>
      </w:pPr>
      <w:r>
        <w:rPr/>
        <w:t>Добавляются тестовые данные о концертах, если таблица пуста.</w:t>
      </w:r>
    </w:p>
    <w:p>
      <w:pPr>
        <w:pStyle w:val="Normal"/>
        <w:numPr>
          <w:ilvl w:val="0"/>
          <w:numId w:val="13"/>
        </w:numPr>
        <w:ind w:hanging="11" w:start="720"/>
        <w:rPr/>
      </w:pPr>
      <w:r>
        <w:rPr/>
        <w:t>Маршрутизация (REST API Endpoints):</w:t>
        <w:br/>
        <w:t>Сервер предоставляет следующие основные эндпоинты:</w:t>
      </w:r>
    </w:p>
    <w:p>
      <w:pPr>
        <w:pStyle w:val="Normal"/>
        <w:numPr>
          <w:ilvl w:val="1"/>
          <w:numId w:val="18"/>
        </w:numPr>
        <w:rPr/>
      </w:pPr>
      <w:r>
        <w:rPr/>
        <w:t>Публичные маршруты (для клиентской части):</w:t>
      </w:r>
    </w:p>
    <w:p>
      <w:pPr>
        <w:pStyle w:val="Normal"/>
        <w:numPr>
          <w:ilvl w:val="2"/>
          <w:numId w:val="19"/>
        </w:numPr>
        <w:rPr/>
      </w:pPr>
      <w:r>
        <w:rPr/>
        <w:t>GET /api/concerts – возвращает JSON-массив всех предстоящих концертов, отсортированных по дате.</w:t>
      </w:r>
    </w:p>
    <w:p>
      <w:pPr>
        <w:pStyle w:val="Normal"/>
        <w:numPr>
          <w:ilvl w:val="2"/>
          <w:numId w:val="19"/>
        </w:numPr>
        <w:rPr/>
      </w:pPr>
      <w:r>
        <w:rPr>
          <w:lang w:val="en-US"/>
        </w:rPr>
        <w:t xml:space="preserve">POST /api/tickets – </w:t>
      </w:r>
      <w:r>
        <w:rPr/>
        <w:t>принимает</w:t>
      </w:r>
      <w:r>
        <w:rPr>
          <w:lang w:val="en-US"/>
        </w:rPr>
        <w:t xml:space="preserve"> JSON </w:t>
      </w:r>
      <w:r>
        <w:rPr/>
        <w:t>с</w:t>
      </w:r>
      <w:r>
        <w:rPr>
          <w:lang w:val="en-US"/>
        </w:rPr>
        <w:t xml:space="preserve"> </w:t>
      </w:r>
      <w:r>
        <w:rPr/>
        <w:t>данными</w:t>
      </w:r>
      <w:r>
        <w:rPr>
          <w:lang w:val="en-US"/>
        </w:rPr>
        <w:t xml:space="preserve"> </w:t>
      </w:r>
      <w:r>
        <w:rPr/>
        <w:t>заказа</w:t>
      </w:r>
      <w:r>
        <w:rPr>
          <w:lang w:val="en-US"/>
        </w:rPr>
        <w:t xml:space="preserve"> (concert_id, full_name, email, phone). </w:t>
      </w:r>
      <w:r>
        <w:rPr/>
        <w:t>Выполняет валидацию, проверяет наличие билетов, создает запись в таблице orders и атомарно уменьшает счетчик available_tickets в таблице concerts.</w:t>
      </w:r>
    </w:p>
    <w:p>
      <w:pPr>
        <w:pStyle w:val="Normal"/>
        <w:numPr>
          <w:ilvl w:val="2"/>
          <w:numId w:val="19"/>
        </w:numPr>
        <w:rPr/>
      </w:pPr>
      <w:r>
        <w:rPr/>
        <w:t>GET /api/orders/:id – возвращает информацию о конкретном заказе, объединенную с данными концерта.</w:t>
      </w:r>
    </w:p>
    <w:p>
      <w:pPr>
        <w:pStyle w:val="Normal"/>
        <w:numPr>
          <w:ilvl w:val="1"/>
          <w:numId w:val="18"/>
        </w:numPr>
        <w:rPr/>
      </w:pPr>
      <w:r>
        <w:rPr/>
        <w:t>Защищенные маршруты (для админ-панели):</w:t>
      </w:r>
    </w:p>
    <w:p>
      <w:pPr>
        <w:pStyle w:val="Normal"/>
        <w:numPr>
          <w:ilvl w:val="2"/>
          <w:numId w:val="20"/>
        </w:numPr>
        <w:rPr/>
      </w:pPr>
      <w:r>
        <w:rPr/>
        <w:t>GET /api/admin/orders – возвращает все заказы с подробной информацией для отображения в очереди.</w:t>
      </w:r>
    </w:p>
    <w:p>
      <w:pPr>
        <w:pStyle w:val="Normal"/>
        <w:numPr>
          <w:ilvl w:val="2"/>
          <w:numId w:val="20"/>
        </w:numPr>
        <w:rPr/>
      </w:pPr>
      <w:r>
        <w:rPr/>
        <w:t>GET /api/admin/stats – возвращает статистику: общее число заказов, количество по статусам и общую выручку.</w:t>
      </w:r>
    </w:p>
    <w:p>
      <w:pPr>
        <w:pStyle w:val="Normal"/>
        <w:numPr>
          <w:ilvl w:val="2"/>
          <w:numId w:val="20"/>
        </w:numPr>
        <w:rPr/>
      </w:pPr>
      <w:r>
        <w:rPr>
          <w:lang w:val="en-US"/>
        </w:rPr>
        <w:t xml:space="preserve">PUT /api/admin/orders/:id – </w:t>
      </w:r>
      <w:r>
        <w:rPr/>
        <w:t>обновляет</w:t>
      </w:r>
      <w:r>
        <w:rPr>
          <w:lang w:val="en-US"/>
        </w:rPr>
        <w:t xml:space="preserve"> </w:t>
      </w:r>
      <w:r>
        <w:rPr/>
        <w:t>статус</w:t>
      </w:r>
      <w:r>
        <w:rPr>
          <w:lang w:val="en-US"/>
        </w:rPr>
        <w:t xml:space="preserve"> </w:t>
      </w:r>
      <w:r>
        <w:rPr/>
        <w:t>заказа</w:t>
      </w:r>
      <w:r>
        <w:rPr>
          <w:lang w:val="en-US"/>
        </w:rPr>
        <w:t xml:space="preserve"> (pending/confirmed/cancelled). </w:t>
      </w:r>
      <w:r>
        <w:rPr/>
        <w:t>При смене статуса на confirmed автоматически вызывается функция sendTicketEmail() для отправки билета покупателю.</w:t>
      </w:r>
    </w:p>
    <w:p>
      <w:pPr>
        <w:pStyle w:val="Heading2"/>
        <w:rPr/>
      </w:pPr>
      <w:bookmarkStart w:id="16" w:name="_Toc185067347"/>
      <w:r>
        <w:rPr/>
        <w:t>Реализация клиентской части</w:t>
      </w:r>
      <w:bookmarkEnd w:id="16"/>
    </w:p>
    <w:p>
      <w:pPr>
        <w:pStyle w:val="Normal"/>
        <w:rPr/>
      </w:pPr>
      <w:r>
        <w:rPr/>
        <w:t>Приложение состоит из шести независимых HTML-страниц (index.html, about.html, tours.html, contacts.html, gallery.html, admin.html), что обеспечивает быструю первоначальную загрузку и удобную навигацию. Каждая страница является самостоятельной точкой входа, обрабатывает собственный URL и подключает общие ресурсы.</w:t>
      </w:r>
    </w:p>
    <w:p>
      <w:pPr>
        <w:pStyle w:val="Normal"/>
        <w:rPr/>
      </w:pPr>
      <w:r>
        <w:rPr/>
        <w:t xml:space="preserve">Все публичные страницы используют общий файл стилей main.css, что обеспечивает консистентность визуального оформления, соблюдение фирменного стиля группы и реализацию адаптивного дизайна через медиа-запросы. </w:t>
      </w:r>
    </w:p>
    <w:p>
      <w:pPr>
        <w:pStyle w:val="Normal"/>
        <w:rPr/>
      </w:pPr>
      <w:r>
        <w:rPr/>
        <w:t>Компоненты React используются для реализации обновляемой в реальном времени функциональности:</w:t>
      </w:r>
    </w:p>
    <w:p>
      <w:pPr>
        <w:pStyle w:val="Normal"/>
        <w:numPr>
          <w:ilvl w:val="0"/>
          <w:numId w:val="21"/>
        </w:numPr>
        <w:rPr/>
      </w:pPr>
      <w:r>
        <w:rPr/>
        <w:t>Динамический слайдер (AdvancedSlider): интерактивный компонент на главной странице с автоматической прокруткой, ручным управлением, паузой и навигационными точками.</w:t>
      </w:r>
    </w:p>
    <w:p>
      <w:pPr>
        <w:pStyle w:val="Normal"/>
        <w:numPr>
          <w:ilvl w:val="0"/>
          <w:numId w:val="21"/>
        </w:numPr>
        <w:rPr/>
      </w:pPr>
      <w:r>
        <w:rPr/>
        <w:t>Интеллектуальная форма заказа (SmartContactForm): полнофункциональная форма с валидацией полей в реальном времени (ФИО, email, телефон), обработкой отправки на сервер (POST /api/tickets), отображением состояния загрузки и конечного результата с имитацией QR-кода для оплаты. Форма динамически заменяет статическую форму в модальном окне.</w:t>
      </w:r>
    </w:p>
    <w:p>
      <w:pPr>
        <w:pStyle w:val="Normal"/>
        <w:numPr>
          <w:ilvl w:val="0"/>
          <w:numId w:val="21"/>
        </w:numPr>
        <w:rPr/>
      </w:pPr>
      <w:r>
        <w:rPr/>
        <w:t>Динамические карточки концертов (LiveTourCards, InfoTourCards): Два типа компонентов для отображения афиши:</w:t>
      </w:r>
    </w:p>
    <w:p>
      <w:pPr>
        <w:pStyle w:val="Normal"/>
        <w:numPr>
          <w:ilvl w:val="1"/>
          <w:numId w:val="22"/>
        </w:numPr>
        <w:rPr/>
      </w:pPr>
      <w:r>
        <w:rPr/>
        <w:t>LiveTourCards: отображается на главной странице. Карточки имеют интерактивные эффекты при наведении и кнопку «Купить», открывающую модальное окно с формой. Данные захардкожены.</w:t>
      </w:r>
    </w:p>
    <w:p>
      <w:pPr>
        <w:pStyle w:val="Normal"/>
        <w:numPr>
          <w:ilvl w:val="1"/>
          <w:numId w:val="22"/>
        </w:numPr>
        <w:rPr/>
      </w:pPr>
      <w:r>
        <w:rPr/>
        <w:t>InfoTourCards: отображается на странице /tours.html. Загружает актуальные данные о концертах и количестве билетов через API (GET /api/concerts). Визуализирует доступность билетов с помощью прогресс-бара и цветовых индикаторов, динамически обновляется при создании нового заказа через обработку пользовательского события ticketOrdered.</w:t>
      </w:r>
    </w:p>
    <w:p>
      <w:pPr>
        <w:pStyle w:val="Normal"/>
        <w:rPr/>
      </w:pPr>
      <w:r>
        <w:rPr/>
      </w:r>
    </w:p>
    <w:p>
      <w:pPr>
        <w:pStyle w:val="Heading1"/>
        <w:rPr/>
      </w:pPr>
      <w:bookmarkStart w:id="17" w:name="_Toc185067348"/>
      <w:r>
        <w:rPr/>
        <w:t>Тестирование</w:t>
      </w:r>
      <w:bookmarkEnd w:id="17"/>
    </w:p>
    <w:p>
      <w:pPr>
        <w:pStyle w:val="Heading2"/>
        <w:rPr/>
      </w:pPr>
      <w:bookmarkStart w:id="18" w:name="_Toc185067349"/>
      <w:r>
        <w:rPr/>
        <w:t>Описание тестовых сценариев</w:t>
      </w:r>
      <w:bookmarkEnd w:id="18"/>
    </w:p>
    <w:p>
      <w:pPr>
        <w:pStyle w:val="Normal"/>
        <w:rPr/>
      </w:pPr>
      <w:r>
        <w:rPr/>
        <w:t>Тестовый сценарий 1: загрузка и отображение публичной афиши. Сценарий направлен на проверку корректности загрузки данных о концертах с сервера и их визуального представления на странице «Туры». Пользователь переходит на страницу tours.html и проверяет, что список концертов подгружается динамически через API-запрос GET /api/concerts. Ожидается, что для каждого концерта будут отображены все ключевые данные: дата, город, площадка, время начала, цена, а также индикатор доступности билетов в виде прогресс-бара и текстового обозначения («Мало билетов», «Популярно», «Есть билеты»). Важной частью теста является проверка адаптивности верстки карточек на различных разрешениях экрана.</w:t>
      </w:r>
    </w:p>
    <w:p>
      <w:pPr>
        <w:pStyle w:val="Normal"/>
        <w:rPr/>
      </w:pPr>
      <w:r>
        <w:rPr/>
        <w:t>Тестовый сценарий 2: полный цикл покупки билета с валидацией данных. Этот сценарий охватывает основной бизнес-процесс приложения – оформление заказа. Тестирование начинается с открытия модального окна формы заказа с главной страницы. Далее проверяется функционал валидации: форма должна блокировать отправку при пустых полях, некорректном email-адресе и неверном формате телефона. При корректном заполнении всех полей и нажатии кнопки «Заказать билет» отправляется POST-запрос на эндпоинт /api/tickets. Ожидается, что в ответе сервера будет получено подтверждение об успешном создании заказа с уникальным order_id, а в интерфейсе пользователя отобразится сообщение об успехе с имитацией QR-кода для оплаты.</w:t>
      </w:r>
    </w:p>
    <w:p>
      <w:pPr>
        <w:pStyle w:val="Normal"/>
        <w:rPr/>
      </w:pPr>
      <w:r>
        <w:rPr/>
        <w:t>Тестовый сценарий 3: автоматическое обновление данных о доступности билетов. Сценарий проверяет реактивность клиентского интерфейса и синхронизацию данных в реальном времени. Перед началом теста фиксируется исходное количество доступных билетов для конкретного концерта на странице tours.html. Затем выполняется успешная покупка билета на этот концерт (сценарий 2). Без ручного обновления страницы тестировщик возвращается на вкладку с афишей. Система должна автоматически обновить данные, отправив новый запрос к API. В результате количество оставшихся билетов для данного концерта должно уменьшиться ровно на одну единицу, что будет визуально отражено как в числовом значении, так и в длине прогресс-бара.</w:t>
      </w:r>
    </w:p>
    <w:p>
      <w:pPr>
        <w:pStyle w:val="Normal"/>
        <w:rPr/>
      </w:pPr>
      <w:r>
        <w:rPr/>
        <w:t>Тестовый сценарий 4: авторизация и доступ к административной панели. Цель сценария — проверить систему разграничения доступа к защищенному функционалу. При переходе на страницу admin.html должна отображаться форма входа, запрашивающая логин и пароль. Ввод корректных учетных данных (логин: admin, пароль: rock2025) и отправка формы должны инициировать процесс аутентификации на клиентской стороне. Успешный вход приводит к отображению основного интерфейса админ-панели, содержащего дашборд со статистикой. При этом статус аутентификации должен сохраняться в localStorage браузера, позволяя сохранять сессию при перезагрузке страницы. Попытка входа с неверными данными должна вызывать явное сообщение об ошибке.</w:t>
      </w:r>
    </w:p>
    <w:p>
      <w:pPr>
        <w:pStyle w:val="Normal"/>
        <w:rPr/>
      </w:pPr>
      <w:r>
        <w:rPr/>
        <w:t>Тестовый сценарий 5: Управление заказами в административной панели. Данный сценарий фокусируется на функциональности администратора по обработке входящих заявок. После успешного входа (сценарий 04) администратор попадает в раздел управления заказами. Тест включает несколько этапов: проверку корректной загрузки списка всех заказов через API, проверку фильтрации заказов по статусам («Все», «Ожидают», «Подтверждены», «Отменены») и проверку процедуры изменения статуса заказа. При смене статуса нового заказа с «pending» на «confirmed» система должна отправить PUT-запрос на сервер, что, в свою очередь, запустит процесс отправки email-уведомления покупателю с деталями билета. Интерфейс должен моментально отразить изменение статуса заказа.</w:t>
      </w:r>
    </w:p>
    <w:p>
      <w:pPr>
        <w:pStyle w:val="Normal"/>
        <w:rPr/>
      </w:pPr>
      <w:r>
        <w:rPr/>
        <w:t>Тестовый сценарий 06: Интеграция с email-сервисом и отправка билетов. Финальный сценарий проверяет работу серверной логики, связанной с коммуникацией. После того как администратор подтверждает заказ (сценарий 05), серверное приложение должно вызвать функцию sendTicketEmail из модуля email-service.js. Эта функция формирует HTML-письмо, используя шаблон с данными заказа (номер, дата концерта, место, цена, ФИО покупателя), и отправляет его через внешний сервис Resend на email-адрес, указанный при оформлении. Тестирование заключается в проверке факта получения письма в тестовом почтовом ящике, а также корректности и полноты всех данных, указанных в теле письма.</w:t>
      </w:r>
    </w:p>
    <w:p>
      <w:pPr>
        <w:pStyle w:val="Heading2"/>
        <w:rPr/>
      </w:pPr>
      <w:bookmarkStart w:id="19" w:name="_Toc185067350"/>
      <w:r>
        <w:rPr/>
        <w:t>Результаты тестирования (скрины)</w:t>
      </w:r>
      <w:bookmarkEnd w:id="19"/>
    </w:p>
    <w:p>
      <w:pPr>
        <w:pStyle w:val="Normal"/>
        <w:rPr/>
      </w:pPr>
      <w:r>
        <w:rPr/>
        <w:t>Тестовый сценарий 1.</w:t>
      </w:r>
    </w:p>
    <w:p>
      <w:pPr>
        <w:pStyle w:val="Normal"/>
        <w:keepNext w:val="true"/>
        <w:jc w:val="center"/>
        <w:rPr/>
      </w:pPr>
      <w:r>
        <w:rPr/>
        <w:drawing>
          <wp:inline distT="0" distB="0" distL="0" distR="0">
            <wp:extent cx="4520565" cy="2864485"/>
            <wp:effectExtent l="0" t="0" r="0" b="0"/>
            <wp:docPr id="4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29"/>
                    <pic:cNvPicPr>
                      <a:picLocks noChangeAspect="1" noChangeArrowheads="1"/>
                    </pic:cNvPicPr>
                  </pic:nvPicPr>
                  <pic:blipFill>
                    <a:blip r:embed="rId40"/>
                    <a:stretch>
                      <a:fillRect/>
                    </a:stretch>
                  </pic:blipFill>
                  <pic:spPr bwMode="auto">
                    <a:xfrm>
                      <a:off x="0" y="0"/>
                      <a:ext cx="4520565" cy="286448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18</w:t>
      </w:r>
      <w:r>
        <w:rPr/>
        <w:fldChar w:fldCharType="end"/>
      </w:r>
      <w:r>
        <w:rPr/>
        <w:t>. Загрузка и отображение публичной афиши.</w:t>
      </w:r>
    </w:p>
    <w:p>
      <w:pPr>
        <w:pStyle w:val="Normal"/>
        <w:rPr/>
      </w:pPr>
      <w:r>
        <w:rPr/>
        <w:t>Тестовый сценарий 2.</w:t>
      </w:r>
    </w:p>
    <w:p>
      <w:pPr>
        <w:pStyle w:val="Normal"/>
        <w:jc w:val="center"/>
        <w:rPr/>
      </w:pPr>
      <w:r>
        <w:rPr/>
        <w:drawing>
          <wp:inline distT="0" distB="0" distL="0" distR="0">
            <wp:extent cx="2940685" cy="3023235"/>
            <wp:effectExtent l="0" t="0" r="0" b="0"/>
            <wp:docPr id="5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30"/>
                    <pic:cNvPicPr>
                      <a:picLocks noChangeAspect="1" noChangeArrowheads="1"/>
                    </pic:cNvPicPr>
                  </pic:nvPicPr>
                  <pic:blipFill>
                    <a:blip r:embed="rId41"/>
                    <a:stretch>
                      <a:fillRect/>
                    </a:stretch>
                  </pic:blipFill>
                  <pic:spPr bwMode="auto">
                    <a:xfrm>
                      <a:off x="0" y="0"/>
                      <a:ext cx="2940685" cy="302323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19</w:t>
      </w:r>
      <w:r>
        <w:rPr/>
        <w:fldChar w:fldCharType="end"/>
      </w:r>
      <w:r>
        <w:rPr/>
        <w:t>. Заполненная форма с ошибками.</w:t>
      </w:r>
    </w:p>
    <w:p>
      <w:pPr>
        <w:pStyle w:val="Normal"/>
        <w:rPr/>
      </w:pPr>
      <w:r>
        <w:rPr/>
        <w:t>При попытке некорректного ввода данных (неверный адрес электронной почты (без «@»), некорректный номер телефона (количество цифр != 11) ) и оформления заказа появляются предупреждения.</w:t>
      </w:r>
    </w:p>
    <w:p>
      <w:pPr>
        <w:pStyle w:val="Normal"/>
        <w:keepNext w:val="true"/>
        <w:jc w:val="center"/>
        <w:rPr/>
      </w:pPr>
      <w:r>
        <w:rPr/>
        <w:drawing>
          <wp:inline distT="0" distB="0" distL="0" distR="0">
            <wp:extent cx="2647950" cy="2958465"/>
            <wp:effectExtent l="0" t="0" r="0" b="0"/>
            <wp:docPr id="5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6"/>
                    <pic:cNvPicPr>
                      <a:picLocks noChangeAspect="1" noChangeArrowheads="1"/>
                    </pic:cNvPicPr>
                  </pic:nvPicPr>
                  <pic:blipFill>
                    <a:blip r:embed="rId42"/>
                    <a:stretch>
                      <a:fillRect/>
                    </a:stretch>
                  </pic:blipFill>
                  <pic:spPr bwMode="auto">
                    <a:xfrm>
                      <a:off x="0" y="0"/>
                      <a:ext cx="2647950" cy="295846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20</w:t>
      </w:r>
      <w:r>
        <w:rPr/>
        <w:fldChar w:fldCharType="end"/>
      </w:r>
      <w:r>
        <w:rPr/>
        <w:t>. Незаполненная форма.</w:t>
      </w:r>
    </w:p>
    <w:p>
      <w:pPr>
        <w:pStyle w:val="Normal"/>
        <w:rPr/>
      </w:pPr>
      <w:r>
        <w:rPr/>
        <w:t>При попытке некорректного ввода данных (не введены данные) и оформления заказа появляются предупреждения.</w:t>
      </w:r>
    </w:p>
    <w:p>
      <w:pPr>
        <w:pStyle w:val="Normal"/>
        <w:keepNext w:val="true"/>
        <w:jc w:val="center"/>
        <w:rPr/>
      </w:pPr>
      <w:r>
        <w:rPr/>
        <w:drawing>
          <wp:inline distT="0" distB="0" distL="0" distR="0">
            <wp:extent cx="2753360" cy="2637155"/>
            <wp:effectExtent l="0" t="0" r="0" b="0"/>
            <wp:docPr id="5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32"/>
                    <pic:cNvPicPr>
                      <a:picLocks noChangeAspect="1" noChangeArrowheads="1"/>
                    </pic:cNvPicPr>
                  </pic:nvPicPr>
                  <pic:blipFill>
                    <a:blip r:embed="rId43"/>
                    <a:stretch>
                      <a:fillRect/>
                    </a:stretch>
                  </pic:blipFill>
                  <pic:spPr bwMode="auto">
                    <a:xfrm>
                      <a:off x="0" y="0"/>
                      <a:ext cx="2753360" cy="263715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21</w:t>
      </w:r>
      <w:r>
        <w:rPr/>
        <w:fldChar w:fldCharType="end"/>
      </w:r>
      <w:r>
        <w:rPr/>
        <w:t>. Не выбран концерт из списка.</w:t>
      </w:r>
    </w:p>
    <w:p>
      <w:pPr>
        <w:pStyle w:val="Normal"/>
        <w:rPr/>
      </w:pPr>
      <w:r>
        <w:rPr/>
        <w:t>При попытке корректного ввода данных и невыбранного концерта из списка появляются предупреждения.</w:t>
      </w:r>
    </w:p>
    <w:p>
      <w:pPr>
        <w:pStyle w:val="Normal"/>
        <w:keepNext w:val="true"/>
        <w:jc w:val="center"/>
        <w:rPr/>
      </w:pPr>
      <w:r>
        <w:rPr/>
        <w:drawing>
          <wp:inline distT="0" distB="0" distL="0" distR="0">
            <wp:extent cx="2794635" cy="3248660"/>
            <wp:effectExtent l="0" t="0" r="0" b="0"/>
            <wp:docPr id="5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33"/>
                    <pic:cNvPicPr>
                      <a:picLocks noChangeAspect="1" noChangeArrowheads="1"/>
                    </pic:cNvPicPr>
                  </pic:nvPicPr>
                  <pic:blipFill>
                    <a:blip r:embed="rId44"/>
                    <a:stretch>
                      <a:fillRect/>
                    </a:stretch>
                  </pic:blipFill>
                  <pic:spPr bwMode="auto">
                    <a:xfrm>
                      <a:off x="0" y="0"/>
                      <a:ext cx="2794635" cy="324866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22</w:t>
      </w:r>
      <w:r>
        <w:rPr/>
        <w:fldChar w:fldCharType="end"/>
      </w:r>
      <w:r>
        <w:rPr/>
        <w:t>. Форма оплаты после успешной отправка формы заказа.</w:t>
      </w:r>
    </w:p>
    <w:p>
      <w:pPr>
        <w:pStyle w:val="Normal"/>
        <w:rPr/>
      </w:pPr>
      <w:r>
        <w:rPr/>
        <w:t>Тестовый сценарий 3.</w:t>
      </w:r>
    </w:p>
    <w:p>
      <w:pPr>
        <w:pStyle w:val="Normal"/>
        <w:keepNext w:val="true"/>
        <w:jc w:val="center"/>
        <w:rPr/>
      </w:pPr>
      <w:r>
        <w:rPr/>
        <w:drawing>
          <wp:inline distT="0" distB="0" distL="0" distR="0">
            <wp:extent cx="5389245" cy="2853055"/>
            <wp:effectExtent l="0" t="0" r="0" b="0"/>
            <wp:docPr id="54"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36"/>
                    <pic:cNvPicPr>
                      <a:picLocks noChangeAspect="1" noChangeArrowheads="1"/>
                    </pic:cNvPicPr>
                  </pic:nvPicPr>
                  <pic:blipFill>
                    <a:blip r:embed="rId45"/>
                    <a:srcRect l="9160" t="8715" r="9022" b="36480"/>
                    <a:stretch>
                      <a:fillRect/>
                    </a:stretch>
                  </pic:blipFill>
                  <pic:spPr bwMode="auto">
                    <a:xfrm>
                      <a:off x="0" y="0"/>
                      <a:ext cx="5389245" cy="285305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23</w:t>
      </w:r>
      <w:r>
        <w:rPr/>
        <w:fldChar w:fldCharType="end"/>
      </w:r>
      <w:r>
        <w:rPr/>
        <w:t>. Страница «Туры» до оформления билета.</w:t>
      </w:r>
    </w:p>
    <w:p>
      <w:pPr>
        <w:pStyle w:val="Normal"/>
        <w:keepNext w:val="true"/>
        <w:jc w:val="center"/>
        <w:rPr/>
      </w:pPr>
      <w:r>
        <w:rPr/>
        <w:drawing>
          <wp:inline distT="0" distB="0" distL="0" distR="0">
            <wp:extent cx="4594225" cy="2346960"/>
            <wp:effectExtent l="0" t="0" r="0" b="0"/>
            <wp:docPr id="55"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37"/>
                    <pic:cNvPicPr>
                      <a:picLocks noChangeAspect="1" noChangeArrowheads="1"/>
                    </pic:cNvPicPr>
                  </pic:nvPicPr>
                  <pic:blipFill>
                    <a:blip r:embed="rId46"/>
                    <a:srcRect l="6567" t="16195" r="5594" b="0"/>
                    <a:stretch>
                      <a:fillRect/>
                    </a:stretch>
                  </pic:blipFill>
                  <pic:spPr bwMode="auto">
                    <a:xfrm>
                      <a:off x="0" y="0"/>
                      <a:ext cx="4594225" cy="234696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24</w:t>
      </w:r>
      <w:r>
        <w:rPr/>
        <w:fldChar w:fldCharType="end"/>
      </w:r>
      <w:r>
        <w:rPr/>
        <w:t>. Страница «Туры» поле оформления билета.</w:t>
      </w:r>
    </w:p>
    <w:p>
      <w:pPr>
        <w:pStyle w:val="Normal"/>
        <w:rPr/>
      </w:pPr>
      <w:r>
        <w:rPr/>
        <w:t>Таким образом, тулбар заказов на странице автоматически обоновлятся после оформления заказов (было 80, стало 79).</w:t>
      </w:r>
    </w:p>
    <w:p>
      <w:pPr>
        <w:pStyle w:val="Normal"/>
        <w:rPr/>
      </w:pPr>
      <w:r>
        <w:rPr/>
        <w:t>Тестовый сценарий 4.</w:t>
      </w:r>
    </w:p>
    <w:p>
      <w:pPr>
        <w:pStyle w:val="Normal"/>
        <w:keepNext w:val="true"/>
        <w:jc w:val="center"/>
        <w:rPr/>
      </w:pPr>
      <w:r>
        <w:rPr/>
        <w:drawing>
          <wp:inline distT="0" distB="0" distL="0" distR="0">
            <wp:extent cx="3298825" cy="3245485"/>
            <wp:effectExtent l="0" t="0" r="0" b="0"/>
            <wp:docPr id="5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27"/>
                    <pic:cNvPicPr>
                      <a:picLocks noChangeAspect="1" noChangeArrowheads="1"/>
                    </pic:cNvPicPr>
                  </pic:nvPicPr>
                  <pic:blipFill>
                    <a:blip r:embed="rId47"/>
                    <a:stretch>
                      <a:fillRect/>
                    </a:stretch>
                  </pic:blipFill>
                  <pic:spPr bwMode="auto">
                    <a:xfrm>
                      <a:off x="0" y="0"/>
                      <a:ext cx="3298825" cy="324548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25</w:t>
      </w:r>
      <w:r>
        <w:rPr/>
        <w:fldChar w:fldCharType="end"/>
      </w:r>
      <w:r>
        <w:rPr/>
        <w:t>. Попытка входа в админ-панель.</w:t>
      </w:r>
    </w:p>
    <w:p>
      <w:pPr>
        <w:pStyle w:val="Normal"/>
        <w:rPr/>
      </w:pPr>
      <w:r>
        <w:rPr/>
        <w:t>При попытке некорректного ввода данных при входе администратора появляются предупреждения.</w:t>
      </w:r>
    </w:p>
    <w:p>
      <w:pPr>
        <w:pStyle w:val="Normal"/>
        <w:keepNext w:val="true"/>
        <w:jc w:val="center"/>
        <w:rPr/>
      </w:pPr>
      <w:r>
        <w:rPr/>
        <w:drawing>
          <wp:inline distT="0" distB="0" distL="0" distR="0">
            <wp:extent cx="5656580" cy="1611630"/>
            <wp:effectExtent l="0" t="0" r="0" b="0"/>
            <wp:docPr id="57"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38"/>
                    <pic:cNvPicPr>
                      <a:picLocks noChangeAspect="1" noChangeArrowheads="1"/>
                    </pic:cNvPicPr>
                  </pic:nvPicPr>
                  <pic:blipFill>
                    <a:blip r:embed="rId48"/>
                    <a:stretch>
                      <a:fillRect/>
                    </a:stretch>
                  </pic:blipFill>
                  <pic:spPr bwMode="auto">
                    <a:xfrm>
                      <a:off x="0" y="0"/>
                      <a:ext cx="5656580" cy="161163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26</w:t>
      </w:r>
      <w:r>
        <w:rPr/>
        <w:fldChar w:fldCharType="end"/>
      </w:r>
      <w:r>
        <w:rPr/>
        <w:t>. Успешный вход в админ-панель.</w:t>
      </w:r>
    </w:p>
    <w:p>
      <w:pPr>
        <w:pStyle w:val="Normal"/>
        <w:rPr/>
      </w:pPr>
      <w:r>
        <w:rPr/>
        <w:t>Тестовый сценарий 5.</w:t>
      </w:r>
    </w:p>
    <w:p>
      <w:pPr>
        <w:pStyle w:val="Normal"/>
        <w:keepNext w:val="true"/>
        <w:jc w:val="center"/>
        <w:rPr/>
      </w:pPr>
      <w:r>
        <w:rPr/>
        <w:drawing>
          <wp:inline distT="0" distB="0" distL="0" distR="0">
            <wp:extent cx="5692775" cy="2890520"/>
            <wp:effectExtent l="0" t="0" r="0" b="0"/>
            <wp:docPr id="58" name="Рисунок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3148"/>
                    <pic:cNvPicPr>
                      <a:picLocks noChangeAspect="1" noChangeArrowheads="1"/>
                    </pic:cNvPicPr>
                  </pic:nvPicPr>
                  <pic:blipFill>
                    <a:blip r:embed="rId49"/>
                    <a:stretch>
                      <a:fillRect/>
                    </a:stretch>
                  </pic:blipFill>
                  <pic:spPr bwMode="auto">
                    <a:xfrm>
                      <a:off x="0" y="0"/>
                      <a:ext cx="5692775" cy="2890520"/>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27</w:t>
      </w:r>
      <w:r>
        <w:rPr/>
        <w:fldChar w:fldCharType="end"/>
      </w:r>
      <w:r>
        <w:rPr/>
        <w:t>. Таблица заказов.</w:t>
      </w:r>
    </w:p>
    <w:p>
      <w:pPr>
        <w:pStyle w:val="Normal"/>
        <w:keepNext w:val="true"/>
        <w:jc w:val="center"/>
        <w:rPr/>
      </w:pPr>
      <w:r>
        <w:rPr/>
        <w:drawing>
          <wp:inline distT="0" distB="0" distL="0" distR="0">
            <wp:extent cx="5802630" cy="1217295"/>
            <wp:effectExtent l="0" t="0" r="0" b="0"/>
            <wp:docPr id="59" name="Рисунок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3149"/>
                    <pic:cNvPicPr>
                      <a:picLocks noChangeAspect="1" noChangeArrowheads="1"/>
                    </pic:cNvPicPr>
                  </pic:nvPicPr>
                  <pic:blipFill>
                    <a:blip r:embed="rId50"/>
                    <a:stretch>
                      <a:fillRect/>
                    </a:stretch>
                  </pic:blipFill>
                  <pic:spPr bwMode="auto">
                    <a:xfrm>
                      <a:off x="0" y="0"/>
                      <a:ext cx="5802630" cy="121729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28</w:t>
      </w:r>
      <w:r>
        <w:rPr/>
        <w:fldChar w:fldCharType="end"/>
      </w:r>
      <w:r>
        <w:rPr/>
        <w:t>. Результат изменения статуса заказа.</w:t>
      </w:r>
    </w:p>
    <w:p>
      <w:pPr>
        <w:pStyle w:val="Normal"/>
        <w:rPr/>
      </w:pPr>
      <w:r>
        <w:rPr/>
        <w:t>Тестовый сценарий 6.</w:t>
      </w:r>
    </w:p>
    <w:p>
      <w:pPr>
        <w:pStyle w:val="Normal"/>
        <w:keepNext w:val="true"/>
        <w:jc w:val="center"/>
        <w:rPr/>
      </w:pPr>
      <w:r>
        <w:rPr/>
        <w:drawing>
          <wp:inline distT="0" distB="0" distL="0" distR="0">
            <wp:extent cx="5491480" cy="3937635"/>
            <wp:effectExtent l="0" t="0" r="0" b="0"/>
            <wp:docPr id="60" name="Рисунок 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3150"/>
                    <pic:cNvPicPr>
                      <a:picLocks noChangeAspect="1" noChangeArrowheads="1"/>
                    </pic:cNvPicPr>
                  </pic:nvPicPr>
                  <pic:blipFill>
                    <a:blip r:embed="rId51"/>
                    <a:stretch>
                      <a:fillRect/>
                    </a:stretch>
                  </pic:blipFill>
                  <pic:spPr bwMode="auto">
                    <a:xfrm>
                      <a:off x="0" y="0"/>
                      <a:ext cx="5491480" cy="3937635"/>
                    </a:xfrm>
                    <a:prstGeom prst="rect">
                      <a:avLst/>
                    </a:prstGeom>
                    <a:noFill/>
                  </pic:spPr>
                </pic:pic>
              </a:graphicData>
            </a:graphic>
          </wp:inline>
        </w:drawing>
      </w:r>
    </w:p>
    <w:p>
      <w:pPr>
        <w:pStyle w:val="Caption"/>
        <w:rPr/>
      </w:pPr>
      <w:r>
        <w:rPr/>
        <w:t xml:space="preserve">Рисунок </w:t>
      </w:r>
      <w:r>
        <w:rPr/>
        <w:fldChar w:fldCharType="begin"/>
      </w:r>
      <w:r>
        <w:rPr/>
        <w:instrText xml:space="preserve"> SEQ Рисунок \* ARABIC </w:instrText>
      </w:r>
      <w:r>
        <w:rPr/>
        <w:fldChar w:fldCharType="separate"/>
      </w:r>
      <w:r>
        <w:rPr/>
        <w:t>29</w:t>
      </w:r>
      <w:r>
        <w:rPr/>
        <w:fldChar w:fldCharType="end"/>
      </w:r>
      <w:r>
        <w:rPr/>
        <w:t>. Полученное письмо по электронной почте.</w:t>
      </w:r>
    </w:p>
    <w:p>
      <w:pPr>
        <w:pStyle w:val="Heading1"/>
        <w:numPr>
          <w:ilvl w:val="0"/>
          <w:numId w:val="0"/>
        </w:numPr>
        <w:ind w:hanging="0" w:start="0"/>
        <w:rPr/>
      </w:pPr>
      <w:bookmarkStart w:id="20" w:name="_Toc185067351"/>
      <w:r>
        <w:rPr/>
        <w:t>Заключение</w:t>
      </w:r>
      <w:bookmarkEnd w:id="20"/>
    </w:p>
    <w:p>
      <w:pPr>
        <w:pStyle w:val="Normal"/>
        <w:rPr/>
      </w:pPr>
      <w:r>
        <w:rPr/>
        <w:t xml:space="preserve">В ходе выполнения курсового проекта была успешно достигнута поставленная цель – разработано и внедрено полнофункциональное веб-приложение для онлайн-продажи билетов на концерты музыкальной рок-группы «Световой год». </w:t>
      </w:r>
    </w:p>
    <w:p>
      <w:pPr>
        <w:pStyle w:val="Normal"/>
        <w:rPr/>
      </w:pPr>
      <w:r>
        <w:rPr/>
        <w:t>На основе анализа предметной области и существующих решений было сформулировано техническое задание, определяющее функциональные требования к системе.</w:t>
      </w:r>
    </w:p>
    <w:p>
      <w:pPr>
        <w:pStyle w:val="Normal"/>
        <w:rPr/>
      </w:pPr>
      <w:r>
        <w:rPr/>
        <w:t>Спроектирована архитектура приложения, реализующая клиент-серверную модель, а также гибридный клиентский интерфейс, сочетающий классические HTML-страницы с реактивными компонентами на React. Реализована клиентская часть, обеспечивающая адаптивный и интуитивно понятный пользовательский интерфейс. Реализована серверная часть на Node.js с фреймворком Express. Использование встраиваемой СУБД SQLite позволяет упростить развертывание и отличает решение от аналогов, требующих настройки отдельного сервера баз данных на начальном этапе.</w:t>
      </w:r>
    </w:p>
    <w:p>
      <w:pPr>
        <w:pStyle w:val="Normal"/>
        <w:rPr/>
      </w:pPr>
      <w:r>
        <w:rPr/>
        <w:t xml:space="preserve">Внедрена панель администратора с системой управления заказами в порядке очереди. Подтверждение заказа автоматически инициирует отправку персонализированного электронного билета через интегрированный email-сервис Resend. Обеспечена интеграция между всеми компонентами системы. </w:t>
      </w:r>
    </w:p>
    <w:p>
      <w:pPr>
        <w:pStyle w:val="Normal"/>
        <w:rPr/>
      </w:pPr>
      <w:r>
        <w:rPr/>
        <w:t>Проведено тестирование всех пользовательских сценариев, подтвердившее корректность работы бизнес-логики, валидации данных, взаимодействия клиента и сервера, а также функциональности административной панели.</w:t>
      </w:r>
    </w:p>
    <w:p>
      <w:pPr>
        <w:pStyle w:val="Normal"/>
        <w:rPr/>
      </w:pPr>
      <w:r>
        <w:rPr/>
        <w:t>Проект отличается оптимизированной архитектурой, где технологический выбор обусловлен конкретной задачей, а не модными трендами. Система управления очередью заказов в админ-панели обеспечивает справедливый и прозрачный процесс продаж при высоком спросе, что является конкурентным преимуществом по сравнению со стандартными системами бронирования.</w:t>
      </w:r>
    </w:p>
    <w:p>
      <w:pPr>
        <w:pStyle w:val="Heading1"/>
        <w:numPr>
          <w:ilvl w:val="0"/>
          <w:numId w:val="0"/>
        </w:numPr>
        <w:ind w:hanging="0" w:start="0"/>
        <w:rPr/>
      </w:pPr>
      <w:bookmarkStart w:id="21" w:name="_Toc185067352"/>
      <w:r>
        <w:rPr/>
        <w:t>Список литературы</w:t>
      </w:r>
      <w:bookmarkEnd w:id="21"/>
    </w:p>
    <w:p>
      <w:pPr>
        <w:pStyle w:val="ListParagraph"/>
        <w:numPr>
          <w:ilvl w:val="0"/>
          <w:numId w:val="2"/>
        </w:numPr>
        <w:rPr/>
      </w:pPr>
      <w:r>
        <w:rPr/>
        <w:t>Сокол А. Ф., Шурупова Р. В. Синдром информационной усталости: пути и методы его предупреждения //Психология развития и образования (российский журнал прикладных исследований). – 2017. – №. 1. – С. 116-118.</w:t>
      </w:r>
    </w:p>
    <w:p>
      <w:pPr>
        <w:pStyle w:val="ListParagraph"/>
        <w:numPr>
          <w:ilvl w:val="0"/>
          <w:numId w:val="2"/>
        </w:numPr>
        <w:rPr/>
      </w:pPr>
      <w:r>
        <w:rPr/>
        <w:t>IBM Watson for Oncology [Электронный ресурс]  // URL: https://www.ibm.com/products/clinical-decision-support-oncology (дата обращения: 20.05.2024)..</w:t>
      </w:r>
    </w:p>
    <w:p>
      <w:pPr>
        <w:pStyle w:val="Normal"/>
        <w:rPr/>
      </w:pPr>
      <w:r>
        <w:rPr/>
      </w:r>
    </w:p>
    <w:p>
      <w:pPr>
        <w:pStyle w:val="Normal"/>
        <w:rPr/>
      </w:pPr>
      <w:r>
        <w:rPr/>
      </w:r>
    </w:p>
    <w:p>
      <w:pPr>
        <w:pStyle w:val="Normal"/>
        <w:rPr/>
      </w:pPr>
      <w:r>
        <w:rPr/>
      </w:r>
      <w:r>
        <w:br w:type="page"/>
      </w:r>
    </w:p>
    <w:p>
      <w:pPr>
        <w:pStyle w:val="Heading1"/>
        <w:numPr>
          <w:ilvl w:val="0"/>
          <w:numId w:val="0"/>
        </w:numPr>
        <w:spacing w:before="0" w:after="0"/>
        <w:ind w:hanging="0" w:start="0"/>
        <w:rPr/>
      </w:pPr>
      <w:bookmarkStart w:id="22" w:name="_Toc185067353"/>
      <w:r>
        <w:rPr/>
        <w:t>Приложение</w:t>
      </w:r>
      <w:bookmarkEnd w:id="22"/>
    </w:p>
    <w:p>
      <w:pPr>
        <w:pStyle w:val="Normal"/>
        <w:numPr>
          <w:ilvl w:val="0"/>
          <w:numId w:val="0"/>
        </w:numPr>
        <w:spacing w:before="0" w:after="0"/>
        <w:ind w:hanging="0" w:start="0"/>
        <w:jc w:val="center"/>
        <w:rPr>
          <w:b/>
          <w:bCs/>
        </w:rPr>
      </w:pPr>
      <w:r>
        <w:rPr>
          <w:b/>
          <w:bCs/>
        </w:rPr>
        <w:t>Листниг кода</w:t>
      </w:r>
    </w:p>
    <w:p>
      <w:pPr>
        <w:pStyle w:val="Normal"/>
        <w:spacing w:lineRule="auto" w:line="240"/>
        <w:rPr>
          <w:lang w:val="en-US"/>
        </w:rPr>
      </w:pPr>
      <w:r>
        <w:rPr>
          <w:lang w:val="en-US"/>
        </w:rPr>
        <w:t>index.html:</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&lt;!DOCTYPE html&gt;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&lt;html lang="ru"&gt;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&lt;head&gt;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&lt;meta charset="UTF-8"&gt;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&lt;meta name="viewport" content="width=device-width, initial-scale=1.0"&gt;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&lt;title&gt;RockBand | Главная&lt;/title&gt;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&lt;link rel="stylesheet" href="main.css"&gt;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&lt;script src="main.js" defer&gt;&lt;/script&gt;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&lt;script crossorigin src="https://unpkg.com/react@18/umd/react.development.js"&gt;&lt;/script&gt;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&lt;script crossorigin src="https://unpkg.com/react-dom@18/umd/react-dom.development.js"&gt;&lt;/script&gt;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&lt;script src="https://unpkg.com/@babel/standalone/babel.min.js"&gt;&lt;/script&gt;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&lt;script src="react-components.js" defer&gt;&lt;/script&gt;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&lt;/head&gt;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&lt;body&gt;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&lt;header&gt;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&lt;img src="assets/logo.png" alt="Logo" class="logo"&gt;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&lt;nav class="nav"&gt;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&lt;ul&gt;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href="index.html"&gt;Главная&lt;/a&gt;&lt;/li&gt;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href="about.html"&gt;О группе&lt;/a&gt;&lt;/li&gt;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href="tours.html"&gt;Туры&lt;/a&gt;&lt;/li&gt;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href="contacts.html"&gt;Контакты&lt;/a&gt;&lt;/li&gt;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href="gallery.html"&gt;Галерея&lt;/a&gt;&lt;/li&gt;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&lt;/ul&gt;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class="burger"&gt;☰&lt;/div&gt;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&lt;/nav&gt;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&lt;/header&gt;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&lt;main&gt;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&lt;h1&gt;ROCK LIVES!&lt;/h1&gt;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 class="slider-counter"&gt;1 / 4&lt;/p&gt;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class="slider" id="slider"&gt;&lt;/div&gt;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&lt;button class="order-ticket open-modal"&gt;ЗАКАЗАТЬ БИЛЕТ&lt;/button&gt;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&lt;/main&gt;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&lt;footer&gt;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&lt;img src="assets/logo.png" alt="Logo" class="logo"&gt;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&lt;nav class="nav"&gt;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&lt;ul&gt;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href="index.html"&gt;Главная&lt;/a&gt;&lt;/li&gt;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href="about.html"&gt;О группе&lt;/a&gt;&lt;/li&gt;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href="tours.html"&gt;Туры&lt;/a&gt;&lt;/li&gt;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href="tickets.html"&gt;Билеты&lt;/a&gt;&lt;/li&gt;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&lt;li&gt;&lt;a href="gallery.html"&gt;Галерея&lt;/a&gt;&lt;/li&gt;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&lt;/ul&gt;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&lt;/nav&gt;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 RockBand 2025&lt;/p&gt;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&lt;/footer&gt;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 Модалка --&gt;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class="modal" id="modal"&gt;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class="modal-content"&gt;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&lt;span class="close"&gt;×&lt;/span&gt;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&lt;h2&gt;🎫 Заказ билета&lt;/h2&gt;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&lt;form&gt;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&lt;input type="text" placeholder="Имя" required&gt;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&lt;input type="email" placeholder="Email" required&gt;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&lt;input type="tel" placeholder="Телефон" required&gt;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&lt;button type="submit"&gt;Отправить&lt;/button&gt;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&lt;/form&gt;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&lt;button class="to-top"&gt;↑&lt;/button&gt;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&lt;/body&gt;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&lt;/html&gt;</w:t>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rFonts w:ascii="Times New Roman" w:hAnsi="Times New Roman"/>
          <w:sz w:val="28"/>
          <w:szCs w:val="28"/>
          <w:lang w:val="en-US"/>
        </w:rPr>
      </w:pPr>
      <w:r>
        <w:rPr>
          <w:rFonts w:ascii="Times New Roman" w:hAnsi="Times New Roman"/>
          <w:sz w:val="28"/>
          <w:szCs w:val="28"/>
          <w:lang w:val="en-US"/>
        </w:rPr>
        <w:t>server.js:</w:t>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sz w:val="16"/>
          <w:szCs w:val="16"/>
          <w:lang w:val="en-US"/>
        </w:rPr>
      </w:pPr>
      <w:r>
        <w:rPr>
          <w:sz w:val="16"/>
          <w:szCs w:val="16"/>
          <w:lang w:val="en-US"/>
        </w:rPr>
        <w:t>require('dotenv').config();</w:t>
      </w:r>
    </w:p>
    <w:p>
      <w:pPr>
        <w:pStyle w:val="Normal"/>
        <w:spacing w:lineRule="auto" w:line="240"/>
        <w:rPr>
          <w:sz w:val="16"/>
          <w:szCs w:val="16"/>
          <w:lang w:val="en-US"/>
        </w:rPr>
      </w:pPr>
      <w:r>
        <w:rPr>
          <w:sz w:val="16"/>
          <w:szCs w:val="16"/>
          <w:lang w:val="en-US"/>
        </w:rPr>
        <w:t>const express = require('express');</w:t>
      </w:r>
    </w:p>
    <w:p>
      <w:pPr>
        <w:pStyle w:val="Normal"/>
        <w:spacing w:lineRule="auto" w:line="240"/>
        <w:rPr>
          <w:sz w:val="16"/>
          <w:szCs w:val="16"/>
          <w:lang w:val="en-US"/>
        </w:rPr>
      </w:pPr>
      <w:r>
        <w:rPr>
          <w:sz w:val="16"/>
          <w:szCs w:val="16"/>
          <w:lang w:val="en-US"/>
        </w:rPr>
        <w:t>const sqlite3 = require('sqlite3').verbose();</w:t>
      </w:r>
    </w:p>
    <w:p>
      <w:pPr>
        <w:pStyle w:val="Normal"/>
        <w:spacing w:lineRule="auto" w:line="240"/>
        <w:rPr>
          <w:sz w:val="16"/>
          <w:szCs w:val="16"/>
          <w:lang w:val="en-US"/>
        </w:rPr>
      </w:pPr>
      <w:r>
        <w:rPr>
          <w:sz w:val="16"/>
          <w:szCs w:val="16"/>
          <w:lang w:val="en-US"/>
        </w:rPr>
        <w:t>const cors = require('cors');</w:t>
      </w:r>
    </w:p>
    <w:p>
      <w:pPr>
        <w:pStyle w:val="Normal"/>
        <w:spacing w:lineRule="auto" w:line="240"/>
        <w:rPr>
          <w:sz w:val="16"/>
          <w:szCs w:val="16"/>
          <w:lang w:val="en-US"/>
        </w:rPr>
      </w:pPr>
      <w:r>
        <w:rPr>
          <w:sz w:val="16"/>
          <w:szCs w:val="16"/>
          <w:lang w:val="en-US"/>
        </w:rPr>
        <w:t>const bodyParser = require('body-parser');</w:t>
      </w:r>
    </w:p>
    <w:p>
      <w:pPr>
        <w:pStyle w:val="Normal"/>
        <w:spacing w:lineRule="auto" w:line="240"/>
        <w:rPr>
          <w:sz w:val="16"/>
          <w:szCs w:val="16"/>
          <w:lang w:val="en-US"/>
        </w:rPr>
      </w:pPr>
      <w:r>
        <w:rPr>
          <w:sz w:val="16"/>
          <w:szCs w:val="16"/>
          <w:lang w:val="en-US"/>
        </w:rPr>
        <w:t>const path = require('path');</w:t>
      </w:r>
    </w:p>
    <w:p>
      <w:pPr>
        <w:pStyle w:val="Normal"/>
        <w:spacing w:lineRule="auto" w:line="240"/>
        <w:rPr>
          <w:sz w:val="16"/>
          <w:szCs w:val="16"/>
          <w:lang w:val="en-US"/>
        </w:rPr>
      </w:pPr>
      <w:r>
        <w:rPr>
          <w:sz w:val="16"/>
          <w:szCs w:val="16"/>
          <w:lang w:val="en-US"/>
        </w:rPr>
        <w:t>const { sendTicketEmail } = require('./email-service');</w:t>
      </w:r>
    </w:p>
    <w:p>
      <w:pPr>
        <w:pStyle w:val="Normal"/>
        <w:spacing w:lineRule="auto" w:line="240"/>
        <w:rPr>
          <w:sz w:val="16"/>
          <w:szCs w:val="16"/>
          <w:lang w:val="en-US"/>
        </w:rPr>
      </w:pPr>
      <w:r>
        <w:rPr>
          <w:sz w:val="16"/>
          <w:szCs w:val="16"/>
          <w:lang w:val="en-US"/>
        </w:rPr>
        <w:t>//const { sendTicketSMS } = require('./sms-service');</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const app = express();</w:t>
      </w:r>
    </w:p>
    <w:p>
      <w:pPr>
        <w:pStyle w:val="Normal"/>
        <w:spacing w:lineRule="auto" w:line="240"/>
        <w:rPr>
          <w:sz w:val="16"/>
          <w:szCs w:val="16"/>
          <w:lang w:val="en-US"/>
        </w:rPr>
      </w:pPr>
      <w:r>
        <w:rPr>
          <w:sz w:val="16"/>
          <w:szCs w:val="16"/>
          <w:lang w:val="en-US"/>
        </w:rPr>
        <w:t>const PORT = 3000;</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Middleware</w:t>
      </w:r>
    </w:p>
    <w:p>
      <w:pPr>
        <w:pStyle w:val="Normal"/>
        <w:spacing w:lineRule="auto" w:line="240"/>
        <w:rPr>
          <w:sz w:val="16"/>
          <w:szCs w:val="16"/>
          <w:lang w:val="en-US"/>
        </w:rPr>
      </w:pPr>
      <w:r>
        <w:rPr>
          <w:sz w:val="16"/>
          <w:szCs w:val="16"/>
          <w:lang w:val="en-US"/>
        </w:rPr>
        <w:t>app.use(cors());</w:t>
      </w:r>
    </w:p>
    <w:p>
      <w:pPr>
        <w:pStyle w:val="Normal"/>
        <w:spacing w:lineRule="auto" w:line="240"/>
        <w:rPr>
          <w:sz w:val="16"/>
          <w:szCs w:val="16"/>
          <w:lang w:val="en-US"/>
        </w:rPr>
      </w:pPr>
      <w:r>
        <w:rPr>
          <w:sz w:val="16"/>
          <w:szCs w:val="16"/>
          <w:lang w:val="en-US"/>
        </w:rPr>
        <w:t>app.use(bodyParser.json());</w:t>
      </w:r>
    </w:p>
    <w:p>
      <w:pPr>
        <w:pStyle w:val="Normal"/>
        <w:spacing w:lineRule="auto" w:line="240"/>
        <w:rPr>
          <w:sz w:val="16"/>
          <w:szCs w:val="16"/>
          <w:lang w:val="en-US"/>
        </w:rPr>
      </w:pPr>
      <w:r>
        <w:rPr>
          <w:sz w:val="16"/>
          <w:szCs w:val="16"/>
          <w:lang w:val="en-US"/>
        </w:rPr>
        <w:t>app.use(express.static('.'));</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Инициализация базы данных</w:t>
      </w:r>
    </w:p>
    <w:p>
      <w:pPr>
        <w:pStyle w:val="Normal"/>
        <w:spacing w:lineRule="auto" w:line="240"/>
        <w:rPr>
          <w:sz w:val="16"/>
          <w:szCs w:val="16"/>
          <w:lang w:val="en-US"/>
        </w:rPr>
      </w:pPr>
      <w:r>
        <w:rPr>
          <w:sz w:val="16"/>
          <w:szCs w:val="16"/>
          <w:lang w:val="en-US"/>
        </w:rPr>
        <w:t>const db = new sqlite3.Database('./tickets.db');</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Создание таблиц</w:t>
      </w:r>
    </w:p>
    <w:p>
      <w:pPr>
        <w:pStyle w:val="Normal"/>
        <w:spacing w:lineRule="auto" w:line="240"/>
        <w:rPr>
          <w:sz w:val="16"/>
          <w:szCs w:val="16"/>
          <w:lang w:val="en-US"/>
        </w:rPr>
      </w:pPr>
      <w:r>
        <w:rPr>
          <w:sz w:val="16"/>
          <w:szCs w:val="16"/>
          <w:lang w:val="en-US"/>
        </w:rPr>
        <w:t>db.serialize(() =&gt; {</w:t>
      </w:r>
    </w:p>
    <w:p>
      <w:pPr>
        <w:pStyle w:val="Normal"/>
        <w:spacing w:lineRule="auto" w:line="240"/>
        <w:rPr>
          <w:sz w:val="16"/>
          <w:szCs w:val="16"/>
          <w:lang w:val="en-US"/>
        </w:rPr>
      </w:pPr>
      <w:r>
        <w:rPr>
          <w:sz w:val="16"/>
          <w:szCs w:val="16"/>
          <w:lang w:val="en-US"/>
        </w:rPr>
        <w:t xml:space="preserve">  </w:t>
      </w:r>
      <w:r>
        <w:rPr>
          <w:sz w:val="16"/>
          <w:szCs w:val="16"/>
          <w:lang w:val="en-US"/>
        </w:rPr>
        <w:t>// Таблица концертов</w:t>
      </w:r>
    </w:p>
    <w:p>
      <w:pPr>
        <w:pStyle w:val="Normal"/>
        <w:spacing w:lineRule="auto" w:line="240"/>
        <w:rPr>
          <w:sz w:val="16"/>
          <w:szCs w:val="16"/>
          <w:lang w:val="en-US"/>
        </w:rPr>
      </w:pPr>
      <w:r>
        <w:rPr>
          <w:sz w:val="16"/>
          <w:szCs w:val="16"/>
          <w:lang w:val="en-US"/>
        </w:rPr>
        <w:t xml:space="preserve">  </w:t>
      </w:r>
      <w:r>
        <w:rPr>
          <w:sz w:val="16"/>
          <w:szCs w:val="16"/>
          <w:lang w:val="en-US"/>
        </w:rPr>
        <w:t>db.run(`CREATE TABLE IF NOT EXISTS concerts (</w:t>
      </w:r>
    </w:p>
    <w:p>
      <w:pPr>
        <w:pStyle w:val="Normal"/>
        <w:spacing w:lineRule="auto" w:line="240"/>
        <w:rPr>
          <w:sz w:val="16"/>
          <w:szCs w:val="16"/>
          <w:lang w:val="en-US"/>
        </w:rPr>
      </w:pPr>
      <w:r>
        <w:rPr>
          <w:sz w:val="16"/>
          <w:szCs w:val="16"/>
          <w:lang w:val="en-US"/>
        </w:rPr>
        <w:t xml:space="preserve">    </w:t>
      </w:r>
      <w:r>
        <w:rPr>
          <w:sz w:val="16"/>
          <w:szCs w:val="16"/>
          <w:lang w:val="en-US"/>
        </w:rPr>
        <w:t>id INTEGER PRIMARY KEY AUTOINCREMENT,</w:t>
      </w:r>
    </w:p>
    <w:p>
      <w:pPr>
        <w:pStyle w:val="Normal"/>
        <w:spacing w:lineRule="auto" w:line="240"/>
        <w:rPr>
          <w:sz w:val="16"/>
          <w:szCs w:val="16"/>
          <w:lang w:val="en-US"/>
        </w:rPr>
      </w:pPr>
      <w:r>
        <w:rPr>
          <w:sz w:val="16"/>
          <w:szCs w:val="16"/>
          <w:lang w:val="en-US"/>
        </w:rPr>
        <w:t xml:space="preserve">    </w:t>
      </w:r>
      <w:r>
        <w:rPr>
          <w:sz w:val="16"/>
          <w:szCs w:val="16"/>
          <w:lang w:val="en-US"/>
        </w:rPr>
        <w:t>date TEXT NOT NULL,</w:t>
      </w:r>
    </w:p>
    <w:p>
      <w:pPr>
        <w:pStyle w:val="Normal"/>
        <w:spacing w:lineRule="auto" w:line="240"/>
        <w:rPr>
          <w:sz w:val="16"/>
          <w:szCs w:val="16"/>
          <w:lang w:val="en-US"/>
        </w:rPr>
      </w:pPr>
      <w:r>
        <w:rPr>
          <w:sz w:val="16"/>
          <w:szCs w:val="16"/>
          <w:lang w:val="en-US"/>
        </w:rPr>
        <w:t xml:space="preserve">    </w:t>
      </w:r>
      <w:r>
        <w:rPr>
          <w:sz w:val="16"/>
          <w:szCs w:val="16"/>
          <w:lang w:val="en-US"/>
        </w:rPr>
        <w:t>city TEXT NOT NULL,</w:t>
      </w:r>
    </w:p>
    <w:p>
      <w:pPr>
        <w:pStyle w:val="Normal"/>
        <w:spacing w:lineRule="auto" w:line="240"/>
        <w:rPr>
          <w:sz w:val="16"/>
          <w:szCs w:val="16"/>
          <w:lang w:val="en-US"/>
        </w:rPr>
      </w:pPr>
      <w:r>
        <w:rPr>
          <w:sz w:val="16"/>
          <w:szCs w:val="16"/>
          <w:lang w:val="en-US"/>
        </w:rPr>
        <w:t xml:space="preserve">    </w:t>
      </w:r>
      <w:r>
        <w:rPr>
          <w:sz w:val="16"/>
          <w:szCs w:val="16"/>
          <w:lang w:val="en-US"/>
        </w:rPr>
        <w:t>venue TEXT NOT NULL,</w:t>
      </w:r>
    </w:p>
    <w:p>
      <w:pPr>
        <w:pStyle w:val="Normal"/>
        <w:spacing w:lineRule="auto" w:line="240"/>
        <w:rPr>
          <w:sz w:val="16"/>
          <w:szCs w:val="16"/>
          <w:lang w:val="en-US"/>
        </w:rPr>
      </w:pPr>
      <w:r>
        <w:rPr>
          <w:sz w:val="16"/>
          <w:szCs w:val="16"/>
          <w:lang w:val="en-US"/>
        </w:rPr>
        <w:t xml:space="preserve">    </w:t>
      </w:r>
      <w:r>
        <w:rPr>
          <w:sz w:val="16"/>
          <w:szCs w:val="16"/>
          <w:lang w:val="en-US"/>
        </w:rPr>
        <w:t>time TEXT NOT NULL,</w:t>
      </w:r>
    </w:p>
    <w:p>
      <w:pPr>
        <w:pStyle w:val="Normal"/>
        <w:spacing w:lineRule="auto" w:line="240"/>
        <w:rPr>
          <w:sz w:val="16"/>
          <w:szCs w:val="16"/>
          <w:lang w:val="en-US"/>
        </w:rPr>
      </w:pPr>
      <w:r>
        <w:rPr>
          <w:sz w:val="16"/>
          <w:szCs w:val="16"/>
          <w:lang w:val="en-US"/>
        </w:rPr>
        <w:t xml:space="preserve">    </w:t>
      </w:r>
      <w:r>
        <w:rPr>
          <w:sz w:val="16"/>
          <w:szCs w:val="16"/>
          <w:lang w:val="en-US"/>
        </w:rPr>
        <w:t>price INTEGER NOT NULL,</w:t>
      </w:r>
    </w:p>
    <w:p>
      <w:pPr>
        <w:pStyle w:val="Normal"/>
        <w:spacing w:lineRule="auto" w:line="240"/>
        <w:rPr>
          <w:sz w:val="16"/>
          <w:szCs w:val="16"/>
          <w:lang w:val="en-US"/>
        </w:rPr>
      </w:pPr>
      <w:r>
        <w:rPr>
          <w:sz w:val="16"/>
          <w:szCs w:val="16"/>
          <w:lang w:val="en-US"/>
        </w:rPr>
        <w:t xml:space="preserve">    </w:t>
      </w:r>
      <w:r>
        <w:rPr>
          <w:sz w:val="16"/>
          <w:szCs w:val="16"/>
          <w:lang w:val="en-US"/>
        </w:rPr>
        <w:t>available_tickets INTEGER NOT NULL,</w:t>
      </w:r>
    </w:p>
    <w:p>
      <w:pPr>
        <w:pStyle w:val="Normal"/>
        <w:spacing w:lineRule="auto" w:line="240"/>
        <w:rPr>
          <w:sz w:val="16"/>
          <w:szCs w:val="16"/>
          <w:lang w:val="en-US"/>
        </w:rPr>
      </w:pPr>
      <w:r>
        <w:rPr>
          <w:sz w:val="16"/>
          <w:szCs w:val="16"/>
          <w:lang w:val="en-US"/>
        </w:rPr>
        <w:t xml:space="preserve">    </w:t>
      </w:r>
      <w:r>
        <w:rPr>
          <w:sz w:val="16"/>
          <w:szCs w:val="16"/>
          <w:lang w:val="en-US"/>
        </w:rPr>
        <w:t>max_tickets INTEGER NOT NULL</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 Таблица заказов</w:t>
      </w:r>
    </w:p>
    <w:p>
      <w:pPr>
        <w:pStyle w:val="Normal"/>
        <w:spacing w:lineRule="auto" w:line="240"/>
        <w:rPr>
          <w:sz w:val="16"/>
          <w:szCs w:val="16"/>
          <w:lang w:val="en-US"/>
        </w:rPr>
      </w:pPr>
      <w:r>
        <w:rPr>
          <w:sz w:val="16"/>
          <w:szCs w:val="16"/>
          <w:lang w:val="en-US"/>
        </w:rPr>
        <w:t xml:space="preserve">  </w:t>
      </w:r>
      <w:r>
        <w:rPr>
          <w:sz w:val="16"/>
          <w:szCs w:val="16"/>
          <w:lang w:val="en-US"/>
        </w:rPr>
        <w:t>db.run(`CREATE TABLE IF NOT EXISTS orders (</w:t>
      </w:r>
    </w:p>
    <w:p>
      <w:pPr>
        <w:pStyle w:val="Normal"/>
        <w:spacing w:lineRule="auto" w:line="240"/>
        <w:rPr>
          <w:sz w:val="16"/>
          <w:szCs w:val="16"/>
          <w:lang w:val="en-US"/>
        </w:rPr>
      </w:pPr>
      <w:r>
        <w:rPr>
          <w:sz w:val="16"/>
          <w:szCs w:val="16"/>
          <w:lang w:val="en-US"/>
        </w:rPr>
        <w:t xml:space="preserve">    </w:t>
      </w:r>
      <w:r>
        <w:rPr>
          <w:sz w:val="16"/>
          <w:szCs w:val="16"/>
          <w:lang w:val="en-US"/>
        </w:rPr>
        <w:t>id INTEGER PRIMARY KEY AUTOINCREMENT,</w:t>
      </w:r>
    </w:p>
    <w:p>
      <w:pPr>
        <w:pStyle w:val="Normal"/>
        <w:spacing w:lineRule="auto" w:line="240"/>
        <w:rPr>
          <w:sz w:val="16"/>
          <w:szCs w:val="16"/>
          <w:lang w:val="en-US"/>
        </w:rPr>
      </w:pPr>
      <w:r>
        <w:rPr>
          <w:sz w:val="16"/>
          <w:szCs w:val="16"/>
          <w:lang w:val="en-US"/>
        </w:rPr>
        <w:t xml:space="preserve">    </w:t>
      </w:r>
      <w:r>
        <w:rPr>
          <w:sz w:val="16"/>
          <w:szCs w:val="16"/>
          <w:lang w:val="en-US"/>
        </w:rPr>
        <w:t>concert_id INTEGER NOT NULL,</w:t>
      </w:r>
    </w:p>
    <w:p>
      <w:pPr>
        <w:pStyle w:val="Normal"/>
        <w:spacing w:lineRule="auto" w:line="240"/>
        <w:rPr>
          <w:sz w:val="16"/>
          <w:szCs w:val="16"/>
          <w:lang w:val="en-US"/>
        </w:rPr>
      </w:pPr>
      <w:r>
        <w:rPr>
          <w:sz w:val="16"/>
          <w:szCs w:val="16"/>
          <w:lang w:val="en-US"/>
        </w:rPr>
        <w:t xml:space="preserve">    </w:t>
      </w:r>
      <w:r>
        <w:rPr>
          <w:sz w:val="16"/>
          <w:szCs w:val="16"/>
          <w:lang w:val="en-US"/>
        </w:rPr>
        <w:t>full_name TEXT NOT NULL,</w:t>
      </w:r>
    </w:p>
    <w:p>
      <w:pPr>
        <w:pStyle w:val="Normal"/>
        <w:spacing w:lineRule="auto" w:line="240"/>
        <w:rPr>
          <w:sz w:val="16"/>
          <w:szCs w:val="16"/>
          <w:lang w:val="en-US"/>
        </w:rPr>
      </w:pPr>
      <w:r>
        <w:rPr>
          <w:sz w:val="16"/>
          <w:szCs w:val="16"/>
          <w:lang w:val="en-US"/>
        </w:rPr>
        <w:t xml:space="preserve">    </w:t>
      </w:r>
      <w:r>
        <w:rPr>
          <w:sz w:val="16"/>
          <w:szCs w:val="16"/>
          <w:lang w:val="en-US"/>
        </w:rPr>
        <w:t>email TEXT NOT NULL,</w:t>
      </w:r>
    </w:p>
    <w:p>
      <w:pPr>
        <w:pStyle w:val="Normal"/>
        <w:spacing w:lineRule="auto" w:line="240"/>
        <w:rPr>
          <w:sz w:val="16"/>
          <w:szCs w:val="16"/>
          <w:lang w:val="en-US"/>
        </w:rPr>
      </w:pPr>
      <w:r>
        <w:rPr>
          <w:sz w:val="16"/>
          <w:szCs w:val="16"/>
          <w:lang w:val="en-US"/>
        </w:rPr>
        <w:t xml:space="preserve">    </w:t>
      </w:r>
      <w:r>
        <w:rPr>
          <w:sz w:val="16"/>
          <w:szCs w:val="16"/>
          <w:lang w:val="en-US"/>
        </w:rPr>
        <w:t>phone TEXT NOT NULL,</w:t>
      </w:r>
    </w:p>
    <w:p>
      <w:pPr>
        <w:pStyle w:val="Normal"/>
        <w:spacing w:lineRule="auto" w:line="240"/>
        <w:rPr>
          <w:sz w:val="16"/>
          <w:szCs w:val="16"/>
          <w:lang w:val="en-US"/>
        </w:rPr>
      </w:pPr>
      <w:r>
        <w:rPr>
          <w:sz w:val="16"/>
          <w:szCs w:val="16"/>
          <w:lang w:val="en-US"/>
        </w:rPr>
        <w:t xml:space="preserve">    </w:t>
      </w:r>
      <w:r>
        <w:rPr>
          <w:sz w:val="16"/>
          <w:szCs w:val="16"/>
          <w:lang w:val="en-US"/>
        </w:rPr>
        <w:t>status TEXT DEFAULT 'pending',</w:t>
      </w:r>
    </w:p>
    <w:p>
      <w:pPr>
        <w:pStyle w:val="Normal"/>
        <w:spacing w:lineRule="auto" w:line="240"/>
        <w:rPr>
          <w:sz w:val="16"/>
          <w:szCs w:val="16"/>
          <w:lang w:val="en-US"/>
        </w:rPr>
      </w:pPr>
      <w:r>
        <w:rPr>
          <w:sz w:val="16"/>
          <w:szCs w:val="16"/>
          <w:lang w:val="en-US"/>
        </w:rPr>
        <w:t xml:space="preserve">    </w:t>
      </w:r>
      <w:r>
        <w:rPr>
          <w:sz w:val="16"/>
          <w:szCs w:val="16"/>
          <w:lang w:val="en-US"/>
        </w:rPr>
        <w:t>created_at DATETIME DEFAULT CURRENT_TIMESTAMP,</w:t>
      </w:r>
    </w:p>
    <w:p>
      <w:pPr>
        <w:pStyle w:val="Normal"/>
        <w:spacing w:lineRule="auto" w:line="240"/>
        <w:rPr>
          <w:sz w:val="16"/>
          <w:szCs w:val="16"/>
          <w:lang w:val="en-US"/>
        </w:rPr>
      </w:pPr>
      <w:r>
        <w:rPr>
          <w:sz w:val="16"/>
          <w:szCs w:val="16"/>
          <w:lang w:val="en-US"/>
        </w:rPr>
        <w:t xml:space="preserve">    </w:t>
      </w:r>
      <w:r>
        <w:rPr>
          <w:sz w:val="16"/>
          <w:szCs w:val="16"/>
          <w:lang w:val="en-US"/>
        </w:rPr>
        <w:t>FOREIGN KEY (concert_id) REFERENCES concerts (id)</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 Добавляем тестовые концерты</w:t>
      </w:r>
    </w:p>
    <w:p>
      <w:pPr>
        <w:pStyle w:val="Normal"/>
        <w:spacing w:lineRule="auto" w:line="240"/>
        <w:rPr>
          <w:sz w:val="16"/>
          <w:szCs w:val="16"/>
          <w:lang w:val="en-US"/>
        </w:rPr>
      </w:pPr>
      <w:r>
        <w:rPr>
          <w:sz w:val="16"/>
          <w:szCs w:val="16"/>
          <w:lang w:val="en-US"/>
        </w:rPr>
        <w:t xml:space="preserve">  </w:t>
      </w:r>
      <w:r>
        <w:rPr>
          <w:sz w:val="16"/>
          <w:szCs w:val="16"/>
          <w:lang w:val="en-US"/>
        </w:rPr>
        <w:t>db.get("SELECT COUNT(*) as count FROM concerts", (err, row) =&gt; {</w:t>
      </w:r>
    </w:p>
    <w:p>
      <w:pPr>
        <w:pStyle w:val="Normal"/>
        <w:spacing w:lineRule="auto" w:line="240"/>
        <w:rPr>
          <w:sz w:val="16"/>
          <w:szCs w:val="16"/>
          <w:lang w:val="en-US"/>
        </w:rPr>
      </w:pPr>
      <w:r>
        <w:rPr>
          <w:sz w:val="16"/>
          <w:szCs w:val="16"/>
          <w:lang w:val="en-US"/>
        </w:rPr>
        <w:t xml:space="preserve">    </w:t>
      </w:r>
      <w:r>
        <w:rPr>
          <w:sz w:val="16"/>
          <w:szCs w:val="16"/>
          <w:lang w:val="en-US"/>
        </w:rPr>
        <w:t>if (row.count === 0) {</w:t>
      </w:r>
    </w:p>
    <w:p>
      <w:pPr>
        <w:pStyle w:val="Normal"/>
        <w:spacing w:lineRule="auto" w:line="240"/>
        <w:rPr>
          <w:sz w:val="16"/>
          <w:szCs w:val="16"/>
          <w:lang w:val="en-US"/>
        </w:rPr>
      </w:pPr>
      <w:r>
        <w:rPr>
          <w:sz w:val="16"/>
          <w:szCs w:val="16"/>
          <w:lang w:val="en-US"/>
        </w:rPr>
        <w:t xml:space="preserve">      </w:t>
      </w:r>
      <w:r>
        <w:rPr>
          <w:sz w:val="16"/>
          <w:szCs w:val="16"/>
          <w:lang w:val="en-US"/>
        </w:rPr>
        <w:t>const concerts = [</w:t>
      </w:r>
    </w:p>
    <w:p>
      <w:pPr>
        <w:pStyle w:val="Normal"/>
        <w:spacing w:lineRule="auto" w:line="240"/>
        <w:rPr>
          <w:sz w:val="16"/>
          <w:szCs w:val="16"/>
          <w:lang w:val="en-US"/>
        </w:rPr>
      </w:pPr>
      <w:r>
        <w:rPr>
          <w:sz w:val="16"/>
          <w:szCs w:val="16"/>
          <w:lang w:val="en-US"/>
        </w:rPr>
        <w:t xml:space="preserve">        </w:t>
      </w:r>
      <w:r>
        <w:rPr>
          <w:sz w:val="16"/>
          <w:szCs w:val="16"/>
          <w:lang w:val="en-US"/>
        </w:rPr>
        <w:t>['15 МАР 2026', 'Москва', 'Клуб "Космос"', '20:00', 1500, 45, 200],</w:t>
      </w:r>
    </w:p>
    <w:p>
      <w:pPr>
        <w:pStyle w:val="Normal"/>
        <w:spacing w:lineRule="auto" w:line="240"/>
        <w:rPr>
          <w:sz w:val="16"/>
          <w:szCs w:val="16"/>
          <w:lang w:val="en-US"/>
        </w:rPr>
      </w:pPr>
      <w:r>
        <w:rPr>
          <w:sz w:val="16"/>
          <w:szCs w:val="16"/>
          <w:lang w:val="en-US"/>
        </w:rPr>
        <w:t xml:space="preserve">        </w:t>
      </w:r>
      <w:r>
        <w:rPr>
          <w:sz w:val="16"/>
          <w:szCs w:val="16"/>
          <w:lang w:val="en-US"/>
        </w:rPr>
        <w:t>['22 МАР 2026', 'Санкт-Петербург', 'Клуб "Орбита"', '19:30', 1800, 12, 150],</w:t>
      </w:r>
    </w:p>
    <w:p>
      <w:pPr>
        <w:pStyle w:val="Normal"/>
        <w:spacing w:lineRule="auto" w:line="240"/>
        <w:rPr>
          <w:sz w:val="16"/>
          <w:szCs w:val="16"/>
          <w:lang w:val="en-US"/>
        </w:rPr>
      </w:pPr>
      <w:r>
        <w:rPr>
          <w:sz w:val="16"/>
          <w:szCs w:val="16"/>
          <w:lang w:val="en-US"/>
        </w:rPr>
        <w:t xml:space="preserve">        </w:t>
      </w:r>
      <w:r>
        <w:rPr>
          <w:sz w:val="16"/>
          <w:szCs w:val="16"/>
          <w:lang w:val="en-US"/>
        </w:rPr>
        <w:t>['05 АПР 2026', 'Екатеринбург', 'Дворец молодежи', '20:00', 1200, 89, 300]</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const stmt = db.prepare("INSERT INTO concerts (date, city, venue, time, price, available_tickets, max_tickets) VALUES (?, ?, ?, ?, ?, ?, ?)");</w:t>
      </w:r>
    </w:p>
    <w:p>
      <w:pPr>
        <w:pStyle w:val="Normal"/>
        <w:spacing w:lineRule="auto" w:line="240"/>
        <w:rPr>
          <w:sz w:val="16"/>
          <w:szCs w:val="16"/>
          <w:lang w:val="en-US"/>
        </w:rPr>
      </w:pPr>
      <w:r>
        <w:rPr>
          <w:sz w:val="16"/>
          <w:szCs w:val="16"/>
          <w:lang w:val="en-US"/>
        </w:rPr>
        <w:t xml:space="preserve">      </w:t>
      </w:r>
      <w:r>
        <w:rPr>
          <w:sz w:val="16"/>
          <w:szCs w:val="16"/>
          <w:lang w:val="en-US"/>
        </w:rPr>
        <w:t>concerts.forEach(concert =&gt; stmt.run(concert));</w:t>
      </w:r>
    </w:p>
    <w:p>
      <w:pPr>
        <w:pStyle w:val="Normal"/>
        <w:spacing w:lineRule="auto" w:line="240"/>
        <w:rPr>
          <w:sz w:val="16"/>
          <w:szCs w:val="16"/>
          <w:lang w:val="en-US"/>
        </w:rPr>
      </w:pPr>
      <w:r>
        <w:rPr>
          <w:sz w:val="16"/>
          <w:szCs w:val="16"/>
          <w:lang w:val="en-US"/>
        </w:rPr>
        <w:t xml:space="preserve">      </w:t>
      </w:r>
      <w:r>
        <w:rPr>
          <w:sz w:val="16"/>
          <w:szCs w:val="16"/>
          <w:lang w:val="en-US"/>
        </w:rPr>
        <w:t>stmt.finalize();</w:t>
      </w:r>
    </w:p>
    <w:p>
      <w:pPr>
        <w:pStyle w:val="Normal"/>
        <w:spacing w:lineRule="auto" w:line="240"/>
        <w:rPr>
          <w:sz w:val="16"/>
          <w:szCs w:val="16"/>
          <w:lang w:val="en-US"/>
        </w:rPr>
      </w:pPr>
      <w:r>
        <w:rPr>
          <w:sz w:val="16"/>
          <w:szCs w:val="16"/>
          <w:lang w:val="en-US"/>
        </w:rPr>
        <w:t xml:space="preserve">      </w:t>
      </w:r>
      <w:r>
        <w:rPr>
          <w:sz w:val="16"/>
          <w:szCs w:val="16"/>
          <w:lang w:val="en-US"/>
        </w:rPr>
        <w:t>console.log('Тестовые концерты добавлены');</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API Routes</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Получить список концертов</w:t>
      </w:r>
    </w:p>
    <w:p>
      <w:pPr>
        <w:pStyle w:val="Normal"/>
        <w:spacing w:lineRule="auto" w:line="240"/>
        <w:rPr>
          <w:sz w:val="16"/>
          <w:szCs w:val="16"/>
          <w:lang w:val="en-US"/>
        </w:rPr>
      </w:pPr>
      <w:r>
        <w:rPr>
          <w:sz w:val="16"/>
          <w:szCs w:val="16"/>
          <w:lang w:val="en-US"/>
        </w:rPr>
        <w:t>app.get('/api/concerts', (req, res) =&gt; {</w:t>
      </w:r>
    </w:p>
    <w:p>
      <w:pPr>
        <w:pStyle w:val="Normal"/>
        <w:spacing w:lineRule="auto" w:line="240"/>
        <w:rPr>
          <w:sz w:val="16"/>
          <w:szCs w:val="16"/>
          <w:lang w:val="en-US"/>
        </w:rPr>
      </w:pPr>
      <w:r>
        <w:rPr>
          <w:sz w:val="16"/>
          <w:szCs w:val="16"/>
          <w:lang w:val="en-US"/>
        </w:rPr>
        <w:t xml:space="preserve">  </w:t>
      </w:r>
      <w:r>
        <w:rPr>
          <w:sz w:val="16"/>
          <w:szCs w:val="16"/>
          <w:lang w:val="en-US"/>
        </w:rPr>
        <w:t>db.all("SELECT * FROM concerts ORDER BY date", (err, rows)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return;</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res.json(rows);</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Заказать билет</w:t>
      </w:r>
    </w:p>
    <w:p>
      <w:pPr>
        <w:pStyle w:val="Normal"/>
        <w:spacing w:lineRule="auto" w:line="240"/>
        <w:rPr>
          <w:sz w:val="16"/>
          <w:szCs w:val="16"/>
          <w:lang w:val="en-US"/>
        </w:rPr>
      </w:pPr>
      <w:r>
        <w:rPr>
          <w:sz w:val="16"/>
          <w:szCs w:val="16"/>
          <w:lang w:val="en-US"/>
        </w:rPr>
        <w:t>app.post('/api/tickets', (req, res) =&gt; {</w:t>
      </w:r>
    </w:p>
    <w:p>
      <w:pPr>
        <w:pStyle w:val="Normal"/>
        <w:spacing w:lineRule="auto" w:line="240"/>
        <w:rPr>
          <w:sz w:val="16"/>
          <w:szCs w:val="16"/>
          <w:lang w:val="en-US"/>
        </w:rPr>
      </w:pPr>
      <w:r>
        <w:rPr>
          <w:sz w:val="16"/>
          <w:szCs w:val="16"/>
          <w:lang w:val="en-US"/>
        </w:rPr>
        <w:t xml:space="preserve">  </w:t>
      </w:r>
      <w:r>
        <w:rPr>
          <w:sz w:val="16"/>
          <w:szCs w:val="16"/>
          <w:lang w:val="en-US"/>
        </w:rPr>
        <w:t>const { concert_id, full_name, email, phone } = req.body;</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Валидация</w:t>
      </w:r>
    </w:p>
    <w:p>
      <w:pPr>
        <w:pStyle w:val="Normal"/>
        <w:spacing w:lineRule="auto" w:line="240"/>
        <w:rPr>
          <w:sz w:val="16"/>
          <w:szCs w:val="16"/>
          <w:lang w:val="en-US"/>
        </w:rPr>
      </w:pPr>
      <w:r>
        <w:rPr>
          <w:sz w:val="16"/>
          <w:szCs w:val="16"/>
          <w:lang w:val="en-US"/>
        </w:rPr>
        <w:t xml:space="preserve">  </w:t>
      </w:r>
      <w:r>
        <w:rPr>
          <w:sz w:val="16"/>
          <w:szCs w:val="16"/>
          <w:lang w:val="en-US"/>
        </w:rPr>
        <w:t>if (!concert_id || !full_name || !email || !phone) {</w:t>
      </w:r>
    </w:p>
    <w:p>
      <w:pPr>
        <w:pStyle w:val="Normal"/>
        <w:spacing w:lineRule="auto" w:line="240"/>
        <w:rPr>
          <w:sz w:val="16"/>
          <w:szCs w:val="16"/>
          <w:lang w:val="en-US"/>
        </w:rPr>
      </w:pPr>
      <w:r>
        <w:rPr>
          <w:sz w:val="16"/>
          <w:szCs w:val="16"/>
          <w:lang w:val="en-US"/>
        </w:rPr>
        <w:t xml:space="preserve">    </w:t>
      </w:r>
      <w:r>
        <w:rPr>
          <w:sz w:val="16"/>
          <w:szCs w:val="16"/>
          <w:lang w:val="en-US"/>
        </w:rPr>
        <w:t>return res.status(400).json({ error: 'Все поля обязательны'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 Проверяем наличие билетов</w:t>
      </w:r>
    </w:p>
    <w:p>
      <w:pPr>
        <w:pStyle w:val="Normal"/>
        <w:spacing w:lineRule="auto" w:line="240"/>
        <w:rPr>
          <w:sz w:val="16"/>
          <w:szCs w:val="16"/>
          <w:lang w:val="en-US"/>
        </w:rPr>
      </w:pPr>
      <w:r>
        <w:rPr>
          <w:sz w:val="16"/>
          <w:szCs w:val="16"/>
          <w:lang w:val="en-US"/>
        </w:rPr>
        <w:t xml:space="preserve">  </w:t>
      </w:r>
      <w:r>
        <w:rPr>
          <w:sz w:val="16"/>
          <w:szCs w:val="16"/>
          <w:lang w:val="en-US"/>
        </w:rPr>
        <w:t>db.get("SELECT available_tickets FROM concerts WHERE id = ?", [concert_id], (err, row)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if (!row) {</w:t>
      </w:r>
    </w:p>
    <w:p>
      <w:pPr>
        <w:pStyle w:val="Normal"/>
        <w:spacing w:lineRule="auto" w:line="240"/>
        <w:rPr>
          <w:sz w:val="16"/>
          <w:szCs w:val="16"/>
          <w:lang w:val="en-US"/>
        </w:rPr>
      </w:pPr>
      <w:r>
        <w:rPr>
          <w:sz w:val="16"/>
          <w:szCs w:val="16"/>
          <w:lang w:val="en-US"/>
        </w:rPr>
        <w:t xml:space="preserve">      </w:t>
      </w:r>
      <w:r>
        <w:rPr>
          <w:sz w:val="16"/>
          <w:szCs w:val="16"/>
          <w:lang w:val="en-US"/>
        </w:rPr>
        <w:t>return res.status(404).json({ error: 'Концерт не найден'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if (row.available_tickets &lt;= 0) {</w:t>
      </w:r>
    </w:p>
    <w:p>
      <w:pPr>
        <w:pStyle w:val="Normal"/>
        <w:spacing w:lineRule="auto" w:line="240"/>
        <w:rPr>
          <w:sz w:val="16"/>
          <w:szCs w:val="16"/>
          <w:lang w:val="en-US"/>
        </w:rPr>
      </w:pPr>
      <w:r>
        <w:rPr>
          <w:sz w:val="16"/>
          <w:szCs w:val="16"/>
          <w:lang w:val="en-US"/>
        </w:rPr>
        <w:t xml:space="preserve">      </w:t>
      </w:r>
      <w:r>
        <w:rPr>
          <w:sz w:val="16"/>
          <w:szCs w:val="16"/>
          <w:lang w:val="en-US"/>
        </w:rPr>
        <w:t>return res.status(400).json({ error: 'Билеты закончились'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 Создаем заказ</w:t>
      </w:r>
    </w:p>
    <w:p>
      <w:pPr>
        <w:pStyle w:val="Normal"/>
        <w:spacing w:lineRule="auto" w:line="240"/>
        <w:rPr>
          <w:sz w:val="16"/>
          <w:szCs w:val="16"/>
          <w:lang w:val="en-US"/>
        </w:rPr>
      </w:pPr>
      <w:r>
        <w:rPr>
          <w:sz w:val="16"/>
          <w:szCs w:val="16"/>
          <w:lang w:val="en-US"/>
        </w:rPr>
        <w:t xml:space="preserve">    </w:t>
      </w:r>
      <w:r>
        <w:rPr>
          <w:sz w:val="16"/>
          <w:szCs w:val="16"/>
          <w:lang w:val="en-US"/>
        </w:rPr>
        <w:t>db.run(</w:t>
      </w:r>
    </w:p>
    <w:p>
      <w:pPr>
        <w:pStyle w:val="Normal"/>
        <w:spacing w:lineRule="auto" w:line="240"/>
        <w:rPr>
          <w:sz w:val="16"/>
          <w:szCs w:val="16"/>
          <w:lang w:val="en-US"/>
        </w:rPr>
      </w:pPr>
      <w:r>
        <w:rPr>
          <w:sz w:val="16"/>
          <w:szCs w:val="16"/>
          <w:lang w:val="en-US"/>
        </w:rPr>
        <w:t xml:space="preserve">      </w:t>
      </w:r>
      <w:r>
        <w:rPr>
          <w:sz w:val="16"/>
          <w:szCs w:val="16"/>
          <w:lang w:val="en-US"/>
        </w:rPr>
        <w:t>"INSERT INTO orders (concert_id, full_name, email, phone) VALUES (?, ?, ?, ?)",</w:t>
      </w:r>
    </w:p>
    <w:p>
      <w:pPr>
        <w:pStyle w:val="Normal"/>
        <w:spacing w:lineRule="auto" w:line="240"/>
        <w:rPr>
          <w:sz w:val="16"/>
          <w:szCs w:val="16"/>
          <w:lang w:val="en-US"/>
        </w:rPr>
      </w:pPr>
      <w:r>
        <w:rPr>
          <w:sz w:val="16"/>
          <w:szCs w:val="16"/>
          <w:lang w:val="en-US"/>
        </w:rPr>
        <w:t xml:space="preserve">      </w:t>
      </w:r>
      <w:r>
        <w:rPr>
          <w:sz w:val="16"/>
          <w:szCs w:val="16"/>
          <w:lang w:val="en-US"/>
        </w:rPr>
        <w:t>[concert_id, full_name, email, phone],</w:t>
      </w:r>
    </w:p>
    <w:p>
      <w:pPr>
        <w:pStyle w:val="Normal"/>
        <w:spacing w:lineRule="auto" w:line="240"/>
        <w:rPr>
          <w:sz w:val="16"/>
          <w:szCs w:val="16"/>
          <w:lang w:val="en-US"/>
        </w:rPr>
      </w:pPr>
      <w:r>
        <w:rPr>
          <w:sz w:val="16"/>
          <w:szCs w:val="16"/>
          <w:lang w:val="en-US"/>
        </w:rPr>
        <w:t xml:space="preserve">      </w:t>
      </w:r>
      <w:r>
        <w:rPr>
          <w:sz w:val="16"/>
          <w:szCs w:val="16"/>
          <w:lang w:val="en-US"/>
        </w:rPr>
        <w:t>function(err)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 Уменьшаем количество доступных билетов</w:t>
      </w:r>
    </w:p>
    <w:p>
      <w:pPr>
        <w:pStyle w:val="Normal"/>
        <w:spacing w:lineRule="auto" w:line="240"/>
        <w:rPr>
          <w:sz w:val="16"/>
          <w:szCs w:val="16"/>
          <w:lang w:val="en-US"/>
        </w:rPr>
      </w:pPr>
      <w:r>
        <w:rPr>
          <w:sz w:val="16"/>
          <w:szCs w:val="16"/>
          <w:lang w:val="en-US"/>
        </w:rPr>
        <w:t xml:space="preserve">        </w:t>
      </w:r>
      <w:r>
        <w:rPr>
          <w:sz w:val="16"/>
          <w:szCs w:val="16"/>
          <w:lang w:val="en-US"/>
        </w:rPr>
        <w:t>db.run(</w:t>
      </w:r>
    </w:p>
    <w:p>
      <w:pPr>
        <w:pStyle w:val="Normal"/>
        <w:spacing w:lineRule="auto" w:line="240"/>
        <w:rPr>
          <w:sz w:val="16"/>
          <w:szCs w:val="16"/>
          <w:lang w:val="en-US"/>
        </w:rPr>
      </w:pPr>
      <w:r>
        <w:rPr>
          <w:sz w:val="16"/>
          <w:szCs w:val="16"/>
          <w:lang w:val="en-US"/>
        </w:rPr>
        <w:t xml:space="preserve">          </w:t>
      </w:r>
      <w:r>
        <w:rPr>
          <w:sz w:val="16"/>
          <w:szCs w:val="16"/>
          <w:lang w:val="en-US"/>
        </w:rPr>
        <w:t>"UPDATE concerts SET available_tickets = available_tickets - 1 WHERE id = ?",</w:t>
      </w:r>
    </w:p>
    <w:p>
      <w:pPr>
        <w:pStyle w:val="Normal"/>
        <w:spacing w:lineRule="auto" w:line="240"/>
        <w:rPr>
          <w:sz w:val="16"/>
          <w:szCs w:val="16"/>
          <w:lang w:val="en-US"/>
        </w:rPr>
      </w:pPr>
      <w:r>
        <w:rPr>
          <w:sz w:val="16"/>
          <w:szCs w:val="16"/>
          <w:lang w:val="en-US"/>
        </w:rPr>
        <w:t xml:space="preserve">          </w:t>
      </w:r>
      <w:r>
        <w:rPr>
          <w:sz w:val="16"/>
          <w:szCs w:val="16"/>
          <w:lang w:val="en-US"/>
        </w:rPr>
        <w:t>[concert_id],</w:t>
      </w:r>
    </w:p>
    <w:p>
      <w:pPr>
        <w:pStyle w:val="Normal"/>
        <w:spacing w:lineRule="auto" w:line="240"/>
        <w:rPr>
          <w:sz w:val="16"/>
          <w:szCs w:val="16"/>
          <w:lang w:val="en-US"/>
        </w:rPr>
      </w:pPr>
      <w:r>
        <w:rPr>
          <w:sz w:val="16"/>
          <w:szCs w:val="16"/>
          <w:lang w:val="en-US"/>
        </w:rPr>
        <w:t xml:space="preserve">          </w:t>
      </w:r>
      <w:r>
        <w:rPr>
          <w:sz w:val="16"/>
          <w:szCs w:val="16"/>
          <w:lang w:val="en-US"/>
        </w:rPr>
        <w:t>(err)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console.error('Ошибка обновления билетов:', err);</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xml:space="preserve">        </w:t>
      </w:r>
      <w:r>
        <w:rPr>
          <w:sz w:val="16"/>
          <w:szCs w:val="16"/>
          <w:lang w:val="en-US"/>
        </w:rPr>
        <w:t>res.json({</w:t>
      </w:r>
    </w:p>
    <w:p>
      <w:pPr>
        <w:pStyle w:val="Normal"/>
        <w:spacing w:lineRule="auto" w:line="240"/>
        <w:rPr>
          <w:sz w:val="16"/>
          <w:szCs w:val="16"/>
          <w:lang w:val="en-US"/>
        </w:rPr>
      </w:pPr>
      <w:r>
        <w:rPr>
          <w:sz w:val="16"/>
          <w:szCs w:val="16"/>
          <w:lang w:val="en-US"/>
        </w:rPr>
        <w:t xml:space="preserve">          </w:t>
      </w:r>
      <w:r>
        <w:rPr>
          <w:sz w:val="16"/>
          <w:szCs w:val="16"/>
          <w:lang w:val="en-US"/>
        </w:rPr>
        <w:t>success: true,</w:t>
      </w:r>
    </w:p>
    <w:p>
      <w:pPr>
        <w:pStyle w:val="Normal"/>
        <w:spacing w:lineRule="auto" w:line="240"/>
        <w:rPr>
          <w:sz w:val="16"/>
          <w:szCs w:val="16"/>
          <w:lang w:val="en-US"/>
        </w:rPr>
      </w:pPr>
      <w:r>
        <w:rPr>
          <w:sz w:val="16"/>
          <w:szCs w:val="16"/>
          <w:lang w:val="en-US"/>
        </w:rPr>
        <w:t xml:space="preserve">          </w:t>
      </w:r>
      <w:r>
        <w:rPr>
          <w:sz w:val="16"/>
          <w:szCs w:val="16"/>
          <w:lang w:val="en-US"/>
        </w:rPr>
        <w:t>order_id: this.lastID,</w:t>
      </w:r>
    </w:p>
    <w:p>
      <w:pPr>
        <w:pStyle w:val="Normal"/>
        <w:spacing w:lineRule="auto" w:line="240"/>
        <w:rPr>
          <w:sz w:val="16"/>
          <w:szCs w:val="16"/>
          <w:lang w:val="en-US"/>
        </w:rPr>
      </w:pPr>
      <w:r>
        <w:rPr>
          <w:sz w:val="16"/>
          <w:szCs w:val="16"/>
          <w:lang w:val="en-US"/>
        </w:rPr>
        <w:t xml:space="preserve">          </w:t>
      </w:r>
      <w:r>
        <w:rPr>
          <w:sz w:val="16"/>
          <w:szCs w:val="16"/>
          <w:lang w:val="en-US"/>
        </w:rPr>
        <w:t>message: 'Заказ принят! Для оплаты отсканируйте QR-код'</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Получить статус заказа</w:t>
      </w:r>
    </w:p>
    <w:p>
      <w:pPr>
        <w:pStyle w:val="Normal"/>
        <w:spacing w:lineRule="auto" w:line="240"/>
        <w:rPr>
          <w:sz w:val="16"/>
          <w:szCs w:val="16"/>
          <w:lang w:val="en-US"/>
        </w:rPr>
      </w:pPr>
      <w:r>
        <w:rPr>
          <w:sz w:val="16"/>
          <w:szCs w:val="16"/>
          <w:lang w:val="en-US"/>
        </w:rPr>
        <w:t>app.get('/api/orders/:id', (req, res) =&gt; {</w:t>
      </w:r>
    </w:p>
    <w:p>
      <w:pPr>
        <w:pStyle w:val="Normal"/>
        <w:spacing w:lineRule="auto" w:line="240"/>
        <w:rPr>
          <w:sz w:val="16"/>
          <w:szCs w:val="16"/>
          <w:lang w:val="en-US"/>
        </w:rPr>
      </w:pPr>
      <w:r>
        <w:rPr>
          <w:sz w:val="16"/>
          <w:szCs w:val="16"/>
          <w:lang w:val="en-US"/>
        </w:rPr>
        <w:t xml:space="preserve">  </w:t>
      </w:r>
      <w:r>
        <w:rPr>
          <w:sz w:val="16"/>
          <w:szCs w:val="16"/>
          <w:lang w:val="en-US"/>
        </w:rPr>
        <w:t>const orderId = req.params.id;</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db.get(</w:t>
      </w:r>
    </w:p>
    <w:p>
      <w:pPr>
        <w:pStyle w:val="Normal"/>
        <w:spacing w:lineRule="auto" w:line="240"/>
        <w:rPr>
          <w:sz w:val="16"/>
          <w:szCs w:val="16"/>
          <w:lang w:val="en-US"/>
        </w:rPr>
      </w:pPr>
      <w:r>
        <w:rPr>
          <w:sz w:val="16"/>
          <w:szCs w:val="16"/>
          <w:lang w:val="en-US"/>
        </w:rPr>
        <w:t xml:space="preserve">    </w:t>
      </w:r>
      <w:r>
        <w:rPr>
          <w:sz w:val="16"/>
          <w:szCs w:val="16"/>
          <w:lang w:val="en-US"/>
        </w:rPr>
        <w:t xml:space="preserve">`SELECT o.*, c.city, c.venue, c.date, c.price </w:t>
      </w:r>
    </w:p>
    <w:p>
      <w:pPr>
        <w:pStyle w:val="Normal"/>
        <w:spacing w:lineRule="auto" w:line="240"/>
        <w:rPr>
          <w:sz w:val="16"/>
          <w:szCs w:val="16"/>
          <w:lang w:val="en-US"/>
        </w:rPr>
      </w:pPr>
      <w:r>
        <w:rPr>
          <w:sz w:val="16"/>
          <w:szCs w:val="16"/>
          <w:lang w:val="en-US"/>
        </w:rPr>
        <w:t xml:space="preserve">     </w:t>
      </w:r>
      <w:r>
        <w:rPr>
          <w:sz w:val="16"/>
          <w:szCs w:val="16"/>
          <w:lang w:val="en-US"/>
        </w:rPr>
        <w:t xml:space="preserve">FROM orders o </w:t>
      </w:r>
    </w:p>
    <w:p>
      <w:pPr>
        <w:pStyle w:val="Normal"/>
        <w:spacing w:lineRule="auto" w:line="240"/>
        <w:rPr>
          <w:sz w:val="16"/>
          <w:szCs w:val="16"/>
          <w:lang w:val="en-US"/>
        </w:rPr>
      </w:pPr>
      <w:r>
        <w:rPr>
          <w:sz w:val="16"/>
          <w:szCs w:val="16"/>
          <w:lang w:val="en-US"/>
        </w:rPr>
        <w:t xml:space="preserve">     </w:t>
      </w:r>
      <w:r>
        <w:rPr>
          <w:sz w:val="16"/>
          <w:szCs w:val="16"/>
          <w:lang w:val="en-US"/>
        </w:rPr>
        <w:t xml:space="preserve">JOIN concerts c ON o.concert_id = c.id </w:t>
      </w:r>
    </w:p>
    <w:p>
      <w:pPr>
        <w:pStyle w:val="Normal"/>
        <w:spacing w:lineRule="auto" w:line="240"/>
        <w:rPr>
          <w:sz w:val="16"/>
          <w:szCs w:val="16"/>
          <w:lang w:val="en-US"/>
        </w:rPr>
      </w:pPr>
      <w:r>
        <w:rPr>
          <w:sz w:val="16"/>
          <w:szCs w:val="16"/>
          <w:lang w:val="en-US"/>
        </w:rPr>
        <w:t xml:space="preserve">     </w:t>
      </w:r>
      <w:r>
        <w:rPr>
          <w:sz w:val="16"/>
          <w:szCs w:val="16"/>
          <w:lang w:val="en-US"/>
        </w:rPr>
        <w:t>WHERE o.id = ?`,</w:t>
      </w:r>
    </w:p>
    <w:p>
      <w:pPr>
        <w:pStyle w:val="Normal"/>
        <w:spacing w:lineRule="auto" w:line="240"/>
        <w:rPr>
          <w:sz w:val="16"/>
          <w:szCs w:val="16"/>
          <w:lang w:val="en-US"/>
        </w:rPr>
      </w:pPr>
      <w:r>
        <w:rPr>
          <w:sz w:val="16"/>
          <w:szCs w:val="16"/>
          <w:lang w:val="en-US"/>
        </w:rPr>
        <w:t xml:space="preserve">    </w:t>
      </w:r>
      <w:r>
        <w:rPr>
          <w:sz w:val="16"/>
          <w:szCs w:val="16"/>
          <w:lang w:val="en-US"/>
        </w:rPr>
        <w:t>[orderId],</w:t>
      </w:r>
    </w:p>
    <w:p>
      <w:pPr>
        <w:pStyle w:val="Normal"/>
        <w:spacing w:lineRule="auto" w:line="240"/>
        <w:rPr>
          <w:sz w:val="16"/>
          <w:szCs w:val="16"/>
          <w:lang w:val="en-US"/>
        </w:rPr>
      </w:pPr>
      <w:r>
        <w:rPr>
          <w:sz w:val="16"/>
          <w:szCs w:val="16"/>
          <w:lang w:val="en-US"/>
        </w:rPr>
        <w:t xml:space="preserve">    </w:t>
      </w:r>
      <w:r>
        <w:rPr>
          <w:sz w:val="16"/>
          <w:szCs w:val="16"/>
          <w:lang w:val="en-US"/>
        </w:rPr>
        <w:t>(err, row)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if (!row) {</w:t>
      </w:r>
    </w:p>
    <w:p>
      <w:pPr>
        <w:pStyle w:val="Normal"/>
        <w:spacing w:lineRule="auto" w:line="240"/>
        <w:rPr>
          <w:sz w:val="16"/>
          <w:szCs w:val="16"/>
          <w:lang w:val="en-US"/>
        </w:rPr>
      </w:pPr>
      <w:r>
        <w:rPr>
          <w:sz w:val="16"/>
          <w:szCs w:val="16"/>
          <w:lang w:val="en-US"/>
        </w:rPr>
        <w:t xml:space="preserve">        </w:t>
      </w:r>
      <w:r>
        <w:rPr>
          <w:sz w:val="16"/>
          <w:szCs w:val="16"/>
          <w:lang w:val="en-US"/>
        </w:rPr>
        <w:t>return res.status(404).json({ error: 'Заказ не найден'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res.json(row);</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ADMIN API Routes</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Получить все заказы для админ-панели</w:t>
      </w:r>
    </w:p>
    <w:p>
      <w:pPr>
        <w:pStyle w:val="Normal"/>
        <w:spacing w:lineRule="auto" w:line="240"/>
        <w:rPr>
          <w:sz w:val="16"/>
          <w:szCs w:val="16"/>
          <w:lang w:val="en-US"/>
        </w:rPr>
      </w:pPr>
      <w:r>
        <w:rPr>
          <w:sz w:val="16"/>
          <w:szCs w:val="16"/>
          <w:lang w:val="en-US"/>
        </w:rPr>
        <w:t>app.get('/api/admin/orders', (req, res) =&gt; {</w:t>
      </w:r>
    </w:p>
    <w:p>
      <w:pPr>
        <w:pStyle w:val="Normal"/>
        <w:spacing w:lineRule="auto" w:line="240"/>
        <w:rPr>
          <w:sz w:val="16"/>
          <w:szCs w:val="16"/>
          <w:lang w:val="en-US"/>
        </w:rPr>
      </w:pPr>
      <w:r>
        <w:rPr>
          <w:sz w:val="16"/>
          <w:szCs w:val="16"/>
          <w:lang w:val="en-US"/>
        </w:rPr>
        <w:t xml:space="preserve">  </w:t>
      </w:r>
      <w:r>
        <w:rPr>
          <w:sz w:val="16"/>
          <w:szCs w:val="16"/>
          <w:lang w:val="en-US"/>
        </w:rPr>
        <w:t>db.all(</w:t>
      </w:r>
    </w:p>
    <w:p>
      <w:pPr>
        <w:pStyle w:val="Normal"/>
        <w:spacing w:lineRule="auto" w:line="240"/>
        <w:rPr>
          <w:sz w:val="16"/>
          <w:szCs w:val="16"/>
          <w:lang w:val="en-US"/>
        </w:rPr>
      </w:pPr>
      <w:r>
        <w:rPr>
          <w:sz w:val="16"/>
          <w:szCs w:val="16"/>
          <w:lang w:val="en-US"/>
        </w:rPr>
        <w:t xml:space="preserve">    </w:t>
      </w:r>
      <w:r>
        <w:rPr>
          <w:sz w:val="16"/>
          <w:szCs w:val="16"/>
          <w:lang w:val="en-US"/>
        </w:rPr>
        <w:t xml:space="preserve">`SELECT o.*, c.city, c.venue, c.date, c.price </w:t>
      </w:r>
    </w:p>
    <w:p>
      <w:pPr>
        <w:pStyle w:val="Normal"/>
        <w:spacing w:lineRule="auto" w:line="240"/>
        <w:rPr>
          <w:sz w:val="16"/>
          <w:szCs w:val="16"/>
          <w:lang w:val="en-US"/>
        </w:rPr>
      </w:pPr>
      <w:r>
        <w:rPr>
          <w:sz w:val="16"/>
          <w:szCs w:val="16"/>
          <w:lang w:val="en-US"/>
        </w:rPr>
        <w:t xml:space="preserve">     </w:t>
      </w:r>
      <w:r>
        <w:rPr>
          <w:sz w:val="16"/>
          <w:szCs w:val="16"/>
          <w:lang w:val="en-US"/>
        </w:rPr>
        <w:t xml:space="preserve">FROM orders o </w:t>
      </w:r>
    </w:p>
    <w:p>
      <w:pPr>
        <w:pStyle w:val="Normal"/>
        <w:spacing w:lineRule="auto" w:line="240"/>
        <w:rPr>
          <w:sz w:val="16"/>
          <w:szCs w:val="16"/>
          <w:lang w:val="en-US"/>
        </w:rPr>
      </w:pPr>
      <w:r>
        <w:rPr>
          <w:sz w:val="16"/>
          <w:szCs w:val="16"/>
          <w:lang w:val="en-US"/>
        </w:rPr>
        <w:t xml:space="preserve">     </w:t>
      </w:r>
      <w:r>
        <w:rPr>
          <w:sz w:val="16"/>
          <w:szCs w:val="16"/>
          <w:lang w:val="en-US"/>
        </w:rPr>
        <w:t xml:space="preserve">JOIN concerts c ON o.concert_id = c.id </w:t>
      </w:r>
    </w:p>
    <w:p>
      <w:pPr>
        <w:pStyle w:val="Normal"/>
        <w:spacing w:lineRule="auto" w:line="240"/>
        <w:rPr>
          <w:sz w:val="16"/>
          <w:szCs w:val="16"/>
          <w:lang w:val="en-US"/>
        </w:rPr>
      </w:pPr>
      <w:r>
        <w:rPr>
          <w:sz w:val="16"/>
          <w:szCs w:val="16"/>
          <w:lang w:val="en-US"/>
        </w:rPr>
        <w:t xml:space="preserve">     </w:t>
      </w:r>
      <w:r>
        <w:rPr>
          <w:sz w:val="16"/>
          <w:szCs w:val="16"/>
          <w:lang w:val="en-US"/>
        </w:rPr>
        <w:t>ORDER BY o.created_at DESC`,</w:t>
      </w:r>
    </w:p>
    <w:p>
      <w:pPr>
        <w:pStyle w:val="Normal"/>
        <w:spacing w:lineRule="auto" w:line="240"/>
        <w:rPr>
          <w:sz w:val="16"/>
          <w:szCs w:val="16"/>
          <w:lang w:val="en-US"/>
        </w:rPr>
      </w:pPr>
      <w:r>
        <w:rPr>
          <w:sz w:val="16"/>
          <w:szCs w:val="16"/>
          <w:lang w:val="en-US"/>
        </w:rPr>
        <w:t xml:space="preserve">    </w:t>
      </w:r>
      <w:r>
        <w:rPr>
          <w:sz w:val="16"/>
          <w:szCs w:val="16"/>
          <w:lang w:val="en-US"/>
        </w:rPr>
        <w:t>(err, rows)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res.json(rows);</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Получить статистику для админ-панели</w:t>
      </w:r>
    </w:p>
    <w:p>
      <w:pPr>
        <w:pStyle w:val="Normal"/>
        <w:spacing w:lineRule="auto" w:line="240"/>
        <w:rPr>
          <w:sz w:val="16"/>
          <w:szCs w:val="16"/>
          <w:lang w:val="en-US"/>
        </w:rPr>
      </w:pPr>
      <w:r>
        <w:rPr>
          <w:sz w:val="16"/>
          <w:szCs w:val="16"/>
          <w:lang w:val="en-US"/>
        </w:rPr>
        <w:t>app.get('/api/admin/stats', (req, res) =&gt; {</w:t>
      </w:r>
    </w:p>
    <w:p>
      <w:pPr>
        <w:pStyle w:val="Normal"/>
        <w:spacing w:lineRule="auto" w:line="240"/>
        <w:rPr>
          <w:sz w:val="16"/>
          <w:szCs w:val="16"/>
          <w:lang w:val="en-US"/>
        </w:rPr>
      </w:pPr>
      <w:r>
        <w:rPr>
          <w:sz w:val="16"/>
          <w:szCs w:val="16"/>
          <w:lang w:val="en-US"/>
        </w:rPr>
        <w:t xml:space="preserve">  </w:t>
      </w:r>
      <w:r>
        <w:rPr>
          <w:sz w:val="16"/>
          <w:szCs w:val="16"/>
          <w:lang w:val="en-US"/>
        </w:rPr>
        <w:t>const stats = {};</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Общее количество заказов</w:t>
      </w:r>
    </w:p>
    <w:p>
      <w:pPr>
        <w:pStyle w:val="Normal"/>
        <w:spacing w:lineRule="auto" w:line="240"/>
        <w:rPr>
          <w:sz w:val="16"/>
          <w:szCs w:val="16"/>
          <w:lang w:val="en-US"/>
        </w:rPr>
      </w:pPr>
      <w:r>
        <w:rPr>
          <w:sz w:val="16"/>
          <w:szCs w:val="16"/>
          <w:lang w:val="en-US"/>
        </w:rPr>
        <w:t xml:space="preserve">  </w:t>
      </w:r>
      <w:r>
        <w:rPr>
          <w:sz w:val="16"/>
          <w:szCs w:val="16"/>
          <w:lang w:val="en-US"/>
        </w:rPr>
        <w:t>db.get("SELECT COUNT(*) as total FROM orders", (err, row) =&gt; {</w:t>
      </w:r>
    </w:p>
    <w:p>
      <w:pPr>
        <w:pStyle w:val="Normal"/>
        <w:spacing w:lineRule="auto" w:line="240"/>
        <w:rPr>
          <w:sz w:val="16"/>
          <w:szCs w:val="16"/>
          <w:lang w:val="en-US"/>
        </w:rPr>
      </w:pPr>
      <w:r>
        <w:rPr>
          <w:sz w:val="16"/>
          <w:szCs w:val="16"/>
          <w:lang w:val="en-US"/>
        </w:rPr>
        <w:t xml:space="preserve">    </w:t>
      </w:r>
      <w:r>
        <w:rPr>
          <w:sz w:val="16"/>
          <w:szCs w:val="16"/>
          <w:lang w:val="en-US"/>
        </w:rPr>
        <w:t>if (err) 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stats.totalOrders = row.total;</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Заказы в ожидании</w:t>
      </w:r>
    </w:p>
    <w:p>
      <w:pPr>
        <w:pStyle w:val="Normal"/>
        <w:spacing w:lineRule="auto" w:line="240"/>
        <w:rPr>
          <w:sz w:val="16"/>
          <w:szCs w:val="16"/>
          <w:lang w:val="en-US"/>
        </w:rPr>
      </w:pPr>
      <w:r>
        <w:rPr>
          <w:sz w:val="16"/>
          <w:szCs w:val="16"/>
          <w:lang w:val="en-US"/>
        </w:rPr>
        <w:t xml:space="preserve">    </w:t>
      </w:r>
      <w:r>
        <w:rPr>
          <w:sz w:val="16"/>
          <w:szCs w:val="16"/>
          <w:lang w:val="en-US"/>
        </w:rPr>
        <w:t>db.get("SELECT COUNT(*) as pending FROM orders WHERE status = 'pending'", (err, row) =&gt; {</w:t>
      </w:r>
    </w:p>
    <w:p>
      <w:pPr>
        <w:pStyle w:val="Normal"/>
        <w:spacing w:lineRule="auto" w:line="240"/>
        <w:rPr>
          <w:sz w:val="16"/>
          <w:szCs w:val="16"/>
          <w:lang w:val="en-US"/>
        </w:rPr>
      </w:pPr>
      <w:r>
        <w:rPr>
          <w:sz w:val="16"/>
          <w:szCs w:val="16"/>
          <w:lang w:val="en-US"/>
        </w:rPr>
        <w:t xml:space="preserve">      </w:t>
      </w:r>
      <w:r>
        <w:rPr>
          <w:sz w:val="16"/>
          <w:szCs w:val="16"/>
          <w:lang w:val="en-US"/>
        </w:rPr>
        <w:t>if (err) 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stats.pendingOrders = row.pending;</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Подтвержденные заказы</w:t>
      </w:r>
    </w:p>
    <w:p>
      <w:pPr>
        <w:pStyle w:val="Normal"/>
        <w:spacing w:lineRule="auto" w:line="240"/>
        <w:rPr>
          <w:sz w:val="16"/>
          <w:szCs w:val="16"/>
          <w:lang w:val="en-US"/>
        </w:rPr>
      </w:pPr>
      <w:r>
        <w:rPr>
          <w:sz w:val="16"/>
          <w:szCs w:val="16"/>
          <w:lang w:val="en-US"/>
        </w:rPr>
        <w:t xml:space="preserve">      </w:t>
      </w:r>
      <w:r>
        <w:rPr>
          <w:sz w:val="16"/>
          <w:szCs w:val="16"/>
          <w:lang w:val="en-US"/>
        </w:rPr>
        <w:t>db.get("SELECT COUNT(*) as confirmed FROM orders WHERE status = 'confirmed'", (err, row) =&gt; {</w:t>
      </w:r>
    </w:p>
    <w:p>
      <w:pPr>
        <w:pStyle w:val="Normal"/>
        <w:spacing w:lineRule="auto" w:line="240"/>
        <w:rPr>
          <w:sz w:val="16"/>
          <w:szCs w:val="16"/>
          <w:lang w:val="en-US"/>
        </w:rPr>
      </w:pPr>
      <w:r>
        <w:rPr>
          <w:sz w:val="16"/>
          <w:szCs w:val="16"/>
          <w:lang w:val="en-US"/>
        </w:rPr>
        <w:t xml:space="preserve">        </w:t>
      </w:r>
      <w:r>
        <w:rPr>
          <w:sz w:val="16"/>
          <w:szCs w:val="16"/>
          <w:lang w:val="en-US"/>
        </w:rPr>
        <w:t>if (err) 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stats.confirmedOrders = row.confirmed;</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Общая выручка (только подтвержденные)</w:t>
      </w:r>
    </w:p>
    <w:p>
      <w:pPr>
        <w:pStyle w:val="Normal"/>
        <w:spacing w:lineRule="auto" w:line="240"/>
        <w:rPr>
          <w:sz w:val="16"/>
          <w:szCs w:val="16"/>
          <w:lang w:val="en-US"/>
        </w:rPr>
      </w:pPr>
      <w:r>
        <w:rPr>
          <w:sz w:val="16"/>
          <w:szCs w:val="16"/>
          <w:lang w:val="en-US"/>
        </w:rPr>
        <w:t xml:space="preserve">        </w:t>
      </w:r>
      <w:r>
        <w:rPr>
          <w:sz w:val="16"/>
          <w:szCs w:val="16"/>
          <w:lang w:val="en-US"/>
        </w:rPr>
        <w:t>db.get(</w:t>
      </w:r>
    </w:p>
    <w:p>
      <w:pPr>
        <w:pStyle w:val="Normal"/>
        <w:spacing w:lineRule="auto" w:line="240"/>
        <w:rPr>
          <w:sz w:val="16"/>
          <w:szCs w:val="16"/>
          <w:lang w:val="en-US"/>
        </w:rPr>
      </w:pPr>
      <w:r>
        <w:rPr>
          <w:sz w:val="16"/>
          <w:szCs w:val="16"/>
          <w:lang w:val="en-US"/>
        </w:rPr>
        <w:t xml:space="preserve">          </w:t>
      </w:r>
      <w:r>
        <w:rPr>
          <w:sz w:val="16"/>
          <w:szCs w:val="16"/>
          <w:lang w:val="en-US"/>
        </w:rPr>
        <w:t xml:space="preserve">`SELECT SUM(c.price) as revenue </w:t>
      </w:r>
    </w:p>
    <w:p>
      <w:pPr>
        <w:pStyle w:val="Normal"/>
        <w:spacing w:lineRule="auto" w:line="240"/>
        <w:rPr>
          <w:sz w:val="16"/>
          <w:szCs w:val="16"/>
          <w:lang w:val="en-US"/>
        </w:rPr>
      </w:pPr>
      <w:r>
        <w:rPr>
          <w:sz w:val="16"/>
          <w:szCs w:val="16"/>
          <w:lang w:val="en-US"/>
        </w:rPr>
        <w:t xml:space="preserve">           </w:t>
      </w:r>
      <w:r>
        <w:rPr>
          <w:sz w:val="16"/>
          <w:szCs w:val="16"/>
          <w:lang w:val="en-US"/>
        </w:rPr>
        <w:t xml:space="preserve">FROM orders o </w:t>
      </w:r>
    </w:p>
    <w:p>
      <w:pPr>
        <w:pStyle w:val="Normal"/>
        <w:spacing w:lineRule="auto" w:line="240"/>
        <w:rPr>
          <w:sz w:val="16"/>
          <w:szCs w:val="16"/>
          <w:lang w:val="en-US"/>
        </w:rPr>
      </w:pPr>
      <w:r>
        <w:rPr>
          <w:sz w:val="16"/>
          <w:szCs w:val="16"/>
          <w:lang w:val="en-US"/>
        </w:rPr>
        <w:t xml:space="preserve">           </w:t>
      </w:r>
      <w:r>
        <w:rPr>
          <w:sz w:val="16"/>
          <w:szCs w:val="16"/>
          <w:lang w:val="en-US"/>
        </w:rPr>
        <w:t xml:space="preserve">JOIN concerts c ON o.concert_id = c.id </w:t>
      </w:r>
    </w:p>
    <w:p>
      <w:pPr>
        <w:pStyle w:val="Normal"/>
        <w:spacing w:lineRule="auto" w:line="240"/>
        <w:rPr>
          <w:sz w:val="16"/>
          <w:szCs w:val="16"/>
          <w:lang w:val="en-US"/>
        </w:rPr>
      </w:pPr>
      <w:r>
        <w:rPr>
          <w:sz w:val="16"/>
          <w:szCs w:val="16"/>
          <w:lang w:val="en-US"/>
        </w:rPr>
        <w:t xml:space="preserve">           </w:t>
      </w:r>
      <w:r>
        <w:rPr>
          <w:sz w:val="16"/>
          <w:szCs w:val="16"/>
          <w:lang w:val="en-US"/>
        </w:rPr>
        <w:t>WHERE o.status = 'confirmed'`,</w:t>
      </w:r>
    </w:p>
    <w:p>
      <w:pPr>
        <w:pStyle w:val="Normal"/>
        <w:spacing w:lineRule="auto" w:line="240"/>
        <w:rPr>
          <w:sz w:val="16"/>
          <w:szCs w:val="16"/>
          <w:lang w:val="en-US"/>
        </w:rPr>
      </w:pPr>
      <w:r>
        <w:rPr>
          <w:sz w:val="16"/>
          <w:szCs w:val="16"/>
          <w:lang w:val="en-US"/>
        </w:rPr>
        <w:t xml:space="preserve">          </w:t>
      </w:r>
      <w:r>
        <w:rPr>
          <w:sz w:val="16"/>
          <w:szCs w:val="16"/>
          <w:lang w:val="en-US"/>
        </w:rPr>
        <w:t>(err, row) =&gt; {</w:t>
      </w:r>
    </w:p>
    <w:p>
      <w:pPr>
        <w:pStyle w:val="Normal"/>
        <w:spacing w:lineRule="auto" w:line="240"/>
        <w:rPr>
          <w:sz w:val="16"/>
          <w:szCs w:val="16"/>
          <w:lang w:val="en-US"/>
        </w:rPr>
      </w:pPr>
      <w:r>
        <w:rPr>
          <w:sz w:val="16"/>
          <w:szCs w:val="16"/>
          <w:lang w:val="en-US"/>
        </w:rPr>
        <w:t xml:space="preserve">            </w:t>
      </w:r>
      <w:r>
        <w:rPr>
          <w:sz w:val="16"/>
          <w:szCs w:val="16"/>
          <w:lang w:val="en-US"/>
        </w:rPr>
        <w:t>if (err) 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stats.totalRevenue = row.revenue || 0;</w:t>
      </w:r>
    </w:p>
    <w:p>
      <w:pPr>
        <w:pStyle w:val="Normal"/>
        <w:spacing w:lineRule="auto" w:line="240"/>
        <w:rPr>
          <w:sz w:val="16"/>
          <w:szCs w:val="16"/>
          <w:lang w:val="en-US"/>
        </w:rPr>
      </w:pPr>
      <w:r>
        <w:rPr>
          <w:sz w:val="16"/>
          <w:szCs w:val="16"/>
          <w:lang w:val="en-US"/>
        </w:rPr>
        <w:t xml:space="preserve">            </w:t>
      </w:r>
      <w:r>
        <w:rPr>
          <w:sz w:val="16"/>
          <w:szCs w:val="16"/>
          <w:lang w:val="en-US"/>
        </w:rPr>
        <w:t>res.json(stats);</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Обновить статус заказа</w:t>
      </w:r>
    </w:p>
    <w:p>
      <w:pPr>
        <w:pStyle w:val="Normal"/>
        <w:spacing w:lineRule="auto" w:line="240"/>
        <w:rPr>
          <w:sz w:val="16"/>
          <w:szCs w:val="16"/>
          <w:lang w:val="en-US"/>
        </w:rPr>
      </w:pPr>
      <w:r>
        <w:rPr>
          <w:sz w:val="16"/>
          <w:szCs w:val="16"/>
          <w:lang w:val="en-US"/>
        </w:rPr>
        <w:t>app.put('/api/admin/orders/:id', (req, res) =&gt; {</w:t>
      </w:r>
    </w:p>
    <w:p>
      <w:pPr>
        <w:pStyle w:val="Normal"/>
        <w:spacing w:lineRule="auto" w:line="240"/>
        <w:rPr>
          <w:sz w:val="16"/>
          <w:szCs w:val="16"/>
          <w:lang w:val="en-US"/>
        </w:rPr>
      </w:pPr>
      <w:r>
        <w:rPr>
          <w:sz w:val="16"/>
          <w:szCs w:val="16"/>
          <w:lang w:val="en-US"/>
        </w:rPr>
        <w:t xml:space="preserve">  </w:t>
      </w:r>
      <w:r>
        <w:rPr>
          <w:sz w:val="16"/>
          <w:szCs w:val="16"/>
          <w:lang w:val="en-US"/>
        </w:rPr>
        <w:t>const orderId = req.params.id;</w:t>
      </w:r>
    </w:p>
    <w:p>
      <w:pPr>
        <w:pStyle w:val="Normal"/>
        <w:spacing w:lineRule="auto" w:line="240"/>
        <w:rPr>
          <w:sz w:val="16"/>
          <w:szCs w:val="16"/>
          <w:lang w:val="en-US"/>
        </w:rPr>
      </w:pPr>
      <w:r>
        <w:rPr>
          <w:sz w:val="16"/>
          <w:szCs w:val="16"/>
          <w:lang w:val="en-US"/>
        </w:rPr>
        <w:t xml:space="preserve">  </w:t>
      </w:r>
      <w:r>
        <w:rPr>
          <w:sz w:val="16"/>
          <w:szCs w:val="16"/>
          <w:lang w:val="en-US"/>
        </w:rPr>
        <w:t>const { status } = req.body;</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if (!['pending', 'confirmed', 'cancelled'].includes(status)) {</w:t>
      </w:r>
    </w:p>
    <w:p>
      <w:pPr>
        <w:pStyle w:val="Normal"/>
        <w:spacing w:lineRule="auto" w:line="240"/>
        <w:rPr>
          <w:sz w:val="16"/>
          <w:szCs w:val="16"/>
          <w:lang w:val="en-US"/>
        </w:rPr>
      </w:pPr>
      <w:r>
        <w:rPr>
          <w:sz w:val="16"/>
          <w:szCs w:val="16"/>
          <w:lang w:val="en-US"/>
        </w:rPr>
        <w:t xml:space="preserve">    </w:t>
      </w:r>
      <w:r>
        <w:rPr>
          <w:sz w:val="16"/>
          <w:szCs w:val="16"/>
          <w:lang w:val="en-US"/>
        </w:rPr>
        <w:t>return res.status(400).json({ error: 'Неверный статус'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Сначала получаем данные заказа для отправки email</w:t>
      </w:r>
    </w:p>
    <w:p>
      <w:pPr>
        <w:pStyle w:val="Normal"/>
        <w:spacing w:lineRule="auto" w:line="240"/>
        <w:rPr>
          <w:sz w:val="16"/>
          <w:szCs w:val="16"/>
          <w:lang w:val="en-US"/>
        </w:rPr>
      </w:pPr>
      <w:r>
        <w:rPr>
          <w:sz w:val="16"/>
          <w:szCs w:val="16"/>
          <w:lang w:val="en-US"/>
        </w:rPr>
        <w:t xml:space="preserve">  </w:t>
      </w:r>
      <w:r>
        <w:rPr>
          <w:sz w:val="16"/>
          <w:szCs w:val="16"/>
          <w:lang w:val="en-US"/>
        </w:rPr>
        <w:t>db.get(</w:t>
      </w:r>
    </w:p>
    <w:p>
      <w:pPr>
        <w:pStyle w:val="Normal"/>
        <w:spacing w:lineRule="auto" w:line="240"/>
        <w:rPr>
          <w:sz w:val="16"/>
          <w:szCs w:val="16"/>
          <w:lang w:val="en-US"/>
        </w:rPr>
      </w:pPr>
      <w:r>
        <w:rPr>
          <w:sz w:val="16"/>
          <w:szCs w:val="16"/>
          <w:lang w:val="en-US"/>
        </w:rPr>
        <w:t xml:space="preserve">    </w:t>
      </w:r>
      <w:r>
        <w:rPr>
          <w:sz w:val="16"/>
          <w:szCs w:val="16"/>
          <w:lang w:val="en-US"/>
        </w:rPr>
        <w:t xml:space="preserve">`SELECT o.*, c.city, c.venue, c.date, c.time, c.price </w:t>
      </w:r>
    </w:p>
    <w:p>
      <w:pPr>
        <w:pStyle w:val="Normal"/>
        <w:spacing w:lineRule="auto" w:line="240"/>
        <w:rPr>
          <w:sz w:val="16"/>
          <w:szCs w:val="16"/>
          <w:lang w:val="en-US"/>
        </w:rPr>
      </w:pPr>
      <w:r>
        <w:rPr>
          <w:sz w:val="16"/>
          <w:szCs w:val="16"/>
          <w:lang w:val="en-US"/>
        </w:rPr>
        <w:t xml:space="preserve">     </w:t>
      </w:r>
      <w:r>
        <w:rPr>
          <w:sz w:val="16"/>
          <w:szCs w:val="16"/>
          <w:lang w:val="en-US"/>
        </w:rPr>
        <w:t xml:space="preserve">FROM orders o </w:t>
      </w:r>
    </w:p>
    <w:p>
      <w:pPr>
        <w:pStyle w:val="Normal"/>
        <w:spacing w:lineRule="auto" w:line="240"/>
        <w:rPr>
          <w:sz w:val="16"/>
          <w:szCs w:val="16"/>
          <w:lang w:val="en-US"/>
        </w:rPr>
      </w:pPr>
      <w:r>
        <w:rPr>
          <w:sz w:val="16"/>
          <w:szCs w:val="16"/>
          <w:lang w:val="en-US"/>
        </w:rPr>
        <w:t xml:space="preserve">     </w:t>
      </w:r>
      <w:r>
        <w:rPr>
          <w:sz w:val="16"/>
          <w:szCs w:val="16"/>
          <w:lang w:val="en-US"/>
        </w:rPr>
        <w:t xml:space="preserve">JOIN concerts c ON o.concert_id = c.id </w:t>
      </w:r>
    </w:p>
    <w:p>
      <w:pPr>
        <w:pStyle w:val="Normal"/>
        <w:spacing w:lineRule="auto" w:line="240"/>
        <w:rPr>
          <w:sz w:val="16"/>
          <w:szCs w:val="16"/>
          <w:lang w:val="en-US"/>
        </w:rPr>
      </w:pPr>
      <w:r>
        <w:rPr>
          <w:sz w:val="16"/>
          <w:szCs w:val="16"/>
          <w:lang w:val="en-US"/>
        </w:rPr>
        <w:t xml:space="preserve">     </w:t>
      </w:r>
      <w:r>
        <w:rPr>
          <w:sz w:val="16"/>
          <w:szCs w:val="16"/>
          <w:lang w:val="en-US"/>
        </w:rPr>
        <w:t>WHERE o.id = ?`,</w:t>
      </w:r>
    </w:p>
    <w:p>
      <w:pPr>
        <w:pStyle w:val="Normal"/>
        <w:spacing w:lineRule="auto" w:line="240"/>
        <w:rPr>
          <w:sz w:val="16"/>
          <w:szCs w:val="16"/>
          <w:lang w:val="en-US"/>
        </w:rPr>
      </w:pPr>
      <w:r>
        <w:rPr>
          <w:sz w:val="16"/>
          <w:szCs w:val="16"/>
          <w:lang w:val="en-US"/>
        </w:rPr>
        <w:t xml:space="preserve">    </w:t>
      </w:r>
      <w:r>
        <w:rPr>
          <w:sz w:val="16"/>
          <w:szCs w:val="16"/>
          <w:lang w:val="en-US"/>
        </w:rPr>
        <w:t>[orderId],</w:t>
      </w:r>
    </w:p>
    <w:p>
      <w:pPr>
        <w:pStyle w:val="Normal"/>
        <w:spacing w:lineRule="auto" w:line="240"/>
        <w:rPr>
          <w:sz w:val="16"/>
          <w:szCs w:val="16"/>
          <w:lang w:val="en-US"/>
        </w:rPr>
      </w:pPr>
      <w:r>
        <w:rPr>
          <w:sz w:val="16"/>
          <w:szCs w:val="16"/>
          <w:lang w:val="en-US"/>
        </w:rPr>
        <w:t xml:space="preserve">    </w:t>
      </w:r>
      <w:r>
        <w:rPr>
          <w:sz w:val="16"/>
          <w:szCs w:val="16"/>
          <w:lang w:val="en-US"/>
        </w:rPr>
        <w:t>(err, orderData) =&gt;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if (!orderData) {</w:t>
      </w:r>
    </w:p>
    <w:p>
      <w:pPr>
        <w:pStyle w:val="Normal"/>
        <w:spacing w:lineRule="auto" w:line="240"/>
        <w:rPr>
          <w:sz w:val="16"/>
          <w:szCs w:val="16"/>
          <w:lang w:val="en-US"/>
        </w:rPr>
      </w:pPr>
      <w:r>
        <w:rPr>
          <w:sz w:val="16"/>
          <w:szCs w:val="16"/>
          <w:lang w:val="en-US"/>
        </w:rPr>
        <w:t xml:space="preserve">        </w:t>
      </w:r>
      <w:r>
        <w:rPr>
          <w:sz w:val="16"/>
          <w:szCs w:val="16"/>
          <w:lang w:val="en-US"/>
        </w:rPr>
        <w:t>return res.status(404).json({ error: 'Заказ не найден'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Обновляем статус</w:t>
      </w:r>
    </w:p>
    <w:p>
      <w:pPr>
        <w:pStyle w:val="Normal"/>
        <w:spacing w:lineRule="auto" w:line="240"/>
        <w:rPr>
          <w:sz w:val="16"/>
          <w:szCs w:val="16"/>
          <w:lang w:val="en-US"/>
        </w:rPr>
      </w:pPr>
      <w:r>
        <w:rPr>
          <w:sz w:val="16"/>
          <w:szCs w:val="16"/>
          <w:lang w:val="en-US"/>
        </w:rPr>
        <w:t xml:space="preserve">      </w:t>
      </w:r>
      <w:r>
        <w:rPr>
          <w:sz w:val="16"/>
          <w:szCs w:val="16"/>
          <w:lang w:val="en-US"/>
        </w:rPr>
        <w:t>db.run(</w:t>
      </w:r>
    </w:p>
    <w:p>
      <w:pPr>
        <w:pStyle w:val="Normal"/>
        <w:spacing w:lineRule="auto" w:line="240"/>
        <w:rPr>
          <w:sz w:val="16"/>
          <w:szCs w:val="16"/>
          <w:lang w:val="en-US"/>
        </w:rPr>
      </w:pPr>
      <w:r>
        <w:rPr>
          <w:sz w:val="16"/>
          <w:szCs w:val="16"/>
          <w:lang w:val="en-US"/>
        </w:rPr>
        <w:t xml:space="preserve">        </w:t>
      </w:r>
      <w:r>
        <w:rPr>
          <w:sz w:val="16"/>
          <w:szCs w:val="16"/>
          <w:lang w:val="en-US"/>
        </w:rPr>
        <w:t>"UPDATE orders SET status = ? WHERE id = ?",</w:t>
      </w:r>
    </w:p>
    <w:p>
      <w:pPr>
        <w:pStyle w:val="Normal"/>
        <w:spacing w:lineRule="auto" w:line="240"/>
        <w:rPr>
          <w:sz w:val="16"/>
          <w:szCs w:val="16"/>
          <w:lang w:val="en-US"/>
        </w:rPr>
      </w:pPr>
      <w:r>
        <w:rPr>
          <w:sz w:val="16"/>
          <w:szCs w:val="16"/>
          <w:lang w:val="en-US"/>
        </w:rPr>
        <w:t xml:space="preserve">        </w:t>
      </w:r>
      <w:r>
        <w:rPr>
          <w:sz w:val="16"/>
          <w:szCs w:val="16"/>
          <w:lang w:val="en-US"/>
        </w:rPr>
        <w:t>[status, orderId],</w:t>
      </w:r>
    </w:p>
    <w:p>
      <w:pPr>
        <w:pStyle w:val="Normal"/>
        <w:spacing w:lineRule="auto" w:line="240"/>
        <w:rPr>
          <w:sz w:val="16"/>
          <w:szCs w:val="16"/>
          <w:lang w:val="en-US"/>
        </w:rPr>
      </w:pPr>
      <w:r>
        <w:rPr>
          <w:sz w:val="16"/>
          <w:szCs w:val="16"/>
          <w:lang w:val="en-US"/>
        </w:rPr>
        <w:t xml:space="preserve">        </w:t>
      </w:r>
      <w:r>
        <w:rPr>
          <w:sz w:val="16"/>
          <w:szCs w:val="16"/>
          <w:lang w:val="en-US"/>
        </w:rPr>
        <w:t>function(err) {</w:t>
      </w:r>
    </w:p>
    <w:p>
      <w:pPr>
        <w:pStyle w:val="Normal"/>
        <w:spacing w:lineRule="auto" w:line="240"/>
        <w:rPr>
          <w:sz w:val="16"/>
          <w:szCs w:val="16"/>
          <w:lang w:val="en-US"/>
        </w:rPr>
      </w:pPr>
      <w:r>
        <w:rPr>
          <w:sz w:val="16"/>
          <w:szCs w:val="16"/>
          <w:lang w:val="en-US"/>
        </w:rPr>
        <w:t xml:space="preserve">          </w:t>
      </w:r>
      <w:r>
        <w:rPr>
          <w:sz w:val="16"/>
          <w:szCs w:val="16"/>
          <w:lang w:val="en-US"/>
        </w:rPr>
        <w:t>if (err) {</w:t>
      </w:r>
    </w:p>
    <w:p>
      <w:pPr>
        <w:pStyle w:val="Normal"/>
        <w:spacing w:lineRule="auto" w:line="240"/>
        <w:rPr>
          <w:sz w:val="16"/>
          <w:szCs w:val="16"/>
          <w:lang w:val="en-US"/>
        </w:rPr>
      </w:pPr>
      <w:r>
        <w:rPr>
          <w:sz w:val="16"/>
          <w:szCs w:val="16"/>
          <w:lang w:val="en-US"/>
        </w:rPr>
        <w:t xml:space="preserve">            </w:t>
      </w:r>
      <w:r>
        <w:rPr>
          <w:sz w:val="16"/>
          <w:szCs w:val="16"/>
          <w:lang w:val="en-US"/>
        </w:rPr>
        <w:t>return res.status(500).json({ error: err.message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 Если заказ подтвержден - отправляем уведомления</w:t>
      </w:r>
    </w:p>
    <w:p>
      <w:pPr>
        <w:pStyle w:val="Normal"/>
        <w:spacing w:lineRule="auto" w:line="240"/>
        <w:rPr>
          <w:sz w:val="16"/>
          <w:szCs w:val="16"/>
          <w:lang w:val="en-US"/>
        </w:rPr>
      </w:pPr>
      <w:r>
        <w:rPr>
          <w:sz w:val="16"/>
          <w:szCs w:val="16"/>
          <w:lang w:val="en-US"/>
        </w:rPr>
        <w:t xml:space="preserve">          </w:t>
      </w:r>
      <w:r>
        <w:rPr>
          <w:sz w:val="16"/>
          <w:szCs w:val="16"/>
          <w:lang w:val="en-US"/>
        </w:rPr>
        <w:t>if (status === 'confirmed') {</w:t>
      </w:r>
    </w:p>
    <w:p>
      <w:pPr>
        <w:pStyle w:val="Normal"/>
        <w:spacing w:lineRule="auto" w:line="240"/>
        <w:rPr>
          <w:sz w:val="16"/>
          <w:szCs w:val="16"/>
          <w:lang w:val="en-US"/>
        </w:rPr>
      </w:pPr>
      <w:r>
        <w:rPr>
          <w:sz w:val="16"/>
          <w:szCs w:val="16"/>
          <w:lang w:val="en-US"/>
        </w:rPr>
        <w:t xml:space="preserve">            </w:t>
      </w:r>
      <w:r>
        <w:rPr>
          <w:sz w:val="16"/>
          <w:szCs w:val="16"/>
          <w:lang w:val="en-US"/>
        </w:rPr>
        <w:t>sendTicketEmail(orderData.email, orderData);</w:t>
      </w:r>
    </w:p>
    <w:p>
      <w:pPr>
        <w:pStyle w:val="Normal"/>
        <w:spacing w:lineRule="auto" w:line="240"/>
        <w:rPr>
          <w:sz w:val="16"/>
          <w:szCs w:val="16"/>
          <w:lang w:val="en-US"/>
        </w:rPr>
      </w:pPr>
      <w:r>
        <w:rPr>
          <w:sz w:val="16"/>
          <w:szCs w:val="16"/>
          <w:lang w:val="en-US"/>
        </w:rPr>
        <w:t xml:space="preserve">            </w:t>
      </w:r>
      <w:r>
        <w:rPr>
          <w:sz w:val="16"/>
          <w:szCs w:val="16"/>
          <w:lang w:val="en-US"/>
        </w:rPr>
        <w:t>// Также отправляем SMS если есть API ключ</w:t>
      </w:r>
    </w:p>
    <w:p>
      <w:pPr>
        <w:pStyle w:val="Normal"/>
        <w:spacing w:lineRule="auto" w:line="240"/>
        <w:rPr>
          <w:sz w:val="16"/>
          <w:szCs w:val="16"/>
          <w:lang w:val="en-US"/>
        </w:rPr>
      </w:pPr>
      <w:r>
        <w:rPr>
          <w:sz w:val="16"/>
          <w:szCs w:val="16"/>
          <w:lang w:val="en-US"/>
        </w:rPr>
        <w:t xml:space="preserve">            </w:t>
      </w:r>
      <w:r>
        <w:rPr>
          <w:sz w:val="16"/>
          <w:szCs w:val="16"/>
          <w:lang w:val="en-US"/>
        </w:rPr>
        <w:t>if (process.env.SMS_API_KEY) {</w:t>
      </w:r>
    </w:p>
    <w:p>
      <w:pPr>
        <w:pStyle w:val="Normal"/>
        <w:spacing w:lineRule="auto" w:line="240"/>
        <w:rPr>
          <w:sz w:val="16"/>
          <w:szCs w:val="16"/>
          <w:lang w:val="en-US"/>
        </w:rPr>
      </w:pPr>
      <w:r>
        <w:rPr>
          <w:sz w:val="16"/>
          <w:szCs w:val="16"/>
          <w:lang w:val="en-US"/>
        </w:rPr>
        <w:t xml:space="preserve">              </w:t>
      </w:r>
      <w:r>
        <w:rPr>
          <w:sz w:val="16"/>
          <w:szCs w:val="16"/>
          <w:lang w:val="en-US"/>
        </w:rPr>
        <w:t>sendTicketSMS(orderData.phone, orderData);</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p>
    <w:p>
      <w:pPr>
        <w:pStyle w:val="Normal"/>
        <w:spacing w:lineRule="auto" w:line="240"/>
        <w:rPr>
          <w:sz w:val="16"/>
          <w:szCs w:val="16"/>
          <w:lang w:val="en-US"/>
        </w:rPr>
      </w:pPr>
      <w:r>
        <w:rPr>
          <w:sz w:val="16"/>
          <w:szCs w:val="16"/>
          <w:lang w:val="en-US"/>
        </w:rPr>
        <w:t xml:space="preserve">          </w:t>
      </w:r>
      <w:r>
        <w:rPr>
          <w:sz w:val="16"/>
          <w:szCs w:val="16"/>
          <w:lang w:val="en-US"/>
        </w:rPr>
        <w:t>res.json({ success: true, message: 'Статус обновлен' });</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 xml:space="preserve">  </w:t>
      </w:r>
      <w:r>
        <w:rPr>
          <w:sz w:val="16"/>
          <w:szCs w:val="16"/>
          <w:lang w:val="en-US"/>
        </w:rPr>
        <w:t>);</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Запуск сервера</w:t>
      </w:r>
    </w:p>
    <w:p>
      <w:pPr>
        <w:pStyle w:val="Normal"/>
        <w:spacing w:lineRule="auto" w:line="240"/>
        <w:rPr>
          <w:sz w:val="16"/>
          <w:szCs w:val="16"/>
          <w:lang w:val="en-US"/>
        </w:rPr>
      </w:pPr>
      <w:r>
        <w:rPr>
          <w:sz w:val="16"/>
          <w:szCs w:val="16"/>
          <w:lang w:val="en-US"/>
        </w:rPr>
        <w:t>app.listen(PORT, () =&gt; {</w:t>
      </w:r>
    </w:p>
    <w:p>
      <w:pPr>
        <w:pStyle w:val="Normal"/>
        <w:spacing w:lineRule="auto" w:line="240"/>
        <w:rPr>
          <w:sz w:val="16"/>
          <w:szCs w:val="16"/>
          <w:lang w:val="en-US"/>
        </w:rPr>
      </w:pPr>
      <w:r>
        <w:rPr>
          <w:sz w:val="16"/>
          <w:szCs w:val="16"/>
          <w:lang w:val="en-US"/>
        </w:rPr>
        <w:t xml:space="preserve">  </w:t>
      </w:r>
      <w:r>
        <w:rPr>
          <w:sz w:val="16"/>
          <w:szCs w:val="16"/>
          <w:lang w:val="en-US"/>
        </w:rPr>
        <w:t>console.log(`🎸 Сервер запущен на http://localhost:${PORT}`);</w:t>
      </w:r>
    </w:p>
    <w:p>
      <w:pPr>
        <w:pStyle w:val="Normal"/>
        <w:spacing w:lineRule="auto" w:line="240"/>
        <w:rPr>
          <w:sz w:val="16"/>
          <w:szCs w:val="16"/>
          <w:lang w:val="en-US"/>
        </w:rPr>
      </w:pPr>
      <w:r>
        <w:rPr>
          <w:sz w:val="16"/>
          <w:szCs w:val="16"/>
          <w:lang w:val="en-US"/>
        </w:rPr>
        <w:t xml:space="preserve">  </w:t>
      </w:r>
      <w:r>
        <w:rPr>
          <w:sz w:val="16"/>
          <w:szCs w:val="16"/>
          <w:lang w:val="en-US"/>
        </w:rPr>
        <w:t>console.log(`📊 API доступно на http://localhost:${PORT}/api/concerts`);</w:t>
      </w:r>
    </w:p>
    <w:p>
      <w:pPr>
        <w:pStyle w:val="Normal"/>
        <w:spacing w:lineRule="auto" w:line="240"/>
        <w:rPr>
          <w:sz w:val="16"/>
          <w:szCs w:val="16"/>
          <w:lang w:val="en-US"/>
        </w:rPr>
      </w:pPr>
      <w:r>
        <w:rPr>
          <w:sz w:val="16"/>
          <w:szCs w:val="16"/>
          <w:lang w:val="en-US"/>
        </w:rPr>
        <w:t xml:space="preserve">  </w:t>
      </w:r>
      <w:r>
        <w:rPr>
          <w:sz w:val="16"/>
          <w:szCs w:val="16"/>
          <w:lang w:val="en-US"/>
        </w:rPr>
        <w:t>console.log(`🔐 Админ-панель: http://localhost:${PORT}/admin.html`);</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rFonts w:ascii="Times New Roman" w:hAnsi="Times New Roman"/>
          <w:sz w:val="28"/>
          <w:szCs w:val="28"/>
          <w:lang w:val="en-US"/>
        </w:rPr>
      </w:pPr>
      <w:r>
        <w:rPr>
          <w:rFonts w:ascii="Times New Roman" w:hAnsi="Times New Roman"/>
          <w:sz w:val="28"/>
          <w:szCs w:val="28"/>
          <w:lang w:val="en-US"/>
        </w:rPr>
        <w:t>email-service.js:</w:t>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rFonts w:ascii="JetBrainsMono Nerd Font" w:hAnsi="JetBrainsMono Nerd Font"/>
          <w:sz w:val="14"/>
          <w:szCs w:val="14"/>
          <w:lang w:val="en-US"/>
        </w:rPr>
      </w:pPr>
      <w:r>
        <w:rPr>
          <w:rFonts w:ascii="JetBrainsMono Nerd Font" w:hAnsi="JetBrainsMono Nerd Font"/>
          <w:sz w:val="14"/>
          <w:szCs w:val="14"/>
          <w:lang w:val="en-US"/>
        </w:rPr>
        <w:t>c</w:t>
      </w:r>
      <w:r>
        <w:rPr>
          <w:rFonts w:ascii="JetBrainsMono Nerd Font" w:hAnsi="JetBrainsMono Nerd Font"/>
          <w:sz w:val="16"/>
          <w:szCs w:val="16"/>
          <w:lang w:val="en-US"/>
        </w:rPr>
        <w:t>onst { Resend } = require('resend');</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const resend = new Resend(process.env.RESEND_API_KEY);</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async function sendTicketEmail(email, orderData)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console.log('📧 Отправка email через Resend на:', email);</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try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const { data, error } = await resend.emails.send({</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from: 'Световой год &lt;tickets@rock.brewbug.su&gt;',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to: [email],</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subject: `🎸 Билет на концерт Световой год - Заказ #${orderData.id}`,</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html: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style="font-family: Arial, sans-serif; max-width: 600px; margin: 0 auto;"&gt;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&lt;h2 style="color: #333;"&gt;🎸 Ваш билет подтвержден!&lt;/h2&gt;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 style="background: #f5f5f5; padding: 20px; border-radius: 10px; margin: 20px 0;"&gt;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&lt;h3&gt;Детали концерта:&lt;/h3&gt;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Заказ:&lt;/strong&gt; #${orderData.id}&lt;/p&gt;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Группа:&lt;/strong&gt; Световой год&lt;/p&gt;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Город:&lt;/strong&gt; ${orderData.city}&lt;/p&gt;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Место:&lt;/strong&gt; ${orderData.venue}&lt;/p&gt;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Дата:&lt;/strong&gt; ${orderData.date}&lt;/p&gt;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Время:&lt;/strong&gt; ${orderData.time}&lt;/p&gt;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Цена:&lt;/strong&gt; ${orderData.price} руб.&lt;/p&gt;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&lt;p&gt;&lt;strong&gt;👤 Имя:&lt;/strong&gt; ${orderData.full_name}&lt;/p&gt;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 style="color: #666;"&gt;Сохраните это письмо - оно является вашим билетом!&lt;/p&gt;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&lt;hr&gt;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&lt;p style="font-size: 12px; color: #999;"&gt;🐧 I'm use arch, btw!&lt;/p&gt;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&lt;/div&gt;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if (error)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console.error('❌ Ошибка Resend:', error);</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 else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console.log('✅ Email отправлен через Resend!', data.id);</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 catch (error) {</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console.error('❌ Ошибка отправки:', error);</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 xml:space="preserve">  </w:t>
      </w:r>
      <w:r>
        <w:rPr>
          <w:rFonts w:ascii="JetBrainsMono Nerd Font" w:hAnsi="JetBrainsMono Nerd Font"/>
          <w:sz w:val="16"/>
          <w:szCs w:val="16"/>
          <w:lang w:val="en-US"/>
        </w:rPr>
        <w: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w:t>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r>
    </w:p>
    <w:p>
      <w:pPr>
        <w:pStyle w:val="Normal"/>
        <w:spacing w:lineRule="auto" w:line="240"/>
        <w:rPr>
          <w:rFonts w:ascii="JetBrainsMono Nerd Font" w:hAnsi="JetBrainsMono Nerd Font"/>
          <w:sz w:val="16"/>
          <w:szCs w:val="16"/>
          <w:lang w:val="en-US"/>
        </w:rPr>
      </w:pPr>
      <w:r>
        <w:rPr>
          <w:rFonts w:ascii="JetBrainsMono Nerd Font" w:hAnsi="JetBrainsMono Nerd Font"/>
          <w:sz w:val="16"/>
          <w:szCs w:val="16"/>
          <w:lang w:val="en-US"/>
        </w:rPr>
        <w:t>module.exports = { sendTicketEmail };</w:t>
      </w:r>
    </w:p>
    <w:p>
      <w:pPr>
        <w:pStyle w:val="Normal"/>
        <w:spacing w:lineRule="auto" w:line="240"/>
        <w:rPr>
          <w:rFonts w:ascii="JetBrainsMono Nerd Font" w:hAnsi="JetBrainsMono Nerd Font"/>
          <w:sz w:val="14"/>
          <w:szCs w:val="14"/>
          <w:lang w:val="en-US"/>
        </w:rPr>
      </w:pPr>
      <w:r>
        <w:rPr>
          <w:rFonts w:ascii="JetBrainsMono Nerd Font" w:hAnsi="JetBrainsMono Nerd Font"/>
          <w:sz w:val="14"/>
          <w:szCs w:val="14"/>
          <w:lang w:val="en-US"/>
        </w:rPr>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rFonts w:ascii="Times New Roman" w:hAnsi="Times New Roman"/>
          <w:sz w:val="28"/>
          <w:szCs w:val="28"/>
          <w:lang w:val="en-US"/>
        </w:rPr>
      </w:pPr>
      <w:r>
        <w:rPr>
          <w:rFonts w:ascii="Times New Roman" w:hAnsi="Times New Roman"/>
          <w:sz w:val="28"/>
          <w:szCs w:val="28"/>
          <w:lang w:val="en-US"/>
        </w:rPr>
        <w:t>deploy.sh:</w:t>
      </w:r>
    </w:p>
    <w:p>
      <w:pPr>
        <w:pStyle w:val="Normal"/>
        <w:spacing w:lineRule="auto" w:line="240"/>
        <w:rPr>
          <w:rFonts w:ascii="Times New Roman" w:hAnsi="Times New Roman"/>
          <w:sz w:val="28"/>
          <w:szCs w:val="28"/>
          <w:lang w:val="en-US"/>
        </w:rPr>
      </w:pPr>
      <w:r>
        <w:rPr>
          <w:rFonts w:ascii="Times New Roman" w:hAnsi="Times New Roman"/>
          <w:sz w:val="28"/>
          <w:szCs w:val="28"/>
          <w:lang w:val="en-US"/>
        </w:rPr>
      </w:r>
    </w:p>
    <w:p>
      <w:pPr>
        <w:pStyle w:val="Normal"/>
        <w:spacing w:lineRule="auto" w:line="240"/>
        <w:rPr>
          <w:sz w:val="16"/>
          <w:szCs w:val="16"/>
          <w:lang w:val="en-US"/>
        </w:rPr>
      </w:pPr>
      <w:r>
        <w:rPr>
          <w:sz w:val="16"/>
          <w:szCs w:val="16"/>
          <w:lang w:val="en-US"/>
        </w:rPr>
        <w:t>#!/bin/bash</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set -e  # Остановка при ошибке</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echo "🎸 Начинаем деплой сайта 'Световой год'..."</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Цвета для вывода</w:t>
      </w:r>
    </w:p>
    <w:p>
      <w:pPr>
        <w:pStyle w:val="Normal"/>
        <w:spacing w:lineRule="auto" w:line="240"/>
        <w:rPr>
          <w:sz w:val="16"/>
          <w:szCs w:val="16"/>
          <w:lang w:val="en-US"/>
        </w:rPr>
      </w:pPr>
      <w:r>
        <w:rPr>
          <w:sz w:val="16"/>
          <w:szCs w:val="16"/>
          <w:lang w:val="en-US"/>
        </w:rPr>
        <w:t>RED='\033[0;31m'</w:t>
      </w:r>
    </w:p>
    <w:p>
      <w:pPr>
        <w:pStyle w:val="Normal"/>
        <w:spacing w:lineRule="auto" w:line="240"/>
        <w:rPr>
          <w:sz w:val="16"/>
          <w:szCs w:val="16"/>
          <w:lang w:val="en-US"/>
        </w:rPr>
      </w:pPr>
      <w:r>
        <w:rPr>
          <w:sz w:val="16"/>
          <w:szCs w:val="16"/>
          <w:lang w:val="en-US"/>
        </w:rPr>
        <w:t>GREEN='\033[0;32m'</w:t>
      </w:r>
    </w:p>
    <w:p>
      <w:pPr>
        <w:pStyle w:val="Normal"/>
        <w:spacing w:lineRule="auto" w:line="240"/>
        <w:rPr>
          <w:sz w:val="16"/>
          <w:szCs w:val="16"/>
          <w:lang w:val="en-US"/>
        </w:rPr>
      </w:pPr>
      <w:r>
        <w:rPr>
          <w:sz w:val="16"/>
          <w:szCs w:val="16"/>
          <w:lang w:val="en-US"/>
        </w:rPr>
        <w:t>YELLOW='\033[1;33m'</w:t>
      </w:r>
    </w:p>
    <w:p>
      <w:pPr>
        <w:pStyle w:val="Normal"/>
        <w:spacing w:lineRule="auto" w:line="240"/>
        <w:rPr>
          <w:sz w:val="16"/>
          <w:szCs w:val="16"/>
          <w:lang w:val="en-US"/>
        </w:rPr>
      </w:pPr>
      <w:r>
        <w:rPr>
          <w:sz w:val="16"/>
          <w:szCs w:val="16"/>
          <w:lang w:val="en-US"/>
        </w:rPr>
        <w:t>NC='\033[0m' # No Color</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Конфигурация</w:t>
      </w:r>
    </w:p>
    <w:p>
      <w:pPr>
        <w:pStyle w:val="Normal"/>
        <w:spacing w:lineRule="auto" w:line="240"/>
        <w:rPr>
          <w:sz w:val="16"/>
          <w:szCs w:val="16"/>
          <w:lang w:val="en-US"/>
        </w:rPr>
      </w:pPr>
      <w:r>
        <w:rPr>
          <w:sz w:val="16"/>
          <w:szCs w:val="16"/>
          <w:lang w:val="en-US"/>
        </w:rPr>
        <w:t>REPO_DIR="$HOME/WebProg"</w:t>
      </w:r>
    </w:p>
    <w:p>
      <w:pPr>
        <w:pStyle w:val="Normal"/>
        <w:spacing w:lineRule="auto" w:line="240"/>
        <w:rPr>
          <w:sz w:val="16"/>
          <w:szCs w:val="16"/>
          <w:lang w:val="en-US"/>
        </w:rPr>
      </w:pPr>
      <w:r>
        <w:rPr>
          <w:sz w:val="16"/>
          <w:szCs w:val="16"/>
          <w:lang w:val="en-US"/>
        </w:rPr>
        <w:t>WEB_DIR="/var/www/rock.brewbug.su"</w:t>
      </w:r>
    </w:p>
    <w:p>
      <w:pPr>
        <w:pStyle w:val="Normal"/>
        <w:spacing w:lineRule="auto" w:line="240"/>
        <w:rPr>
          <w:sz w:val="16"/>
          <w:szCs w:val="16"/>
          <w:lang w:val="en-US"/>
        </w:rPr>
      </w:pPr>
      <w:r>
        <w:rPr>
          <w:sz w:val="16"/>
          <w:szCs w:val="16"/>
          <w:lang w:val="en-US"/>
        </w:rPr>
        <w:t>SERVICE_NAME="svetovoy-god"</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Функция для вывода статуса</w:t>
      </w:r>
    </w:p>
    <w:p>
      <w:pPr>
        <w:pStyle w:val="Normal"/>
        <w:spacing w:lineRule="auto" w:line="240"/>
        <w:rPr>
          <w:sz w:val="16"/>
          <w:szCs w:val="16"/>
          <w:lang w:val="en-US"/>
        </w:rPr>
      </w:pPr>
      <w:r>
        <w:rPr>
          <w:sz w:val="16"/>
          <w:szCs w:val="16"/>
          <w:lang w:val="en-US"/>
        </w:rPr>
        <w:t>print_status() {</w:t>
      </w:r>
    </w:p>
    <w:p>
      <w:pPr>
        <w:pStyle w:val="Normal"/>
        <w:spacing w:lineRule="auto" w:line="240"/>
        <w:rPr>
          <w:sz w:val="16"/>
          <w:szCs w:val="16"/>
          <w:lang w:val="en-US"/>
        </w:rPr>
      </w:pPr>
      <w:r>
        <w:rPr>
          <w:sz w:val="16"/>
          <w:szCs w:val="16"/>
          <w:lang w:val="en-US"/>
        </w:rPr>
        <w:t xml:space="preserve">    </w:t>
      </w:r>
      <w:r>
        <w:rPr>
          <w:sz w:val="16"/>
          <w:szCs w:val="16"/>
          <w:lang w:val="en-US"/>
        </w:rPr>
        <w:t>echo -e "${GREEN}✅ $1${NC}"</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print_warning() {</w:t>
      </w:r>
    </w:p>
    <w:p>
      <w:pPr>
        <w:pStyle w:val="Normal"/>
        <w:spacing w:lineRule="auto" w:line="240"/>
        <w:rPr>
          <w:sz w:val="16"/>
          <w:szCs w:val="16"/>
          <w:lang w:val="en-US"/>
        </w:rPr>
      </w:pPr>
      <w:r>
        <w:rPr>
          <w:sz w:val="16"/>
          <w:szCs w:val="16"/>
          <w:lang w:val="en-US"/>
        </w:rPr>
        <w:t xml:space="preserve">    </w:t>
      </w:r>
      <w:r>
        <w:rPr>
          <w:sz w:val="16"/>
          <w:szCs w:val="16"/>
          <w:lang w:val="en-US"/>
        </w:rPr>
        <w:t>echo -e "${YELLOW}⚠️  $1${NC}"</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print_error() {</w:t>
      </w:r>
    </w:p>
    <w:p>
      <w:pPr>
        <w:pStyle w:val="Normal"/>
        <w:spacing w:lineRule="auto" w:line="240"/>
        <w:rPr>
          <w:sz w:val="16"/>
          <w:szCs w:val="16"/>
          <w:lang w:val="en-US"/>
        </w:rPr>
      </w:pPr>
      <w:r>
        <w:rPr>
          <w:sz w:val="16"/>
          <w:szCs w:val="16"/>
          <w:lang w:val="en-US"/>
        </w:rPr>
        <w:t xml:space="preserve">    </w:t>
      </w:r>
      <w:r>
        <w:rPr>
          <w:sz w:val="16"/>
          <w:szCs w:val="16"/>
          <w:lang w:val="en-US"/>
        </w:rPr>
        <w:t>echo -e "${RED}❌ $1${NC}"</w:t>
      </w:r>
    </w:p>
    <w:p>
      <w:pPr>
        <w:pStyle w:val="Normal"/>
        <w:spacing w:lineRule="auto" w:line="240"/>
        <w:rPr>
          <w:sz w:val="16"/>
          <w:szCs w:val="16"/>
          <w:lang w:val="en-US"/>
        </w:rPr>
      </w:pPr>
      <w:r>
        <w:rPr>
          <w:sz w:val="16"/>
          <w:szCs w:val="16"/>
          <w:lang w:val="en-US"/>
        </w:rPr>
        <w:t>}</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1. Обновляем код из Git</w:t>
      </w:r>
    </w:p>
    <w:p>
      <w:pPr>
        <w:pStyle w:val="Normal"/>
        <w:spacing w:lineRule="auto" w:line="240"/>
        <w:rPr>
          <w:sz w:val="16"/>
          <w:szCs w:val="16"/>
          <w:lang w:val="en-US"/>
        </w:rPr>
      </w:pPr>
      <w:r>
        <w:rPr>
          <w:sz w:val="16"/>
          <w:szCs w:val="16"/>
          <w:lang w:val="en-US"/>
        </w:rPr>
        <w:t>echo "📥 Получаем обновления из Git..."</w:t>
      </w:r>
    </w:p>
    <w:p>
      <w:pPr>
        <w:pStyle w:val="Normal"/>
        <w:spacing w:lineRule="auto" w:line="240"/>
        <w:rPr>
          <w:sz w:val="16"/>
          <w:szCs w:val="16"/>
          <w:lang w:val="en-US"/>
        </w:rPr>
      </w:pPr>
      <w:r>
        <w:rPr>
          <w:sz w:val="16"/>
          <w:szCs w:val="16"/>
          <w:lang w:val="en-US"/>
        </w:rPr>
        <w:t>cd "$REPO_DIR"</w:t>
      </w:r>
    </w:p>
    <w:p>
      <w:pPr>
        <w:pStyle w:val="Normal"/>
        <w:spacing w:lineRule="auto" w:line="240"/>
        <w:rPr>
          <w:sz w:val="16"/>
          <w:szCs w:val="16"/>
          <w:lang w:val="en-US"/>
        </w:rPr>
      </w:pPr>
      <w:r>
        <w:rPr>
          <w:sz w:val="16"/>
          <w:szCs w:val="16"/>
          <w:lang w:val="en-US"/>
        </w:rPr>
        <w:t>git fetch origin</w:t>
      </w:r>
    </w:p>
    <w:p>
      <w:pPr>
        <w:pStyle w:val="Normal"/>
        <w:spacing w:lineRule="auto" w:line="240"/>
        <w:rPr>
          <w:sz w:val="16"/>
          <w:szCs w:val="16"/>
          <w:lang w:val="en-US"/>
        </w:rPr>
      </w:pPr>
      <w:r>
        <w:rPr>
          <w:sz w:val="16"/>
          <w:szCs w:val="16"/>
          <w:lang w:val="en-US"/>
        </w:rPr>
        <w:t>git pull origin dev</w:t>
      </w:r>
    </w:p>
    <w:p>
      <w:pPr>
        <w:pStyle w:val="Normal"/>
        <w:spacing w:lineRule="auto" w:line="240"/>
        <w:rPr>
          <w:sz w:val="16"/>
          <w:szCs w:val="16"/>
          <w:lang w:val="en-US"/>
        </w:rPr>
      </w:pPr>
      <w:r>
        <w:rPr>
          <w:sz w:val="16"/>
          <w:szCs w:val="16"/>
          <w:lang w:val="en-US"/>
        </w:rPr>
        <w:t>print_status "Код обновлен"</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2. Обновляем зависимости Node.js</w:t>
      </w:r>
    </w:p>
    <w:p>
      <w:pPr>
        <w:pStyle w:val="Normal"/>
        <w:spacing w:lineRule="auto" w:line="240"/>
        <w:rPr>
          <w:sz w:val="16"/>
          <w:szCs w:val="16"/>
          <w:lang w:val="en-US"/>
        </w:rPr>
      </w:pPr>
      <w:r>
        <w:rPr>
          <w:sz w:val="16"/>
          <w:szCs w:val="16"/>
          <w:lang w:val="en-US"/>
        </w:rPr>
        <w:t>echo "📦 Обновляем зависимости..."</w:t>
      </w:r>
    </w:p>
    <w:p>
      <w:pPr>
        <w:pStyle w:val="Normal"/>
        <w:spacing w:lineRule="auto" w:line="240"/>
        <w:rPr>
          <w:sz w:val="16"/>
          <w:szCs w:val="16"/>
          <w:lang w:val="en-US"/>
        </w:rPr>
      </w:pPr>
      <w:r>
        <w:rPr>
          <w:sz w:val="16"/>
          <w:szCs w:val="16"/>
          <w:lang w:val="en-US"/>
        </w:rPr>
        <w:t>npm install --production</w:t>
      </w:r>
    </w:p>
    <w:p>
      <w:pPr>
        <w:pStyle w:val="Normal"/>
        <w:spacing w:lineRule="auto" w:line="240"/>
        <w:rPr>
          <w:sz w:val="16"/>
          <w:szCs w:val="16"/>
          <w:lang w:val="en-US"/>
        </w:rPr>
      </w:pPr>
      <w:r>
        <w:rPr>
          <w:sz w:val="16"/>
          <w:szCs w:val="16"/>
          <w:lang w:val="en-US"/>
        </w:rPr>
        <w:t>print_status "Зависимости обновлены"</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2.1. Копируем .env файл для email настроек</w:t>
      </w:r>
    </w:p>
    <w:p>
      <w:pPr>
        <w:pStyle w:val="Normal"/>
        <w:spacing w:lineRule="auto" w:line="240"/>
        <w:rPr>
          <w:sz w:val="16"/>
          <w:szCs w:val="16"/>
          <w:lang w:val="en-US"/>
        </w:rPr>
      </w:pPr>
      <w:r>
        <w:rPr>
          <w:sz w:val="16"/>
          <w:szCs w:val="16"/>
          <w:lang w:val="en-US"/>
        </w:rPr>
        <w:t>if [ -f ".env" ]; then</w:t>
      </w:r>
    </w:p>
    <w:p>
      <w:pPr>
        <w:pStyle w:val="Normal"/>
        <w:spacing w:lineRule="auto" w:line="240"/>
        <w:rPr>
          <w:sz w:val="16"/>
          <w:szCs w:val="16"/>
          <w:lang w:val="en-US"/>
        </w:rPr>
      </w:pPr>
      <w:r>
        <w:rPr>
          <w:sz w:val="16"/>
          <w:szCs w:val="16"/>
          <w:lang w:val="en-US"/>
        </w:rPr>
        <w:t xml:space="preserve">    </w:t>
      </w:r>
      <w:r>
        <w:rPr>
          <w:sz w:val="16"/>
          <w:szCs w:val="16"/>
          <w:lang w:val="en-US"/>
        </w:rPr>
        <w:t>cp .env ~/</w:t>
      </w:r>
    </w:p>
    <w:p>
      <w:pPr>
        <w:pStyle w:val="Normal"/>
        <w:spacing w:lineRule="auto" w:line="240"/>
        <w:rPr>
          <w:sz w:val="16"/>
          <w:szCs w:val="16"/>
          <w:lang w:val="en-US"/>
        </w:rPr>
      </w:pPr>
      <w:r>
        <w:rPr>
          <w:sz w:val="16"/>
          <w:szCs w:val="16"/>
          <w:lang w:val="en-US"/>
        </w:rPr>
        <w:t xml:space="preserve">    </w:t>
      </w:r>
      <w:r>
        <w:rPr>
          <w:sz w:val="16"/>
          <w:szCs w:val="16"/>
          <w:lang w:val="en-US"/>
        </w:rPr>
        <w:t>print_status "Email настройки скопированы"</w:t>
      </w:r>
    </w:p>
    <w:p>
      <w:pPr>
        <w:pStyle w:val="Normal"/>
        <w:spacing w:lineRule="auto" w:line="240"/>
        <w:rPr>
          <w:sz w:val="16"/>
          <w:szCs w:val="16"/>
          <w:lang w:val="en-US"/>
        </w:rPr>
      </w:pPr>
      <w:r>
        <w:rPr>
          <w:sz w:val="16"/>
          <w:szCs w:val="16"/>
          <w:lang w:val="en-US"/>
        </w:rPr>
        <w:t>else</w:t>
      </w:r>
    </w:p>
    <w:p>
      <w:pPr>
        <w:pStyle w:val="Normal"/>
        <w:spacing w:lineRule="auto" w:line="240"/>
        <w:rPr>
          <w:sz w:val="16"/>
          <w:szCs w:val="16"/>
          <w:lang w:val="en-US"/>
        </w:rPr>
      </w:pPr>
      <w:r>
        <w:rPr>
          <w:sz w:val="16"/>
          <w:szCs w:val="16"/>
          <w:lang w:val="en-US"/>
        </w:rPr>
        <w:t xml:space="preserve">    </w:t>
      </w:r>
      <w:r>
        <w:rPr>
          <w:sz w:val="16"/>
          <w:szCs w:val="16"/>
          <w:lang w:val="en-US"/>
        </w:rPr>
        <w:t>print_warning "Файл .env не найден - email не будет работать"</w:t>
      </w:r>
    </w:p>
    <w:p>
      <w:pPr>
        <w:pStyle w:val="Normal"/>
        <w:spacing w:lineRule="auto" w:line="240"/>
        <w:rPr>
          <w:sz w:val="16"/>
          <w:szCs w:val="16"/>
          <w:lang w:val="en-US"/>
        </w:rPr>
      </w:pPr>
      <w:r>
        <w:rPr>
          <w:sz w:val="16"/>
          <w:szCs w:val="16"/>
          <w:lang w:val="en-US"/>
        </w:rPr>
        <w:t>fi</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3. Исправляем URL в React компонентах для продакшена</w:t>
      </w:r>
    </w:p>
    <w:p>
      <w:pPr>
        <w:pStyle w:val="Normal"/>
        <w:spacing w:lineRule="auto" w:line="240"/>
        <w:rPr>
          <w:sz w:val="16"/>
          <w:szCs w:val="16"/>
          <w:lang w:val="en-US"/>
        </w:rPr>
      </w:pPr>
      <w:r>
        <w:rPr>
          <w:sz w:val="16"/>
          <w:szCs w:val="16"/>
          <w:lang w:val="en-US"/>
        </w:rPr>
        <w:t>echo "🔧 Настраиваем API URL для продакшена..."</w:t>
      </w:r>
    </w:p>
    <w:p>
      <w:pPr>
        <w:pStyle w:val="Normal"/>
        <w:spacing w:lineRule="auto" w:line="240"/>
        <w:rPr>
          <w:sz w:val="16"/>
          <w:szCs w:val="16"/>
          <w:lang w:val="en-US"/>
        </w:rPr>
      </w:pPr>
      <w:r>
        <w:rPr>
          <w:sz w:val="16"/>
          <w:szCs w:val="16"/>
          <w:lang w:val="en-US"/>
        </w:rPr>
        <w:t>sed -i "s|http://localhost:3000/api/|/api/|g" react-components.js</w:t>
      </w:r>
    </w:p>
    <w:p>
      <w:pPr>
        <w:pStyle w:val="Normal"/>
        <w:spacing w:lineRule="auto" w:line="240"/>
        <w:rPr>
          <w:sz w:val="16"/>
          <w:szCs w:val="16"/>
          <w:lang w:val="en-US"/>
        </w:rPr>
      </w:pPr>
      <w:r>
        <w:rPr>
          <w:sz w:val="16"/>
          <w:szCs w:val="16"/>
          <w:lang w:val="en-US"/>
        </w:rPr>
        <w:t>print_status "API URL настроен"</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4. Копируем фронтенд файлы</w:t>
      </w:r>
    </w:p>
    <w:p>
      <w:pPr>
        <w:pStyle w:val="Normal"/>
        <w:spacing w:lineRule="auto" w:line="240"/>
        <w:rPr>
          <w:sz w:val="16"/>
          <w:szCs w:val="16"/>
          <w:lang w:val="en-US"/>
        </w:rPr>
      </w:pPr>
      <w:r>
        <w:rPr>
          <w:sz w:val="16"/>
          <w:szCs w:val="16"/>
          <w:lang w:val="en-US"/>
        </w:rPr>
        <w:t>echo "📂 Копируем файлы фронтенда..."</w:t>
      </w:r>
    </w:p>
    <w:p>
      <w:pPr>
        <w:pStyle w:val="Normal"/>
        <w:spacing w:lineRule="auto" w:line="240"/>
        <w:rPr>
          <w:sz w:val="16"/>
          <w:szCs w:val="16"/>
          <w:lang w:val="en-US"/>
        </w:rPr>
      </w:pPr>
      <w:r>
        <w:rPr>
          <w:sz w:val="16"/>
          <w:szCs w:val="16"/>
          <w:lang w:val="en-US"/>
        </w:rPr>
        <w:t>sudo cp -f *.html "$WEB_DIR/"</w:t>
      </w:r>
    </w:p>
    <w:p>
      <w:pPr>
        <w:pStyle w:val="Normal"/>
        <w:spacing w:lineRule="auto" w:line="240"/>
        <w:rPr>
          <w:sz w:val="16"/>
          <w:szCs w:val="16"/>
          <w:lang w:val="en-US"/>
        </w:rPr>
      </w:pPr>
      <w:r>
        <w:rPr>
          <w:sz w:val="16"/>
          <w:szCs w:val="16"/>
          <w:lang w:val="en-US"/>
        </w:rPr>
        <w:t>sudo cp -f *.css "$WEB_DIR/"</w:t>
      </w:r>
    </w:p>
    <w:p>
      <w:pPr>
        <w:pStyle w:val="Normal"/>
        <w:spacing w:lineRule="auto" w:line="240"/>
        <w:rPr>
          <w:sz w:val="16"/>
          <w:szCs w:val="16"/>
          <w:lang w:val="en-US"/>
        </w:rPr>
      </w:pPr>
      <w:r>
        <w:rPr>
          <w:sz w:val="16"/>
          <w:szCs w:val="16"/>
          <w:lang w:val="en-US"/>
        </w:rPr>
        <w:t># Копируем только фронтенд JS файлы</w:t>
      </w:r>
    </w:p>
    <w:p>
      <w:pPr>
        <w:pStyle w:val="Normal"/>
        <w:spacing w:lineRule="auto" w:line="240"/>
        <w:rPr>
          <w:sz w:val="16"/>
          <w:szCs w:val="16"/>
          <w:lang w:val="en-US"/>
        </w:rPr>
      </w:pPr>
      <w:r>
        <w:rPr>
          <w:sz w:val="16"/>
          <w:szCs w:val="16"/>
          <w:lang w:val="en-US"/>
        </w:rPr>
        <w:t>sudo cp -f main.js react-components.js admin-components.js "$WEB_DIR/"</w:t>
      </w:r>
    </w:p>
    <w:p>
      <w:pPr>
        <w:pStyle w:val="Normal"/>
        <w:spacing w:lineRule="auto" w:line="240"/>
        <w:rPr>
          <w:sz w:val="16"/>
          <w:szCs w:val="16"/>
          <w:lang w:val="en-US"/>
        </w:rPr>
      </w:pPr>
      <w:r>
        <w:rPr>
          <w:sz w:val="16"/>
          <w:szCs w:val="16"/>
          <w:lang w:val="en-US"/>
        </w:rPr>
        <w:t># server.js и email-service.js остаются в домашней директории</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Копируем favicon если есть</w:t>
      </w:r>
    </w:p>
    <w:p>
      <w:pPr>
        <w:pStyle w:val="Normal"/>
        <w:spacing w:lineRule="auto" w:line="240"/>
        <w:rPr>
          <w:sz w:val="16"/>
          <w:szCs w:val="16"/>
          <w:lang w:val="en-US"/>
        </w:rPr>
      </w:pPr>
      <w:r>
        <w:rPr>
          <w:sz w:val="16"/>
          <w:szCs w:val="16"/>
          <w:lang w:val="en-US"/>
        </w:rPr>
        <w:t>if [ -f "favicon.ico" ]; then</w:t>
      </w:r>
    </w:p>
    <w:p>
      <w:pPr>
        <w:pStyle w:val="Normal"/>
        <w:spacing w:lineRule="auto" w:line="240"/>
        <w:rPr>
          <w:sz w:val="16"/>
          <w:szCs w:val="16"/>
          <w:lang w:val="en-US"/>
        </w:rPr>
      </w:pPr>
      <w:r>
        <w:rPr>
          <w:sz w:val="16"/>
          <w:szCs w:val="16"/>
          <w:lang w:val="en-US"/>
        </w:rPr>
        <w:t xml:space="preserve">    </w:t>
      </w:r>
      <w:r>
        <w:rPr>
          <w:sz w:val="16"/>
          <w:szCs w:val="16"/>
          <w:lang w:val="en-US"/>
        </w:rPr>
        <w:t>sudo cp -f favicon.ico "$WEB_DIR/"</w:t>
      </w:r>
    </w:p>
    <w:p>
      <w:pPr>
        <w:pStyle w:val="Normal"/>
        <w:spacing w:lineRule="auto" w:line="240"/>
        <w:rPr>
          <w:sz w:val="16"/>
          <w:szCs w:val="16"/>
          <w:lang w:val="en-US"/>
        </w:rPr>
      </w:pPr>
      <w:r>
        <w:rPr>
          <w:sz w:val="16"/>
          <w:szCs w:val="16"/>
          <w:lang w:val="en-US"/>
        </w:rPr>
        <w:t>fi</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Копируем папку assets если существует</w:t>
      </w:r>
    </w:p>
    <w:p>
      <w:pPr>
        <w:pStyle w:val="Normal"/>
        <w:spacing w:lineRule="auto" w:line="240"/>
        <w:rPr>
          <w:sz w:val="16"/>
          <w:szCs w:val="16"/>
          <w:lang w:val="en-US"/>
        </w:rPr>
      </w:pPr>
      <w:r>
        <w:rPr>
          <w:sz w:val="16"/>
          <w:szCs w:val="16"/>
          <w:lang w:val="en-US"/>
        </w:rPr>
        <w:t>if [ -d "assets" ]; then</w:t>
      </w:r>
    </w:p>
    <w:p>
      <w:pPr>
        <w:pStyle w:val="Normal"/>
        <w:spacing w:lineRule="auto" w:line="240"/>
        <w:rPr>
          <w:sz w:val="16"/>
          <w:szCs w:val="16"/>
          <w:lang w:val="en-US"/>
        </w:rPr>
      </w:pPr>
      <w:r>
        <w:rPr>
          <w:sz w:val="16"/>
          <w:szCs w:val="16"/>
          <w:lang w:val="en-US"/>
        </w:rPr>
        <w:t xml:space="preserve">    </w:t>
      </w:r>
      <w:r>
        <w:rPr>
          <w:sz w:val="16"/>
          <w:szCs w:val="16"/>
          <w:lang w:val="en-US"/>
        </w:rPr>
        <w:t>sudo cp -rf assets/ "$WEB_DIR/"</w:t>
      </w:r>
    </w:p>
    <w:p>
      <w:pPr>
        <w:pStyle w:val="Normal"/>
        <w:spacing w:lineRule="auto" w:line="240"/>
        <w:rPr>
          <w:sz w:val="16"/>
          <w:szCs w:val="16"/>
          <w:lang w:val="en-US"/>
        </w:rPr>
      </w:pPr>
      <w:r>
        <w:rPr>
          <w:sz w:val="16"/>
          <w:szCs w:val="16"/>
          <w:lang w:val="en-US"/>
        </w:rPr>
        <w:t xml:space="preserve">    </w:t>
      </w:r>
      <w:r>
        <w:rPr>
          <w:sz w:val="16"/>
          <w:szCs w:val="16"/>
          <w:lang w:val="en-US"/>
        </w:rPr>
        <w:t>print_status "Ассеты скопированы"</w:t>
      </w:r>
    </w:p>
    <w:p>
      <w:pPr>
        <w:pStyle w:val="Normal"/>
        <w:spacing w:lineRule="auto" w:line="240"/>
        <w:rPr>
          <w:sz w:val="16"/>
          <w:szCs w:val="16"/>
          <w:lang w:val="en-US"/>
        </w:rPr>
      </w:pPr>
      <w:r>
        <w:rPr>
          <w:sz w:val="16"/>
          <w:szCs w:val="16"/>
          <w:lang w:val="en-US"/>
        </w:rPr>
        <w:t>fi</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Устанавливаем права</w:t>
      </w:r>
    </w:p>
    <w:p>
      <w:pPr>
        <w:pStyle w:val="Normal"/>
        <w:spacing w:lineRule="auto" w:line="240"/>
        <w:rPr>
          <w:sz w:val="16"/>
          <w:szCs w:val="16"/>
          <w:lang w:val="en-US"/>
        </w:rPr>
      </w:pPr>
      <w:r>
        <w:rPr>
          <w:sz w:val="16"/>
          <w:szCs w:val="16"/>
          <w:lang w:val="en-US"/>
        </w:rPr>
        <w:t>sudo chown -R www-data:www-data "$WEB_DIR"</w:t>
      </w:r>
    </w:p>
    <w:p>
      <w:pPr>
        <w:pStyle w:val="Normal"/>
        <w:spacing w:lineRule="auto" w:line="240"/>
        <w:rPr>
          <w:sz w:val="16"/>
          <w:szCs w:val="16"/>
          <w:lang w:val="en-US"/>
        </w:rPr>
      </w:pPr>
      <w:r>
        <w:rPr>
          <w:sz w:val="16"/>
          <w:szCs w:val="16"/>
          <w:lang w:val="en-US"/>
        </w:rPr>
        <w:t>sudo chmod -R 755 "$WEB_DIR"</w:t>
      </w:r>
    </w:p>
    <w:p>
      <w:pPr>
        <w:pStyle w:val="Normal"/>
        <w:spacing w:lineRule="auto" w:line="240"/>
        <w:rPr>
          <w:sz w:val="16"/>
          <w:szCs w:val="16"/>
          <w:lang w:val="en-US"/>
        </w:rPr>
      </w:pPr>
      <w:r>
        <w:rPr>
          <w:sz w:val="16"/>
          <w:szCs w:val="16"/>
          <w:lang w:val="en-US"/>
        </w:rPr>
        <w:t>print_status "Фронтенд обновлен"</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5. Перезапускаем бэкенд</w:t>
      </w:r>
    </w:p>
    <w:p>
      <w:pPr>
        <w:pStyle w:val="Normal"/>
        <w:spacing w:lineRule="auto" w:line="240"/>
        <w:rPr>
          <w:sz w:val="16"/>
          <w:szCs w:val="16"/>
          <w:lang w:val="en-US"/>
        </w:rPr>
      </w:pPr>
      <w:r>
        <w:rPr>
          <w:sz w:val="16"/>
          <w:szCs w:val="16"/>
          <w:lang w:val="en-US"/>
        </w:rPr>
        <w:t>echo "🔄 Перезапускаем бэкенд..."</w:t>
      </w:r>
    </w:p>
    <w:p>
      <w:pPr>
        <w:pStyle w:val="Normal"/>
        <w:spacing w:lineRule="auto" w:line="240"/>
        <w:rPr>
          <w:sz w:val="16"/>
          <w:szCs w:val="16"/>
          <w:lang w:val="en-US"/>
        </w:rPr>
      </w:pPr>
      <w:r>
        <w:rPr>
          <w:sz w:val="16"/>
          <w:szCs w:val="16"/>
          <w:lang w:val="en-US"/>
        </w:rPr>
        <w:t>if pm2 list | grep -q "$SERVICE_NAME"; then</w:t>
      </w:r>
    </w:p>
    <w:p>
      <w:pPr>
        <w:pStyle w:val="Normal"/>
        <w:spacing w:lineRule="auto" w:line="240"/>
        <w:rPr>
          <w:sz w:val="16"/>
          <w:szCs w:val="16"/>
          <w:lang w:val="en-US"/>
        </w:rPr>
      </w:pPr>
      <w:r>
        <w:rPr>
          <w:sz w:val="16"/>
          <w:szCs w:val="16"/>
          <w:lang w:val="en-US"/>
        </w:rPr>
        <w:t xml:space="preserve">    </w:t>
      </w:r>
      <w:r>
        <w:rPr>
          <w:sz w:val="16"/>
          <w:szCs w:val="16"/>
          <w:lang w:val="en-US"/>
        </w:rPr>
        <w:t>pm2 restart "$SERVICE_NAME"</w:t>
      </w:r>
    </w:p>
    <w:p>
      <w:pPr>
        <w:pStyle w:val="Normal"/>
        <w:spacing w:lineRule="auto" w:line="240"/>
        <w:rPr>
          <w:sz w:val="16"/>
          <w:szCs w:val="16"/>
          <w:lang w:val="en-US"/>
        </w:rPr>
      </w:pPr>
      <w:r>
        <w:rPr>
          <w:sz w:val="16"/>
          <w:szCs w:val="16"/>
          <w:lang w:val="en-US"/>
        </w:rPr>
        <w:t xml:space="preserve">    </w:t>
      </w:r>
      <w:r>
        <w:rPr>
          <w:sz w:val="16"/>
          <w:szCs w:val="16"/>
          <w:lang w:val="en-US"/>
        </w:rPr>
        <w:t>print_status "Бэкенд перезапущен"</w:t>
      </w:r>
    </w:p>
    <w:p>
      <w:pPr>
        <w:pStyle w:val="Normal"/>
        <w:spacing w:lineRule="auto" w:line="240"/>
        <w:rPr>
          <w:sz w:val="16"/>
          <w:szCs w:val="16"/>
          <w:lang w:val="en-US"/>
        </w:rPr>
      </w:pPr>
      <w:r>
        <w:rPr>
          <w:sz w:val="16"/>
          <w:szCs w:val="16"/>
          <w:lang w:val="en-US"/>
        </w:rPr>
        <w:t>else</w:t>
      </w:r>
    </w:p>
    <w:p>
      <w:pPr>
        <w:pStyle w:val="Normal"/>
        <w:spacing w:lineRule="auto" w:line="240"/>
        <w:rPr>
          <w:sz w:val="16"/>
          <w:szCs w:val="16"/>
          <w:lang w:val="en-US"/>
        </w:rPr>
      </w:pPr>
      <w:r>
        <w:rPr>
          <w:sz w:val="16"/>
          <w:szCs w:val="16"/>
          <w:lang w:val="en-US"/>
        </w:rPr>
        <w:t xml:space="preserve">    </w:t>
      </w:r>
      <w:r>
        <w:rPr>
          <w:sz w:val="16"/>
          <w:szCs w:val="16"/>
          <w:lang w:val="en-US"/>
        </w:rPr>
        <w:t>print_warning "Запускаем бэкенд впервые..."</w:t>
      </w:r>
    </w:p>
    <w:p>
      <w:pPr>
        <w:pStyle w:val="Normal"/>
        <w:spacing w:lineRule="auto" w:line="240"/>
        <w:rPr>
          <w:sz w:val="16"/>
          <w:szCs w:val="16"/>
          <w:lang w:val="en-US"/>
        </w:rPr>
      </w:pPr>
      <w:r>
        <w:rPr>
          <w:sz w:val="16"/>
          <w:szCs w:val="16"/>
          <w:lang w:val="en-US"/>
        </w:rPr>
        <w:t xml:space="preserve">    </w:t>
      </w:r>
      <w:r>
        <w:rPr>
          <w:sz w:val="16"/>
          <w:szCs w:val="16"/>
          <w:lang w:val="en-US"/>
        </w:rPr>
        <w:t>pm2 start server.js --name "$SERVICE_NAME"</w:t>
      </w:r>
    </w:p>
    <w:p>
      <w:pPr>
        <w:pStyle w:val="Normal"/>
        <w:spacing w:lineRule="auto" w:line="240"/>
        <w:rPr>
          <w:sz w:val="16"/>
          <w:szCs w:val="16"/>
          <w:lang w:val="en-US"/>
        </w:rPr>
      </w:pPr>
      <w:r>
        <w:rPr>
          <w:sz w:val="16"/>
          <w:szCs w:val="16"/>
          <w:lang w:val="en-US"/>
        </w:rPr>
        <w:t xml:space="preserve">    </w:t>
      </w:r>
      <w:r>
        <w:rPr>
          <w:sz w:val="16"/>
          <w:szCs w:val="16"/>
          <w:lang w:val="en-US"/>
        </w:rPr>
        <w:t>pm2 save</w:t>
      </w:r>
    </w:p>
    <w:p>
      <w:pPr>
        <w:pStyle w:val="Normal"/>
        <w:spacing w:lineRule="auto" w:line="240"/>
        <w:rPr>
          <w:sz w:val="16"/>
          <w:szCs w:val="16"/>
          <w:lang w:val="en-US"/>
        </w:rPr>
      </w:pPr>
      <w:r>
        <w:rPr>
          <w:sz w:val="16"/>
          <w:szCs w:val="16"/>
          <w:lang w:val="en-US"/>
        </w:rPr>
        <w:t xml:space="preserve">    </w:t>
      </w:r>
      <w:r>
        <w:rPr>
          <w:sz w:val="16"/>
          <w:szCs w:val="16"/>
          <w:lang w:val="en-US"/>
        </w:rPr>
        <w:t>pm2 startup</w:t>
      </w:r>
    </w:p>
    <w:p>
      <w:pPr>
        <w:pStyle w:val="Normal"/>
        <w:spacing w:lineRule="auto" w:line="240"/>
        <w:rPr>
          <w:sz w:val="16"/>
          <w:szCs w:val="16"/>
          <w:lang w:val="en-US"/>
        </w:rPr>
      </w:pPr>
      <w:r>
        <w:rPr>
          <w:sz w:val="16"/>
          <w:szCs w:val="16"/>
          <w:lang w:val="en-US"/>
        </w:rPr>
        <w:t xml:space="preserve">    </w:t>
      </w:r>
      <w:r>
        <w:rPr>
          <w:sz w:val="16"/>
          <w:szCs w:val="16"/>
          <w:lang w:val="en-US"/>
        </w:rPr>
        <w:t>print_status "Бэкенд запущен"</w:t>
      </w:r>
    </w:p>
    <w:p>
      <w:pPr>
        <w:pStyle w:val="Normal"/>
        <w:spacing w:lineRule="auto" w:line="240"/>
        <w:rPr>
          <w:sz w:val="16"/>
          <w:szCs w:val="16"/>
          <w:lang w:val="en-US"/>
        </w:rPr>
      </w:pPr>
      <w:r>
        <w:rPr>
          <w:sz w:val="16"/>
          <w:szCs w:val="16"/>
          <w:lang w:val="en-US"/>
        </w:rPr>
        <w:t>fi</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6. Перезагружаем nginx</w:t>
      </w:r>
    </w:p>
    <w:p>
      <w:pPr>
        <w:pStyle w:val="Normal"/>
        <w:spacing w:lineRule="auto" w:line="240"/>
        <w:rPr>
          <w:sz w:val="16"/>
          <w:szCs w:val="16"/>
          <w:lang w:val="en-US"/>
        </w:rPr>
      </w:pPr>
      <w:r>
        <w:rPr>
          <w:sz w:val="16"/>
          <w:szCs w:val="16"/>
          <w:lang w:val="en-US"/>
        </w:rPr>
        <w:t>echo "🌐 Перезагружаем nginx..."</w:t>
      </w:r>
    </w:p>
    <w:p>
      <w:pPr>
        <w:pStyle w:val="Normal"/>
        <w:spacing w:lineRule="auto" w:line="240"/>
        <w:rPr>
          <w:sz w:val="16"/>
          <w:szCs w:val="16"/>
          <w:lang w:val="en-US"/>
        </w:rPr>
      </w:pPr>
      <w:r>
        <w:rPr>
          <w:sz w:val="16"/>
          <w:szCs w:val="16"/>
          <w:lang w:val="en-US"/>
        </w:rPr>
        <w:t>sudo nginx -t</w:t>
      </w:r>
    </w:p>
    <w:p>
      <w:pPr>
        <w:pStyle w:val="Normal"/>
        <w:spacing w:lineRule="auto" w:line="240"/>
        <w:rPr>
          <w:sz w:val="16"/>
          <w:szCs w:val="16"/>
          <w:lang w:val="en-US"/>
        </w:rPr>
      </w:pPr>
      <w:r>
        <w:rPr>
          <w:sz w:val="16"/>
          <w:szCs w:val="16"/>
          <w:lang w:val="en-US"/>
        </w:rPr>
        <w:t>sudo systemctl reload nginx</w:t>
      </w:r>
    </w:p>
    <w:p>
      <w:pPr>
        <w:pStyle w:val="Normal"/>
        <w:spacing w:lineRule="auto" w:line="240"/>
        <w:rPr>
          <w:sz w:val="16"/>
          <w:szCs w:val="16"/>
          <w:lang w:val="en-US"/>
        </w:rPr>
      </w:pPr>
      <w:r>
        <w:rPr>
          <w:sz w:val="16"/>
          <w:szCs w:val="16"/>
          <w:lang w:val="en-US"/>
        </w:rPr>
        <w:t>print_status "Nginx перезагружен"</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7. Проверяем статус сервисов</w:t>
      </w:r>
    </w:p>
    <w:p>
      <w:pPr>
        <w:pStyle w:val="Normal"/>
        <w:spacing w:lineRule="auto" w:line="240"/>
        <w:rPr>
          <w:sz w:val="16"/>
          <w:szCs w:val="16"/>
          <w:lang w:val="en-US"/>
        </w:rPr>
      </w:pPr>
      <w:r>
        <w:rPr>
          <w:sz w:val="16"/>
          <w:szCs w:val="16"/>
          <w:lang w:val="en-US"/>
        </w:rPr>
        <w:t>echo "🔍 Проверяем статус сервисов..."</w:t>
      </w:r>
    </w:p>
    <w:p>
      <w:pPr>
        <w:pStyle w:val="Normal"/>
        <w:spacing w:lineRule="auto" w:line="240"/>
        <w:rPr>
          <w:sz w:val="16"/>
          <w:szCs w:val="16"/>
          <w:lang w:val="en-US"/>
        </w:rPr>
      </w:pPr>
      <w:r>
        <w:rPr>
          <w:sz w:val="16"/>
          <w:szCs w:val="16"/>
          <w:lang w:val="en-US"/>
        </w:rPr>
        <w:t>echo "Nginx:"</w:t>
      </w:r>
    </w:p>
    <w:p>
      <w:pPr>
        <w:pStyle w:val="Normal"/>
        <w:spacing w:lineRule="auto" w:line="240"/>
        <w:rPr>
          <w:sz w:val="16"/>
          <w:szCs w:val="16"/>
          <w:lang w:val="en-US"/>
        </w:rPr>
      </w:pPr>
      <w:r>
        <w:rPr>
          <w:sz w:val="16"/>
          <w:szCs w:val="16"/>
          <w:lang w:val="en-US"/>
        </w:rPr>
        <w:t>sudo systemctl is-active nginx &amp;&amp; print_status "Nginx работает" || print_error "Nginx не работает"</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echo "Node.js бэкенд:"</w:t>
      </w:r>
    </w:p>
    <w:p>
      <w:pPr>
        <w:pStyle w:val="Normal"/>
        <w:spacing w:lineRule="auto" w:line="240"/>
        <w:rPr>
          <w:sz w:val="16"/>
          <w:szCs w:val="16"/>
          <w:lang w:val="en-US"/>
        </w:rPr>
      </w:pPr>
      <w:r>
        <w:rPr>
          <w:sz w:val="16"/>
          <w:szCs w:val="16"/>
          <w:lang w:val="en-US"/>
        </w:rPr>
        <w:t>pm2 show "$SERVICE_NAME" &gt; /dev/null 2&gt;&amp;1 &amp;&amp; print_status "Бэкенд работает" || print_error "Бэкенд не работает"</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 8. Показываем логи</w:t>
      </w:r>
    </w:p>
    <w:p>
      <w:pPr>
        <w:pStyle w:val="Normal"/>
        <w:spacing w:lineRule="auto" w:line="240"/>
        <w:rPr>
          <w:sz w:val="16"/>
          <w:szCs w:val="16"/>
          <w:lang w:val="en-US"/>
        </w:rPr>
      </w:pPr>
      <w:r>
        <w:rPr>
          <w:sz w:val="16"/>
          <w:szCs w:val="16"/>
          <w:lang w:val="en-US"/>
        </w:rPr>
        <w:t>echo "📋 Последние логи бэкенда:"</w:t>
      </w:r>
    </w:p>
    <w:p>
      <w:pPr>
        <w:pStyle w:val="Normal"/>
        <w:spacing w:lineRule="auto" w:line="240"/>
        <w:rPr>
          <w:sz w:val="16"/>
          <w:szCs w:val="16"/>
          <w:lang w:val="en-US"/>
        </w:rPr>
      </w:pPr>
      <w:r>
        <w:rPr>
          <w:sz w:val="16"/>
          <w:szCs w:val="16"/>
          <w:lang w:val="en-US"/>
        </w:rPr>
        <w:t>pm2 logs "$SERVICE_NAME" --lines 5 --nostream</w:t>
      </w:r>
    </w:p>
    <w:p>
      <w:pPr>
        <w:pStyle w:val="Normal"/>
        <w:spacing w:lineRule="auto" w:line="240"/>
        <w:rPr>
          <w:sz w:val="16"/>
          <w:szCs w:val="16"/>
          <w:lang w:val="en-US"/>
        </w:rPr>
      </w:pPr>
      <w:r>
        <w:rPr>
          <w:sz w:val="16"/>
          <w:szCs w:val="16"/>
          <w:lang w:val="en-US"/>
        </w:rPr>
      </w:r>
    </w:p>
    <w:p>
      <w:pPr>
        <w:pStyle w:val="Normal"/>
        <w:spacing w:lineRule="auto" w:line="240"/>
        <w:rPr>
          <w:sz w:val="16"/>
          <w:szCs w:val="16"/>
          <w:lang w:val="en-US"/>
        </w:rPr>
      </w:pPr>
      <w:r>
        <w:rPr>
          <w:sz w:val="16"/>
          <w:szCs w:val="16"/>
          <w:lang w:val="en-US"/>
        </w:rPr>
        <w:t>echo ""</w:t>
      </w:r>
    </w:p>
    <w:p>
      <w:pPr>
        <w:pStyle w:val="Normal"/>
        <w:spacing w:lineRule="auto" w:line="240"/>
        <w:rPr>
          <w:sz w:val="16"/>
          <w:szCs w:val="16"/>
          <w:lang w:val="en-US"/>
        </w:rPr>
      </w:pPr>
      <w:r>
        <w:rPr>
          <w:sz w:val="16"/>
          <w:szCs w:val="16"/>
          <w:lang w:val="en-US"/>
        </w:rPr>
        <w:t>echo "🎉 Деплой завершен!"</w:t>
      </w:r>
    </w:p>
    <w:p>
      <w:pPr>
        <w:pStyle w:val="Normal"/>
        <w:spacing w:lineRule="auto" w:line="240"/>
        <w:rPr>
          <w:sz w:val="16"/>
          <w:szCs w:val="16"/>
          <w:lang w:val="en-US"/>
        </w:rPr>
      </w:pPr>
      <w:r>
        <w:rPr>
          <w:sz w:val="16"/>
          <w:szCs w:val="16"/>
          <w:lang w:val="en-US"/>
        </w:rPr>
        <w:t>echo "🌐 Сайт доступен по адресу: http://$(hostname -I | awk '{print $1}')"</w:t>
      </w:r>
    </w:p>
    <w:p>
      <w:pPr>
        <w:pStyle w:val="Normal"/>
        <w:spacing w:lineRule="auto" w:line="240"/>
        <w:rPr>
          <w:sz w:val="16"/>
          <w:szCs w:val="16"/>
          <w:lang w:val="en-US"/>
        </w:rPr>
      </w:pPr>
      <w:r>
        <w:rPr>
          <w:sz w:val="16"/>
          <w:szCs w:val="16"/>
          <w:lang w:val="en-US"/>
        </w:rPr>
        <w:t>echo "📊 Мониторинг: pm2 monit"</w:t>
      </w:r>
    </w:p>
    <w:p>
      <w:pPr>
        <w:pStyle w:val="Normal"/>
        <w:spacing w:lineRule="auto" w:line="240"/>
        <w:rPr>
          <w:sz w:val="16"/>
          <w:szCs w:val="16"/>
          <w:lang w:val="en-US"/>
        </w:rPr>
      </w:pPr>
      <w:r>
        <w:rPr>
          <w:sz w:val="16"/>
          <w:szCs w:val="16"/>
          <w:lang w:val="en-US"/>
        </w:rPr>
        <w:t>echo "📋 Логи: pm2 logs $SERVICE_NAME"</w:t>
      </w:r>
    </w:p>
    <w:sectPr>
      <w:headerReference w:type="default" r:id="rId52"/>
      <w:headerReference w:type="first" r:id="rId53"/>
      <w:footerReference w:type="default" r:id="rId54"/>
      <w:footerReference w:type="first" r:id="rId55"/>
      <w:type w:val="nextPage"/>
      <w:pgSz w:w="11906" w:h="16838"/>
      <w:pgMar w:left="1418" w:right="567" w:gutter="0" w:header="284" w:top="851" w:footer="709" w:bottom="1701"/>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OpenSymbol">
    <w:altName w:val="Arial Unicode MS"/>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GOST type A">
    <w:charset w:val="01" w:characterSet="utf-8"/>
    <w:family w:val="swiss"/>
    <w:pitch w:val="variable"/>
  </w:font>
  <w:font w:name="ГОСТ тип А">
    <w:charset w:val="01" w:characterSet="utf-8"/>
    <w:family w:val="swiss"/>
    <w:pitch w:val="variable"/>
  </w:font>
  <w:font w:name="JetBrainsMono Nerd Font">
    <w:charset w:val="01"/>
    <w:family w:val="auto"/>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Century Gothic">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1134"/>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1134"/>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1134"/>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1134"/>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mc:AlternateContent>
        <mc:Choice Requires="wpg">
          <w:drawing>
            <wp:anchor behindDoc="1" distT="18415" distB="22225" distL="17145" distR="20320" simplePos="0" locked="0" layoutInCell="0" allowOverlap="1" relativeHeight="32" wp14:anchorId="08D6CB62">
              <wp:simplePos x="0" y="0"/>
              <wp:positionH relativeFrom="page">
                <wp:posOffset>0</wp:posOffset>
              </wp:positionH>
              <wp:positionV relativeFrom="page">
                <wp:posOffset>0</wp:posOffset>
              </wp:positionV>
              <wp:extent cx="7019925" cy="10331450"/>
              <wp:effectExtent l="14605" t="14605" r="13970" b="14605"/>
              <wp:wrapNone/>
              <wp:docPr id="1" name="Группа 3099"/>
              <a:graphic xmlns:a="http://schemas.openxmlformats.org/drawingml/2006/main">
                <a:graphicData uri="http://schemas.microsoft.com/office/word/2010/wordprocessingGroup">
                  <wpg:wgp>
                    <wpg:cNvGrpSpPr/>
                    <wpg:grpSpPr>
                      <a:xfrm>
                        <a:off x="0" y="0"/>
                        <a:ext cx="7020000" cy="10331280"/>
                        <a:chOff x="0" y="0"/>
                        <a:chExt cx="7020000" cy="10331280"/>
                      </a:xfrm>
                    </wpg:grpSpPr>
                    <wpg:grpSp>
                      <wpg:cNvGrpSpPr/>
                      <wpg:grpSpPr>
                        <a:xfrm>
                          <a:off x="0" y="5250240"/>
                          <a:ext cx="355680" cy="5081400"/>
                        </a:xfrm>
                      </wpg:grpSpPr>
                      <wpg:grpSp>
                        <wpg:cNvGrpSpPr/>
                        <wpg:grpSpPr>
                          <a:xfrm>
                            <a:off x="0" y="0"/>
                            <a:ext cx="178920" cy="5081400"/>
                          </a:xfrm>
                        </wpg:grpSpPr>
                        <wps:wsp>
                          <wps:cNvPr id="2" name="Text Box 145"/>
                          <wps:cNvSpPr/>
                          <wps:spPr>
                            <a:xfrm>
                              <a:off x="0" y="419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Инв. № подп</w:t>
                                </w:r>
                              </w:p>
                            </w:txbxContent>
                          </wps:txbx>
                          <wps:bodyPr lIns="17640" rIns="17640" tIns="10800" bIns="10800" anchor="t">
                            <a:noAutofit/>
                          </wps:bodyPr>
                        </wps:wsp>
                        <wps:wsp>
                          <wps:cNvPr id="3" name="Text Box 146"/>
                          <wps:cNvSpPr/>
                          <wps:spPr>
                            <a:xfrm>
                              <a:off x="0" y="297756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 и дата</w:t>
                                </w:r>
                              </w:p>
                            </w:txbxContent>
                          </wps:txbx>
                          <wps:bodyPr lIns="17640" rIns="17640" tIns="10800" bIns="10800" anchor="t">
                            <a:noAutofit/>
                          </wps:bodyPr>
                        </wps:wsp>
                        <wps:wsp>
                          <wps:cNvPr id="4" name="Text Box 147"/>
                          <wps:cNvSpPr/>
                          <wps:spPr>
                            <a:xfrm>
                              <a:off x="0" y="122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Инв. № дубл.</w:t>
                                </w:r>
                              </w:p>
                            </w:txbxContent>
                          </wps:txbx>
                          <wps:bodyPr lIns="17640" rIns="17640" tIns="10800" bIns="10800" anchor="t">
                            <a:noAutofit/>
                          </wps:bodyPr>
                        </wps:wsp>
                        <wps:wsp>
                          <wps:cNvPr id="5" name="Text Box 148"/>
                          <wps:cNvSpPr/>
                          <wps:spPr>
                            <a:xfrm>
                              <a:off x="0" y="210420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Взам. инв. №</w:t>
                                </w:r>
                              </w:p>
                              <w:p>
                                <w:pPr>
                                  <w:pStyle w:val="Style19"/>
                                  <w:rPr>
                                    <w:rFonts w:ascii="ГОСТ тип А" w:hAnsi="ГОСТ тип А"/>
                                  </w:rPr>
                                </w:pPr>
                                <w:r>
                                  <w:rPr>
                                    <w:rFonts w:ascii="ГОСТ тип А" w:hAnsi="ГОСТ тип А"/>
                                  </w:rPr>
                                </w:r>
                              </w:p>
                            </w:txbxContent>
                          </wps:txbx>
                          <wps:bodyPr lIns="17640" rIns="17640" tIns="10800" bIns="10800" anchor="t">
                            <a:noAutofit/>
                          </wps:bodyPr>
                        </wps:wsp>
                        <wps:wsp>
                          <wps:cNvPr id="6" name="Text Box 149"/>
                          <wps:cNvSpPr/>
                          <wps:spPr>
                            <a:xfrm>
                              <a:off x="0" y="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 и дата</w:t>
                                </w:r>
                              </w:p>
                            </w:txbxContent>
                          </wps:txbx>
                          <wps:bodyPr lIns="17640" rIns="17640" tIns="10800" bIns="10800" anchor="t">
                            <a:noAutofit/>
                          </wps:bodyPr>
                        </wps:wsp>
                      </wpg:grpSp>
                      <wpg:grpSp>
                        <wpg:cNvGrpSpPr/>
                        <wpg:grpSpPr>
                          <a:xfrm>
                            <a:off x="176400" y="0"/>
                            <a:ext cx="178920" cy="5081400"/>
                          </a:xfrm>
                        </wpg:grpSpPr>
                        <wps:wsp>
                          <wps:cNvPr id="7" name="Text Box 151"/>
                          <wps:cNvSpPr/>
                          <wps:spPr>
                            <a:xfrm>
                              <a:off x="0" y="419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 name="Text Box 152"/>
                          <wps:cNvSpPr/>
                          <wps:spPr>
                            <a:xfrm>
                              <a:off x="0" y="297756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9" name="Text Box 153"/>
                          <wps:cNvSpPr/>
                          <wps:spPr>
                            <a:xfrm>
                              <a:off x="0" y="122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10" name="Text Box 154"/>
                          <wps:cNvSpPr/>
                          <wps:spPr>
                            <a:xfrm>
                              <a:off x="0" y="210420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11" name="Text Box 155"/>
                          <wps:cNvSpPr/>
                          <wps:spPr>
                            <a:xfrm>
                              <a:off x="0" y="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s:wsp>
                      <wps:cNvPr id="12" name="Rectangle 156"/>
                      <wps:cNvSpPr/>
                      <wps:spPr>
                        <a:xfrm>
                          <a:off x="360000" y="0"/>
                          <a:ext cx="6659280" cy="10331280"/>
                        </a:xfrm>
                        <a:prstGeom prst="rect">
                          <a:avLst/>
                        </a:prstGeom>
                        <a:solidFill>
                          <a:srgbClr val="ffffff"/>
                        </a:solidFill>
                        <a:ln w="28575">
                          <a:solidFill>
                            <a:srgbClr val="000000"/>
                          </a:solidFill>
                          <a:miter/>
                        </a:ln>
                      </wps:spPr>
                      <wps:style>
                        <a:lnRef idx="0"/>
                        <a:fillRef idx="0"/>
                        <a:effectRef idx="0"/>
                        <a:fontRef idx="minor"/>
                      </wps:style>
                      <wps:bodyPr/>
                    </wps:wsp>
                    <wpg:grpSp>
                      <wpg:cNvGrpSpPr/>
                      <wpg:grpSpPr>
                        <a:xfrm>
                          <a:off x="360000" y="9799920"/>
                          <a:ext cx="6660000" cy="531000"/>
                        </a:xfrm>
                      </wpg:grpSpPr>
                      <wps:wsp>
                        <wps:cNvPr id="13" name="Rectangle 158"/>
                        <wps:cNvSpPr/>
                        <wps:spPr>
                          <a:xfrm>
                            <a:off x="0" y="0"/>
                            <a:ext cx="6659280" cy="528840"/>
                          </a:xfrm>
                          <a:prstGeom prst="rect">
                            <a:avLst/>
                          </a:prstGeom>
                          <a:solidFill>
                            <a:srgbClr val="ffffff"/>
                          </a:solidFill>
                          <a:ln w="28575">
                            <a:solidFill>
                              <a:srgbClr val="000000"/>
                            </a:solidFill>
                            <a:miter/>
                          </a:ln>
                        </wps:spPr>
                        <wps:style>
                          <a:lnRef idx="0"/>
                          <a:fillRef idx="0"/>
                          <a:effectRef idx="0"/>
                          <a:fontRef idx="minor"/>
                        </wps:style>
                        <wps:bodyPr/>
                      </wps:wsp>
                      <wpg:grpSp>
                        <wpg:cNvGrpSpPr/>
                        <wpg:grpSpPr>
                          <a:xfrm>
                            <a:off x="1800" y="0"/>
                            <a:ext cx="6657840" cy="531000"/>
                          </a:xfrm>
                        </wpg:grpSpPr>
                        <wpg:grpSp>
                          <wpg:cNvGrpSpPr/>
                          <wpg:grpSpPr>
                            <a:xfrm>
                              <a:off x="6298560" y="0"/>
                              <a:ext cx="359280" cy="531000"/>
                            </a:xfrm>
                          </wpg:grpSpPr>
                          <wps:wsp>
                            <wps:cNvPr id="14" name="Text Box 161"/>
                            <wps:cNvSpPr/>
                            <wps:spPr>
                              <a:xfrm>
                                <a:off x="0" y="0"/>
                                <a:ext cx="358920" cy="1760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Лист</w:t>
                                  </w:r>
                                </w:p>
                              </w:txbxContent>
                            </wps:txbx>
                            <wps:bodyPr lIns="17640" rIns="17640" tIns="10800" bIns="10800" anchor="t">
                              <a:noAutofit/>
                            </wps:bodyPr>
                          </wps:wsp>
                          <wps:wsp>
                            <wps:cNvPr id="15" name="Text Box 162"/>
                            <wps:cNvSpPr/>
                            <wps:spPr>
                              <a:xfrm>
                                <a:off x="720" y="178560"/>
                                <a:ext cx="358920" cy="3524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120" w:after="0"/>
                                    <w:rPr>
                                      <w:rFonts w:ascii="ГОСТ тип А" w:hAnsi="ГОСТ тип А"/>
                                      <w:sz w:val="22"/>
                                      <w:lang w:val="en-US"/>
                                    </w:rPr>
                                  </w:pPr>
                                  <w:r>
                                    <w:rPr>
                                      <w:rFonts w:ascii="ГОСТ тип А" w:hAnsi="ГОСТ тип А"/>
                                      <w:sz w:val="22"/>
                                      <w:lang w:val="en-US"/>
                                    </w:rPr>
                                    <w:fldChar w:fldCharType="begin"/>
                                  </w:r>
                                  <w:r>
                                    <w:rPr>
                                      <w:sz w:val="22"/>
                                      <w:rFonts w:ascii="ГОСТ тип А" w:hAnsi="ГОСТ тип А"/>
                                      <w:lang w:val="en-US"/>
                                    </w:rPr>
                                    <w:instrText xml:space="preserve"> PAGE </w:instrText>
                                  </w:r>
                                  <w:r>
                                    <w:rPr>
                                      <w:sz w:val="22"/>
                                      <w:rFonts w:ascii="ГОСТ тип А" w:hAnsi="ГОСТ тип А"/>
                                      <w:lang w:val="en-US"/>
                                    </w:rPr>
                                    <w:fldChar w:fldCharType="separate"/>
                                  </w:r>
                                  <w:r>
                                    <w:rPr>
                                      <w:sz w:val="22"/>
                                      <w:rFonts w:ascii="ГОСТ тип А" w:hAnsi="ГОСТ тип А"/>
                                      <w:lang w:val="en-US"/>
                                    </w:rPr>
                                    <w:t>0</w:t>
                                  </w:r>
                                  <w:r>
                                    <w:rPr>
                                      <w:sz w:val="22"/>
                                      <w:rFonts w:ascii="ГОСТ тип А" w:hAnsi="ГОСТ тип А"/>
                                      <w:lang w:val="en-US"/>
                                    </w:rPr>
                                    <w:fldChar w:fldCharType="end"/>
                                  </w:r>
                                </w:p>
                              </w:txbxContent>
                            </wps:txbx>
                            <wps:bodyPr lIns="17640" rIns="17640" tIns="10800" bIns="10800" anchor="t">
                              <a:noAutofit/>
                            </wps:bodyPr>
                          </wps:wsp>
                        </wpg:grpSp>
                        <wps:wsp>
                          <wps:cNvPr id="16" name="Text Box 163"/>
                          <wps:cNvSpPr/>
                          <wps:spPr>
                            <a:xfrm>
                              <a:off x="2338920" y="1800"/>
                              <a:ext cx="3959280" cy="5288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160" w:after="0"/>
                                  <w:rPr>
                                    <w:rFonts w:ascii="ГОСТ тип А" w:hAnsi="ГОСТ тип А"/>
                                    <w:sz w:val="40"/>
                                  </w:rPr>
                                </w:pPr>
                                <w:r>
                                  <w:rPr>
                                    <w:rFonts w:ascii="ГОСТ тип А" w:hAnsi="ГОСТ тип А"/>
                                    <w:sz w:val="40"/>
                                    <w:lang w:val="en-US"/>
                                  </w:rPr>
                                  <w:t>3271.320007.000 ПЗ</w:t>
                                </w:r>
                              </w:p>
                            </w:txbxContent>
                          </wps:txbx>
                          <wps:bodyPr lIns="17640" rIns="17640" tIns="10800" bIns="10800" anchor="t">
                            <a:noAutofit/>
                          </wps:bodyPr>
                        </wps:wsp>
                        <wpg:grpSp>
                          <wpg:cNvGrpSpPr/>
                          <wpg:grpSpPr>
                            <a:xfrm>
                              <a:off x="0" y="1800"/>
                              <a:ext cx="2338200" cy="528840"/>
                            </a:xfrm>
                          </wpg:grpSpPr>
                          <wpg:grpSp>
                            <wpg:cNvGrpSpPr/>
                            <wpg:grpSpPr>
                              <a:xfrm>
                                <a:off x="0" y="357480"/>
                                <a:ext cx="2337480" cy="171360"/>
                              </a:xfrm>
                            </wpg:grpSpPr>
                            <wps:wsp>
                              <wps:cNvPr id="17" name="Text Box 166"/>
                              <wps:cNvSpPr/>
                              <wps:spPr>
                                <a:xfrm>
                                  <a:off x="0" y="0"/>
                                  <a:ext cx="25164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Изм</w:t>
                                    </w:r>
                                  </w:p>
                                </w:txbxContent>
                              </wps:txbx>
                              <wps:bodyPr lIns="17640" rIns="17640" tIns="10800" bIns="10800" anchor="t">
                                <a:noAutofit/>
                              </wps:bodyPr>
                            </wps:wsp>
                            <wps:wsp>
                              <wps:cNvPr id="18" name="Text Box 167"/>
                              <wps:cNvSpPr/>
                              <wps:spPr>
                                <a:xfrm>
                                  <a:off x="611640" y="0"/>
                                  <a:ext cx="827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 xml:space="preserve">№ </w:t>
                                    </w:r>
                                    <w:r>
                                      <w:rPr>
                                        <w:rFonts w:ascii="ГОСТ тип А" w:hAnsi="ГОСТ тип А"/>
                                      </w:rPr>
                                      <w:t>докум.</w:t>
                                    </w:r>
                                  </w:p>
                                </w:txbxContent>
                              </wps:txbx>
                              <wps:bodyPr lIns="17640" rIns="17640" tIns="10800" bIns="10800" anchor="t">
                                <a:noAutofit/>
                              </wps:bodyPr>
                            </wps:wsp>
                            <wps:wsp>
                              <wps:cNvPr id="19" name="Text Box 168"/>
                              <wps:cNvSpPr/>
                              <wps:spPr>
                                <a:xfrm>
                                  <a:off x="251640" y="0"/>
                                  <a:ext cx="35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Лист</w:t>
                                    </w:r>
                                  </w:p>
                                </w:txbxContent>
                              </wps:txbx>
                              <wps:bodyPr lIns="17640" rIns="17640" tIns="10800" bIns="10800" anchor="t">
                                <a:noAutofit/>
                              </wps:bodyPr>
                            </wps:wsp>
                            <wps:wsp>
                              <wps:cNvPr id="20" name="Text Box 169"/>
                              <wps:cNvSpPr/>
                              <wps:spPr>
                                <a:xfrm>
                                  <a:off x="1438920" y="0"/>
                                  <a:ext cx="53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w:t>
                                    </w:r>
                                  </w:p>
                                </w:txbxContent>
                              </wps:txbx>
                              <wps:bodyPr lIns="17640" rIns="17640" tIns="10800" bIns="10800" anchor="t">
                                <a:noAutofit/>
                              </wps:bodyPr>
                            </wps:wsp>
                            <wps:wsp>
                              <wps:cNvPr id="21" name="Text Box 170"/>
                              <wps:cNvSpPr/>
                              <wps:spPr>
                                <a:xfrm>
                                  <a:off x="1978200" y="0"/>
                                  <a:ext cx="35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Дата</w:t>
                                    </w:r>
                                  </w:p>
                                </w:txbxContent>
                              </wps:txbx>
                              <wps:bodyPr lIns="17640" rIns="17640" tIns="10800" bIns="10800" anchor="t">
                                <a:noAutofit/>
                              </wps:bodyPr>
                            </wps:wsp>
                          </wpg:grpSp>
                          <wpg:grpSp>
                            <wpg:cNvGrpSpPr/>
                            <wpg:grpSpPr>
                              <a:xfrm>
                                <a:off x="0" y="0"/>
                                <a:ext cx="2338200" cy="357480"/>
                              </a:xfrm>
                            </wpg:grpSpPr>
                            <wpg:grpSp>
                              <wpg:cNvGrpSpPr/>
                              <wpg:grpSpPr>
                                <a:xfrm>
                                  <a:off x="720" y="6480"/>
                                  <a:ext cx="2337480" cy="344160"/>
                                </a:xfrm>
                              </wpg:grpSpPr>
                              <wpg:grpSp>
                                <wpg:cNvGrpSpPr/>
                                <wpg:grpSpPr>
                                  <a:xfrm>
                                    <a:off x="0" y="172800"/>
                                    <a:ext cx="2337480" cy="171360"/>
                                  </a:xfrm>
                                </wpg:grpSpPr>
                                <wps:wsp>
                                  <wps:cNvPr id="22" name="Text Box 174"/>
                                  <wps:cNvSpPr/>
                                  <wps:spPr>
                                    <a:xfrm>
                                      <a:off x="0" y="0"/>
                                      <a:ext cx="25164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3" name="Text Box 175"/>
                                  <wps:cNvSpPr/>
                                  <wps:spPr>
                                    <a:xfrm>
                                      <a:off x="611640" y="0"/>
                                      <a:ext cx="827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4" name="Text Box 176"/>
                                  <wps:cNvSpPr/>
                                  <wps:spPr>
                                    <a:xfrm>
                                      <a:off x="25164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5" name="Text Box 177"/>
                                  <wps:cNvSpPr/>
                                  <wps:spPr>
                                    <a:xfrm>
                                      <a:off x="1438920" y="0"/>
                                      <a:ext cx="53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6" name="Text Box 178"/>
                                  <wps:cNvSpPr/>
                                  <wps:spPr>
                                    <a:xfrm>
                                      <a:off x="197820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g:cNvGrpSpPr/>
                                <wpg:grpSpPr>
                                  <a:xfrm>
                                    <a:off x="0" y="0"/>
                                    <a:ext cx="2337480" cy="171360"/>
                                  </a:xfrm>
                                </wpg:grpSpPr>
                                <wps:wsp>
                                  <wps:cNvPr id="27" name="Text Box 180"/>
                                  <wps:cNvSpPr/>
                                  <wps:spPr>
                                    <a:xfrm>
                                      <a:off x="0" y="0"/>
                                      <a:ext cx="25164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8" name="Text Box 181"/>
                                  <wps:cNvSpPr/>
                                  <wps:spPr>
                                    <a:xfrm>
                                      <a:off x="611640" y="0"/>
                                      <a:ext cx="827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29" name="Text Box 182"/>
                                  <wps:cNvSpPr/>
                                  <wps:spPr>
                                    <a:xfrm>
                                      <a:off x="25164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30" name="Text Box 183"/>
                                  <wps:cNvSpPr/>
                                  <wps:spPr>
                                    <a:xfrm>
                                      <a:off x="1438920" y="0"/>
                                      <a:ext cx="53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31" name="Text Box 184"/>
                                  <wps:cNvSpPr/>
                                  <wps:spPr>
                                    <a:xfrm>
                                      <a:off x="197820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s:wsp>
                              <wps:cNvSpPr/>
                              <wps:spPr>
                                <a:xfrm>
                                  <a:off x="1438920" y="0"/>
                                  <a:ext cx="0" cy="351000"/>
                                </a:xfrm>
                                <a:prstGeom prst="line">
                                  <a:avLst/>
                                </a:prstGeom>
                                <a:ln w="28575">
                                  <a:solidFill>
                                    <a:srgbClr val="000000"/>
                                  </a:solidFill>
                                  <a:round/>
                                </a:ln>
                              </wps:spPr>
                              <wps:style>
                                <a:lnRef idx="0"/>
                                <a:fillRef idx="0"/>
                                <a:effectRef idx="0"/>
                                <a:fontRef idx="minor"/>
                              </wps:style>
                              <wps:bodyPr/>
                            </wps:wsp>
                            <wps:wsp>
                              <wps:cNvSpPr/>
                              <wps:spPr>
                                <a:xfrm>
                                  <a:off x="0" y="5760"/>
                                  <a:ext cx="0" cy="351720"/>
                                </a:xfrm>
                                <a:prstGeom prst="line">
                                  <a:avLst/>
                                </a:prstGeom>
                                <a:ln w="28575">
                                  <a:solidFill>
                                    <a:srgbClr val="000000"/>
                                  </a:solidFill>
                                  <a:round/>
                                </a:ln>
                              </wps:spPr>
                              <wps:style>
                                <a:lnRef idx="0"/>
                                <a:fillRef idx="0"/>
                                <a:effectRef idx="0"/>
                                <a:fontRef idx="minor"/>
                              </wps:style>
                              <wps:bodyPr/>
                            </wps:wsp>
                            <wps:wsp>
                              <wps:cNvSpPr/>
                              <wps:spPr>
                                <a:xfrm>
                                  <a:off x="2338200" y="0"/>
                                  <a:ext cx="0" cy="351000"/>
                                </a:xfrm>
                                <a:prstGeom prst="line">
                                  <a:avLst/>
                                </a:prstGeom>
                                <a:ln w="28575">
                                  <a:solidFill>
                                    <a:srgbClr val="000000"/>
                                  </a:solidFill>
                                  <a:round/>
                                </a:ln>
                              </wps:spPr>
                              <wps:style>
                                <a:lnRef idx="0"/>
                                <a:fillRef idx="0"/>
                                <a:effectRef idx="0"/>
                                <a:fontRef idx="minor"/>
                              </wps:style>
                              <wps:bodyPr/>
                            </wps:wsp>
                            <wps:wsp>
                              <wps:cNvSpPr/>
                              <wps:spPr>
                                <a:xfrm>
                                  <a:off x="1977480" y="0"/>
                                  <a:ext cx="720" cy="351000"/>
                                </a:xfrm>
                                <a:prstGeom prst="line">
                                  <a:avLst/>
                                </a:prstGeom>
                                <a:ln w="28575">
                                  <a:solidFill>
                                    <a:srgbClr val="000000"/>
                                  </a:solidFill>
                                  <a:round/>
                                </a:ln>
                              </wps:spPr>
                              <wps:style>
                                <a:lnRef idx="0"/>
                                <a:fillRef idx="0"/>
                                <a:effectRef idx="0"/>
                                <a:fontRef idx="minor"/>
                              </wps:style>
                              <wps:bodyPr/>
                            </wps:wsp>
                            <wps:wsp>
                              <wps:cNvSpPr/>
                              <wps:spPr>
                                <a:xfrm>
                                  <a:off x="252360" y="5760"/>
                                  <a:ext cx="0" cy="351720"/>
                                </a:xfrm>
                                <a:prstGeom prst="line">
                                  <a:avLst/>
                                </a:prstGeom>
                                <a:ln w="28575">
                                  <a:solidFill>
                                    <a:srgbClr val="000000"/>
                                  </a:solidFill>
                                  <a:round/>
                                </a:ln>
                              </wps:spPr>
                              <wps:style>
                                <a:lnRef idx="0"/>
                                <a:fillRef idx="0"/>
                                <a:effectRef idx="0"/>
                                <a:fontRef idx="minor"/>
                              </wps:style>
                              <wps:bodyPr/>
                            </wps:wsp>
                            <wps:wsp>
                              <wps:cNvSpPr/>
                              <wps:spPr>
                                <a:xfrm>
                                  <a:off x="611640" y="0"/>
                                  <a:ext cx="0" cy="351000"/>
                                </a:xfrm>
                                <a:prstGeom prst="line">
                                  <a:avLst/>
                                </a:prstGeom>
                                <a:ln w="28575">
                                  <a:solidFill>
                                    <a:srgbClr val="000000"/>
                                  </a:solidFill>
                                  <a:round/>
                                </a:ln>
                              </wps:spPr>
                              <wps:style>
                                <a:lnRef idx="0"/>
                                <a:fillRef idx="0"/>
                                <a:effectRef idx="0"/>
                                <a:fontRef idx="minor"/>
                              </wps:style>
                              <wps:bodyPr/>
                            </wps:wsp>
                          </wpg:grpSp>
                        </wpg:grpSp>
                      </wpg:grpSp>
                    </wpg:grpSp>
                  </wpg:wgp>
                </a:graphicData>
              </a:graphic>
            </wp:anchor>
          </w:drawing>
        </mc:Choice>
        <mc:Fallback>
          <w:pict>
            <v:group id="shape_0" alt="Группа 3099" style="position:absolute;margin-left:28.35pt;margin-top:14.2pt;width:552.75pt;height:813.5pt" coordorigin="567,284" coordsize="11055,16270">
              <v:group id="shape_0" style="position:absolute;left:567;top:8552;width:560;height:8002">
                <v:group id="shape_0" style="position:absolute;left:567;top:8552;width:282;height:8002">
                  <v:rect id="shape_0" ID="Text Box 145" path="m0,0l-2147483645,0l-2147483645,-2147483646l0,-2147483646xe" fillcolor="white" stroked="t" o:allowincell="f" style="position:absolute;left:567;top:15164;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Инв. № подп</w:t>
                          </w:r>
                        </w:p>
                      </w:txbxContent>
                    </v:textbox>
                    <w10:wrap type="none"/>
                  </v:rect>
                  <v:rect id="shape_0" ID="Text Box 146" path="m0,0l-2147483645,0l-2147483645,-2147483646l0,-2147483646xe" fillcolor="white" stroked="t" o:allowincell="f" style="position:absolute;left:567;top:13241;width:281;height:1945;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 и дата</w:t>
                          </w:r>
                        </w:p>
                      </w:txbxContent>
                    </v:textbox>
                    <w10:wrap type="none"/>
                  </v:rect>
                  <v:rect id="shape_0" ID="Text Box 147" path="m0,0l-2147483645,0l-2147483645,-2147483646l0,-2147483646xe" fillcolor="white" stroked="t" o:allowincell="f" style="position:absolute;left:567;top:10487;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Инв. № дубл.</w:t>
                          </w:r>
                        </w:p>
                      </w:txbxContent>
                    </v:textbox>
                    <w10:wrap type="none"/>
                  </v:rect>
                  <v:rect id="shape_0" ID="Text Box 148" path="m0,0l-2147483645,0l-2147483645,-2147483646l0,-2147483646xe" fillcolor="white" stroked="t" o:allowincell="f" style="position:absolute;left:567;top:11866;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Взам. инв. №</w:t>
                          </w:r>
                        </w:p>
                        <w:p>
                          <w:pPr>
                            <w:pStyle w:val="Style19"/>
                            <w:rPr>
                              <w:rFonts w:ascii="ГОСТ тип А" w:hAnsi="ГОСТ тип А"/>
                            </w:rPr>
                          </w:pPr>
                          <w:r>
                            <w:rPr>
                              <w:rFonts w:ascii="ГОСТ тип А" w:hAnsi="ГОСТ тип А"/>
                            </w:rPr>
                          </w:r>
                        </w:p>
                      </w:txbxContent>
                    </v:textbox>
                    <w10:wrap type="none"/>
                  </v:rect>
                  <v:rect id="shape_0" ID="Text Box 149" path="m0,0l-2147483645,0l-2147483645,-2147483646l0,-2147483646xe" fillcolor="white" stroked="t" o:allowincell="f" style="position:absolute;left:567;top:8552;width:281;height:1945;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 и дата</w:t>
                          </w:r>
                        </w:p>
                      </w:txbxContent>
                    </v:textbox>
                    <w10:wrap type="none"/>
                  </v:rect>
                </v:group>
                <v:group id="shape_0" style="position:absolute;left:845;top:8552;width:282;height:8002">
                  <v:rect id="shape_0" ID="Text Box 151" path="m0,0l-2147483645,0l-2147483645,-2147483646l0,-2147483646xe" fillcolor="white" stroked="t" o:allowincell="f" style="position:absolute;left:845;top:15164;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52" path="m0,0l-2147483645,0l-2147483645,-2147483646l0,-2147483646xe" fillcolor="white" stroked="t" o:allowincell="f" style="position:absolute;left:845;top:13241;width:281;height:1945;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53" path="m0,0l-2147483645,0l-2147483645,-2147483646l0,-2147483646xe" fillcolor="white" stroked="t" o:allowincell="f" style="position:absolute;left:845;top:10487;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54" path="m0,0l-2147483645,0l-2147483645,-2147483646l0,-2147483646xe" fillcolor="white" stroked="t" o:allowincell="f" style="position:absolute;left:845;top:11866;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55" path="m0,0l-2147483645,0l-2147483645,-2147483646l0,-2147483646xe" fillcolor="white" stroked="t" o:allowincell="f" style="position:absolute;left:845;top:8552;width:281;height:1945;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v:rect id="shape_0" ID="Rectangle 156" path="m0,0l-2147483645,0l-2147483645,-2147483646l0,-2147483646xe" fillcolor="white" stroked="t" o:allowincell="f" style="position:absolute;left:1134;top:284;width:10486;height:16269;mso-wrap-style:none;v-text-anchor:middle;mso-position-horizontal-relative:page;mso-position-vertical-relative:page">
                <v:fill o:detectmouseclick="t" type="solid" color2="black"/>
                <v:stroke color="black" weight="28440" joinstyle="miter" endcap="flat"/>
                <w10:wrap type="none"/>
              </v:rect>
              <v:group id="shape_0" style="position:absolute;left:1134;top:15717;width:10488;height:836">
                <v:rect id="shape_0" ID="Rectangle 158" path="m0,0l-2147483645,0l-2147483645,-2147483646l0,-2147483646xe" fillcolor="white" stroked="t" o:allowincell="f" style="position:absolute;left:1134;top:15717;width:10486;height:832;mso-wrap-style:none;v-text-anchor:middle;mso-position-horizontal-relative:page;mso-position-vertical-relative:page">
                  <v:fill o:detectmouseclick="t" type="solid" color2="black"/>
                  <v:stroke color="black" weight="28440" joinstyle="miter" endcap="flat"/>
                  <w10:wrap type="none"/>
                </v:rect>
                <v:group id="shape_0" style="position:absolute;left:1136;top:15717;width:10486;height:836">
                  <v:group id="shape_0" style="position:absolute;left:11056;top:15717;width:566;height:836">
                    <v:rect id="shape_0" ID="Text Box 161" path="m0,0l-2147483645,0l-2147483645,-2147483646l0,-2147483646xe" fillcolor="white" stroked="t" o:allowincell="f" style="position:absolute;left:11056;top:15717;width:564;height:276;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Лист</w:t>
                            </w:r>
                          </w:p>
                        </w:txbxContent>
                      </v:textbox>
                      <w10:wrap type="none"/>
                    </v:rect>
                    <v:rect id="shape_0" ID="Text Box 162" path="m0,0l-2147483645,0l-2147483645,-2147483646l0,-2147483646xe" fillcolor="white" stroked="t" o:allowincell="f" style="position:absolute;left:11057;top:15998;width:564;height:554;mso-wrap-style:square;v-text-anchor:top;mso-position-horizontal-relative:page;mso-position-vertical-relative:page">
                      <v:fill o:detectmouseclick="t" type="solid" color2="black"/>
                      <v:stroke color="black" weight="28440" joinstyle="miter" endcap="flat"/>
                      <v:textbox>
                        <w:txbxContent>
                          <w:p>
                            <w:pPr>
                              <w:pStyle w:val="Style19"/>
                              <w:spacing w:before="120" w:after="0"/>
                              <w:rPr>
                                <w:rFonts w:ascii="ГОСТ тип А" w:hAnsi="ГОСТ тип А"/>
                                <w:sz w:val="22"/>
                                <w:lang w:val="en-US"/>
                              </w:rPr>
                            </w:pPr>
                            <w:r>
                              <w:rPr>
                                <w:rFonts w:ascii="ГОСТ тип А" w:hAnsi="ГОСТ тип А"/>
                                <w:sz w:val="22"/>
                                <w:lang w:val="en-US"/>
                              </w:rPr>
                              <w:fldChar w:fldCharType="begin"/>
                            </w:r>
                            <w:r>
                              <w:rPr>
                                <w:sz w:val="22"/>
                                <w:rFonts w:ascii="ГОСТ тип А" w:hAnsi="ГОСТ тип А"/>
                                <w:lang w:val="en-US"/>
                              </w:rPr>
                              <w:instrText xml:space="preserve"> PAGE </w:instrText>
                            </w:r>
                            <w:r>
                              <w:rPr>
                                <w:sz w:val="22"/>
                                <w:rFonts w:ascii="ГОСТ тип А" w:hAnsi="ГОСТ тип А"/>
                                <w:lang w:val="en-US"/>
                              </w:rPr>
                              <w:fldChar w:fldCharType="separate"/>
                            </w:r>
                            <w:r>
                              <w:rPr>
                                <w:sz w:val="22"/>
                                <w:rFonts w:ascii="ГОСТ тип А" w:hAnsi="ГОСТ тип А"/>
                                <w:lang w:val="en-US"/>
                              </w:rPr>
                              <w:t>0</w:t>
                            </w:r>
                            <w:r>
                              <w:rPr>
                                <w:sz w:val="22"/>
                                <w:rFonts w:ascii="ГОСТ тип А" w:hAnsi="ГОСТ тип А"/>
                                <w:lang w:val="en-US"/>
                              </w:rPr>
                              <w:fldChar w:fldCharType="end"/>
                            </w:r>
                          </w:p>
                        </w:txbxContent>
                      </v:textbox>
                      <w10:wrap type="none"/>
                    </v:rect>
                  </v:group>
                  <v:rect id="shape_0" ID="Text Box 163" path="m0,0l-2147483645,0l-2147483645,-2147483646l0,-2147483646xe" fillcolor="white" stroked="t" o:allowincell="f" style="position:absolute;left:4820;top:15720;width:6234;height:832;mso-wrap-style:square;v-text-anchor:top;mso-position-horizontal-relative:page;mso-position-vertical-relative:page">
                    <v:fill o:detectmouseclick="t" type="solid" color2="black"/>
                    <v:stroke color="black" weight="28440" joinstyle="miter" endcap="flat"/>
                    <v:textbox>
                      <w:txbxContent>
                        <w:p>
                          <w:pPr>
                            <w:pStyle w:val="Style19"/>
                            <w:spacing w:before="160" w:after="0"/>
                            <w:rPr>
                              <w:rFonts w:ascii="ГОСТ тип А" w:hAnsi="ГОСТ тип А"/>
                              <w:sz w:val="40"/>
                            </w:rPr>
                          </w:pPr>
                          <w:r>
                            <w:rPr>
                              <w:rFonts w:ascii="ГОСТ тип А" w:hAnsi="ГОСТ тип А"/>
                              <w:sz w:val="40"/>
                              <w:lang w:val="en-US"/>
                            </w:rPr>
                            <w:t>3271.320007.000 ПЗ</w:t>
                          </w:r>
                        </w:p>
                      </w:txbxContent>
                    </v:textbox>
                    <w10:wrap type="none"/>
                  </v:rect>
                  <v:group id="shape_0" style="position:absolute;left:1136;top:15720;width:3683;height:833">
                    <v:group id="shape_0" style="position:absolute;left:1137;top:16283;width:3682;height:270">
                      <v:rect id="shape_0" ID="Text Box 166" path="m0,0l-2147483645,0l-2147483645,-2147483646l0,-2147483646xe" fillcolor="white" stroked="t" o:allowincell="f" style="position:absolute;left:1137;top:16283;width:39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Изм</w:t>
                              </w:r>
                            </w:p>
                          </w:txbxContent>
                        </v:textbox>
                        <w10:wrap type="none"/>
                      </v:rect>
                      <v:rect id="shape_0" ID="Text Box 167" path="m0,0l-2147483645,0l-2147483645,-2147483646l0,-2147483646xe" fillcolor="white" stroked="t" o:allowincell="f" style="position:absolute;left:2100;top:16283;width:1302;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 xml:space="preserve">№ </w:t>
                              </w:r>
                              <w:r>
                                <w:rPr>
                                  <w:rFonts w:ascii="ГОСТ тип А" w:hAnsi="ГОСТ тип А"/>
                                </w:rPr>
                                <w:t>докум.</w:t>
                              </w:r>
                            </w:p>
                          </w:txbxContent>
                        </v:textbox>
                        <w10:wrap type="none"/>
                      </v:rect>
                      <v:rect id="shape_0" ID="Text Box 168" path="m0,0l-2147483645,0l-2147483645,-2147483646l0,-2147483646xe" fillcolor="white" stroked="t" o:allowincell="f" style="position:absolute;left:1533;top:16283;width:56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Лист</w:t>
                              </w:r>
                            </w:p>
                          </w:txbxContent>
                        </v:textbox>
                        <w10:wrap type="none"/>
                      </v:rect>
                      <v:rect id="shape_0" ID="Text Box 169" path="m0,0l-2147483645,0l-2147483645,-2147483646l0,-2147483646xe" fillcolor="white" stroked="t" o:allowincell="f" style="position:absolute;left:3403;top:16283;width:848;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w:t>
                              </w:r>
                            </w:p>
                          </w:txbxContent>
                        </v:textbox>
                        <w10:wrap type="none"/>
                      </v:rect>
                      <v:rect id="shape_0" ID="Text Box 170" path="m0,0l-2147483645,0l-2147483645,-2147483646l0,-2147483646xe" fillcolor="white" stroked="t" o:allowincell="f" style="position:absolute;left:4252;top:16283;width:56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Дата</w:t>
                              </w:r>
                            </w:p>
                          </w:txbxContent>
                        </v:textbox>
                        <w10:wrap type="none"/>
                      </v:rect>
                    </v:group>
                    <v:group id="shape_0" style="position:absolute;left:1136;top:15720;width:3683;height:562">
                      <v:group id="shape_0" style="position:absolute;left:1138;top:15730;width:3681;height:542">
                        <v:group id="shape_0" style="position:absolute;left:1138;top:16002;width:3681;height:270">
                          <v:rect id="shape_0" ID="Text Box 174" path="m0,0l-2147483645,0l-2147483645,-2147483646l0,-2147483646xe" fillcolor="white" stroked="t" o:allowincell="f" style="position:absolute;left:1138;top:16002;width:39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75" path="m0,0l-2147483645,0l-2147483645,-2147483646l0,-2147483646xe" fillcolor="white" stroked="t" o:allowincell="f" style="position:absolute;left:2101;top:16002;width:1302;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76" path="m0,0l-2147483645,0l-2147483645,-2147483646l0,-2147483646xe" fillcolor="white" stroked="t" o:allowincell="f" style="position:absolute;left:1534;top:16002;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77" path="m0,0l-2147483645,0l-2147483645,-2147483646l0,-2147483646xe" fillcolor="white" stroked="t" o:allowincell="f" style="position:absolute;left:3404;top:16002;width:848;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78" path="m0,0l-2147483645,0l-2147483645,-2147483646l0,-2147483646xe" fillcolor="white" stroked="t" o:allowincell="f" style="position:absolute;left:4253;top:16002;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id="shape_0" style="position:absolute;left:1138;top:15730;width:3681;height:270">
                          <v:rect id="shape_0" ID="Text Box 180" path="m0,0l-2147483645,0l-2147483645,-2147483646l0,-2147483646xe" fillcolor="white" stroked="t" o:allowincell="f" style="position:absolute;left:1138;top:15730;width:39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81" path="m0,0l-2147483645,0l-2147483645,-2147483646l0,-2147483646xe" fillcolor="white" stroked="t" o:allowincell="f" style="position:absolute;left:2101;top:15730;width:1302;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82" path="m0,0l-2147483645,0l-2147483645,-2147483646l0,-2147483646xe" fillcolor="white" stroked="t" o:allowincell="f" style="position:absolute;left:1534;top:15730;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83" path="m0,0l-2147483645,0l-2147483645,-2147483646l0,-2147483646xe" fillcolor="white" stroked="t" o:allowincell="f" style="position:absolute;left:3404;top:15730;width:848;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84" path="m0,0l-2147483645,0l-2147483645,-2147483646l0,-2147483646xe" fillcolor="white" stroked="t" o:allowincell="f" style="position:absolute;left:4253;top:15730;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v:line id="shape_0" from="3403,15720" to="3403,16272" ID="Line 185" stroked="t" o:allowincell="f" style="position:absolute;mso-position-horizontal-relative:page;mso-position-vertical-relative:page">
                        <v:stroke color="black" weight="28440" joinstyle="round" endcap="flat"/>
                        <v:fill o:detectmouseclick="t" on="false"/>
                        <w10:wrap type="none"/>
                      </v:line>
                      <v:line id="shape_0" from="1137,15729" to="1137,16282" ID="Line 186" stroked="t" o:allowincell="f" style="position:absolute;mso-position-horizontal-relative:page;mso-position-vertical-relative:page">
                        <v:stroke color="black" weight="28440" joinstyle="round" endcap="flat"/>
                        <v:fill o:detectmouseclick="t" on="false"/>
                        <w10:wrap type="none"/>
                      </v:line>
                      <v:line id="shape_0" from="4819,15720" to="4819,16272" ID="Line 187" stroked="t" o:allowincell="f" style="position:absolute;mso-position-horizontal-relative:page;mso-position-vertical-relative:page">
                        <v:stroke color="black" weight="28440" joinstyle="round" endcap="flat"/>
                        <v:fill o:detectmouseclick="t" on="false"/>
                        <w10:wrap type="none"/>
                      </v:line>
                      <v:line id="shape_0" from="4251,15720" to="4251,16272" ID="Line 188" stroked="t" o:allowincell="f" style="position:absolute;mso-position-horizontal-relative:page;mso-position-vertical-relative:page">
                        <v:stroke color="black" weight="28440" joinstyle="round" endcap="flat"/>
                        <v:fill o:detectmouseclick="t" on="false"/>
                        <w10:wrap type="none"/>
                      </v:line>
                      <v:line id="shape_0" from="1534,15729" to="1534,16282" ID="Line 189" stroked="t" o:allowincell="f" style="position:absolute;mso-position-horizontal-relative:page;mso-position-vertical-relative:page">
                        <v:stroke color="black" weight="28440" joinstyle="round" endcap="flat"/>
                        <v:fill o:detectmouseclick="t" on="false"/>
                        <w10:wrap type="none"/>
                      </v:line>
                      <v:line id="shape_0" from="2100,15720" to="2100,16272" ID="Line 190" stroked="t" o:allowincell="f" style="position:absolute;mso-position-horizontal-relative:page;mso-position-vertical-relative:page">
                        <v:stroke color="black" weight="28440" joinstyle="round" endcap="flat"/>
                        <v:fill o:detectmouseclick="t" on="false"/>
                        <w10:wrap type="none"/>
                      </v:line>
                    </v:group>
                  </v:group>
                </v:group>
              </v:group>
            </v:group>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1134"/>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mc:AlternateContent>
        <mc:Choice Requires="wpg">
          <w:drawing>
            <wp:anchor behindDoc="1" distT="18415" distB="22225" distL="17145" distR="20320" simplePos="0" locked="0" layoutInCell="0" allowOverlap="1" relativeHeight="1019" wp14:anchorId="08D6CB62">
              <wp:simplePos x="0" y="0"/>
              <wp:positionH relativeFrom="page">
                <wp:posOffset>360045</wp:posOffset>
              </wp:positionH>
              <wp:positionV relativeFrom="page">
                <wp:posOffset>180340</wp:posOffset>
              </wp:positionV>
              <wp:extent cx="7019925" cy="10331450"/>
              <wp:effectExtent l="14605" t="14605" r="13970" b="14605"/>
              <wp:wrapNone/>
              <wp:docPr id="61" name="Группа 1"/>
              <a:graphic xmlns:a="http://schemas.openxmlformats.org/drawingml/2006/main">
                <a:graphicData uri="http://schemas.microsoft.com/office/word/2010/wordprocessingGroup">
                  <wpg:wgp>
                    <wpg:cNvGrpSpPr/>
                    <wpg:grpSpPr>
                      <a:xfrm>
                        <a:off x="0" y="0"/>
                        <a:ext cx="7020000" cy="10331280"/>
                        <a:chOff x="0" y="0"/>
                        <a:chExt cx="7020000" cy="10331280"/>
                      </a:xfrm>
                    </wpg:grpSpPr>
                    <wpg:grpSp>
                      <wpg:cNvGrpSpPr/>
                      <wpg:grpSpPr>
                        <a:xfrm>
                          <a:off x="0" y="5250240"/>
                          <a:ext cx="355680" cy="5081400"/>
                        </a:xfrm>
                      </wpg:grpSpPr>
                      <wpg:grpSp>
                        <wpg:cNvGrpSpPr/>
                        <wpg:grpSpPr>
                          <a:xfrm>
                            <a:off x="0" y="0"/>
                            <a:ext cx="178920" cy="5081400"/>
                          </a:xfrm>
                        </wpg:grpSpPr>
                        <wps:wsp>
                          <wps:cNvPr id="62" name="Text Box 1"/>
                          <wps:cNvSpPr/>
                          <wps:spPr>
                            <a:xfrm>
                              <a:off x="0" y="419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Инв. № подп</w:t>
                                </w:r>
                              </w:p>
                            </w:txbxContent>
                          </wps:txbx>
                          <wps:bodyPr lIns="17640" rIns="17640" tIns="10800" bIns="10800" anchor="t">
                            <a:noAutofit/>
                          </wps:bodyPr>
                        </wps:wsp>
                        <wps:wsp>
                          <wps:cNvPr id="63" name="Text Box 2"/>
                          <wps:cNvSpPr/>
                          <wps:spPr>
                            <a:xfrm>
                              <a:off x="0" y="297756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 и дата</w:t>
                                </w:r>
                              </w:p>
                            </w:txbxContent>
                          </wps:txbx>
                          <wps:bodyPr lIns="17640" rIns="17640" tIns="10800" bIns="10800" anchor="t">
                            <a:noAutofit/>
                          </wps:bodyPr>
                        </wps:wsp>
                        <wps:wsp>
                          <wps:cNvPr id="64" name="Text Box 3"/>
                          <wps:cNvSpPr/>
                          <wps:spPr>
                            <a:xfrm>
                              <a:off x="0" y="122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Инв. № дубл.</w:t>
                                </w:r>
                              </w:p>
                            </w:txbxContent>
                          </wps:txbx>
                          <wps:bodyPr lIns="17640" rIns="17640" tIns="10800" bIns="10800" anchor="t">
                            <a:noAutofit/>
                          </wps:bodyPr>
                        </wps:wsp>
                        <wps:wsp>
                          <wps:cNvPr id="65" name="Text Box 9"/>
                          <wps:cNvSpPr/>
                          <wps:spPr>
                            <a:xfrm>
                              <a:off x="0" y="210420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Взам. инв. №</w:t>
                                </w:r>
                              </w:p>
                              <w:p>
                                <w:pPr>
                                  <w:pStyle w:val="Style19"/>
                                  <w:rPr>
                                    <w:rFonts w:ascii="ГОСТ тип А" w:hAnsi="ГОСТ тип А"/>
                                  </w:rPr>
                                </w:pPr>
                                <w:r>
                                  <w:rPr>
                                    <w:rFonts w:ascii="ГОСТ тип А" w:hAnsi="ГОСТ тип А"/>
                                  </w:rPr>
                                </w:r>
                              </w:p>
                            </w:txbxContent>
                          </wps:txbx>
                          <wps:bodyPr lIns="17640" rIns="17640" tIns="10800" bIns="10800" anchor="t">
                            <a:noAutofit/>
                          </wps:bodyPr>
                        </wps:wsp>
                        <wps:wsp>
                          <wps:cNvPr id="66" name="Text Box 15"/>
                          <wps:cNvSpPr/>
                          <wps:spPr>
                            <a:xfrm>
                              <a:off x="0" y="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 и дата</w:t>
                                </w:r>
                              </w:p>
                            </w:txbxContent>
                          </wps:txbx>
                          <wps:bodyPr lIns="17640" rIns="17640" tIns="10800" bIns="10800" anchor="t">
                            <a:noAutofit/>
                          </wps:bodyPr>
                        </wps:wsp>
                      </wpg:grpSp>
                      <wpg:grpSp>
                        <wpg:cNvGrpSpPr/>
                        <wpg:grpSpPr>
                          <a:xfrm>
                            <a:off x="176400" y="0"/>
                            <a:ext cx="178920" cy="5081400"/>
                          </a:xfrm>
                        </wpg:grpSpPr>
                        <wps:wsp>
                          <wps:cNvPr id="67" name="Text Box 16"/>
                          <wps:cNvSpPr/>
                          <wps:spPr>
                            <a:xfrm>
                              <a:off x="0" y="419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68" name="Text Box 17"/>
                          <wps:cNvSpPr/>
                          <wps:spPr>
                            <a:xfrm>
                              <a:off x="0" y="297756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69" name="Text Box 18"/>
                          <wps:cNvSpPr/>
                          <wps:spPr>
                            <a:xfrm>
                              <a:off x="0" y="122868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70" name="Text Box 19"/>
                          <wps:cNvSpPr/>
                          <wps:spPr>
                            <a:xfrm>
                              <a:off x="0" y="2104200"/>
                              <a:ext cx="178920" cy="88272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71" name="Text Box 20"/>
                          <wps:cNvSpPr/>
                          <wps:spPr>
                            <a:xfrm>
                              <a:off x="0" y="0"/>
                              <a:ext cx="178920" cy="123588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s:wsp>
                      <wps:cNvPr id="72" name="Rectangle 1"/>
                      <wps:cNvSpPr/>
                      <wps:spPr>
                        <a:xfrm>
                          <a:off x="360000" y="0"/>
                          <a:ext cx="6659280" cy="10331280"/>
                        </a:xfrm>
                        <a:prstGeom prst="rect">
                          <a:avLst/>
                        </a:prstGeom>
                        <a:solidFill>
                          <a:srgbClr val="ffffff"/>
                        </a:solidFill>
                        <a:ln w="28575">
                          <a:solidFill>
                            <a:srgbClr val="000000"/>
                          </a:solidFill>
                          <a:miter/>
                        </a:ln>
                      </wps:spPr>
                      <wps:style>
                        <a:lnRef idx="0"/>
                        <a:fillRef idx="0"/>
                        <a:effectRef idx="0"/>
                        <a:fontRef idx="minor"/>
                      </wps:style>
                      <wps:bodyPr/>
                    </wps:wsp>
                    <wpg:grpSp>
                      <wpg:cNvGrpSpPr/>
                      <wpg:grpSpPr>
                        <a:xfrm>
                          <a:off x="360000" y="9799920"/>
                          <a:ext cx="6660000" cy="531000"/>
                        </a:xfrm>
                      </wpg:grpSpPr>
                      <wps:wsp>
                        <wps:cNvPr id="73" name="Rectangle 2"/>
                        <wps:cNvSpPr/>
                        <wps:spPr>
                          <a:xfrm>
                            <a:off x="0" y="0"/>
                            <a:ext cx="6659280" cy="528840"/>
                          </a:xfrm>
                          <a:prstGeom prst="rect">
                            <a:avLst/>
                          </a:prstGeom>
                          <a:solidFill>
                            <a:srgbClr val="ffffff"/>
                          </a:solidFill>
                          <a:ln w="28575">
                            <a:solidFill>
                              <a:srgbClr val="000000"/>
                            </a:solidFill>
                            <a:miter/>
                          </a:ln>
                        </wps:spPr>
                        <wps:style>
                          <a:lnRef idx="0"/>
                          <a:fillRef idx="0"/>
                          <a:effectRef idx="0"/>
                          <a:fontRef idx="minor"/>
                        </wps:style>
                        <wps:bodyPr/>
                      </wps:wsp>
                      <wpg:grpSp>
                        <wpg:cNvGrpSpPr/>
                        <wpg:grpSpPr>
                          <a:xfrm>
                            <a:off x="1800" y="0"/>
                            <a:ext cx="6657840" cy="531000"/>
                          </a:xfrm>
                        </wpg:grpSpPr>
                        <wpg:grpSp>
                          <wpg:cNvGrpSpPr/>
                          <wpg:grpSpPr>
                            <a:xfrm>
                              <a:off x="6298560" y="0"/>
                              <a:ext cx="359280" cy="531000"/>
                            </a:xfrm>
                          </wpg:grpSpPr>
                          <wps:wsp>
                            <wps:cNvPr id="74" name="Text Box 26"/>
                            <wps:cNvSpPr/>
                            <wps:spPr>
                              <a:xfrm>
                                <a:off x="0" y="0"/>
                                <a:ext cx="358920" cy="1760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Лист</w:t>
                                  </w:r>
                                </w:p>
                              </w:txbxContent>
                            </wps:txbx>
                            <wps:bodyPr lIns="17640" rIns="17640" tIns="10800" bIns="10800" anchor="t">
                              <a:noAutofit/>
                            </wps:bodyPr>
                          </wps:wsp>
                          <wps:wsp>
                            <wps:cNvPr id="75" name="Text Box 33"/>
                            <wps:cNvSpPr/>
                            <wps:spPr>
                              <a:xfrm>
                                <a:off x="720" y="178560"/>
                                <a:ext cx="358920" cy="3524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120" w:after="0"/>
                                    <w:rPr>
                                      <w:rFonts w:ascii="ГОСТ тип А" w:hAnsi="ГОСТ тип А"/>
                                      <w:sz w:val="22"/>
                                      <w:lang w:val="en-US"/>
                                    </w:rPr>
                                  </w:pPr>
                                  <w:r>
                                    <w:rPr>
                                      <w:rFonts w:ascii="ГОСТ тип А" w:hAnsi="ГОСТ тип А"/>
                                      <w:sz w:val="22"/>
                                      <w:lang w:val="en-US"/>
                                    </w:rPr>
                                    <w:fldChar w:fldCharType="begin"/>
                                  </w:r>
                                  <w:r>
                                    <w:rPr>
                                      <w:sz w:val="22"/>
                                      <w:rFonts w:ascii="ГОСТ тип А" w:hAnsi="ГОСТ тип А"/>
                                      <w:lang w:val="en-US"/>
                                    </w:rPr>
                                    <w:instrText xml:space="preserve"> PAGE </w:instrText>
                                  </w:r>
                                  <w:r>
                                    <w:rPr>
                                      <w:sz w:val="22"/>
                                      <w:rFonts w:ascii="ГОСТ тип А" w:hAnsi="ГОСТ тип А"/>
                                      <w:lang w:val="en-US"/>
                                    </w:rPr>
                                    <w:fldChar w:fldCharType="separate"/>
                                  </w:r>
                                  <w:r>
                                    <w:rPr>
                                      <w:sz w:val="22"/>
                                      <w:rFonts w:ascii="ГОСТ тип А" w:hAnsi="ГОСТ тип А"/>
                                      <w:lang w:val="en-US"/>
                                    </w:rPr>
                                    <w:t>20</w:t>
                                  </w:r>
                                  <w:r>
                                    <w:rPr>
                                      <w:sz w:val="22"/>
                                      <w:rFonts w:ascii="ГОСТ тип А" w:hAnsi="ГОСТ тип А"/>
                                      <w:lang w:val="en-US"/>
                                    </w:rPr>
                                    <w:fldChar w:fldCharType="end"/>
                                  </w:r>
                                </w:p>
                              </w:txbxContent>
                            </wps:txbx>
                            <wps:bodyPr lIns="17640" rIns="17640" tIns="10800" bIns="10800" anchor="t">
                              <a:noAutofit/>
                            </wps:bodyPr>
                          </wps:wsp>
                        </wpg:grpSp>
                        <wps:wsp>
                          <wps:cNvPr id="76" name="Text Box 34"/>
                          <wps:cNvSpPr/>
                          <wps:spPr>
                            <a:xfrm>
                              <a:off x="2338920" y="1800"/>
                              <a:ext cx="3959280" cy="52884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160" w:after="0"/>
                                  <w:rPr>
                                    <w:rFonts w:ascii="ГОСТ тип А" w:hAnsi="ГОСТ тип А"/>
                                    <w:sz w:val="40"/>
                                  </w:rPr>
                                </w:pPr>
                                <w:r>
                                  <w:rPr>
                                    <w:rFonts w:ascii="ГОСТ тип А" w:hAnsi="ГОСТ тип А"/>
                                    <w:sz w:val="40"/>
                                    <w:lang w:val="en-US"/>
                                  </w:rPr>
                                  <w:t>3271.320097.000 ПЗ</w:t>
                                </w:r>
                              </w:p>
                            </w:txbxContent>
                          </wps:txbx>
                          <wps:bodyPr lIns="17640" rIns="17640" tIns="10800" bIns="10800" anchor="t">
                            <a:noAutofit/>
                          </wps:bodyPr>
                        </wps:wsp>
                        <wpg:grpSp>
                          <wpg:cNvGrpSpPr/>
                          <wpg:grpSpPr>
                            <a:xfrm>
                              <a:off x="0" y="1800"/>
                              <a:ext cx="2338200" cy="528840"/>
                            </a:xfrm>
                          </wpg:grpSpPr>
                          <wpg:grpSp>
                            <wpg:cNvGrpSpPr/>
                            <wpg:grpSpPr>
                              <a:xfrm>
                                <a:off x="0" y="357480"/>
                                <a:ext cx="2337480" cy="171360"/>
                              </a:xfrm>
                            </wpg:grpSpPr>
                            <wps:wsp>
                              <wps:cNvPr id="77" name="Text Box 35"/>
                              <wps:cNvSpPr/>
                              <wps:spPr>
                                <a:xfrm>
                                  <a:off x="0" y="0"/>
                                  <a:ext cx="25164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Изм</w:t>
                                    </w:r>
                                  </w:p>
                                </w:txbxContent>
                              </wps:txbx>
                              <wps:bodyPr lIns="17640" rIns="17640" tIns="10800" bIns="10800" anchor="t">
                                <a:noAutofit/>
                              </wps:bodyPr>
                            </wps:wsp>
                            <wps:wsp>
                              <wps:cNvPr id="78" name="Text Box 41"/>
                              <wps:cNvSpPr/>
                              <wps:spPr>
                                <a:xfrm>
                                  <a:off x="611640" y="0"/>
                                  <a:ext cx="827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 xml:space="preserve">№ </w:t>
                                    </w:r>
                                    <w:r>
                                      <w:rPr>
                                        <w:rFonts w:ascii="ГОСТ тип А" w:hAnsi="ГОСТ тип А"/>
                                      </w:rPr>
                                      <w:t>докум.</w:t>
                                    </w:r>
                                  </w:p>
                                </w:txbxContent>
                              </wps:txbx>
                              <wps:bodyPr lIns="17640" rIns="17640" tIns="10800" bIns="10800" anchor="t">
                                <a:noAutofit/>
                              </wps:bodyPr>
                            </wps:wsp>
                            <wps:wsp>
                              <wps:cNvPr id="79" name="Text Box 42"/>
                              <wps:cNvSpPr/>
                              <wps:spPr>
                                <a:xfrm>
                                  <a:off x="251640" y="0"/>
                                  <a:ext cx="35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Лист</w:t>
                                    </w:r>
                                  </w:p>
                                </w:txbxContent>
                              </wps:txbx>
                              <wps:bodyPr lIns="17640" rIns="17640" tIns="10800" bIns="10800" anchor="t">
                                <a:noAutofit/>
                              </wps:bodyPr>
                            </wps:wsp>
                            <wps:wsp>
                              <wps:cNvPr id="80" name="Text Box 43"/>
                              <wps:cNvSpPr/>
                              <wps:spPr>
                                <a:xfrm>
                                  <a:off x="1438920" y="0"/>
                                  <a:ext cx="53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Подп.</w:t>
                                    </w:r>
                                  </w:p>
                                </w:txbxContent>
                              </wps:txbx>
                              <wps:bodyPr lIns="17640" rIns="17640" tIns="10800" bIns="10800" anchor="t">
                                <a:noAutofit/>
                              </wps:bodyPr>
                            </wps:wsp>
                            <wps:wsp>
                              <wps:cNvPr id="81" name="Text Box 48"/>
                              <wps:cNvSpPr/>
                              <wps:spPr>
                                <a:xfrm>
                                  <a:off x="1978200" y="0"/>
                                  <a:ext cx="359280" cy="171360"/>
                                </a:xfrm>
                                <a:prstGeom prst="rect">
                                  <a:avLst/>
                                </a:prstGeom>
                                <a:solidFill>
                                  <a:srgbClr val="ffffff"/>
                                </a:solidFill>
                                <a:ln w="28575">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t>Дата</w:t>
                                    </w:r>
                                  </w:p>
                                </w:txbxContent>
                              </wps:txbx>
                              <wps:bodyPr lIns="17640" rIns="17640" tIns="10800" bIns="10800" anchor="t">
                                <a:noAutofit/>
                              </wps:bodyPr>
                            </wps:wsp>
                          </wpg:grpSp>
                          <wpg:grpSp>
                            <wpg:cNvGrpSpPr/>
                            <wpg:grpSpPr>
                              <a:xfrm>
                                <a:off x="0" y="0"/>
                                <a:ext cx="2338200" cy="357480"/>
                              </a:xfrm>
                            </wpg:grpSpPr>
                            <wpg:grpSp>
                              <wpg:cNvGrpSpPr/>
                              <wpg:grpSpPr>
                                <a:xfrm>
                                  <a:off x="720" y="6480"/>
                                  <a:ext cx="2337480" cy="344160"/>
                                </a:xfrm>
                              </wpg:grpSpPr>
                              <wpg:grpSp>
                                <wpg:cNvGrpSpPr/>
                                <wpg:grpSpPr>
                                  <a:xfrm>
                                    <a:off x="0" y="172800"/>
                                    <a:ext cx="2337480" cy="171360"/>
                                  </a:xfrm>
                                </wpg:grpSpPr>
                                <wps:wsp>
                                  <wps:cNvPr id="82" name="Text Box 53"/>
                                  <wps:cNvSpPr/>
                                  <wps:spPr>
                                    <a:xfrm>
                                      <a:off x="0" y="0"/>
                                      <a:ext cx="25164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3" name="Text Box 58"/>
                                  <wps:cNvSpPr/>
                                  <wps:spPr>
                                    <a:xfrm>
                                      <a:off x="611640" y="0"/>
                                      <a:ext cx="827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4" name="Text Box 63"/>
                                  <wps:cNvSpPr/>
                                  <wps:spPr>
                                    <a:xfrm>
                                      <a:off x="25164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5" name="Text Box 68"/>
                                  <wps:cNvSpPr/>
                                  <wps:spPr>
                                    <a:xfrm>
                                      <a:off x="1438920" y="0"/>
                                      <a:ext cx="53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6" name="Text Box 69"/>
                                  <wps:cNvSpPr/>
                                  <wps:spPr>
                                    <a:xfrm>
                                      <a:off x="197820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g:cNvGrpSpPr/>
                                <wpg:grpSpPr>
                                  <a:xfrm>
                                    <a:off x="0" y="0"/>
                                    <a:ext cx="2337480" cy="171360"/>
                                  </a:xfrm>
                                </wpg:grpSpPr>
                                <wps:wsp>
                                  <wps:cNvPr id="87" name="Text Box 70"/>
                                  <wps:cNvSpPr/>
                                  <wps:spPr>
                                    <a:xfrm>
                                      <a:off x="0" y="0"/>
                                      <a:ext cx="25164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8" name="Text Box 71"/>
                                  <wps:cNvSpPr/>
                                  <wps:spPr>
                                    <a:xfrm>
                                      <a:off x="611640" y="0"/>
                                      <a:ext cx="827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89" name="Text Box 72"/>
                                  <wps:cNvSpPr/>
                                  <wps:spPr>
                                    <a:xfrm>
                                      <a:off x="25164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90" name="Text Box 73"/>
                                  <wps:cNvSpPr/>
                                  <wps:spPr>
                                    <a:xfrm>
                                      <a:off x="1438920" y="0"/>
                                      <a:ext cx="53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s:wsp>
                                  <wps:cNvPr id="91" name="Text Box 74"/>
                                  <wps:cNvSpPr/>
                                  <wps:spPr>
                                    <a:xfrm>
                                      <a:off x="1978200" y="0"/>
                                      <a:ext cx="359280" cy="171360"/>
                                    </a:xfrm>
                                    <a:prstGeom prst="rect">
                                      <a:avLst/>
                                    </a:prstGeom>
                                    <a:solidFill>
                                      <a:srgbClr val="ffffff"/>
                                    </a:solidFill>
                                    <a:ln w="12700">
                                      <a:solidFill>
                                        <a:srgbClr val="000000"/>
                                      </a:solidFill>
                                      <a:miter/>
                                    </a:ln>
                                  </wps:spPr>
                                  <wps:style>
                                    <a:lnRef idx="0"/>
                                    <a:fillRef idx="0"/>
                                    <a:effectRef idx="0"/>
                                    <a:fontRef idx="minor"/>
                                  </wps:style>
                                  <wps:txbx>
                                    <w:txbxContent>
                                      <w:p>
                                        <w:pPr>
                                          <w:pStyle w:val="Style19"/>
                                          <w:spacing w:before="28" w:after="0"/>
                                          <w:rPr>
                                            <w:rFonts w:ascii="ГОСТ тип А" w:hAnsi="ГОСТ тип А"/>
                                          </w:rPr>
                                        </w:pPr>
                                        <w:r>
                                          <w:rPr>
                                            <w:rFonts w:ascii="ГОСТ тип А" w:hAnsi="ГОСТ тип А"/>
                                          </w:rPr>
                                        </w:r>
                                      </w:p>
                                    </w:txbxContent>
                                  </wps:txbx>
                                  <wps:bodyPr lIns="17640" rIns="17640" tIns="10800" bIns="10800" anchor="t">
                                    <a:noAutofit/>
                                  </wps:bodyPr>
                                </wps:wsp>
                              </wpg:grpSp>
                            </wpg:grpSp>
                            <wps:wsp>
                              <wps:cNvSpPr/>
                              <wps:spPr>
                                <a:xfrm>
                                  <a:off x="1438920" y="0"/>
                                  <a:ext cx="0" cy="351000"/>
                                </a:xfrm>
                                <a:prstGeom prst="line">
                                  <a:avLst/>
                                </a:prstGeom>
                                <a:ln w="28575">
                                  <a:solidFill>
                                    <a:srgbClr val="000000"/>
                                  </a:solidFill>
                                  <a:round/>
                                </a:ln>
                              </wps:spPr>
                              <wps:style>
                                <a:lnRef idx="0"/>
                                <a:fillRef idx="0"/>
                                <a:effectRef idx="0"/>
                                <a:fontRef idx="minor"/>
                              </wps:style>
                              <wps:bodyPr/>
                            </wps:wsp>
                            <wps:wsp>
                              <wps:cNvSpPr/>
                              <wps:spPr>
                                <a:xfrm>
                                  <a:off x="0" y="5760"/>
                                  <a:ext cx="0" cy="351720"/>
                                </a:xfrm>
                                <a:prstGeom prst="line">
                                  <a:avLst/>
                                </a:prstGeom>
                                <a:ln w="28575">
                                  <a:solidFill>
                                    <a:srgbClr val="000000"/>
                                  </a:solidFill>
                                  <a:round/>
                                </a:ln>
                              </wps:spPr>
                              <wps:style>
                                <a:lnRef idx="0"/>
                                <a:fillRef idx="0"/>
                                <a:effectRef idx="0"/>
                                <a:fontRef idx="minor"/>
                              </wps:style>
                              <wps:bodyPr/>
                            </wps:wsp>
                            <wps:wsp>
                              <wps:cNvSpPr/>
                              <wps:spPr>
                                <a:xfrm>
                                  <a:off x="2338200" y="0"/>
                                  <a:ext cx="0" cy="351000"/>
                                </a:xfrm>
                                <a:prstGeom prst="line">
                                  <a:avLst/>
                                </a:prstGeom>
                                <a:ln w="28575">
                                  <a:solidFill>
                                    <a:srgbClr val="000000"/>
                                  </a:solidFill>
                                  <a:round/>
                                </a:ln>
                              </wps:spPr>
                              <wps:style>
                                <a:lnRef idx="0"/>
                                <a:fillRef idx="0"/>
                                <a:effectRef idx="0"/>
                                <a:fontRef idx="minor"/>
                              </wps:style>
                              <wps:bodyPr/>
                            </wps:wsp>
                            <wps:wsp>
                              <wps:cNvSpPr/>
                              <wps:spPr>
                                <a:xfrm>
                                  <a:off x="1977480" y="0"/>
                                  <a:ext cx="720" cy="351000"/>
                                </a:xfrm>
                                <a:prstGeom prst="line">
                                  <a:avLst/>
                                </a:prstGeom>
                                <a:ln w="28575">
                                  <a:solidFill>
                                    <a:srgbClr val="000000"/>
                                  </a:solidFill>
                                  <a:round/>
                                </a:ln>
                              </wps:spPr>
                              <wps:style>
                                <a:lnRef idx="0"/>
                                <a:fillRef idx="0"/>
                                <a:effectRef idx="0"/>
                                <a:fontRef idx="minor"/>
                              </wps:style>
                              <wps:bodyPr/>
                            </wps:wsp>
                            <wps:wsp>
                              <wps:cNvSpPr/>
                              <wps:spPr>
                                <a:xfrm>
                                  <a:off x="252360" y="5760"/>
                                  <a:ext cx="0" cy="351720"/>
                                </a:xfrm>
                                <a:prstGeom prst="line">
                                  <a:avLst/>
                                </a:prstGeom>
                                <a:ln w="28575">
                                  <a:solidFill>
                                    <a:srgbClr val="000000"/>
                                  </a:solidFill>
                                  <a:round/>
                                </a:ln>
                              </wps:spPr>
                              <wps:style>
                                <a:lnRef idx="0"/>
                                <a:fillRef idx="0"/>
                                <a:effectRef idx="0"/>
                                <a:fontRef idx="minor"/>
                              </wps:style>
                              <wps:bodyPr/>
                            </wps:wsp>
                            <wps:wsp>
                              <wps:cNvSpPr/>
                              <wps:spPr>
                                <a:xfrm>
                                  <a:off x="611640" y="0"/>
                                  <a:ext cx="0" cy="351000"/>
                                </a:xfrm>
                                <a:prstGeom prst="line">
                                  <a:avLst/>
                                </a:prstGeom>
                                <a:ln w="28575">
                                  <a:solidFill>
                                    <a:srgbClr val="000000"/>
                                  </a:solidFill>
                                  <a:round/>
                                </a:ln>
                              </wps:spPr>
                              <wps:style>
                                <a:lnRef idx="0"/>
                                <a:fillRef idx="0"/>
                                <a:effectRef idx="0"/>
                                <a:fontRef idx="minor"/>
                              </wps:style>
                              <wps:bodyPr/>
                            </wps:wsp>
                          </wpg:grpSp>
                        </wpg:grpSp>
                      </wpg:grpSp>
                    </wpg:grpSp>
                  </wpg:wgp>
                </a:graphicData>
              </a:graphic>
            </wp:anchor>
          </w:drawing>
        </mc:Choice>
        <mc:Fallback>
          <w:pict>
            <v:group id="shape_0" alt="Группа 1" style="position:absolute;margin-left:28.35pt;margin-top:14.2pt;width:552.75pt;height:813.5pt" coordorigin="567,284" coordsize="11055,16270">
              <v:group id="shape_0" style="position:absolute;left:567;top:8552;width:560;height:8002">
                <v:group id="shape_0" style="position:absolute;left:567;top:8552;width:282;height:8002">
                  <v:rect id="shape_0" ID="Text Box 1" path="m0,0l-2147483645,0l-2147483645,-2147483646l0,-2147483646xe" fillcolor="white" stroked="t" o:allowincell="f" style="position:absolute;left:567;top:15164;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Инв. № подп</w:t>
                          </w:r>
                        </w:p>
                      </w:txbxContent>
                    </v:textbox>
                    <w10:wrap type="none"/>
                  </v:rect>
                  <v:rect id="shape_0" ID="Text Box 2" path="m0,0l-2147483645,0l-2147483645,-2147483646l0,-2147483646xe" fillcolor="white" stroked="t" o:allowincell="f" style="position:absolute;left:567;top:13241;width:281;height:1945;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 и дата</w:t>
                          </w:r>
                        </w:p>
                      </w:txbxContent>
                    </v:textbox>
                    <w10:wrap type="none"/>
                  </v:rect>
                  <v:rect id="shape_0" ID="Text Box 3" path="m0,0l-2147483645,0l-2147483645,-2147483646l0,-2147483646xe" fillcolor="white" stroked="t" o:allowincell="f" style="position:absolute;left:567;top:10487;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Инв. № дубл.</w:t>
                          </w:r>
                        </w:p>
                      </w:txbxContent>
                    </v:textbox>
                    <w10:wrap type="none"/>
                  </v:rect>
                  <v:rect id="shape_0" ID="Text Box 9" path="m0,0l-2147483645,0l-2147483645,-2147483646l0,-2147483646xe" fillcolor="white" stroked="t" o:allowincell="f" style="position:absolute;left:567;top:11866;width:281;height:138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Взам. инв. №</w:t>
                          </w:r>
                        </w:p>
                        <w:p>
                          <w:pPr>
                            <w:pStyle w:val="Style19"/>
                            <w:rPr>
                              <w:rFonts w:ascii="ГОСТ тип А" w:hAnsi="ГОСТ тип А"/>
                            </w:rPr>
                          </w:pPr>
                          <w:r>
                            <w:rPr>
                              <w:rFonts w:ascii="ГОСТ тип А" w:hAnsi="ГОСТ тип А"/>
                            </w:rPr>
                          </w:r>
                        </w:p>
                      </w:txbxContent>
                    </v:textbox>
                    <w10:wrap type="none"/>
                  </v:rect>
                  <v:rect id="shape_0" ID="Text Box 15" path="m0,0l-2147483645,0l-2147483645,-2147483646l0,-2147483646xe" fillcolor="white" stroked="t" o:allowincell="f" style="position:absolute;left:567;top:8552;width:281;height:1945;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 и дата</w:t>
                          </w:r>
                        </w:p>
                      </w:txbxContent>
                    </v:textbox>
                    <w10:wrap type="none"/>
                  </v:rect>
                </v:group>
                <v:group id="shape_0" style="position:absolute;left:845;top:8552;width:282;height:8002">
                  <v:rect id="shape_0" ID="Text Box 16" path="m0,0l-2147483645,0l-2147483645,-2147483646l0,-2147483646xe" fillcolor="white" stroked="t" o:allowincell="f" style="position:absolute;left:845;top:15164;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7" path="m0,0l-2147483645,0l-2147483645,-2147483646l0,-2147483646xe" fillcolor="white" stroked="t" o:allowincell="f" style="position:absolute;left:845;top:13241;width:281;height:1945;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8" path="m0,0l-2147483645,0l-2147483645,-2147483646l0,-2147483646xe" fillcolor="white" stroked="t" o:allowincell="f" style="position:absolute;left:845;top:10487;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19" path="m0,0l-2147483645,0l-2147483645,-2147483646l0,-2147483646xe" fillcolor="white" stroked="t" o:allowincell="f" style="position:absolute;left:845;top:11866;width:281;height:1389;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20" path="m0,0l-2147483645,0l-2147483645,-2147483646l0,-2147483646xe" fillcolor="white" stroked="t" o:allowincell="f" style="position:absolute;left:845;top:8552;width:281;height:1945;mso-wrap-style:none;v-text-anchor:middle;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v:rect id="shape_0" ID="Rectangle 1" path="m0,0l-2147483645,0l-2147483645,-2147483646l0,-2147483646xe" fillcolor="white" stroked="t" o:allowincell="f" style="position:absolute;left:1134;top:284;width:10486;height:16269;mso-wrap-style:none;v-text-anchor:middle;mso-position-horizontal-relative:page;mso-position-vertical-relative:page">
                <v:fill o:detectmouseclick="t" type="solid" color2="black"/>
                <v:stroke color="black" weight="28440" joinstyle="miter" endcap="flat"/>
                <w10:wrap type="none"/>
              </v:rect>
              <v:group id="shape_0" style="position:absolute;left:1134;top:15717;width:10488;height:836">
                <v:rect id="shape_0" ID="Rectangle 2" path="m0,0l-2147483645,0l-2147483645,-2147483646l0,-2147483646xe" fillcolor="white" stroked="t" o:allowincell="f" style="position:absolute;left:1134;top:15717;width:10486;height:832;mso-wrap-style:none;v-text-anchor:middle;mso-position-horizontal-relative:page;mso-position-vertical-relative:page">
                  <v:fill o:detectmouseclick="t" type="solid" color2="black"/>
                  <v:stroke color="black" weight="28440" joinstyle="miter" endcap="flat"/>
                  <w10:wrap type="none"/>
                </v:rect>
                <v:group id="shape_0" style="position:absolute;left:1137;top:15717;width:10485;height:836">
                  <v:group id="shape_0" style="position:absolute;left:11056;top:15717;width:566;height:836">
                    <v:rect id="shape_0" ID="Text Box 26" path="m0,0l-2147483645,0l-2147483645,-2147483646l0,-2147483646xe" fillcolor="white" stroked="t" o:allowincell="f" style="position:absolute;left:11056;top:15717;width:564;height:276;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Лист</w:t>
                            </w:r>
                          </w:p>
                        </w:txbxContent>
                      </v:textbox>
                      <w10:wrap type="none"/>
                    </v:rect>
                    <v:rect id="shape_0" ID="Text Box 33" path="m0,0l-2147483645,0l-2147483645,-2147483646l0,-2147483646xe" fillcolor="white" stroked="t" o:allowincell="f" style="position:absolute;left:11057;top:15998;width:564;height:554;mso-wrap-style:square;v-text-anchor:top;mso-position-horizontal-relative:page;mso-position-vertical-relative:page">
                      <v:fill o:detectmouseclick="t" type="solid" color2="black"/>
                      <v:stroke color="black" weight="28440" joinstyle="miter" endcap="flat"/>
                      <v:textbox>
                        <w:txbxContent>
                          <w:p>
                            <w:pPr>
                              <w:pStyle w:val="Style19"/>
                              <w:spacing w:before="120" w:after="0"/>
                              <w:rPr>
                                <w:rFonts w:ascii="ГОСТ тип А" w:hAnsi="ГОСТ тип А"/>
                                <w:sz w:val="22"/>
                                <w:lang w:val="en-US"/>
                              </w:rPr>
                            </w:pPr>
                            <w:r>
                              <w:rPr>
                                <w:rFonts w:ascii="ГОСТ тип А" w:hAnsi="ГОСТ тип А"/>
                                <w:sz w:val="22"/>
                                <w:lang w:val="en-US"/>
                              </w:rPr>
                              <w:fldChar w:fldCharType="begin"/>
                            </w:r>
                            <w:r>
                              <w:rPr>
                                <w:sz w:val="22"/>
                                <w:rFonts w:ascii="ГОСТ тип А" w:hAnsi="ГОСТ тип А"/>
                                <w:lang w:val="en-US"/>
                              </w:rPr>
                              <w:instrText xml:space="preserve"> PAGE </w:instrText>
                            </w:r>
                            <w:r>
                              <w:rPr>
                                <w:sz w:val="22"/>
                                <w:rFonts w:ascii="ГОСТ тип А" w:hAnsi="ГОСТ тип А"/>
                                <w:lang w:val="en-US"/>
                              </w:rPr>
                              <w:fldChar w:fldCharType="separate"/>
                            </w:r>
                            <w:r>
                              <w:rPr>
                                <w:sz w:val="22"/>
                                <w:rFonts w:ascii="ГОСТ тип А" w:hAnsi="ГОСТ тип А"/>
                                <w:lang w:val="en-US"/>
                              </w:rPr>
                              <w:t>20</w:t>
                            </w:r>
                            <w:r>
                              <w:rPr>
                                <w:sz w:val="22"/>
                                <w:rFonts w:ascii="ГОСТ тип А" w:hAnsi="ГОСТ тип А"/>
                                <w:lang w:val="en-US"/>
                              </w:rPr>
                              <w:fldChar w:fldCharType="end"/>
                            </w:r>
                          </w:p>
                        </w:txbxContent>
                      </v:textbox>
                      <w10:wrap type="none"/>
                    </v:rect>
                  </v:group>
                  <v:rect id="shape_0" ID="Text Box 34" path="m0,0l-2147483645,0l-2147483645,-2147483646l0,-2147483646xe" fillcolor="white" stroked="t" o:allowincell="f" style="position:absolute;left:4820;top:15720;width:6234;height:832;mso-wrap-style:square;v-text-anchor:top;mso-position-horizontal-relative:page;mso-position-vertical-relative:page">
                    <v:fill o:detectmouseclick="t" type="solid" color2="black"/>
                    <v:stroke color="black" weight="28440" joinstyle="miter" endcap="flat"/>
                    <v:textbox>
                      <w:txbxContent>
                        <w:p>
                          <w:pPr>
                            <w:pStyle w:val="Style19"/>
                            <w:spacing w:before="160" w:after="0"/>
                            <w:rPr>
                              <w:rFonts w:ascii="ГОСТ тип А" w:hAnsi="ГОСТ тип А"/>
                              <w:sz w:val="40"/>
                            </w:rPr>
                          </w:pPr>
                          <w:r>
                            <w:rPr>
                              <w:rFonts w:ascii="ГОСТ тип А" w:hAnsi="ГОСТ тип А"/>
                              <w:sz w:val="40"/>
                              <w:lang w:val="en-US"/>
                            </w:rPr>
                            <w:t>3271.320097.000 ПЗ</w:t>
                          </w:r>
                        </w:p>
                      </w:txbxContent>
                    </v:textbox>
                    <w10:wrap type="none"/>
                  </v:rect>
                  <v:group id="shape_0" style="position:absolute;left:1137;top:15720;width:3682;height:833">
                    <v:group id="shape_0" style="position:absolute;left:1137;top:16283;width:3681;height:270">
                      <v:rect id="shape_0" ID="Text Box 35" path="m0,0l-2147483645,0l-2147483645,-2147483646l0,-2147483646xe" fillcolor="white" stroked="t" o:allowincell="f" style="position:absolute;left:1137;top:16283;width:39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Изм</w:t>
                              </w:r>
                            </w:p>
                          </w:txbxContent>
                        </v:textbox>
                        <w10:wrap type="none"/>
                      </v:rect>
                      <v:rect id="shape_0" ID="Text Box 41" path="m0,0l-2147483645,0l-2147483645,-2147483646l0,-2147483646xe" fillcolor="white" stroked="t" o:allowincell="f" style="position:absolute;left:2100;top:16283;width:1302;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 xml:space="preserve">№ </w:t>
                              </w:r>
                              <w:r>
                                <w:rPr>
                                  <w:rFonts w:ascii="ГОСТ тип А" w:hAnsi="ГОСТ тип А"/>
                                </w:rPr>
                                <w:t>докум.</w:t>
                              </w:r>
                            </w:p>
                          </w:txbxContent>
                        </v:textbox>
                        <w10:wrap type="none"/>
                      </v:rect>
                      <v:rect id="shape_0" ID="Text Box 42" path="m0,0l-2147483645,0l-2147483645,-2147483646l0,-2147483646xe" fillcolor="white" stroked="t" o:allowincell="f" style="position:absolute;left:1533;top:16283;width:56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Лист</w:t>
                              </w:r>
                            </w:p>
                          </w:txbxContent>
                        </v:textbox>
                        <w10:wrap type="none"/>
                      </v:rect>
                      <v:rect id="shape_0" ID="Text Box 43" path="m0,0l-2147483645,0l-2147483645,-2147483646l0,-2147483646xe" fillcolor="white" stroked="t" o:allowincell="f" style="position:absolute;left:3403;top:16283;width:848;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Подп.</w:t>
                              </w:r>
                            </w:p>
                          </w:txbxContent>
                        </v:textbox>
                        <w10:wrap type="none"/>
                      </v:rect>
                      <v:rect id="shape_0" ID="Text Box 48" path="m0,0l-2147483645,0l-2147483645,-2147483646l0,-2147483646xe" fillcolor="white" stroked="t" o:allowincell="f" style="position:absolute;left:4252;top:16283;width:565;height:269;mso-wrap-style:square;v-text-anchor:top;mso-position-horizontal-relative:page;mso-position-vertical-relative:page">
                        <v:fill o:detectmouseclick="t" type="solid" color2="black"/>
                        <v:stroke color="black" weight="28440" joinstyle="miter" endcap="flat"/>
                        <v:textbox>
                          <w:txbxContent>
                            <w:p>
                              <w:pPr>
                                <w:pStyle w:val="Style19"/>
                                <w:spacing w:before="28" w:after="0"/>
                                <w:rPr>
                                  <w:rFonts w:ascii="ГОСТ тип А" w:hAnsi="ГОСТ тип А"/>
                                </w:rPr>
                              </w:pPr>
                              <w:r>
                                <w:rPr>
                                  <w:rFonts w:ascii="ГОСТ тип А" w:hAnsi="ГОСТ тип А"/>
                                </w:rPr>
                                <w:t>Дата</w:t>
                              </w:r>
                            </w:p>
                          </w:txbxContent>
                        </v:textbox>
                        <w10:wrap type="none"/>
                      </v:rect>
                    </v:group>
                    <v:group id="shape_0" style="position:absolute;left:1137;top:15720;width:3682;height:562">
                      <v:group id="shape_0" style="position:absolute;left:1138;top:15730;width:3681;height:542">
                        <v:group id="shape_0" style="position:absolute;left:1138;top:16002;width:3681;height:270">
                          <v:rect id="shape_0" ID="Text Box 53" path="m0,0l-2147483645,0l-2147483645,-2147483646l0,-2147483646xe" fillcolor="white" stroked="t" o:allowincell="f" style="position:absolute;left:1138;top:16002;width:39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58" path="m0,0l-2147483645,0l-2147483645,-2147483646l0,-2147483646xe" fillcolor="white" stroked="t" o:allowincell="f" style="position:absolute;left:2101;top:16002;width:1302;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63" path="m0,0l-2147483645,0l-2147483645,-2147483646l0,-2147483646xe" fillcolor="white" stroked="t" o:allowincell="f" style="position:absolute;left:1534;top:16002;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68" path="m0,0l-2147483645,0l-2147483645,-2147483646l0,-2147483646xe" fillcolor="white" stroked="t" o:allowincell="f" style="position:absolute;left:3404;top:16002;width:848;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69" path="m0,0l-2147483645,0l-2147483645,-2147483646l0,-2147483646xe" fillcolor="white" stroked="t" o:allowincell="f" style="position:absolute;left:4253;top:16002;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id="shape_0" style="position:absolute;left:1138;top:15730;width:3681;height:270">
                          <v:rect id="shape_0" ID="Text Box 70" path="m0,0l-2147483645,0l-2147483645,-2147483646l0,-2147483646xe" fillcolor="white" stroked="t" o:allowincell="f" style="position:absolute;left:1138;top:15730;width:39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71" path="m0,0l-2147483645,0l-2147483645,-2147483646l0,-2147483646xe" fillcolor="white" stroked="t" o:allowincell="f" style="position:absolute;left:2101;top:15730;width:1302;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72" path="m0,0l-2147483645,0l-2147483645,-2147483646l0,-2147483646xe" fillcolor="white" stroked="t" o:allowincell="f" style="position:absolute;left:1534;top:15730;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73" path="m0,0l-2147483645,0l-2147483645,-2147483646l0,-2147483646xe" fillcolor="white" stroked="t" o:allowincell="f" style="position:absolute;left:3404;top:15730;width:848;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rect id="shape_0" ID="Text Box 74" path="m0,0l-2147483645,0l-2147483645,-2147483646l0,-2147483646xe" fillcolor="white" stroked="t" o:allowincell="f" style="position:absolute;left:4253;top:15730;width:565;height:269;mso-wrap-style:none;v-text-anchor:middle;mso-position-horizontal-relative:page;mso-position-vertical-relative:page">
                            <v:fill o:detectmouseclick="t" type="solid" color2="black"/>
                            <v:stroke color="black" weight="12600" joinstyle="miter" endcap="flat"/>
                            <v:textbox>
                              <w:txbxContent>
                                <w:p>
                                  <w:pPr>
                                    <w:pStyle w:val="Style19"/>
                                    <w:spacing w:before="28" w:after="0"/>
                                    <w:rPr>
                                      <w:rFonts w:ascii="ГОСТ тип А" w:hAnsi="ГОСТ тип А"/>
                                    </w:rPr>
                                  </w:pPr>
                                  <w:r>
                                    <w:rPr>
                                      <w:rFonts w:ascii="ГОСТ тип А" w:hAnsi="ГОСТ тип А"/>
                                    </w:rPr>
                                  </w:r>
                                </w:p>
                              </w:txbxContent>
                            </v:textbox>
                            <w10:wrap type="none"/>
                          </v:rect>
                        </v:group>
                      </v:group>
                      <v:line id="shape_0" from="3403,15720" to="3403,16272" ID="Line 1" stroked="t" o:allowincell="f" style="position:absolute;mso-position-horizontal-relative:page;mso-position-vertical-relative:page">
                        <v:stroke color="black" weight="28440" joinstyle="round" endcap="flat"/>
                        <v:fill o:detectmouseclick="t" on="false"/>
                        <w10:wrap type="none"/>
                      </v:line>
                      <v:line id="shape_0" from="1137,15729" to="1137,16282" ID="Line 2" stroked="t" o:allowincell="f" style="position:absolute;mso-position-horizontal-relative:page;mso-position-vertical-relative:page">
                        <v:stroke color="black" weight="28440" joinstyle="round" endcap="flat"/>
                        <v:fill o:detectmouseclick="t" on="false"/>
                        <w10:wrap type="none"/>
                      </v:line>
                      <v:line id="shape_0" from="4819,15720" to="4819,16272" ID="Line 3" stroked="t" o:allowincell="f" style="position:absolute;mso-position-horizontal-relative:page;mso-position-vertical-relative:page">
                        <v:stroke color="black" weight="28440" joinstyle="round" endcap="flat"/>
                        <v:fill o:detectmouseclick="t" on="false"/>
                        <w10:wrap type="none"/>
                      </v:line>
                      <v:line id="shape_0" from="4251,15720" to="4251,16272" ID="Line 4" stroked="t" o:allowincell="f" style="position:absolute;mso-position-horizontal-relative:page;mso-position-vertical-relative:page">
                        <v:stroke color="black" weight="28440" joinstyle="round" endcap="flat"/>
                        <v:fill o:detectmouseclick="t" on="false"/>
                        <w10:wrap type="none"/>
                      </v:line>
                      <v:line id="shape_0" from="1534,15729" to="1534,16282" ID="Line 5" stroked="t" o:allowincell="f" style="position:absolute;mso-position-horizontal-relative:page;mso-position-vertical-relative:page">
                        <v:stroke color="black" weight="28440" joinstyle="round" endcap="flat"/>
                        <v:fill o:detectmouseclick="t" on="false"/>
                        <w10:wrap type="none"/>
                      </v:line>
                      <v:line id="shape_0" from="2100,15720" to="2100,16272" ID="Line 6" stroked="t" o:allowincell="f" style="position:absolute;mso-position-horizontal-relative:page;mso-position-vertical-relative:page">
                        <v:stroke color="black" weight="28440" joinstyle="round" endcap="flat"/>
                        <v:fill o:detectmouseclick="t" on="false"/>
                        <w10:wrap type="none"/>
                      </v:line>
                    </v:group>
                  </v:group>
                </v:group>
              </v:group>
            </v:group>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center"/>
      <w:pPr>
        <w:tabs>
          <w:tab w:val="num" w:pos="0"/>
        </w:tabs>
        <w:ind w:start="0" w:hanging="0"/>
      </w:pPr>
      <w:rPr/>
    </w:lvl>
    <w:lvl w:ilvl="1">
      <w:start w:val="1"/>
      <w:pStyle w:val="Heading2"/>
      <w:numFmt w:val="decimal"/>
      <w:lvlText w:val="%1.%2"/>
      <w:lvlJc w:val="start"/>
      <w:pPr>
        <w:tabs>
          <w:tab w:val="num" w:pos="0"/>
        </w:tabs>
        <w:ind w:start="0" w:firstLine="709"/>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suff w:val="space"/>
      <w:lvlText w:val="%1."/>
      <w:lvlJc w:val="start"/>
      <w:pPr>
        <w:tabs>
          <w:tab w:val="num" w:pos="0"/>
        </w:tabs>
        <w:ind w:start="0" w:firstLine="709"/>
      </w:pPr>
      <w:rPr>
        <w:lang w:val="ru-RU"/>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4"/>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3"/>
      <w:numFmt w:val="decimal"/>
      <w:lvlText w:val="%2."/>
      <w:lvlJc w:val="start"/>
      <w:pPr>
        <w:tabs>
          <w:tab w:val="num" w:pos="0"/>
        </w:tabs>
        <w:ind w:start="1353" w:hanging="360"/>
      </w:pPr>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Century Gothic" w:hAnsi="Century Gothic" w:cs="Century Gothic"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Century Gothic" w:hAnsi="Century Gothic" w:cs="Century Gothic"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Century Gothic" w:hAnsi="Century Gothic" w:cs="Century Gothic"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Century Gothic" w:hAnsi="Century Gothic" w:cs="Century Gothic"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4">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7">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3"/>
    <w:lvlOverride w:ilvl="0">
      <w:startOverride w:val="1"/>
    </w:lvlOverride>
  </w:num>
  <w:num w:numId="29">
    <w:abstractNumId w:val="4"/>
    <w:lvlOverride w:ilvl="0">
      <w:startOverride w:val="1"/>
    </w:lvlOverride>
  </w:num>
  <w:num w:numId="30">
    <w:abstractNumId w:val="5"/>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2fc6"/>
    <w:pPr>
      <w:widowControl/>
      <w:suppressAutoHyphens w:val="true"/>
      <w:bidi w:val="0"/>
      <w:spacing w:lineRule="auto" w:line="360" w:before="0" w:after="0"/>
      <w:ind w:firstLine="709"/>
      <w:jc w:val="both"/>
    </w:pPr>
    <w:rPr>
      <w:rFonts w:ascii="Times New Roman" w:hAnsi="Times New Roman" w:eastAsia="" w:cs="" w:cstheme="minorBidi" w:eastAsiaTheme="minorEastAsia"/>
      <w:color w:val="auto"/>
      <w:kern w:val="0"/>
      <w:sz w:val="28"/>
      <w:szCs w:val="22"/>
      <w:lang w:val="ru-RU" w:eastAsia="ru-RU" w:bidi="ar-SA"/>
    </w:rPr>
  </w:style>
  <w:style w:type="paragraph" w:styleId="Heading1">
    <w:name w:val="heading 1"/>
    <w:basedOn w:val="Normal"/>
    <w:next w:val="Normal"/>
    <w:link w:val="1"/>
    <w:uiPriority w:val="9"/>
    <w:qFormat/>
    <w:rsid w:val="000c495c"/>
    <w:pPr>
      <w:keepNext w:val="true"/>
      <w:keepLines/>
      <w:pageBreakBefore/>
      <w:numPr>
        <w:ilvl w:val="0"/>
        <w:numId w:val="1"/>
      </w:numPr>
      <w:jc w:val="center"/>
      <w:outlineLvl w:val="0"/>
    </w:pPr>
    <w:rPr>
      <w:rFonts w:eastAsia="" w:cs="" w:cstheme="majorBidi" w:eastAsiaTheme="majorEastAsia"/>
      <w:b/>
      <w:bCs/>
      <w:color w:themeColor="text1" w:val="000000"/>
      <w:sz w:val="32"/>
      <w:szCs w:val="28"/>
    </w:rPr>
  </w:style>
  <w:style w:type="paragraph" w:styleId="Heading2">
    <w:name w:val="heading 2"/>
    <w:basedOn w:val="Normal"/>
    <w:next w:val="Normal"/>
    <w:link w:val="2"/>
    <w:uiPriority w:val="9"/>
    <w:unhideWhenUsed/>
    <w:qFormat/>
    <w:rsid w:val="009470bb"/>
    <w:pPr>
      <w:keepNext w:val="true"/>
      <w:keepLines/>
      <w:numPr>
        <w:ilvl w:val="1"/>
        <w:numId w:val="1"/>
      </w:numPr>
      <w:jc w:val="start"/>
      <w:outlineLvl w:val="1"/>
    </w:pPr>
    <w:rPr>
      <w:rFonts w:eastAsia="" w:cs="" w:cstheme="majorBidi" w:eastAsiaTheme="majorEastAsia"/>
      <w:b/>
      <w:bCs/>
      <w:color w:themeColor="text1" w:val="000000"/>
      <w:szCs w:val="26"/>
    </w:rPr>
  </w:style>
  <w:style w:type="paragraph" w:styleId="Heading4">
    <w:name w:val="heading 4"/>
    <w:basedOn w:val="Normal"/>
    <w:next w:val="Normal"/>
    <w:link w:val="4"/>
    <w:uiPriority w:val="9"/>
    <w:semiHidden/>
    <w:unhideWhenUsed/>
    <w:qFormat/>
    <w:rsid w:val="00734838"/>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0c495c"/>
    <w:rPr>
      <w:rFonts w:ascii="Times New Roman" w:hAnsi="Times New Roman" w:eastAsia="" w:cs="" w:cstheme="majorBidi" w:eastAsiaTheme="majorEastAsia"/>
      <w:b/>
      <w:bCs/>
      <w:color w:themeColor="text1" w:val="000000"/>
      <w:sz w:val="32"/>
      <w:szCs w:val="28"/>
    </w:rPr>
  </w:style>
  <w:style w:type="character" w:styleId="2" w:customStyle="1">
    <w:name w:val="Заголовок 2 Знак"/>
    <w:basedOn w:val="DefaultParagraphFont"/>
    <w:link w:val="Heading2"/>
    <w:uiPriority w:val="9"/>
    <w:qFormat/>
    <w:rsid w:val="009470bb"/>
    <w:rPr>
      <w:rFonts w:ascii="Times New Roman" w:hAnsi="Times New Roman" w:eastAsia="" w:cs="" w:cstheme="majorBidi" w:eastAsiaTheme="majorEastAsia"/>
      <w:b/>
      <w:bCs/>
      <w:color w:themeColor="text1" w:val="000000"/>
      <w:sz w:val="28"/>
      <w:szCs w:val="26"/>
    </w:rPr>
  </w:style>
  <w:style w:type="character" w:styleId="Style11" w:customStyle="1">
    <w:name w:val="Верхний колонтитул Знак"/>
    <w:basedOn w:val="DefaultParagraphFont"/>
    <w:link w:val="Header"/>
    <w:uiPriority w:val="99"/>
    <w:qFormat/>
    <w:rsid w:val="00856c78"/>
    <w:rPr>
      <w:rFonts w:ascii="Times New Roman" w:hAnsi="Times New Roman"/>
      <w:sz w:val="28"/>
    </w:rPr>
  </w:style>
  <w:style w:type="character" w:styleId="Style12" w:customStyle="1">
    <w:name w:val="Нижний колонтитул Знак"/>
    <w:basedOn w:val="DefaultParagraphFont"/>
    <w:link w:val="Footer"/>
    <w:uiPriority w:val="99"/>
    <w:qFormat/>
    <w:rsid w:val="00856c78"/>
    <w:rPr>
      <w:rFonts w:ascii="Times New Roman" w:hAnsi="Times New Roman"/>
      <w:sz w:val="28"/>
    </w:rPr>
  </w:style>
  <w:style w:type="character" w:styleId="Style13" w:customStyle="1">
    <w:name w:val="Текст выноски Знак"/>
    <w:basedOn w:val="DefaultParagraphFont"/>
    <w:link w:val="BalloonText"/>
    <w:uiPriority w:val="99"/>
    <w:semiHidden/>
    <w:qFormat/>
    <w:rsid w:val="00c62c66"/>
    <w:rPr>
      <w:rFonts w:ascii="Tahoma" w:hAnsi="Tahoma" w:cs="Tahoma"/>
      <w:sz w:val="16"/>
      <w:szCs w:val="16"/>
    </w:rPr>
  </w:style>
  <w:style w:type="character" w:styleId="Style14" w:customStyle="1">
    <w:name w:val="Маркеры"/>
    <w:qFormat/>
    <w:rPr>
      <w:rFonts w:ascii="OpenSymbol" w:hAnsi="OpenSymbol" w:eastAsia="OpenSymbol" w:cs="OpenSymbol"/>
    </w:rPr>
  </w:style>
  <w:style w:type="character" w:styleId="Hyperlink">
    <w:name w:val="Hyperlink"/>
    <w:basedOn w:val="DefaultParagraphFont"/>
    <w:uiPriority w:val="99"/>
    <w:unhideWhenUsed/>
    <w:rsid w:val="00f02922"/>
    <w:rPr>
      <w:color w:themeColor="hyperlink" w:val="0000FF"/>
      <w:u w:val="single"/>
    </w:rPr>
  </w:style>
  <w:style w:type="character" w:styleId="hwtze" w:customStyle="1">
    <w:name w:val="hwtze"/>
    <w:basedOn w:val="DefaultParagraphFont"/>
    <w:qFormat/>
    <w:rsid w:val="00956974"/>
    <w:rPr/>
  </w:style>
  <w:style w:type="character" w:styleId="rynqvb" w:customStyle="1">
    <w:name w:val="rynqvb"/>
    <w:basedOn w:val="DefaultParagraphFont"/>
    <w:qFormat/>
    <w:rsid w:val="00956974"/>
    <w:rPr/>
  </w:style>
  <w:style w:type="character" w:styleId="Strong">
    <w:name w:val="Strong"/>
    <w:basedOn w:val="DefaultParagraphFont"/>
    <w:uiPriority w:val="22"/>
    <w:qFormat/>
    <w:rsid w:val="009218bb"/>
    <w:rPr>
      <w:b/>
      <w:bCs/>
    </w:rPr>
  </w:style>
  <w:style w:type="character" w:styleId="4" w:customStyle="1">
    <w:name w:val="Заголовок 4 Знак"/>
    <w:basedOn w:val="DefaultParagraphFont"/>
    <w:link w:val="Heading4"/>
    <w:uiPriority w:val="9"/>
    <w:semiHidden/>
    <w:qFormat/>
    <w:rsid w:val="00734838"/>
    <w:rPr>
      <w:rFonts w:ascii="Cambria" w:hAnsi="Cambria" w:eastAsia="" w:cs="" w:asciiTheme="majorHAnsi" w:cstheme="majorBidi" w:eastAsiaTheme="majorEastAsia" w:hAnsiTheme="majorHAnsi"/>
      <w:i/>
      <w:iCs/>
      <w:color w:themeColor="accent1" w:themeShade="bf" w:val="365F91"/>
      <w:sz w:val="28"/>
    </w:rPr>
  </w:style>
  <w:style w:type="character" w:styleId="HTMLCode">
    <w:name w:val="HTML Code"/>
    <w:basedOn w:val="DefaultParagraphFont"/>
    <w:uiPriority w:val="99"/>
    <w:semiHidden/>
    <w:unhideWhenUsed/>
    <w:qFormat/>
    <w:rsid w:val="00734838"/>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rsid w:val="00bc445a"/>
    <w:pPr>
      <w:suppressLineNumbers/>
      <w:ind w:hanging="0"/>
      <w:jc w:val="center"/>
    </w:pPr>
    <w:rPr>
      <w:rFonts w:cs="Lucida Sans"/>
      <w:iCs/>
      <w:szCs w:val="24"/>
    </w:rPr>
  </w:style>
  <w:style w:type="paragraph" w:styleId="Index">
    <w:name w:val="Index"/>
    <w:basedOn w:val="Normal"/>
    <w:qFormat/>
    <w:pPr>
      <w:suppressLineNumbers/>
    </w:pPr>
    <w:rPr>
      <w:rFonts w:cs="Noto Sans Devanagari"/>
    </w:rPr>
  </w:style>
  <w:style w:type="paragraph" w:styleId="11" w:customStyle="1">
    <w:name w:val="Заголовок1"/>
    <w:basedOn w:val="Normal"/>
    <w:next w:val="BodyText"/>
    <w:qFormat/>
    <w:pPr>
      <w:keepNext w:val="true"/>
      <w:spacing w:before="240" w:after="120"/>
    </w:pPr>
    <w:rPr>
      <w:rFonts w:ascii="Liberation Sans" w:hAnsi="Liberation Sans" w:eastAsia="Microsoft YaHei" w:cs="Lucida Sans"/>
      <w:szCs w:val="28"/>
    </w:rPr>
  </w:style>
  <w:style w:type="paragraph" w:styleId="IndexHeading">
    <w:name w:val="index heading"/>
    <w:basedOn w:val="Normal"/>
    <w:qFormat/>
    <w:pPr>
      <w:suppressLineNumbers/>
    </w:pPr>
    <w:rPr>
      <w:rFonts w:cs="Lucida Sans"/>
    </w:rPr>
  </w:style>
  <w:style w:type="paragraph" w:styleId="ListParagraph">
    <w:name w:val="List Paragraph"/>
    <w:basedOn w:val="Normal"/>
    <w:uiPriority w:val="34"/>
    <w:qFormat/>
    <w:rsid w:val="00c73f97"/>
    <w:pPr>
      <w:spacing w:before="0" w:after="0"/>
      <w:ind w:start="720"/>
      <w:contextualSpacing/>
    </w:pPr>
    <w:rPr/>
  </w:style>
  <w:style w:type="paragraph" w:styleId="Style15" w:customStyle="1">
    <w:name w:val="Колонтитул"/>
    <w:basedOn w:val="Normal"/>
    <w:qFormat/>
    <w:pPr/>
    <w:rPr/>
  </w:style>
  <w:style w:type="paragraph" w:styleId="HeaderandFooter">
    <w:name w:val="Header and Footer"/>
    <w:basedOn w:val="Normal"/>
    <w:qFormat/>
    <w:pPr/>
    <w:rPr/>
  </w:style>
  <w:style w:type="paragraph" w:styleId="Header">
    <w:name w:val="header"/>
    <w:basedOn w:val="Normal"/>
    <w:link w:val="Style11"/>
    <w:uiPriority w:val="99"/>
    <w:unhideWhenUsed/>
    <w:rsid w:val="00856c78"/>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856c78"/>
    <w:pPr>
      <w:tabs>
        <w:tab w:val="clear" w:pos="708"/>
        <w:tab w:val="center" w:pos="4677" w:leader="none"/>
        <w:tab w:val="right" w:pos="9355" w:leader="none"/>
      </w:tabs>
      <w:spacing w:lineRule="auto" w:line="240"/>
    </w:pPr>
    <w:rPr/>
  </w:style>
  <w:style w:type="paragraph" w:styleId="BalloonText">
    <w:name w:val="Balloon Text"/>
    <w:basedOn w:val="Normal"/>
    <w:link w:val="Style13"/>
    <w:uiPriority w:val="99"/>
    <w:semiHidden/>
    <w:unhideWhenUsed/>
    <w:qFormat/>
    <w:rsid w:val="00c62c66"/>
    <w:pPr>
      <w:spacing w:lineRule="auto" w:line="240"/>
    </w:pPr>
    <w:rPr>
      <w:rFonts w:ascii="Tahoma" w:hAnsi="Tahoma" w:cs="Tahoma"/>
      <w:sz w:val="16"/>
      <w:szCs w:val="16"/>
    </w:rPr>
  </w:style>
  <w:style w:type="paragraph" w:styleId="Style16" w:customStyle="1">
    <w:name w:val="Формула"/>
    <w:basedOn w:val="Normal"/>
    <w:qFormat/>
    <w:rsid w:val="00aa0235"/>
    <w:pPr>
      <w:tabs>
        <w:tab w:val="clear" w:pos="708"/>
        <w:tab w:val="center" w:pos="4820" w:leader="none"/>
        <w:tab w:val="left" w:pos="9072" w:leader="none"/>
      </w:tabs>
    </w:pPr>
    <w:rPr>
      <w:rFonts w:eastAsia="Calibri" w:cs="Times New Roman"/>
      <w:szCs w:val="28"/>
      <w:lang w:eastAsia="en-US"/>
    </w:rPr>
  </w:style>
  <w:style w:type="paragraph" w:styleId="NoSpacing">
    <w:name w:val="No Spacing"/>
    <w:uiPriority w:val="1"/>
    <w:qFormat/>
    <w:rsid w:val="008b3704"/>
    <w:pPr>
      <w:widowControl/>
      <w:suppressAutoHyphens w:val="true"/>
      <w:bidi w:val="0"/>
      <w:spacing w:before="0" w:after="0"/>
      <w:ind w:firstLine="709"/>
      <w:jc w:val="both"/>
    </w:pPr>
    <w:rPr>
      <w:rFonts w:ascii="Times New Roman" w:hAnsi="Times New Roman" w:eastAsia="" w:cs="" w:cstheme="minorBidi" w:eastAsiaTheme="minorEastAsia"/>
      <w:color w:val="auto"/>
      <w:kern w:val="0"/>
      <w:sz w:val="28"/>
      <w:szCs w:val="22"/>
      <w:lang w:val="ru-RU" w:eastAsia="ru-RU" w:bidi="ar-SA"/>
    </w:rPr>
  </w:style>
  <w:style w:type="paragraph" w:styleId="Style17" w:customStyle="1">
    <w:name w:val="Таблица"/>
    <w:basedOn w:val="Normal"/>
    <w:qFormat/>
    <w:rsid w:val="005b2268"/>
    <w:pPr>
      <w:spacing w:lineRule="auto" w:line="240"/>
      <w:ind w:hanging="0"/>
    </w:pPr>
    <w:rPr>
      <w:bCs/>
    </w:rPr>
  </w:style>
  <w:style w:type="paragraph" w:styleId="Style18" w:customStyle="1">
    <w:name w:val="Формула ПЗ"/>
    <w:basedOn w:val="Normal"/>
    <w:qFormat/>
    <w:rsid w:val="00ed007e"/>
    <w:pPr>
      <w:widowControl w:val="false"/>
      <w:tabs>
        <w:tab w:val="clear" w:pos="708"/>
        <w:tab w:val="center" w:pos="4820" w:leader="none"/>
        <w:tab w:val="center" w:pos="9639" w:leader="none"/>
      </w:tabs>
      <w:suppressAutoHyphens w:val="false"/>
      <w:ind w:hanging="0"/>
    </w:pPr>
    <w:rPr>
      <w:rFonts w:eastAsia="Times New Roman" w:cs="Times New Roman"/>
      <w:szCs w:val="28"/>
    </w:rPr>
  </w:style>
  <w:style w:type="paragraph" w:styleId="TOCHeading">
    <w:name w:val="TOC Heading"/>
    <w:basedOn w:val="Heading1"/>
    <w:next w:val="Normal"/>
    <w:uiPriority w:val="39"/>
    <w:unhideWhenUsed/>
    <w:qFormat/>
    <w:rsid w:val="00026bf1"/>
    <w:pPr>
      <w:pageBreakBefore w:val="false"/>
      <w:numPr>
        <w:ilvl w:val="0"/>
        <w:numId w:val="0"/>
      </w:numPr>
      <w:suppressAutoHyphens w:val="false"/>
      <w:ind w:firstLine="709"/>
      <w:jc w:val="start"/>
      <w:outlineLvl w:val="9"/>
    </w:pPr>
    <w:rPr>
      <w:color w:val="auto"/>
      <w:sz w:val="28"/>
      <w:lang w:val="en-US" w:eastAsia="en-US"/>
    </w:rPr>
  </w:style>
  <w:style w:type="paragraph" w:styleId="TOC1">
    <w:name w:val="toc 1"/>
    <w:basedOn w:val="Normal"/>
    <w:next w:val="Normal"/>
    <w:autoRedefine/>
    <w:uiPriority w:val="39"/>
    <w:unhideWhenUsed/>
    <w:rsid w:val="00fe62e5"/>
    <w:pPr>
      <w:tabs>
        <w:tab w:val="clear" w:pos="708"/>
        <w:tab w:val="right" w:pos="9911" w:leader="dot"/>
      </w:tabs>
      <w:ind w:hanging="0"/>
    </w:pPr>
    <w:rPr/>
  </w:style>
  <w:style w:type="paragraph" w:styleId="TOC2">
    <w:name w:val="toc 2"/>
    <w:basedOn w:val="Normal"/>
    <w:next w:val="Normal"/>
    <w:autoRedefine/>
    <w:uiPriority w:val="39"/>
    <w:unhideWhenUsed/>
    <w:rsid w:val="00fe62e5"/>
    <w:pPr>
      <w:tabs>
        <w:tab w:val="clear" w:pos="708"/>
        <w:tab w:val="right" w:pos="9911" w:leader="dot"/>
      </w:tabs>
      <w:ind w:hanging="0"/>
    </w:pPr>
    <w:rPr/>
  </w:style>
  <w:style w:type="paragraph" w:styleId="Style19" w:customStyle="1">
    <w:name w:val="Штамп"/>
    <w:basedOn w:val="Normal"/>
    <w:qFormat/>
    <w:rsid w:val="00cd54dd"/>
    <w:pPr>
      <w:suppressAutoHyphens w:val="false"/>
      <w:spacing w:lineRule="auto" w:line="240" w:before="28" w:after="0"/>
      <w:ind w:hanging="0"/>
      <w:jc w:val="center"/>
    </w:pPr>
    <w:rPr>
      <w:rFonts w:ascii="GOST type A" w:hAnsi="GOST type A" w:eastAsia="Times New Roman" w:cs="Times New Roman"/>
      <w:i/>
      <w:sz w:val="18"/>
      <w:szCs w:val="20"/>
    </w:rPr>
  </w:style>
  <w:style w:type="paragraph" w:styleId="ds-markdown-paragraph" w:customStyle="1">
    <w:name w:val="ds-markdown-paragraph"/>
    <w:basedOn w:val="Normal"/>
    <w:qFormat/>
    <w:rsid w:val="009218bb"/>
    <w:pPr>
      <w:suppressAutoHyphens w:val="false"/>
      <w:spacing w:lineRule="auto" w:line="240" w:beforeAutospacing="1" w:afterAutospacing="1"/>
      <w:ind w:hanging="0"/>
      <w:jc w:val="start"/>
    </w:pPr>
    <w:rPr>
      <w:rFonts w:eastAsia="Times New Roman" w:cs="Times New Roman"/>
      <w:sz w:val="24"/>
      <w:szCs w:val="24"/>
    </w:rPr>
  </w:style>
  <w:style w:type="paragraph" w:styleId="Default" w:customStyle="1">
    <w:name w:val="Default"/>
    <w:qFormat/>
    <w:rsid w:val="00e2772e"/>
    <w:pPr>
      <w:widowControl/>
      <w:suppressAutoHyphens w:val="false"/>
      <w:bidi w:val="0"/>
      <w:spacing w:before="0" w:after="0"/>
      <w:jc w:val="start"/>
    </w:pPr>
    <w:rPr>
      <w:rFonts w:ascii="Times New Roman" w:hAnsi="Times New Roman" w:cs="Times New Roman" w:eastAsia=""/>
      <w:color w:val="000000"/>
      <w:kern w:val="0"/>
      <w:sz w:val="24"/>
      <w:szCs w:val="24"/>
      <w:lang w:val="ru-RU" w:eastAsia="ru-RU" w:bidi="ar-SA"/>
    </w:rPr>
  </w:style>
  <w:style w:type="paragraph" w:styleId="FrameContents">
    <w:name w:val="Frame Contents"/>
    <w:basedOn w:val="Normal"/>
    <w:qFormat/>
    <w:pPr/>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2">
    <w:name w:val="Table Grid"/>
    <w:basedOn w:val="a1"/>
    <w:uiPriority w:val="59"/>
    <w:rsid w:val="0061742a"/>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a1"/>
    <w:rsid w:val="008e7b97"/>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7.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1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header" Target="header11.xml"/><Relationship Id="rId53" Type="http://schemas.openxmlformats.org/officeDocument/2006/relationships/header" Target="header12.xml"/><Relationship Id="rId54" Type="http://schemas.openxmlformats.org/officeDocument/2006/relationships/footer" Target="footer12.xml"/><Relationship Id="rId55" Type="http://schemas.openxmlformats.org/officeDocument/2006/relationships/footer" Target="footer1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 Id="rId6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3108A-AA64-4463-9849-EEDD8701B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Application>LibreOffice/25.8.3.2$Linux_X86_64 LibreOffice_project/580$Build-2</Application>
  <AppVersion>15.0000</AppVersion>
  <Pages>40</Pages>
  <Words>4710</Words>
  <Characters>33017</Characters>
  <CharactersWithSpaces>38960</CharactersWithSpaces>
  <Paragraphs>808</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2024-06-18T10:29:00Z</dcterms:created>
  <dc:creator>Ruslan Vafin</dc:creator>
  <dc:description/>
  <dc:language>ru-RU</dc:language>
  <cp:lastModifiedBy/>
  <dcterms:modified xsi:type="dcterms:W3CDTF">2025-12-16T01:04:11Z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file>