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6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242"/>
        <w:gridCol w:w="1767"/>
        <w:gridCol w:w="1185"/>
        <w:gridCol w:w="906"/>
        <w:gridCol w:w="1369"/>
      </w:tblGrid>
      <w:tr w14:paraId="4E799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99D0">
            <w:r>
              <w:rPr>
                <w:lang w:val="en-US" w:eastAsia="zh-CN"/>
              </w:rPr>
              <w:t>子模块名称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1C35">
            <w:r>
              <w:rPr>
                <w:lang w:val="en-US" w:eastAsia="zh-CN"/>
              </w:rPr>
              <w:t>需求项编号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2F74">
            <w:r>
              <w:rPr>
                <w:lang w:val="en-US" w:eastAsia="zh-CN"/>
              </w:rPr>
              <w:t>需求项描述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8D712">
            <w:r>
              <w:rPr>
                <w:lang w:val="en-US" w:eastAsia="zh-CN"/>
              </w:rPr>
              <w:t>功能点编号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D080F">
            <w:r>
              <w:rPr>
                <w:lang w:val="en-US" w:eastAsia="zh-CN"/>
              </w:rPr>
              <w:t>功能点名称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E655">
            <w:r>
              <w:rPr>
                <w:lang w:val="en-US" w:eastAsia="zh-CN"/>
              </w:rPr>
              <w:t>备注</w:t>
            </w:r>
          </w:p>
        </w:tc>
      </w:tr>
      <w:tr w14:paraId="73D25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2470">
            <w:r>
              <w:rPr>
                <w:lang w:val="en-US" w:eastAsia="zh-CN"/>
              </w:rPr>
              <w:t>学生信息管理模块（B1-01）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D4A82">
            <w:r>
              <w:rPr>
                <w:lang w:val="en-US" w:eastAsia="zh-CN"/>
              </w:rPr>
              <w:t>RQ-B1-001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FAF6">
            <w:r>
              <w:rPr>
                <w:lang w:val="en-US" w:eastAsia="zh-CN"/>
              </w:rPr>
              <w:t>教师支持批量导入学生信息（PDF/XLSX 格式）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E93C1">
            <w:r>
              <w:rPr>
                <w:lang w:val="en-US" w:eastAsia="zh-CN"/>
              </w:rPr>
              <w:t>AGS-B1-001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34DFC">
            <w:r>
              <w:rPr>
                <w:lang w:val="en-US" w:eastAsia="zh-CN"/>
              </w:rPr>
              <w:t>学生信息导入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FE077">
            <w:r>
              <w:rPr>
                <w:lang w:val="en-US" w:eastAsia="zh-CN"/>
              </w:rPr>
              <w:t>包含文件上传、解析、存储全流程</w:t>
            </w:r>
          </w:p>
        </w:tc>
      </w:tr>
      <w:tr w14:paraId="0AA61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3287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81D95">
            <w:r>
              <w:rPr>
                <w:lang w:val="en-US" w:eastAsia="zh-CN"/>
              </w:rPr>
              <w:t>RQ-B1-002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9D8B">
            <w:r>
              <w:rPr>
                <w:lang w:val="en-US" w:eastAsia="zh-CN"/>
              </w:rPr>
              <w:t>教师支持对学生信息进行查询、编辑、删除操作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2118">
            <w:r>
              <w:rPr>
                <w:lang w:val="en-US" w:eastAsia="zh-CN"/>
              </w:rPr>
              <w:t>AGS-B1-002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661C">
            <w:r>
              <w:rPr>
                <w:lang w:val="en-US" w:eastAsia="zh-CN"/>
              </w:rPr>
              <w:t>学生信息维护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E48C8">
            <w:r>
              <w:rPr>
                <w:lang w:val="en-US" w:eastAsia="zh-CN"/>
              </w:rPr>
              <w:t>支持多条件查询、单条编辑、批量删除</w:t>
            </w:r>
          </w:p>
        </w:tc>
      </w:tr>
      <w:tr w14:paraId="504A3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4BCE2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3DFB8">
            <w:r>
              <w:rPr>
                <w:lang w:val="en-US" w:eastAsia="zh-CN"/>
              </w:rPr>
              <w:t>RQ-B1-003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322F">
            <w:r>
              <w:rPr>
                <w:lang w:val="en-US" w:eastAsia="zh-CN"/>
              </w:rPr>
              <w:t xml:space="preserve">教师支持按课程 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课序号对学生进行分班管理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11DE5">
            <w:r>
              <w:rPr>
                <w:lang w:val="en-US" w:eastAsia="zh-CN"/>
              </w:rPr>
              <w:t>AGS-B1-003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2101B">
            <w:r>
              <w:rPr>
                <w:lang w:val="en-US" w:eastAsia="zh-CN"/>
              </w:rPr>
              <w:t>分班管理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CB4B">
            <w:r>
              <w:rPr>
                <w:lang w:val="en-US" w:eastAsia="zh-CN"/>
              </w:rPr>
              <w:t>支持查看班级、调整班级归属</w:t>
            </w:r>
          </w:p>
        </w:tc>
      </w:tr>
      <w:tr w14:paraId="4EFC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B059">
            <w:r>
              <w:rPr>
                <w:lang w:val="en-US" w:eastAsia="zh-CN"/>
              </w:rPr>
              <w:t>成绩查询展示模块（B1-02）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E90CB">
            <w:r>
              <w:rPr>
                <w:lang w:val="en-US" w:eastAsia="zh-CN"/>
              </w:rPr>
              <w:t>RQ-B1-004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33EEE">
            <w:r>
              <w:rPr>
                <w:lang w:val="en-US" w:eastAsia="zh-CN"/>
              </w:rPr>
              <w:t>学生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教师支持查看班级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课程的成绩分布与统计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5BB7F">
            <w:r>
              <w:rPr>
                <w:lang w:val="en-US" w:eastAsia="zh-CN"/>
              </w:rPr>
              <w:t>AGS-B1-004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AAB1D">
            <w:r>
              <w:rPr>
                <w:lang w:val="en-US" w:eastAsia="zh-CN"/>
              </w:rPr>
              <w:t>成绩总览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AF834">
            <w:r>
              <w:rPr>
                <w:lang w:val="en-US" w:eastAsia="zh-CN"/>
              </w:rPr>
              <w:t>包含班级成绩分布、课程成绩列表</w:t>
            </w:r>
          </w:p>
        </w:tc>
      </w:tr>
      <w:tr w14:paraId="2EF8D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C107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90E04">
            <w:r>
              <w:rPr>
                <w:lang w:val="en-US" w:eastAsia="zh-CN"/>
              </w:rPr>
              <w:t>RQ-B1-005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B4580">
            <w:r>
              <w:rPr>
                <w:lang w:val="en-US" w:eastAsia="zh-CN"/>
              </w:rPr>
              <w:t>学生支持查看个人所有作业的成绩列表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CE7E">
            <w:r>
              <w:rPr>
                <w:lang w:val="en-US" w:eastAsia="zh-CN"/>
              </w:rPr>
              <w:t>AGS-B1-005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0D5E4">
            <w:r>
              <w:rPr>
                <w:lang w:val="en-US" w:eastAsia="zh-CN"/>
              </w:rPr>
              <w:t>个人成绩详情查询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AEC64">
            <w:r>
              <w:rPr>
                <w:lang w:val="en-US" w:eastAsia="zh-CN"/>
              </w:rPr>
              <w:t>支持按时间 / 作业名称筛选</w:t>
            </w:r>
          </w:p>
        </w:tc>
      </w:tr>
      <w:tr w14:paraId="49C82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B8054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3723E">
            <w:r>
              <w:rPr>
                <w:lang w:val="en-US" w:eastAsia="zh-CN"/>
              </w:rPr>
              <w:t>RQ-B1-006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4D000">
            <w:r>
              <w:rPr>
                <w:lang w:val="en-US" w:eastAsia="zh-CN"/>
              </w:rPr>
              <w:t>学生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教师支持查看</w:t>
            </w:r>
            <w:r>
              <w:rPr>
                <w:rFonts w:hint="eastAsia"/>
                <w:lang w:val="en-US" w:eastAsia="zh-CN"/>
              </w:rPr>
              <w:t>所有人</w:t>
            </w:r>
            <w:r>
              <w:rPr>
                <w:lang w:val="en-US" w:eastAsia="zh-CN"/>
              </w:rPr>
              <w:t>单次作业的详细测评报告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3B63E">
            <w:r>
              <w:rPr>
                <w:lang w:val="en-US" w:eastAsia="zh-CN"/>
              </w:rPr>
              <w:t>AGS-B1-005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19575">
            <w:r>
              <w:rPr>
                <w:lang w:val="en-US" w:eastAsia="zh-CN"/>
              </w:rPr>
              <w:t>个人成绩详情查询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19514">
            <w:r>
              <w:rPr>
                <w:lang w:val="en-US" w:eastAsia="zh-CN"/>
              </w:rPr>
              <w:t>包含总体评价、细节反馈、成绩详情</w:t>
            </w:r>
          </w:p>
        </w:tc>
      </w:tr>
      <w:tr w14:paraId="39814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2A50F">
            <w:r>
              <w:rPr>
                <w:lang w:val="en-US" w:eastAsia="zh-CN"/>
              </w:rPr>
              <w:t>作业提交交互模块（B1-03）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D04E">
            <w:r>
              <w:rPr>
                <w:lang w:val="en-US" w:eastAsia="zh-CN"/>
              </w:rPr>
              <w:t>RQ-B1-007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97ED3">
            <w:r>
              <w:rPr>
                <w:lang w:val="en-US" w:eastAsia="zh-CN"/>
              </w:rPr>
              <w:t>学生支持通过 Web端</w:t>
            </w:r>
            <w:r>
              <w:rPr>
                <w:rFonts w:hint="eastAsia"/>
                <w:lang w:val="en-US" w:eastAsia="zh-CN"/>
              </w:rPr>
              <w:t>在线编写代码提交或</w:t>
            </w:r>
            <w:r>
              <w:rPr>
                <w:lang w:val="en-US" w:eastAsia="zh-CN"/>
              </w:rPr>
              <w:t>上传代码文件提交作业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8D0C3">
            <w:r>
              <w:rPr>
                <w:lang w:val="en-US" w:eastAsia="zh-CN"/>
              </w:rPr>
              <w:t>AGS-B1-006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B3BA8">
            <w:r>
              <w:rPr>
                <w:lang w:val="en-US" w:eastAsia="zh-CN"/>
              </w:rPr>
              <w:t>代码提交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36CF">
            <w:r>
              <w:rPr>
                <w:lang w:val="en-US" w:eastAsia="zh-CN"/>
              </w:rPr>
              <w:t>支持</w:t>
            </w:r>
            <w:r>
              <w:rPr>
                <w:rFonts w:hint="eastAsia"/>
                <w:lang w:val="en-US" w:eastAsia="zh-CN"/>
              </w:rPr>
              <w:t>在线编写代码、</w:t>
            </w:r>
            <w:r>
              <w:rPr>
                <w:lang w:val="en-US" w:eastAsia="zh-CN"/>
              </w:rPr>
              <w:t>拖拽上传、文件格式校验</w:t>
            </w:r>
          </w:p>
        </w:tc>
      </w:tr>
      <w:tr w14:paraId="3DFA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5DC79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FFBF7">
            <w:r>
              <w:rPr>
                <w:lang w:val="en-US" w:eastAsia="zh-CN"/>
              </w:rPr>
              <w:t>RQ-B1-008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4465B">
            <w:r>
              <w:rPr>
                <w:lang w:val="en-US" w:eastAsia="zh-CN"/>
              </w:rPr>
              <w:t>学生支持通过邮件方式提交作业代码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13161">
            <w:r>
              <w:rPr>
                <w:lang w:val="en-US" w:eastAsia="zh-CN"/>
              </w:rPr>
              <w:t>AGS-B1-006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9D60">
            <w:r>
              <w:rPr>
                <w:lang w:val="en-US" w:eastAsia="zh-CN"/>
              </w:rPr>
              <w:t>代码提交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D0715">
            <w:r>
              <w:rPr>
                <w:lang w:val="en-US" w:eastAsia="zh-CN"/>
              </w:rPr>
              <w:t>支持邮箱主题格式校验、附件解析</w:t>
            </w:r>
          </w:p>
        </w:tc>
      </w:tr>
      <w:tr w14:paraId="77479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7AAC7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518D3">
            <w:r>
              <w:rPr>
                <w:lang w:val="en-US" w:eastAsia="zh-CN"/>
              </w:rPr>
              <w:t>RQ-B1-009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9B5DC">
            <w:r>
              <w:rPr>
                <w:lang w:val="en-US" w:eastAsia="zh-CN"/>
              </w:rPr>
              <w:t>提交前需对用户身份、文件格式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 xml:space="preserve"> 大小进行校验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03C7A">
            <w:r>
              <w:rPr>
                <w:lang w:val="en-US" w:eastAsia="zh-CN"/>
              </w:rPr>
              <w:t>AGS-B1-006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E562">
            <w:r>
              <w:rPr>
                <w:lang w:val="en-US" w:eastAsia="zh-CN"/>
              </w:rPr>
              <w:t>代码提交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B6D6F">
            <w:r>
              <w:rPr>
                <w:lang w:val="en-US" w:eastAsia="zh-CN"/>
              </w:rPr>
              <w:t>前后端双重校验，拦截非法请求</w:t>
            </w:r>
          </w:p>
        </w:tc>
      </w:tr>
      <w:tr w14:paraId="6FD2D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C93F1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13981">
            <w:r>
              <w:rPr>
                <w:lang w:val="en-US" w:eastAsia="zh-CN"/>
              </w:rPr>
              <w:t>RQ-B1-010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2990A">
            <w:r>
              <w:rPr>
                <w:lang w:val="en-US" w:eastAsia="zh-CN"/>
              </w:rPr>
              <w:t>提交的代码需转发至</w:t>
            </w:r>
            <w:r>
              <w:rPr>
                <w:rFonts w:hint="eastAsia"/>
                <w:lang w:val="en-US" w:eastAsia="zh-CN"/>
              </w:rPr>
              <w:t>B2</w:t>
            </w:r>
            <w:r>
              <w:rPr>
                <w:lang w:val="en-US" w:eastAsia="zh-CN"/>
              </w:rPr>
              <w:t>模块进行测评并同步状态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B0EC2">
            <w:r>
              <w:rPr>
                <w:lang w:val="en-US" w:eastAsia="zh-CN"/>
              </w:rPr>
              <w:t>AGS-B1-006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4CC87">
            <w:r>
              <w:rPr>
                <w:lang w:val="en-US" w:eastAsia="zh-CN"/>
              </w:rPr>
              <w:t>代码提交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4AC70">
            <w:r>
              <w:rPr>
                <w:lang w:val="en-US" w:eastAsia="zh-CN"/>
              </w:rPr>
              <w:t>支持状态回传、结果反馈</w:t>
            </w:r>
          </w:p>
        </w:tc>
      </w:tr>
      <w:tr w14:paraId="28355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49883">
            <w:r>
              <w:rPr>
                <w:lang w:val="en-US" w:eastAsia="zh-CN"/>
              </w:rPr>
              <w:t>权限与安全管理模块（B1-04）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E130A">
            <w:r>
              <w:rPr>
                <w:lang w:val="en-US" w:eastAsia="zh-CN"/>
              </w:rPr>
              <w:t>RQ-B1-01</w:t>
            </w:r>
            <w:bookmarkStart w:id="0" w:name="_GoBack"/>
            <w:bookmarkEnd w:id="0"/>
            <w:r>
              <w:rPr>
                <w:lang w:val="en-US" w:eastAsia="zh-CN"/>
              </w:rPr>
              <w:t>1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9A3C6">
            <w:r>
              <w:rPr>
                <w:lang w:val="en-US" w:eastAsia="zh-CN"/>
              </w:rPr>
              <w:t>系统支持用户通过学号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工号+密码登录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F7FFE">
            <w:r>
              <w:rPr>
                <w:lang w:val="en-US" w:eastAsia="zh-CN"/>
              </w:rPr>
              <w:t>AGS-B1-007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CC8F7">
            <w:r>
              <w:rPr>
                <w:lang w:val="en-US" w:eastAsia="zh-CN"/>
              </w:rPr>
              <w:t>用户认证与登录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8D5EC">
            <w:r>
              <w:rPr>
                <w:lang w:val="en-US" w:eastAsia="zh-CN"/>
              </w:rPr>
              <w:t>支持角色区分（学生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教师）</w:t>
            </w:r>
          </w:p>
        </w:tc>
      </w:tr>
      <w:tr w14:paraId="0701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FA12A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4E768">
            <w:r>
              <w:rPr>
                <w:lang w:val="en-US" w:eastAsia="zh-CN"/>
              </w:rPr>
              <w:t>RQ-B1-012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3489D">
            <w:r>
              <w:rPr>
                <w:lang w:val="en-US" w:eastAsia="zh-CN"/>
              </w:rPr>
              <w:t>系统支持会话管理，通过Token维持用户登录状态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2563">
            <w:r>
              <w:rPr>
                <w:lang w:val="en-US" w:eastAsia="zh-CN"/>
              </w:rPr>
              <w:t>AGS-B1-007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3D179">
            <w:r>
              <w:rPr>
                <w:lang w:val="en-US" w:eastAsia="zh-CN"/>
              </w:rPr>
              <w:t>用户认证与登录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8E13">
            <w:r>
              <w:rPr>
                <w:lang w:val="en-US" w:eastAsia="zh-CN"/>
              </w:rPr>
              <w:t>Token有效期管理，自动登出</w:t>
            </w:r>
          </w:p>
        </w:tc>
      </w:tr>
      <w:tr w14:paraId="06A6C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88759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B8E0">
            <w:r>
              <w:rPr>
                <w:lang w:val="en-US" w:eastAsia="zh-CN"/>
              </w:rPr>
              <w:t>RQ-B1-013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E71A7">
            <w:r>
              <w:rPr>
                <w:lang w:val="en-US" w:eastAsia="zh-CN"/>
              </w:rPr>
              <w:t>系统基于RBAC 模型实现角色 - 资源权限映射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D168">
            <w:r>
              <w:rPr>
                <w:lang w:val="en-US" w:eastAsia="zh-CN"/>
              </w:rPr>
              <w:t>AGS-B1-008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88BC">
            <w:r>
              <w:rPr>
                <w:lang w:val="en-US" w:eastAsia="zh-CN"/>
              </w:rPr>
              <w:t>访问控制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C59C2">
            <w:r>
              <w:rPr>
                <w:lang w:val="en-US" w:eastAsia="zh-CN"/>
              </w:rPr>
              <w:t>定义不同角色可访问的功能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数据</w:t>
            </w:r>
          </w:p>
        </w:tc>
      </w:tr>
      <w:tr w14:paraId="2B56F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29628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8F72">
            <w:r>
              <w:rPr>
                <w:lang w:val="en-US" w:eastAsia="zh-CN"/>
              </w:rPr>
              <w:t>RQ-B1-014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786FE">
            <w:r>
              <w:rPr>
                <w:lang w:val="en-US" w:eastAsia="zh-CN"/>
              </w:rPr>
              <w:t>系统需对用户操作进行权限校验，拦截越权操作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6627B">
            <w:r>
              <w:rPr>
                <w:lang w:val="en-US" w:eastAsia="zh-CN"/>
              </w:rPr>
              <w:t>AGS-B1-008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2055E">
            <w:r>
              <w:rPr>
                <w:lang w:val="en-US" w:eastAsia="zh-CN"/>
              </w:rPr>
              <w:t>访问控制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7FD4D">
            <w:r>
              <w:rPr>
                <w:lang w:val="en-US" w:eastAsia="zh-CN"/>
              </w:rPr>
              <w:t>记录越权操作日志，返回</w:t>
            </w:r>
            <w:r>
              <w:rPr>
                <w:rFonts w:hint="eastAsia"/>
                <w:lang w:val="en-US" w:eastAsia="zh-CN"/>
              </w:rPr>
              <w:t>403</w:t>
            </w:r>
            <w:r>
              <w:rPr>
                <w:lang w:val="en-US" w:eastAsia="zh-CN"/>
              </w:rPr>
              <w:t>错误</w:t>
            </w:r>
          </w:p>
        </w:tc>
      </w:tr>
      <w:tr w14:paraId="3873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92B30">
            <w:r>
              <w:rPr>
                <w:lang w:val="en-US" w:eastAsia="zh-CN"/>
              </w:rPr>
              <w:t>接口需求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5447">
            <w:r>
              <w:rPr>
                <w:lang w:val="en-US" w:eastAsia="zh-CN"/>
              </w:rPr>
              <w:t>RQ-B1-015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5C4C5">
            <w:r>
              <w:rPr>
                <w:lang w:val="en-US" w:eastAsia="zh-CN"/>
              </w:rPr>
              <w:t>前端需对接B1 模块各功能的后端接口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F2BE">
            <w:r>
              <w:rPr>
                <w:lang w:val="en-US" w:eastAsia="zh-CN"/>
              </w:rPr>
              <w:t>接口列表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76C8F">
            <w:r>
              <w:rPr>
                <w:lang w:val="en-US" w:eastAsia="zh-CN"/>
              </w:rPr>
              <w:t>学生信息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成绩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 xml:space="preserve"> 权限接口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67595">
            <w:r>
              <w:rPr>
                <w:lang w:val="en-US" w:eastAsia="zh-CN"/>
              </w:rPr>
              <w:t>包含接口请求、响应规范</w:t>
            </w:r>
          </w:p>
        </w:tc>
      </w:tr>
      <w:tr w14:paraId="3E685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F8EE8">
            <w:r>
              <w:rPr>
                <w:lang w:val="en-US" w:eastAsia="zh-CN"/>
              </w:rPr>
              <w:t>界面设计需求</w:t>
            </w:r>
          </w:p>
        </w:tc>
        <w:tc>
          <w:tcPr>
            <w:tcW w:w="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78547">
            <w:r>
              <w:rPr>
                <w:lang w:val="en-US" w:eastAsia="zh-CN"/>
              </w:rPr>
              <w:t>RQ-B1-016</w:t>
            </w:r>
          </w:p>
        </w:tc>
        <w:tc>
          <w:tcPr>
            <w:tcW w:w="11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1A64A">
            <w:r>
              <w:rPr>
                <w:lang w:val="en-US" w:eastAsia="zh-CN"/>
              </w:rPr>
              <w:t>开发学生端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教师端</w:t>
            </w:r>
            <w:r>
              <w:rPr>
                <w:rFonts w:hint="eastAsia"/>
                <w:lang w:val="en-US" w:eastAsia="zh-CN"/>
              </w:rPr>
              <w:t>/管理员端</w:t>
            </w:r>
            <w:r>
              <w:rPr>
                <w:lang w:val="en-US" w:eastAsia="zh-CN"/>
              </w:rPr>
              <w:t>全量页面界面</w:t>
            </w:r>
          </w:p>
        </w:tc>
        <w:tc>
          <w:tcPr>
            <w:tcW w:w="7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AB8E8">
            <w:r>
              <w:rPr>
                <w:lang w:val="en-US" w:eastAsia="zh-CN"/>
              </w:rPr>
              <w:t>页面体系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1C03A">
            <w:r>
              <w:rPr>
                <w:lang w:val="en-US" w:eastAsia="zh-CN"/>
              </w:rPr>
              <w:t xml:space="preserve">学生端 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lang w:val="en-US" w:eastAsia="zh-CN"/>
              </w:rPr>
              <w:t>教师端</w:t>
            </w:r>
            <w:r>
              <w:rPr>
                <w:rFonts w:hint="eastAsia"/>
                <w:lang w:val="en-US" w:eastAsia="zh-CN"/>
              </w:rPr>
              <w:t>/管理员端</w:t>
            </w:r>
            <w:r>
              <w:rPr>
                <w:lang w:val="en-US" w:eastAsia="zh-CN"/>
              </w:rPr>
              <w:t>全页面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EB93B">
            <w:r>
              <w:rPr>
                <w:lang w:val="en-US" w:eastAsia="zh-CN"/>
              </w:rPr>
              <w:t>包含布局、组件、交互骨架</w:t>
            </w:r>
          </w:p>
        </w:tc>
      </w:tr>
    </w:tbl>
    <w:p w14:paraId="5B45C7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86227"/>
    <w:rsid w:val="52C86227"/>
    <w:rsid w:val="74B9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734</Words>
  <Characters>1028</Characters>
  <Lines>0</Lines>
  <Paragraphs>0</Paragraphs>
  <TotalTime>3</TotalTime>
  <ScaleCrop>false</ScaleCrop>
  <LinksUpToDate>false</LinksUpToDate>
  <CharactersWithSpaces>1040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2026-04-13T07:57:00Z</dcterms:created>
  <dc:creator>Monkey</dc:creator>
  <cp:lastModifiedBy>WPS_1649501979</cp:lastModifiedBy>
  <dcterms:modified xsi:type="dcterms:W3CDTF">2026-04-13T08:28:03Z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1B3BA0B4BBD14210B5B51D9CAADBD02C_13</vt:lpwstr>
  </property>
  <property fmtid="{D5CDD505-2E9C-101B-9397-08002B2CF9AE}" pid="4" name="KSOTemplateDocerSaveRecord">
    <vt:lpwstr>eyJoZGlkIjoiZjFmZDU1OGQ2ZjYyZDNlOWE5ZWY3MWE3NzU0ZTQzMGQiLCJ1c2VySWQiOiIxMzU3MDM3MjgxIn0=</vt:lpwstr>
  </property>
</Properties>
</file>