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MatDataHub Developer Guide</w:t>
      </w:r>
    </w:p>
    <w:p>
      <w:r>
        <w:t>This document outlines the complete end-to-end workflow for manually managing, fixing, and updating the MatDataHub application.</w:t>
      </w:r>
    </w:p>
    <w:p>
      <w:pPr>
        <w:pStyle w:val="Heading1"/>
      </w:pPr>
      <w:r>
        <w:t>1. System Architecture</w:t>
      </w:r>
    </w:p>
    <w:p>
      <w:r>
        <w:rPr>
          <w:b/>
        </w:rPr>
        <w:t>Frontend:</w:t>
      </w:r>
      <w:r>
        <w:t xml:space="preserve"> Next.js (React), Tailwind CSS, TypeScript. Deployed on Vercel.</w:t>
      </w:r>
    </w:p>
    <w:p>
      <w:r>
        <w:rPr>
          <w:b/>
        </w:rPr>
        <w:t>Backend:</w:t>
      </w:r>
      <w:r>
        <w:t xml:space="preserve"> FastAPI (Python). Deployed on Render.</w:t>
      </w:r>
    </w:p>
    <w:p>
      <w:r>
        <w:rPr>
          <w:b/>
        </w:rPr>
        <w:t>Database:</w:t>
      </w:r>
      <w:r>
        <w:t xml:space="preserve"> PostgreSQL hosted on Supabase.</w:t>
      </w:r>
    </w:p>
    <w:p>
      <w:pPr>
        <w:pStyle w:val="Heading1"/>
      </w:pPr>
      <w:r>
        <w:t>2. Local Development Setup</w:t>
      </w:r>
    </w:p>
    <w:p>
      <w:r>
        <w:t>To test changes locally before pushing to production, you must run both the backend and frontend servers simultaneously.</w:t>
      </w:r>
    </w:p>
    <w:p>
      <w:pPr>
        <w:pStyle w:val="Heading2"/>
      </w:pPr>
      <w:r>
        <w:t>Starting the Backend (FastAPI)</w:t>
      </w:r>
    </w:p>
    <w:p>
      <w:r>
        <w:t>1. Open a terminal in the root MatDataHub folder.</w:t>
      </w:r>
    </w:p>
    <w:p>
      <w:r>
        <w:t>2. Activate the virtual environment:</w:t>
        <w:br/>
        <w:t xml:space="preserve">   .venv\Scripts\activate</w:t>
      </w:r>
    </w:p>
    <w:p>
      <w:r>
        <w:t>3. Start the server:</w:t>
        <w:br/>
        <w:t xml:space="preserve">   uvicorn app.main:app --reload</w:t>
      </w:r>
    </w:p>
    <w:p>
      <w:r>
        <w:t>The backend will run on http://localhost:8000</w:t>
      </w:r>
    </w:p>
    <w:p>
      <w:pPr>
        <w:pStyle w:val="Heading2"/>
      </w:pPr>
      <w:r>
        <w:t>Starting the Frontend (Next.js)</w:t>
      </w:r>
    </w:p>
    <w:p>
      <w:r>
        <w:t>1. Open a new terminal in the next-frontend/ folder.</w:t>
      </w:r>
    </w:p>
    <w:p>
      <w:r>
        <w:t>2. Start the development server:</w:t>
        <w:br/>
        <w:t xml:space="preserve">   npm run dev</w:t>
      </w:r>
    </w:p>
    <w:p>
      <w:r>
        <w:t>The frontend will run on http://localhost:3000</w:t>
      </w:r>
    </w:p>
    <w:p>
      <w:pPr>
        <w:pStyle w:val="Heading1"/>
      </w:pPr>
      <w:r>
        <w:t>3. Workflow: Fixing UI Bugs or Adding Frontend Components</w:t>
      </w:r>
    </w:p>
    <w:p>
      <w:r>
        <w:t>1. Locate the Component: All pages are inside `next-frontend/src/app/`. Reusable UI components (like Modals) are in `next-frontend/src/components/`.</w:t>
      </w:r>
    </w:p>
    <w:p>
      <w:r>
        <w:t>2. Make the Edit: Modify the TypeScript (.tsx) or Tailwind classes as needed.</w:t>
      </w:r>
    </w:p>
    <w:p>
      <w:r>
        <w:t>3. Test Locally: Save the file and view changes live on http://localhost:3000.</w:t>
      </w:r>
    </w:p>
    <w:p>
      <w:r>
        <w:t>4. Build Test: Before pushing, run `npm run build` in the next-frontend folder to ensure there are no compilation errors.</w:t>
      </w:r>
    </w:p>
    <w:p>
      <w:r>
        <w:t>5. Deploy: Commit the changes (`git add .` -&gt; `git commit -m "fix UI"`) and push (`git push`). Vercel will automatically build and deploy it live.</w:t>
      </w:r>
    </w:p>
    <w:p>
      <w:pPr>
        <w:pStyle w:val="Heading1"/>
      </w:pPr>
      <w:r>
        <w:t>4. Workflow: Fixing API Bugs or Adding Backend Features</w:t>
      </w:r>
    </w:p>
    <w:p>
      <w:r>
        <w:t>1. Locate the Route: API endpoints are organized in `app/routers/` (e.g., materials.py, projects.py).</w:t>
      </w:r>
    </w:p>
    <w:p>
      <w:r>
        <w:t>2. Edit the Logic: Update the Python logic, database queries, or schemas.</w:t>
      </w:r>
    </w:p>
    <w:p>
      <w:r>
        <w:t>3. Database Changes: If you need to change a table structure, update `app/models.py` and `app/schemas.py`.</w:t>
      </w:r>
    </w:p>
    <w:p>
      <w:r>
        <w:t>4. Test Locally: Go to http://localhost:8000/docs. FastAPI provides an automatic interactive dashboard to test your new API endpoints.</w:t>
      </w:r>
    </w:p>
    <w:p>
      <w:r>
        <w:t>5. Deploy: Commit the changes and push to GitHub. Render will automatically detect the changes and restart the backend server.</w:t>
      </w:r>
    </w:p>
    <w:p>
      <w:pPr>
        <w:pStyle w:val="Heading1"/>
      </w:pPr>
      <w:r>
        <w:t>5. Adding New Dependencies</w:t>
      </w:r>
    </w:p>
    <w:p>
      <w:r>
        <w:t>Frontend: Run `npm install &lt;package-name&gt;` inside the next-frontend/ folder.</w:t>
      </w:r>
    </w:p>
    <w:p>
      <w:r>
        <w:t>Backend: Run `pip install &lt;package-name&gt;` inside the virtual environment, then manually add it to `requirements.txt` in the root folder so Render knows to install it.</w:t>
      </w:r>
    </w:p>
    <w:p>
      <w:pPr>
        <w:pStyle w:val="Heading1"/>
      </w:pPr>
      <w:r>
        <w:t>6. Troubleshooting Deployments</w:t>
      </w:r>
    </w:p>
    <w:p>
      <w:r>
        <w:t>Frontend (Vercel): If the UI fails to deploy, log into your Vercel dashboard and read the "Build Logs". Usually, this is caused by a TypeScript syntax error.</w:t>
      </w:r>
    </w:p>
    <w:p>
      <w:r>
        <w:t>Backend (Render): If the API goes down, log into your Render dashboard and view the "Logs". Memory limits (timeout errors) are common on the free tier, which can be fixed by removing unused dependencies from requirements.txt.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