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A63" w:rsidRPr="00812AAA" w:rsidRDefault="00812AAA" w:rsidP="002D0930">
      <w:pPr>
        <w:shd w:val="clear" w:color="auto" w:fill="FFFFFF"/>
        <w:spacing w:after="0" w:line="480" w:lineRule="auto"/>
        <w:jc w:val="center"/>
        <w:textAlignment w:val="baseline"/>
        <w:rPr>
          <w:rFonts w:ascii="Times New Roman" w:hAnsi="Times New Roman" w:cs="Times New Roman"/>
          <w:sz w:val="24"/>
          <w:szCs w:val="24"/>
        </w:rPr>
      </w:pPr>
      <w:r w:rsidRPr="00812AAA">
        <w:rPr>
          <w:rFonts w:ascii="Times New Roman" w:hAnsi="Times New Roman" w:cs="Times New Roman"/>
          <w:sz w:val="24"/>
          <w:szCs w:val="24"/>
          <w:shd w:val="clear" w:color="auto" w:fill="FCFCFC"/>
        </w:rPr>
        <w:t>Sample Instructions – Draft</w:t>
      </w:r>
      <w:r w:rsidR="00F83A63" w:rsidRPr="00812AAA">
        <w:rPr>
          <w:rFonts w:ascii="Times New Roman" w:hAnsi="Times New Roman" w:cs="Times New Roman"/>
          <w:sz w:val="24"/>
          <w:szCs w:val="24"/>
        </w:rPr>
        <w:t xml:space="preserve"> </w:t>
      </w:r>
    </w:p>
    <w:p w:rsidR="002D0930" w:rsidRDefault="00812AAA" w:rsidP="00A9059C">
      <w:pPr>
        <w:shd w:val="clear" w:color="auto" w:fill="FFFFFF"/>
        <w:spacing w:after="0" w:line="48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Week 7</w:t>
      </w:r>
      <w:r w:rsidR="00A9059C">
        <w:rPr>
          <w:rFonts w:ascii="Times New Roman" w:hAnsi="Times New Roman" w:cs="Times New Roman"/>
          <w:color w:val="000000" w:themeColor="text1"/>
          <w:sz w:val="24"/>
          <w:szCs w:val="24"/>
        </w:rPr>
        <w:t xml:space="preserve"> a</w:t>
      </w:r>
      <w:r w:rsidR="002D0930" w:rsidRPr="00A30FC2">
        <w:rPr>
          <w:rFonts w:ascii="Times New Roman" w:hAnsi="Times New Roman" w:cs="Times New Roman"/>
          <w:sz w:val="24"/>
          <w:szCs w:val="24"/>
          <w:shd w:val="clear" w:color="auto" w:fill="FFFFFF"/>
        </w:rPr>
        <w:t>ssignment</w:t>
      </w:r>
      <w:r>
        <w:rPr>
          <w:rFonts w:ascii="Times New Roman" w:hAnsi="Times New Roman" w:cs="Times New Roman"/>
          <w:sz w:val="24"/>
          <w:szCs w:val="24"/>
          <w:shd w:val="clear" w:color="auto" w:fill="FFFFFF"/>
        </w:rPr>
        <w:t xml:space="preserve"> 5</w:t>
      </w:r>
      <w:bookmarkStart w:id="0" w:name="_GoBack"/>
      <w:bookmarkEnd w:id="0"/>
    </w:p>
    <w:p w:rsidR="00A9059C" w:rsidRPr="00A9059C" w:rsidRDefault="00A9059C" w:rsidP="00A9059C">
      <w:pPr>
        <w:shd w:val="clear" w:color="auto" w:fill="FFFFFF"/>
        <w:spacing w:after="0" w:line="480" w:lineRule="auto"/>
        <w:jc w:val="center"/>
        <w:textAlignment w:val="baseline"/>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ENG 316</w:t>
      </w:r>
    </w:p>
    <w:p w:rsidR="002D0930" w:rsidRPr="00A30FC2" w:rsidRDefault="002D0930" w:rsidP="002D0930">
      <w:pPr>
        <w:widowControl w:val="0"/>
        <w:autoSpaceDE w:val="0"/>
        <w:autoSpaceDN w:val="0"/>
        <w:adjustRightInd w:val="0"/>
        <w:spacing w:line="480" w:lineRule="auto"/>
        <w:jc w:val="center"/>
        <w:rPr>
          <w:rFonts w:ascii="Times New Roman" w:hAnsi="Times New Roman" w:cs="Times New Roman"/>
          <w:sz w:val="24"/>
          <w:szCs w:val="24"/>
        </w:rPr>
      </w:pPr>
      <w:r w:rsidRPr="00A30FC2">
        <w:rPr>
          <w:rFonts w:ascii="Times New Roman" w:hAnsi="Times New Roman" w:cs="Times New Roman"/>
          <w:sz w:val="24"/>
          <w:szCs w:val="24"/>
          <w:shd w:val="clear" w:color="auto" w:fill="FFFFFF"/>
        </w:rPr>
        <w:t>Technical Communications</w:t>
      </w:r>
    </w:p>
    <w:p w:rsidR="002D0930" w:rsidRPr="00A30FC2" w:rsidRDefault="002B1C97" w:rsidP="002D0930">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08/21</w:t>
      </w:r>
      <w:r w:rsidR="002D0930" w:rsidRPr="00A30FC2">
        <w:rPr>
          <w:rFonts w:ascii="Times New Roman" w:hAnsi="Times New Roman" w:cs="Times New Roman"/>
          <w:sz w:val="24"/>
          <w:szCs w:val="24"/>
        </w:rPr>
        <w:t>/17</w:t>
      </w:r>
    </w:p>
    <w:p w:rsidR="002D0930" w:rsidRPr="00A30FC2" w:rsidRDefault="00A9059C" w:rsidP="00A9059C">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Name: </w:t>
      </w:r>
      <w:r w:rsidR="002D0930" w:rsidRPr="00A30FC2">
        <w:rPr>
          <w:rFonts w:ascii="Times New Roman" w:hAnsi="Times New Roman" w:cs="Times New Roman"/>
          <w:sz w:val="24"/>
          <w:szCs w:val="24"/>
        </w:rPr>
        <w:t>Kennedy Kabaso.</w:t>
      </w:r>
    </w:p>
    <w:p w:rsidR="002D0930" w:rsidRPr="00A30FC2" w:rsidRDefault="002D0930" w:rsidP="002D0930">
      <w:pPr>
        <w:widowControl w:val="0"/>
        <w:autoSpaceDE w:val="0"/>
        <w:autoSpaceDN w:val="0"/>
        <w:adjustRightInd w:val="0"/>
        <w:spacing w:line="480" w:lineRule="auto"/>
        <w:jc w:val="center"/>
        <w:rPr>
          <w:rFonts w:ascii="Times New Roman" w:hAnsi="Times New Roman" w:cs="Times New Roman"/>
          <w:sz w:val="24"/>
          <w:szCs w:val="24"/>
        </w:rPr>
      </w:pPr>
      <w:r w:rsidRPr="00A30FC2">
        <w:rPr>
          <w:rFonts w:ascii="Times New Roman" w:hAnsi="Times New Roman" w:cs="Times New Roman"/>
          <w:sz w:val="24"/>
          <w:szCs w:val="24"/>
        </w:rPr>
        <w:t xml:space="preserve">Professor: </w:t>
      </w:r>
      <w:r w:rsidRPr="00A30FC2">
        <w:rPr>
          <w:rFonts w:ascii="Times New Roman" w:hAnsi="Times New Roman" w:cs="Times New Roman"/>
          <w:color w:val="000000" w:themeColor="text1"/>
          <w:sz w:val="24"/>
          <w:szCs w:val="24"/>
          <w:shd w:val="clear" w:color="auto" w:fill="FFFFFF"/>
        </w:rPr>
        <w:t>Dennis</w:t>
      </w:r>
      <w:r w:rsidRPr="00A30FC2">
        <w:rPr>
          <w:rStyle w:val="apple-converted-space"/>
          <w:rFonts w:ascii="Times New Roman" w:hAnsi="Times New Roman" w:cs="Times New Roman"/>
          <w:color w:val="000000" w:themeColor="text1"/>
          <w:sz w:val="24"/>
          <w:szCs w:val="24"/>
          <w:bdr w:val="none" w:sz="0" w:space="0" w:color="auto" w:frame="1"/>
          <w:shd w:val="clear" w:color="auto" w:fill="FFFFFF"/>
        </w:rPr>
        <w:t> </w:t>
      </w:r>
      <w:r w:rsidRPr="00A30FC2">
        <w:rPr>
          <w:rFonts w:ascii="Times New Roman" w:hAnsi="Times New Roman" w:cs="Times New Roman"/>
          <w:color w:val="000000" w:themeColor="text1"/>
          <w:sz w:val="24"/>
          <w:szCs w:val="24"/>
          <w:bdr w:val="none" w:sz="0" w:space="0" w:color="auto" w:frame="1"/>
          <w:shd w:val="clear" w:color="auto" w:fill="FFFFFF"/>
        </w:rPr>
        <w:t>McGeehan</w:t>
      </w:r>
      <w:r w:rsidRPr="00A30FC2">
        <w:rPr>
          <w:rFonts w:ascii="Times New Roman" w:hAnsi="Times New Roman" w:cs="Times New Roman"/>
          <w:sz w:val="24"/>
          <w:szCs w:val="24"/>
        </w:rPr>
        <w:t>.</w:t>
      </w:r>
    </w:p>
    <w:p w:rsidR="002D0930" w:rsidRDefault="002D0930" w:rsidP="002D0930">
      <w:pPr>
        <w:widowControl w:val="0"/>
        <w:autoSpaceDE w:val="0"/>
        <w:autoSpaceDN w:val="0"/>
        <w:adjustRightInd w:val="0"/>
        <w:spacing w:line="480" w:lineRule="auto"/>
        <w:jc w:val="center"/>
        <w:rPr>
          <w:rFonts w:ascii="Times New Roman" w:hAnsi="Times New Roman" w:cs="Times New Roman"/>
          <w:b/>
          <w:sz w:val="24"/>
          <w:szCs w:val="24"/>
        </w:rPr>
      </w:pPr>
    </w:p>
    <w:p w:rsidR="002D0930" w:rsidRDefault="002D0930" w:rsidP="002D0930">
      <w:pPr>
        <w:widowControl w:val="0"/>
        <w:autoSpaceDE w:val="0"/>
        <w:autoSpaceDN w:val="0"/>
        <w:adjustRightInd w:val="0"/>
        <w:spacing w:line="480" w:lineRule="auto"/>
        <w:jc w:val="center"/>
        <w:rPr>
          <w:rFonts w:ascii="Times New Roman" w:hAnsi="Times New Roman" w:cs="Times New Roman"/>
          <w:b/>
          <w:sz w:val="24"/>
          <w:szCs w:val="24"/>
        </w:rPr>
      </w:pPr>
    </w:p>
    <w:p w:rsidR="002D0930" w:rsidRDefault="002D0930" w:rsidP="002D0930">
      <w:pPr>
        <w:widowControl w:val="0"/>
        <w:autoSpaceDE w:val="0"/>
        <w:autoSpaceDN w:val="0"/>
        <w:adjustRightInd w:val="0"/>
        <w:spacing w:line="480" w:lineRule="auto"/>
        <w:jc w:val="center"/>
        <w:rPr>
          <w:rFonts w:ascii="Times New Roman" w:hAnsi="Times New Roman" w:cs="Times New Roman"/>
          <w:b/>
          <w:sz w:val="24"/>
          <w:szCs w:val="24"/>
        </w:rPr>
      </w:pPr>
    </w:p>
    <w:p w:rsidR="002D0930" w:rsidRDefault="002D0930" w:rsidP="002D0930">
      <w:pPr>
        <w:widowControl w:val="0"/>
        <w:autoSpaceDE w:val="0"/>
        <w:autoSpaceDN w:val="0"/>
        <w:adjustRightInd w:val="0"/>
        <w:spacing w:line="480" w:lineRule="auto"/>
        <w:jc w:val="center"/>
        <w:rPr>
          <w:rFonts w:ascii="Times New Roman" w:hAnsi="Times New Roman" w:cs="Times New Roman"/>
          <w:b/>
          <w:sz w:val="24"/>
          <w:szCs w:val="24"/>
        </w:rPr>
      </w:pPr>
    </w:p>
    <w:p w:rsidR="002D0930" w:rsidRDefault="002D0930" w:rsidP="002D0930">
      <w:pPr>
        <w:widowControl w:val="0"/>
        <w:autoSpaceDE w:val="0"/>
        <w:autoSpaceDN w:val="0"/>
        <w:adjustRightInd w:val="0"/>
        <w:spacing w:line="480" w:lineRule="auto"/>
        <w:jc w:val="center"/>
        <w:rPr>
          <w:rFonts w:ascii="Times New Roman" w:hAnsi="Times New Roman" w:cs="Times New Roman"/>
          <w:b/>
          <w:sz w:val="24"/>
          <w:szCs w:val="24"/>
        </w:rPr>
      </w:pPr>
    </w:p>
    <w:p w:rsidR="002D0930" w:rsidRDefault="002D0930" w:rsidP="002D0930">
      <w:pPr>
        <w:widowControl w:val="0"/>
        <w:autoSpaceDE w:val="0"/>
        <w:autoSpaceDN w:val="0"/>
        <w:adjustRightInd w:val="0"/>
        <w:spacing w:line="480" w:lineRule="auto"/>
        <w:jc w:val="center"/>
        <w:rPr>
          <w:rFonts w:ascii="Times New Roman" w:hAnsi="Times New Roman" w:cs="Times New Roman"/>
          <w:b/>
          <w:sz w:val="24"/>
          <w:szCs w:val="24"/>
        </w:rPr>
      </w:pPr>
    </w:p>
    <w:p w:rsidR="002D0930" w:rsidRDefault="002D0930" w:rsidP="002D0930">
      <w:pPr>
        <w:widowControl w:val="0"/>
        <w:autoSpaceDE w:val="0"/>
        <w:autoSpaceDN w:val="0"/>
        <w:adjustRightInd w:val="0"/>
        <w:spacing w:line="480" w:lineRule="auto"/>
        <w:jc w:val="center"/>
        <w:rPr>
          <w:rFonts w:ascii="Times New Roman" w:hAnsi="Times New Roman" w:cs="Times New Roman"/>
          <w:b/>
          <w:sz w:val="24"/>
          <w:szCs w:val="24"/>
        </w:rPr>
      </w:pPr>
    </w:p>
    <w:p w:rsidR="002D0930" w:rsidRDefault="002D0930" w:rsidP="002D0930">
      <w:pPr>
        <w:widowControl w:val="0"/>
        <w:tabs>
          <w:tab w:val="left" w:pos="1815"/>
        </w:tabs>
        <w:autoSpaceDE w:val="0"/>
        <w:autoSpaceDN w:val="0"/>
        <w:adjustRightInd w:val="0"/>
        <w:spacing w:line="480" w:lineRule="auto"/>
        <w:rPr>
          <w:rFonts w:ascii="Times New Roman" w:hAnsi="Times New Roman" w:cs="Times New Roman"/>
          <w:b/>
          <w:sz w:val="24"/>
          <w:szCs w:val="24"/>
        </w:rPr>
      </w:pPr>
    </w:p>
    <w:p w:rsidR="007B3A28" w:rsidRDefault="007B3A28" w:rsidP="002D0930">
      <w:pPr>
        <w:spacing w:before="100" w:beforeAutospacing="1" w:after="100" w:afterAutospacing="1" w:line="240" w:lineRule="auto"/>
        <w:outlineLvl w:val="1"/>
        <w:rPr>
          <w:rFonts w:ascii="Times New Roman" w:eastAsia="Times New Roman" w:hAnsi="Times New Roman" w:cs="Times New Roman"/>
          <w:b/>
          <w:bCs/>
          <w:sz w:val="32"/>
          <w:szCs w:val="32"/>
        </w:rPr>
      </w:pPr>
    </w:p>
    <w:p w:rsidR="007B3A28" w:rsidRDefault="007B3A28" w:rsidP="002D0930">
      <w:pPr>
        <w:spacing w:before="100" w:beforeAutospacing="1" w:after="100" w:afterAutospacing="1" w:line="240" w:lineRule="auto"/>
        <w:outlineLvl w:val="1"/>
        <w:rPr>
          <w:rFonts w:ascii="Times New Roman" w:eastAsia="Times New Roman" w:hAnsi="Times New Roman" w:cs="Times New Roman"/>
          <w:b/>
          <w:bCs/>
          <w:sz w:val="32"/>
          <w:szCs w:val="32"/>
        </w:rPr>
      </w:pPr>
    </w:p>
    <w:p w:rsidR="007B3A28" w:rsidRDefault="007B3A28" w:rsidP="002D0930">
      <w:pPr>
        <w:spacing w:before="100" w:beforeAutospacing="1" w:after="100" w:afterAutospacing="1" w:line="240" w:lineRule="auto"/>
        <w:outlineLvl w:val="1"/>
        <w:rPr>
          <w:rFonts w:ascii="Times New Roman" w:eastAsia="Times New Roman" w:hAnsi="Times New Roman" w:cs="Times New Roman"/>
          <w:b/>
          <w:bCs/>
          <w:sz w:val="32"/>
          <w:szCs w:val="32"/>
        </w:rPr>
      </w:pPr>
    </w:p>
    <w:p w:rsidR="007B3A28" w:rsidRDefault="007B3A28" w:rsidP="002D0930">
      <w:pPr>
        <w:spacing w:before="100" w:beforeAutospacing="1" w:after="100" w:afterAutospacing="1" w:line="240" w:lineRule="auto"/>
        <w:outlineLvl w:val="1"/>
        <w:rPr>
          <w:rFonts w:ascii="Times New Roman" w:eastAsia="Times New Roman" w:hAnsi="Times New Roman" w:cs="Times New Roman"/>
          <w:b/>
          <w:bCs/>
          <w:sz w:val="32"/>
          <w:szCs w:val="32"/>
        </w:rPr>
      </w:pPr>
    </w:p>
    <w:p w:rsidR="002D0930" w:rsidRPr="00E05E3D" w:rsidRDefault="00BA6A54" w:rsidP="002D0930">
      <w:pPr>
        <w:spacing w:before="100" w:beforeAutospacing="1" w:after="100" w:afterAutospacing="1" w:line="240" w:lineRule="auto"/>
        <w:outlineLvl w:val="1"/>
        <w:rPr>
          <w:rFonts w:ascii="Times New Roman" w:hAnsi="Times New Roman" w:cs="Times New Roman"/>
          <w:b/>
          <w:spacing w:val="15"/>
          <w:sz w:val="32"/>
          <w:szCs w:val="32"/>
          <w:shd w:val="clear" w:color="auto" w:fill="FFFFFF"/>
        </w:rPr>
      </w:pPr>
      <w:r w:rsidRPr="00E05E3D">
        <w:rPr>
          <w:rFonts w:ascii="Times New Roman" w:eastAsia="Times New Roman" w:hAnsi="Times New Roman" w:cs="Times New Roman"/>
          <w:b/>
          <w:bCs/>
          <w:sz w:val="32"/>
          <w:szCs w:val="32"/>
        </w:rPr>
        <w:lastRenderedPageBreak/>
        <w:t>How</w:t>
      </w:r>
      <w:r w:rsidR="004C7276" w:rsidRPr="00E05E3D">
        <w:rPr>
          <w:rFonts w:ascii="Times New Roman" w:eastAsia="Times New Roman" w:hAnsi="Times New Roman" w:cs="Times New Roman"/>
          <w:b/>
          <w:bCs/>
          <w:sz w:val="32"/>
          <w:szCs w:val="32"/>
        </w:rPr>
        <w:t xml:space="preserve"> to</w:t>
      </w:r>
      <w:r w:rsidR="000768A1" w:rsidRPr="00E05E3D">
        <w:rPr>
          <w:rFonts w:ascii="Times New Roman" w:eastAsia="Times New Roman" w:hAnsi="Times New Roman" w:cs="Times New Roman"/>
          <w:b/>
          <w:bCs/>
          <w:sz w:val="32"/>
          <w:szCs w:val="32"/>
        </w:rPr>
        <w:t xml:space="preserve"> </w:t>
      </w:r>
      <w:r w:rsidR="004C7276" w:rsidRPr="00E05E3D">
        <w:rPr>
          <w:rFonts w:ascii="Times New Roman" w:hAnsi="Times New Roman" w:cs="Times New Roman"/>
          <w:b/>
          <w:spacing w:val="15"/>
          <w:sz w:val="32"/>
          <w:szCs w:val="32"/>
          <w:shd w:val="clear" w:color="auto" w:fill="FFFFFF"/>
        </w:rPr>
        <w:t>Bake Sweet-Potato Fries</w:t>
      </w:r>
    </w:p>
    <w:p w:rsidR="004F7C1B" w:rsidRPr="00E05E3D" w:rsidRDefault="00AB1780" w:rsidP="004F7C1B">
      <w:pPr>
        <w:spacing w:before="100" w:beforeAutospacing="1" w:after="100" w:afterAutospacing="1" w:line="480" w:lineRule="auto"/>
        <w:rPr>
          <w:rFonts w:ascii="Times New Roman" w:eastAsia="Times New Roman" w:hAnsi="Times New Roman" w:cs="Times New Roman"/>
          <w:sz w:val="24"/>
          <w:szCs w:val="24"/>
        </w:rPr>
      </w:pPr>
      <w:r w:rsidRPr="00E05E3D">
        <w:rPr>
          <w:rFonts w:ascii="Times New Roman" w:eastAsia="Times New Roman" w:hAnsi="Times New Roman" w:cs="Times New Roman"/>
          <w:sz w:val="24"/>
          <w:szCs w:val="24"/>
        </w:rPr>
        <w:t xml:space="preserve">Good afternoon </w:t>
      </w:r>
      <w:r w:rsidRPr="00E05E3D">
        <w:rPr>
          <w:rFonts w:ascii="Times New Roman" w:hAnsi="Times New Roman" w:cs="Times New Roman"/>
          <w:shd w:val="clear" w:color="auto" w:fill="FCFCFC"/>
        </w:rPr>
        <w:t>Girl Scouts</w:t>
      </w:r>
      <w:r w:rsidR="004F7C1B" w:rsidRPr="00E05E3D">
        <w:rPr>
          <w:rFonts w:ascii="Times New Roman" w:eastAsia="Times New Roman" w:hAnsi="Times New Roman" w:cs="Times New Roman"/>
          <w:sz w:val="24"/>
          <w:szCs w:val="24"/>
        </w:rPr>
        <w:t>. I would like to wel</w:t>
      </w:r>
      <w:r w:rsidRPr="00E05E3D">
        <w:rPr>
          <w:rFonts w:ascii="Times New Roman" w:eastAsia="Times New Roman" w:hAnsi="Times New Roman" w:cs="Times New Roman"/>
          <w:sz w:val="24"/>
          <w:szCs w:val="24"/>
        </w:rPr>
        <w:t>come you to the group and t</w:t>
      </w:r>
      <w:r w:rsidR="004F7C1B" w:rsidRPr="00E05E3D">
        <w:rPr>
          <w:rFonts w:ascii="Times New Roman" w:eastAsia="Times New Roman" w:hAnsi="Times New Roman" w:cs="Times New Roman"/>
          <w:sz w:val="24"/>
          <w:szCs w:val="24"/>
        </w:rPr>
        <w:t xml:space="preserve">oday am </w:t>
      </w:r>
      <w:r w:rsidRPr="00E05E3D">
        <w:rPr>
          <w:rFonts w:ascii="Times New Roman" w:eastAsia="Times New Roman" w:hAnsi="Times New Roman" w:cs="Times New Roman"/>
          <w:sz w:val="24"/>
          <w:szCs w:val="24"/>
        </w:rPr>
        <w:t>going to show you how to bake some sweet Potato Fries in the kitchen</w:t>
      </w:r>
      <w:r w:rsidR="004F7C1B" w:rsidRPr="00E05E3D">
        <w:rPr>
          <w:rFonts w:ascii="Times New Roman" w:eastAsia="Times New Roman" w:hAnsi="Times New Roman" w:cs="Times New Roman"/>
          <w:sz w:val="24"/>
          <w:szCs w:val="24"/>
        </w:rPr>
        <w:t xml:space="preserve">. Before I procedure, am going </w:t>
      </w:r>
      <w:r w:rsidRPr="00E05E3D">
        <w:rPr>
          <w:rFonts w:ascii="Times New Roman" w:eastAsia="Times New Roman" w:hAnsi="Times New Roman" w:cs="Times New Roman"/>
          <w:sz w:val="24"/>
          <w:szCs w:val="24"/>
        </w:rPr>
        <w:t>to list the ingredients</w:t>
      </w:r>
      <w:r w:rsidR="00CF2EB1">
        <w:rPr>
          <w:rFonts w:ascii="Times New Roman" w:eastAsia="Times New Roman" w:hAnsi="Times New Roman" w:cs="Times New Roman"/>
          <w:sz w:val="24"/>
          <w:szCs w:val="24"/>
        </w:rPr>
        <w:t xml:space="preserve"> (w</w:t>
      </w:r>
      <w:r w:rsidR="00BE50D5" w:rsidRPr="00CF2EB1">
        <w:rPr>
          <w:rFonts w:ascii="Times New Roman" w:hAnsi="Times New Roman" w:cs="Times New Roman"/>
          <w:bCs/>
          <w:sz w:val="24"/>
          <w:szCs w:val="24"/>
        </w:rPr>
        <w:t xml:space="preserve">hat is </w:t>
      </w:r>
      <w:r w:rsidR="00CF2EB1">
        <w:rPr>
          <w:rFonts w:ascii="Times New Roman" w:hAnsi="Times New Roman" w:cs="Times New Roman"/>
          <w:bCs/>
          <w:sz w:val="24"/>
          <w:szCs w:val="24"/>
        </w:rPr>
        <w:t>needed)</w:t>
      </w:r>
      <w:r w:rsidR="001101AA" w:rsidRPr="00E05E3D">
        <w:rPr>
          <w:rFonts w:ascii="Times New Roman" w:eastAsia="Times New Roman" w:hAnsi="Times New Roman" w:cs="Times New Roman"/>
          <w:sz w:val="24"/>
          <w:szCs w:val="24"/>
        </w:rPr>
        <w:t>, write</w:t>
      </w:r>
      <w:r w:rsidR="004F7C1B" w:rsidRPr="00E05E3D">
        <w:rPr>
          <w:rFonts w:ascii="Times New Roman" w:eastAsia="Times New Roman" w:hAnsi="Times New Roman" w:cs="Times New Roman"/>
          <w:sz w:val="24"/>
          <w:szCs w:val="24"/>
        </w:rPr>
        <w:t xml:space="preserve"> </w:t>
      </w:r>
      <w:r w:rsidR="00A9059C" w:rsidRPr="00E05E3D">
        <w:rPr>
          <w:rFonts w:ascii="Times New Roman" w:eastAsia="Times New Roman" w:hAnsi="Times New Roman" w:cs="Times New Roman"/>
          <w:sz w:val="24"/>
          <w:szCs w:val="24"/>
        </w:rPr>
        <w:t>an instruction</w:t>
      </w:r>
      <w:r w:rsidR="00CF2EB1">
        <w:rPr>
          <w:rFonts w:ascii="Times New Roman" w:eastAsia="Times New Roman" w:hAnsi="Times New Roman" w:cs="Times New Roman"/>
          <w:sz w:val="24"/>
          <w:szCs w:val="24"/>
        </w:rPr>
        <w:t xml:space="preserve"> (</w:t>
      </w:r>
      <w:r w:rsidR="00CF2EB1" w:rsidRPr="00E05E3D">
        <w:rPr>
          <w:rFonts w:ascii="Times New Roman" w:eastAsia="Times New Roman" w:hAnsi="Times New Roman" w:cs="Times New Roman"/>
          <w:sz w:val="24"/>
          <w:szCs w:val="24"/>
        </w:rPr>
        <w:t>how</w:t>
      </w:r>
      <w:r w:rsidR="00CF2EB1" w:rsidRPr="00CF2EB1">
        <w:rPr>
          <w:rFonts w:ascii="Times New Roman" w:hAnsi="Times New Roman" w:cs="Times New Roman"/>
          <w:bCs/>
          <w:sz w:val="24"/>
          <w:szCs w:val="24"/>
        </w:rPr>
        <w:t xml:space="preserve"> to do it</w:t>
      </w:r>
      <w:r w:rsidR="00CF2EB1">
        <w:rPr>
          <w:rFonts w:ascii="Times New Roman" w:eastAsia="Times New Roman" w:hAnsi="Times New Roman" w:cs="Times New Roman"/>
          <w:sz w:val="24"/>
          <w:szCs w:val="24"/>
        </w:rPr>
        <w:t xml:space="preserve">) </w:t>
      </w:r>
      <w:r w:rsidR="00435BBD" w:rsidRPr="00E05E3D">
        <w:rPr>
          <w:rFonts w:ascii="Times New Roman" w:eastAsia="Times New Roman" w:hAnsi="Times New Roman" w:cs="Times New Roman"/>
          <w:sz w:val="24"/>
          <w:szCs w:val="24"/>
        </w:rPr>
        <w:t>recipe</w:t>
      </w:r>
      <w:r w:rsidRPr="00E05E3D">
        <w:rPr>
          <w:rFonts w:ascii="Times New Roman" w:eastAsia="Times New Roman" w:hAnsi="Times New Roman" w:cs="Times New Roman"/>
          <w:sz w:val="24"/>
          <w:szCs w:val="24"/>
        </w:rPr>
        <w:t xml:space="preserve"> how to bake sweet potato fries </w:t>
      </w:r>
      <w:r w:rsidR="004F7C1B" w:rsidRPr="00E05E3D">
        <w:rPr>
          <w:rFonts w:ascii="Times New Roman" w:eastAsia="Times New Roman" w:hAnsi="Times New Roman" w:cs="Times New Roman"/>
          <w:sz w:val="24"/>
          <w:szCs w:val="24"/>
        </w:rPr>
        <w:t>and take some questions</w:t>
      </w:r>
      <w:r w:rsidRPr="00E05E3D">
        <w:rPr>
          <w:rFonts w:ascii="Times New Roman" w:eastAsia="Times New Roman" w:hAnsi="Times New Roman" w:cs="Times New Roman"/>
          <w:sz w:val="24"/>
          <w:szCs w:val="24"/>
        </w:rPr>
        <w:t xml:space="preserve"> from those who may need to know more</w:t>
      </w:r>
      <w:r w:rsidR="004F7C1B" w:rsidRPr="00E05E3D">
        <w:rPr>
          <w:rFonts w:ascii="Times New Roman" w:eastAsia="Times New Roman" w:hAnsi="Times New Roman" w:cs="Times New Roman"/>
          <w:sz w:val="24"/>
          <w:szCs w:val="24"/>
        </w:rPr>
        <w:t>.</w:t>
      </w:r>
      <w:r w:rsidR="00435BBD" w:rsidRPr="00E05E3D">
        <w:rPr>
          <w:rFonts w:ascii="Times New Roman" w:eastAsia="Times New Roman" w:hAnsi="Times New Roman" w:cs="Times New Roman"/>
          <w:sz w:val="24"/>
          <w:szCs w:val="24"/>
        </w:rPr>
        <w:t xml:space="preserve"> To this instructional recipe, </w:t>
      </w:r>
      <w:r w:rsidR="00CF2EB1">
        <w:rPr>
          <w:rFonts w:ascii="Times New Roman" w:eastAsia="Times New Roman" w:hAnsi="Times New Roman" w:cs="Times New Roman"/>
          <w:sz w:val="24"/>
          <w:szCs w:val="24"/>
        </w:rPr>
        <w:t>a</w:t>
      </w:r>
      <w:r w:rsidR="00435BBD" w:rsidRPr="00E05E3D">
        <w:rPr>
          <w:rFonts w:ascii="Times New Roman" w:eastAsia="Times New Roman" w:hAnsi="Times New Roman" w:cs="Times New Roman"/>
          <w:sz w:val="24"/>
          <w:szCs w:val="24"/>
        </w:rPr>
        <w:t xml:space="preserve"> clean Kitchen is needed which </w:t>
      </w:r>
      <w:r w:rsidR="009D48B8" w:rsidRPr="00E05E3D">
        <w:rPr>
          <w:rFonts w:ascii="Times New Roman" w:eastAsia="Times New Roman" w:hAnsi="Times New Roman" w:cs="Times New Roman"/>
          <w:sz w:val="24"/>
          <w:szCs w:val="24"/>
        </w:rPr>
        <w:t>has</w:t>
      </w:r>
      <w:r w:rsidR="00435BBD" w:rsidRPr="00E05E3D">
        <w:rPr>
          <w:rFonts w:ascii="Times New Roman" w:eastAsia="Times New Roman" w:hAnsi="Times New Roman" w:cs="Times New Roman"/>
          <w:sz w:val="24"/>
          <w:szCs w:val="24"/>
        </w:rPr>
        <w:t xml:space="preserve"> a Stove </w:t>
      </w:r>
      <w:r w:rsidR="009D48B8" w:rsidRPr="00E05E3D">
        <w:rPr>
          <w:rFonts w:ascii="Times New Roman" w:eastAsia="Times New Roman" w:hAnsi="Times New Roman" w:cs="Times New Roman"/>
          <w:sz w:val="24"/>
          <w:szCs w:val="24"/>
        </w:rPr>
        <w:t>and a microwave</w:t>
      </w:r>
      <w:r w:rsidR="00435BBD" w:rsidRPr="00E05E3D">
        <w:rPr>
          <w:rFonts w:ascii="Times New Roman" w:eastAsia="Times New Roman" w:hAnsi="Times New Roman" w:cs="Times New Roman"/>
          <w:sz w:val="24"/>
          <w:szCs w:val="24"/>
        </w:rPr>
        <w:t>.</w:t>
      </w:r>
      <w:r w:rsidR="004F7C1B" w:rsidRPr="00E05E3D">
        <w:rPr>
          <w:rFonts w:ascii="Times New Roman" w:eastAsia="Times New Roman" w:hAnsi="Times New Roman" w:cs="Times New Roman"/>
          <w:sz w:val="24"/>
          <w:szCs w:val="24"/>
        </w:rPr>
        <w:t xml:space="preserve">   </w:t>
      </w:r>
    </w:p>
    <w:p w:rsidR="004C7276" w:rsidRPr="00E05E3D" w:rsidRDefault="00435BBD" w:rsidP="004C7276">
      <w:pPr>
        <w:pStyle w:val="Heading2"/>
        <w:shd w:val="clear" w:color="auto" w:fill="FFFFFF"/>
        <w:spacing w:after="150" w:afterAutospacing="0" w:line="375" w:lineRule="atLeast"/>
        <w:textAlignment w:val="baseline"/>
        <w:rPr>
          <w:bCs w:val="0"/>
          <w:sz w:val="32"/>
          <w:szCs w:val="32"/>
        </w:rPr>
      </w:pPr>
      <w:r w:rsidRPr="00E05E3D">
        <w:rPr>
          <w:sz w:val="32"/>
          <w:szCs w:val="32"/>
        </w:rPr>
        <w:t xml:space="preserve">Needed </w:t>
      </w:r>
      <w:r w:rsidR="004C7276" w:rsidRPr="00E05E3D">
        <w:rPr>
          <w:bCs w:val="0"/>
          <w:sz w:val="32"/>
          <w:szCs w:val="32"/>
        </w:rPr>
        <w:t>Ingredients</w:t>
      </w:r>
    </w:p>
    <w:p w:rsidR="004C7276" w:rsidRPr="00E05E3D" w:rsidRDefault="004C7276" w:rsidP="002B1C97">
      <w:pPr>
        <w:numPr>
          <w:ilvl w:val="0"/>
          <w:numId w:val="6"/>
        </w:numPr>
        <w:shd w:val="clear" w:color="auto" w:fill="FFFFFF"/>
        <w:spacing w:after="90" w:line="480" w:lineRule="auto"/>
        <w:textAlignment w:val="baseline"/>
        <w:rPr>
          <w:rFonts w:ascii="Times New Roman" w:hAnsi="Times New Roman" w:cs="Times New Roman"/>
          <w:sz w:val="24"/>
          <w:szCs w:val="24"/>
        </w:rPr>
      </w:pPr>
      <w:r w:rsidRPr="00E05E3D">
        <w:rPr>
          <w:rFonts w:ascii="Times New Roman" w:hAnsi="Times New Roman" w:cs="Times New Roman"/>
          <w:sz w:val="24"/>
          <w:szCs w:val="24"/>
        </w:rPr>
        <w:t>Vegetable oil for parchment</w:t>
      </w:r>
    </w:p>
    <w:p w:rsidR="00435BBD" w:rsidRPr="00E05E3D" w:rsidRDefault="004C7276" w:rsidP="002B1C97">
      <w:pPr>
        <w:numPr>
          <w:ilvl w:val="0"/>
          <w:numId w:val="6"/>
        </w:numPr>
        <w:shd w:val="clear" w:color="auto" w:fill="FFFFFF"/>
        <w:spacing w:after="90" w:line="480" w:lineRule="auto"/>
        <w:textAlignment w:val="baseline"/>
        <w:rPr>
          <w:rFonts w:ascii="Times New Roman" w:hAnsi="Times New Roman" w:cs="Times New Roman"/>
          <w:sz w:val="24"/>
          <w:szCs w:val="24"/>
        </w:rPr>
      </w:pPr>
      <w:r w:rsidRPr="00E05E3D">
        <w:rPr>
          <w:rFonts w:ascii="Times New Roman" w:hAnsi="Times New Roman" w:cs="Times New Roman"/>
          <w:sz w:val="24"/>
          <w:szCs w:val="24"/>
        </w:rPr>
        <w:t>2 large sweet potatoes</w:t>
      </w:r>
      <w:r w:rsidR="00435BBD" w:rsidRPr="00E05E3D">
        <w:rPr>
          <w:rFonts w:ascii="Times New Roman" w:hAnsi="Times New Roman" w:cs="Times New Roman"/>
          <w:sz w:val="24"/>
          <w:szCs w:val="24"/>
        </w:rPr>
        <w:t>.</w:t>
      </w:r>
    </w:p>
    <w:p w:rsidR="004C7276" w:rsidRPr="00E05E3D" w:rsidRDefault="00E936FA" w:rsidP="002B1C97">
      <w:pPr>
        <w:numPr>
          <w:ilvl w:val="0"/>
          <w:numId w:val="6"/>
        </w:numPr>
        <w:shd w:val="clear" w:color="auto" w:fill="FFFFFF"/>
        <w:spacing w:after="90" w:line="480" w:lineRule="auto"/>
        <w:textAlignment w:val="baseline"/>
        <w:rPr>
          <w:rFonts w:ascii="Times New Roman" w:hAnsi="Times New Roman" w:cs="Times New Roman"/>
          <w:sz w:val="24"/>
          <w:szCs w:val="24"/>
        </w:rPr>
      </w:pPr>
      <w:r>
        <w:rPr>
          <w:rFonts w:ascii="Times New Roman" w:hAnsi="Times New Roman" w:cs="Times New Roman"/>
          <w:sz w:val="24"/>
          <w:szCs w:val="24"/>
        </w:rPr>
        <w:t>The potatoes need to have</w:t>
      </w:r>
      <w:r w:rsidR="004C7276" w:rsidRPr="00E05E3D">
        <w:rPr>
          <w:rFonts w:ascii="Times New Roman" w:hAnsi="Times New Roman" w:cs="Times New Roman"/>
          <w:sz w:val="24"/>
          <w:szCs w:val="24"/>
        </w:rPr>
        <w:t xml:space="preserve"> skins on, scrubbed and cut into 4-inch sticks, each 1/2 inch thick</w:t>
      </w:r>
    </w:p>
    <w:p w:rsidR="00435BBD" w:rsidRPr="00E05E3D" w:rsidRDefault="004C7276" w:rsidP="002B1C97">
      <w:pPr>
        <w:numPr>
          <w:ilvl w:val="0"/>
          <w:numId w:val="6"/>
        </w:numPr>
        <w:shd w:val="clear" w:color="auto" w:fill="FFFFFF"/>
        <w:spacing w:after="90" w:line="480" w:lineRule="auto"/>
        <w:textAlignment w:val="baseline"/>
        <w:rPr>
          <w:rFonts w:ascii="Times New Roman" w:hAnsi="Times New Roman" w:cs="Times New Roman"/>
          <w:sz w:val="24"/>
          <w:szCs w:val="24"/>
        </w:rPr>
      </w:pPr>
      <w:r w:rsidRPr="00E05E3D">
        <w:rPr>
          <w:rFonts w:ascii="Times New Roman" w:hAnsi="Times New Roman" w:cs="Times New Roman"/>
          <w:sz w:val="24"/>
          <w:szCs w:val="24"/>
        </w:rPr>
        <w:t xml:space="preserve">3 large </w:t>
      </w:r>
      <w:r w:rsidR="009D48B8" w:rsidRPr="00E05E3D">
        <w:rPr>
          <w:rFonts w:ascii="Times New Roman" w:hAnsi="Times New Roman" w:cs="Times New Roman"/>
          <w:sz w:val="24"/>
          <w:szCs w:val="24"/>
        </w:rPr>
        <w:t xml:space="preserve">white </w:t>
      </w:r>
      <w:r w:rsidRPr="00E05E3D">
        <w:rPr>
          <w:rFonts w:ascii="Times New Roman" w:hAnsi="Times New Roman" w:cs="Times New Roman"/>
          <w:sz w:val="24"/>
          <w:szCs w:val="24"/>
        </w:rPr>
        <w:t>egg</w:t>
      </w:r>
      <w:r w:rsidR="009D48B8" w:rsidRPr="00E05E3D">
        <w:rPr>
          <w:rFonts w:ascii="Times New Roman" w:hAnsi="Times New Roman" w:cs="Times New Roman"/>
          <w:sz w:val="24"/>
          <w:szCs w:val="24"/>
        </w:rPr>
        <w:t>s.</w:t>
      </w:r>
    </w:p>
    <w:p w:rsidR="004C7276" w:rsidRPr="00E05E3D" w:rsidRDefault="00435BBD" w:rsidP="002B1C97">
      <w:pPr>
        <w:numPr>
          <w:ilvl w:val="0"/>
          <w:numId w:val="6"/>
        </w:numPr>
        <w:shd w:val="clear" w:color="auto" w:fill="FFFFFF"/>
        <w:spacing w:after="90" w:line="480" w:lineRule="auto"/>
        <w:textAlignment w:val="baseline"/>
        <w:rPr>
          <w:rFonts w:ascii="Times New Roman" w:hAnsi="Times New Roman" w:cs="Times New Roman"/>
          <w:sz w:val="24"/>
          <w:szCs w:val="24"/>
        </w:rPr>
      </w:pPr>
      <w:r w:rsidRPr="00E05E3D">
        <w:rPr>
          <w:rFonts w:ascii="Times New Roman" w:hAnsi="Times New Roman" w:cs="Times New Roman"/>
          <w:sz w:val="24"/>
          <w:szCs w:val="24"/>
        </w:rPr>
        <w:t xml:space="preserve">Some </w:t>
      </w:r>
      <w:hyperlink r:id="rId7" w:history="1">
        <w:r w:rsidR="004C7276" w:rsidRPr="00E05E3D">
          <w:rPr>
            <w:rStyle w:val="Hyperlink"/>
            <w:rFonts w:ascii="Times New Roman" w:hAnsi="Times New Roman" w:cs="Times New Roman"/>
            <w:color w:val="auto"/>
            <w:sz w:val="24"/>
            <w:szCs w:val="24"/>
            <w:u w:val="none"/>
            <w:bdr w:val="none" w:sz="0" w:space="0" w:color="auto" w:frame="1"/>
          </w:rPr>
          <w:t>Mediterranean Spice</w:t>
        </w:r>
      </w:hyperlink>
      <w:r w:rsidR="009D48B8" w:rsidRPr="00E05E3D">
        <w:rPr>
          <w:rFonts w:ascii="Times New Roman" w:hAnsi="Times New Roman" w:cs="Times New Roman"/>
          <w:sz w:val="24"/>
          <w:szCs w:val="24"/>
        </w:rPr>
        <w:t>.</w:t>
      </w:r>
    </w:p>
    <w:p w:rsidR="004C7276" w:rsidRPr="00423E94" w:rsidRDefault="00423E94" w:rsidP="004C7276">
      <w:pPr>
        <w:pStyle w:val="Heading2"/>
        <w:shd w:val="clear" w:color="auto" w:fill="FFFFFF"/>
        <w:spacing w:after="150" w:afterAutospacing="0" w:line="375" w:lineRule="atLeast"/>
        <w:textAlignment w:val="baseline"/>
        <w:rPr>
          <w:bCs w:val="0"/>
          <w:sz w:val="32"/>
          <w:szCs w:val="32"/>
        </w:rPr>
      </w:pPr>
      <w:r w:rsidRPr="00423E94">
        <w:rPr>
          <w:bCs w:val="0"/>
          <w:sz w:val="32"/>
          <w:szCs w:val="32"/>
        </w:rPr>
        <w:t>Instruction</w:t>
      </w:r>
      <w:r>
        <w:rPr>
          <w:bCs w:val="0"/>
          <w:sz w:val="32"/>
          <w:szCs w:val="32"/>
        </w:rPr>
        <w:t>s</w:t>
      </w:r>
    </w:p>
    <w:p w:rsidR="00423E94" w:rsidRDefault="000428FA" w:rsidP="00423E94">
      <w:pPr>
        <w:pStyle w:val="NormalWeb"/>
        <w:numPr>
          <w:ilvl w:val="0"/>
          <w:numId w:val="14"/>
        </w:numPr>
        <w:shd w:val="clear" w:color="auto" w:fill="FFFFFF"/>
        <w:spacing w:before="91" w:beforeAutospacing="0" w:after="240" w:afterAutospacing="0" w:line="240" w:lineRule="atLeast"/>
        <w:textAlignment w:val="baseline"/>
      </w:pPr>
      <w:r w:rsidRPr="00E05E3D">
        <w:t xml:space="preserve">Put the </w:t>
      </w:r>
      <w:r w:rsidR="004C7276" w:rsidRPr="00E05E3D">
        <w:t>racks in</w:t>
      </w:r>
      <w:r w:rsidR="00423E94">
        <w:t xml:space="preserve"> the upper and middle positions</w:t>
      </w:r>
    </w:p>
    <w:p w:rsidR="000428FA" w:rsidRPr="00E05E3D" w:rsidRDefault="00423E94" w:rsidP="00423E94">
      <w:pPr>
        <w:pStyle w:val="NormalWeb"/>
        <w:numPr>
          <w:ilvl w:val="0"/>
          <w:numId w:val="14"/>
        </w:numPr>
        <w:shd w:val="clear" w:color="auto" w:fill="FFFFFF"/>
        <w:spacing w:before="91" w:beforeAutospacing="0" w:after="240" w:afterAutospacing="0" w:line="240" w:lineRule="atLeast"/>
        <w:textAlignment w:val="baseline"/>
      </w:pPr>
      <w:r w:rsidRPr="00E05E3D">
        <w:t>Turn the oven to 450 degrees.</w:t>
      </w:r>
    </w:p>
    <w:p w:rsidR="004C7276" w:rsidRPr="00E05E3D" w:rsidRDefault="004C7276" w:rsidP="00423E94">
      <w:pPr>
        <w:pStyle w:val="NormalWeb"/>
        <w:numPr>
          <w:ilvl w:val="0"/>
          <w:numId w:val="14"/>
        </w:numPr>
        <w:shd w:val="clear" w:color="auto" w:fill="FFFFFF"/>
        <w:spacing w:before="91" w:beforeAutospacing="0" w:after="240" w:afterAutospacing="0" w:line="240" w:lineRule="atLeast"/>
        <w:textAlignment w:val="baseline"/>
      </w:pPr>
      <w:r w:rsidRPr="00E05E3D">
        <w:t>Line two baking sheets with parchment paper and rub with oil.</w:t>
      </w:r>
    </w:p>
    <w:p w:rsidR="000428FA" w:rsidRPr="00E05E3D" w:rsidRDefault="004C7276" w:rsidP="00423E94">
      <w:pPr>
        <w:pStyle w:val="NormalWeb"/>
        <w:numPr>
          <w:ilvl w:val="0"/>
          <w:numId w:val="14"/>
        </w:numPr>
        <w:shd w:val="clear" w:color="auto" w:fill="FFFFFF"/>
        <w:spacing w:before="91" w:beforeAutospacing="0" w:after="240" w:afterAutospacing="0" w:line="240" w:lineRule="atLeast"/>
        <w:textAlignment w:val="baseline"/>
      </w:pPr>
      <w:r w:rsidRPr="00E05E3D">
        <w:t xml:space="preserve">Put </w:t>
      </w:r>
      <w:r w:rsidR="000428FA" w:rsidRPr="00E05E3D">
        <w:t xml:space="preserve">some </w:t>
      </w:r>
      <w:r w:rsidRPr="00E05E3D">
        <w:t xml:space="preserve">sweet potatoes in a microwave-safe </w:t>
      </w:r>
      <w:r w:rsidR="000428FA" w:rsidRPr="00E05E3D">
        <w:t>container, cover</w:t>
      </w:r>
      <w:r w:rsidRPr="00E05E3D">
        <w:t>, and microwave 2 minutes.</w:t>
      </w:r>
    </w:p>
    <w:p w:rsidR="000428FA" w:rsidRPr="00E05E3D" w:rsidRDefault="004C7276" w:rsidP="00423E94">
      <w:pPr>
        <w:pStyle w:val="NormalWeb"/>
        <w:numPr>
          <w:ilvl w:val="0"/>
          <w:numId w:val="14"/>
        </w:numPr>
        <w:shd w:val="clear" w:color="auto" w:fill="FFFFFF"/>
        <w:spacing w:before="91" w:beforeAutospacing="0" w:after="240" w:afterAutospacing="0" w:line="240" w:lineRule="atLeast"/>
        <w:textAlignment w:val="baseline"/>
      </w:pPr>
      <w:r w:rsidRPr="00E05E3D">
        <w:t>Stir gently, cover, and microwave 1 to 2 minutes more until pieces are pliable.</w:t>
      </w:r>
    </w:p>
    <w:p w:rsidR="004C7276" w:rsidRPr="00E05E3D" w:rsidRDefault="000428FA" w:rsidP="00423E94">
      <w:pPr>
        <w:pStyle w:val="NormalWeb"/>
        <w:numPr>
          <w:ilvl w:val="0"/>
          <w:numId w:val="14"/>
        </w:numPr>
        <w:shd w:val="clear" w:color="auto" w:fill="FFFFFF"/>
        <w:spacing w:before="91" w:beforeAutospacing="0" w:after="240" w:afterAutospacing="0" w:line="240" w:lineRule="atLeast"/>
        <w:textAlignment w:val="baseline"/>
      </w:pPr>
      <w:r w:rsidRPr="00E05E3D">
        <w:t>You can</w:t>
      </w:r>
      <w:r w:rsidR="009D48B8" w:rsidRPr="00E05E3D">
        <w:t xml:space="preserve"> l</w:t>
      </w:r>
      <w:r w:rsidR="004C7276" w:rsidRPr="00E05E3D">
        <w:t xml:space="preserve">et </w:t>
      </w:r>
      <w:r w:rsidRPr="00E05E3D">
        <w:t xml:space="preserve">it </w:t>
      </w:r>
      <w:r w:rsidR="004C7276" w:rsidRPr="00E05E3D">
        <w:t>rest</w:t>
      </w:r>
      <w:r w:rsidRPr="00E05E3D">
        <w:t xml:space="preserve"> for</w:t>
      </w:r>
      <w:r w:rsidR="002B1C97" w:rsidRPr="00E05E3D">
        <w:t xml:space="preserve"> </w:t>
      </w:r>
      <w:r w:rsidR="004C7276" w:rsidRPr="00E05E3D">
        <w:t>5 minutes covered; pour onto a platter.</w:t>
      </w:r>
    </w:p>
    <w:p w:rsidR="009D48B8" w:rsidRPr="00E05E3D" w:rsidRDefault="004C7276" w:rsidP="00423E94">
      <w:pPr>
        <w:pStyle w:val="NormalWeb"/>
        <w:numPr>
          <w:ilvl w:val="0"/>
          <w:numId w:val="14"/>
        </w:numPr>
        <w:shd w:val="clear" w:color="auto" w:fill="FFFFFF"/>
        <w:spacing w:before="91" w:beforeAutospacing="0" w:after="240" w:afterAutospacing="0" w:line="240" w:lineRule="atLeast"/>
        <w:textAlignment w:val="baseline"/>
      </w:pPr>
      <w:r w:rsidRPr="00E05E3D">
        <w:t>In a large bowl</w:t>
      </w:r>
      <w:r w:rsidR="009D48B8" w:rsidRPr="00E05E3D">
        <w:t>, whisk egg whites until frothy.</w:t>
      </w:r>
    </w:p>
    <w:p w:rsidR="003E24BF" w:rsidRPr="00E05E3D" w:rsidRDefault="009D48B8" w:rsidP="00423E94">
      <w:pPr>
        <w:pStyle w:val="NormalWeb"/>
        <w:numPr>
          <w:ilvl w:val="0"/>
          <w:numId w:val="14"/>
        </w:numPr>
        <w:shd w:val="clear" w:color="auto" w:fill="FFFFFF"/>
        <w:spacing w:before="91" w:beforeAutospacing="0" w:after="240" w:afterAutospacing="0" w:line="240" w:lineRule="atLeast"/>
        <w:textAlignment w:val="baseline"/>
      </w:pPr>
      <w:r w:rsidRPr="00E05E3D">
        <w:t>Then</w:t>
      </w:r>
      <w:r w:rsidR="004C7276" w:rsidRPr="00E05E3D">
        <w:t xml:space="preserve"> add spice mix, and whisk to blend.</w:t>
      </w:r>
    </w:p>
    <w:p w:rsidR="00A9059C" w:rsidRDefault="004C7276" w:rsidP="00A9059C">
      <w:pPr>
        <w:pStyle w:val="NormalWeb"/>
        <w:numPr>
          <w:ilvl w:val="0"/>
          <w:numId w:val="14"/>
        </w:numPr>
        <w:shd w:val="clear" w:color="auto" w:fill="FFFFFF"/>
        <w:spacing w:before="91" w:beforeAutospacing="0" w:after="240" w:afterAutospacing="0" w:line="240" w:lineRule="atLeast"/>
        <w:textAlignment w:val="baseline"/>
      </w:pPr>
      <w:r w:rsidRPr="00E05E3D">
        <w:lastRenderedPageBreak/>
        <w:t xml:space="preserve"> Wor</w:t>
      </w:r>
      <w:r w:rsidR="003E24BF" w:rsidRPr="00E05E3D">
        <w:t xml:space="preserve">king in batches, toss the sweet </w:t>
      </w:r>
      <w:r w:rsidRPr="00E05E3D">
        <w:t>potato pieces in the seasoned egg whites, letting the excess liquid drip back into the bowl.</w:t>
      </w:r>
    </w:p>
    <w:p w:rsidR="003E24BF" w:rsidRPr="00E05E3D" w:rsidRDefault="004C7276" w:rsidP="00A9059C">
      <w:pPr>
        <w:pStyle w:val="NormalWeb"/>
        <w:numPr>
          <w:ilvl w:val="0"/>
          <w:numId w:val="14"/>
        </w:numPr>
        <w:shd w:val="clear" w:color="auto" w:fill="FFFFFF"/>
        <w:spacing w:before="91" w:beforeAutospacing="0" w:after="240" w:afterAutospacing="0" w:line="240" w:lineRule="atLeast"/>
        <w:textAlignment w:val="baseline"/>
      </w:pPr>
      <w:r w:rsidRPr="00E05E3D">
        <w:t xml:space="preserve"> Place in a single layer on prepared baking sheets. </w:t>
      </w:r>
    </w:p>
    <w:p w:rsidR="003E24BF" w:rsidRPr="00E05E3D" w:rsidRDefault="004C7276" w:rsidP="00423E94">
      <w:pPr>
        <w:pStyle w:val="NormalWeb"/>
        <w:numPr>
          <w:ilvl w:val="0"/>
          <w:numId w:val="14"/>
        </w:numPr>
        <w:shd w:val="clear" w:color="auto" w:fill="FFFFFF"/>
        <w:spacing w:before="91" w:beforeAutospacing="0" w:after="240" w:afterAutospacing="0" w:line="240" w:lineRule="atLeast"/>
        <w:textAlignment w:val="baseline"/>
      </w:pPr>
      <w:r w:rsidRPr="00E05E3D">
        <w:t xml:space="preserve">Bake </w:t>
      </w:r>
      <w:r w:rsidR="003E24BF" w:rsidRPr="00E05E3D">
        <w:t xml:space="preserve">for </w:t>
      </w:r>
      <w:r w:rsidRPr="00E05E3D">
        <w:t xml:space="preserve">10 minutes, then flip pieces over with a spatula. Rotate baking sheets from front to back and from one rack to the other. </w:t>
      </w:r>
    </w:p>
    <w:p w:rsidR="003E24BF" w:rsidRPr="00E05E3D" w:rsidRDefault="004C7276" w:rsidP="00423E94">
      <w:pPr>
        <w:pStyle w:val="NormalWeb"/>
        <w:numPr>
          <w:ilvl w:val="0"/>
          <w:numId w:val="14"/>
        </w:numPr>
        <w:shd w:val="clear" w:color="auto" w:fill="FFFFFF"/>
        <w:spacing w:before="91" w:beforeAutospacing="0" w:after="240" w:afterAutospacing="0" w:line="240" w:lineRule="atLeast"/>
        <w:textAlignment w:val="baseline"/>
      </w:pPr>
      <w:r w:rsidRPr="00E05E3D">
        <w:t xml:space="preserve">Bake until dark golden brown, about 15 minutes. </w:t>
      </w:r>
    </w:p>
    <w:p w:rsidR="004C7276" w:rsidRPr="00E05E3D" w:rsidRDefault="003E24BF" w:rsidP="00423E94">
      <w:pPr>
        <w:pStyle w:val="NormalWeb"/>
        <w:numPr>
          <w:ilvl w:val="0"/>
          <w:numId w:val="14"/>
        </w:numPr>
        <w:shd w:val="clear" w:color="auto" w:fill="FFFFFF"/>
        <w:spacing w:before="91" w:beforeAutospacing="0" w:after="240" w:afterAutospacing="0" w:line="240" w:lineRule="atLeast"/>
        <w:textAlignment w:val="baseline"/>
      </w:pPr>
      <w:r w:rsidRPr="00E05E3D">
        <w:t>You can start to s</w:t>
      </w:r>
      <w:r w:rsidR="00FC2608">
        <w:t>erve immediately and let your family enjoy your snack.</w:t>
      </w:r>
    </w:p>
    <w:p w:rsidR="004C4746" w:rsidRPr="00E05E3D" w:rsidRDefault="004C4746" w:rsidP="00EB4135">
      <w:pPr>
        <w:spacing w:before="100" w:beforeAutospacing="1" w:after="100" w:afterAutospacing="1" w:line="480" w:lineRule="auto"/>
        <w:rPr>
          <w:rFonts w:ascii="Times New Roman" w:hAnsi="Times New Roman" w:cs="Times New Roman"/>
          <w:sz w:val="24"/>
          <w:szCs w:val="24"/>
        </w:rPr>
      </w:pPr>
      <w:r w:rsidRPr="00E05E3D">
        <w:rPr>
          <w:rFonts w:ascii="Times New Roman" w:hAnsi="Times New Roman" w:cs="Times New Roman"/>
          <w:sz w:val="24"/>
          <w:szCs w:val="24"/>
        </w:rPr>
        <w:t>I hope everybody have underst</w:t>
      </w:r>
      <w:r w:rsidR="00DA22B3" w:rsidRPr="00E05E3D">
        <w:rPr>
          <w:rFonts w:ascii="Times New Roman" w:hAnsi="Times New Roman" w:cs="Times New Roman"/>
          <w:sz w:val="24"/>
          <w:szCs w:val="24"/>
        </w:rPr>
        <w:t>oo</w:t>
      </w:r>
      <w:r w:rsidR="008B1331" w:rsidRPr="00E05E3D">
        <w:rPr>
          <w:rFonts w:ascii="Times New Roman" w:hAnsi="Times New Roman" w:cs="Times New Roman"/>
          <w:sz w:val="24"/>
          <w:szCs w:val="24"/>
        </w:rPr>
        <w:t xml:space="preserve">d how to </w:t>
      </w:r>
      <w:r w:rsidR="000428FA" w:rsidRPr="00E05E3D">
        <w:rPr>
          <w:rFonts w:ascii="Times New Roman" w:hAnsi="Times New Roman" w:cs="Times New Roman"/>
          <w:spacing w:val="15"/>
          <w:sz w:val="24"/>
          <w:szCs w:val="24"/>
          <w:shd w:val="clear" w:color="auto" w:fill="FFFFFF"/>
        </w:rPr>
        <w:t>Bake some</w:t>
      </w:r>
      <w:r w:rsidR="008B1331" w:rsidRPr="00E05E3D">
        <w:rPr>
          <w:rFonts w:ascii="Times New Roman" w:hAnsi="Times New Roman" w:cs="Times New Roman"/>
          <w:spacing w:val="15"/>
          <w:sz w:val="24"/>
          <w:szCs w:val="24"/>
          <w:shd w:val="clear" w:color="auto" w:fill="FFFFFF"/>
        </w:rPr>
        <w:t xml:space="preserve"> Sweet-Potato Fries</w:t>
      </w:r>
      <w:r w:rsidR="006F618B" w:rsidRPr="00E05E3D">
        <w:rPr>
          <w:rFonts w:ascii="Times New Roman" w:hAnsi="Times New Roman" w:cs="Times New Roman"/>
          <w:sz w:val="24"/>
          <w:szCs w:val="24"/>
        </w:rPr>
        <w:t xml:space="preserve"> and would put this into practice without any problem.</w:t>
      </w:r>
      <w:r w:rsidRPr="00E05E3D">
        <w:rPr>
          <w:rFonts w:ascii="Times New Roman" w:hAnsi="Times New Roman" w:cs="Times New Roman"/>
          <w:sz w:val="24"/>
          <w:szCs w:val="24"/>
        </w:rPr>
        <w:t xml:space="preserve"> </w:t>
      </w:r>
      <w:r w:rsidR="00FC2608">
        <w:rPr>
          <w:rFonts w:ascii="Times New Roman" w:hAnsi="Times New Roman" w:cs="Times New Roman"/>
          <w:sz w:val="24"/>
          <w:szCs w:val="24"/>
        </w:rPr>
        <w:t>Thank you very much for been attentive.</w:t>
      </w:r>
    </w:p>
    <w:p w:rsidR="000428FA" w:rsidRPr="00E05E3D" w:rsidRDefault="002D0930" w:rsidP="000428FA">
      <w:pPr>
        <w:tabs>
          <w:tab w:val="left" w:pos="5175"/>
        </w:tabs>
        <w:spacing w:line="480" w:lineRule="auto"/>
        <w:rPr>
          <w:rFonts w:ascii="Times New Roman" w:hAnsi="Times New Roman" w:cs="Times New Roman"/>
          <w:b/>
          <w:sz w:val="36"/>
          <w:szCs w:val="36"/>
          <w:shd w:val="clear" w:color="auto" w:fill="FFFFFF"/>
        </w:rPr>
      </w:pPr>
      <w:r w:rsidRPr="00E05E3D">
        <w:rPr>
          <w:rFonts w:ascii="Times New Roman" w:hAnsi="Times New Roman" w:cs="Times New Roman"/>
          <w:b/>
          <w:sz w:val="36"/>
          <w:szCs w:val="36"/>
          <w:shd w:val="clear" w:color="auto" w:fill="FFFFFF"/>
        </w:rPr>
        <w:t>Bibliography</w:t>
      </w:r>
    </w:p>
    <w:p w:rsidR="0049184E" w:rsidRPr="00F94006" w:rsidRDefault="005B0080" w:rsidP="00F94006">
      <w:pPr>
        <w:pStyle w:val="ListParagraph"/>
        <w:numPr>
          <w:ilvl w:val="0"/>
          <w:numId w:val="15"/>
        </w:numPr>
        <w:tabs>
          <w:tab w:val="left" w:pos="5175"/>
        </w:tabs>
        <w:spacing w:line="480" w:lineRule="auto"/>
        <w:rPr>
          <w:rFonts w:ascii="Times New Roman" w:hAnsi="Times New Roman"/>
          <w:sz w:val="24"/>
          <w:szCs w:val="24"/>
        </w:rPr>
      </w:pPr>
      <w:hyperlink r:id="rId8" w:history="1">
        <w:r w:rsidR="00F94006" w:rsidRPr="00F94006">
          <w:rPr>
            <w:rStyle w:val="Hyperlink"/>
            <w:rFonts w:ascii="Times New Roman" w:hAnsi="Times New Roman"/>
            <w:color w:val="auto"/>
            <w:sz w:val="24"/>
            <w:szCs w:val="24"/>
          </w:rPr>
          <w:t>https://tipjunkie.com/easy-and-delicious-healthy-baked-snack-recipes/</w:t>
        </w:r>
      </w:hyperlink>
    </w:p>
    <w:p w:rsidR="00F94006" w:rsidRPr="00F94006" w:rsidRDefault="00F94006" w:rsidP="00F94006">
      <w:pPr>
        <w:pStyle w:val="ListParagraph"/>
        <w:numPr>
          <w:ilvl w:val="0"/>
          <w:numId w:val="15"/>
        </w:numPr>
        <w:tabs>
          <w:tab w:val="left" w:pos="5175"/>
        </w:tabs>
        <w:spacing w:line="480" w:lineRule="auto"/>
        <w:rPr>
          <w:rFonts w:ascii="Times New Roman" w:hAnsi="Times New Roman"/>
          <w:sz w:val="24"/>
          <w:szCs w:val="24"/>
        </w:rPr>
      </w:pPr>
      <w:r w:rsidRPr="00F94006">
        <w:rPr>
          <w:rFonts w:ascii="Times New Roman" w:hAnsi="Times New Roman"/>
          <w:sz w:val="24"/>
          <w:szCs w:val="24"/>
        </w:rPr>
        <w:t>https://www.education.com/activity/recipes/</w:t>
      </w:r>
    </w:p>
    <w:p w:rsidR="00F94006" w:rsidRPr="00F94006" w:rsidRDefault="005B0080" w:rsidP="00F94006">
      <w:pPr>
        <w:pStyle w:val="ListParagraph"/>
        <w:numPr>
          <w:ilvl w:val="0"/>
          <w:numId w:val="15"/>
        </w:numPr>
        <w:tabs>
          <w:tab w:val="left" w:pos="5175"/>
        </w:tabs>
        <w:spacing w:line="480" w:lineRule="auto"/>
        <w:rPr>
          <w:rFonts w:ascii="Times New Roman" w:hAnsi="Times New Roman"/>
          <w:sz w:val="24"/>
          <w:szCs w:val="24"/>
          <w:shd w:val="clear" w:color="auto" w:fill="FFFFFF"/>
        </w:rPr>
      </w:pPr>
      <w:hyperlink r:id="rId9" w:history="1">
        <w:r w:rsidR="00F94006" w:rsidRPr="00F94006">
          <w:rPr>
            <w:rStyle w:val="Hyperlink"/>
            <w:rFonts w:ascii="Times New Roman" w:hAnsi="Times New Roman"/>
            <w:color w:val="auto"/>
            <w:sz w:val="24"/>
            <w:szCs w:val="24"/>
            <w:shd w:val="clear" w:color="auto" w:fill="FFFFFF"/>
          </w:rPr>
          <w:t>https://www.education.com/activity/article/Science_Ice_Cream/</w:t>
        </w:r>
      </w:hyperlink>
    </w:p>
    <w:p w:rsidR="00F83A63" w:rsidRPr="00734617" w:rsidRDefault="00F83A63" w:rsidP="00F94006">
      <w:pPr>
        <w:pStyle w:val="ListParagraph"/>
        <w:numPr>
          <w:ilvl w:val="0"/>
          <w:numId w:val="15"/>
        </w:numPr>
        <w:tabs>
          <w:tab w:val="left" w:pos="5175"/>
        </w:tabs>
        <w:spacing w:line="480" w:lineRule="auto"/>
        <w:rPr>
          <w:rFonts w:ascii="Times New Roman" w:hAnsi="Times New Roman"/>
          <w:sz w:val="24"/>
          <w:szCs w:val="24"/>
          <w:shd w:val="clear" w:color="auto" w:fill="FFFFFF"/>
        </w:rPr>
      </w:pPr>
      <w:r w:rsidRPr="00F94006">
        <w:rPr>
          <w:rFonts w:ascii="Times New Roman" w:hAnsi="Times New Roman"/>
          <w:sz w:val="24"/>
          <w:szCs w:val="24"/>
        </w:rPr>
        <w:t>Smith-Worthington, D., Jefferson, S. (2011). Technical writing for success (3rd ed.). Mason, OH: Cengage.</w:t>
      </w:r>
    </w:p>
    <w:p w:rsidR="00734617" w:rsidRDefault="00734617" w:rsidP="00734617">
      <w:pPr>
        <w:pStyle w:val="ListParagraph"/>
        <w:numPr>
          <w:ilvl w:val="0"/>
          <w:numId w:val="15"/>
        </w:numPr>
        <w:shd w:val="clear" w:color="auto" w:fill="FCFCFC"/>
        <w:spacing w:line="480" w:lineRule="auto"/>
        <w:rPr>
          <w:rStyle w:val="SubtleEmphasis"/>
        </w:rPr>
      </w:pPr>
      <w:bookmarkStart w:id="1" w:name="_Hlk491042069"/>
      <w:r w:rsidRPr="00734617">
        <w:rPr>
          <w:rStyle w:val="SubtleEmphasis"/>
        </w:rPr>
        <w:t>it,  Qualitative and quantitative methods ,  Qualitative methods include focus groups, group discussions and interviews.  Qualitative approaches are good for further exploring the effects and unintended consequences of a program.  Quantitative approaches on the other hand address the ‘what’ of the program. Quantitative approaches have the advantage that they are cheaper to implement, are standardised so comparisons can be easily made and the size of the effect can usually be measured</w:t>
      </w:r>
    </w:p>
    <w:p w:rsidR="006D2F9A" w:rsidRPr="006D2F9A" w:rsidRDefault="006D2F9A" w:rsidP="006D2F9A">
      <w:pPr>
        <w:spacing w:line="480" w:lineRule="auto"/>
        <w:rPr>
          <w:rStyle w:val="SubtleEmphasis"/>
        </w:rPr>
      </w:pPr>
      <w:bookmarkStart w:id="2" w:name="_Hlk491045391"/>
      <w:r w:rsidRPr="006D2F9A">
        <w:rPr>
          <w:rStyle w:val="SubtleEmphasis"/>
        </w:rPr>
        <w:t>?  And the final question was, please give me an example where the e-reader was uncomfortable or difficult to use.</w:t>
      </w:r>
    </w:p>
    <w:p w:rsidR="006D2F9A" w:rsidRPr="006D2F9A" w:rsidRDefault="006D2F9A" w:rsidP="006D2F9A">
      <w:pPr>
        <w:pStyle w:val="ListParagraph"/>
        <w:numPr>
          <w:ilvl w:val="0"/>
          <w:numId w:val="17"/>
        </w:numPr>
        <w:shd w:val="clear" w:color="auto" w:fill="FCFCFC"/>
        <w:spacing w:line="480" w:lineRule="auto"/>
        <w:rPr>
          <w:rStyle w:val="SubtleEmphasis"/>
        </w:rPr>
      </w:pPr>
      <w:r w:rsidRPr="006D2F9A">
        <w:rPr>
          <w:rStyle w:val="SubtleEmphasis"/>
        </w:rPr>
        <w:lastRenderedPageBreak/>
        <w:t>Before I started giving the whole report, I would like to define what an e- reader is and what it is used for. It is a handheld</w:t>
      </w:r>
    </w:p>
    <w:bookmarkEnd w:id="1"/>
    <w:bookmarkEnd w:id="2"/>
    <w:p w:rsidR="00734617" w:rsidRPr="00F94006" w:rsidRDefault="00734617" w:rsidP="00734617">
      <w:pPr>
        <w:pStyle w:val="ListParagraph"/>
        <w:tabs>
          <w:tab w:val="left" w:pos="5175"/>
        </w:tabs>
        <w:spacing w:line="480" w:lineRule="auto"/>
        <w:rPr>
          <w:rFonts w:ascii="Times New Roman" w:hAnsi="Times New Roman"/>
          <w:sz w:val="24"/>
          <w:szCs w:val="24"/>
          <w:shd w:val="clear" w:color="auto" w:fill="FFFFFF"/>
        </w:rPr>
      </w:pPr>
    </w:p>
    <w:p w:rsidR="00F83A63" w:rsidRPr="00F94006" w:rsidRDefault="00F83A63" w:rsidP="00BA6A54">
      <w:pPr>
        <w:pStyle w:val="ListParagraph"/>
        <w:tabs>
          <w:tab w:val="left" w:pos="5175"/>
        </w:tabs>
        <w:spacing w:line="480" w:lineRule="auto"/>
        <w:rPr>
          <w:rFonts w:ascii="Times New Roman" w:hAnsi="Times New Roman"/>
          <w:sz w:val="24"/>
          <w:szCs w:val="24"/>
          <w:shd w:val="clear" w:color="auto" w:fill="FFFFFF"/>
        </w:rPr>
      </w:pPr>
    </w:p>
    <w:p w:rsidR="00750412" w:rsidRPr="00F94006" w:rsidRDefault="00750412">
      <w:pPr>
        <w:rPr>
          <w:sz w:val="24"/>
          <w:szCs w:val="24"/>
        </w:rPr>
      </w:pPr>
    </w:p>
    <w:sectPr w:rsidR="00750412" w:rsidRPr="00F94006" w:rsidSect="00EA78D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080" w:rsidRDefault="005B0080" w:rsidP="00583D21">
      <w:pPr>
        <w:spacing w:after="0" w:line="240" w:lineRule="auto"/>
      </w:pPr>
      <w:r>
        <w:separator/>
      </w:r>
    </w:p>
  </w:endnote>
  <w:endnote w:type="continuationSeparator" w:id="0">
    <w:p w:rsidR="005B0080" w:rsidRDefault="005B0080" w:rsidP="00583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518133"/>
      <w:docPartObj>
        <w:docPartGallery w:val="Page Numbers (Bottom of Page)"/>
        <w:docPartUnique/>
      </w:docPartObj>
    </w:sdtPr>
    <w:sdtEndPr>
      <w:rPr>
        <w:noProof/>
      </w:rPr>
    </w:sdtEndPr>
    <w:sdtContent>
      <w:p w:rsidR="00583D21" w:rsidRDefault="00583D21">
        <w:pPr>
          <w:pStyle w:val="Footer"/>
        </w:pPr>
        <w:r>
          <w:fldChar w:fldCharType="begin"/>
        </w:r>
        <w:r>
          <w:instrText xml:space="preserve"> PAGE   \* MERGEFORMAT </w:instrText>
        </w:r>
        <w:r>
          <w:fldChar w:fldCharType="separate"/>
        </w:r>
        <w:r w:rsidR="00F00D3D">
          <w:rPr>
            <w:noProof/>
          </w:rPr>
          <w:t>1</w:t>
        </w:r>
        <w:r>
          <w:rPr>
            <w:noProof/>
          </w:rPr>
          <w:fldChar w:fldCharType="end"/>
        </w:r>
      </w:p>
    </w:sdtContent>
  </w:sdt>
  <w:p w:rsidR="00583D21" w:rsidRDefault="00583D21" w:rsidP="00583D21">
    <w:pPr>
      <w:pStyle w:val="Footer"/>
      <w:tabs>
        <w:tab w:val="clear" w:pos="4680"/>
        <w:tab w:val="clear" w:pos="9360"/>
        <w:tab w:val="left" w:pos="281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080" w:rsidRDefault="005B0080" w:rsidP="00583D21">
      <w:pPr>
        <w:spacing w:after="0" w:line="240" w:lineRule="auto"/>
      </w:pPr>
      <w:r>
        <w:separator/>
      </w:r>
    </w:p>
  </w:footnote>
  <w:footnote w:type="continuationSeparator" w:id="0">
    <w:p w:rsidR="005B0080" w:rsidRDefault="005B0080" w:rsidP="00583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D21" w:rsidRDefault="00583D21">
    <w:pPr>
      <w:pStyle w:val="Header"/>
    </w:pPr>
    <w:r>
      <w:t>ENG 316</w:t>
    </w:r>
  </w:p>
  <w:p w:rsidR="00583D21" w:rsidRDefault="00583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A98"/>
    <w:multiLevelType w:val="multilevel"/>
    <w:tmpl w:val="42A07A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2715B"/>
    <w:multiLevelType w:val="multilevel"/>
    <w:tmpl w:val="FB6C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F2EA9"/>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456B9"/>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11AB8"/>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067C"/>
    <w:multiLevelType w:val="multilevel"/>
    <w:tmpl w:val="42A07A8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B5BE0"/>
    <w:multiLevelType w:val="hybridMultilevel"/>
    <w:tmpl w:val="E1A2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53DBC"/>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765A1"/>
    <w:multiLevelType w:val="multilevel"/>
    <w:tmpl w:val="4D7E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74F20"/>
    <w:multiLevelType w:val="hybridMultilevel"/>
    <w:tmpl w:val="8EDA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92DDE"/>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012671"/>
    <w:multiLevelType w:val="hybridMultilevel"/>
    <w:tmpl w:val="E5AEC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C5B0E"/>
    <w:multiLevelType w:val="hybridMultilevel"/>
    <w:tmpl w:val="06D6A7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F20906"/>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97A7A"/>
    <w:multiLevelType w:val="hybridMultilevel"/>
    <w:tmpl w:val="E78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C68CF"/>
    <w:multiLevelType w:val="multilevel"/>
    <w:tmpl w:val="42A07A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C5CE3"/>
    <w:multiLevelType w:val="multilevel"/>
    <w:tmpl w:val="615E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10"/>
  </w:num>
  <w:num w:numId="4">
    <w:abstractNumId w:val="8"/>
  </w:num>
  <w:num w:numId="5">
    <w:abstractNumId w:val="14"/>
  </w:num>
  <w:num w:numId="6">
    <w:abstractNumId w:val="15"/>
  </w:num>
  <w:num w:numId="7">
    <w:abstractNumId w:val="16"/>
  </w:num>
  <w:num w:numId="8">
    <w:abstractNumId w:val="0"/>
  </w:num>
  <w:num w:numId="9">
    <w:abstractNumId w:val="5"/>
  </w:num>
  <w:num w:numId="10">
    <w:abstractNumId w:val="13"/>
  </w:num>
  <w:num w:numId="11">
    <w:abstractNumId w:val="11"/>
  </w:num>
  <w:num w:numId="12">
    <w:abstractNumId w:val="2"/>
  </w:num>
  <w:num w:numId="13">
    <w:abstractNumId w:val="9"/>
  </w:num>
  <w:num w:numId="14">
    <w:abstractNumId w:val="3"/>
  </w:num>
  <w:num w:numId="15">
    <w:abstractNumId w:val="7"/>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30"/>
    <w:rsid w:val="000428FA"/>
    <w:rsid w:val="000768A1"/>
    <w:rsid w:val="001101AA"/>
    <w:rsid w:val="001312DA"/>
    <w:rsid w:val="00162041"/>
    <w:rsid w:val="001C60FF"/>
    <w:rsid w:val="00294939"/>
    <w:rsid w:val="00297341"/>
    <w:rsid w:val="002A1F4B"/>
    <w:rsid w:val="002B1C97"/>
    <w:rsid w:val="002C5713"/>
    <w:rsid w:val="002D0930"/>
    <w:rsid w:val="003219FA"/>
    <w:rsid w:val="003E24BF"/>
    <w:rsid w:val="00423E94"/>
    <w:rsid w:val="00435BBD"/>
    <w:rsid w:val="00455075"/>
    <w:rsid w:val="00467E8F"/>
    <w:rsid w:val="0048274F"/>
    <w:rsid w:val="0049184E"/>
    <w:rsid w:val="004C4746"/>
    <w:rsid w:val="004C7276"/>
    <w:rsid w:val="004F7C1B"/>
    <w:rsid w:val="00530F58"/>
    <w:rsid w:val="00583D21"/>
    <w:rsid w:val="005B0080"/>
    <w:rsid w:val="005B4EAC"/>
    <w:rsid w:val="005F61ED"/>
    <w:rsid w:val="006D2F9A"/>
    <w:rsid w:val="006F618B"/>
    <w:rsid w:val="00734617"/>
    <w:rsid w:val="00750412"/>
    <w:rsid w:val="00781BFE"/>
    <w:rsid w:val="007B3A28"/>
    <w:rsid w:val="007F7901"/>
    <w:rsid w:val="00812AAA"/>
    <w:rsid w:val="008B1331"/>
    <w:rsid w:val="008B2913"/>
    <w:rsid w:val="009B3B70"/>
    <w:rsid w:val="009D48B8"/>
    <w:rsid w:val="00A30FC2"/>
    <w:rsid w:val="00A9059C"/>
    <w:rsid w:val="00AB1780"/>
    <w:rsid w:val="00AB37F2"/>
    <w:rsid w:val="00AD2822"/>
    <w:rsid w:val="00B56A2A"/>
    <w:rsid w:val="00B71095"/>
    <w:rsid w:val="00B94112"/>
    <w:rsid w:val="00BA6A54"/>
    <w:rsid w:val="00BE50D5"/>
    <w:rsid w:val="00C636A7"/>
    <w:rsid w:val="00CF2EB1"/>
    <w:rsid w:val="00D21558"/>
    <w:rsid w:val="00D310E4"/>
    <w:rsid w:val="00D35ACF"/>
    <w:rsid w:val="00D37A86"/>
    <w:rsid w:val="00DA22B3"/>
    <w:rsid w:val="00E05E3D"/>
    <w:rsid w:val="00E25324"/>
    <w:rsid w:val="00E936FA"/>
    <w:rsid w:val="00EA78D0"/>
    <w:rsid w:val="00EB4135"/>
    <w:rsid w:val="00F00D3D"/>
    <w:rsid w:val="00F239ED"/>
    <w:rsid w:val="00F83A63"/>
    <w:rsid w:val="00F94006"/>
    <w:rsid w:val="00FA1E7F"/>
    <w:rsid w:val="00FC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17F4"/>
  <w15:chartTrackingRefBased/>
  <w15:docId w15:val="{03BDE39F-8421-40F0-A78D-A1785F85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930"/>
    <w:pPr>
      <w:spacing w:after="160" w:line="259" w:lineRule="auto"/>
    </w:pPr>
    <w:rPr>
      <w:rFonts w:eastAsiaTheme="minorEastAsia"/>
    </w:rPr>
  </w:style>
  <w:style w:type="paragraph" w:styleId="Heading2">
    <w:name w:val="heading 2"/>
    <w:basedOn w:val="Normal"/>
    <w:link w:val="Heading2Char"/>
    <w:uiPriority w:val="9"/>
    <w:qFormat/>
    <w:rsid w:val="002D09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0930"/>
  </w:style>
  <w:style w:type="character" w:styleId="Hyperlink">
    <w:name w:val="Hyperlink"/>
    <w:basedOn w:val="DefaultParagraphFont"/>
    <w:uiPriority w:val="99"/>
    <w:unhideWhenUsed/>
    <w:rsid w:val="002D0930"/>
    <w:rPr>
      <w:color w:val="0000FF"/>
      <w:u w:val="single"/>
    </w:rPr>
  </w:style>
  <w:style w:type="character" w:customStyle="1" w:styleId="t">
    <w:name w:val="t"/>
    <w:basedOn w:val="DefaultParagraphFont"/>
    <w:rsid w:val="002D0930"/>
  </w:style>
  <w:style w:type="paragraph" w:styleId="ListParagraph">
    <w:name w:val="List Paragraph"/>
    <w:basedOn w:val="Normal"/>
    <w:uiPriority w:val="34"/>
    <w:qFormat/>
    <w:rsid w:val="002D0930"/>
    <w:pPr>
      <w:spacing w:after="0" w:line="240" w:lineRule="auto"/>
      <w:ind w:left="720"/>
      <w:contextualSpacing/>
    </w:pPr>
    <w:rPr>
      <w:rFonts w:ascii="Calibri" w:eastAsia="Calibri" w:hAnsi="Calibri" w:cs="Times New Roman"/>
    </w:rPr>
  </w:style>
  <w:style w:type="character" w:customStyle="1" w:styleId="st">
    <w:name w:val="st"/>
    <w:basedOn w:val="DefaultParagraphFont"/>
    <w:rsid w:val="002D0930"/>
  </w:style>
  <w:style w:type="character" w:customStyle="1" w:styleId="Heading2Char">
    <w:name w:val="Heading 2 Char"/>
    <w:basedOn w:val="DefaultParagraphFont"/>
    <w:link w:val="Heading2"/>
    <w:uiPriority w:val="9"/>
    <w:rsid w:val="002D09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093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83A63"/>
    <w:rPr>
      <w:color w:val="808080"/>
      <w:shd w:val="clear" w:color="auto" w:fill="E6E6E6"/>
    </w:rPr>
  </w:style>
  <w:style w:type="paragraph" w:styleId="Header">
    <w:name w:val="header"/>
    <w:basedOn w:val="Normal"/>
    <w:link w:val="HeaderChar"/>
    <w:uiPriority w:val="99"/>
    <w:unhideWhenUsed/>
    <w:rsid w:val="00583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D21"/>
    <w:rPr>
      <w:rFonts w:eastAsiaTheme="minorEastAsia"/>
    </w:rPr>
  </w:style>
  <w:style w:type="paragraph" w:styleId="Footer">
    <w:name w:val="footer"/>
    <w:basedOn w:val="Normal"/>
    <w:link w:val="FooterChar"/>
    <w:uiPriority w:val="99"/>
    <w:unhideWhenUsed/>
    <w:rsid w:val="00583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D21"/>
    <w:rPr>
      <w:rFonts w:eastAsiaTheme="minorEastAsia"/>
    </w:rPr>
  </w:style>
  <w:style w:type="character" w:styleId="SubtleEmphasis">
    <w:name w:val="Subtle Emphasis"/>
    <w:basedOn w:val="DefaultParagraphFont"/>
    <w:uiPriority w:val="19"/>
    <w:qFormat/>
    <w:rsid w:val="007346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791841">
      <w:bodyDiv w:val="1"/>
      <w:marLeft w:val="0"/>
      <w:marRight w:val="0"/>
      <w:marTop w:val="0"/>
      <w:marBottom w:val="0"/>
      <w:divBdr>
        <w:top w:val="none" w:sz="0" w:space="0" w:color="auto"/>
        <w:left w:val="none" w:sz="0" w:space="0" w:color="auto"/>
        <w:bottom w:val="none" w:sz="0" w:space="0" w:color="auto"/>
        <w:right w:val="none" w:sz="0" w:space="0" w:color="auto"/>
      </w:divBdr>
    </w:div>
    <w:div w:id="1598707297">
      <w:bodyDiv w:val="1"/>
      <w:marLeft w:val="0"/>
      <w:marRight w:val="0"/>
      <w:marTop w:val="0"/>
      <w:marBottom w:val="0"/>
      <w:divBdr>
        <w:top w:val="none" w:sz="0" w:space="0" w:color="auto"/>
        <w:left w:val="none" w:sz="0" w:space="0" w:color="auto"/>
        <w:bottom w:val="none" w:sz="0" w:space="0" w:color="auto"/>
        <w:right w:val="none" w:sz="0" w:space="0" w:color="auto"/>
      </w:divBdr>
    </w:div>
    <w:div w:id="1603604285">
      <w:bodyDiv w:val="1"/>
      <w:marLeft w:val="0"/>
      <w:marRight w:val="0"/>
      <w:marTop w:val="0"/>
      <w:marBottom w:val="0"/>
      <w:divBdr>
        <w:top w:val="none" w:sz="0" w:space="0" w:color="auto"/>
        <w:left w:val="none" w:sz="0" w:space="0" w:color="auto"/>
        <w:bottom w:val="none" w:sz="0" w:space="0" w:color="auto"/>
        <w:right w:val="none" w:sz="0" w:space="0" w:color="auto"/>
      </w:divBdr>
      <w:divsChild>
        <w:div w:id="189028862">
          <w:marLeft w:val="0"/>
          <w:marRight w:val="0"/>
          <w:marTop w:val="0"/>
          <w:marBottom w:val="360"/>
          <w:divBdr>
            <w:top w:val="none" w:sz="0" w:space="0" w:color="auto"/>
            <w:left w:val="none" w:sz="0" w:space="0" w:color="auto"/>
            <w:bottom w:val="none" w:sz="0" w:space="0" w:color="auto"/>
            <w:right w:val="none" w:sz="0" w:space="0" w:color="auto"/>
          </w:divBdr>
          <w:divsChild>
            <w:div w:id="2077125743">
              <w:marLeft w:val="0"/>
              <w:marRight w:val="0"/>
              <w:marTop w:val="0"/>
              <w:marBottom w:val="0"/>
              <w:divBdr>
                <w:top w:val="none" w:sz="0" w:space="0" w:color="auto"/>
                <w:left w:val="none" w:sz="0" w:space="0" w:color="auto"/>
                <w:bottom w:val="none" w:sz="0" w:space="0" w:color="auto"/>
                <w:right w:val="none" w:sz="0" w:space="0" w:color="auto"/>
              </w:divBdr>
            </w:div>
          </w:divsChild>
        </w:div>
        <w:div w:id="1246570982">
          <w:marLeft w:val="0"/>
          <w:marRight w:val="0"/>
          <w:marTop w:val="0"/>
          <w:marBottom w:val="360"/>
          <w:divBdr>
            <w:top w:val="none" w:sz="0" w:space="0" w:color="auto"/>
            <w:left w:val="none" w:sz="0" w:space="0" w:color="auto"/>
            <w:bottom w:val="none" w:sz="0" w:space="0" w:color="auto"/>
            <w:right w:val="none" w:sz="0" w:space="0" w:color="auto"/>
          </w:divBdr>
          <w:divsChild>
            <w:div w:id="12895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pjunkie.com/easy-and-delicious-healthy-baked-snack-recip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holeliving.com/130419/mediterranean-spi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ducation.com/activity/article/Science_Ice_C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cp:revision>
  <dcterms:created xsi:type="dcterms:W3CDTF">2017-08-28T23:57:00Z</dcterms:created>
  <dcterms:modified xsi:type="dcterms:W3CDTF">2017-08-28T23:57:00Z</dcterms:modified>
</cp:coreProperties>
</file>