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94D164" w14:textId="7CCC0DD8" w:rsidR="00927C06" w:rsidRPr="00342A5B" w:rsidRDefault="00927C06" w:rsidP="00CC4218">
      <w:pPr>
        <w:pStyle w:val="Heading2"/>
        <w:rPr>
          <w:b w:val="0"/>
          <w:sz w:val="22"/>
          <w:szCs w:val="22"/>
        </w:rPr>
      </w:pPr>
      <w:r>
        <w:rPr>
          <w:rFonts w:ascii="Times New Roman" w:hAnsi="Times New Roman"/>
          <w:b w:val="0"/>
          <w:noProof/>
          <w:sz w:val="22"/>
          <w:szCs w:val="22"/>
        </w:rPr>
        <w:drawing>
          <wp:inline distT="0" distB="0" distL="0" distR="0" wp14:anchorId="73E661AE" wp14:editId="683E3523">
            <wp:extent cx="2717800" cy="836690"/>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00-MSB-BA-Logo.jpg"/>
                    <pic:cNvPicPr/>
                  </pic:nvPicPr>
                  <pic:blipFill>
                    <a:blip r:embed="rId8">
                      <a:extLst>
                        <a:ext uri="{28A0092B-C50C-407E-A947-70E740481C1C}">
                          <a14:useLocalDpi xmlns:a14="http://schemas.microsoft.com/office/drawing/2010/main" val="0"/>
                        </a:ext>
                      </a:extLst>
                    </a:blip>
                    <a:stretch>
                      <a:fillRect/>
                    </a:stretch>
                  </pic:blipFill>
                  <pic:spPr>
                    <a:xfrm>
                      <a:off x="0" y="0"/>
                      <a:ext cx="2737689" cy="842813"/>
                    </a:xfrm>
                    <a:prstGeom prst="rect">
                      <a:avLst/>
                    </a:prstGeom>
                  </pic:spPr>
                </pic:pic>
              </a:graphicData>
            </a:graphic>
          </wp:inline>
        </w:drawing>
      </w:r>
      <w:r>
        <w:rPr>
          <w:rFonts w:ascii="Times New Roman" w:hAnsi="Times New Roman"/>
          <w:b w:val="0"/>
          <w:sz w:val="22"/>
          <w:szCs w:val="22"/>
        </w:rPr>
        <w:br/>
      </w:r>
      <w:r w:rsidR="00ED18DA">
        <w:rPr>
          <w:sz w:val="22"/>
          <w:szCs w:val="22"/>
        </w:rPr>
        <w:t>Winter 2018 – BUS 460</w:t>
      </w:r>
      <w:r w:rsidR="00ED18DA">
        <w:rPr>
          <w:sz w:val="22"/>
          <w:szCs w:val="22"/>
        </w:rPr>
        <w:br/>
        <w:t>Topics in Management: Data Analytics Bootcamp</w:t>
      </w:r>
      <w:r w:rsidR="00CC4218">
        <w:rPr>
          <w:b w:val="0"/>
          <w:sz w:val="22"/>
          <w:szCs w:val="22"/>
        </w:rPr>
        <w:br/>
      </w:r>
    </w:p>
    <w:p w14:paraId="723199CE" w14:textId="017FD6C4" w:rsidR="00927C06" w:rsidRPr="0067290F" w:rsidRDefault="00827EE6" w:rsidP="00927C06">
      <w:pPr>
        <w:pStyle w:val="Heading2"/>
        <w:rPr>
          <w:rFonts w:ascii="Times New Roman" w:hAnsi="Times New Roman"/>
          <w:b w:val="0"/>
          <w:i/>
          <w:sz w:val="22"/>
          <w:szCs w:val="22"/>
        </w:rPr>
      </w:pPr>
      <w:r>
        <w:rPr>
          <w:rFonts w:ascii="Times New Roman" w:hAnsi="Times New Roman"/>
          <w:b w:val="0"/>
          <w:i/>
          <w:sz w:val="22"/>
          <w:szCs w:val="22"/>
        </w:rPr>
        <w:t xml:space="preserve">In addition to this syllabus, please read </w:t>
      </w:r>
      <w:r w:rsidRPr="00CC4218">
        <w:rPr>
          <w:rFonts w:ascii="Times New Roman" w:hAnsi="Times New Roman"/>
          <w:i/>
          <w:sz w:val="22"/>
          <w:szCs w:val="22"/>
        </w:rPr>
        <w:t>“Salé’s Guide to Life”</w:t>
      </w:r>
      <w:r w:rsidR="00B74F47">
        <w:rPr>
          <w:rFonts w:ascii="Times New Roman" w:hAnsi="Times New Roman"/>
          <w:b w:val="0"/>
          <w:i/>
          <w:sz w:val="22"/>
          <w:szCs w:val="22"/>
        </w:rPr>
        <w:t xml:space="preserve"> posted </w:t>
      </w:r>
      <w:r w:rsidR="00FD7527">
        <w:rPr>
          <w:rFonts w:ascii="Times New Roman" w:hAnsi="Times New Roman"/>
          <w:b w:val="0"/>
          <w:i/>
          <w:sz w:val="22"/>
          <w:szCs w:val="22"/>
        </w:rPr>
        <w:t>on eLearn</w:t>
      </w:r>
      <w:r w:rsidR="00FD7527">
        <w:rPr>
          <w:rFonts w:ascii="Times New Roman" w:hAnsi="Times New Roman"/>
          <w:b w:val="0"/>
          <w:i/>
          <w:sz w:val="22"/>
          <w:szCs w:val="22"/>
        </w:rPr>
        <w:br/>
      </w:r>
      <w:r>
        <w:rPr>
          <w:rFonts w:ascii="Times New Roman" w:hAnsi="Times New Roman"/>
          <w:b w:val="0"/>
          <w:i/>
          <w:sz w:val="22"/>
          <w:szCs w:val="22"/>
        </w:rPr>
        <w:t xml:space="preserve">Enrollment in this course serves as an agreement to the policies in this syllabus </w:t>
      </w:r>
      <w:r w:rsidR="00B74F47">
        <w:rPr>
          <w:rFonts w:ascii="Times New Roman" w:hAnsi="Times New Roman"/>
          <w:b w:val="0"/>
          <w:i/>
          <w:sz w:val="22"/>
          <w:szCs w:val="22"/>
        </w:rPr>
        <w:t>and “Salé’s Guide to Life.”</w:t>
      </w:r>
    </w:p>
    <w:p w14:paraId="08FD7FDC" w14:textId="77777777" w:rsidR="00E470C1" w:rsidRPr="0067290F" w:rsidRDefault="00E470C1">
      <w:pPr>
        <w:rPr>
          <w:rFonts w:ascii="Times New Roman" w:hAnsi="Times New Roman"/>
          <w:sz w:val="22"/>
          <w:szCs w:val="22"/>
        </w:rPr>
      </w:pPr>
    </w:p>
    <w:p w14:paraId="001EBD9E" w14:textId="77777777" w:rsidR="00312774" w:rsidRPr="0067290F" w:rsidRDefault="00312774" w:rsidP="00312774">
      <w:pPr>
        <w:rPr>
          <w:rFonts w:ascii="Times New Roman" w:hAnsi="Times New Roman"/>
          <w:b/>
          <w:sz w:val="22"/>
          <w:szCs w:val="22"/>
          <w:u w:val="single"/>
        </w:rPr>
      </w:pPr>
      <w:r w:rsidRPr="0067290F">
        <w:rPr>
          <w:rFonts w:ascii="Times New Roman" w:hAnsi="Times New Roman"/>
          <w:b/>
          <w:sz w:val="22"/>
          <w:szCs w:val="22"/>
          <w:u w:val="single"/>
        </w:rPr>
        <w:t>Faculty Information:</w:t>
      </w:r>
    </w:p>
    <w:p w14:paraId="365D0DB2" w14:textId="2C50CED0" w:rsidR="00312774" w:rsidRPr="0067290F" w:rsidRDefault="00312774" w:rsidP="00312774">
      <w:pPr>
        <w:tabs>
          <w:tab w:val="left" w:pos="-720"/>
        </w:tabs>
        <w:suppressAutoHyphens/>
        <w:rPr>
          <w:rFonts w:ascii="Times New Roman" w:hAnsi="Times New Roman"/>
          <w:sz w:val="22"/>
          <w:szCs w:val="22"/>
        </w:rPr>
      </w:pPr>
      <w:r w:rsidRPr="0067290F">
        <w:rPr>
          <w:rFonts w:ascii="Times New Roman" w:hAnsi="Times New Roman"/>
          <w:sz w:val="22"/>
          <w:szCs w:val="22"/>
        </w:rPr>
        <w:t>Course Instructor:</w:t>
      </w:r>
      <w:r w:rsidRPr="0067290F">
        <w:rPr>
          <w:rFonts w:ascii="Times New Roman" w:hAnsi="Times New Roman"/>
          <w:sz w:val="22"/>
          <w:szCs w:val="22"/>
        </w:rPr>
        <w:tab/>
      </w:r>
      <w:r w:rsidRPr="0067290F">
        <w:rPr>
          <w:rFonts w:ascii="Times New Roman" w:hAnsi="Times New Roman"/>
          <w:sz w:val="22"/>
          <w:szCs w:val="22"/>
        </w:rPr>
        <w:tab/>
      </w:r>
      <w:r w:rsidRPr="0067290F">
        <w:rPr>
          <w:rFonts w:ascii="Times New Roman" w:hAnsi="Times New Roman"/>
          <w:sz w:val="22"/>
          <w:szCs w:val="22"/>
        </w:rPr>
        <w:tab/>
      </w:r>
      <w:r w:rsidR="00DE4A30">
        <w:rPr>
          <w:rFonts w:ascii="Times New Roman" w:hAnsi="Times New Roman"/>
          <w:sz w:val="22"/>
          <w:szCs w:val="22"/>
        </w:rPr>
        <w:t>Dr.</w:t>
      </w:r>
      <w:r w:rsidRPr="0067290F">
        <w:rPr>
          <w:rFonts w:ascii="Times New Roman" w:hAnsi="Times New Roman"/>
          <w:sz w:val="22"/>
          <w:szCs w:val="22"/>
        </w:rPr>
        <w:t xml:space="preserve"> Michael J. Salé</w:t>
      </w:r>
    </w:p>
    <w:p w14:paraId="2AE34174" w14:textId="6AD3ECC4" w:rsidR="00312774" w:rsidRPr="0067290F" w:rsidRDefault="00312774" w:rsidP="00312774">
      <w:pPr>
        <w:tabs>
          <w:tab w:val="left" w:pos="-720"/>
        </w:tabs>
        <w:suppressAutoHyphens/>
        <w:rPr>
          <w:rFonts w:ascii="Times New Roman" w:hAnsi="Times New Roman"/>
          <w:sz w:val="22"/>
          <w:szCs w:val="22"/>
        </w:rPr>
      </w:pPr>
      <w:r w:rsidRPr="0067290F">
        <w:rPr>
          <w:rFonts w:ascii="Times New Roman" w:hAnsi="Times New Roman"/>
          <w:sz w:val="22"/>
          <w:szCs w:val="22"/>
        </w:rPr>
        <w:t>Telephone:</w:t>
      </w:r>
      <w:r w:rsidRPr="0067290F">
        <w:rPr>
          <w:rFonts w:ascii="Times New Roman" w:hAnsi="Times New Roman"/>
          <w:sz w:val="22"/>
          <w:szCs w:val="22"/>
        </w:rPr>
        <w:tab/>
      </w:r>
      <w:r w:rsidRPr="0067290F">
        <w:rPr>
          <w:rFonts w:ascii="Times New Roman" w:hAnsi="Times New Roman"/>
          <w:sz w:val="22"/>
          <w:szCs w:val="22"/>
        </w:rPr>
        <w:tab/>
      </w:r>
      <w:r w:rsidRPr="0067290F">
        <w:rPr>
          <w:rFonts w:ascii="Times New Roman" w:hAnsi="Times New Roman"/>
          <w:sz w:val="22"/>
          <w:szCs w:val="22"/>
        </w:rPr>
        <w:tab/>
      </w:r>
      <w:r w:rsidRPr="0067290F">
        <w:rPr>
          <w:rFonts w:ascii="Times New Roman" w:hAnsi="Times New Roman"/>
          <w:sz w:val="22"/>
          <w:szCs w:val="22"/>
        </w:rPr>
        <w:tab/>
        <w:t>Office: 508.565.5629, Cell: 781.864.7627</w:t>
      </w:r>
    </w:p>
    <w:p w14:paraId="6B52D48E" w14:textId="77777777" w:rsidR="00312774" w:rsidRPr="0067290F" w:rsidRDefault="000B19A0" w:rsidP="00312774">
      <w:pPr>
        <w:tabs>
          <w:tab w:val="left" w:pos="-720"/>
        </w:tabs>
        <w:suppressAutoHyphens/>
        <w:rPr>
          <w:rFonts w:ascii="Times New Roman" w:hAnsi="Times New Roman"/>
          <w:sz w:val="22"/>
          <w:szCs w:val="22"/>
        </w:rPr>
      </w:pPr>
      <w:r w:rsidRPr="0067290F">
        <w:rPr>
          <w:rFonts w:ascii="Times New Roman" w:hAnsi="Times New Roman"/>
          <w:sz w:val="22"/>
          <w:szCs w:val="22"/>
        </w:rPr>
        <w:t>Office:</w:t>
      </w:r>
      <w:r w:rsidRPr="0067290F">
        <w:rPr>
          <w:rFonts w:ascii="Times New Roman" w:hAnsi="Times New Roman"/>
          <w:sz w:val="22"/>
          <w:szCs w:val="22"/>
        </w:rPr>
        <w:tab/>
      </w:r>
      <w:r w:rsidRPr="0067290F">
        <w:rPr>
          <w:rFonts w:ascii="Times New Roman" w:hAnsi="Times New Roman"/>
          <w:sz w:val="22"/>
          <w:szCs w:val="22"/>
        </w:rPr>
        <w:tab/>
      </w:r>
      <w:r w:rsidRPr="0067290F">
        <w:rPr>
          <w:rFonts w:ascii="Times New Roman" w:hAnsi="Times New Roman"/>
          <w:sz w:val="22"/>
          <w:szCs w:val="22"/>
        </w:rPr>
        <w:tab/>
      </w:r>
      <w:r w:rsidRPr="0067290F">
        <w:rPr>
          <w:rFonts w:ascii="Times New Roman" w:hAnsi="Times New Roman"/>
          <w:sz w:val="22"/>
          <w:szCs w:val="22"/>
        </w:rPr>
        <w:tab/>
      </w:r>
      <w:r w:rsidRPr="0067290F">
        <w:rPr>
          <w:rFonts w:ascii="Times New Roman" w:hAnsi="Times New Roman"/>
          <w:sz w:val="22"/>
          <w:szCs w:val="22"/>
        </w:rPr>
        <w:tab/>
        <w:t>Stanger Hall 106</w:t>
      </w:r>
    </w:p>
    <w:p w14:paraId="63B14E7C" w14:textId="2F182BE6" w:rsidR="00312774" w:rsidRPr="0067290F" w:rsidRDefault="00312774" w:rsidP="00312774">
      <w:pPr>
        <w:pStyle w:val="EndnoteText"/>
        <w:tabs>
          <w:tab w:val="left" w:pos="-720"/>
        </w:tabs>
        <w:suppressAutoHyphens/>
        <w:ind w:left="3600" w:hanging="3600"/>
        <w:rPr>
          <w:rFonts w:ascii="Times New Roman" w:hAnsi="Times New Roman"/>
          <w:sz w:val="22"/>
          <w:szCs w:val="22"/>
        </w:rPr>
      </w:pPr>
      <w:r w:rsidRPr="0067290F">
        <w:rPr>
          <w:rFonts w:ascii="Times New Roman" w:hAnsi="Times New Roman"/>
          <w:sz w:val="22"/>
          <w:szCs w:val="22"/>
        </w:rPr>
        <w:t>Office Hours:</w:t>
      </w:r>
      <w:r w:rsidRPr="0067290F">
        <w:rPr>
          <w:rFonts w:ascii="Times New Roman" w:hAnsi="Times New Roman"/>
          <w:sz w:val="22"/>
          <w:szCs w:val="22"/>
        </w:rPr>
        <w:tab/>
      </w:r>
      <w:r w:rsidR="00ED18DA">
        <w:rPr>
          <w:rFonts w:ascii="Times New Roman" w:hAnsi="Times New Roman"/>
          <w:sz w:val="22"/>
          <w:szCs w:val="22"/>
        </w:rPr>
        <w:t>After class</w:t>
      </w:r>
    </w:p>
    <w:p w14:paraId="241CD17A" w14:textId="66EE912A" w:rsidR="00312774" w:rsidRPr="0067290F" w:rsidRDefault="00312774" w:rsidP="00312774">
      <w:pPr>
        <w:tabs>
          <w:tab w:val="left" w:pos="-720"/>
        </w:tabs>
        <w:suppressAutoHyphens/>
        <w:rPr>
          <w:rFonts w:ascii="Times New Roman" w:hAnsi="Times New Roman"/>
          <w:sz w:val="22"/>
          <w:szCs w:val="22"/>
        </w:rPr>
      </w:pPr>
      <w:r w:rsidRPr="0067290F">
        <w:rPr>
          <w:rFonts w:ascii="Times New Roman" w:hAnsi="Times New Roman"/>
          <w:sz w:val="22"/>
          <w:szCs w:val="22"/>
        </w:rPr>
        <w:t>Email:</w:t>
      </w:r>
      <w:r w:rsidRPr="0067290F">
        <w:rPr>
          <w:rFonts w:ascii="Times New Roman" w:hAnsi="Times New Roman"/>
          <w:sz w:val="22"/>
          <w:szCs w:val="22"/>
        </w:rPr>
        <w:tab/>
      </w:r>
      <w:r w:rsidRPr="0067290F">
        <w:rPr>
          <w:rFonts w:ascii="Times New Roman" w:hAnsi="Times New Roman"/>
          <w:sz w:val="22"/>
          <w:szCs w:val="22"/>
        </w:rPr>
        <w:tab/>
      </w:r>
      <w:r w:rsidRPr="0067290F">
        <w:rPr>
          <w:rFonts w:ascii="Times New Roman" w:hAnsi="Times New Roman"/>
          <w:sz w:val="22"/>
          <w:szCs w:val="22"/>
        </w:rPr>
        <w:tab/>
      </w:r>
      <w:r w:rsidRPr="0067290F">
        <w:rPr>
          <w:rFonts w:ascii="Times New Roman" w:hAnsi="Times New Roman"/>
          <w:sz w:val="22"/>
          <w:szCs w:val="22"/>
        </w:rPr>
        <w:tab/>
      </w:r>
      <w:r w:rsidRPr="0067290F">
        <w:rPr>
          <w:rFonts w:ascii="Times New Roman" w:hAnsi="Times New Roman"/>
          <w:sz w:val="22"/>
          <w:szCs w:val="22"/>
        </w:rPr>
        <w:tab/>
      </w:r>
      <w:hyperlink r:id="rId9" w:history="1">
        <w:r w:rsidRPr="0067290F">
          <w:rPr>
            <w:rStyle w:val="Hyperlink"/>
            <w:rFonts w:ascii="Times New Roman" w:hAnsi="Times New Roman"/>
            <w:sz w:val="22"/>
            <w:szCs w:val="22"/>
          </w:rPr>
          <w:t>msale@stonehill.edu</w:t>
        </w:r>
      </w:hyperlink>
    </w:p>
    <w:p w14:paraId="009CF46A" w14:textId="09849551" w:rsidR="00312774" w:rsidRPr="0067290F" w:rsidRDefault="00D12855" w:rsidP="00451D83">
      <w:pPr>
        <w:tabs>
          <w:tab w:val="left" w:pos="-720"/>
        </w:tabs>
        <w:suppressAutoHyphens/>
        <w:rPr>
          <w:rFonts w:ascii="Times New Roman" w:hAnsi="Times New Roman"/>
          <w:sz w:val="22"/>
          <w:szCs w:val="22"/>
        </w:rPr>
      </w:pPr>
      <w:r>
        <w:rPr>
          <w:rFonts w:ascii="Times New Roman" w:hAnsi="Times New Roman"/>
          <w:sz w:val="22"/>
          <w:szCs w:val="22"/>
        </w:rPr>
        <w:t>Course Meeting Time</w:t>
      </w:r>
      <w:r w:rsidR="00CC4218">
        <w:rPr>
          <w:rFonts w:ascii="Times New Roman" w:hAnsi="Times New Roman"/>
          <w:sz w:val="22"/>
          <w:szCs w:val="22"/>
        </w:rPr>
        <w:t>:</w:t>
      </w:r>
      <w:r w:rsidR="00ED18DA">
        <w:rPr>
          <w:rFonts w:ascii="Times New Roman" w:hAnsi="Times New Roman"/>
          <w:sz w:val="22"/>
          <w:szCs w:val="22"/>
        </w:rPr>
        <w:tab/>
      </w:r>
      <w:r w:rsidR="00CC4218">
        <w:rPr>
          <w:rFonts w:ascii="Times New Roman" w:hAnsi="Times New Roman"/>
          <w:sz w:val="22"/>
          <w:szCs w:val="22"/>
        </w:rPr>
        <w:tab/>
      </w:r>
      <w:r w:rsidR="00CC4218">
        <w:rPr>
          <w:rFonts w:ascii="Times New Roman" w:hAnsi="Times New Roman"/>
          <w:sz w:val="22"/>
          <w:szCs w:val="22"/>
        </w:rPr>
        <w:tab/>
      </w:r>
      <w:r w:rsidR="00ED18DA">
        <w:rPr>
          <w:rFonts w:ascii="Times New Roman" w:hAnsi="Times New Roman"/>
          <w:sz w:val="22"/>
          <w:szCs w:val="22"/>
        </w:rPr>
        <w:t>Monday, January 8 – Friday, January 12 – 9:00am – 4:30pm</w:t>
      </w:r>
      <w:r w:rsidR="00312774" w:rsidRPr="0067290F">
        <w:rPr>
          <w:rFonts w:ascii="Times New Roman" w:hAnsi="Times New Roman"/>
          <w:sz w:val="22"/>
          <w:szCs w:val="22"/>
        </w:rPr>
        <w:br/>
      </w:r>
      <w:r w:rsidR="00ED18DA">
        <w:rPr>
          <w:rFonts w:ascii="Times New Roman" w:hAnsi="Times New Roman"/>
          <w:sz w:val="22"/>
          <w:szCs w:val="22"/>
        </w:rPr>
        <w:t>Course Meeting Place:</w:t>
      </w:r>
      <w:r w:rsidR="00ED18DA">
        <w:rPr>
          <w:rFonts w:ascii="Times New Roman" w:hAnsi="Times New Roman"/>
          <w:sz w:val="22"/>
          <w:szCs w:val="22"/>
        </w:rPr>
        <w:tab/>
      </w:r>
      <w:r w:rsidR="00ED18DA">
        <w:rPr>
          <w:rFonts w:ascii="Times New Roman" w:hAnsi="Times New Roman"/>
          <w:sz w:val="22"/>
          <w:szCs w:val="22"/>
        </w:rPr>
        <w:tab/>
      </w:r>
      <w:r w:rsidR="00ED18DA">
        <w:rPr>
          <w:rFonts w:ascii="Times New Roman" w:hAnsi="Times New Roman"/>
          <w:sz w:val="22"/>
          <w:szCs w:val="22"/>
        </w:rPr>
        <w:tab/>
        <w:t>Duffy Academic Center 115</w:t>
      </w:r>
      <w:r w:rsidR="00737C36">
        <w:rPr>
          <w:rFonts w:ascii="Times New Roman" w:hAnsi="Times New Roman"/>
          <w:sz w:val="22"/>
          <w:szCs w:val="22"/>
        </w:rPr>
        <w:t xml:space="preserve"> </w:t>
      </w:r>
    </w:p>
    <w:p w14:paraId="205937BD" w14:textId="77777777" w:rsidR="001F6580" w:rsidRPr="0067290F" w:rsidRDefault="001F6580">
      <w:pPr>
        <w:rPr>
          <w:rFonts w:ascii="Times New Roman" w:hAnsi="Times New Roman"/>
          <w:sz w:val="22"/>
          <w:szCs w:val="22"/>
        </w:rPr>
      </w:pPr>
    </w:p>
    <w:p w14:paraId="19BC0E1A" w14:textId="77777777" w:rsidR="001F6580" w:rsidRPr="0067290F" w:rsidRDefault="003C46A2">
      <w:pPr>
        <w:rPr>
          <w:rFonts w:ascii="Times New Roman" w:hAnsi="Times New Roman"/>
          <w:sz w:val="22"/>
          <w:szCs w:val="22"/>
        </w:rPr>
      </w:pPr>
      <w:r w:rsidRPr="0067290F">
        <w:rPr>
          <w:rFonts w:ascii="Times New Roman" w:hAnsi="Times New Roman"/>
          <w:b/>
          <w:sz w:val="22"/>
          <w:szCs w:val="22"/>
          <w:u w:val="single"/>
        </w:rPr>
        <w:t>Business Administration Department Mission Statement:</w:t>
      </w:r>
    </w:p>
    <w:p w14:paraId="68F1E794" w14:textId="77777777" w:rsidR="00DE4A30" w:rsidRPr="00297849" w:rsidRDefault="00DE4A30" w:rsidP="00DE4A30">
      <w:pPr>
        <w:pStyle w:val="p1"/>
        <w:ind w:left="0"/>
        <w:rPr>
          <w:sz w:val="22"/>
          <w:szCs w:val="22"/>
        </w:rPr>
      </w:pPr>
      <w:r w:rsidRPr="00297849">
        <w:rPr>
          <w:sz w:val="22"/>
          <w:szCs w:val="22"/>
        </w:rPr>
        <w:t>The Stonehill College Department of Business Administration offers a high quality business education that emphasizes strong communication skills, a high degree of business literacy and a global perspective to prepare students to make ethical, thoughtful and significant contributions to their organizations and communities as professionals.</w:t>
      </w:r>
      <w:r w:rsidRPr="00297849">
        <w:rPr>
          <w:rStyle w:val="apple-converted-space"/>
          <w:sz w:val="22"/>
          <w:szCs w:val="22"/>
        </w:rPr>
        <w:t xml:space="preserve">  </w:t>
      </w:r>
      <w:r w:rsidRPr="00297849">
        <w:rPr>
          <w:sz w:val="22"/>
          <w:szCs w:val="22"/>
        </w:rPr>
        <w:t>In the spirit of the Congregation of Holy Cross, with a foundation in the liberal arts, and using a high degree of student-faculty interaction, we provide a multidisciplinary curriculum delivered with an emphasis on the student.</w:t>
      </w:r>
      <w:r w:rsidRPr="00297849">
        <w:rPr>
          <w:rStyle w:val="apple-converted-space"/>
          <w:sz w:val="22"/>
          <w:szCs w:val="22"/>
        </w:rPr>
        <w:t xml:space="preserve">  </w:t>
      </w:r>
      <w:r w:rsidRPr="00297849">
        <w:rPr>
          <w:sz w:val="22"/>
          <w:szCs w:val="22"/>
        </w:rPr>
        <w:t>We value the enrichment of the learning environment through intellectual contributions of faculty in the areas of teaching and learning, discipline-based research, as well as contributions to practice.</w:t>
      </w:r>
      <w:r w:rsidRPr="00297849">
        <w:rPr>
          <w:rStyle w:val="apple-converted-space"/>
          <w:sz w:val="22"/>
          <w:szCs w:val="22"/>
        </w:rPr>
        <w:t xml:space="preserve">  </w:t>
      </w:r>
      <w:r w:rsidRPr="00297849">
        <w:rPr>
          <w:sz w:val="22"/>
          <w:szCs w:val="22"/>
        </w:rPr>
        <w:t>Faculty also pursue knowledge creation through collaboration with other disciplines.</w:t>
      </w:r>
    </w:p>
    <w:p w14:paraId="234E14C6" w14:textId="77777777" w:rsidR="00DE4A30" w:rsidRPr="00726BD1" w:rsidRDefault="00DE4A30" w:rsidP="00DE4A30">
      <w:pPr>
        <w:pStyle w:val="NormalWeb"/>
        <w:spacing w:before="0" w:beforeAutospacing="0" w:after="0" w:afterAutospacing="0"/>
        <w:rPr>
          <w:b/>
          <w:i/>
          <w:sz w:val="22"/>
          <w:szCs w:val="22"/>
        </w:rPr>
      </w:pPr>
    </w:p>
    <w:p w14:paraId="057FBB03" w14:textId="77777777" w:rsidR="00DE4A30" w:rsidRPr="00726BD1" w:rsidRDefault="00DE4A30" w:rsidP="00DE4A30">
      <w:pPr>
        <w:rPr>
          <w:rFonts w:ascii="Times New Roman" w:eastAsia="Times New Roman" w:hAnsi="Times New Roman"/>
          <w:color w:val="000000"/>
          <w:sz w:val="22"/>
          <w:szCs w:val="22"/>
        </w:rPr>
      </w:pPr>
      <w:r w:rsidRPr="00726BD1">
        <w:rPr>
          <w:rFonts w:ascii="Times New Roman" w:eastAsia="Times New Roman" w:hAnsi="Times New Roman"/>
          <w:color w:val="000000"/>
          <w:sz w:val="22"/>
          <w:szCs w:val="22"/>
        </w:rPr>
        <w:t>The delivery of our business education program is guided by the following learning goals:</w:t>
      </w:r>
    </w:p>
    <w:p w14:paraId="103615B8" w14:textId="77777777" w:rsidR="00DE4A30" w:rsidRPr="00726BD1" w:rsidRDefault="00DE4A30" w:rsidP="00DE4A30">
      <w:pPr>
        <w:ind w:left="1440"/>
        <w:rPr>
          <w:rFonts w:ascii="Times New Roman" w:eastAsia="Times New Roman" w:hAnsi="Times New Roman"/>
          <w:i/>
          <w:color w:val="000000"/>
          <w:sz w:val="22"/>
          <w:szCs w:val="22"/>
        </w:rPr>
      </w:pPr>
      <w:r w:rsidRPr="00726BD1">
        <w:rPr>
          <w:rFonts w:ascii="Times New Roman" w:eastAsia="Times New Roman" w:hAnsi="Times New Roman"/>
          <w:i/>
          <w:color w:val="000000"/>
          <w:sz w:val="22"/>
          <w:szCs w:val="22"/>
        </w:rPr>
        <w:t>lg1</w:t>
      </w:r>
      <w:r w:rsidRPr="00726BD1">
        <w:rPr>
          <w:rFonts w:ascii="Times New Roman" w:eastAsia="Times New Roman" w:hAnsi="Times New Roman"/>
          <w:i/>
          <w:color w:val="000000"/>
          <w:sz w:val="22"/>
          <w:szCs w:val="22"/>
        </w:rPr>
        <w:tab/>
        <w:t>Business Literacy</w:t>
      </w:r>
    </w:p>
    <w:p w14:paraId="05EBED18" w14:textId="77777777" w:rsidR="00DE4A30" w:rsidRPr="00726BD1" w:rsidRDefault="00DE4A30" w:rsidP="00DE4A30">
      <w:pPr>
        <w:ind w:left="1440"/>
        <w:rPr>
          <w:rFonts w:ascii="Times New Roman" w:eastAsia="Times New Roman" w:hAnsi="Times New Roman"/>
          <w:i/>
          <w:color w:val="000000"/>
          <w:sz w:val="22"/>
          <w:szCs w:val="22"/>
        </w:rPr>
      </w:pPr>
      <w:r w:rsidRPr="00726BD1">
        <w:rPr>
          <w:rFonts w:ascii="Times New Roman" w:eastAsia="Times New Roman" w:hAnsi="Times New Roman"/>
          <w:i/>
          <w:color w:val="000000"/>
          <w:sz w:val="22"/>
          <w:szCs w:val="22"/>
        </w:rPr>
        <w:t>lg2</w:t>
      </w:r>
      <w:r w:rsidRPr="00726BD1">
        <w:rPr>
          <w:rFonts w:ascii="Times New Roman" w:eastAsia="Times New Roman" w:hAnsi="Times New Roman"/>
          <w:i/>
          <w:color w:val="000000"/>
          <w:sz w:val="22"/>
          <w:szCs w:val="22"/>
        </w:rPr>
        <w:tab/>
        <w:t>Ethical Perspective</w:t>
      </w:r>
    </w:p>
    <w:p w14:paraId="46F35C81" w14:textId="77777777" w:rsidR="00DE4A30" w:rsidRPr="00726BD1" w:rsidRDefault="00DE4A30" w:rsidP="00DE4A30">
      <w:pPr>
        <w:ind w:left="1440"/>
        <w:rPr>
          <w:rFonts w:ascii="Times New Roman" w:eastAsia="Times New Roman" w:hAnsi="Times New Roman"/>
          <w:i/>
          <w:color w:val="000000"/>
          <w:sz w:val="22"/>
          <w:szCs w:val="22"/>
        </w:rPr>
      </w:pPr>
      <w:r w:rsidRPr="00726BD1">
        <w:rPr>
          <w:rFonts w:ascii="Times New Roman" w:eastAsia="Times New Roman" w:hAnsi="Times New Roman"/>
          <w:i/>
          <w:color w:val="000000"/>
          <w:sz w:val="22"/>
          <w:szCs w:val="22"/>
        </w:rPr>
        <w:t>lg3</w:t>
      </w:r>
      <w:r w:rsidRPr="00726BD1">
        <w:rPr>
          <w:rFonts w:ascii="Times New Roman" w:eastAsia="Times New Roman" w:hAnsi="Times New Roman"/>
          <w:i/>
          <w:color w:val="000000"/>
          <w:sz w:val="22"/>
          <w:szCs w:val="22"/>
        </w:rPr>
        <w:tab/>
        <w:t>Effective Oral Communication</w:t>
      </w:r>
    </w:p>
    <w:p w14:paraId="01308FD8" w14:textId="77777777" w:rsidR="00DE4A30" w:rsidRPr="00726BD1" w:rsidRDefault="00DE4A30" w:rsidP="00DE4A30">
      <w:pPr>
        <w:ind w:left="1440"/>
        <w:rPr>
          <w:rFonts w:ascii="Times New Roman" w:eastAsia="Times New Roman" w:hAnsi="Times New Roman"/>
          <w:color w:val="000000"/>
          <w:sz w:val="22"/>
          <w:szCs w:val="22"/>
        </w:rPr>
      </w:pPr>
      <w:r w:rsidRPr="00726BD1">
        <w:rPr>
          <w:rFonts w:ascii="Times New Roman" w:eastAsia="Times New Roman" w:hAnsi="Times New Roman"/>
          <w:i/>
          <w:color w:val="000000"/>
          <w:sz w:val="22"/>
          <w:szCs w:val="22"/>
        </w:rPr>
        <w:t>lg4</w:t>
      </w:r>
      <w:r w:rsidRPr="00726BD1">
        <w:rPr>
          <w:rFonts w:ascii="Times New Roman" w:eastAsia="Times New Roman" w:hAnsi="Times New Roman"/>
          <w:i/>
          <w:color w:val="000000"/>
          <w:sz w:val="22"/>
          <w:szCs w:val="22"/>
        </w:rPr>
        <w:tab/>
        <w:t>Global Awareness</w:t>
      </w:r>
    </w:p>
    <w:p w14:paraId="74E25CB3" w14:textId="77777777" w:rsidR="00797947" w:rsidRPr="0067290F" w:rsidRDefault="00797947" w:rsidP="00797947">
      <w:pPr>
        <w:pStyle w:val="NormalWeb"/>
        <w:tabs>
          <w:tab w:val="left" w:pos="2520"/>
        </w:tabs>
        <w:spacing w:before="0" w:beforeAutospacing="0" w:after="0" w:afterAutospacing="0"/>
        <w:ind w:left="1800"/>
        <w:rPr>
          <w:sz w:val="22"/>
          <w:szCs w:val="22"/>
        </w:rPr>
      </w:pPr>
    </w:p>
    <w:p w14:paraId="2B0B42E7" w14:textId="77777777" w:rsidR="00E470C1" w:rsidRPr="0067290F" w:rsidRDefault="00E470C1">
      <w:pPr>
        <w:rPr>
          <w:rFonts w:ascii="Times New Roman" w:hAnsi="Times New Roman"/>
          <w:b/>
          <w:sz w:val="22"/>
          <w:szCs w:val="22"/>
          <w:u w:val="single"/>
        </w:rPr>
      </w:pPr>
      <w:r w:rsidRPr="0067290F">
        <w:rPr>
          <w:rFonts w:ascii="Times New Roman" w:hAnsi="Times New Roman"/>
          <w:b/>
          <w:sz w:val="22"/>
          <w:szCs w:val="22"/>
          <w:u w:val="single"/>
        </w:rPr>
        <w:t xml:space="preserve">Course </w:t>
      </w:r>
      <w:r w:rsidR="00A70F68" w:rsidRPr="0067290F">
        <w:rPr>
          <w:rFonts w:ascii="Times New Roman" w:hAnsi="Times New Roman"/>
          <w:b/>
          <w:sz w:val="22"/>
          <w:szCs w:val="22"/>
          <w:u w:val="single"/>
        </w:rPr>
        <w:t>Description/Objective</w:t>
      </w:r>
      <w:r w:rsidR="000259E9" w:rsidRPr="0067290F">
        <w:rPr>
          <w:rFonts w:ascii="Times New Roman" w:hAnsi="Times New Roman"/>
          <w:b/>
          <w:sz w:val="22"/>
          <w:szCs w:val="22"/>
          <w:u w:val="single"/>
        </w:rPr>
        <w:t>s</w:t>
      </w:r>
      <w:r w:rsidR="00A70F68" w:rsidRPr="0067290F">
        <w:rPr>
          <w:rFonts w:ascii="Times New Roman" w:hAnsi="Times New Roman"/>
          <w:b/>
          <w:sz w:val="22"/>
          <w:szCs w:val="22"/>
          <w:u w:val="single"/>
        </w:rPr>
        <w:t>:</w:t>
      </w:r>
    </w:p>
    <w:p w14:paraId="696D8152" w14:textId="1B4514B3" w:rsidR="00C6245D" w:rsidRDefault="00C6245D" w:rsidP="00C6245D">
      <w:pPr>
        <w:rPr>
          <w:rFonts w:ascii="Times New Roman" w:hAnsi="Times New Roman"/>
          <w:sz w:val="22"/>
          <w:szCs w:val="22"/>
        </w:rPr>
      </w:pPr>
      <w:r w:rsidRPr="00C6245D">
        <w:rPr>
          <w:rFonts w:ascii="Times New Roman" w:hAnsi="Times New Roman"/>
          <w:sz w:val="22"/>
          <w:szCs w:val="22"/>
        </w:rPr>
        <w:t xml:space="preserve">Businesses are starved for students who have skills in data and business analytics.  Statistics gathered by major consulting firms state that over 65% of businesses are not able to hire students with adequate analytics skills.  This Wintersession bootcamp course will provide students with an initial foundation in business analytics skills.  </w:t>
      </w:r>
    </w:p>
    <w:p w14:paraId="4437D3F2" w14:textId="77777777" w:rsidR="00C6245D" w:rsidRPr="00C6245D" w:rsidRDefault="00C6245D" w:rsidP="00C6245D">
      <w:pPr>
        <w:rPr>
          <w:rFonts w:ascii="Times New Roman" w:hAnsi="Times New Roman"/>
          <w:sz w:val="22"/>
          <w:szCs w:val="22"/>
        </w:rPr>
      </w:pPr>
    </w:p>
    <w:p w14:paraId="29071310" w14:textId="77777777" w:rsidR="00C6245D" w:rsidRPr="00C6245D" w:rsidRDefault="00C6245D" w:rsidP="00C6245D">
      <w:pPr>
        <w:rPr>
          <w:rFonts w:ascii="Times New Roman" w:hAnsi="Times New Roman"/>
          <w:sz w:val="22"/>
          <w:szCs w:val="22"/>
        </w:rPr>
      </w:pPr>
      <w:r w:rsidRPr="00C6245D">
        <w:rPr>
          <w:rFonts w:ascii="Times New Roman" w:hAnsi="Times New Roman"/>
          <w:sz w:val="22"/>
          <w:szCs w:val="22"/>
        </w:rPr>
        <w:t>Students will be required to complete preparatory reading and work before the bootcamp.  During the Bootcamp, student will learn topics such as:</w:t>
      </w:r>
    </w:p>
    <w:p w14:paraId="2CCAB83E" w14:textId="77777777" w:rsidR="00C6245D" w:rsidRDefault="00C6245D" w:rsidP="00C6245D">
      <w:pPr>
        <w:rPr>
          <w:rFonts w:ascii="Times New Roman" w:hAnsi="Times New Roman"/>
          <w:sz w:val="22"/>
          <w:szCs w:val="22"/>
        </w:rPr>
      </w:pPr>
    </w:p>
    <w:p w14:paraId="0F731259" w14:textId="77777777" w:rsidR="00C6245D" w:rsidRPr="00C6245D" w:rsidRDefault="00C6245D" w:rsidP="00C6245D">
      <w:pPr>
        <w:rPr>
          <w:rFonts w:ascii="Times New Roman" w:hAnsi="Times New Roman"/>
          <w:sz w:val="22"/>
          <w:szCs w:val="22"/>
        </w:rPr>
      </w:pPr>
      <w:r w:rsidRPr="00C6245D">
        <w:rPr>
          <w:rFonts w:ascii="Times New Roman" w:hAnsi="Times New Roman"/>
          <w:sz w:val="22"/>
          <w:szCs w:val="22"/>
        </w:rPr>
        <w:t>Day 1: Basics of data analytics and analysis software</w:t>
      </w:r>
    </w:p>
    <w:p w14:paraId="4C93A963" w14:textId="77777777" w:rsidR="00C6245D" w:rsidRPr="00C6245D" w:rsidRDefault="00C6245D" w:rsidP="00C6245D">
      <w:pPr>
        <w:rPr>
          <w:rFonts w:ascii="Times New Roman" w:hAnsi="Times New Roman"/>
          <w:sz w:val="22"/>
          <w:szCs w:val="22"/>
        </w:rPr>
      </w:pPr>
      <w:r w:rsidRPr="00C6245D">
        <w:rPr>
          <w:rFonts w:ascii="Times New Roman" w:hAnsi="Times New Roman"/>
          <w:sz w:val="22"/>
          <w:szCs w:val="22"/>
        </w:rPr>
        <w:t>Day 2: Data gathering and preparation</w:t>
      </w:r>
    </w:p>
    <w:p w14:paraId="57D618A0" w14:textId="77777777" w:rsidR="00C6245D" w:rsidRPr="00C6245D" w:rsidRDefault="00C6245D" w:rsidP="00C6245D">
      <w:pPr>
        <w:rPr>
          <w:rFonts w:ascii="Times New Roman" w:hAnsi="Times New Roman"/>
          <w:sz w:val="22"/>
          <w:szCs w:val="22"/>
        </w:rPr>
      </w:pPr>
      <w:r w:rsidRPr="00C6245D">
        <w:rPr>
          <w:rFonts w:ascii="Times New Roman" w:hAnsi="Times New Roman"/>
          <w:sz w:val="22"/>
          <w:szCs w:val="22"/>
        </w:rPr>
        <w:t>Day 3: Query development and SQL</w:t>
      </w:r>
    </w:p>
    <w:p w14:paraId="4B7B8DE9" w14:textId="77777777" w:rsidR="00C6245D" w:rsidRPr="00C6245D" w:rsidRDefault="00C6245D" w:rsidP="00C6245D">
      <w:pPr>
        <w:rPr>
          <w:rFonts w:ascii="Times New Roman" w:hAnsi="Times New Roman"/>
          <w:sz w:val="22"/>
          <w:szCs w:val="22"/>
        </w:rPr>
      </w:pPr>
      <w:r w:rsidRPr="00C6245D">
        <w:rPr>
          <w:rFonts w:ascii="Times New Roman" w:hAnsi="Times New Roman"/>
          <w:sz w:val="22"/>
          <w:szCs w:val="22"/>
        </w:rPr>
        <w:t>Day 4: Data mining techniques and basics of R</w:t>
      </w:r>
    </w:p>
    <w:p w14:paraId="5E00110A" w14:textId="77777777" w:rsidR="00C6245D" w:rsidRPr="00C6245D" w:rsidRDefault="00C6245D" w:rsidP="00C6245D">
      <w:pPr>
        <w:rPr>
          <w:rFonts w:ascii="Times New Roman" w:hAnsi="Times New Roman"/>
          <w:sz w:val="22"/>
          <w:szCs w:val="22"/>
        </w:rPr>
      </w:pPr>
      <w:r w:rsidRPr="00C6245D">
        <w:rPr>
          <w:rFonts w:ascii="Times New Roman" w:hAnsi="Times New Roman"/>
          <w:sz w:val="22"/>
          <w:szCs w:val="22"/>
        </w:rPr>
        <w:t xml:space="preserve">Day 5: Visualization and data storytelling  </w:t>
      </w:r>
    </w:p>
    <w:p w14:paraId="780AE761" w14:textId="77777777" w:rsidR="00C6245D" w:rsidRDefault="00C6245D" w:rsidP="00C6245D">
      <w:pPr>
        <w:rPr>
          <w:rFonts w:ascii="Times New Roman" w:hAnsi="Times New Roman"/>
          <w:sz w:val="22"/>
          <w:szCs w:val="22"/>
        </w:rPr>
      </w:pPr>
    </w:p>
    <w:p w14:paraId="439A8DF7" w14:textId="77777777" w:rsidR="00C6245D" w:rsidRPr="00C6245D" w:rsidRDefault="00C6245D" w:rsidP="00C6245D">
      <w:pPr>
        <w:rPr>
          <w:rFonts w:ascii="Times New Roman" w:hAnsi="Times New Roman"/>
          <w:sz w:val="22"/>
          <w:szCs w:val="22"/>
        </w:rPr>
      </w:pPr>
      <w:r w:rsidRPr="00C6245D">
        <w:rPr>
          <w:rFonts w:ascii="Times New Roman" w:hAnsi="Times New Roman"/>
          <w:sz w:val="22"/>
          <w:szCs w:val="22"/>
        </w:rPr>
        <w:t>After the week-long bootcamp, students will complete a project of their own using either data assigned to them by the professor or data they find themselves.</w:t>
      </w:r>
    </w:p>
    <w:p w14:paraId="47C24CB3" w14:textId="67B5E36D" w:rsidR="00E470C1" w:rsidRPr="0067290F" w:rsidRDefault="0038486A">
      <w:pPr>
        <w:rPr>
          <w:rFonts w:ascii="Times New Roman" w:hAnsi="Times New Roman"/>
          <w:b/>
          <w:i/>
          <w:sz w:val="22"/>
          <w:szCs w:val="22"/>
        </w:rPr>
      </w:pPr>
      <w:r w:rsidRPr="0067290F">
        <w:rPr>
          <w:rFonts w:ascii="Times New Roman" w:hAnsi="Times New Roman"/>
          <w:b/>
          <w:sz w:val="22"/>
          <w:szCs w:val="22"/>
          <w:u w:val="single"/>
        </w:rPr>
        <w:br w:type="page"/>
      </w:r>
      <w:r w:rsidR="00E2784F">
        <w:rPr>
          <w:rFonts w:ascii="Times New Roman" w:hAnsi="Times New Roman"/>
          <w:b/>
          <w:sz w:val="22"/>
          <w:szCs w:val="22"/>
          <w:u w:val="single"/>
        </w:rPr>
        <w:lastRenderedPageBreak/>
        <w:br/>
      </w:r>
      <w:r w:rsidR="00E2784F">
        <w:rPr>
          <w:rFonts w:ascii="Times New Roman" w:hAnsi="Times New Roman"/>
          <w:noProof/>
          <w:sz w:val="22"/>
          <w:szCs w:val="22"/>
        </w:rPr>
        <mc:AlternateContent>
          <mc:Choice Requires="wps">
            <w:drawing>
              <wp:anchor distT="0" distB="0" distL="114300" distR="114300" simplePos="0" relativeHeight="251660288" behindDoc="0" locked="0" layoutInCell="1" allowOverlap="1" wp14:anchorId="5DEF6960" wp14:editId="06723DB4">
                <wp:simplePos x="0" y="0"/>
                <wp:positionH relativeFrom="column">
                  <wp:posOffset>85725</wp:posOffset>
                </wp:positionH>
                <wp:positionV relativeFrom="paragraph">
                  <wp:posOffset>25400</wp:posOffset>
                </wp:positionV>
                <wp:extent cx="6286500" cy="1801495"/>
                <wp:effectExtent l="25400" t="25400" r="38100" b="27305"/>
                <wp:wrapSquare wrapText="bothSides"/>
                <wp:docPr id="4" name="Text Box 4"/>
                <wp:cNvGraphicFramePr/>
                <a:graphic xmlns:a="http://schemas.openxmlformats.org/drawingml/2006/main">
                  <a:graphicData uri="http://schemas.microsoft.com/office/word/2010/wordprocessingShape">
                    <wps:wsp>
                      <wps:cNvSpPr txBox="1"/>
                      <wps:spPr>
                        <a:xfrm>
                          <a:off x="0" y="0"/>
                          <a:ext cx="6286500" cy="1801495"/>
                        </a:xfrm>
                        <a:prstGeom prst="rect">
                          <a:avLst/>
                        </a:prstGeom>
                        <a:solidFill>
                          <a:schemeClr val="accent2">
                            <a:lumMod val="20000"/>
                            <a:lumOff val="80000"/>
                          </a:schemeClr>
                        </a:solidFill>
                        <a:ln w="57150">
                          <a:solidFill>
                            <a:srgbClr val="C00000"/>
                          </a:solidFill>
                        </a:ln>
                      </wps:spPr>
                      <wps:style>
                        <a:lnRef idx="2">
                          <a:schemeClr val="accent2"/>
                        </a:lnRef>
                        <a:fillRef idx="1">
                          <a:schemeClr val="lt1"/>
                        </a:fillRef>
                        <a:effectRef idx="0">
                          <a:schemeClr val="accent2"/>
                        </a:effectRef>
                        <a:fontRef idx="minor">
                          <a:schemeClr val="dk1"/>
                        </a:fontRef>
                      </wps:style>
                      <wps:txbx>
                        <w:txbxContent>
                          <w:p w14:paraId="0B935D2A" w14:textId="60E93C63" w:rsidR="00504B0E" w:rsidRDefault="00504B0E" w:rsidP="00D12855">
                            <w:pPr>
                              <w:jc w:val="center"/>
                              <w:rPr>
                                <w:rFonts w:ascii="Times New Roman" w:hAnsi="Times New Roman"/>
                                <w:b/>
                                <w:sz w:val="22"/>
                                <w:szCs w:val="22"/>
                                <w:u w:val="single"/>
                                <w14:textOutline w14:w="9525" w14:cap="rnd" w14:cmpd="sng" w14:algn="ctr">
                                  <w14:noFill/>
                                  <w14:prstDash w14:val="solid"/>
                                  <w14:bevel/>
                                </w14:textOutline>
                              </w:rPr>
                            </w:pPr>
                            <w:r>
                              <w:rPr>
                                <w:rFonts w:ascii="Times New Roman" w:hAnsi="Times New Roman"/>
                                <w:b/>
                                <w:sz w:val="22"/>
                                <w:szCs w:val="22"/>
                                <w:u w:val="single"/>
                                <w14:textOutline w14:w="9525" w14:cap="rnd" w14:cmpd="sng" w14:algn="ctr">
                                  <w14:noFill/>
                                  <w14:prstDash w14:val="solid"/>
                                  <w14:bevel/>
                                </w14:textOutline>
                              </w:rPr>
                              <w:t>***** Late Assignment Policy *****</w:t>
                            </w:r>
                          </w:p>
                          <w:p w14:paraId="14F13CC7" w14:textId="01FA52A7" w:rsidR="00504B0E" w:rsidRDefault="00504B0E" w:rsidP="00D12855">
                            <w:pPr>
                              <w:pStyle w:val="ListParagraph"/>
                              <w:numPr>
                                <w:ilvl w:val="0"/>
                                <w:numId w:val="42"/>
                              </w:numPr>
                              <w:rPr>
                                <w:rFonts w:ascii="Times New Roman" w:hAnsi="Times New Roman"/>
                                <w:sz w:val="22"/>
                                <w:szCs w:val="22"/>
                                <w14:textOutline w14:w="9525" w14:cap="rnd" w14:cmpd="sng" w14:algn="ctr">
                                  <w14:noFill/>
                                  <w14:prstDash w14:val="solid"/>
                                  <w14:bevel/>
                                </w14:textOutline>
                              </w:rPr>
                            </w:pPr>
                            <w:r>
                              <w:rPr>
                                <w:rFonts w:ascii="Times New Roman" w:hAnsi="Times New Roman"/>
                                <w:b/>
                                <w:sz w:val="22"/>
                                <w:szCs w:val="22"/>
                                <w14:textOutline w14:w="9525" w14:cap="rnd" w14:cmpd="sng" w14:algn="ctr">
                                  <w14:noFill/>
                                  <w14:prstDash w14:val="solid"/>
                                  <w14:bevel/>
                                </w14:textOutline>
                              </w:rPr>
                              <w:t>All assignments are due</w:t>
                            </w:r>
                            <w:r w:rsidRPr="00D12855">
                              <w:rPr>
                                <w:rFonts w:ascii="Times New Roman" w:hAnsi="Times New Roman"/>
                                <w:b/>
                                <w:sz w:val="22"/>
                                <w:szCs w:val="22"/>
                                <w14:textOutline w14:w="9525" w14:cap="rnd" w14:cmpd="sng" w14:algn="ctr">
                                  <w14:noFill/>
                                  <w14:prstDash w14:val="solid"/>
                                  <w14:bevel/>
                                </w14:textOutline>
                              </w:rPr>
                              <w:t xml:space="preserve"> by the date and time listed in the Course Schedule.</w:t>
                            </w:r>
                            <w:r w:rsidRPr="00D12855">
                              <w:rPr>
                                <w:rFonts w:ascii="Times New Roman" w:hAnsi="Times New Roman"/>
                                <w:sz w:val="22"/>
                                <w:szCs w:val="22"/>
                                <w14:textOutline w14:w="9525" w14:cap="rnd" w14:cmpd="sng" w14:algn="ctr">
                                  <w14:noFill/>
                                  <w14:prstDash w14:val="solid"/>
                                  <w14:bevel/>
                                </w14:textOutline>
                              </w:rPr>
                              <w:t xml:space="preserve">  All </w:t>
                            </w:r>
                            <w:r>
                              <w:rPr>
                                <w:rFonts w:ascii="Times New Roman" w:hAnsi="Times New Roman"/>
                                <w:sz w:val="22"/>
                                <w:szCs w:val="22"/>
                                <w14:textOutline w14:w="9525" w14:cap="rnd" w14:cmpd="sng" w14:algn="ctr">
                                  <w14:noFill/>
                                  <w14:prstDash w14:val="solid"/>
                                  <w14:bevel/>
                                </w14:textOutline>
                              </w:rPr>
                              <w:t>work is</w:t>
                            </w:r>
                            <w:r w:rsidRPr="00D12855">
                              <w:rPr>
                                <w:rFonts w:ascii="Times New Roman" w:hAnsi="Times New Roman"/>
                                <w:sz w:val="22"/>
                                <w:szCs w:val="22"/>
                                <w14:textOutline w14:w="9525" w14:cap="rnd" w14:cmpd="sng" w14:algn="ctr">
                                  <w14:noFill/>
                                  <w14:prstDash w14:val="solid"/>
                                  <w14:bevel/>
                                </w14:textOutline>
                              </w:rPr>
                              <w:t xml:space="preserve"> submitted online via </w:t>
                            </w:r>
                            <w:r>
                              <w:rPr>
                                <w:rFonts w:ascii="Times New Roman" w:hAnsi="Times New Roman"/>
                                <w:sz w:val="22"/>
                                <w:szCs w:val="22"/>
                                <w14:textOutline w14:w="9525" w14:cap="rnd" w14:cmpd="sng" w14:algn="ctr">
                                  <w14:noFill/>
                                  <w14:prstDash w14:val="solid"/>
                                  <w14:bevel/>
                                </w14:textOutline>
                              </w:rPr>
                              <w:t>GitHub</w:t>
                            </w:r>
                            <w:r w:rsidRPr="00D12855">
                              <w:rPr>
                                <w:rFonts w:ascii="Times New Roman" w:hAnsi="Times New Roman"/>
                                <w:sz w:val="22"/>
                                <w:szCs w:val="22"/>
                                <w14:textOutline w14:w="9525" w14:cap="rnd" w14:cmpd="sng" w14:algn="ctr">
                                  <w14:noFill/>
                                  <w14:prstDash w14:val="solid"/>
                                  <w14:bevel/>
                                </w14:textOutline>
                              </w:rPr>
                              <w:t xml:space="preserve"> unless </w:t>
                            </w:r>
                            <w:r>
                              <w:rPr>
                                <w:rFonts w:ascii="Times New Roman" w:hAnsi="Times New Roman"/>
                                <w:sz w:val="22"/>
                                <w:szCs w:val="22"/>
                                <w14:textOutline w14:w="9525" w14:cap="rnd" w14:cmpd="sng" w14:algn="ctr">
                                  <w14:noFill/>
                                  <w14:prstDash w14:val="solid"/>
                                  <w14:bevel/>
                                </w14:textOutline>
                              </w:rPr>
                              <w:t xml:space="preserve">stated otherwise in the schedule or in class. </w:t>
                            </w:r>
                          </w:p>
                          <w:p w14:paraId="4E2D83C2" w14:textId="1D0D1641" w:rsidR="00504B0E" w:rsidRPr="003B3FEB" w:rsidRDefault="00504B0E" w:rsidP="00D12855">
                            <w:pPr>
                              <w:pStyle w:val="ListParagraph"/>
                              <w:numPr>
                                <w:ilvl w:val="0"/>
                                <w:numId w:val="42"/>
                              </w:numPr>
                              <w:rPr>
                                <w:rFonts w:ascii="Times New Roman" w:hAnsi="Times New Roman"/>
                                <w:sz w:val="22"/>
                                <w:szCs w:val="22"/>
                                <w14:textOutline w14:w="9525" w14:cap="rnd" w14:cmpd="sng" w14:algn="ctr">
                                  <w14:noFill/>
                                  <w14:prstDash w14:val="solid"/>
                                  <w14:bevel/>
                                </w14:textOutline>
                              </w:rPr>
                            </w:pPr>
                            <w:r>
                              <w:rPr>
                                <w:rFonts w:ascii="Times New Roman" w:hAnsi="Times New Roman"/>
                                <w:b/>
                                <w:sz w:val="22"/>
                                <w:szCs w:val="22"/>
                                <w14:textOutline w14:w="9525" w14:cap="rnd" w14:cmpd="sng" w14:algn="ctr">
                                  <w14:noFill/>
                                  <w14:prstDash w14:val="solid"/>
                                  <w14:bevel/>
                                </w14:textOutline>
                              </w:rPr>
                              <w:t>No late work will be accepted for any reason unless I am mandated to make an exception by the college.  Otherwise there are no exceptions to this policy.  Please do not ask.  One lab exercise will be dropped.</w:t>
                            </w:r>
                          </w:p>
                          <w:p w14:paraId="56034550" w14:textId="12CCB548" w:rsidR="00504B0E" w:rsidRDefault="00504B0E" w:rsidP="00D12855">
                            <w:pPr>
                              <w:pStyle w:val="ListParagraph"/>
                              <w:numPr>
                                <w:ilvl w:val="0"/>
                                <w:numId w:val="42"/>
                              </w:numPr>
                              <w:rPr>
                                <w:rFonts w:ascii="Times New Roman" w:hAnsi="Times New Roman"/>
                                <w:sz w:val="22"/>
                                <w:szCs w:val="22"/>
                                <w14:textOutline w14:w="9525" w14:cap="rnd" w14:cmpd="sng" w14:algn="ctr">
                                  <w14:noFill/>
                                  <w14:prstDash w14:val="solid"/>
                                  <w14:bevel/>
                                </w14:textOutline>
                              </w:rPr>
                            </w:pPr>
                            <w:r>
                              <w:rPr>
                                <w:rFonts w:ascii="Times New Roman" w:hAnsi="Times New Roman"/>
                                <w:sz w:val="22"/>
                                <w:szCs w:val="22"/>
                                <w14:textOutline w14:w="9525" w14:cap="rnd" w14:cmpd="sng" w14:algn="ctr">
                                  <w14:noFill/>
                                  <w14:prstDash w14:val="solid"/>
                                  <w14:bevel/>
                                </w14:textOutline>
                              </w:rPr>
                              <w:t>Assignments should never be emailed to me.  If you email an assignment, it will not be acknowledged or graded.</w:t>
                            </w:r>
                          </w:p>
                          <w:p w14:paraId="2153CE50" w14:textId="271E8B09" w:rsidR="00504B0E" w:rsidRDefault="00504B0E" w:rsidP="00D12855">
                            <w:pPr>
                              <w:pStyle w:val="ListParagraph"/>
                              <w:numPr>
                                <w:ilvl w:val="0"/>
                                <w:numId w:val="42"/>
                              </w:numPr>
                              <w:rPr>
                                <w:rFonts w:ascii="Times New Roman" w:hAnsi="Times New Roman"/>
                                <w:sz w:val="22"/>
                                <w:szCs w:val="22"/>
                                <w14:textOutline w14:w="9525" w14:cap="rnd" w14:cmpd="sng" w14:algn="ctr">
                                  <w14:noFill/>
                                  <w14:prstDash w14:val="solid"/>
                                  <w14:bevel/>
                                </w14:textOutline>
                              </w:rPr>
                            </w:pPr>
                            <w:r>
                              <w:rPr>
                                <w:rFonts w:ascii="Times New Roman" w:hAnsi="Times New Roman"/>
                                <w:sz w:val="22"/>
                                <w:szCs w:val="22"/>
                                <w14:textOutline w14:w="9525" w14:cap="rnd" w14:cmpd="sng" w14:algn="ctr">
                                  <w14:noFill/>
                                  <w14:prstDash w14:val="solid"/>
                                  <w14:bevel/>
                                </w14:textOutline>
                              </w:rPr>
                              <w:t>If you are having technical difficulty while submitting an assignment, please email me as soon as possible before the deadline so I can assist.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EF6960" id="_x0000_t202" coordsize="21600,21600" o:spt="202" path="m0,0l0,21600,21600,21600,21600,0xe">
                <v:stroke joinstyle="miter"/>
                <v:path gradientshapeok="t" o:connecttype="rect"/>
              </v:shapetype>
              <v:shape id="Text Box 4" o:spid="_x0000_s1026" type="#_x0000_t202" style="position:absolute;margin-left:6.75pt;margin-top:2pt;width:495pt;height:141.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" fillcolor="#fbe4d5 [661]" strokecolor="#c00000" strokeweight="4.5pt">
                <v:textbox>
                  <w:txbxContent>
                    <w:p w14:paraId="0B935D2A" w14:textId="60E93C63" w:rsidR="00504B0E" w:rsidRDefault="00504B0E" w:rsidP="00D12855">
                      <w:pPr>
                        <w:jc w:val="center"/>
                        <w:rPr>
                          <w:rFonts w:ascii="Times New Roman" w:hAnsi="Times New Roman"/>
                          <w:b/>
                          <w:sz w:val="22"/>
                          <w:szCs w:val="22"/>
                          <w:u w:val="single"/>
                          <w14:textOutline w14:w="9525" w14:cap="rnd" w14:cmpd="sng" w14:algn="ctr">
                            <w14:noFill/>
                            <w14:prstDash w14:val="solid"/>
                            <w14:bevel/>
                          </w14:textOutline>
                        </w:rPr>
                      </w:pPr>
                      <w:r>
                        <w:rPr>
                          <w:rFonts w:ascii="Times New Roman" w:hAnsi="Times New Roman"/>
                          <w:b/>
                          <w:sz w:val="22"/>
                          <w:szCs w:val="22"/>
                          <w:u w:val="single"/>
                          <w14:textOutline w14:w="9525" w14:cap="rnd" w14:cmpd="sng" w14:algn="ctr">
                            <w14:noFill/>
                            <w14:prstDash w14:val="solid"/>
                            <w14:bevel/>
                          </w14:textOutline>
                        </w:rPr>
                        <w:t>***** Late Assignment Policy *****</w:t>
                      </w:r>
                    </w:p>
                    <w:p w14:paraId="14F13CC7" w14:textId="01FA52A7" w:rsidR="00504B0E" w:rsidRDefault="00504B0E" w:rsidP="00D12855">
                      <w:pPr>
                        <w:pStyle w:val="ListParagraph"/>
                        <w:numPr>
                          <w:ilvl w:val="0"/>
                          <w:numId w:val="42"/>
                        </w:numPr>
                        <w:rPr>
                          <w:rFonts w:ascii="Times New Roman" w:hAnsi="Times New Roman"/>
                          <w:sz w:val="22"/>
                          <w:szCs w:val="22"/>
                          <w14:textOutline w14:w="9525" w14:cap="rnd" w14:cmpd="sng" w14:algn="ctr">
                            <w14:noFill/>
                            <w14:prstDash w14:val="solid"/>
                            <w14:bevel/>
                          </w14:textOutline>
                        </w:rPr>
                      </w:pPr>
                      <w:r>
                        <w:rPr>
                          <w:rFonts w:ascii="Times New Roman" w:hAnsi="Times New Roman"/>
                          <w:b/>
                          <w:sz w:val="22"/>
                          <w:szCs w:val="22"/>
                          <w14:textOutline w14:w="9525" w14:cap="rnd" w14:cmpd="sng" w14:algn="ctr">
                            <w14:noFill/>
                            <w14:prstDash w14:val="solid"/>
                            <w14:bevel/>
                          </w14:textOutline>
                        </w:rPr>
                        <w:t>All assignments are due</w:t>
                      </w:r>
                      <w:r w:rsidRPr="00D12855">
                        <w:rPr>
                          <w:rFonts w:ascii="Times New Roman" w:hAnsi="Times New Roman"/>
                          <w:b/>
                          <w:sz w:val="22"/>
                          <w:szCs w:val="22"/>
                          <w14:textOutline w14:w="9525" w14:cap="rnd" w14:cmpd="sng" w14:algn="ctr">
                            <w14:noFill/>
                            <w14:prstDash w14:val="solid"/>
                            <w14:bevel/>
                          </w14:textOutline>
                        </w:rPr>
                        <w:t xml:space="preserve"> by the date and time listed in the Course Schedule.</w:t>
                      </w:r>
                      <w:r w:rsidRPr="00D12855">
                        <w:rPr>
                          <w:rFonts w:ascii="Times New Roman" w:hAnsi="Times New Roman"/>
                          <w:sz w:val="22"/>
                          <w:szCs w:val="22"/>
                          <w14:textOutline w14:w="9525" w14:cap="rnd" w14:cmpd="sng" w14:algn="ctr">
                            <w14:noFill/>
                            <w14:prstDash w14:val="solid"/>
                            <w14:bevel/>
                          </w14:textOutline>
                        </w:rPr>
                        <w:t xml:space="preserve">  All </w:t>
                      </w:r>
                      <w:r>
                        <w:rPr>
                          <w:rFonts w:ascii="Times New Roman" w:hAnsi="Times New Roman"/>
                          <w:sz w:val="22"/>
                          <w:szCs w:val="22"/>
                          <w14:textOutline w14:w="9525" w14:cap="rnd" w14:cmpd="sng" w14:algn="ctr">
                            <w14:noFill/>
                            <w14:prstDash w14:val="solid"/>
                            <w14:bevel/>
                          </w14:textOutline>
                        </w:rPr>
                        <w:t>work is</w:t>
                      </w:r>
                      <w:r w:rsidRPr="00D12855">
                        <w:rPr>
                          <w:rFonts w:ascii="Times New Roman" w:hAnsi="Times New Roman"/>
                          <w:sz w:val="22"/>
                          <w:szCs w:val="22"/>
                          <w14:textOutline w14:w="9525" w14:cap="rnd" w14:cmpd="sng" w14:algn="ctr">
                            <w14:noFill/>
                            <w14:prstDash w14:val="solid"/>
                            <w14:bevel/>
                          </w14:textOutline>
                        </w:rPr>
                        <w:t xml:space="preserve"> submitted online via </w:t>
                      </w:r>
                      <w:r>
                        <w:rPr>
                          <w:rFonts w:ascii="Times New Roman" w:hAnsi="Times New Roman"/>
                          <w:sz w:val="22"/>
                          <w:szCs w:val="22"/>
                          <w14:textOutline w14:w="9525" w14:cap="rnd" w14:cmpd="sng" w14:algn="ctr">
                            <w14:noFill/>
                            <w14:prstDash w14:val="solid"/>
                            <w14:bevel/>
                          </w14:textOutline>
                        </w:rPr>
                        <w:t>GitHub</w:t>
                      </w:r>
                      <w:r w:rsidRPr="00D12855">
                        <w:rPr>
                          <w:rFonts w:ascii="Times New Roman" w:hAnsi="Times New Roman"/>
                          <w:sz w:val="22"/>
                          <w:szCs w:val="22"/>
                          <w14:textOutline w14:w="9525" w14:cap="rnd" w14:cmpd="sng" w14:algn="ctr">
                            <w14:noFill/>
                            <w14:prstDash w14:val="solid"/>
                            <w14:bevel/>
                          </w14:textOutline>
                        </w:rPr>
                        <w:t xml:space="preserve"> unless </w:t>
                      </w:r>
                      <w:r>
                        <w:rPr>
                          <w:rFonts w:ascii="Times New Roman" w:hAnsi="Times New Roman"/>
                          <w:sz w:val="22"/>
                          <w:szCs w:val="22"/>
                          <w14:textOutline w14:w="9525" w14:cap="rnd" w14:cmpd="sng" w14:algn="ctr">
                            <w14:noFill/>
                            <w14:prstDash w14:val="solid"/>
                            <w14:bevel/>
                          </w14:textOutline>
                        </w:rPr>
                        <w:t xml:space="preserve">stated otherwise in the schedule or in class. </w:t>
                      </w:r>
                    </w:p>
                    <w:p w14:paraId="4E2D83C2" w14:textId="1D0D1641" w:rsidR="00504B0E" w:rsidRPr="003B3FEB" w:rsidRDefault="00504B0E" w:rsidP="00D12855">
                      <w:pPr>
                        <w:pStyle w:val="ListParagraph"/>
                        <w:numPr>
                          <w:ilvl w:val="0"/>
                          <w:numId w:val="42"/>
                        </w:numPr>
                        <w:rPr>
                          <w:rFonts w:ascii="Times New Roman" w:hAnsi="Times New Roman"/>
                          <w:sz w:val="22"/>
                          <w:szCs w:val="22"/>
                          <w14:textOutline w14:w="9525" w14:cap="rnd" w14:cmpd="sng" w14:algn="ctr">
                            <w14:noFill/>
                            <w14:prstDash w14:val="solid"/>
                            <w14:bevel/>
                          </w14:textOutline>
                        </w:rPr>
                      </w:pPr>
                      <w:r>
                        <w:rPr>
                          <w:rFonts w:ascii="Times New Roman" w:hAnsi="Times New Roman"/>
                          <w:b/>
                          <w:sz w:val="22"/>
                          <w:szCs w:val="22"/>
                          <w14:textOutline w14:w="9525" w14:cap="rnd" w14:cmpd="sng" w14:algn="ctr">
                            <w14:noFill/>
                            <w14:prstDash w14:val="solid"/>
                            <w14:bevel/>
                          </w14:textOutline>
                        </w:rPr>
                        <w:t>No late work will be accepted for any reason unless I am mandated to make an exception by the college.  Otherwise there are no exceptions to this policy.  Please do not ask.  One lab exercise will be dropped.</w:t>
                      </w:r>
                    </w:p>
                    <w:p w14:paraId="56034550" w14:textId="12CCB548" w:rsidR="00504B0E" w:rsidRDefault="00504B0E" w:rsidP="00D12855">
                      <w:pPr>
                        <w:pStyle w:val="ListParagraph"/>
                        <w:numPr>
                          <w:ilvl w:val="0"/>
                          <w:numId w:val="42"/>
                        </w:numPr>
                        <w:rPr>
                          <w:rFonts w:ascii="Times New Roman" w:hAnsi="Times New Roman"/>
                          <w:sz w:val="22"/>
                          <w:szCs w:val="22"/>
                          <w14:textOutline w14:w="9525" w14:cap="rnd" w14:cmpd="sng" w14:algn="ctr">
                            <w14:noFill/>
                            <w14:prstDash w14:val="solid"/>
                            <w14:bevel/>
                          </w14:textOutline>
                        </w:rPr>
                      </w:pPr>
                      <w:r>
                        <w:rPr>
                          <w:rFonts w:ascii="Times New Roman" w:hAnsi="Times New Roman"/>
                          <w:sz w:val="22"/>
                          <w:szCs w:val="22"/>
                          <w14:textOutline w14:w="9525" w14:cap="rnd" w14:cmpd="sng" w14:algn="ctr">
                            <w14:noFill/>
                            <w14:prstDash w14:val="solid"/>
                            <w14:bevel/>
                          </w14:textOutline>
                        </w:rPr>
                        <w:t>Assignments should never be emailed to me.  If you email an assignment, it will not be acknowledged or graded.</w:t>
                      </w:r>
                    </w:p>
                    <w:p w14:paraId="2153CE50" w14:textId="271E8B09" w:rsidR="00504B0E" w:rsidRDefault="00504B0E" w:rsidP="00D12855">
                      <w:pPr>
                        <w:pStyle w:val="ListParagraph"/>
                        <w:numPr>
                          <w:ilvl w:val="0"/>
                          <w:numId w:val="42"/>
                        </w:numPr>
                        <w:rPr>
                          <w:rFonts w:ascii="Times New Roman" w:hAnsi="Times New Roman"/>
                          <w:sz w:val="22"/>
                          <w:szCs w:val="22"/>
                          <w14:textOutline w14:w="9525" w14:cap="rnd" w14:cmpd="sng" w14:algn="ctr">
                            <w14:noFill/>
                            <w14:prstDash w14:val="solid"/>
                            <w14:bevel/>
                          </w14:textOutline>
                        </w:rPr>
                      </w:pPr>
                      <w:r>
                        <w:rPr>
                          <w:rFonts w:ascii="Times New Roman" w:hAnsi="Times New Roman"/>
                          <w:sz w:val="22"/>
                          <w:szCs w:val="22"/>
                          <w14:textOutline w14:w="9525" w14:cap="rnd" w14:cmpd="sng" w14:algn="ctr">
                            <w14:noFill/>
                            <w14:prstDash w14:val="solid"/>
                            <w14:bevel/>
                          </w14:textOutline>
                        </w:rPr>
                        <w:t>If you are having technical difficulty while submitting an assignment, please email me as soon as possible before the deadline so I can assist.</w:t>
                      </w:r>
                    </w:p>
                  </w:txbxContent>
                </v:textbox>
                <w10:wrap type="square"/>
              </v:shape>
            </w:pict>
          </mc:Fallback>
        </mc:AlternateContent>
      </w:r>
      <w:r w:rsidR="00A70F68" w:rsidRPr="0067290F">
        <w:rPr>
          <w:rFonts w:ascii="Times New Roman" w:hAnsi="Times New Roman"/>
          <w:b/>
          <w:sz w:val="22"/>
          <w:szCs w:val="22"/>
          <w:u w:val="single"/>
        </w:rPr>
        <w:t>Course Deliverables:</w:t>
      </w:r>
      <w:r w:rsidR="008E1C6E" w:rsidRPr="0067290F">
        <w:rPr>
          <w:rFonts w:ascii="Times New Roman" w:hAnsi="Times New Roman"/>
          <w:b/>
          <w:sz w:val="22"/>
          <w:szCs w:val="22"/>
          <w:u w:val="single"/>
        </w:rPr>
        <w:br/>
      </w:r>
      <w:r w:rsidR="008E1C6E" w:rsidRPr="0067290F">
        <w:rPr>
          <w:rFonts w:ascii="Times New Roman" w:hAnsi="Times New Roman"/>
          <w:b/>
          <w:i/>
          <w:sz w:val="22"/>
          <w:szCs w:val="22"/>
        </w:rPr>
        <w:t xml:space="preserve">You will be responsible for… </w:t>
      </w:r>
    </w:p>
    <w:p w14:paraId="04053FA7" w14:textId="0EFC3DFE" w:rsidR="00A70F68" w:rsidRPr="0067290F" w:rsidRDefault="00A70F68" w:rsidP="00A70F68">
      <w:pPr>
        <w:numPr>
          <w:ilvl w:val="0"/>
          <w:numId w:val="11"/>
        </w:numPr>
        <w:rPr>
          <w:rFonts w:ascii="Times New Roman" w:hAnsi="Times New Roman"/>
          <w:sz w:val="22"/>
          <w:szCs w:val="22"/>
        </w:rPr>
      </w:pPr>
      <w:r w:rsidRPr="0067290F">
        <w:rPr>
          <w:rFonts w:ascii="Times New Roman" w:hAnsi="Times New Roman"/>
          <w:sz w:val="22"/>
          <w:szCs w:val="22"/>
        </w:rPr>
        <w:t xml:space="preserve">keeping up with the </w:t>
      </w:r>
      <w:r w:rsidRPr="0067290F">
        <w:rPr>
          <w:rFonts w:ascii="Times New Roman" w:hAnsi="Times New Roman"/>
          <w:b/>
          <w:sz w:val="22"/>
          <w:szCs w:val="22"/>
        </w:rPr>
        <w:t>text and other readings</w:t>
      </w:r>
      <w:r w:rsidRPr="0067290F">
        <w:rPr>
          <w:rFonts w:ascii="Times New Roman" w:hAnsi="Times New Roman"/>
          <w:sz w:val="22"/>
          <w:szCs w:val="22"/>
        </w:rPr>
        <w:t xml:space="preserve"> as </w:t>
      </w:r>
      <w:r w:rsidR="006607C0" w:rsidRPr="0067290F">
        <w:rPr>
          <w:rFonts w:ascii="Times New Roman" w:hAnsi="Times New Roman"/>
          <w:sz w:val="22"/>
          <w:szCs w:val="22"/>
        </w:rPr>
        <w:t xml:space="preserve">indicated in the course schedule.  </w:t>
      </w:r>
      <w:r w:rsidR="00C6245D">
        <w:rPr>
          <w:rFonts w:ascii="Times New Roman" w:hAnsi="Times New Roman"/>
          <w:sz w:val="22"/>
          <w:szCs w:val="22"/>
        </w:rPr>
        <w:t xml:space="preserve">There will be readings during the preparatory week (Jan 2 – 5) and during the course week (Jan 8 – 12).  </w:t>
      </w:r>
      <w:r w:rsidR="00C6245D" w:rsidRPr="00C6245D">
        <w:rPr>
          <w:rFonts w:ascii="Times New Roman" w:hAnsi="Times New Roman"/>
          <w:sz w:val="22"/>
          <w:szCs w:val="22"/>
        </w:rPr>
        <w:t>It is important to understand that reading before class isn’t just something you should do.  Your success in the course will depend upon it.  It will be virtually impossible to complete homework, case studies, or understand the lectures without read</w:t>
      </w:r>
      <w:r w:rsidR="00C6245D">
        <w:rPr>
          <w:rFonts w:ascii="Times New Roman" w:hAnsi="Times New Roman"/>
          <w:sz w:val="22"/>
          <w:szCs w:val="22"/>
        </w:rPr>
        <w:t>ing first;</w:t>
      </w:r>
    </w:p>
    <w:p w14:paraId="40416274" w14:textId="4E12CB37" w:rsidR="00C6245D" w:rsidRDefault="00C6245D" w:rsidP="00A70F68">
      <w:pPr>
        <w:numPr>
          <w:ilvl w:val="0"/>
          <w:numId w:val="11"/>
        </w:numPr>
        <w:rPr>
          <w:rFonts w:ascii="Times New Roman" w:hAnsi="Times New Roman"/>
          <w:sz w:val="22"/>
          <w:szCs w:val="22"/>
        </w:rPr>
      </w:pPr>
      <w:r w:rsidRPr="00C6245D">
        <w:rPr>
          <w:rFonts w:ascii="Times New Roman" w:hAnsi="Times New Roman"/>
          <w:sz w:val="22"/>
          <w:szCs w:val="22"/>
        </w:rPr>
        <w:t>completing in class</w:t>
      </w:r>
      <w:r>
        <w:rPr>
          <w:rFonts w:ascii="Times New Roman" w:hAnsi="Times New Roman"/>
          <w:sz w:val="22"/>
          <w:szCs w:val="22"/>
        </w:rPr>
        <w:t xml:space="preserve"> and out of class </w:t>
      </w:r>
      <w:r w:rsidRPr="00C6245D">
        <w:rPr>
          <w:rFonts w:ascii="Times New Roman" w:hAnsi="Times New Roman"/>
          <w:b/>
          <w:sz w:val="22"/>
          <w:szCs w:val="22"/>
        </w:rPr>
        <w:t>lab exercises</w:t>
      </w:r>
      <w:r>
        <w:rPr>
          <w:rFonts w:ascii="Times New Roman" w:hAnsi="Times New Roman"/>
          <w:sz w:val="22"/>
          <w:szCs w:val="22"/>
        </w:rPr>
        <w:t>;</w:t>
      </w:r>
    </w:p>
    <w:p w14:paraId="44059F6C" w14:textId="2FC95814" w:rsidR="001A3AF6" w:rsidRDefault="001A3AF6" w:rsidP="00A70F68">
      <w:pPr>
        <w:numPr>
          <w:ilvl w:val="0"/>
          <w:numId w:val="11"/>
        </w:numPr>
        <w:rPr>
          <w:rFonts w:ascii="Times New Roman" w:hAnsi="Times New Roman"/>
          <w:sz w:val="22"/>
          <w:szCs w:val="22"/>
        </w:rPr>
      </w:pPr>
      <w:r>
        <w:rPr>
          <w:rFonts w:ascii="Times New Roman" w:hAnsi="Times New Roman"/>
          <w:sz w:val="22"/>
          <w:szCs w:val="22"/>
        </w:rPr>
        <w:t xml:space="preserve">completing several </w:t>
      </w:r>
      <w:r>
        <w:rPr>
          <w:rFonts w:ascii="Times New Roman" w:hAnsi="Times New Roman"/>
          <w:b/>
          <w:sz w:val="22"/>
          <w:szCs w:val="22"/>
        </w:rPr>
        <w:t>exercises</w:t>
      </w:r>
      <w:r>
        <w:rPr>
          <w:rFonts w:ascii="Times New Roman" w:hAnsi="Times New Roman"/>
          <w:sz w:val="22"/>
          <w:szCs w:val="22"/>
        </w:rPr>
        <w:t xml:space="preserve"> in the </w:t>
      </w:r>
      <w:r w:rsidRPr="001A3AF6">
        <w:rPr>
          <w:rFonts w:ascii="Times New Roman" w:hAnsi="Times New Roman"/>
          <w:i/>
          <w:sz w:val="22"/>
          <w:szCs w:val="22"/>
        </w:rPr>
        <w:t>Doing Data Science</w:t>
      </w:r>
      <w:r>
        <w:rPr>
          <w:rFonts w:ascii="Times New Roman" w:hAnsi="Times New Roman"/>
          <w:sz w:val="22"/>
          <w:szCs w:val="22"/>
        </w:rPr>
        <w:t xml:space="preserve"> textbook;</w:t>
      </w:r>
    </w:p>
    <w:p w14:paraId="6F7B2622" w14:textId="70BE9FBE" w:rsidR="00D01E39" w:rsidRPr="0067290F" w:rsidRDefault="00791764" w:rsidP="00A70F68">
      <w:pPr>
        <w:numPr>
          <w:ilvl w:val="0"/>
          <w:numId w:val="11"/>
        </w:numPr>
        <w:rPr>
          <w:rFonts w:ascii="Times New Roman" w:hAnsi="Times New Roman"/>
          <w:sz w:val="22"/>
          <w:szCs w:val="22"/>
        </w:rPr>
      </w:pPr>
      <w:r>
        <w:rPr>
          <w:rFonts w:ascii="Times New Roman" w:hAnsi="Times New Roman"/>
          <w:sz w:val="22"/>
          <w:szCs w:val="22"/>
        </w:rPr>
        <w:t xml:space="preserve">completing several </w:t>
      </w:r>
      <w:r>
        <w:rPr>
          <w:rFonts w:ascii="Times New Roman" w:hAnsi="Times New Roman"/>
          <w:b/>
          <w:sz w:val="22"/>
          <w:szCs w:val="22"/>
        </w:rPr>
        <w:t>DataCamp</w:t>
      </w:r>
      <w:r>
        <w:rPr>
          <w:rFonts w:ascii="Times New Roman" w:hAnsi="Times New Roman"/>
          <w:sz w:val="22"/>
          <w:szCs w:val="22"/>
        </w:rPr>
        <w:t xml:space="preserve"> online lessons;</w:t>
      </w:r>
    </w:p>
    <w:p w14:paraId="346EA38E" w14:textId="1AD6930D" w:rsidR="005D45E2" w:rsidRPr="0067290F" w:rsidRDefault="00791764" w:rsidP="005D45E2">
      <w:pPr>
        <w:numPr>
          <w:ilvl w:val="0"/>
          <w:numId w:val="11"/>
        </w:numPr>
        <w:rPr>
          <w:rFonts w:ascii="Times New Roman" w:hAnsi="Times New Roman"/>
          <w:sz w:val="22"/>
          <w:szCs w:val="22"/>
        </w:rPr>
      </w:pPr>
      <w:r>
        <w:rPr>
          <w:rFonts w:ascii="Times New Roman" w:hAnsi="Times New Roman"/>
          <w:sz w:val="22"/>
          <w:szCs w:val="22"/>
        </w:rPr>
        <w:t xml:space="preserve">completing a data analysis </w:t>
      </w:r>
      <w:r>
        <w:rPr>
          <w:rFonts w:ascii="Times New Roman" w:hAnsi="Times New Roman"/>
          <w:b/>
          <w:sz w:val="22"/>
          <w:szCs w:val="22"/>
        </w:rPr>
        <w:t>project</w:t>
      </w:r>
      <w:r>
        <w:rPr>
          <w:rFonts w:ascii="Times New Roman" w:hAnsi="Times New Roman"/>
          <w:sz w:val="22"/>
          <w:szCs w:val="22"/>
        </w:rPr>
        <w:t xml:space="preserve">. </w:t>
      </w:r>
      <w:r w:rsidR="000259E9" w:rsidRPr="0067290F">
        <w:rPr>
          <w:rFonts w:ascii="Times New Roman" w:hAnsi="Times New Roman"/>
          <w:sz w:val="22"/>
          <w:szCs w:val="22"/>
        </w:rPr>
        <w:br/>
      </w:r>
    </w:p>
    <w:p w14:paraId="13854D0A" w14:textId="77777777" w:rsidR="001F6580" w:rsidRPr="0067290F" w:rsidRDefault="001F6580" w:rsidP="001F6580">
      <w:pPr>
        <w:rPr>
          <w:rFonts w:ascii="Times New Roman" w:hAnsi="Times New Roman"/>
          <w:b/>
          <w:sz w:val="22"/>
          <w:szCs w:val="22"/>
          <w:u w:val="single"/>
        </w:rPr>
      </w:pPr>
      <w:r w:rsidRPr="0067290F">
        <w:rPr>
          <w:rFonts w:ascii="Times New Roman" w:hAnsi="Times New Roman"/>
          <w:b/>
          <w:sz w:val="22"/>
          <w:szCs w:val="22"/>
          <w:u w:val="single"/>
        </w:rPr>
        <w:t>Prerequisites:</w:t>
      </w:r>
    </w:p>
    <w:p w14:paraId="7BE932EC" w14:textId="2F9323C4" w:rsidR="00A70F68" w:rsidRPr="0067290F" w:rsidRDefault="00E2784F" w:rsidP="00A70F68">
      <w:pPr>
        <w:numPr>
          <w:ilvl w:val="0"/>
          <w:numId w:val="12"/>
        </w:numPr>
        <w:rPr>
          <w:rFonts w:ascii="Times New Roman" w:hAnsi="Times New Roman"/>
          <w:sz w:val="22"/>
          <w:szCs w:val="22"/>
        </w:rPr>
      </w:pPr>
      <w:r>
        <w:rPr>
          <w:rFonts w:ascii="Times New Roman" w:hAnsi="Times New Roman"/>
          <w:sz w:val="22"/>
          <w:szCs w:val="22"/>
        </w:rPr>
        <w:t>N/A</w:t>
      </w:r>
      <w:r w:rsidR="006F3E7D" w:rsidRPr="0067290F">
        <w:rPr>
          <w:rFonts w:ascii="Times New Roman" w:hAnsi="Times New Roman"/>
          <w:sz w:val="22"/>
          <w:szCs w:val="22"/>
        </w:rPr>
        <w:t xml:space="preserve">  </w:t>
      </w:r>
    </w:p>
    <w:p w14:paraId="3C539413" w14:textId="77777777" w:rsidR="001F6580" w:rsidRPr="0067290F" w:rsidRDefault="001F6580">
      <w:pPr>
        <w:rPr>
          <w:rFonts w:ascii="Times New Roman" w:hAnsi="Times New Roman"/>
          <w:b/>
          <w:sz w:val="22"/>
          <w:szCs w:val="22"/>
          <w:u w:val="single"/>
        </w:rPr>
      </w:pPr>
    </w:p>
    <w:p w14:paraId="31A1CF49" w14:textId="2B3F1494" w:rsidR="00E470C1" w:rsidRPr="0067290F" w:rsidRDefault="00E470C1">
      <w:pPr>
        <w:rPr>
          <w:rFonts w:ascii="Times New Roman" w:hAnsi="Times New Roman"/>
          <w:b/>
          <w:sz w:val="22"/>
          <w:szCs w:val="22"/>
          <w:u w:val="single"/>
        </w:rPr>
      </w:pPr>
      <w:r w:rsidRPr="0067290F">
        <w:rPr>
          <w:rFonts w:ascii="Times New Roman" w:hAnsi="Times New Roman"/>
          <w:b/>
          <w:sz w:val="22"/>
          <w:szCs w:val="22"/>
          <w:u w:val="single"/>
        </w:rPr>
        <w:t>Attendance</w:t>
      </w:r>
      <w:r w:rsidR="0017076A">
        <w:rPr>
          <w:rFonts w:ascii="Times New Roman" w:hAnsi="Times New Roman"/>
          <w:b/>
          <w:sz w:val="22"/>
          <w:szCs w:val="22"/>
          <w:u w:val="single"/>
        </w:rPr>
        <w:t xml:space="preserve">, </w:t>
      </w:r>
      <w:r w:rsidR="005701FC">
        <w:rPr>
          <w:rFonts w:ascii="Times New Roman" w:hAnsi="Times New Roman"/>
          <w:b/>
          <w:sz w:val="22"/>
          <w:szCs w:val="22"/>
          <w:u w:val="single"/>
        </w:rPr>
        <w:t xml:space="preserve">Tardiness, </w:t>
      </w:r>
      <w:r w:rsidR="0017076A">
        <w:rPr>
          <w:rFonts w:ascii="Times New Roman" w:hAnsi="Times New Roman"/>
          <w:b/>
          <w:sz w:val="22"/>
          <w:szCs w:val="22"/>
          <w:u w:val="single"/>
        </w:rPr>
        <w:t>Class Contribution, and Class Preparation</w:t>
      </w:r>
    </w:p>
    <w:p w14:paraId="19ACA88B" w14:textId="7B37972F" w:rsidR="00E57424" w:rsidRPr="006B34A8" w:rsidRDefault="005701FC" w:rsidP="00A70F68">
      <w:pPr>
        <w:rPr>
          <w:rFonts w:ascii="Times New Roman" w:hAnsi="Times New Roman"/>
          <w:sz w:val="22"/>
          <w:szCs w:val="22"/>
        </w:rPr>
      </w:pPr>
      <w:r w:rsidRPr="005701FC">
        <w:rPr>
          <w:rFonts w:ascii="Times New Roman" w:hAnsi="Times New Roman"/>
          <w:sz w:val="22"/>
          <w:szCs w:val="22"/>
        </w:rPr>
        <w:t>Ten percent (10%)</w:t>
      </w:r>
      <w:r>
        <w:rPr>
          <w:rFonts w:ascii="Times New Roman" w:hAnsi="Times New Roman"/>
          <w:sz w:val="22"/>
          <w:szCs w:val="22"/>
        </w:rPr>
        <w:t xml:space="preserve"> of</w:t>
      </w:r>
      <w:r w:rsidR="00C70316">
        <w:rPr>
          <w:rFonts w:ascii="Times New Roman" w:hAnsi="Times New Roman"/>
          <w:sz w:val="22"/>
          <w:szCs w:val="22"/>
        </w:rPr>
        <w:t xml:space="preserve"> your course grade is based on class contribution and preparedness</w:t>
      </w:r>
      <w:r>
        <w:rPr>
          <w:rFonts w:ascii="Times New Roman" w:hAnsi="Times New Roman"/>
          <w:sz w:val="22"/>
          <w:szCs w:val="22"/>
        </w:rPr>
        <w:t>.  Credit for this portion of your grade is not automatic – it must be earned.  You are expected to attend all classes on time</w:t>
      </w:r>
      <w:r w:rsidR="00E2784F">
        <w:rPr>
          <w:rFonts w:ascii="Times New Roman" w:hAnsi="Times New Roman"/>
          <w:sz w:val="22"/>
          <w:szCs w:val="22"/>
        </w:rPr>
        <w:t xml:space="preserve"> and stay for the entire duration</w:t>
      </w:r>
      <w:r>
        <w:rPr>
          <w:rFonts w:ascii="Times New Roman" w:hAnsi="Times New Roman"/>
          <w:sz w:val="22"/>
          <w:szCs w:val="22"/>
        </w:rPr>
        <w:t>.</w:t>
      </w:r>
      <w:r w:rsidR="00E2784F">
        <w:rPr>
          <w:rFonts w:ascii="Times New Roman" w:hAnsi="Times New Roman"/>
          <w:sz w:val="22"/>
          <w:szCs w:val="22"/>
        </w:rPr>
        <w:t xml:space="preserve"> </w:t>
      </w:r>
      <w:r w:rsidR="00047547" w:rsidRPr="0067290F">
        <w:rPr>
          <w:rFonts w:ascii="Times New Roman" w:hAnsi="Times New Roman"/>
          <w:sz w:val="22"/>
          <w:szCs w:val="22"/>
        </w:rPr>
        <w:t xml:space="preserve"> </w:t>
      </w:r>
      <w:r>
        <w:rPr>
          <w:rFonts w:ascii="Times New Roman" w:hAnsi="Times New Roman"/>
          <w:sz w:val="22"/>
          <w:szCs w:val="22"/>
        </w:rPr>
        <w:t xml:space="preserve">Being late to class is disrespectful to your classmates and your professors.  </w:t>
      </w:r>
      <w:r w:rsidR="00E2784F">
        <w:rPr>
          <w:rFonts w:ascii="Times New Roman" w:hAnsi="Times New Roman"/>
          <w:sz w:val="22"/>
          <w:szCs w:val="22"/>
        </w:rPr>
        <w:t>Continued tardiness will result in a reduction in your contribution grade.</w:t>
      </w:r>
    </w:p>
    <w:p w14:paraId="5D3EECC4" w14:textId="77777777" w:rsidR="005701FC" w:rsidRDefault="005701FC" w:rsidP="00A70F68">
      <w:pPr>
        <w:rPr>
          <w:rFonts w:ascii="Times New Roman" w:hAnsi="Times New Roman"/>
          <w:sz w:val="22"/>
          <w:szCs w:val="22"/>
        </w:rPr>
      </w:pPr>
    </w:p>
    <w:p w14:paraId="1470F906" w14:textId="77777777" w:rsidR="009A2506" w:rsidRDefault="00E57424" w:rsidP="00A70F68">
      <w:pPr>
        <w:rPr>
          <w:rFonts w:ascii="Times New Roman" w:hAnsi="Times New Roman"/>
          <w:sz w:val="22"/>
          <w:szCs w:val="22"/>
        </w:rPr>
      </w:pPr>
      <w:r>
        <w:rPr>
          <w:rFonts w:ascii="Times New Roman" w:hAnsi="Times New Roman"/>
          <w:sz w:val="22"/>
          <w:szCs w:val="22"/>
        </w:rPr>
        <w:t>Class contribution comes in many forms.  Some examples are</w:t>
      </w:r>
      <w:r w:rsidR="0017076A">
        <w:rPr>
          <w:rFonts w:ascii="Times New Roman" w:hAnsi="Times New Roman"/>
          <w:sz w:val="22"/>
          <w:szCs w:val="22"/>
        </w:rPr>
        <w:t xml:space="preserve"> </w:t>
      </w:r>
      <w:r w:rsidR="006B34A8">
        <w:rPr>
          <w:rFonts w:ascii="Times New Roman" w:hAnsi="Times New Roman"/>
          <w:sz w:val="22"/>
          <w:szCs w:val="22"/>
        </w:rPr>
        <w:t xml:space="preserve">thoughtfully </w:t>
      </w:r>
      <w:r w:rsidR="0017076A">
        <w:rPr>
          <w:rFonts w:ascii="Times New Roman" w:hAnsi="Times New Roman"/>
          <w:sz w:val="22"/>
          <w:szCs w:val="22"/>
        </w:rPr>
        <w:t>a</w:t>
      </w:r>
      <w:r>
        <w:rPr>
          <w:rFonts w:ascii="Times New Roman" w:hAnsi="Times New Roman"/>
          <w:sz w:val="22"/>
          <w:szCs w:val="22"/>
        </w:rPr>
        <w:t>nswering questions in class</w:t>
      </w:r>
      <w:r w:rsidR="0017076A">
        <w:rPr>
          <w:rFonts w:ascii="Times New Roman" w:hAnsi="Times New Roman"/>
          <w:sz w:val="22"/>
          <w:szCs w:val="22"/>
        </w:rPr>
        <w:t xml:space="preserve">, asking </w:t>
      </w:r>
      <w:r>
        <w:rPr>
          <w:rFonts w:ascii="Times New Roman" w:hAnsi="Times New Roman"/>
          <w:sz w:val="22"/>
          <w:szCs w:val="22"/>
        </w:rPr>
        <w:t>informed questions</w:t>
      </w:r>
      <w:r w:rsidR="0017076A">
        <w:rPr>
          <w:rFonts w:ascii="Times New Roman" w:hAnsi="Times New Roman"/>
          <w:sz w:val="22"/>
          <w:szCs w:val="22"/>
        </w:rPr>
        <w:t xml:space="preserve">, and </w:t>
      </w:r>
      <w:r w:rsidR="00A918E3">
        <w:rPr>
          <w:rFonts w:ascii="Times New Roman" w:hAnsi="Times New Roman"/>
          <w:sz w:val="22"/>
          <w:szCs w:val="22"/>
        </w:rPr>
        <w:t>productively participating in class discussion</w:t>
      </w:r>
      <w:r w:rsidR="0017076A">
        <w:rPr>
          <w:rFonts w:ascii="Times New Roman" w:hAnsi="Times New Roman"/>
          <w:sz w:val="22"/>
          <w:szCs w:val="22"/>
        </w:rPr>
        <w:t xml:space="preserve">.  You should be prepared </w:t>
      </w:r>
      <w:r w:rsidR="006E2D3B">
        <w:rPr>
          <w:rFonts w:ascii="Times New Roman" w:hAnsi="Times New Roman"/>
          <w:sz w:val="22"/>
          <w:szCs w:val="22"/>
        </w:rPr>
        <w:t xml:space="preserve">for every class.  This means that you </w:t>
      </w:r>
      <w:r w:rsidR="00A918E3">
        <w:rPr>
          <w:rFonts w:ascii="Times New Roman" w:hAnsi="Times New Roman"/>
          <w:sz w:val="22"/>
          <w:szCs w:val="22"/>
        </w:rPr>
        <w:t>have done the requisite reading and have prepared notes and questions ahead of time.  I use the Socratic method in class.  This means I will call on everyone, not just those who raise their hand.</w:t>
      </w:r>
    </w:p>
    <w:p w14:paraId="329F4ED0" w14:textId="77777777" w:rsidR="009A2506" w:rsidRDefault="009A2506" w:rsidP="00A70F68">
      <w:pPr>
        <w:rPr>
          <w:rFonts w:ascii="Times New Roman" w:hAnsi="Times New Roman"/>
          <w:sz w:val="22"/>
          <w:szCs w:val="22"/>
        </w:rPr>
      </w:pPr>
    </w:p>
    <w:p w14:paraId="4E1DF2A3" w14:textId="68879079" w:rsidR="009A2506" w:rsidRPr="009A2506" w:rsidRDefault="00C70316" w:rsidP="009A2506">
      <w:pPr>
        <w:rPr>
          <w:rFonts w:ascii="Times New Roman" w:hAnsi="Times New Roman"/>
          <w:sz w:val="22"/>
          <w:szCs w:val="22"/>
        </w:rPr>
      </w:pPr>
      <w:r>
        <w:rPr>
          <w:rFonts w:ascii="Times New Roman" w:hAnsi="Times New Roman"/>
          <w:sz w:val="22"/>
          <w:szCs w:val="22"/>
        </w:rPr>
        <w:t xml:space="preserve">The Class Contribution &amp; Preparedness portion of grade will be </w:t>
      </w:r>
      <w:r w:rsidR="009A2506" w:rsidRPr="009A2506">
        <w:rPr>
          <w:rFonts w:ascii="Times New Roman" w:hAnsi="Times New Roman"/>
          <w:sz w:val="22"/>
          <w:szCs w:val="22"/>
        </w:rPr>
        <w:t>evaluated according to the following guidelines:</w:t>
      </w:r>
    </w:p>
    <w:p w14:paraId="6DF232C6" w14:textId="5DA69397" w:rsidR="009A2506" w:rsidRPr="009A2506" w:rsidRDefault="00C70316" w:rsidP="009A2506">
      <w:pPr>
        <w:pStyle w:val="ListParagraph"/>
        <w:numPr>
          <w:ilvl w:val="0"/>
          <w:numId w:val="12"/>
        </w:numPr>
        <w:rPr>
          <w:rFonts w:ascii="Times New Roman" w:hAnsi="Times New Roman"/>
          <w:sz w:val="22"/>
          <w:szCs w:val="22"/>
        </w:rPr>
      </w:pPr>
      <w:r>
        <w:rPr>
          <w:rFonts w:ascii="Times New Roman" w:hAnsi="Times New Roman"/>
          <w:sz w:val="22"/>
          <w:szCs w:val="22"/>
        </w:rPr>
        <w:t>10 points</w:t>
      </w:r>
      <w:r w:rsidR="009A2506" w:rsidRPr="009A2506">
        <w:rPr>
          <w:rFonts w:ascii="Times New Roman" w:hAnsi="Times New Roman"/>
          <w:sz w:val="22"/>
          <w:szCs w:val="22"/>
        </w:rPr>
        <w:t>: always well prepared for class; volunteers regularly and responds confidently when questioned; facilitates productive peer discussions; offers reasoned responses of high quality and asks thoughtful questions on an ongoing basis.</w:t>
      </w:r>
    </w:p>
    <w:p w14:paraId="7F92D4C8" w14:textId="4BD3F8D9" w:rsidR="009A2506" w:rsidRPr="00C70316" w:rsidRDefault="00C70316" w:rsidP="00C70316">
      <w:pPr>
        <w:pStyle w:val="ListParagraph"/>
        <w:numPr>
          <w:ilvl w:val="0"/>
          <w:numId w:val="12"/>
        </w:numPr>
        <w:rPr>
          <w:rFonts w:ascii="Times New Roman" w:hAnsi="Times New Roman"/>
          <w:sz w:val="22"/>
          <w:szCs w:val="22"/>
        </w:rPr>
      </w:pPr>
      <w:r>
        <w:rPr>
          <w:rFonts w:ascii="Times New Roman" w:hAnsi="Times New Roman"/>
          <w:sz w:val="22"/>
          <w:szCs w:val="22"/>
        </w:rPr>
        <w:t>8-9 points</w:t>
      </w:r>
      <w:r w:rsidR="009A2506" w:rsidRPr="00C70316">
        <w:rPr>
          <w:rFonts w:ascii="Times New Roman" w:hAnsi="Times New Roman"/>
          <w:sz w:val="22"/>
          <w:szCs w:val="22"/>
        </w:rPr>
        <w:t>: contributes regularly; volunteers frequently; generally prepared; questions and responses of moderate quality; handles direct questions satisfactorily.</w:t>
      </w:r>
    </w:p>
    <w:p w14:paraId="3EF9EA6D" w14:textId="36E25591" w:rsidR="009A2506" w:rsidRPr="00C70316" w:rsidRDefault="00C70316" w:rsidP="00C70316">
      <w:pPr>
        <w:pStyle w:val="ListParagraph"/>
        <w:numPr>
          <w:ilvl w:val="0"/>
          <w:numId w:val="12"/>
        </w:numPr>
        <w:rPr>
          <w:rFonts w:ascii="Times New Roman" w:hAnsi="Times New Roman"/>
          <w:sz w:val="22"/>
          <w:szCs w:val="22"/>
        </w:rPr>
      </w:pPr>
      <w:r>
        <w:rPr>
          <w:rFonts w:ascii="Times New Roman" w:hAnsi="Times New Roman"/>
          <w:sz w:val="22"/>
          <w:szCs w:val="22"/>
        </w:rPr>
        <w:t>6-7 points</w:t>
      </w:r>
      <w:r w:rsidR="009A2506" w:rsidRPr="00C70316">
        <w:rPr>
          <w:rFonts w:ascii="Times New Roman" w:hAnsi="Times New Roman"/>
          <w:sz w:val="22"/>
          <w:szCs w:val="22"/>
        </w:rPr>
        <w:t>: allows others to carry the ball; volunteers infrequently; participates infrequently; needs to be prodded; weak preparation to speak; or wastes class time with questions of little substance.</w:t>
      </w:r>
    </w:p>
    <w:p w14:paraId="14A3357C" w14:textId="4B1B78D5" w:rsidR="009A2506" w:rsidRPr="00C70316" w:rsidRDefault="00C70316" w:rsidP="00C70316">
      <w:pPr>
        <w:pStyle w:val="ListParagraph"/>
        <w:numPr>
          <w:ilvl w:val="0"/>
          <w:numId w:val="12"/>
        </w:numPr>
        <w:rPr>
          <w:rFonts w:ascii="Times New Roman" w:hAnsi="Times New Roman"/>
          <w:sz w:val="22"/>
          <w:szCs w:val="22"/>
        </w:rPr>
      </w:pPr>
      <w:r>
        <w:rPr>
          <w:rFonts w:ascii="Times New Roman" w:hAnsi="Times New Roman"/>
          <w:sz w:val="22"/>
          <w:szCs w:val="22"/>
        </w:rPr>
        <w:t>5-6 points</w:t>
      </w:r>
      <w:r w:rsidRPr="00C70316">
        <w:rPr>
          <w:rFonts w:ascii="Times New Roman" w:hAnsi="Times New Roman"/>
          <w:sz w:val="22"/>
          <w:szCs w:val="22"/>
        </w:rPr>
        <w:t>:</w:t>
      </w:r>
      <w:r>
        <w:rPr>
          <w:rFonts w:ascii="Times New Roman" w:hAnsi="Times New Roman"/>
          <w:sz w:val="22"/>
          <w:szCs w:val="22"/>
        </w:rPr>
        <w:t xml:space="preserve"> </w:t>
      </w:r>
      <w:r w:rsidR="009A2506" w:rsidRPr="00C70316">
        <w:rPr>
          <w:rFonts w:ascii="Times New Roman" w:hAnsi="Times New Roman"/>
          <w:sz w:val="22"/>
          <w:szCs w:val="22"/>
        </w:rPr>
        <w:t>inadequate preparation or participation; generally does not volunteer; little involvement; doesn’t make an impre</w:t>
      </w:r>
      <w:r>
        <w:rPr>
          <w:rFonts w:ascii="Times New Roman" w:hAnsi="Times New Roman"/>
          <w:sz w:val="22"/>
          <w:szCs w:val="22"/>
        </w:rPr>
        <w:t xml:space="preserve">ssion, </w:t>
      </w:r>
      <w:r w:rsidRPr="00C70316">
        <w:rPr>
          <w:rFonts w:ascii="Times New Roman" w:hAnsi="Times New Roman"/>
          <w:sz w:val="22"/>
          <w:szCs w:val="22"/>
        </w:rPr>
        <w:t xml:space="preserve">missed </w:t>
      </w:r>
      <w:r>
        <w:rPr>
          <w:rFonts w:ascii="Times New Roman" w:hAnsi="Times New Roman"/>
          <w:sz w:val="22"/>
          <w:szCs w:val="22"/>
        </w:rPr>
        <w:t>three</w:t>
      </w:r>
      <w:r w:rsidRPr="00C70316">
        <w:rPr>
          <w:rFonts w:ascii="Times New Roman" w:hAnsi="Times New Roman"/>
          <w:sz w:val="22"/>
          <w:szCs w:val="22"/>
        </w:rPr>
        <w:t xml:space="preserve"> classes</w:t>
      </w:r>
      <w:r>
        <w:rPr>
          <w:rFonts w:ascii="Times New Roman" w:hAnsi="Times New Roman"/>
          <w:sz w:val="22"/>
          <w:szCs w:val="22"/>
        </w:rPr>
        <w:t xml:space="preserve"> (unexcused)</w:t>
      </w:r>
      <w:r w:rsidRPr="00C70316">
        <w:rPr>
          <w:rFonts w:ascii="Times New Roman" w:hAnsi="Times New Roman"/>
          <w:sz w:val="22"/>
          <w:szCs w:val="22"/>
        </w:rPr>
        <w:t>.</w:t>
      </w:r>
    </w:p>
    <w:p w14:paraId="146BEDED" w14:textId="44EF4555" w:rsidR="00D12855" w:rsidRDefault="00C70316" w:rsidP="00E2784F">
      <w:pPr>
        <w:pStyle w:val="ListParagraph"/>
        <w:numPr>
          <w:ilvl w:val="0"/>
          <w:numId w:val="12"/>
        </w:numPr>
        <w:rPr>
          <w:rFonts w:ascii="Times New Roman" w:hAnsi="Times New Roman"/>
          <w:sz w:val="22"/>
          <w:szCs w:val="22"/>
        </w:rPr>
      </w:pPr>
      <w:r w:rsidRPr="00C70316">
        <w:rPr>
          <w:rFonts w:ascii="Times New Roman" w:hAnsi="Times New Roman"/>
          <w:sz w:val="22"/>
          <w:szCs w:val="22"/>
        </w:rPr>
        <w:t xml:space="preserve">&lt; </w:t>
      </w:r>
      <w:r>
        <w:rPr>
          <w:rFonts w:ascii="Times New Roman" w:hAnsi="Times New Roman"/>
          <w:sz w:val="22"/>
          <w:szCs w:val="22"/>
        </w:rPr>
        <w:t>5</w:t>
      </w:r>
      <w:r w:rsidRPr="00C70316">
        <w:rPr>
          <w:rFonts w:ascii="Times New Roman" w:hAnsi="Times New Roman"/>
          <w:sz w:val="22"/>
          <w:szCs w:val="22"/>
        </w:rPr>
        <w:t xml:space="preserve"> points</w:t>
      </w:r>
      <w:r w:rsidR="009A2506" w:rsidRPr="00C70316">
        <w:rPr>
          <w:rFonts w:ascii="Times New Roman" w:hAnsi="Times New Roman"/>
          <w:sz w:val="22"/>
          <w:szCs w:val="22"/>
        </w:rPr>
        <w:t>: seldom participates, has to be prodded, unprepared to speak, has difficulty answering question</w:t>
      </w:r>
      <w:r w:rsidR="00CF4591">
        <w:rPr>
          <w:rFonts w:ascii="Times New Roman" w:hAnsi="Times New Roman"/>
          <w:sz w:val="22"/>
          <w:szCs w:val="22"/>
        </w:rPr>
        <w:t>s, or disruptive in class (e.g.</w:t>
      </w:r>
      <w:r w:rsidR="009A2506" w:rsidRPr="00C70316">
        <w:rPr>
          <w:rFonts w:ascii="Times New Roman" w:hAnsi="Times New Roman"/>
          <w:sz w:val="22"/>
          <w:szCs w:val="22"/>
        </w:rPr>
        <w:t xml:space="preserve"> unauthorized </w:t>
      </w:r>
      <w:r w:rsidR="00E2366C">
        <w:rPr>
          <w:rFonts w:ascii="Times New Roman" w:hAnsi="Times New Roman"/>
          <w:sz w:val="22"/>
          <w:szCs w:val="22"/>
        </w:rPr>
        <w:t xml:space="preserve">or inappropriate </w:t>
      </w:r>
      <w:r w:rsidR="009A2506" w:rsidRPr="00C70316">
        <w:rPr>
          <w:rFonts w:ascii="Times New Roman" w:hAnsi="Times New Roman"/>
          <w:sz w:val="22"/>
          <w:szCs w:val="22"/>
        </w:rPr>
        <w:t>use of computers, table</w:t>
      </w:r>
      <w:r w:rsidR="00E2366C">
        <w:rPr>
          <w:rFonts w:ascii="Times New Roman" w:hAnsi="Times New Roman"/>
          <w:sz w:val="22"/>
          <w:szCs w:val="22"/>
        </w:rPr>
        <w:t>ts, or cell phones</w:t>
      </w:r>
      <w:r w:rsidR="00CF4591">
        <w:rPr>
          <w:rFonts w:ascii="Times New Roman" w:hAnsi="Times New Roman"/>
          <w:sz w:val="22"/>
          <w:szCs w:val="22"/>
        </w:rPr>
        <w:t xml:space="preserve"> during class, having personal conversations during a lecture</w:t>
      </w:r>
      <w:r w:rsidR="009A2506" w:rsidRPr="00C70316">
        <w:rPr>
          <w:rFonts w:ascii="Times New Roman" w:hAnsi="Times New Roman"/>
          <w:sz w:val="22"/>
          <w:szCs w:val="22"/>
        </w:rPr>
        <w:t>), walking out during class before it has be</w:t>
      </w:r>
      <w:r>
        <w:rPr>
          <w:rFonts w:ascii="Times New Roman" w:hAnsi="Times New Roman"/>
          <w:sz w:val="22"/>
          <w:szCs w:val="22"/>
        </w:rPr>
        <w:t>en dismissed.</w:t>
      </w:r>
      <w:r w:rsidR="00797947" w:rsidRPr="00E2784F">
        <w:rPr>
          <w:rFonts w:ascii="Times New Roman" w:hAnsi="Times New Roman"/>
          <w:sz w:val="22"/>
          <w:szCs w:val="22"/>
        </w:rPr>
        <w:br/>
      </w:r>
    </w:p>
    <w:p w14:paraId="115B7305" w14:textId="6CE9D905" w:rsidR="00AB6FBD" w:rsidRDefault="00AB6FBD">
      <w:pPr>
        <w:rPr>
          <w:rFonts w:ascii="Times New Roman" w:hAnsi="Times New Roman"/>
          <w:b/>
          <w:sz w:val="22"/>
          <w:szCs w:val="22"/>
          <w:u w:val="single"/>
        </w:rPr>
      </w:pPr>
    </w:p>
    <w:p w14:paraId="6EBE8DA2" w14:textId="77777777" w:rsidR="00E2784F" w:rsidRDefault="00E2784F">
      <w:pPr>
        <w:rPr>
          <w:rFonts w:ascii="Times New Roman" w:hAnsi="Times New Roman"/>
          <w:b/>
          <w:sz w:val="22"/>
          <w:szCs w:val="22"/>
          <w:u w:val="single"/>
        </w:rPr>
      </w:pPr>
    </w:p>
    <w:p w14:paraId="1F4C80BB" w14:textId="77777777" w:rsidR="00E2784F" w:rsidRDefault="00E2784F">
      <w:pPr>
        <w:rPr>
          <w:rFonts w:ascii="Times New Roman" w:hAnsi="Times New Roman"/>
          <w:b/>
          <w:sz w:val="22"/>
          <w:szCs w:val="22"/>
          <w:u w:val="single"/>
        </w:rPr>
      </w:pPr>
    </w:p>
    <w:p w14:paraId="54F34998" w14:textId="77777777" w:rsidR="00E2784F" w:rsidRDefault="00E2784F">
      <w:pPr>
        <w:rPr>
          <w:rFonts w:ascii="Times New Roman" w:hAnsi="Times New Roman"/>
          <w:b/>
          <w:sz w:val="22"/>
          <w:szCs w:val="22"/>
          <w:u w:val="single"/>
        </w:rPr>
      </w:pPr>
    </w:p>
    <w:p w14:paraId="145B26E3" w14:textId="77777777" w:rsidR="00E2784F" w:rsidRDefault="00E2784F">
      <w:pPr>
        <w:rPr>
          <w:rFonts w:ascii="Times New Roman" w:hAnsi="Times New Roman"/>
          <w:b/>
          <w:sz w:val="22"/>
          <w:szCs w:val="22"/>
          <w:u w:val="single"/>
        </w:rPr>
      </w:pPr>
    </w:p>
    <w:p w14:paraId="3EA168CA" w14:textId="5E0AF166" w:rsidR="00E470C1" w:rsidRPr="003B3FEB" w:rsidRDefault="00E470C1">
      <w:pPr>
        <w:rPr>
          <w:rFonts w:ascii="Times New Roman" w:hAnsi="Times New Roman"/>
          <w:sz w:val="22"/>
          <w:szCs w:val="22"/>
        </w:rPr>
      </w:pPr>
      <w:r w:rsidRPr="0067290F">
        <w:rPr>
          <w:rFonts w:ascii="Times New Roman" w:hAnsi="Times New Roman"/>
          <w:b/>
          <w:sz w:val="22"/>
          <w:szCs w:val="22"/>
          <w:u w:val="single"/>
        </w:rPr>
        <w:t>Grade Determination:</w:t>
      </w:r>
    </w:p>
    <w:p w14:paraId="513DE6FF" w14:textId="77777777" w:rsidR="00E470C1" w:rsidRPr="0067290F" w:rsidRDefault="00E470C1">
      <w:pPr>
        <w:rPr>
          <w:rFonts w:ascii="Times New Roman" w:hAnsi="Times New Roman"/>
          <w:b/>
          <w:sz w:val="22"/>
          <w:szCs w:val="22"/>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52"/>
        <w:gridCol w:w="1350"/>
      </w:tblGrid>
      <w:tr w:rsidR="00E470C1" w:rsidRPr="0067290F" w14:paraId="7F1D571A" w14:textId="77777777" w:rsidTr="00680EC9">
        <w:trPr>
          <w:trHeight w:val="239"/>
          <w:jc w:val="center"/>
        </w:trPr>
        <w:tc>
          <w:tcPr>
            <w:tcW w:w="3952" w:type="dxa"/>
          </w:tcPr>
          <w:p w14:paraId="4ED3A7C4" w14:textId="77777777" w:rsidR="00E470C1" w:rsidRPr="0067290F" w:rsidRDefault="00E470C1">
            <w:pPr>
              <w:pStyle w:val="Heading5"/>
              <w:rPr>
                <w:rFonts w:ascii="Times New Roman" w:hAnsi="Times New Roman"/>
                <w:sz w:val="22"/>
                <w:szCs w:val="22"/>
              </w:rPr>
            </w:pPr>
            <w:r w:rsidRPr="0067290F">
              <w:rPr>
                <w:rFonts w:ascii="Times New Roman" w:hAnsi="Times New Roman"/>
                <w:sz w:val="22"/>
                <w:szCs w:val="22"/>
              </w:rPr>
              <w:t>Category</w:t>
            </w:r>
          </w:p>
        </w:tc>
        <w:tc>
          <w:tcPr>
            <w:tcW w:w="1350" w:type="dxa"/>
          </w:tcPr>
          <w:p w14:paraId="28D7EFF5" w14:textId="77777777" w:rsidR="00E470C1" w:rsidRPr="0067290F" w:rsidRDefault="009A1C29">
            <w:pPr>
              <w:jc w:val="right"/>
              <w:rPr>
                <w:rFonts w:ascii="Times New Roman" w:hAnsi="Times New Roman"/>
                <w:b/>
                <w:i/>
                <w:sz w:val="22"/>
                <w:szCs w:val="22"/>
              </w:rPr>
            </w:pPr>
            <w:r w:rsidRPr="0067290F">
              <w:rPr>
                <w:rFonts w:ascii="Times New Roman" w:hAnsi="Times New Roman"/>
                <w:b/>
                <w:i/>
                <w:sz w:val="22"/>
                <w:szCs w:val="22"/>
              </w:rPr>
              <w:t>W</w:t>
            </w:r>
            <w:r w:rsidR="00E470C1" w:rsidRPr="0067290F">
              <w:rPr>
                <w:rFonts w:ascii="Times New Roman" w:hAnsi="Times New Roman"/>
                <w:b/>
                <w:i/>
                <w:sz w:val="22"/>
                <w:szCs w:val="22"/>
              </w:rPr>
              <w:t>eight</w:t>
            </w:r>
          </w:p>
        </w:tc>
      </w:tr>
      <w:tr w:rsidR="00E470C1" w:rsidRPr="0067290F" w14:paraId="021BAC5A" w14:textId="77777777" w:rsidTr="00680EC9">
        <w:trPr>
          <w:trHeight w:val="287"/>
          <w:jc w:val="center"/>
        </w:trPr>
        <w:tc>
          <w:tcPr>
            <w:tcW w:w="3952" w:type="dxa"/>
          </w:tcPr>
          <w:p w14:paraId="23A37D21" w14:textId="4257689F" w:rsidR="00E470C1" w:rsidRPr="0067290F" w:rsidRDefault="00C70316" w:rsidP="00D846F9">
            <w:pPr>
              <w:rPr>
                <w:rFonts w:ascii="Times New Roman" w:hAnsi="Times New Roman"/>
                <w:sz w:val="22"/>
                <w:szCs w:val="22"/>
              </w:rPr>
            </w:pPr>
            <w:r>
              <w:rPr>
                <w:rFonts w:ascii="Times New Roman" w:hAnsi="Times New Roman"/>
                <w:sz w:val="22"/>
                <w:szCs w:val="22"/>
              </w:rPr>
              <w:t>Class Contribution &amp; Preparedness</w:t>
            </w:r>
            <w:r w:rsidR="00B33591">
              <w:rPr>
                <w:rFonts w:ascii="Times New Roman" w:hAnsi="Times New Roman"/>
                <w:sz w:val="22"/>
                <w:szCs w:val="22"/>
              </w:rPr>
              <w:br/>
              <w:t>(evaluated using criteria on previous pg.)</w:t>
            </w:r>
          </w:p>
        </w:tc>
        <w:tc>
          <w:tcPr>
            <w:tcW w:w="1350" w:type="dxa"/>
          </w:tcPr>
          <w:p w14:paraId="5204180E" w14:textId="77777777" w:rsidR="00E470C1" w:rsidRPr="0067290F" w:rsidRDefault="00D2062D">
            <w:pPr>
              <w:jc w:val="right"/>
              <w:rPr>
                <w:rFonts w:ascii="Times New Roman" w:hAnsi="Times New Roman"/>
                <w:sz w:val="22"/>
                <w:szCs w:val="22"/>
              </w:rPr>
            </w:pPr>
            <w:r w:rsidRPr="0067290F">
              <w:rPr>
                <w:rFonts w:ascii="Times New Roman" w:hAnsi="Times New Roman"/>
                <w:sz w:val="22"/>
                <w:szCs w:val="22"/>
              </w:rPr>
              <w:t>10</w:t>
            </w:r>
            <w:r w:rsidR="00E470C1" w:rsidRPr="0067290F">
              <w:rPr>
                <w:rFonts w:ascii="Times New Roman" w:hAnsi="Times New Roman"/>
                <w:sz w:val="22"/>
                <w:szCs w:val="22"/>
              </w:rPr>
              <w:t>%</w:t>
            </w:r>
          </w:p>
        </w:tc>
      </w:tr>
      <w:tr w:rsidR="00E470C1" w:rsidRPr="0067290F" w14:paraId="3A41C529" w14:textId="77777777" w:rsidTr="00680EC9">
        <w:trPr>
          <w:trHeight w:val="288"/>
          <w:jc w:val="center"/>
        </w:trPr>
        <w:tc>
          <w:tcPr>
            <w:tcW w:w="3952" w:type="dxa"/>
          </w:tcPr>
          <w:p w14:paraId="7AAFB54F" w14:textId="09B60E74" w:rsidR="00E470C1" w:rsidRPr="0067290F" w:rsidRDefault="00E2784F" w:rsidP="000D259B">
            <w:pPr>
              <w:rPr>
                <w:rFonts w:ascii="Times New Roman" w:hAnsi="Times New Roman"/>
                <w:sz w:val="22"/>
                <w:szCs w:val="22"/>
              </w:rPr>
            </w:pPr>
            <w:r>
              <w:rPr>
                <w:rFonts w:ascii="Times New Roman" w:hAnsi="Times New Roman"/>
                <w:sz w:val="22"/>
                <w:szCs w:val="22"/>
              </w:rPr>
              <w:t>DataCamp Lessons</w:t>
            </w:r>
          </w:p>
        </w:tc>
        <w:tc>
          <w:tcPr>
            <w:tcW w:w="1350" w:type="dxa"/>
          </w:tcPr>
          <w:p w14:paraId="41CB95E2" w14:textId="37147EFB" w:rsidR="00E470C1" w:rsidRPr="0067290F" w:rsidRDefault="001A3AF6">
            <w:pPr>
              <w:jc w:val="right"/>
              <w:rPr>
                <w:rFonts w:ascii="Times New Roman" w:hAnsi="Times New Roman"/>
                <w:sz w:val="22"/>
                <w:szCs w:val="22"/>
              </w:rPr>
            </w:pPr>
            <w:r>
              <w:rPr>
                <w:rFonts w:ascii="Times New Roman" w:hAnsi="Times New Roman"/>
                <w:sz w:val="22"/>
                <w:szCs w:val="22"/>
              </w:rPr>
              <w:t>20</w:t>
            </w:r>
            <w:r w:rsidR="00E470C1" w:rsidRPr="0067290F">
              <w:rPr>
                <w:rFonts w:ascii="Times New Roman" w:hAnsi="Times New Roman"/>
                <w:sz w:val="22"/>
                <w:szCs w:val="22"/>
              </w:rPr>
              <w:t>%</w:t>
            </w:r>
          </w:p>
        </w:tc>
      </w:tr>
      <w:tr w:rsidR="000D259B" w:rsidRPr="0067290F" w14:paraId="7ED2DBD1" w14:textId="77777777" w:rsidTr="00680EC9">
        <w:trPr>
          <w:trHeight w:val="288"/>
          <w:jc w:val="center"/>
        </w:trPr>
        <w:tc>
          <w:tcPr>
            <w:tcW w:w="3952" w:type="dxa"/>
          </w:tcPr>
          <w:p w14:paraId="06638941" w14:textId="3B553169" w:rsidR="000D259B" w:rsidRPr="0067290F" w:rsidRDefault="00E2784F" w:rsidP="004D1E69">
            <w:pPr>
              <w:rPr>
                <w:rFonts w:ascii="Times New Roman" w:hAnsi="Times New Roman"/>
                <w:sz w:val="22"/>
                <w:szCs w:val="22"/>
              </w:rPr>
            </w:pPr>
            <w:r>
              <w:rPr>
                <w:rFonts w:ascii="Times New Roman" w:hAnsi="Times New Roman"/>
                <w:sz w:val="22"/>
                <w:szCs w:val="22"/>
              </w:rPr>
              <w:t>In and Out of Class Labs</w:t>
            </w:r>
          </w:p>
        </w:tc>
        <w:tc>
          <w:tcPr>
            <w:tcW w:w="1350" w:type="dxa"/>
          </w:tcPr>
          <w:p w14:paraId="339539B0" w14:textId="5AFC0E6E" w:rsidR="000D259B" w:rsidRDefault="001A3AF6">
            <w:pPr>
              <w:jc w:val="right"/>
              <w:rPr>
                <w:rFonts w:ascii="Times New Roman" w:hAnsi="Times New Roman"/>
                <w:sz w:val="22"/>
                <w:szCs w:val="22"/>
              </w:rPr>
            </w:pPr>
            <w:r>
              <w:rPr>
                <w:rFonts w:ascii="Times New Roman" w:hAnsi="Times New Roman"/>
                <w:sz w:val="22"/>
                <w:szCs w:val="22"/>
              </w:rPr>
              <w:t>20</w:t>
            </w:r>
            <w:r w:rsidR="000D259B">
              <w:rPr>
                <w:rFonts w:ascii="Times New Roman" w:hAnsi="Times New Roman"/>
                <w:sz w:val="22"/>
                <w:szCs w:val="22"/>
              </w:rPr>
              <w:t>%</w:t>
            </w:r>
          </w:p>
        </w:tc>
      </w:tr>
      <w:tr w:rsidR="001A3AF6" w:rsidRPr="0067290F" w14:paraId="2CF0D1CD" w14:textId="77777777" w:rsidTr="00680EC9">
        <w:trPr>
          <w:trHeight w:val="288"/>
          <w:jc w:val="center"/>
        </w:trPr>
        <w:tc>
          <w:tcPr>
            <w:tcW w:w="3952" w:type="dxa"/>
          </w:tcPr>
          <w:p w14:paraId="3DF9DD51" w14:textId="2DAD5F78" w:rsidR="001A3AF6" w:rsidRDefault="001A3AF6" w:rsidP="004D1E69">
            <w:pPr>
              <w:rPr>
                <w:rFonts w:ascii="Times New Roman" w:hAnsi="Times New Roman"/>
                <w:sz w:val="22"/>
                <w:szCs w:val="22"/>
              </w:rPr>
            </w:pPr>
            <w:r>
              <w:rPr>
                <w:rFonts w:ascii="Times New Roman" w:hAnsi="Times New Roman"/>
                <w:sz w:val="22"/>
                <w:szCs w:val="22"/>
              </w:rPr>
              <w:t>DDS Exercises</w:t>
            </w:r>
          </w:p>
        </w:tc>
        <w:tc>
          <w:tcPr>
            <w:tcW w:w="1350" w:type="dxa"/>
          </w:tcPr>
          <w:p w14:paraId="35AC4571" w14:textId="12C27611" w:rsidR="001A3AF6" w:rsidRDefault="001A3AF6">
            <w:pPr>
              <w:jc w:val="right"/>
              <w:rPr>
                <w:rFonts w:ascii="Times New Roman" w:hAnsi="Times New Roman"/>
                <w:sz w:val="22"/>
                <w:szCs w:val="22"/>
              </w:rPr>
            </w:pPr>
            <w:r>
              <w:rPr>
                <w:rFonts w:ascii="Times New Roman" w:hAnsi="Times New Roman"/>
                <w:sz w:val="22"/>
                <w:szCs w:val="22"/>
              </w:rPr>
              <w:t>15%</w:t>
            </w:r>
          </w:p>
        </w:tc>
      </w:tr>
      <w:tr w:rsidR="00E470C1" w:rsidRPr="0067290F" w14:paraId="1EE30AC7" w14:textId="77777777" w:rsidTr="00680EC9">
        <w:trPr>
          <w:trHeight w:val="287"/>
          <w:jc w:val="center"/>
        </w:trPr>
        <w:tc>
          <w:tcPr>
            <w:tcW w:w="3952" w:type="dxa"/>
          </w:tcPr>
          <w:p w14:paraId="0835895E" w14:textId="34089149" w:rsidR="00E470C1" w:rsidRPr="0067290F" w:rsidRDefault="00E2784F">
            <w:pPr>
              <w:rPr>
                <w:rFonts w:ascii="Times New Roman" w:hAnsi="Times New Roman"/>
                <w:sz w:val="22"/>
                <w:szCs w:val="22"/>
              </w:rPr>
            </w:pPr>
            <w:r>
              <w:rPr>
                <w:rFonts w:ascii="Times New Roman" w:hAnsi="Times New Roman"/>
                <w:sz w:val="22"/>
                <w:szCs w:val="22"/>
              </w:rPr>
              <w:t>Project</w:t>
            </w:r>
          </w:p>
        </w:tc>
        <w:tc>
          <w:tcPr>
            <w:tcW w:w="1350" w:type="dxa"/>
          </w:tcPr>
          <w:p w14:paraId="08E39BF7" w14:textId="54A1F733" w:rsidR="00E470C1" w:rsidRPr="0067290F" w:rsidRDefault="00E2784F">
            <w:pPr>
              <w:jc w:val="right"/>
              <w:rPr>
                <w:rFonts w:ascii="Times New Roman" w:hAnsi="Times New Roman"/>
                <w:sz w:val="22"/>
                <w:szCs w:val="22"/>
              </w:rPr>
            </w:pPr>
            <w:r>
              <w:rPr>
                <w:rFonts w:ascii="Times New Roman" w:hAnsi="Times New Roman"/>
                <w:sz w:val="22"/>
                <w:szCs w:val="22"/>
              </w:rPr>
              <w:t>35</w:t>
            </w:r>
            <w:r w:rsidR="00E470C1" w:rsidRPr="0067290F">
              <w:rPr>
                <w:rFonts w:ascii="Times New Roman" w:hAnsi="Times New Roman"/>
                <w:sz w:val="22"/>
                <w:szCs w:val="22"/>
              </w:rPr>
              <w:t>%</w:t>
            </w:r>
          </w:p>
        </w:tc>
      </w:tr>
      <w:tr w:rsidR="00E470C1" w:rsidRPr="0067290F" w14:paraId="53116D80" w14:textId="77777777" w:rsidTr="00680EC9">
        <w:trPr>
          <w:trHeight w:val="303"/>
          <w:jc w:val="center"/>
        </w:trPr>
        <w:tc>
          <w:tcPr>
            <w:tcW w:w="3952" w:type="dxa"/>
          </w:tcPr>
          <w:p w14:paraId="6BB63F0F" w14:textId="77777777" w:rsidR="00E470C1" w:rsidRPr="0067290F" w:rsidRDefault="00E470C1">
            <w:pPr>
              <w:jc w:val="right"/>
              <w:rPr>
                <w:rFonts w:ascii="Times New Roman" w:hAnsi="Times New Roman"/>
                <w:b/>
                <w:sz w:val="22"/>
                <w:szCs w:val="22"/>
              </w:rPr>
            </w:pPr>
            <w:r w:rsidRPr="0067290F">
              <w:rPr>
                <w:rFonts w:ascii="Times New Roman" w:hAnsi="Times New Roman"/>
                <w:b/>
                <w:sz w:val="22"/>
                <w:szCs w:val="22"/>
              </w:rPr>
              <w:t>Total:</w:t>
            </w:r>
          </w:p>
        </w:tc>
        <w:tc>
          <w:tcPr>
            <w:tcW w:w="1350" w:type="dxa"/>
          </w:tcPr>
          <w:p w14:paraId="499E2580" w14:textId="77777777" w:rsidR="00E470C1" w:rsidRPr="0067290F" w:rsidRDefault="00E470C1">
            <w:pPr>
              <w:jc w:val="right"/>
              <w:rPr>
                <w:rFonts w:ascii="Times New Roman" w:hAnsi="Times New Roman"/>
                <w:b/>
                <w:sz w:val="22"/>
                <w:szCs w:val="22"/>
              </w:rPr>
            </w:pPr>
            <w:r w:rsidRPr="0067290F">
              <w:rPr>
                <w:rFonts w:ascii="Times New Roman" w:hAnsi="Times New Roman"/>
                <w:b/>
                <w:sz w:val="22"/>
                <w:szCs w:val="22"/>
              </w:rPr>
              <w:t>100%</w:t>
            </w:r>
          </w:p>
        </w:tc>
      </w:tr>
    </w:tbl>
    <w:p w14:paraId="5EA2A4B6" w14:textId="77777777" w:rsidR="00A22ED7" w:rsidRPr="0067290F" w:rsidRDefault="00A22ED7">
      <w:pPr>
        <w:rPr>
          <w:rFonts w:ascii="Times New Roman" w:hAnsi="Times New Roman"/>
          <w:sz w:val="22"/>
          <w:szCs w:val="22"/>
        </w:rPr>
      </w:pPr>
    </w:p>
    <w:p w14:paraId="2095B276" w14:textId="77777777" w:rsidR="00E470C1" w:rsidRPr="0067290F" w:rsidRDefault="00E470C1">
      <w:pPr>
        <w:rPr>
          <w:rFonts w:ascii="Times New Roman" w:hAnsi="Times New Roman"/>
          <w:sz w:val="22"/>
          <w:szCs w:val="22"/>
        </w:rPr>
      </w:pPr>
      <w:r w:rsidRPr="0067290F">
        <w:rPr>
          <w:rFonts w:ascii="Times New Roman" w:hAnsi="Times New Roman"/>
          <w:sz w:val="22"/>
          <w:szCs w:val="22"/>
        </w:rPr>
        <w:t>Credit will be determined by assigning a numerical value to each category, corresponding to 100%.  Final grades will be calculated by multiplying the relative weights by the achievement earned for each category.  A letter grade will be assigned, using the following table:</w:t>
      </w:r>
    </w:p>
    <w:p w14:paraId="29EC1244" w14:textId="77777777" w:rsidR="00E470C1" w:rsidRPr="0067290F" w:rsidRDefault="00E470C1">
      <w:pPr>
        <w:rPr>
          <w:rFonts w:ascii="Times New Roman" w:hAnsi="Times New Roman"/>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1"/>
        <w:gridCol w:w="1497"/>
        <w:gridCol w:w="4050"/>
        <w:gridCol w:w="1998"/>
      </w:tblGrid>
      <w:tr w:rsidR="00FD3790" w:rsidRPr="0067290F" w14:paraId="195587F5" w14:textId="77777777" w:rsidTr="006C366A">
        <w:trPr>
          <w:trHeight w:val="144"/>
          <w:jc w:val="center"/>
        </w:trPr>
        <w:tc>
          <w:tcPr>
            <w:tcW w:w="1671" w:type="dxa"/>
          </w:tcPr>
          <w:p w14:paraId="6085736C" w14:textId="77777777" w:rsidR="00FD3790" w:rsidRPr="0067290F" w:rsidRDefault="00FD3790" w:rsidP="006C366A">
            <w:pPr>
              <w:rPr>
                <w:rFonts w:ascii="Times New Roman" w:hAnsi="Times New Roman"/>
                <w:b/>
                <w:sz w:val="20"/>
              </w:rPr>
            </w:pPr>
            <w:r w:rsidRPr="0067290F">
              <w:rPr>
                <w:rFonts w:ascii="Times New Roman" w:hAnsi="Times New Roman"/>
                <w:b/>
                <w:sz w:val="20"/>
              </w:rPr>
              <w:t>Achievement</w:t>
            </w:r>
          </w:p>
        </w:tc>
        <w:tc>
          <w:tcPr>
            <w:tcW w:w="1497" w:type="dxa"/>
          </w:tcPr>
          <w:p w14:paraId="7AA9E354" w14:textId="77777777" w:rsidR="00FD3790" w:rsidRPr="0067290F" w:rsidRDefault="00FD3790" w:rsidP="006C366A">
            <w:pPr>
              <w:rPr>
                <w:rFonts w:ascii="Times New Roman" w:hAnsi="Times New Roman"/>
                <w:b/>
                <w:sz w:val="20"/>
              </w:rPr>
            </w:pPr>
            <w:r w:rsidRPr="0067290F">
              <w:rPr>
                <w:rFonts w:ascii="Times New Roman" w:hAnsi="Times New Roman"/>
                <w:b/>
                <w:sz w:val="20"/>
              </w:rPr>
              <w:t>Letter Grade</w:t>
            </w:r>
          </w:p>
        </w:tc>
        <w:tc>
          <w:tcPr>
            <w:tcW w:w="4050" w:type="dxa"/>
            <w:tcBorders>
              <w:bottom w:val="single" w:sz="4" w:space="0" w:color="auto"/>
            </w:tcBorders>
          </w:tcPr>
          <w:p w14:paraId="6282F956" w14:textId="77777777" w:rsidR="00FD3790" w:rsidRPr="0067290F" w:rsidRDefault="00FD3790" w:rsidP="006C366A">
            <w:pPr>
              <w:rPr>
                <w:rFonts w:ascii="Times New Roman" w:hAnsi="Times New Roman"/>
                <w:b/>
                <w:sz w:val="20"/>
              </w:rPr>
            </w:pPr>
            <w:r w:rsidRPr="0067290F">
              <w:rPr>
                <w:rFonts w:ascii="Times New Roman" w:hAnsi="Times New Roman"/>
                <w:b/>
                <w:sz w:val="20"/>
              </w:rPr>
              <w:t>Definition</w:t>
            </w:r>
          </w:p>
        </w:tc>
        <w:tc>
          <w:tcPr>
            <w:tcW w:w="1998" w:type="dxa"/>
            <w:tcBorders>
              <w:bottom w:val="single" w:sz="4" w:space="0" w:color="auto"/>
            </w:tcBorders>
          </w:tcPr>
          <w:p w14:paraId="55A440C4" w14:textId="77777777" w:rsidR="00FD3790" w:rsidRPr="0067290F" w:rsidRDefault="00FD3790" w:rsidP="006C366A">
            <w:pPr>
              <w:rPr>
                <w:rFonts w:ascii="Times New Roman" w:hAnsi="Times New Roman"/>
                <w:b/>
                <w:sz w:val="20"/>
              </w:rPr>
            </w:pPr>
            <w:r w:rsidRPr="0067290F">
              <w:rPr>
                <w:rFonts w:ascii="Times New Roman" w:hAnsi="Times New Roman"/>
                <w:b/>
                <w:sz w:val="20"/>
              </w:rPr>
              <w:t>Quality Points</w:t>
            </w:r>
            <w:r w:rsidR="00D26215" w:rsidRPr="0067290F">
              <w:rPr>
                <w:rFonts w:ascii="Times New Roman" w:hAnsi="Times New Roman"/>
                <w:b/>
                <w:sz w:val="20"/>
              </w:rPr>
              <w:t xml:space="preserve"> per Credit Hour</w:t>
            </w:r>
          </w:p>
        </w:tc>
      </w:tr>
      <w:tr w:rsidR="00FD3790" w:rsidRPr="0067290F" w14:paraId="701256C1" w14:textId="77777777" w:rsidTr="006C366A">
        <w:trPr>
          <w:trHeight w:val="144"/>
          <w:jc w:val="center"/>
        </w:trPr>
        <w:tc>
          <w:tcPr>
            <w:tcW w:w="1671" w:type="dxa"/>
          </w:tcPr>
          <w:p w14:paraId="014D72F0" w14:textId="77777777" w:rsidR="00FD3790" w:rsidRPr="0067290F" w:rsidRDefault="00FD3790" w:rsidP="006C366A">
            <w:pPr>
              <w:rPr>
                <w:rFonts w:ascii="Times New Roman" w:hAnsi="Times New Roman"/>
                <w:sz w:val="20"/>
              </w:rPr>
            </w:pPr>
            <w:r w:rsidRPr="0067290F">
              <w:rPr>
                <w:rFonts w:ascii="Times New Roman" w:hAnsi="Times New Roman"/>
                <w:sz w:val="20"/>
              </w:rPr>
              <w:t>93-100</w:t>
            </w:r>
          </w:p>
        </w:tc>
        <w:tc>
          <w:tcPr>
            <w:tcW w:w="1497" w:type="dxa"/>
          </w:tcPr>
          <w:p w14:paraId="133F05C1" w14:textId="77777777" w:rsidR="00FD3790" w:rsidRPr="0067290F" w:rsidRDefault="00FD3790" w:rsidP="006C366A">
            <w:pPr>
              <w:rPr>
                <w:rFonts w:ascii="Times New Roman" w:hAnsi="Times New Roman"/>
                <w:sz w:val="20"/>
              </w:rPr>
            </w:pPr>
            <w:r w:rsidRPr="0067290F">
              <w:rPr>
                <w:rFonts w:ascii="Times New Roman" w:hAnsi="Times New Roman"/>
                <w:sz w:val="20"/>
              </w:rPr>
              <w:t>A</w:t>
            </w:r>
          </w:p>
        </w:tc>
        <w:tc>
          <w:tcPr>
            <w:tcW w:w="4050" w:type="dxa"/>
            <w:vMerge w:val="restart"/>
            <w:vAlign w:val="center"/>
          </w:tcPr>
          <w:p w14:paraId="73CC892A" w14:textId="77777777" w:rsidR="00FD3790" w:rsidRPr="0067290F" w:rsidRDefault="00FD3790" w:rsidP="006C366A">
            <w:pPr>
              <w:rPr>
                <w:rFonts w:ascii="Times New Roman" w:hAnsi="Times New Roman"/>
                <w:sz w:val="20"/>
              </w:rPr>
            </w:pPr>
            <w:r w:rsidRPr="0067290F">
              <w:rPr>
                <w:rFonts w:ascii="Times New Roman" w:hAnsi="Times New Roman"/>
                <w:sz w:val="20"/>
              </w:rPr>
              <w:t>Excellent, work that is of the highest standard, showing distinction</w:t>
            </w:r>
          </w:p>
        </w:tc>
        <w:tc>
          <w:tcPr>
            <w:tcW w:w="1998" w:type="dxa"/>
          </w:tcPr>
          <w:p w14:paraId="08B7039D" w14:textId="77777777" w:rsidR="00FD3790" w:rsidRPr="0067290F" w:rsidRDefault="00FD3790" w:rsidP="006C366A">
            <w:pPr>
              <w:rPr>
                <w:rFonts w:ascii="Times New Roman" w:hAnsi="Times New Roman"/>
                <w:sz w:val="20"/>
              </w:rPr>
            </w:pPr>
            <w:r w:rsidRPr="0067290F">
              <w:rPr>
                <w:rFonts w:ascii="Times New Roman" w:hAnsi="Times New Roman"/>
                <w:sz w:val="20"/>
              </w:rPr>
              <w:t>4.00</w:t>
            </w:r>
          </w:p>
        </w:tc>
      </w:tr>
      <w:tr w:rsidR="00FD3790" w:rsidRPr="0067290F" w14:paraId="082DEABD" w14:textId="77777777" w:rsidTr="006C366A">
        <w:trPr>
          <w:trHeight w:val="144"/>
          <w:jc w:val="center"/>
        </w:trPr>
        <w:tc>
          <w:tcPr>
            <w:tcW w:w="1671" w:type="dxa"/>
          </w:tcPr>
          <w:p w14:paraId="0A971736" w14:textId="77777777" w:rsidR="00FD3790" w:rsidRPr="0067290F" w:rsidRDefault="00FD3790" w:rsidP="006C366A">
            <w:pPr>
              <w:rPr>
                <w:rFonts w:ascii="Times New Roman" w:hAnsi="Times New Roman"/>
                <w:sz w:val="20"/>
              </w:rPr>
            </w:pPr>
            <w:r w:rsidRPr="0067290F">
              <w:rPr>
                <w:rFonts w:ascii="Times New Roman" w:hAnsi="Times New Roman"/>
                <w:sz w:val="20"/>
              </w:rPr>
              <w:t>90-92</w:t>
            </w:r>
          </w:p>
        </w:tc>
        <w:tc>
          <w:tcPr>
            <w:tcW w:w="1497" w:type="dxa"/>
          </w:tcPr>
          <w:p w14:paraId="61623813" w14:textId="77777777" w:rsidR="00FD3790" w:rsidRPr="0067290F" w:rsidRDefault="00FD3790" w:rsidP="006C366A">
            <w:pPr>
              <w:rPr>
                <w:rFonts w:ascii="Times New Roman" w:hAnsi="Times New Roman"/>
                <w:sz w:val="20"/>
              </w:rPr>
            </w:pPr>
            <w:r w:rsidRPr="0067290F">
              <w:rPr>
                <w:rFonts w:ascii="Times New Roman" w:hAnsi="Times New Roman"/>
                <w:sz w:val="20"/>
              </w:rPr>
              <w:t>A-</w:t>
            </w:r>
          </w:p>
        </w:tc>
        <w:tc>
          <w:tcPr>
            <w:tcW w:w="4050" w:type="dxa"/>
            <w:vMerge/>
            <w:tcBorders>
              <w:bottom w:val="single" w:sz="4" w:space="0" w:color="auto"/>
            </w:tcBorders>
          </w:tcPr>
          <w:p w14:paraId="100E195B" w14:textId="77777777" w:rsidR="00FD3790" w:rsidRPr="0067290F" w:rsidRDefault="00FD3790" w:rsidP="006C366A">
            <w:pPr>
              <w:rPr>
                <w:rFonts w:ascii="Times New Roman" w:hAnsi="Times New Roman"/>
                <w:sz w:val="20"/>
              </w:rPr>
            </w:pPr>
          </w:p>
        </w:tc>
        <w:tc>
          <w:tcPr>
            <w:tcW w:w="1998" w:type="dxa"/>
            <w:tcBorders>
              <w:bottom w:val="single" w:sz="4" w:space="0" w:color="auto"/>
            </w:tcBorders>
          </w:tcPr>
          <w:p w14:paraId="07EF737B" w14:textId="77777777" w:rsidR="00FD3790" w:rsidRPr="0067290F" w:rsidRDefault="00FD3790" w:rsidP="006C366A">
            <w:pPr>
              <w:rPr>
                <w:rFonts w:ascii="Times New Roman" w:hAnsi="Times New Roman"/>
                <w:sz w:val="20"/>
              </w:rPr>
            </w:pPr>
            <w:r w:rsidRPr="0067290F">
              <w:rPr>
                <w:rFonts w:ascii="Times New Roman" w:hAnsi="Times New Roman"/>
                <w:sz w:val="20"/>
              </w:rPr>
              <w:t>3.70</w:t>
            </w:r>
          </w:p>
        </w:tc>
      </w:tr>
      <w:tr w:rsidR="00FD3790" w:rsidRPr="0067290F" w14:paraId="7A5B48DD" w14:textId="77777777" w:rsidTr="006C366A">
        <w:trPr>
          <w:trHeight w:val="144"/>
          <w:jc w:val="center"/>
        </w:trPr>
        <w:tc>
          <w:tcPr>
            <w:tcW w:w="1671" w:type="dxa"/>
          </w:tcPr>
          <w:p w14:paraId="6492F8D9" w14:textId="77777777" w:rsidR="00FD3790" w:rsidRPr="0067290F" w:rsidRDefault="00FD3790" w:rsidP="006C366A">
            <w:pPr>
              <w:rPr>
                <w:rFonts w:ascii="Times New Roman" w:hAnsi="Times New Roman"/>
                <w:sz w:val="20"/>
              </w:rPr>
            </w:pPr>
            <w:r w:rsidRPr="0067290F">
              <w:rPr>
                <w:rFonts w:ascii="Times New Roman" w:hAnsi="Times New Roman"/>
                <w:sz w:val="20"/>
              </w:rPr>
              <w:t>87-89</w:t>
            </w:r>
          </w:p>
        </w:tc>
        <w:tc>
          <w:tcPr>
            <w:tcW w:w="1497" w:type="dxa"/>
            <w:tcBorders>
              <w:right w:val="single" w:sz="4" w:space="0" w:color="auto"/>
            </w:tcBorders>
          </w:tcPr>
          <w:p w14:paraId="756192C4" w14:textId="77777777" w:rsidR="00FD3790" w:rsidRPr="0067290F" w:rsidRDefault="00FD3790" w:rsidP="006C366A">
            <w:pPr>
              <w:rPr>
                <w:rFonts w:ascii="Times New Roman" w:hAnsi="Times New Roman"/>
                <w:sz w:val="20"/>
              </w:rPr>
            </w:pPr>
            <w:r w:rsidRPr="0067290F">
              <w:rPr>
                <w:rFonts w:ascii="Times New Roman" w:hAnsi="Times New Roman"/>
                <w:sz w:val="20"/>
              </w:rPr>
              <w:t>B+</w:t>
            </w:r>
          </w:p>
        </w:tc>
        <w:tc>
          <w:tcPr>
            <w:tcW w:w="4050" w:type="dxa"/>
            <w:vMerge w:val="restart"/>
            <w:tcBorders>
              <w:top w:val="single" w:sz="4" w:space="0" w:color="auto"/>
              <w:left w:val="single" w:sz="4" w:space="0" w:color="auto"/>
              <w:right w:val="single" w:sz="4" w:space="0" w:color="auto"/>
            </w:tcBorders>
            <w:vAlign w:val="center"/>
          </w:tcPr>
          <w:p w14:paraId="3B4865A9" w14:textId="77777777" w:rsidR="00FD3790" w:rsidRPr="0067290F" w:rsidRDefault="00FD3790" w:rsidP="006C366A">
            <w:pPr>
              <w:rPr>
                <w:rFonts w:ascii="Times New Roman" w:hAnsi="Times New Roman"/>
                <w:sz w:val="20"/>
              </w:rPr>
            </w:pPr>
            <w:r w:rsidRPr="0067290F">
              <w:rPr>
                <w:rFonts w:ascii="Times New Roman" w:hAnsi="Times New Roman"/>
                <w:sz w:val="20"/>
              </w:rPr>
              <w:t>Good, work that is of high quality</w:t>
            </w:r>
          </w:p>
        </w:tc>
        <w:tc>
          <w:tcPr>
            <w:tcW w:w="1998" w:type="dxa"/>
            <w:tcBorders>
              <w:top w:val="single" w:sz="4" w:space="0" w:color="auto"/>
              <w:left w:val="single" w:sz="4" w:space="0" w:color="auto"/>
              <w:right w:val="single" w:sz="4" w:space="0" w:color="auto"/>
            </w:tcBorders>
          </w:tcPr>
          <w:p w14:paraId="6370D2FE" w14:textId="77777777" w:rsidR="00FD3790" w:rsidRPr="0067290F" w:rsidRDefault="00FD3790" w:rsidP="006C366A">
            <w:pPr>
              <w:rPr>
                <w:rFonts w:ascii="Times New Roman" w:hAnsi="Times New Roman"/>
                <w:sz w:val="20"/>
              </w:rPr>
            </w:pPr>
            <w:r w:rsidRPr="0067290F">
              <w:rPr>
                <w:rFonts w:ascii="Times New Roman" w:hAnsi="Times New Roman"/>
                <w:sz w:val="20"/>
              </w:rPr>
              <w:t>3.30</w:t>
            </w:r>
          </w:p>
        </w:tc>
      </w:tr>
      <w:tr w:rsidR="00FD3790" w:rsidRPr="0067290F" w14:paraId="40B94C24" w14:textId="77777777" w:rsidTr="006C366A">
        <w:trPr>
          <w:trHeight w:val="144"/>
          <w:jc w:val="center"/>
        </w:trPr>
        <w:tc>
          <w:tcPr>
            <w:tcW w:w="1671" w:type="dxa"/>
          </w:tcPr>
          <w:p w14:paraId="1B074A63" w14:textId="77777777" w:rsidR="00FD3790" w:rsidRPr="0067290F" w:rsidRDefault="00FD3790" w:rsidP="006C366A">
            <w:pPr>
              <w:rPr>
                <w:rFonts w:ascii="Times New Roman" w:hAnsi="Times New Roman"/>
                <w:sz w:val="20"/>
              </w:rPr>
            </w:pPr>
            <w:r w:rsidRPr="0067290F">
              <w:rPr>
                <w:rFonts w:ascii="Times New Roman" w:hAnsi="Times New Roman"/>
                <w:sz w:val="20"/>
              </w:rPr>
              <w:t>83-86</w:t>
            </w:r>
          </w:p>
        </w:tc>
        <w:tc>
          <w:tcPr>
            <w:tcW w:w="1497" w:type="dxa"/>
            <w:tcBorders>
              <w:right w:val="single" w:sz="4" w:space="0" w:color="auto"/>
            </w:tcBorders>
          </w:tcPr>
          <w:p w14:paraId="01BD7470" w14:textId="77777777" w:rsidR="00FD3790" w:rsidRPr="0067290F" w:rsidRDefault="00FD3790" w:rsidP="006C366A">
            <w:pPr>
              <w:rPr>
                <w:rFonts w:ascii="Times New Roman" w:hAnsi="Times New Roman"/>
                <w:sz w:val="20"/>
              </w:rPr>
            </w:pPr>
            <w:r w:rsidRPr="0067290F">
              <w:rPr>
                <w:rFonts w:ascii="Times New Roman" w:hAnsi="Times New Roman"/>
                <w:sz w:val="20"/>
              </w:rPr>
              <w:t>B</w:t>
            </w:r>
          </w:p>
        </w:tc>
        <w:tc>
          <w:tcPr>
            <w:tcW w:w="4050" w:type="dxa"/>
            <w:vMerge/>
            <w:tcBorders>
              <w:left w:val="single" w:sz="4" w:space="0" w:color="auto"/>
              <w:right w:val="single" w:sz="4" w:space="0" w:color="auto"/>
            </w:tcBorders>
          </w:tcPr>
          <w:p w14:paraId="5C289034" w14:textId="77777777" w:rsidR="00FD3790" w:rsidRPr="0067290F" w:rsidRDefault="00FD3790" w:rsidP="006C366A">
            <w:pPr>
              <w:rPr>
                <w:rFonts w:ascii="Times New Roman" w:hAnsi="Times New Roman"/>
                <w:sz w:val="20"/>
              </w:rPr>
            </w:pPr>
          </w:p>
        </w:tc>
        <w:tc>
          <w:tcPr>
            <w:tcW w:w="1998" w:type="dxa"/>
            <w:tcBorders>
              <w:left w:val="single" w:sz="4" w:space="0" w:color="auto"/>
              <w:right w:val="single" w:sz="4" w:space="0" w:color="auto"/>
            </w:tcBorders>
          </w:tcPr>
          <w:p w14:paraId="1B30F87B" w14:textId="77777777" w:rsidR="00FD3790" w:rsidRPr="0067290F" w:rsidRDefault="00FD3790" w:rsidP="006C366A">
            <w:pPr>
              <w:rPr>
                <w:rFonts w:ascii="Times New Roman" w:hAnsi="Times New Roman"/>
                <w:sz w:val="20"/>
              </w:rPr>
            </w:pPr>
            <w:r w:rsidRPr="0067290F">
              <w:rPr>
                <w:rFonts w:ascii="Times New Roman" w:hAnsi="Times New Roman"/>
                <w:sz w:val="20"/>
              </w:rPr>
              <w:t>3.00</w:t>
            </w:r>
          </w:p>
        </w:tc>
      </w:tr>
      <w:tr w:rsidR="00FD3790" w:rsidRPr="0067290F" w14:paraId="2049A282" w14:textId="77777777" w:rsidTr="006C366A">
        <w:trPr>
          <w:trHeight w:val="278"/>
          <w:jc w:val="center"/>
        </w:trPr>
        <w:tc>
          <w:tcPr>
            <w:tcW w:w="1671" w:type="dxa"/>
          </w:tcPr>
          <w:p w14:paraId="1FAAE988" w14:textId="77777777" w:rsidR="00FD3790" w:rsidRPr="0067290F" w:rsidRDefault="00FD3790" w:rsidP="006C366A">
            <w:pPr>
              <w:rPr>
                <w:rFonts w:ascii="Times New Roman" w:hAnsi="Times New Roman"/>
                <w:sz w:val="20"/>
              </w:rPr>
            </w:pPr>
            <w:r w:rsidRPr="0067290F">
              <w:rPr>
                <w:rFonts w:ascii="Times New Roman" w:hAnsi="Times New Roman"/>
                <w:sz w:val="20"/>
              </w:rPr>
              <w:t>80-82</w:t>
            </w:r>
          </w:p>
        </w:tc>
        <w:tc>
          <w:tcPr>
            <w:tcW w:w="1497" w:type="dxa"/>
            <w:tcBorders>
              <w:right w:val="single" w:sz="4" w:space="0" w:color="auto"/>
            </w:tcBorders>
          </w:tcPr>
          <w:p w14:paraId="7ACDC1D2" w14:textId="77777777" w:rsidR="00FD3790" w:rsidRPr="0067290F" w:rsidRDefault="00FD3790" w:rsidP="006C366A">
            <w:pPr>
              <w:rPr>
                <w:rFonts w:ascii="Times New Roman" w:hAnsi="Times New Roman"/>
                <w:sz w:val="20"/>
              </w:rPr>
            </w:pPr>
            <w:r w:rsidRPr="0067290F">
              <w:rPr>
                <w:rFonts w:ascii="Times New Roman" w:hAnsi="Times New Roman"/>
                <w:sz w:val="20"/>
              </w:rPr>
              <w:t>B-</w:t>
            </w:r>
          </w:p>
        </w:tc>
        <w:tc>
          <w:tcPr>
            <w:tcW w:w="4050" w:type="dxa"/>
            <w:vMerge w:val="restart"/>
            <w:tcBorders>
              <w:left w:val="single" w:sz="4" w:space="0" w:color="auto"/>
              <w:right w:val="single" w:sz="4" w:space="0" w:color="auto"/>
            </w:tcBorders>
            <w:vAlign w:val="center"/>
          </w:tcPr>
          <w:p w14:paraId="42919711" w14:textId="77777777" w:rsidR="00FD3790" w:rsidRPr="0067290F" w:rsidRDefault="00FD3790" w:rsidP="006C366A">
            <w:pPr>
              <w:rPr>
                <w:rFonts w:ascii="Times New Roman" w:hAnsi="Times New Roman"/>
                <w:sz w:val="20"/>
              </w:rPr>
            </w:pPr>
            <w:r w:rsidRPr="0067290F">
              <w:rPr>
                <w:rFonts w:ascii="Times New Roman" w:hAnsi="Times New Roman"/>
                <w:sz w:val="20"/>
              </w:rPr>
              <w:t>Satisfactory, work that fulfills requirements in quality and quantity and meets acceptable standard for graduation</w:t>
            </w:r>
          </w:p>
        </w:tc>
        <w:tc>
          <w:tcPr>
            <w:tcW w:w="1998" w:type="dxa"/>
            <w:tcBorders>
              <w:left w:val="single" w:sz="4" w:space="0" w:color="auto"/>
              <w:right w:val="single" w:sz="4" w:space="0" w:color="auto"/>
            </w:tcBorders>
          </w:tcPr>
          <w:p w14:paraId="665D31BA" w14:textId="77777777" w:rsidR="00FD3790" w:rsidRPr="0067290F" w:rsidRDefault="00FD3790" w:rsidP="006C366A">
            <w:pPr>
              <w:rPr>
                <w:rFonts w:ascii="Times New Roman" w:hAnsi="Times New Roman"/>
                <w:sz w:val="20"/>
              </w:rPr>
            </w:pPr>
            <w:r w:rsidRPr="0067290F">
              <w:rPr>
                <w:rFonts w:ascii="Times New Roman" w:hAnsi="Times New Roman"/>
                <w:sz w:val="20"/>
              </w:rPr>
              <w:t>2.70</w:t>
            </w:r>
          </w:p>
        </w:tc>
      </w:tr>
      <w:tr w:rsidR="00FD3790" w:rsidRPr="0067290F" w14:paraId="524C8247" w14:textId="77777777" w:rsidTr="006C366A">
        <w:trPr>
          <w:trHeight w:val="144"/>
          <w:jc w:val="center"/>
        </w:trPr>
        <w:tc>
          <w:tcPr>
            <w:tcW w:w="1671" w:type="dxa"/>
          </w:tcPr>
          <w:p w14:paraId="43EC2B52" w14:textId="77777777" w:rsidR="00FD3790" w:rsidRPr="0067290F" w:rsidRDefault="00FD3790" w:rsidP="006C366A">
            <w:pPr>
              <w:rPr>
                <w:rFonts w:ascii="Times New Roman" w:hAnsi="Times New Roman"/>
                <w:sz w:val="20"/>
              </w:rPr>
            </w:pPr>
            <w:r w:rsidRPr="0067290F">
              <w:rPr>
                <w:rFonts w:ascii="Times New Roman" w:hAnsi="Times New Roman"/>
                <w:sz w:val="20"/>
              </w:rPr>
              <w:t>77-79</w:t>
            </w:r>
          </w:p>
        </w:tc>
        <w:tc>
          <w:tcPr>
            <w:tcW w:w="1497" w:type="dxa"/>
            <w:tcBorders>
              <w:right w:val="single" w:sz="4" w:space="0" w:color="auto"/>
            </w:tcBorders>
          </w:tcPr>
          <w:p w14:paraId="5646B750" w14:textId="77777777" w:rsidR="00FD3790" w:rsidRPr="0067290F" w:rsidRDefault="00FD3790" w:rsidP="006C366A">
            <w:pPr>
              <w:rPr>
                <w:rFonts w:ascii="Times New Roman" w:hAnsi="Times New Roman"/>
                <w:sz w:val="20"/>
              </w:rPr>
            </w:pPr>
            <w:r w:rsidRPr="0067290F">
              <w:rPr>
                <w:rFonts w:ascii="Times New Roman" w:hAnsi="Times New Roman"/>
                <w:sz w:val="20"/>
              </w:rPr>
              <w:t>C+</w:t>
            </w:r>
          </w:p>
        </w:tc>
        <w:tc>
          <w:tcPr>
            <w:tcW w:w="4050" w:type="dxa"/>
            <w:vMerge/>
            <w:tcBorders>
              <w:left w:val="single" w:sz="4" w:space="0" w:color="auto"/>
              <w:right w:val="single" w:sz="4" w:space="0" w:color="auto"/>
            </w:tcBorders>
            <w:vAlign w:val="center"/>
          </w:tcPr>
          <w:p w14:paraId="71F35FB0" w14:textId="77777777" w:rsidR="00FD3790" w:rsidRPr="0067290F" w:rsidRDefault="00FD3790" w:rsidP="006C366A">
            <w:pPr>
              <w:rPr>
                <w:rFonts w:ascii="Times New Roman" w:hAnsi="Times New Roman"/>
                <w:sz w:val="20"/>
              </w:rPr>
            </w:pPr>
          </w:p>
        </w:tc>
        <w:tc>
          <w:tcPr>
            <w:tcW w:w="1998" w:type="dxa"/>
            <w:tcBorders>
              <w:left w:val="single" w:sz="4" w:space="0" w:color="auto"/>
              <w:right w:val="single" w:sz="4" w:space="0" w:color="auto"/>
            </w:tcBorders>
          </w:tcPr>
          <w:p w14:paraId="20AAC4CC" w14:textId="77777777" w:rsidR="00FD3790" w:rsidRPr="0067290F" w:rsidRDefault="00FD3790" w:rsidP="006C366A">
            <w:pPr>
              <w:rPr>
                <w:rFonts w:ascii="Times New Roman" w:hAnsi="Times New Roman"/>
                <w:sz w:val="20"/>
              </w:rPr>
            </w:pPr>
            <w:r w:rsidRPr="0067290F">
              <w:rPr>
                <w:rFonts w:ascii="Times New Roman" w:hAnsi="Times New Roman"/>
                <w:sz w:val="20"/>
              </w:rPr>
              <w:t>2.30</w:t>
            </w:r>
          </w:p>
        </w:tc>
      </w:tr>
      <w:tr w:rsidR="00FD3790" w:rsidRPr="0067290F" w14:paraId="3FBCFE18" w14:textId="77777777" w:rsidTr="006C366A">
        <w:trPr>
          <w:trHeight w:val="144"/>
          <w:jc w:val="center"/>
        </w:trPr>
        <w:tc>
          <w:tcPr>
            <w:tcW w:w="1671" w:type="dxa"/>
          </w:tcPr>
          <w:p w14:paraId="5C2EB229" w14:textId="77777777" w:rsidR="00FD3790" w:rsidRPr="0067290F" w:rsidRDefault="00FD3790" w:rsidP="006C366A">
            <w:pPr>
              <w:rPr>
                <w:rFonts w:ascii="Times New Roman" w:hAnsi="Times New Roman"/>
                <w:sz w:val="20"/>
              </w:rPr>
            </w:pPr>
            <w:r w:rsidRPr="0067290F">
              <w:rPr>
                <w:rFonts w:ascii="Times New Roman" w:hAnsi="Times New Roman"/>
                <w:sz w:val="20"/>
              </w:rPr>
              <w:t>73-76</w:t>
            </w:r>
          </w:p>
        </w:tc>
        <w:tc>
          <w:tcPr>
            <w:tcW w:w="1497" w:type="dxa"/>
            <w:tcBorders>
              <w:right w:val="single" w:sz="4" w:space="0" w:color="auto"/>
            </w:tcBorders>
          </w:tcPr>
          <w:p w14:paraId="0675BCF8" w14:textId="77777777" w:rsidR="00FD3790" w:rsidRPr="0067290F" w:rsidRDefault="00FD3790" w:rsidP="006C366A">
            <w:pPr>
              <w:rPr>
                <w:rFonts w:ascii="Times New Roman" w:hAnsi="Times New Roman"/>
                <w:sz w:val="20"/>
              </w:rPr>
            </w:pPr>
            <w:r w:rsidRPr="0067290F">
              <w:rPr>
                <w:rFonts w:ascii="Times New Roman" w:hAnsi="Times New Roman"/>
                <w:sz w:val="20"/>
              </w:rPr>
              <w:t>C</w:t>
            </w:r>
          </w:p>
        </w:tc>
        <w:tc>
          <w:tcPr>
            <w:tcW w:w="4050" w:type="dxa"/>
            <w:vMerge/>
            <w:tcBorders>
              <w:left w:val="single" w:sz="4" w:space="0" w:color="auto"/>
              <w:right w:val="single" w:sz="4" w:space="0" w:color="auto"/>
            </w:tcBorders>
          </w:tcPr>
          <w:p w14:paraId="6DDF230C" w14:textId="77777777" w:rsidR="00FD3790" w:rsidRPr="0067290F" w:rsidRDefault="00FD3790" w:rsidP="006C366A">
            <w:pPr>
              <w:rPr>
                <w:rFonts w:ascii="Times New Roman" w:hAnsi="Times New Roman"/>
                <w:sz w:val="20"/>
              </w:rPr>
            </w:pPr>
          </w:p>
        </w:tc>
        <w:tc>
          <w:tcPr>
            <w:tcW w:w="1998" w:type="dxa"/>
            <w:tcBorders>
              <w:left w:val="single" w:sz="4" w:space="0" w:color="auto"/>
              <w:right w:val="single" w:sz="4" w:space="0" w:color="auto"/>
            </w:tcBorders>
          </w:tcPr>
          <w:p w14:paraId="245082F7" w14:textId="77777777" w:rsidR="00FD3790" w:rsidRPr="0067290F" w:rsidRDefault="00FD3790" w:rsidP="006C366A">
            <w:pPr>
              <w:rPr>
                <w:rFonts w:ascii="Times New Roman" w:hAnsi="Times New Roman"/>
                <w:sz w:val="20"/>
              </w:rPr>
            </w:pPr>
            <w:r w:rsidRPr="0067290F">
              <w:rPr>
                <w:rFonts w:ascii="Times New Roman" w:hAnsi="Times New Roman"/>
                <w:sz w:val="20"/>
              </w:rPr>
              <w:t>2.00</w:t>
            </w:r>
          </w:p>
        </w:tc>
      </w:tr>
      <w:tr w:rsidR="00FD3790" w:rsidRPr="0067290F" w14:paraId="2C2522FB" w14:textId="77777777" w:rsidTr="006C366A">
        <w:trPr>
          <w:trHeight w:val="144"/>
          <w:jc w:val="center"/>
        </w:trPr>
        <w:tc>
          <w:tcPr>
            <w:tcW w:w="1671" w:type="dxa"/>
          </w:tcPr>
          <w:p w14:paraId="506CB9AE" w14:textId="77777777" w:rsidR="00FD3790" w:rsidRPr="0067290F" w:rsidRDefault="00FD3790" w:rsidP="006C366A">
            <w:pPr>
              <w:rPr>
                <w:rFonts w:ascii="Times New Roman" w:hAnsi="Times New Roman"/>
                <w:sz w:val="20"/>
              </w:rPr>
            </w:pPr>
            <w:r w:rsidRPr="0067290F">
              <w:rPr>
                <w:rFonts w:ascii="Times New Roman" w:hAnsi="Times New Roman"/>
                <w:sz w:val="20"/>
              </w:rPr>
              <w:t>70-72</w:t>
            </w:r>
          </w:p>
        </w:tc>
        <w:tc>
          <w:tcPr>
            <w:tcW w:w="1497" w:type="dxa"/>
            <w:tcBorders>
              <w:right w:val="single" w:sz="4" w:space="0" w:color="auto"/>
            </w:tcBorders>
          </w:tcPr>
          <w:p w14:paraId="761C35AE" w14:textId="77777777" w:rsidR="00FD3790" w:rsidRPr="0067290F" w:rsidRDefault="00FD3790" w:rsidP="006C366A">
            <w:pPr>
              <w:rPr>
                <w:rFonts w:ascii="Times New Roman" w:hAnsi="Times New Roman"/>
                <w:sz w:val="20"/>
              </w:rPr>
            </w:pPr>
            <w:r w:rsidRPr="0067290F">
              <w:rPr>
                <w:rFonts w:ascii="Times New Roman" w:hAnsi="Times New Roman"/>
                <w:sz w:val="20"/>
              </w:rPr>
              <w:t>C-</w:t>
            </w:r>
          </w:p>
        </w:tc>
        <w:tc>
          <w:tcPr>
            <w:tcW w:w="4050" w:type="dxa"/>
            <w:vMerge w:val="restart"/>
            <w:tcBorders>
              <w:left w:val="single" w:sz="4" w:space="0" w:color="auto"/>
              <w:right w:val="single" w:sz="4" w:space="0" w:color="auto"/>
            </w:tcBorders>
            <w:vAlign w:val="center"/>
          </w:tcPr>
          <w:p w14:paraId="33443C83" w14:textId="77777777" w:rsidR="00FD3790" w:rsidRPr="0067290F" w:rsidRDefault="00FD3790" w:rsidP="006C366A">
            <w:pPr>
              <w:rPr>
                <w:rFonts w:ascii="Times New Roman" w:hAnsi="Times New Roman"/>
                <w:sz w:val="20"/>
              </w:rPr>
            </w:pPr>
            <w:r w:rsidRPr="0067290F">
              <w:rPr>
                <w:rFonts w:ascii="Times New Roman" w:hAnsi="Times New Roman"/>
                <w:sz w:val="20"/>
              </w:rPr>
              <w:t>Passing, work that falls below graduation standard, yet is deserving of credit</w:t>
            </w:r>
          </w:p>
        </w:tc>
        <w:tc>
          <w:tcPr>
            <w:tcW w:w="1998" w:type="dxa"/>
            <w:tcBorders>
              <w:left w:val="single" w:sz="4" w:space="0" w:color="auto"/>
              <w:right w:val="single" w:sz="4" w:space="0" w:color="auto"/>
            </w:tcBorders>
          </w:tcPr>
          <w:p w14:paraId="5BD2416F" w14:textId="77777777" w:rsidR="00FD3790" w:rsidRPr="0067290F" w:rsidRDefault="00FD3790" w:rsidP="006C366A">
            <w:pPr>
              <w:rPr>
                <w:rFonts w:ascii="Times New Roman" w:hAnsi="Times New Roman"/>
                <w:sz w:val="20"/>
              </w:rPr>
            </w:pPr>
            <w:r w:rsidRPr="0067290F">
              <w:rPr>
                <w:rFonts w:ascii="Times New Roman" w:hAnsi="Times New Roman"/>
                <w:sz w:val="20"/>
              </w:rPr>
              <w:t>1.70</w:t>
            </w:r>
          </w:p>
        </w:tc>
      </w:tr>
      <w:tr w:rsidR="00FD3790" w:rsidRPr="0067290F" w14:paraId="4B0F55A1" w14:textId="77777777" w:rsidTr="006C366A">
        <w:trPr>
          <w:trHeight w:val="144"/>
          <w:jc w:val="center"/>
        </w:trPr>
        <w:tc>
          <w:tcPr>
            <w:tcW w:w="1671" w:type="dxa"/>
          </w:tcPr>
          <w:p w14:paraId="27BBC0FD" w14:textId="77777777" w:rsidR="00FD3790" w:rsidRPr="0067290F" w:rsidRDefault="00FD3790" w:rsidP="006C366A">
            <w:pPr>
              <w:rPr>
                <w:rFonts w:ascii="Times New Roman" w:hAnsi="Times New Roman"/>
                <w:sz w:val="20"/>
              </w:rPr>
            </w:pPr>
            <w:r w:rsidRPr="0067290F">
              <w:rPr>
                <w:rFonts w:ascii="Times New Roman" w:hAnsi="Times New Roman"/>
                <w:sz w:val="20"/>
              </w:rPr>
              <w:t>67-69</w:t>
            </w:r>
          </w:p>
        </w:tc>
        <w:tc>
          <w:tcPr>
            <w:tcW w:w="1497" w:type="dxa"/>
            <w:tcBorders>
              <w:right w:val="single" w:sz="4" w:space="0" w:color="auto"/>
            </w:tcBorders>
          </w:tcPr>
          <w:p w14:paraId="68E78086" w14:textId="77777777" w:rsidR="00FD3790" w:rsidRPr="0067290F" w:rsidRDefault="00FD3790" w:rsidP="006C366A">
            <w:pPr>
              <w:rPr>
                <w:rFonts w:ascii="Times New Roman" w:hAnsi="Times New Roman"/>
                <w:sz w:val="20"/>
              </w:rPr>
            </w:pPr>
            <w:r w:rsidRPr="0067290F">
              <w:rPr>
                <w:rFonts w:ascii="Times New Roman" w:hAnsi="Times New Roman"/>
                <w:sz w:val="20"/>
              </w:rPr>
              <w:t>D+</w:t>
            </w:r>
          </w:p>
        </w:tc>
        <w:tc>
          <w:tcPr>
            <w:tcW w:w="4050" w:type="dxa"/>
            <w:vMerge/>
            <w:tcBorders>
              <w:left w:val="single" w:sz="4" w:space="0" w:color="auto"/>
              <w:right w:val="single" w:sz="4" w:space="0" w:color="auto"/>
            </w:tcBorders>
            <w:vAlign w:val="center"/>
          </w:tcPr>
          <w:p w14:paraId="143A93FC" w14:textId="77777777" w:rsidR="00FD3790" w:rsidRPr="0067290F" w:rsidRDefault="00FD3790" w:rsidP="006C366A">
            <w:pPr>
              <w:rPr>
                <w:rFonts w:ascii="Times New Roman" w:hAnsi="Times New Roman"/>
                <w:sz w:val="20"/>
              </w:rPr>
            </w:pPr>
          </w:p>
        </w:tc>
        <w:tc>
          <w:tcPr>
            <w:tcW w:w="1998" w:type="dxa"/>
            <w:tcBorders>
              <w:left w:val="single" w:sz="4" w:space="0" w:color="auto"/>
              <w:right w:val="single" w:sz="4" w:space="0" w:color="auto"/>
            </w:tcBorders>
          </w:tcPr>
          <w:p w14:paraId="264BF554" w14:textId="77777777" w:rsidR="00FD3790" w:rsidRPr="0067290F" w:rsidRDefault="00FD3790" w:rsidP="006C366A">
            <w:pPr>
              <w:rPr>
                <w:rFonts w:ascii="Times New Roman" w:hAnsi="Times New Roman"/>
                <w:sz w:val="20"/>
              </w:rPr>
            </w:pPr>
            <w:r w:rsidRPr="0067290F">
              <w:rPr>
                <w:rFonts w:ascii="Times New Roman" w:hAnsi="Times New Roman"/>
                <w:sz w:val="20"/>
              </w:rPr>
              <w:t>1.30</w:t>
            </w:r>
          </w:p>
        </w:tc>
      </w:tr>
      <w:tr w:rsidR="00FD3790" w:rsidRPr="0067290F" w14:paraId="34F406DE" w14:textId="77777777" w:rsidTr="006C366A">
        <w:trPr>
          <w:trHeight w:val="144"/>
          <w:jc w:val="center"/>
        </w:trPr>
        <w:tc>
          <w:tcPr>
            <w:tcW w:w="1671" w:type="dxa"/>
          </w:tcPr>
          <w:p w14:paraId="2654F195" w14:textId="77777777" w:rsidR="00FD3790" w:rsidRPr="0067290F" w:rsidRDefault="00FD3790" w:rsidP="006C366A">
            <w:pPr>
              <w:rPr>
                <w:rFonts w:ascii="Times New Roman" w:hAnsi="Times New Roman"/>
                <w:sz w:val="20"/>
              </w:rPr>
            </w:pPr>
            <w:r w:rsidRPr="0067290F">
              <w:rPr>
                <w:rFonts w:ascii="Times New Roman" w:hAnsi="Times New Roman"/>
                <w:sz w:val="20"/>
              </w:rPr>
              <w:t>60-66</w:t>
            </w:r>
          </w:p>
        </w:tc>
        <w:tc>
          <w:tcPr>
            <w:tcW w:w="1497" w:type="dxa"/>
            <w:tcBorders>
              <w:right w:val="single" w:sz="4" w:space="0" w:color="auto"/>
            </w:tcBorders>
          </w:tcPr>
          <w:p w14:paraId="23C4B0C8" w14:textId="77777777" w:rsidR="00FD3790" w:rsidRPr="0067290F" w:rsidRDefault="00FD3790" w:rsidP="006C366A">
            <w:pPr>
              <w:rPr>
                <w:rFonts w:ascii="Times New Roman" w:hAnsi="Times New Roman"/>
                <w:sz w:val="20"/>
              </w:rPr>
            </w:pPr>
            <w:r w:rsidRPr="0067290F">
              <w:rPr>
                <w:rFonts w:ascii="Times New Roman" w:hAnsi="Times New Roman"/>
                <w:sz w:val="20"/>
              </w:rPr>
              <w:t>D</w:t>
            </w:r>
          </w:p>
        </w:tc>
        <w:tc>
          <w:tcPr>
            <w:tcW w:w="4050" w:type="dxa"/>
            <w:vMerge/>
            <w:tcBorders>
              <w:left w:val="single" w:sz="4" w:space="0" w:color="auto"/>
              <w:right w:val="single" w:sz="4" w:space="0" w:color="auto"/>
            </w:tcBorders>
          </w:tcPr>
          <w:p w14:paraId="4BBE9F5B" w14:textId="77777777" w:rsidR="00FD3790" w:rsidRPr="0067290F" w:rsidRDefault="00FD3790" w:rsidP="006C366A">
            <w:pPr>
              <w:rPr>
                <w:rFonts w:ascii="Times New Roman" w:hAnsi="Times New Roman"/>
                <w:sz w:val="20"/>
              </w:rPr>
            </w:pPr>
          </w:p>
        </w:tc>
        <w:tc>
          <w:tcPr>
            <w:tcW w:w="1998" w:type="dxa"/>
            <w:tcBorders>
              <w:left w:val="single" w:sz="4" w:space="0" w:color="auto"/>
              <w:right w:val="single" w:sz="4" w:space="0" w:color="auto"/>
            </w:tcBorders>
          </w:tcPr>
          <w:p w14:paraId="6AF43076" w14:textId="77777777" w:rsidR="00FD3790" w:rsidRPr="0067290F" w:rsidRDefault="00FD3790" w:rsidP="006C366A">
            <w:pPr>
              <w:rPr>
                <w:rFonts w:ascii="Times New Roman" w:hAnsi="Times New Roman"/>
                <w:sz w:val="20"/>
              </w:rPr>
            </w:pPr>
            <w:r w:rsidRPr="0067290F">
              <w:rPr>
                <w:rFonts w:ascii="Times New Roman" w:hAnsi="Times New Roman"/>
                <w:sz w:val="20"/>
              </w:rPr>
              <w:t>1.00</w:t>
            </w:r>
          </w:p>
        </w:tc>
      </w:tr>
      <w:tr w:rsidR="00FD3790" w:rsidRPr="0067290F" w14:paraId="016385E4" w14:textId="77777777" w:rsidTr="006C366A">
        <w:trPr>
          <w:trHeight w:val="144"/>
          <w:jc w:val="center"/>
        </w:trPr>
        <w:tc>
          <w:tcPr>
            <w:tcW w:w="1671" w:type="dxa"/>
          </w:tcPr>
          <w:p w14:paraId="10B850FD" w14:textId="77777777" w:rsidR="00FD3790" w:rsidRPr="0067290F" w:rsidRDefault="00FD3790" w:rsidP="006C366A">
            <w:pPr>
              <w:rPr>
                <w:rFonts w:ascii="Times New Roman" w:hAnsi="Times New Roman"/>
                <w:sz w:val="20"/>
              </w:rPr>
            </w:pPr>
            <w:r w:rsidRPr="0067290F">
              <w:rPr>
                <w:rFonts w:ascii="Times New Roman" w:hAnsi="Times New Roman"/>
                <w:sz w:val="20"/>
              </w:rPr>
              <w:t>&lt;60</w:t>
            </w:r>
          </w:p>
        </w:tc>
        <w:tc>
          <w:tcPr>
            <w:tcW w:w="1497" w:type="dxa"/>
          </w:tcPr>
          <w:p w14:paraId="0A07A153" w14:textId="77777777" w:rsidR="00FD3790" w:rsidRPr="0067290F" w:rsidRDefault="00FD3790" w:rsidP="006C366A">
            <w:pPr>
              <w:rPr>
                <w:rFonts w:ascii="Times New Roman" w:hAnsi="Times New Roman"/>
                <w:sz w:val="20"/>
              </w:rPr>
            </w:pPr>
            <w:r w:rsidRPr="0067290F">
              <w:rPr>
                <w:rFonts w:ascii="Times New Roman" w:hAnsi="Times New Roman"/>
                <w:sz w:val="20"/>
              </w:rPr>
              <w:t>F</w:t>
            </w:r>
          </w:p>
        </w:tc>
        <w:tc>
          <w:tcPr>
            <w:tcW w:w="4050" w:type="dxa"/>
          </w:tcPr>
          <w:p w14:paraId="61C4B575" w14:textId="77777777" w:rsidR="00FD3790" w:rsidRPr="0067290F" w:rsidRDefault="00FD3790" w:rsidP="006C366A">
            <w:pPr>
              <w:rPr>
                <w:rFonts w:ascii="Times New Roman" w:hAnsi="Times New Roman"/>
                <w:sz w:val="20"/>
              </w:rPr>
            </w:pPr>
            <w:r w:rsidRPr="0067290F">
              <w:rPr>
                <w:rFonts w:ascii="Times New Roman" w:hAnsi="Times New Roman"/>
                <w:sz w:val="20"/>
              </w:rPr>
              <w:t>Failure, work undeserving of credit</w:t>
            </w:r>
          </w:p>
        </w:tc>
        <w:tc>
          <w:tcPr>
            <w:tcW w:w="1998" w:type="dxa"/>
          </w:tcPr>
          <w:p w14:paraId="52722E35" w14:textId="77777777" w:rsidR="00FD3790" w:rsidRPr="0067290F" w:rsidRDefault="00FD3790" w:rsidP="006C366A">
            <w:pPr>
              <w:rPr>
                <w:rFonts w:ascii="Times New Roman" w:hAnsi="Times New Roman"/>
                <w:sz w:val="20"/>
              </w:rPr>
            </w:pPr>
            <w:r w:rsidRPr="0067290F">
              <w:rPr>
                <w:rFonts w:ascii="Times New Roman" w:hAnsi="Times New Roman"/>
                <w:sz w:val="20"/>
              </w:rPr>
              <w:t>0.00</w:t>
            </w:r>
          </w:p>
        </w:tc>
      </w:tr>
    </w:tbl>
    <w:p w14:paraId="62143F1D" w14:textId="77777777" w:rsidR="00C82D07" w:rsidRPr="0067290F" w:rsidRDefault="00C82D07">
      <w:pPr>
        <w:pStyle w:val="Header"/>
        <w:tabs>
          <w:tab w:val="clear" w:pos="4320"/>
          <w:tab w:val="clear" w:pos="8640"/>
        </w:tabs>
        <w:rPr>
          <w:rFonts w:ascii="Times New Roman" w:hAnsi="Times New Roman"/>
          <w:sz w:val="22"/>
          <w:szCs w:val="22"/>
        </w:rPr>
      </w:pPr>
    </w:p>
    <w:p w14:paraId="321150AE" w14:textId="77777777" w:rsidR="009B4A89" w:rsidRDefault="009B4A89">
      <w:pPr>
        <w:rPr>
          <w:rFonts w:ascii="Times New Roman" w:hAnsi="Times New Roman"/>
          <w:b/>
          <w:sz w:val="22"/>
          <w:szCs w:val="22"/>
          <w:u w:val="single"/>
        </w:rPr>
      </w:pPr>
      <w:r>
        <w:rPr>
          <w:rFonts w:ascii="Times New Roman" w:hAnsi="Times New Roman"/>
          <w:b/>
          <w:sz w:val="22"/>
          <w:szCs w:val="22"/>
          <w:u w:val="single"/>
        </w:rPr>
        <w:br w:type="page"/>
      </w:r>
    </w:p>
    <w:p w14:paraId="3DC619B9" w14:textId="7BE8EE77" w:rsidR="00B769B3" w:rsidRPr="0067290F" w:rsidRDefault="00B769B3" w:rsidP="00B769B3">
      <w:pPr>
        <w:pStyle w:val="Header"/>
        <w:tabs>
          <w:tab w:val="clear" w:pos="4320"/>
          <w:tab w:val="clear" w:pos="8640"/>
        </w:tabs>
        <w:rPr>
          <w:rFonts w:ascii="Times New Roman" w:hAnsi="Times New Roman"/>
          <w:b/>
          <w:sz w:val="22"/>
          <w:szCs w:val="22"/>
          <w:u w:val="single"/>
        </w:rPr>
      </w:pPr>
      <w:r w:rsidRPr="0067290F">
        <w:rPr>
          <w:rFonts w:ascii="Times New Roman" w:hAnsi="Times New Roman"/>
          <w:b/>
          <w:sz w:val="22"/>
          <w:szCs w:val="22"/>
          <w:u w:val="single"/>
        </w:rPr>
        <w:lastRenderedPageBreak/>
        <w:t>Honor Code &amp; Academic Integrity:</w:t>
      </w:r>
    </w:p>
    <w:p w14:paraId="73D59982" w14:textId="77777777" w:rsidR="00B769B3" w:rsidRPr="0067290F" w:rsidRDefault="00B769B3" w:rsidP="00B769B3">
      <w:pPr>
        <w:rPr>
          <w:rFonts w:ascii="Times New Roman" w:hAnsi="Times New Roman"/>
          <w:sz w:val="22"/>
          <w:szCs w:val="22"/>
        </w:rPr>
      </w:pPr>
      <w:r w:rsidRPr="0067290F">
        <w:rPr>
          <w:rFonts w:ascii="Times New Roman" w:hAnsi="Times New Roman"/>
          <w:sz w:val="22"/>
          <w:szCs w:val="22"/>
        </w:rPr>
        <w:t>In the context of community of scholarship and faith, and anchored in the belief in the inherent dignity of each person, the students, faculty, staff and administration of Stonehill College maintain an uncompromising commitment to academic integrity.  We promote a climate of intellectual and ethical integrity and vigorously uphold the fundamental values of honesty, trust, fairness, and responsibility while fostering an atmosphere of mutual respect within and beyond the classroom.  Any violation of these basic values threatens the integrity of the educational process, the development of ideas, and the unrestricted exchange of knowledge.  Therefore, we will not participate in or tolerate academic dishonesty.</w:t>
      </w:r>
    </w:p>
    <w:p w14:paraId="646EFF1E" w14:textId="77777777" w:rsidR="00B769B3" w:rsidRPr="0067290F" w:rsidRDefault="00B769B3" w:rsidP="00B769B3">
      <w:pPr>
        <w:rPr>
          <w:rFonts w:ascii="Times New Roman" w:hAnsi="Times New Roman"/>
          <w:sz w:val="22"/>
          <w:szCs w:val="22"/>
        </w:rPr>
      </w:pPr>
    </w:p>
    <w:p w14:paraId="113E1B83" w14:textId="77777777" w:rsidR="00B769B3" w:rsidRPr="0067290F" w:rsidRDefault="00B769B3" w:rsidP="00B769B3">
      <w:pPr>
        <w:rPr>
          <w:rFonts w:ascii="Times New Roman" w:hAnsi="Times New Roman"/>
          <w:sz w:val="22"/>
          <w:szCs w:val="22"/>
        </w:rPr>
      </w:pPr>
      <w:r w:rsidRPr="0067290F">
        <w:rPr>
          <w:rFonts w:ascii="Times New Roman" w:hAnsi="Times New Roman"/>
          <w:sz w:val="22"/>
          <w:szCs w:val="22"/>
        </w:rPr>
        <w:t>Violations of the academic integrity policy include but are not limited to the following actions:</w:t>
      </w:r>
    </w:p>
    <w:p w14:paraId="16B21C80" w14:textId="77777777" w:rsidR="00B769B3" w:rsidRPr="0067290F" w:rsidRDefault="00B769B3" w:rsidP="00B769B3">
      <w:pPr>
        <w:numPr>
          <w:ilvl w:val="0"/>
          <w:numId w:val="20"/>
        </w:numPr>
        <w:rPr>
          <w:rFonts w:ascii="Times New Roman" w:hAnsi="Times New Roman"/>
          <w:sz w:val="22"/>
          <w:szCs w:val="22"/>
        </w:rPr>
      </w:pPr>
      <w:r w:rsidRPr="0067290F">
        <w:rPr>
          <w:rFonts w:ascii="Times New Roman" w:hAnsi="Times New Roman"/>
          <w:sz w:val="22"/>
          <w:szCs w:val="22"/>
        </w:rPr>
        <w:t>Presenting another’s work as if it were one’s own;</w:t>
      </w:r>
    </w:p>
    <w:p w14:paraId="49FC1EE9" w14:textId="77777777" w:rsidR="00B769B3" w:rsidRPr="0067290F" w:rsidRDefault="00B769B3" w:rsidP="00B769B3">
      <w:pPr>
        <w:numPr>
          <w:ilvl w:val="0"/>
          <w:numId w:val="20"/>
        </w:numPr>
        <w:rPr>
          <w:rFonts w:ascii="Times New Roman" w:hAnsi="Times New Roman"/>
          <w:sz w:val="22"/>
          <w:szCs w:val="22"/>
        </w:rPr>
      </w:pPr>
      <w:r w:rsidRPr="0067290F">
        <w:rPr>
          <w:rFonts w:ascii="Times New Roman" w:hAnsi="Times New Roman"/>
          <w:sz w:val="22"/>
          <w:szCs w:val="22"/>
        </w:rPr>
        <w:t>Failing to acknowledge or document a source even if the action is unintended (i.e., plagiarism);</w:t>
      </w:r>
    </w:p>
    <w:p w14:paraId="683AA443" w14:textId="77777777" w:rsidR="00B769B3" w:rsidRDefault="00B769B3" w:rsidP="00B769B3">
      <w:pPr>
        <w:numPr>
          <w:ilvl w:val="0"/>
          <w:numId w:val="20"/>
        </w:numPr>
        <w:rPr>
          <w:rFonts w:ascii="Times New Roman" w:hAnsi="Times New Roman"/>
          <w:sz w:val="22"/>
          <w:szCs w:val="22"/>
        </w:rPr>
      </w:pPr>
      <w:r w:rsidRPr="0067290F">
        <w:rPr>
          <w:rFonts w:ascii="Times New Roman" w:hAnsi="Times New Roman"/>
          <w:sz w:val="22"/>
          <w:szCs w:val="22"/>
        </w:rPr>
        <w:t>Giving or receiving, or attempting to give or receive, unauthorized assistance or information in an assignment or examination;</w:t>
      </w:r>
    </w:p>
    <w:p w14:paraId="27040DF6" w14:textId="74A63A8F" w:rsidR="009B4A89" w:rsidRPr="0067290F" w:rsidRDefault="009B4A89" w:rsidP="00B769B3">
      <w:pPr>
        <w:numPr>
          <w:ilvl w:val="0"/>
          <w:numId w:val="20"/>
        </w:numPr>
        <w:rPr>
          <w:rFonts w:ascii="Times New Roman" w:hAnsi="Times New Roman"/>
          <w:sz w:val="22"/>
          <w:szCs w:val="22"/>
        </w:rPr>
      </w:pPr>
      <w:r>
        <w:rPr>
          <w:rFonts w:ascii="Times New Roman" w:hAnsi="Times New Roman"/>
          <w:sz w:val="22"/>
          <w:szCs w:val="22"/>
        </w:rPr>
        <w:t xml:space="preserve">Using </w:t>
      </w:r>
      <w:r w:rsidR="000A44B4">
        <w:rPr>
          <w:rFonts w:ascii="Times New Roman" w:hAnsi="Times New Roman"/>
          <w:sz w:val="22"/>
          <w:szCs w:val="22"/>
        </w:rPr>
        <w:t xml:space="preserve">cheating </w:t>
      </w:r>
      <w:r>
        <w:rPr>
          <w:rFonts w:ascii="Times New Roman" w:hAnsi="Times New Roman"/>
          <w:sz w:val="22"/>
          <w:szCs w:val="22"/>
        </w:rPr>
        <w:t>websites disguised as “homework or study help” sites.  Downloading from or uploading to these sites is a violation of this policy;</w:t>
      </w:r>
    </w:p>
    <w:p w14:paraId="2CBC9374" w14:textId="77777777" w:rsidR="00B769B3" w:rsidRPr="0067290F" w:rsidRDefault="00B769B3" w:rsidP="00B769B3">
      <w:pPr>
        <w:numPr>
          <w:ilvl w:val="0"/>
          <w:numId w:val="20"/>
        </w:numPr>
        <w:rPr>
          <w:rFonts w:ascii="Times New Roman" w:hAnsi="Times New Roman"/>
          <w:sz w:val="22"/>
          <w:szCs w:val="22"/>
        </w:rPr>
      </w:pPr>
      <w:r w:rsidRPr="0067290F">
        <w:rPr>
          <w:rFonts w:ascii="Times New Roman" w:hAnsi="Times New Roman"/>
          <w:sz w:val="22"/>
          <w:szCs w:val="22"/>
        </w:rPr>
        <w:t>Fabricating data;</w:t>
      </w:r>
    </w:p>
    <w:p w14:paraId="59719F4F" w14:textId="77777777" w:rsidR="00B769B3" w:rsidRPr="0067290F" w:rsidRDefault="00B769B3" w:rsidP="00B769B3">
      <w:pPr>
        <w:numPr>
          <w:ilvl w:val="0"/>
          <w:numId w:val="20"/>
        </w:numPr>
        <w:rPr>
          <w:rFonts w:ascii="Times New Roman" w:hAnsi="Times New Roman"/>
          <w:sz w:val="22"/>
          <w:szCs w:val="22"/>
        </w:rPr>
      </w:pPr>
      <w:r w:rsidRPr="0067290F">
        <w:rPr>
          <w:rFonts w:ascii="Times New Roman" w:hAnsi="Times New Roman"/>
          <w:sz w:val="22"/>
          <w:szCs w:val="22"/>
        </w:rPr>
        <w:t>Submitting the same assignment in two or more courses without prior permission of the respective instructors;</w:t>
      </w:r>
    </w:p>
    <w:p w14:paraId="76F96F30" w14:textId="77777777" w:rsidR="00B769B3" w:rsidRPr="0067290F" w:rsidRDefault="00B769B3" w:rsidP="00B769B3">
      <w:pPr>
        <w:numPr>
          <w:ilvl w:val="0"/>
          <w:numId w:val="20"/>
        </w:numPr>
        <w:rPr>
          <w:rFonts w:ascii="Times New Roman" w:hAnsi="Times New Roman"/>
          <w:sz w:val="22"/>
          <w:szCs w:val="22"/>
        </w:rPr>
      </w:pPr>
      <w:r w:rsidRPr="0067290F">
        <w:rPr>
          <w:rFonts w:ascii="Times New Roman" w:hAnsi="Times New Roman"/>
          <w:sz w:val="22"/>
          <w:szCs w:val="22"/>
        </w:rPr>
        <w:t>Having another person write a paper or sit for an examination;</w:t>
      </w:r>
    </w:p>
    <w:p w14:paraId="5A2B8E4E" w14:textId="23350C0C" w:rsidR="00B769B3" w:rsidRPr="0067290F" w:rsidRDefault="00B769B3" w:rsidP="00B769B3">
      <w:pPr>
        <w:numPr>
          <w:ilvl w:val="0"/>
          <w:numId w:val="20"/>
        </w:numPr>
        <w:rPr>
          <w:rFonts w:ascii="Times New Roman" w:hAnsi="Times New Roman"/>
          <w:sz w:val="22"/>
          <w:szCs w:val="22"/>
        </w:rPr>
      </w:pPr>
      <w:r w:rsidRPr="0067290F">
        <w:rPr>
          <w:rFonts w:ascii="Times New Roman" w:hAnsi="Times New Roman"/>
          <w:sz w:val="22"/>
          <w:szCs w:val="22"/>
        </w:rPr>
        <w:t>Unauthorized use of electro</w:t>
      </w:r>
      <w:r w:rsidR="000A44B4">
        <w:rPr>
          <w:rFonts w:ascii="Times New Roman" w:hAnsi="Times New Roman"/>
          <w:sz w:val="22"/>
          <w:szCs w:val="22"/>
        </w:rPr>
        <w:t>nic devices to complete work;</w:t>
      </w:r>
    </w:p>
    <w:p w14:paraId="53FF2891" w14:textId="45A65C69" w:rsidR="00B769B3" w:rsidRDefault="00B769B3" w:rsidP="00B769B3">
      <w:pPr>
        <w:numPr>
          <w:ilvl w:val="0"/>
          <w:numId w:val="20"/>
        </w:numPr>
        <w:rPr>
          <w:rFonts w:ascii="Times New Roman" w:hAnsi="Times New Roman"/>
          <w:sz w:val="22"/>
          <w:szCs w:val="22"/>
        </w:rPr>
      </w:pPr>
      <w:r w:rsidRPr="0067290F">
        <w:rPr>
          <w:rFonts w:ascii="Times New Roman" w:hAnsi="Times New Roman"/>
          <w:sz w:val="22"/>
          <w:szCs w:val="22"/>
        </w:rPr>
        <w:t xml:space="preserve">Furnishing false information, including </w:t>
      </w:r>
      <w:r w:rsidR="009B4A89">
        <w:rPr>
          <w:rFonts w:ascii="Times New Roman" w:hAnsi="Times New Roman"/>
          <w:sz w:val="22"/>
          <w:szCs w:val="22"/>
        </w:rPr>
        <w:t>fabricating excuses for incomplete work or ly</w:t>
      </w:r>
      <w:r w:rsidR="000A44B4">
        <w:rPr>
          <w:rFonts w:ascii="Times New Roman" w:hAnsi="Times New Roman"/>
          <w:sz w:val="22"/>
          <w:szCs w:val="22"/>
        </w:rPr>
        <w:t>ing about violating this policy; or</w:t>
      </w:r>
    </w:p>
    <w:p w14:paraId="0A2EEF7E" w14:textId="1A34055C" w:rsidR="000A44B4" w:rsidRPr="0067290F" w:rsidRDefault="000A44B4" w:rsidP="00B769B3">
      <w:pPr>
        <w:numPr>
          <w:ilvl w:val="0"/>
          <w:numId w:val="20"/>
        </w:numPr>
        <w:rPr>
          <w:rFonts w:ascii="Times New Roman" w:hAnsi="Times New Roman"/>
          <w:sz w:val="22"/>
          <w:szCs w:val="22"/>
        </w:rPr>
      </w:pPr>
      <w:r>
        <w:rPr>
          <w:rFonts w:ascii="Times New Roman" w:hAnsi="Times New Roman"/>
          <w:sz w:val="22"/>
          <w:szCs w:val="22"/>
        </w:rPr>
        <w:t>Not reporting someone who you know has violated this policy.</w:t>
      </w:r>
    </w:p>
    <w:p w14:paraId="7EC42188" w14:textId="77777777" w:rsidR="00B769B3" w:rsidRPr="0067290F" w:rsidRDefault="00B769B3" w:rsidP="00B769B3">
      <w:pPr>
        <w:rPr>
          <w:rFonts w:ascii="Times New Roman" w:hAnsi="Times New Roman"/>
          <w:sz w:val="22"/>
          <w:szCs w:val="22"/>
        </w:rPr>
      </w:pPr>
    </w:p>
    <w:p w14:paraId="45475CF6" w14:textId="416C075A" w:rsidR="00B769B3" w:rsidRDefault="00B769B3" w:rsidP="00B769B3">
      <w:pPr>
        <w:rPr>
          <w:rFonts w:ascii="Times New Roman" w:hAnsi="Times New Roman"/>
          <w:b/>
          <w:sz w:val="22"/>
          <w:szCs w:val="22"/>
        </w:rPr>
      </w:pPr>
      <w:r w:rsidRPr="0067290F">
        <w:rPr>
          <w:rFonts w:ascii="Times New Roman" w:hAnsi="Times New Roman"/>
          <w:b/>
          <w:color w:val="FF0000"/>
          <w:sz w:val="22"/>
          <w:szCs w:val="22"/>
          <w:u w:val="single"/>
        </w:rPr>
        <w:t>I take academic honor and honesty very seriously.</w:t>
      </w:r>
      <w:r w:rsidRPr="0067290F">
        <w:rPr>
          <w:rFonts w:ascii="Times New Roman" w:hAnsi="Times New Roman"/>
          <w:b/>
          <w:sz w:val="22"/>
          <w:szCs w:val="22"/>
        </w:rPr>
        <w:t xml:space="preserve">  If you are unsure as to </w:t>
      </w:r>
      <w:r w:rsidR="005C5118" w:rsidRPr="0067290F">
        <w:rPr>
          <w:rFonts w:ascii="Times New Roman" w:hAnsi="Times New Roman"/>
          <w:b/>
          <w:sz w:val="22"/>
          <w:szCs w:val="22"/>
        </w:rPr>
        <w:t>whether</w:t>
      </w:r>
      <w:r w:rsidRPr="0067290F">
        <w:rPr>
          <w:rFonts w:ascii="Times New Roman" w:hAnsi="Times New Roman"/>
          <w:b/>
          <w:sz w:val="22"/>
          <w:szCs w:val="22"/>
        </w:rPr>
        <w:t xml:space="preserve"> your actions in this course are in accordance with the Stonehill College Honor Code, please ask me </w:t>
      </w:r>
      <w:r w:rsidRPr="0067290F">
        <w:rPr>
          <w:rFonts w:ascii="Times New Roman" w:hAnsi="Times New Roman"/>
          <w:b/>
          <w:sz w:val="22"/>
          <w:szCs w:val="22"/>
          <w:u w:val="single"/>
        </w:rPr>
        <w:t>before</w:t>
      </w:r>
      <w:r w:rsidRPr="0067290F">
        <w:rPr>
          <w:rFonts w:ascii="Times New Roman" w:hAnsi="Times New Roman"/>
          <w:b/>
          <w:sz w:val="22"/>
          <w:szCs w:val="22"/>
        </w:rPr>
        <w:t xml:space="preserve"> carrying out these actions.</w:t>
      </w:r>
      <w:r w:rsidR="00D567E7" w:rsidRPr="0067290F">
        <w:rPr>
          <w:rFonts w:ascii="Times New Roman" w:hAnsi="Times New Roman"/>
          <w:b/>
          <w:sz w:val="22"/>
          <w:szCs w:val="22"/>
        </w:rPr>
        <w:t xml:space="preserve">  Violation of these policies may result in sanctions up to and </w:t>
      </w:r>
      <w:r w:rsidR="00215AE0" w:rsidRPr="0067290F">
        <w:rPr>
          <w:rFonts w:ascii="Times New Roman" w:hAnsi="Times New Roman"/>
          <w:b/>
          <w:sz w:val="22"/>
          <w:szCs w:val="22"/>
        </w:rPr>
        <w:t>including fail</w:t>
      </w:r>
      <w:r w:rsidR="009C2416" w:rsidRPr="0067290F">
        <w:rPr>
          <w:rFonts w:ascii="Times New Roman" w:hAnsi="Times New Roman"/>
          <w:b/>
          <w:sz w:val="22"/>
          <w:szCs w:val="22"/>
        </w:rPr>
        <w:t>ure of the course or expulsion.</w:t>
      </w:r>
    </w:p>
    <w:p w14:paraId="7F1A1FE5" w14:textId="77777777" w:rsidR="009B4A89" w:rsidRDefault="009B4A89" w:rsidP="00B769B3">
      <w:pPr>
        <w:rPr>
          <w:rFonts w:ascii="Times New Roman" w:hAnsi="Times New Roman"/>
          <w:b/>
          <w:sz w:val="22"/>
          <w:szCs w:val="22"/>
        </w:rPr>
      </w:pPr>
    </w:p>
    <w:p w14:paraId="27B46023" w14:textId="0D0BBDA3" w:rsidR="00723ED7" w:rsidRPr="00723ED7" w:rsidRDefault="009B4A89" w:rsidP="00B769B3">
      <w:pPr>
        <w:rPr>
          <w:rFonts w:ascii="Times New Roman" w:hAnsi="Times New Roman"/>
          <w:sz w:val="22"/>
          <w:szCs w:val="22"/>
        </w:rPr>
      </w:pPr>
      <w:r w:rsidRPr="00723ED7">
        <w:rPr>
          <w:rFonts w:ascii="Times New Roman" w:hAnsi="Times New Roman"/>
          <w:sz w:val="22"/>
          <w:szCs w:val="22"/>
        </w:rPr>
        <w:t>If you are found in violation of the Honor Code/Academic Integrity Policy</w:t>
      </w:r>
      <w:r w:rsidR="00360155" w:rsidRPr="00723ED7">
        <w:rPr>
          <w:rFonts w:ascii="Times New Roman" w:hAnsi="Times New Roman"/>
          <w:sz w:val="22"/>
          <w:szCs w:val="22"/>
        </w:rPr>
        <w:t xml:space="preserve"> (intentionally or unintentionally), you will be emailed with a description of the alleged violation.  You must schedule a meeting with me to discuss the issue and decide on a resolution.  If you are found to be “not responsible,” no further action will be required.  If you are found </w:t>
      </w:r>
      <w:r w:rsidR="004A744D">
        <w:rPr>
          <w:rFonts w:ascii="Times New Roman" w:hAnsi="Times New Roman"/>
          <w:sz w:val="22"/>
          <w:szCs w:val="22"/>
        </w:rPr>
        <w:t xml:space="preserve">to be </w:t>
      </w:r>
      <w:r w:rsidR="00360155" w:rsidRPr="00723ED7">
        <w:rPr>
          <w:rFonts w:ascii="Times New Roman" w:hAnsi="Times New Roman"/>
          <w:sz w:val="22"/>
          <w:szCs w:val="22"/>
        </w:rPr>
        <w:t>“responsible,” I will determine an appropriate sanction.  Sanctions may include, but are not limited to: receiving a zero grade for the assignment, a reduction in your final course grade, or failure of the course.</w:t>
      </w:r>
      <w:r w:rsidR="00723ED7">
        <w:rPr>
          <w:rFonts w:ascii="Times New Roman" w:hAnsi="Times New Roman"/>
          <w:sz w:val="22"/>
          <w:szCs w:val="22"/>
        </w:rPr>
        <w:t xml:space="preserve">  If we in agreement about the violation and sanctions, the incident will be</w:t>
      </w:r>
      <w:r w:rsidR="00360155" w:rsidRPr="00723ED7">
        <w:rPr>
          <w:rFonts w:ascii="Times New Roman" w:hAnsi="Times New Roman"/>
          <w:sz w:val="22"/>
          <w:szCs w:val="22"/>
        </w:rPr>
        <w:t xml:space="preserve"> rec</w:t>
      </w:r>
      <w:r w:rsidR="00723ED7" w:rsidRPr="00723ED7">
        <w:rPr>
          <w:rFonts w:ascii="Times New Roman" w:hAnsi="Times New Roman"/>
          <w:sz w:val="22"/>
          <w:szCs w:val="22"/>
        </w:rPr>
        <w:t>orded in your student record as an “Informal Letter</w:t>
      </w:r>
      <w:r w:rsidR="00360155" w:rsidRPr="00723ED7">
        <w:rPr>
          <w:rFonts w:ascii="Times New Roman" w:hAnsi="Times New Roman"/>
          <w:sz w:val="22"/>
          <w:szCs w:val="22"/>
        </w:rPr>
        <w:t>” or</w:t>
      </w:r>
      <w:r w:rsidR="00723ED7" w:rsidRPr="00723ED7">
        <w:rPr>
          <w:rFonts w:ascii="Times New Roman" w:hAnsi="Times New Roman"/>
          <w:sz w:val="22"/>
          <w:szCs w:val="22"/>
        </w:rPr>
        <w:t xml:space="preserve"> a</w:t>
      </w:r>
      <w:r w:rsidR="00360155" w:rsidRPr="00723ED7">
        <w:rPr>
          <w:rFonts w:ascii="Times New Roman" w:hAnsi="Times New Roman"/>
          <w:sz w:val="22"/>
          <w:szCs w:val="22"/>
        </w:rPr>
        <w:t xml:space="preserve"> “Formal</w:t>
      </w:r>
      <w:r w:rsidR="00723ED7" w:rsidRPr="00723ED7">
        <w:rPr>
          <w:rFonts w:ascii="Times New Roman" w:hAnsi="Times New Roman"/>
          <w:sz w:val="22"/>
          <w:szCs w:val="22"/>
        </w:rPr>
        <w:t xml:space="preserve"> Letter</w:t>
      </w:r>
      <w:r w:rsidR="00360155" w:rsidRPr="00723ED7">
        <w:rPr>
          <w:rFonts w:ascii="Times New Roman" w:hAnsi="Times New Roman"/>
          <w:sz w:val="22"/>
          <w:szCs w:val="22"/>
        </w:rPr>
        <w:t>.”</w:t>
      </w:r>
    </w:p>
    <w:p w14:paraId="162EFA80" w14:textId="77777777" w:rsidR="00723ED7" w:rsidRPr="00723ED7" w:rsidRDefault="00723ED7" w:rsidP="00B769B3">
      <w:pPr>
        <w:rPr>
          <w:rFonts w:ascii="Times New Roman" w:hAnsi="Times New Roman"/>
          <w:sz w:val="22"/>
          <w:szCs w:val="22"/>
        </w:rPr>
      </w:pPr>
    </w:p>
    <w:p w14:paraId="453DA642" w14:textId="77777777" w:rsidR="00723ED7" w:rsidRPr="00723ED7" w:rsidRDefault="00723ED7" w:rsidP="00723ED7">
      <w:pPr>
        <w:rPr>
          <w:rFonts w:ascii="Times New Roman" w:hAnsi="Times New Roman"/>
          <w:sz w:val="22"/>
          <w:szCs w:val="22"/>
        </w:rPr>
      </w:pPr>
      <w:r w:rsidRPr="00723ED7">
        <w:rPr>
          <w:rFonts w:ascii="Times New Roman" w:hAnsi="Times New Roman"/>
          <w:sz w:val="22"/>
          <w:szCs w:val="22"/>
        </w:rPr>
        <w:t>Informal Letter:  An informal/formative letter is a discipline record that is destroyed after graduation.  The letter is kept confidential and is shared only in the case of a repeated violation of the Academic Integrity Policy or upon request of the student (often as part of the admission process to graduate and professional schools, service programs, etc.).</w:t>
      </w:r>
    </w:p>
    <w:p w14:paraId="69201781" w14:textId="77777777" w:rsidR="00723ED7" w:rsidRPr="00723ED7" w:rsidRDefault="00723ED7" w:rsidP="00723ED7">
      <w:pPr>
        <w:rPr>
          <w:rFonts w:ascii="Times New Roman" w:hAnsi="Times New Roman"/>
          <w:sz w:val="22"/>
          <w:szCs w:val="22"/>
        </w:rPr>
      </w:pPr>
      <w:r w:rsidRPr="00723ED7">
        <w:rPr>
          <w:rFonts w:ascii="Times New Roman" w:hAnsi="Times New Roman"/>
          <w:sz w:val="22"/>
          <w:szCs w:val="22"/>
        </w:rPr>
        <w:t xml:space="preserve"> </w:t>
      </w:r>
    </w:p>
    <w:p w14:paraId="0F328E6D" w14:textId="77777777" w:rsidR="00723ED7" w:rsidRPr="00723ED7" w:rsidRDefault="00723ED7" w:rsidP="00723ED7">
      <w:pPr>
        <w:rPr>
          <w:rFonts w:ascii="Times New Roman" w:hAnsi="Times New Roman"/>
          <w:sz w:val="22"/>
          <w:szCs w:val="22"/>
        </w:rPr>
      </w:pPr>
      <w:r w:rsidRPr="00723ED7">
        <w:rPr>
          <w:rFonts w:ascii="Times New Roman" w:hAnsi="Times New Roman"/>
          <w:sz w:val="22"/>
          <w:szCs w:val="22"/>
        </w:rPr>
        <w:t>Formal Letter: A formal letter is a discipline record that is retained for seven years post-graduation.  The letter is kept confidential and is disclosed only under the following circumstances:</w:t>
      </w:r>
    </w:p>
    <w:p w14:paraId="78CC9E50" w14:textId="5656D528" w:rsidR="00723ED7" w:rsidRPr="00723ED7" w:rsidRDefault="00723ED7" w:rsidP="00723ED7">
      <w:pPr>
        <w:pStyle w:val="ListParagraph"/>
        <w:numPr>
          <w:ilvl w:val="0"/>
          <w:numId w:val="43"/>
        </w:numPr>
        <w:rPr>
          <w:rFonts w:ascii="Times New Roman" w:hAnsi="Times New Roman"/>
          <w:sz w:val="22"/>
          <w:szCs w:val="22"/>
        </w:rPr>
      </w:pPr>
      <w:r w:rsidRPr="00723ED7">
        <w:rPr>
          <w:rFonts w:ascii="Times New Roman" w:hAnsi="Times New Roman"/>
          <w:sz w:val="22"/>
          <w:szCs w:val="22"/>
        </w:rPr>
        <w:t>With the relevant members of the Academic Integrity or Academic Appeals Board in the case of a repeated violation of the Academic Integrity Policy;</w:t>
      </w:r>
    </w:p>
    <w:p w14:paraId="701326F8" w14:textId="34C195AA" w:rsidR="00723ED7" w:rsidRPr="00723ED7" w:rsidRDefault="00723ED7" w:rsidP="00723ED7">
      <w:pPr>
        <w:pStyle w:val="ListParagraph"/>
        <w:numPr>
          <w:ilvl w:val="0"/>
          <w:numId w:val="43"/>
        </w:numPr>
        <w:rPr>
          <w:rFonts w:ascii="Times New Roman" w:hAnsi="Times New Roman"/>
          <w:sz w:val="22"/>
          <w:szCs w:val="22"/>
        </w:rPr>
      </w:pPr>
      <w:r w:rsidRPr="00723ED7">
        <w:rPr>
          <w:rFonts w:ascii="Times New Roman" w:hAnsi="Times New Roman"/>
          <w:sz w:val="22"/>
          <w:szCs w:val="22"/>
        </w:rPr>
        <w:t>Upon request of the student (often as part of the application and/or admission process to graduate and professional schools, service programs, etc.); or</w:t>
      </w:r>
    </w:p>
    <w:p w14:paraId="28469718" w14:textId="29CAF7A0" w:rsidR="009B4A89" w:rsidRDefault="00723ED7" w:rsidP="00723ED7">
      <w:pPr>
        <w:pStyle w:val="ListParagraph"/>
        <w:numPr>
          <w:ilvl w:val="0"/>
          <w:numId w:val="43"/>
        </w:numPr>
        <w:rPr>
          <w:rFonts w:ascii="Times New Roman" w:hAnsi="Times New Roman"/>
          <w:sz w:val="22"/>
          <w:szCs w:val="22"/>
        </w:rPr>
      </w:pPr>
      <w:r w:rsidRPr="00723ED7">
        <w:rPr>
          <w:rFonts w:ascii="Times New Roman" w:hAnsi="Times New Roman"/>
          <w:sz w:val="22"/>
          <w:szCs w:val="22"/>
        </w:rPr>
        <w:t>When disclosure is appropriate or necessary under FERPA (e.g., upon request from law enforcement, in conjunction with the issuance of a valid subpoena, etc.)</w:t>
      </w:r>
      <w:r w:rsidR="00360155" w:rsidRPr="00723ED7">
        <w:rPr>
          <w:rFonts w:ascii="Times New Roman" w:hAnsi="Times New Roman"/>
          <w:sz w:val="22"/>
          <w:szCs w:val="22"/>
        </w:rPr>
        <w:t xml:space="preserve"> </w:t>
      </w:r>
    </w:p>
    <w:p w14:paraId="03896775" w14:textId="77777777" w:rsidR="00723ED7" w:rsidRDefault="00723ED7" w:rsidP="00723ED7">
      <w:pPr>
        <w:rPr>
          <w:rFonts w:ascii="Times New Roman" w:hAnsi="Times New Roman"/>
          <w:sz w:val="22"/>
          <w:szCs w:val="22"/>
        </w:rPr>
      </w:pPr>
    </w:p>
    <w:p w14:paraId="75614720" w14:textId="6A3F9746" w:rsidR="00723ED7" w:rsidRDefault="00723ED7" w:rsidP="00723ED7">
      <w:pPr>
        <w:rPr>
          <w:rFonts w:ascii="Times New Roman" w:hAnsi="Times New Roman"/>
          <w:sz w:val="22"/>
          <w:szCs w:val="22"/>
        </w:rPr>
      </w:pPr>
      <w:r>
        <w:rPr>
          <w:rFonts w:ascii="Times New Roman" w:hAnsi="Times New Roman"/>
          <w:sz w:val="22"/>
          <w:szCs w:val="22"/>
        </w:rPr>
        <w:t xml:space="preserve">If we cannot come to an agreement, the incident will be referred to the college’s Academic Integrity Board.  </w:t>
      </w:r>
    </w:p>
    <w:p w14:paraId="04D49408" w14:textId="77777777" w:rsidR="00723ED7" w:rsidRDefault="00723ED7" w:rsidP="00723ED7">
      <w:pPr>
        <w:rPr>
          <w:rFonts w:ascii="Times New Roman" w:hAnsi="Times New Roman"/>
          <w:sz w:val="22"/>
          <w:szCs w:val="22"/>
        </w:rPr>
      </w:pPr>
    </w:p>
    <w:p w14:paraId="249B4441" w14:textId="245F22CD" w:rsidR="00723ED7" w:rsidRPr="00723ED7" w:rsidRDefault="00723ED7" w:rsidP="00723ED7">
      <w:pPr>
        <w:rPr>
          <w:rFonts w:ascii="Times New Roman" w:hAnsi="Times New Roman"/>
          <w:sz w:val="22"/>
          <w:szCs w:val="22"/>
        </w:rPr>
      </w:pPr>
      <w:r>
        <w:rPr>
          <w:rFonts w:ascii="Times New Roman" w:hAnsi="Times New Roman"/>
          <w:sz w:val="22"/>
          <w:szCs w:val="22"/>
        </w:rPr>
        <w:t>For further information on this policy, the procedure for adjudicating incidents, and your rights as a student</w:t>
      </w:r>
      <w:r w:rsidR="004B68EF">
        <w:rPr>
          <w:rFonts w:ascii="Times New Roman" w:hAnsi="Times New Roman"/>
          <w:sz w:val="22"/>
          <w:szCs w:val="22"/>
        </w:rPr>
        <w:t xml:space="preserve">, see: </w:t>
      </w:r>
      <w:hyperlink r:id="rId10" w:anchor="stonehill_college_academic_honor_code_policy_procedures" w:history="1">
        <w:r w:rsidRPr="001848E6">
          <w:rPr>
            <w:rStyle w:val="Hyperlink"/>
            <w:rFonts w:ascii="Times New Roman" w:hAnsi="Times New Roman"/>
            <w:sz w:val="22"/>
            <w:szCs w:val="22"/>
          </w:rPr>
          <w:t>http://catalog.stonehill.edu/content.php?catoid=9&amp;navoid=405&amp;returnto=search#stonehill_college_academic_honor_code_policy_procedures</w:t>
        </w:r>
      </w:hyperlink>
      <w:r>
        <w:rPr>
          <w:rFonts w:ascii="Times New Roman" w:hAnsi="Times New Roman"/>
          <w:sz w:val="22"/>
          <w:szCs w:val="22"/>
        </w:rPr>
        <w:t xml:space="preserve"> </w:t>
      </w:r>
    </w:p>
    <w:p w14:paraId="5DC61B43" w14:textId="77777777" w:rsidR="00AC6D05" w:rsidRPr="0067290F" w:rsidRDefault="006C347D" w:rsidP="00AC6D05">
      <w:pPr>
        <w:rPr>
          <w:rFonts w:ascii="Times New Roman" w:hAnsi="Times New Roman"/>
          <w:b/>
          <w:sz w:val="22"/>
          <w:szCs w:val="22"/>
          <w:u w:val="single"/>
        </w:rPr>
      </w:pPr>
      <w:r w:rsidRPr="00723ED7">
        <w:rPr>
          <w:rFonts w:ascii="Times New Roman" w:hAnsi="Times New Roman"/>
          <w:sz w:val="22"/>
          <w:szCs w:val="22"/>
          <w:u w:val="single"/>
        </w:rPr>
        <w:br w:type="page"/>
      </w:r>
      <w:r w:rsidR="00AC6D05" w:rsidRPr="0067290F">
        <w:rPr>
          <w:rFonts w:ascii="Times New Roman" w:hAnsi="Times New Roman"/>
          <w:b/>
          <w:sz w:val="22"/>
          <w:szCs w:val="22"/>
          <w:u w:val="single"/>
        </w:rPr>
        <w:lastRenderedPageBreak/>
        <w:t>Accommodations:</w:t>
      </w:r>
    </w:p>
    <w:p w14:paraId="1410C7A3" w14:textId="77777777" w:rsidR="00AC6D05" w:rsidRDefault="002F4B6C" w:rsidP="00AC6D05">
      <w:pPr>
        <w:rPr>
          <w:rFonts w:ascii="Times New Roman" w:eastAsia="Times New Roman" w:hAnsi="Times New Roman"/>
          <w:bCs/>
          <w:iCs/>
          <w:sz w:val="22"/>
          <w:szCs w:val="22"/>
        </w:rPr>
      </w:pPr>
      <w:r w:rsidRPr="002F4B6C">
        <w:rPr>
          <w:rFonts w:ascii="Times New Roman" w:eastAsia="Times New Roman" w:hAnsi="Times New Roman"/>
          <w:bCs/>
          <w:iCs/>
          <w:sz w:val="22"/>
          <w:szCs w:val="22"/>
        </w:rPr>
        <w:t xml:space="preserve">Stonehill College is committed to providing a welcoming, supportive and inclusive environment for students with disabilities. The Office of Accessibility Resources (OAR) provides a point of coordination, resources and support for students with disabilities and the campus community. If you anticipate or experience physical or academic barriers based on disability, please let me know so that we can discuss options. You are also welcome to contact OAR to begin this conversation or to establish reasonable accommodations for this or other courses. OAR is located within the Academic Services &amp; Advising Suite in Duffy 104. For additional information please call (508) 565-1306 or email </w:t>
      </w:r>
      <w:hyperlink r:id="rId11" w:history="1">
        <w:r w:rsidRPr="00316110">
          <w:rPr>
            <w:rStyle w:val="Hyperlink"/>
            <w:rFonts w:ascii="Times New Roman" w:eastAsia="Times New Roman" w:hAnsi="Times New Roman"/>
            <w:bCs/>
            <w:iCs/>
            <w:sz w:val="22"/>
            <w:szCs w:val="22"/>
          </w:rPr>
          <w:t>accessibility-resources@stonehill.edu</w:t>
        </w:r>
      </w:hyperlink>
      <w:r w:rsidRPr="002F4B6C">
        <w:rPr>
          <w:rFonts w:ascii="Times New Roman" w:eastAsia="Times New Roman" w:hAnsi="Times New Roman"/>
          <w:bCs/>
          <w:iCs/>
          <w:sz w:val="22"/>
          <w:szCs w:val="22"/>
        </w:rPr>
        <w:t>.</w:t>
      </w:r>
      <w:r>
        <w:rPr>
          <w:rFonts w:ascii="Times New Roman" w:eastAsia="Times New Roman" w:hAnsi="Times New Roman"/>
          <w:bCs/>
          <w:iCs/>
          <w:sz w:val="22"/>
          <w:szCs w:val="22"/>
        </w:rPr>
        <w:t xml:space="preserve"> </w:t>
      </w:r>
    </w:p>
    <w:p w14:paraId="62C77A13" w14:textId="77777777" w:rsidR="002F4B6C" w:rsidRPr="0067290F" w:rsidRDefault="002F4B6C" w:rsidP="00AC6D05">
      <w:pPr>
        <w:rPr>
          <w:rFonts w:ascii="Times New Roman" w:hAnsi="Times New Roman"/>
          <w:sz w:val="22"/>
          <w:szCs w:val="22"/>
        </w:rPr>
      </w:pPr>
    </w:p>
    <w:p w14:paraId="19A31E25" w14:textId="77777777" w:rsidR="000B239D" w:rsidRPr="0067290F" w:rsidRDefault="004210B1" w:rsidP="00251D03">
      <w:pPr>
        <w:rPr>
          <w:rFonts w:ascii="Times New Roman" w:hAnsi="Times New Roman"/>
          <w:b/>
          <w:sz w:val="22"/>
          <w:szCs w:val="22"/>
          <w:u w:val="single"/>
        </w:rPr>
      </w:pPr>
      <w:r w:rsidRPr="0067290F">
        <w:rPr>
          <w:rFonts w:ascii="Times New Roman" w:hAnsi="Times New Roman"/>
          <w:b/>
          <w:sz w:val="22"/>
          <w:szCs w:val="22"/>
          <w:u w:val="single"/>
        </w:rPr>
        <w:t>Course</w:t>
      </w:r>
      <w:r w:rsidR="000B239D" w:rsidRPr="0067290F">
        <w:rPr>
          <w:rFonts w:ascii="Times New Roman" w:hAnsi="Times New Roman"/>
          <w:b/>
          <w:sz w:val="22"/>
          <w:szCs w:val="22"/>
          <w:u w:val="single"/>
        </w:rPr>
        <w:t xml:space="preserve"> Guidelines:</w:t>
      </w:r>
    </w:p>
    <w:p w14:paraId="21C832DB" w14:textId="21E7BAC3" w:rsidR="00454C69" w:rsidRPr="0067290F" w:rsidRDefault="00CF26A1" w:rsidP="00251D03">
      <w:pPr>
        <w:rPr>
          <w:rFonts w:ascii="Times New Roman" w:hAnsi="Times New Roman"/>
          <w:b/>
          <w:i/>
          <w:sz w:val="22"/>
          <w:szCs w:val="22"/>
        </w:rPr>
      </w:pPr>
      <w:r w:rsidRPr="0067290F">
        <w:rPr>
          <w:rFonts w:ascii="Times New Roman" w:hAnsi="Times New Roman"/>
          <w:b/>
          <w:i/>
          <w:sz w:val="22"/>
          <w:szCs w:val="22"/>
        </w:rPr>
        <w:t>Assigned Readings</w:t>
      </w:r>
      <w:r w:rsidR="001A3AF6">
        <w:rPr>
          <w:rFonts w:ascii="Times New Roman" w:hAnsi="Times New Roman"/>
          <w:b/>
          <w:i/>
          <w:sz w:val="22"/>
          <w:szCs w:val="22"/>
        </w:rPr>
        <w:t xml:space="preserve"> &amp; Exercises</w:t>
      </w:r>
    </w:p>
    <w:p w14:paraId="1D5506A4" w14:textId="5E8589D5" w:rsidR="00EC71CC" w:rsidRDefault="00EC71CC" w:rsidP="00504B0E">
      <w:pPr>
        <w:numPr>
          <w:ilvl w:val="0"/>
          <w:numId w:val="29"/>
        </w:numPr>
        <w:rPr>
          <w:rFonts w:ascii="Times New Roman" w:hAnsi="Times New Roman"/>
          <w:sz w:val="22"/>
          <w:szCs w:val="22"/>
        </w:rPr>
      </w:pPr>
      <w:r w:rsidRPr="00407B44">
        <w:rPr>
          <w:rFonts w:ascii="Times New Roman" w:hAnsi="Times New Roman"/>
          <w:sz w:val="22"/>
          <w:szCs w:val="22"/>
        </w:rPr>
        <w:t xml:space="preserve">Please complete all assigned readings </w:t>
      </w:r>
      <w:r w:rsidRPr="00407B44">
        <w:rPr>
          <w:rFonts w:ascii="Times New Roman" w:hAnsi="Times New Roman"/>
          <w:b/>
          <w:sz w:val="22"/>
          <w:szCs w:val="22"/>
        </w:rPr>
        <w:t>before</w:t>
      </w:r>
      <w:r w:rsidRPr="00407B44">
        <w:rPr>
          <w:rFonts w:ascii="Times New Roman" w:hAnsi="Times New Roman"/>
          <w:sz w:val="22"/>
          <w:szCs w:val="22"/>
        </w:rPr>
        <w:t xml:space="preserve"> the class in which they will be discussed.  </w:t>
      </w:r>
      <w:r w:rsidR="00205D41" w:rsidRPr="00407B44">
        <w:rPr>
          <w:rFonts w:ascii="Times New Roman" w:hAnsi="Times New Roman"/>
          <w:sz w:val="22"/>
          <w:szCs w:val="22"/>
        </w:rPr>
        <w:t xml:space="preserve">Class preparedness is essential to good class discussion.  It is disappointing to everyone (and it makes the class boring) if you are not prepared. </w:t>
      </w:r>
      <w:r w:rsidR="00407B44">
        <w:rPr>
          <w:rFonts w:ascii="Times New Roman" w:hAnsi="Times New Roman"/>
          <w:sz w:val="22"/>
          <w:szCs w:val="22"/>
        </w:rPr>
        <w:t xml:space="preserve"> </w:t>
      </w:r>
      <w:r w:rsidRPr="00407B44">
        <w:rPr>
          <w:rFonts w:ascii="Times New Roman" w:hAnsi="Times New Roman"/>
          <w:sz w:val="22"/>
          <w:szCs w:val="22"/>
        </w:rPr>
        <w:t>Most rea</w:t>
      </w:r>
      <w:r w:rsidR="001A3AF6">
        <w:rPr>
          <w:rFonts w:ascii="Times New Roman" w:hAnsi="Times New Roman"/>
          <w:sz w:val="22"/>
          <w:szCs w:val="22"/>
        </w:rPr>
        <w:t>dings will be from the DDS textbook</w:t>
      </w:r>
      <w:r w:rsidRPr="00407B44">
        <w:rPr>
          <w:rFonts w:ascii="Times New Roman" w:hAnsi="Times New Roman"/>
          <w:sz w:val="22"/>
          <w:szCs w:val="22"/>
        </w:rPr>
        <w:t xml:space="preserve">.  Additional readings will be posted </w:t>
      </w:r>
      <w:r w:rsidR="001A3AF6">
        <w:rPr>
          <w:rFonts w:ascii="Times New Roman" w:hAnsi="Times New Roman"/>
          <w:sz w:val="22"/>
          <w:szCs w:val="22"/>
        </w:rPr>
        <w:t>on GitHub.</w:t>
      </w:r>
    </w:p>
    <w:p w14:paraId="5916231E" w14:textId="6F1BFED8" w:rsidR="00407B44" w:rsidRPr="00407B44" w:rsidRDefault="00407B44" w:rsidP="00504B0E">
      <w:pPr>
        <w:numPr>
          <w:ilvl w:val="0"/>
          <w:numId w:val="29"/>
        </w:numPr>
        <w:rPr>
          <w:rFonts w:ascii="Times New Roman" w:hAnsi="Times New Roman"/>
          <w:sz w:val="22"/>
          <w:szCs w:val="22"/>
        </w:rPr>
      </w:pPr>
      <w:r>
        <w:rPr>
          <w:rFonts w:ascii="Times New Roman" w:hAnsi="Times New Roman"/>
          <w:sz w:val="22"/>
          <w:szCs w:val="22"/>
        </w:rPr>
        <w:t xml:space="preserve">After thoroughly reading the assigned chapters, you may also be asked to complete </w:t>
      </w:r>
      <w:r w:rsidR="001A3AF6">
        <w:rPr>
          <w:rFonts w:ascii="Times New Roman" w:hAnsi="Times New Roman"/>
          <w:sz w:val="22"/>
          <w:szCs w:val="22"/>
        </w:rPr>
        <w:t>exercises at the end of the chapter</w:t>
      </w:r>
      <w:r>
        <w:rPr>
          <w:rFonts w:ascii="Times New Roman" w:hAnsi="Times New Roman"/>
          <w:sz w:val="22"/>
          <w:szCs w:val="22"/>
        </w:rPr>
        <w:t xml:space="preserve"> (see Course Schedule). </w:t>
      </w:r>
      <w:r w:rsidRPr="0067290F">
        <w:rPr>
          <w:rFonts w:ascii="Times New Roman" w:hAnsi="Times New Roman"/>
          <w:sz w:val="22"/>
          <w:szCs w:val="22"/>
        </w:rPr>
        <w:t xml:space="preserve">You should prepare these </w:t>
      </w:r>
      <w:r w:rsidR="001A3AF6">
        <w:rPr>
          <w:rFonts w:ascii="Times New Roman" w:hAnsi="Times New Roman"/>
          <w:sz w:val="22"/>
          <w:szCs w:val="22"/>
        </w:rPr>
        <w:t>answers</w:t>
      </w:r>
      <w:r w:rsidRPr="0067290F">
        <w:rPr>
          <w:rFonts w:ascii="Times New Roman" w:hAnsi="Times New Roman"/>
          <w:sz w:val="22"/>
          <w:szCs w:val="22"/>
        </w:rPr>
        <w:t xml:space="preserve"> and bring them to class printed out.  Do your best when preparing these </w:t>
      </w:r>
      <w:r w:rsidR="001A3AF6">
        <w:rPr>
          <w:rFonts w:ascii="Times New Roman" w:hAnsi="Times New Roman"/>
          <w:sz w:val="22"/>
          <w:szCs w:val="22"/>
        </w:rPr>
        <w:t>answers</w:t>
      </w:r>
      <w:r w:rsidRPr="0067290F">
        <w:rPr>
          <w:rFonts w:ascii="Times New Roman" w:hAnsi="Times New Roman"/>
          <w:sz w:val="22"/>
          <w:szCs w:val="22"/>
        </w:rPr>
        <w:t xml:space="preserve">.  While I </w:t>
      </w:r>
      <w:r>
        <w:rPr>
          <w:rFonts w:ascii="Times New Roman" w:hAnsi="Times New Roman"/>
          <w:sz w:val="22"/>
          <w:szCs w:val="22"/>
        </w:rPr>
        <w:t>do not</w:t>
      </w:r>
      <w:r w:rsidRPr="0067290F">
        <w:rPr>
          <w:rFonts w:ascii="Times New Roman" w:hAnsi="Times New Roman"/>
          <w:sz w:val="22"/>
          <w:szCs w:val="22"/>
        </w:rPr>
        <w:t xml:space="preserve"> expect</w:t>
      </w:r>
      <w:r>
        <w:rPr>
          <w:rFonts w:ascii="Times New Roman" w:hAnsi="Times New Roman"/>
          <w:sz w:val="22"/>
          <w:szCs w:val="22"/>
        </w:rPr>
        <w:t xml:space="preserve"> that</w:t>
      </w:r>
      <w:r w:rsidRPr="0067290F">
        <w:rPr>
          <w:rFonts w:ascii="Times New Roman" w:hAnsi="Times New Roman"/>
          <w:sz w:val="22"/>
          <w:szCs w:val="22"/>
        </w:rPr>
        <w:t xml:space="preserve"> you will be able to c</w:t>
      </w:r>
      <w:r>
        <w:rPr>
          <w:rFonts w:ascii="Times New Roman" w:hAnsi="Times New Roman"/>
          <w:sz w:val="22"/>
          <w:szCs w:val="22"/>
        </w:rPr>
        <w:t>omplete all of them perfectly, they are a very good way to test your comprehension of the reading.</w:t>
      </w:r>
      <w:r w:rsidR="00FA6A10">
        <w:rPr>
          <w:rFonts w:ascii="Times New Roman" w:hAnsi="Times New Roman"/>
          <w:sz w:val="22"/>
          <w:szCs w:val="22"/>
        </w:rPr>
        <w:t xml:space="preserve">  Exercises answers should be submitted to GitHub by 9am on the day we will discuss them.</w:t>
      </w:r>
    </w:p>
    <w:p w14:paraId="7D76545C" w14:textId="4B9D0FD0" w:rsidR="001A3AF6" w:rsidRDefault="00CF26A1" w:rsidP="00251D03">
      <w:pPr>
        <w:rPr>
          <w:rFonts w:ascii="Times New Roman" w:hAnsi="Times New Roman"/>
          <w:b/>
          <w:i/>
          <w:sz w:val="22"/>
          <w:szCs w:val="22"/>
        </w:rPr>
      </w:pPr>
      <w:r w:rsidRPr="0067290F">
        <w:rPr>
          <w:rFonts w:ascii="Times New Roman" w:hAnsi="Times New Roman"/>
          <w:b/>
          <w:i/>
          <w:sz w:val="22"/>
          <w:szCs w:val="22"/>
        </w:rPr>
        <w:br/>
      </w:r>
      <w:r w:rsidR="001A3AF6">
        <w:rPr>
          <w:rFonts w:ascii="Times New Roman" w:hAnsi="Times New Roman"/>
          <w:b/>
          <w:i/>
          <w:sz w:val="22"/>
          <w:szCs w:val="22"/>
        </w:rPr>
        <w:t>Lab Exercises</w:t>
      </w:r>
    </w:p>
    <w:p w14:paraId="56FB5552" w14:textId="546C1352" w:rsidR="001A3AF6" w:rsidRPr="001A3AF6" w:rsidRDefault="001A3AF6" w:rsidP="001A3AF6">
      <w:pPr>
        <w:pStyle w:val="ListParagraph"/>
        <w:numPr>
          <w:ilvl w:val="0"/>
          <w:numId w:val="29"/>
        </w:numPr>
        <w:rPr>
          <w:rFonts w:ascii="Times New Roman" w:hAnsi="Times New Roman"/>
          <w:sz w:val="22"/>
          <w:szCs w:val="22"/>
        </w:rPr>
      </w:pPr>
      <w:r w:rsidRPr="001A3AF6">
        <w:rPr>
          <w:rFonts w:ascii="Times New Roman" w:hAnsi="Times New Roman"/>
          <w:sz w:val="22"/>
          <w:szCs w:val="22"/>
        </w:rPr>
        <w:t>There will be 7</w:t>
      </w:r>
      <w:r>
        <w:rPr>
          <w:rFonts w:ascii="Times New Roman" w:hAnsi="Times New Roman"/>
          <w:sz w:val="22"/>
          <w:szCs w:val="22"/>
        </w:rPr>
        <w:t>-8</w:t>
      </w:r>
      <w:r w:rsidRPr="001A3AF6">
        <w:rPr>
          <w:rFonts w:ascii="Times New Roman" w:hAnsi="Times New Roman"/>
          <w:sz w:val="22"/>
          <w:szCs w:val="22"/>
        </w:rPr>
        <w:t xml:space="preserve"> lab exercises for you to complete by the end of the course.  These exercises must be completed alone unless otherwise specified.  </w:t>
      </w:r>
    </w:p>
    <w:p w14:paraId="70D58D5D" w14:textId="5096592E" w:rsidR="001A3AF6" w:rsidRPr="001A3AF6" w:rsidRDefault="001A3AF6" w:rsidP="001A3AF6">
      <w:pPr>
        <w:pStyle w:val="ListParagraph"/>
        <w:numPr>
          <w:ilvl w:val="0"/>
          <w:numId w:val="29"/>
        </w:numPr>
        <w:rPr>
          <w:rFonts w:ascii="Times New Roman" w:hAnsi="Times New Roman"/>
          <w:sz w:val="22"/>
          <w:szCs w:val="22"/>
        </w:rPr>
      </w:pPr>
      <w:r w:rsidRPr="001A3AF6">
        <w:rPr>
          <w:rFonts w:ascii="Times New Roman" w:hAnsi="Times New Roman"/>
          <w:sz w:val="22"/>
          <w:szCs w:val="22"/>
        </w:rPr>
        <w:t xml:space="preserve">All lab exercises must be </w:t>
      </w:r>
      <w:r w:rsidR="00FA6A10">
        <w:rPr>
          <w:rFonts w:ascii="Times New Roman" w:hAnsi="Times New Roman"/>
          <w:sz w:val="22"/>
          <w:szCs w:val="22"/>
        </w:rPr>
        <w:t>submitted on GitHub by the deadlines in the course schedule.</w:t>
      </w:r>
    </w:p>
    <w:p w14:paraId="7631D56C" w14:textId="77777777" w:rsidR="001A3AF6" w:rsidRDefault="001A3AF6" w:rsidP="00251D03">
      <w:pPr>
        <w:rPr>
          <w:rFonts w:ascii="Times New Roman" w:hAnsi="Times New Roman"/>
          <w:b/>
          <w:i/>
          <w:sz w:val="22"/>
          <w:szCs w:val="22"/>
        </w:rPr>
      </w:pPr>
    </w:p>
    <w:p w14:paraId="6036B9B1" w14:textId="77777777" w:rsidR="001A3AF6" w:rsidRDefault="001A3AF6" w:rsidP="001A3AF6">
      <w:pPr>
        <w:rPr>
          <w:rFonts w:ascii="Times New Roman" w:hAnsi="Times New Roman"/>
          <w:sz w:val="22"/>
          <w:szCs w:val="22"/>
        </w:rPr>
      </w:pPr>
      <w:r>
        <w:rPr>
          <w:rFonts w:ascii="Times New Roman" w:hAnsi="Times New Roman"/>
          <w:b/>
          <w:i/>
          <w:sz w:val="22"/>
          <w:szCs w:val="22"/>
        </w:rPr>
        <w:t>DataCamp Lessons</w:t>
      </w:r>
    </w:p>
    <w:p w14:paraId="3B08B72B" w14:textId="77777777" w:rsidR="00FA6A10" w:rsidRDefault="001A3AF6" w:rsidP="001A3AF6">
      <w:pPr>
        <w:pStyle w:val="ListParagraph"/>
        <w:numPr>
          <w:ilvl w:val="0"/>
          <w:numId w:val="29"/>
        </w:numPr>
        <w:rPr>
          <w:rFonts w:ascii="Times New Roman" w:hAnsi="Times New Roman"/>
          <w:sz w:val="22"/>
          <w:szCs w:val="22"/>
        </w:rPr>
      </w:pPr>
      <w:r>
        <w:rPr>
          <w:rFonts w:ascii="Times New Roman" w:hAnsi="Times New Roman"/>
          <w:sz w:val="22"/>
          <w:szCs w:val="22"/>
        </w:rPr>
        <w:t xml:space="preserve">Each student will individually complete multiple online DataCamp chapters in order </w:t>
      </w:r>
      <w:r w:rsidR="00FA6A10">
        <w:rPr>
          <w:rFonts w:ascii="Times New Roman" w:hAnsi="Times New Roman"/>
          <w:sz w:val="22"/>
          <w:szCs w:val="22"/>
        </w:rPr>
        <w:t xml:space="preserve">to learn R programming.  We will review some of the concepts, but much of the R programming skills you learn will be done on your own time due to time constraints. </w:t>
      </w:r>
    </w:p>
    <w:p w14:paraId="1818BD9D" w14:textId="1FBCBF70" w:rsidR="0077554D" w:rsidRPr="001A3AF6" w:rsidRDefault="00FA6A10" w:rsidP="001A3AF6">
      <w:pPr>
        <w:pStyle w:val="ListParagraph"/>
        <w:numPr>
          <w:ilvl w:val="0"/>
          <w:numId w:val="29"/>
        </w:numPr>
        <w:rPr>
          <w:rFonts w:ascii="Times New Roman" w:hAnsi="Times New Roman"/>
          <w:sz w:val="22"/>
          <w:szCs w:val="22"/>
        </w:rPr>
      </w:pPr>
      <w:r>
        <w:rPr>
          <w:rFonts w:ascii="Times New Roman" w:hAnsi="Times New Roman"/>
          <w:sz w:val="22"/>
          <w:szCs w:val="22"/>
        </w:rPr>
        <w:t>Proof of completing of these chapters (screenshots or certificate) must be submitted to GitHub by Jan 19.</w:t>
      </w:r>
      <w:r w:rsidR="0077554D" w:rsidRPr="001A3AF6">
        <w:rPr>
          <w:rFonts w:ascii="Times New Roman" w:hAnsi="Times New Roman"/>
          <w:sz w:val="22"/>
          <w:szCs w:val="22"/>
        </w:rPr>
        <w:br/>
      </w:r>
    </w:p>
    <w:p w14:paraId="5A15D427" w14:textId="54886BC6" w:rsidR="00B21EB2" w:rsidRDefault="00FA6A10" w:rsidP="00FA6A10">
      <w:pPr>
        <w:rPr>
          <w:rFonts w:ascii="Times New Roman" w:hAnsi="Times New Roman"/>
          <w:b/>
          <w:i/>
          <w:sz w:val="22"/>
          <w:szCs w:val="22"/>
        </w:rPr>
      </w:pPr>
      <w:r>
        <w:rPr>
          <w:rFonts w:ascii="Times New Roman" w:hAnsi="Times New Roman"/>
          <w:b/>
          <w:i/>
          <w:sz w:val="22"/>
          <w:szCs w:val="22"/>
        </w:rPr>
        <w:t>Project</w:t>
      </w:r>
    </w:p>
    <w:p w14:paraId="662C821C" w14:textId="493492A3" w:rsidR="00FA6A10" w:rsidRDefault="00FA6A10" w:rsidP="00FA6A10">
      <w:pPr>
        <w:pStyle w:val="ListParagraph"/>
        <w:numPr>
          <w:ilvl w:val="0"/>
          <w:numId w:val="29"/>
        </w:numPr>
        <w:rPr>
          <w:rFonts w:ascii="Times New Roman" w:hAnsi="Times New Roman"/>
          <w:sz w:val="22"/>
          <w:szCs w:val="22"/>
        </w:rPr>
      </w:pPr>
      <w:r>
        <w:rPr>
          <w:rFonts w:ascii="Times New Roman" w:hAnsi="Times New Roman"/>
          <w:sz w:val="22"/>
          <w:szCs w:val="22"/>
        </w:rPr>
        <w:t>Each student will complete a short project using a series of provided data sets.  This project will be done during the third week of class (Jan 15 – 19) and should be submitted on GitHub.</w:t>
      </w:r>
    </w:p>
    <w:p w14:paraId="78D2C74B" w14:textId="00EA63F1" w:rsidR="00FA6A10" w:rsidRPr="00FA6A10" w:rsidRDefault="00FA6A10" w:rsidP="00FA6A10">
      <w:pPr>
        <w:pStyle w:val="ListParagraph"/>
        <w:numPr>
          <w:ilvl w:val="0"/>
          <w:numId w:val="29"/>
        </w:numPr>
        <w:rPr>
          <w:rFonts w:ascii="Times New Roman" w:hAnsi="Times New Roman"/>
          <w:sz w:val="22"/>
          <w:szCs w:val="22"/>
        </w:rPr>
      </w:pPr>
      <w:r>
        <w:rPr>
          <w:rFonts w:ascii="Times New Roman" w:hAnsi="Times New Roman"/>
          <w:sz w:val="22"/>
          <w:szCs w:val="22"/>
        </w:rPr>
        <w:t>More details regarding requirements for the project will be provided in class.</w:t>
      </w:r>
    </w:p>
    <w:p w14:paraId="1278B88F" w14:textId="77777777" w:rsidR="00251D03" w:rsidRPr="0067290F" w:rsidRDefault="00CF1B7F" w:rsidP="001B766F">
      <w:pPr>
        <w:rPr>
          <w:rFonts w:ascii="Times New Roman" w:hAnsi="Times New Roman"/>
          <w:sz w:val="22"/>
          <w:szCs w:val="22"/>
        </w:rPr>
      </w:pPr>
      <w:r w:rsidRPr="0067290F">
        <w:rPr>
          <w:rFonts w:ascii="Times New Roman" w:hAnsi="Times New Roman"/>
          <w:b/>
          <w:sz w:val="22"/>
          <w:szCs w:val="22"/>
          <w:u w:val="single"/>
        </w:rPr>
        <w:br w:type="page"/>
      </w:r>
      <w:r w:rsidR="006C347D" w:rsidRPr="0067290F">
        <w:rPr>
          <w:rFonts w:ascii="Times New Roman" w:hAnsi="Times New Roman"/>
          <w:b/>
          <w:sz w:val="22"/>
          <w:szCs w:val="22"/>
          <w:u w:val="single"/>
        </w:rPr>
        <w:lastRenderedPageBreak/>
        <w:t>Student Resources:</w:t>
      </w:r>
    </w:p>
    <w:p w14:paraId="3C4CF800" w14:textId="77777777" w:rsidR="006C347D" w:rsidRPr="0067290F" w:rsidRDefault="006C347D">
      <w:pPr>
        <w:pStyle w:val="Header"/>
        <w:tabs>
          <w:tab w:val="clear" w:pos="4320"/>
          <w:tab w:val="clear" w:pos="8640"/>
        </w:tabs>
        <w:rPr>
          <w:rFonts w:ascii="Times New Roman" w:hAnsi="Times New Roman"/>
          <w:sz w:val="22"/>
          <w:szCs w:val="22"/>
        </w:rPr>
      </w:pPr>
    </w:p>
    <w:p w14:paraId="6FD2FEB9" w14:textId="77777777" w:rsidR="006C347D" w:rsidRPr="0067290F" w:rsidRDefault="006C347D" w:rsidP="006C347D">
      <w:pPr>
        <w:pStyle w:val="Header"/>
        <w:tabs>
          <w:tab w:val="clear" w:pos="4320"/>
          <w:tab w:val="clear" w:pos="8640"/>
        </w:tabs>
        <w:ind w:firstLine="720"/>
        <w:rPr>
          <w:rFonts w:ascii="Times New Roman" w:hAnsi="Times New Roman"/>
          <w:b/>
          <w:i/>
          <w:color w:val="FF0000"/>
          <w:sz w:val="22"/>
          <w:szCs w:val="22"/>
        </w:rPr>
      </w:pPr>
      <w:r w:rsidRPr="0067290F">
        <w:rPr>
          <w:rFonts w:ascii="Times New Roman" w:hAnsi="Times New Roman"/>
          <w:b/>
          <w:i/>
          <w:sz w:val="22"/>
          <w:szCs w:val="22"/>
        </w:rPr>
        <w:t>Required Resources</w:t>
      </w:r>
      <w:r w:rsidR="00C707D7" w:rsidRPr="0067290F">
        <w:rPr>
          <w:rFonts w:ascii="Times New Roman" w:hAnsi="Times New Roman"/>
          <w:b/>
          <w:i/>
          <w:sz w:val="22"/>
          <w:szCs w:val="22"/>
        </w:rPr>
        <w:t xml:space="preserve"> </w:t>
      </w:r>
      <w:r w:rsidR="00C707D7" w:rsidRPr="0067290F">
        <w:rPr>
          <w:rFonts w:ascii="Times New Roman" w:hAnsi="Times New Roman"/>
          <w:b/>
          <w:i/>
          <w:color w:val="FF0000"/>
          <w:sz w:val="22"/>
          <w:szCs w:val="22"/>
        </w:rPr>
        <w:t>– You must bring your laptop, textbooks, and calculator to EVERY CLASS!</w:t>
      </w:r>
    </w:p>
    <w:p w14:paraId="0C830089" w14:textId="77777777" w:rsidR="006C347D" w:rsidRPr="0067290F" w:rsidRDefault="006C347D" w:rsidP="006C347D">
      <w:pPr>
        <w:pStyle w:val="Header"/>
        <w:tabs>
          <w:tab w:val="clear" w:pos="4320"/>
          <w:tab w:val="clear" w:pos="8640"/>
        </w:tabs>
        <w:ind w:firstLine="720"/>
        <w:rPr>
          <w:rFonts w:ascii="Times New Roman" w:hAnsi="Times New Roman"/>
          <w:i/>
          <w:sz w:val="22"/>
          <w:szCs w:val="22"/>
        </w:rPr>
      </w:pPr>
      <w:r w:rsidRPr="0067290F">
        <w:rPr>
          <w:rFonts w:ascii="Times New Roman" w:hAnsi="Times New Roman"/>
          <w:i/>
          <w:sz w:val="22"/>
          <w:szCs w:val="22"/>
        </w:rPr>
        <w:t>Textbook</w:t>
      </w:r>
      <w:r w:rsidR="00A53CE8" w:rsidRPr="0067290F">
        <w:rPr>
          <w:rFonts w:ascii="Times New Roman" w:hAnsi="Times New Roman"/>
          <w:i/>
          <w:sz w:val="22"/>
          <w:szCs w:val="22"/>
        </w:rPr>
        <w:t>s</w:t>
      </w:r>
      <w:r w:rsidR="002A09CA" w:rsidRPr="0067290F">
        <w:rPr>
          <w:rFonts w:ascii="Times New Roman" w:hAnsi="Times New Roman"/>
          <w:i/>
          <w:sz w:val="22"/>
          <w:szCs w:val="22"/>
        </w:rPr>
        <w:t>:</w:t>
      </w:r>
    </w:p>
    <w:p w14:paraId="18B84F07" w14:textId="5E3F81F6" w:rsidR="00785861" w:rsidRPr="0067290F" w:rsidRDefault="00D3200C" w:rsidP="00367C39">
      <w:pPr>
        <w:pStyle w:val="Header"/>
        <w:numPr>
          <w:ilvl w:val="0"/>
          <w:numId w:val="22"/>
        </w:numPr>
        <w:tabs>
          <w:tab w:val="clear" w:pos="4320"/>
          <w:tab w:val="clear" w:pos="8640"/>
        </w:tabs>
        <w:rPr>
          <w:rFonts w:ascii="Times New Roman" w:hAnsi="Times New Roman"/>
          <w:sz w:val="22"/>
          <w:szCs w:val="22"/>
        </w:rPr>
      </w:pPr>
      <w:r w:rsidRPr="0067290F">
        <w:rPr>
          <w:rFonts w:ascii="Times New Roman" w:hAnsi="Times New Roman"/>
          <w:i/>
          <w:noProof/>
          <w:sz w:val="22"/>
          <w:szCs w:val="22"/>
        </w:rPr>
        <mc:AlternateContent>
          <mc:Choice Requires="wps">
            <w:drawing>
              <wp:anchor distT="45720" distB="45720" distL="114300" distR="114300" simplePos="0" relativeHeight="251658240" behindDoc="0" locked="0" layoutInCell="1" allowOverlap="1" wp14:anchorId="337FB2E8" wp14:editId="443160A4">
                <wp:simplePos x="0" y="0"/>
                <wp:positionH relativeFrom="column">
                  <wp:posOffset>4695669</wp:posOffset>
                </wp:positionH>
                <wp:positionV relativeFrom="paragraph">
                  <wp:posOffset>250795</wp:posOffset>
                </wp:positionV>
                <wp:extent cx="1663065" cy="621696"/>
                <wp:effectExtent l="0" t="0" r="13335" b="133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065" cy="621696"/>
                        </a:xfrm>
                        <a:prstGeom prst="rect">
                          <a:avLst/>
                        </a:prstGeom>
                        <a:solidFill>
                          <a:srgbClr val="FFFFFF"/>
                        </a:solidFill>
                        <a:ln w="9525">
                          <a:solidFill>
                            <a:srgbClr val="000000"/>
                          </a:solidFill>
                          <a:miter lim="800000"/>
                          <a:headEnd/>
                          <a:tailEnd/>
                        </a:ln>
                      </wps:spPr>
                      <wps:txbx>
                        <w:txbxContent>
                          <w:p w14:paraId="2BD6646D" w14:textId="0EB0F1BE" w:rsidR="00504B0E" w:rsidRPr="002F4B6C" w:rsidRDefault="00504B0E" w:rsidP="002A09CA">
                            <w:pPr>
                              <w:jc w:val="center"/>
                              <w:rPr>
                                <w:rFonts w:ascii="Times New Roman" w:hAnsi="Times New Roman"/>
                                <w:b/>
                                <w:i/>
                                <w:sz w:val="20"/>
                              </w:rPr>
                            </w:pPr>
                            <w:r>
                              <w:rPr>
                                <w:rFonts w:ascii="Times New Roman" w:hAnsi="Times New Roman"/>
                                <w:b/>
                                <w:i/>
                                <w:sz w:val="20"/>
                              </w:rPr>
                              <w:t>BOTH of these textbook</w:t>
                            </w:r>
                            <w:r w:rsidR="00A51450">
                              <w:rPr>
                                <w:rFonts w:ascii="Times New Roman" w:hAnsi="Times New Roman"/>
                                <w:b/>
                                <w:i/>
                                <w:sz w:val="20"/>
                              </w:rPr>
                              <w:t>s</w:t>
                            </w:r>
                            <w:r>
                              <w:rPr>
                                <w:rFonts w:ascii="Times New Roman" w:hAnsi="Times New Roman"/>
                                <w:b/>
                                <w:i/>
                                <w:sz w:val="20"/>
                              </w:rPr>
                              <w:t xml:space="preserve"> will be provided to you for free in eBook format!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37FB2E8" id="_x0000_t202" coordsize="21600,21600" o:spt="202" path="m0,0l0,21600,21600,21600,21600,0xe">
                <v:stroke joinstyle="miter"/>
                <v:path gradientshapeok="t" o:connecttype="rect"/>
              </v:shapetype>
              <v:shape id="Text Box 2" o:spid="_x0000_s1027" type="#_x0000_t202" style="position:absolute;left:0;text-align:left;margin-left:369.75pt;margin-top:19.75pt;width:130.95pt;height:48.9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">
                <v:textbox>
                  <w:txbxContent>
                    <w:p w14:paraId="2BD6646D" w14:textId="0EB0F1BE" w:rsidR="00504B0E" w:rsidRPr="002F4B6C" w:rsidRDefault="00504B0E" w:rsidP="002A09CA">
                      <w:pPr>
                        <w:jc w:val="center"/>
                        <w:rPr>
                          <w:rFonts w:ascii="Times New Roman" w:hAnsi="Times New Roman"/>
                          <w:b/>
                          <w:i/>
                          <w:sz w:val="20"/>
                        </w:rPr>
                      </w:pPr>
                      <w:r>
                        <w:rPr>
                          <w:rFonts w:ascii="Times New Roman" w:hAnsi="Times New Roman"/>
                          <w:b/>
                          <w:i/>
                          <w:sz w:val="20"/>
                        </w:rPr>
                        <w:t>BOTH of these textbook</w:t>
                      </w:r>
                      <w:r w:rsidR="00A51450">
                        <w:rPr>
                          <w:rFonts w:ascii="Times New Roman" w:hAnsi="Times New Roman"/>
                          <w:b/>
                          <w:i/>
                          <w:sz w:val="20"/>
                        </w:rPr>
                        <w:t>s</w:t>
                      </w:r>
                      <w:r>
                        <w:rPr>
                          <w:rFonts w:ascii="Times New Roman" w:hAnsi="Times New Roman"/>
                          <w:b/>
                          <w:i/>
                          <w:sz w:val="20"/>
                        </w:rPr>
                        <w:t xml:space="preserve"> will be provided to you for free in eBook format!</w:t>
                      </w:r>
                    </w:p>
                  </w:txbxContent>
                </v:textbox>
              </v:shape>
            </w:pict>
          </mc:Fallback>
        </mc:AlternateContent>
      </w:r>
      <w:r w:rsidR="00FF02B6">
        <w:rPr>
          <w:rFonts w:ascii="Times New Roman" w:hAnsi="Times New Roman"/>
          <w:i/>
          <w:sz w:val="22"/>
          <w:szCs w:val="22"/>
        </w:rPr>
        <w:t>Do</w:t>
      </w:r>
      <w:r w:rsidR="00504B0E">
        <w:rPr>
          <w:rFonts w:ascii="Times New Roman" w:hAnsi="Times New Roman"/>
          <w:i/>
          <w:sz w:val="22"/>
          <w:szCs w:val="22"/>
        </w:rPr>
        <w:t>ing Data Science: Straight Talk from the Frontline</w:t>
      </w:r>
      <w:r w:rsidR="00B1259E" w:rsidRPr="0067290F">
        <w:rPr>
          <w:rFonts w:ascii="Times New Roman" w:hAnsi="Times New Roman"/>
          <w:i/>
          <w:sz w:val="22"/>
          <w:szCs w:val="22"/>
        </w:rPr>
        <w:br/>
      </w:r>
      <w:r w:rsidR="00504B0E">
        <w:rPr>
          <w:rFonts w:ascii="Times New Roman" w:hAnsi="Times New Roman"/>
          <w:sz w:val="22"/>
          <w:szCs w:val="22"/>
        </w:rPr>
        <w:t>O’Neil, Schutt</w:t>
      </w:r>
      <w:r w:rsidR="00201AA2" w:rsidRPr="0067290F">
        <w:rPr>
          <w:rFonts w:ascii="Times New Roman" w:hAnsi="Times New Roman"/>
          <w:sz w:val="22"/>
          <w:szCs w:val="22"/>
        </w:rPr>
        <w:br/>
        <w:t xml:space="preserve">Publisher: </w:t>
      </w:r>
      <w:r w:rsidR="00504B0E">
        <w:rPr>
          <w:rFonts w:ascii="Times New Roman" w:hAnsi="Times New Roman"/>
          <w:sz w:val="22"/>
          <w:szCs w:val="22"/>
        </w:rPr>
        <w:t>O’Reilly (2013</w:t>
      </w:r>
      <w:r w:rsidR="004179CF" w:rsidRPr="0067290F">
        <w:rPr>
          <w:rFonts w:ascii="Times New Roman" w:hAnsi="Times New Roman"/>
          <w:sz w:val="22"/>
          <w:szCs w:val="22"/>
        </w:rPr>
        <w:t xml:space="preserve">), ISBN-13: </w:t>
      </w:r>
      <w:r w:rsidR="00504B0E" w:rsidRPr="00504B0E">
        <w:rPr>
          <w:rFonts w:ascii="Times New Roman" w:hAnsi="Times New Roman"/>
          <w:sz w:val="22"/>
          <w:szCs w:val="22"/>
        </w:rPr>
        <w:t>978-1449358655</w:t>
      </w:r>
      <w:r w:rsidR="00137592" w:rsidRPr="0067290F">
        <w:rPr>
          <w:rFonts w:ascii="Times New Roman" w:hAnsi="Times New Roman"/>
          <w:sz w:val="22"/>
          <w:szCs w:val="22"/>
        </w:rPr>
        <w:br/>
      </w:r>
    </w:p>
    <w:p w14:paraId="71BC8F6A" w14:textId="49ACFF8B" w:rsidR="007F3AE6" w:rsidRPr="0067290F" w:rsidRDefault="00504B0E" w:rsidP="00D82C58">
      <w:pPr>
        <w:pStyle w:val="Header"/>
        <w:numPr>
          <w:ilvl w:val="0"/>
          <w:numId w:val="22"/>
        </w:numPr>
        <w:tabs>
          <w:tab w:val="clear" w:pos="4320"/>
          <w:tab w:val="clear" w:pos="8640"/>
        </w:tabs>
        <w:rPr>
          <w:rFonts w:ascii="Times New Roman" w:hAnsi="Times New Roman"/>
          <w:i/>
          <w:sz w:val="22"/>
          <w:szCs w:val="22"/>
        </w:rPr>
      </w:pPr>
      <w:r>
        <w:rPr>
          <w:rFonts w:ascii="Times New Roman" w:hAnsi="Times New Roman"/>
          <w:i/>
          <w:sz w:val="22"/>
          <w:szCs w:val="22"/>
        </w:rPr>
        <w:t>Data Science for Business</w:t>
      </w:r>
      <w:r w:rsidR="00A51450">
        <w:rPr>
          <w:rFonts w:ascii="Times New Roman" w:hAnsi="Times New Roman"/>
          <w:i/>
          <w:sz w:val="22"/>
          <w:szCs w:val="22"/>
        </w:rPr>
        <w:t xml:space="preserve"> […]</w:t>
      </w:r>
      <w:r w:rsidR="004179CF" w:rsidRPr="0067290F">
        <w:rPr>
          <w:rFonts w:ascii="Times New Roman" w:hAnsi="Times New Roman"/>
          <w:i/>
          <w:sz w:val="22"/>
          <w:szCs w:val="22"/>
        </w:rPr>
        <w:br/>
      </w:r>
      <w:r>
        <w:rPr>
          <w:rFonts w:ascii="Times New Roman" w:hAnsi="Times New Roman"/>
          <w:sz w:val="22"/>
          <w:szCs w:val="22"/>
        </w:rPr>
        <w:t>Provost, Fawcett</w:t>
      </w:r>
      <w:r w:rsidR="000A15EE" w:rsidRPr="0067290F">
        <w:rPr>
          <w:rFonts w:ascii="Times New Roman" w:hAnsi="Times New Roman"/>
          <w:i/>
          <w:sz w:val="22"/>
          <w:szCs w:val="22"/>
        </w:rPr>
        <w:br/>
      </w:r>
      <w:r w:rsidR="000A15EE" w:rsidRPr="0067290F">
        <w:rPr>
          <w:rFonts w:ascii="Times New Roman" w:hAnsi="Times New Roman"/>
          <w:sz w:val="22"/>
          <w:szCs w:val="22"/>
        </w:rPr>
        <w:t xml:space="preserve">Publisher: </w:t>
      </w:r>
      <w:r>
        <w:rPr>
          <w:rFonts w:ascii="Times New Roman" w:hAnsi="Times New Roman"/>
          <w:sz w:val="22"/>
          <w:szCs w:val="22"/>
        </w:rPr>
        <w:t>O’Reilly</w:t>
      </w:r>
      <w:r w:rsidR="000A15EE" w:rsidRPr="0067290F">
        <w:rPr>
          <w:rFonts w:ascii="Times New Roman" w:hAnsi="Times New Roman"/>
          <w:sz w:val="22"/>
          <w:szCs w:val="22"/>
        </w:rPr>
        <w:t xml:space="preserve"> (</w:t>
      </w:r>
      <w:r>
        <w:rPr>
          <w:rFonts w:ascii="Times New Roman" w:hAnsi="Times New Roman"/>
          <w:sz w:val="22"/>
          <w:szCs w:val="22"/>
        </w:rPr>
        <w:t>2013</w:t>
      </w:r>
      <w:r w:rsidR="000A15EE" w:rsidRPr="0067290F">
        <w:rPr>
          <w:rFonts w:ascii="Times New Roman" w:hAnsi="Times New Roman"/>
          <w:sz w:val="22"/>
          <w:szCs w:val="22"/>
        </w:rPr>
        <w:t>), ISBN-</w:t>
      </w:r>
      <w:r w:rsidR="004179CF" w:rsidRPr="0067290F">
        <w:rPr>
          <w:rFonts w:ascii="Times New Roman" w:hAnsi="Times New Roman"/>
          <w:sz w:val="22"/>
          <w:szCs w:val="22"/>
        </w:rPr>
        <w:t xml:space="preserve">13: </w:t>
      </w:r>
      <w:r w:rsidRPr="00504B0E">
        <w:rPr>
          <w:rFonts w:ascii="Times New Roman" w:hAnsi="Times New Roman"/>
          <w:sz w:val="22"/>
          <w:szCs w:val="22"/>
        </w:rPr>
        <w:t>978-1449361327</w:t>
      </w:r>
    </w:p>
    <w:p w14:paraId="69D6C779" w14:textId="77777777" w:rsidR="00785861" w:rsidRPr="0067290F" w:rsidRDefault="00785861" w:rsidP="00785861">
      <w:pPr>
        <w:pStyle w:val="Header"/>
        <w:tabs>
          <w:tab w:val="clear" w:pos="4320"/>
          <w:tab w:val="clear" w:pos="8640"/>
        </w:tabs>
        <w:rPr>
          <w:rFonts w:ascii="Times New Roman" w:hAnsi="Times New Roman"/>
          <w:b/>
          <w:sz w:val="22"/>
          <w:szCs w:val="22"/>
        </w:rPr>
      </w:pPr>
    </w:p>
    <w:p w14:paraId="6FAF516F" w14:textId="69665233" w:rsidR="00785861" w:rsidRPr="0067290F" w:rsidRDefault="00785861" w:rsidP="00785861">
      <w:pPr>
        <w:pStyle w:val="Header"/>
        <w:tabs>
          <w:tab w:val="clear" w:pos="4320"/>
          <w:tab w:val="clear" w:pos="8640"/>
        </w:tabs>
        <w:ind w:left="720"/>
        <w:rPr>
          <w:rFonts w:ascii="Times New Roman" w:hAnsi="Times New Roman"/>
          <w:i/>
          <w:sz w:val="22"/>
          <w:szCs w:val="22"/>
        </w:rPr>
      </w:pPr>
      <w:r w:rsidRPr="0067290F">
        <w:rPr>
          <w:rFonts w:ascii="Times New Roman" w:hAnsi="Times New Roman"/>
          <w:i/>
          <w:sz w:val="22"/>
          <w:szCs w:val="22"/>
        </w:rPr>
        <w:t>Software</w:t>
      </w:r>
      <w:r w:rsidR="00994E89">
        <w:rPr>
          <w:rFonts w:ascii="Times New Roman" w:hAnsi="Times New Roman"/>
          <w:i/>
          <w:sz w:val="22"/>
          <w:szCs w:val="22"/>
        </w:rPr>
        <w:t xml:space="preserve"> &amp; Online Resources</w:t>
      </w:r>
      <w:r w:rsidRPr="0067290F">
        <w:rPr>
          <w:rFonts w:ascii="Times New Roman" w:hAnsi="Times New Roman"/>
          <w:i/>
          <w:sz w:val="22"/>
          <w:szCs w:val="22"/>
        </w:rPr>
        <w:t>:</w:t>
      </w:r>
    </w:p>
    <w:p w14:paraId="33D3FF6B" w14:textId="3C4B31FE" w:rsidR="00785861" w:rsidRPr="0067290F" w:rsidRDefault="00785861" w:rsidP="00785861">
      <w:pPr>
        <w:pStyle w:val="Header"/>
        <w:numPr>
          <w:ilvl w:val="0"/>
          <w:numId w:val="22"/>
        </w:numPr>
        <w:tabs>
          <w:tab w:val="clear" w:pos="4320"/>
          <w:tab w:val="clear" w:pos="8640"/>
        </w:tabs>
        <w:rPr>
          <w:rFonts w:ascii="Times New Roman" w:hAnsi="Times New Roman"/>
          <w:sz w:val="22"/>
          <w:szCs w:val="22"/>
        </w:rPr>
      </w:pPr>
      <w:r w:rsidRPr="0067290F">
        <w:rPr>
          <w:rFonts w:ascii="Times New Roman" w:hAnsi="Times New Roman"/>
          <w:sz w:val="22"/>
          <w:szCs w:val="22"/>
        </w:rPr>
        <w:t>J</w:t>
      </w:r>
      <w:r w:rsidR="00661819" w:rsidRPr="0067290F">
        <w:rPr>
          <w:rFonts w:ascii="Times New Roman" w:hAnsi="Times New Roman"/>
          <w:sz w:val="22"/>
          <w:szCs w:val="22"/>
        </w:rPr>
        <w:t>MP 1</w:t>
      </w:r>
      <w:r w:rsidR="00504B0E">
        <w:rPr>
          <w:rFonts w:ascii="Times New Roman" w:hAnsi="Times New Roman"/>
          <w:sz w:val="22"/>
          <w:szCs w:val="22"/>
        </w:rPr>
        <w:t>3</w:t>
      </w:r>
      <w:r w:rsidRPr="0067290F">
        <w:rPr>
          <w:rFonts w:ascii="Times New Roman" w:hAnsi="Times New Roman"/>
          <w:sz w:val="22"/>
          <w:szCs w:val="22"/>
        </w:rPr>
        <w:t xml:space="preserve"> Statistical </w:t>
      </w:r>
      <w:r w:rsidR="00661819" w:rsidRPr="0067290F">
        <w:rPr>
          <w:rFonts w:ascii="Times New Roman" w:hAnsi="Times New Roman"/>
          <w:sz w:val="22"/>
          <w:szCs w:val="22"/>
        </w:rPr>
        <w:t>Software</w:t>
      </w:r>
    </w:p>
    <w:p w14:paraId="66FA7B85" w14:textId="77777777" w:rsidR="00785861" w:rsidRPr="0067290F" w:rsidRDefault="00785861" w:rsidP="00785861">
      <w:pPr>
        <w:pStyle w:val="Header"/>
        <w:tabs>
          <w:tab w:val="clear" w:pos="4320"/>
          <w:tab w:val="clear" w:pos="8640"/>
        </w:tabs>
        <w:rPr>
          <w:rFonts w:ascii="Times New Roman" w:hAnsi="Times New Roman"/>
          <w:sz w:val="22"/>
          <w:szCs w:val="22"/>
        </w:rPr>
      </w:pPr>
    </w:p>
    <w:p w14:paraId="10048EE5" w14:textId="13C85239" w:rsidR="00504B0E" w:rsidRDefault="00504B0E" w:rsidP="00785861">
      <w:pPr>
        <w:pStyle w:val="Header"/>
        <w:tabs>
          <w:tab w:val="clear" w:pos="4320"/>
          <w:tab w:val="clear" w:pos="8640"/>
        </w:tabs>
        <w:ind w:left="1440"/>
        <w:rPr>
          <w:rFonts w:ascii="Times New Roman" w:hAnsi="Times New Roman"/>
          <w:sz w:val="22"/>
          <w:szCs w:val="22"/>
        </w:rPr>
      </w:pPr>
      <w:r>
        <w:rPr>
          <w:rFonts w:ascii="Times New Roman" w:hAnsi="Times New Roman"/>
          <w:sz w:val="22"/>
          <w:szCs w:val="22"/>
        </w:rPr>
        <w:t xml:space="preserve">For this course, we will be using a trial version of JMP 13.  Please download and install JMP 13 to your personal laptop. The software can be found at this address: </w:t>
      </w:r>
      <w:hyperlink r:id="rId12" w:history="1">
        <w:r w:rsidRPr="00A1047F">
          <w:rPr>
            <w:rStyle w:val="Hyperlink"/>
            <w:rFonts w:ascii="Times New Roman" w:hAnsi="Times New Roman"/>
            <w:sz w:val="22"/>
            <w:szCs w:val="22"/>
          </w:rPr>
          <w:t>https://www.jmp.com/en_us/software/download-jmp-free-trial.html</w:t>
        </w:r>
      </w:hyperlink>
      <w:r>
        <w:rPr>
          <w:rFonts w:ascii="Times New Roman" w:hAnsi="Times New Roman"/>
          <w:sz w:val="22"/>
          <w:szCs w:val="22"/>
        </w:rPr>
        <w:t xml:space="preserve"> </w:t>
      </w:r>
      <w:r>
        <w:rPr>
          <w:rFonts w:ascii="Times New Roman" w:hAnsi="Times New Roman"/>
          <w:sz w:val="22"/>
          <w:szCs w:val="22"/>
        </w:rPr>
        <w:br/>
      </w:r>
    </w:p>
    <w:p w14:paraId="60A0A5A4" w14:textId="2354F554" w:rsidR="00661819" w:rsidRPr="0067290F" w:rsidRDefault="00504B0E" w:rsidP="00785861">
      <w:pPr>
        <w:pStyle w:val="Header"/>
        <w:tabs>
          <w:tab w:val="clear" w:pos="4320"/>
          <w:tab w:val="clear" w:pos="8640"/>
        </w:tabs>
        <w:ind w:left="1440"/>
        <w:rPr>
          <w:rFonts w:ascii="Times New Roman" w:hAnsi="Times New Roman"/>
          <w:sz w:val="22"/>
          <w:szCs w:val="22"/>
        </w:rPr>
      </w:pPr>
      <w:r>
        <w:rPr>
          <w:rFonts w:ascii="Times New Roman" w:hAnsi="Times New Roman"/>
          <w:sz w:val="22"/>
          <w:szCs w:val="22"/>
        </w:rPr>
        <w:t>Please install JMP</w:t>
      </w:r>
      <w:r w:rsidR="0044396F">
        <w:rPr>
          <w:rFonts w:ascii="Times New Roman" w:hAnsi="Times New Roman"/>
          <w:sz w:val="22"/>
          <w:szCs w:val="22"/>
        </w:rPr>
        <w:t xml:space="preserve"> 13</w:t>
      </w:r>
      <w:bookmarkStart w:id="0" w:name="_GoBack"/>
      <w:bookmarkEnd w:id="0"/>
      <w:r>
        <w:rPr>
          <w:rFonts w:ascii="Times New Roman" w:hAnsi="Times New Roman"/>
          <w:sz w:val="22"/>
          <w:szCs w:val="22"/>
        </w:rPr>
        <w:t xml:space="preserve"> even if you have a previous version on your laptop.</w:t>
      </w:r>
      <w:r w:rsidR="00D82C58" w:rsidRPr="0067290F">
        <w:rPr>
          <w:rFonts w:ascii="Times New Roman" w:hAnsi="Times New Roman"/>
          <w:sz w:val="22"/>
          <w:szCs w:val="22"/>
        </w:rPr>
        <w:br/>
      </w:r>
    </w:p>
    <w:p w14:paraId="0DFF6C95" w14:textId="77777777" w:rsidR="00D82C58" w:rsidRPr="0067290F" w:rsidRDefault="00D82C58" w:rsidP="00D82C58">
      <w:pPr>
        <w:pStyle w:val="Header"/>
        <w:numPr>
          <w:ilvl w:val="0"/>
          <w:numId w:val="22"/>
        </w:numPr>
        <w:tabs>
          <w:tab w:val="clear" w:pos="4320"/>
          <w:tab w:val="clear" w:pos="8640"/>
        </w:tabs>
        <w:rPr>
          <w:rFonts w:ascii="Times New Roman" w:hAnsi="Times New Roman"/>
          <w:sz w:val="22"/>
          <w:szCs w:val="22"/>
        </w:rPr>
      </w:pPr>
      <w:r w:rsidRPr="0067290F">
        <w:rPr>
          <w:rFonts w:ascii="Times New Roman" w:hAnsi="Times New Roman"/>
          <w:sz w:val="22"/>
          <w:szCs w:val="22"/>
        </w:rPr>
        <w:t>Microsoft Office 2016</w:t>
      </w:r>
    </w:p>
    <w:p w14:paraId="1AF5481A" w14:textId="77777777" w:rsidR="00D82C58" w:rsidRPr="0067290F" w:rsidRDefault="00D82C58" w:rsidP="00D82C58">
      <w:pPr>
        <w:pStyle w:val="Header"/>
        <w:tabs>
          <w:tab w:val="clear" w:pos="4320"/>
          <w:tab w:val="clear" w:pos="8640"/>
        </w:tabs>
        <w:rPr>
          <w:rFonts w:ascii="Times New Roman" w:hAnsi="Times New Roman"/>
          <w:sz w:val="22"/>
          <w:szCs w:val="22"/>
        </w:rPr>
      </w:pPr>
    </w:p>
    <w:p w14:paraId="4EDBDB38" w14:textId="77777777" w:rsidR="00D82C58" w:rsidRPr="0067290F" w:rsidRDefault="00D82C58" w:rsidP="00D82C58">
      <w:pPr>
        <w:pStyle w:val="Header"/>
        <w:tabs>
          <w:tab w:val="clear" w:pos="4320"/>
          <w:tab w:val="clear" w:pos="8640"/>
        </w:tabs>
        <w:ind w:left="1440"/>
        <w:rPr>
          <w:rFonts w:ascii="Times New Roman" w:hAnsi="Times New Roman"/>
        </w:rPr>
      </w:pPr>
      <w:r w:rsidRPr="0067290F">
        <w:rPr>
          <w:rFonts w:ascii="Times New Roman" w:hAnsi="Times New Roman"/>
          <w:sz w:val="22"/>
          <w:szCs w:val="22"/>
        </w:rPr>
        <w:t xml:space="preserve">Please </w:t>
      </w:r>
      <w:r w:rsidRPr="0067290F">
        <w:rPr>
          <w:rFonts w:ascii="Times New Roman" w:hAnsi="Times New Roman"/>
          <w:b/>
          <w:sz w:val="22"/>
          <w:szCs w:val="22"/>
        </w:rPr>
        <w:t>do not</w:t>
      </w:r>
      <w:r w:rsidRPr="0067290F">
        <w:rPr>
          <w:rFonts w:ascii="Times New Roman" w:hAnsi="Times New Roman"/>
          <w:sz w:val="22"/>
          <w:szCs w:val="22"/>
        </w:rPr>
        <w:t xml:space="preserve"> use Google Docs, Apple Pages, or any other office suite.  If you do not have the latest Microsoft Office installed, please see the instructions located at: </w:t>
      </w:r>
      <w:hyperlink r:id="rId13" w:history="1">
        <w:r w:rsidRPr="0067290F">
          <w:rPr>
            <w:rStyle w:val="Hyperlink"/>
            <w:rFonts w:ascii="Times New Roman" w:hAnsi="Times New Roman"/>
            <w:sz w:val="22"/>
            <w:szCs w:val="22"/>
          </w:rPr>
          <w:t>http://www.stonehill.edu/offices-services/it/support/knowledge-base/</w:t>
        </w:r>
      </w:hyperlink>
      <w:r w:rsidRPr="0067290F">
        <w:rPr>
          <w:rFonts w:ascii="Times New Roman" w:hAnsi="Times New Roman"/>
          <w:sz w:val="22"/>
          <w:szCs w:val="22"/>
        </w:rPr>
        <w:t>.  If you have any problems downloading or installing Microsoft Office, please visit the IT Service Desk on the bottom floor of Duffy Academic Center.</w:t>
      </w:r>
    </w:p>
    <w:p w14:paraId="78181581" w14:textId="7E4AFCB9" w:rsidR="00B769EA" w:rsidRPr="0067290F" w:rsidRDefault="00C707D7" w:rsidP="00B769EA">
      <w:pPr>
        <w:pStyle w:val="Header"/>
        <w:tabs>
          <w:tab w:val="clear" w:pos="4320"/>
          <w:tab w:val="clear" w:pos="8640"/>
        </w:tabs>
        <w:rPr>
          <w:rFonts w:ascii="Times New Roman" w:hAnsi="Times New Roman"/>
          <w:i/>
          <w:sz w:val="22"/>
          <w:szCs w:val="22"/>
        </w:rPr>
      </w:pPr>
      <w:r w:rsidRPr="0067290F">
        <w:rPr>
          <w:rFonts w:ascii="Times New Roman" w:hAnsi="Times New Roman"/>
          <w:sz w:val="22"/>
          <w:szCs w:val="22"/>
        </w:rPr>
        <w:tab/>
      </w:r>
    </w:p>
    <w:p w14:paraId="5B46C951" w14:textId="77777777" w:rsidR="00D5061D" w:rsidRDefault="00D5061D" w:rsidP="00611104">
      <w:pPr>
        <w:pStyle w:val="Header"/>
        <w:numPr>
          <w:ilvl w:val="0"/>
          <w:numId w:val="22"/>
        </w:numPr>
        <w:tabs>
          <w:tab w:val="clear" w:pos="4320"/>
          <w:tab w:val="clear" w:pos="8640"/>
        </w:tabs>
        <w:rPr>
          <w:rFonts w:ascii="Times New Roman" w:hAnsi="Times New Roman"/>
          <w:sz w:val="22"/>
          <w:szCs w:val="22"/>
        </w:rPr>
      </w:pPr>
      <w:r>
        <w:rPr>
          <w:rFonts w:ascii="Times New Roman" w:hAnsi="Times New Roman"/>
          <w:sz w:val="22"/>
          <w:szCs w:val="22"/>
        </w:rPr>
        <w:t>Slack</w:t>
      </w:r>
    </w:p>
    <w:p w14:paraId="0FE7D764" w14:textId="77777777" w:rsidR="00D5061D" w:rsidRDefault="00D5061D" w:rsidP="00D5061D">
      <w:pPr>
        <w:pStyle w:val="Header"/>
        <w:tabs>
          <w:tab w:val="clear" w:pos="4320"/>
          <w:tab w:val="clear" w:pos="8640"/>
        </w:tabs>
        <w:ind w:left="1440"/>
        <w:rPr>
          <w:rFonts w:ascii="Times New Roman" w:hAnsi="Times New Roman"/>
          <w:sz w:val="22"/>
          <w:szCs w:val="22"/>
        </w:rPr>
      </w:pPr>
    </w:p>
    <w:p w14:paraId="60AF6E17" w14:textId="7DE34B30" w:rsidR="00D5061D" w:rsidRDefault="00D5061D" w:rsidP="00D5061D">
      <w:pPr>
        <w:pStyle w:val="Header"/>
        <w:tabs>
          <w:tab w:val="clear" w:pos="4320"/>
          <w:tab w:val="clear" w:pos="8640"/>
        </w:tabs>
        <w:ind w:left="1440"/>
        <w:rPr>
          <w:rFonts w:ascii="Times New Roman" w:hAnsi="Times New Roman"/>
          <w:sz w:val="22"/>
          <w:szCs w:val="22"/>
        </w:rPr>
      </w:pPr>
      <w:r>
        <w:rPr>
          <w:rFonts w:ascii="Times New Roman" w:hAnsi="Times New Roman"/>
          <w:sz w:val="22"/>
          <w:szCs w:val="22"/>
        </w:rPr>
        <w:t>We will use an app/tool called Slack to communicate during this course.  Unless a matter is personal or confidential, please use slack instead of email so the whole class can see the conversation.  Open communication is essential on a team.  If you have not already joined the Slack channel, please download the Slack app on your phone and use this link to join:</w:t>
      </w:r>
      <w:r w:rsidRPr="00D5061D">
        <w:t xml:space="preserve"> </w:t>
      </w:r>
      <w:hyperlink r:id="rId14" w:history="1">
        <w:r w:rsidRPr="00A1047F">
          <w:rPr>
            <w:rStyle w:val="Hyperlink"/>
            <w:rFonts w:ascii="Times New Roman" w:hAnsi="Times New Roman"/>
            <w:sz w:val="22"/>
            <w:szCs w:val="22"/>
          </w:rPr>
          <w:t>https://goo.gl/2EtpQo</w:t>
        </w:r>
      </w:hyperlink>
      <w:r>
        <w:rPr>
          <w:rFonts w:ascii="Times New Roman" w:hAnsi="Times New Roman"/>
          <w:sz w:val="22"/>
          <w:szCs w:val="22"/>
        </w:rPr>
        <w:t xml:space="preserve"> </w:t>
      </w:r>
      <w:r>
        <w:rPr>
          <w:rFonts w:ascii="Times New Roman" w:hAnsi="Times New Roman"/>
          <w:sz w:val="22"/>
          <w:szCs w:val="22"/>
        </w:rPr>
        <w:br/>
      </w:r>
    </w:p>
    <w:p w14:paraId="4EFDECC6" w14:textId="451F427F" w:rsidR="00611104" w:rsidRPr="0067290F" w:rsidRDefault="00504B0E" w:rsidP="00611104">
      <w:pPr>
        <w:pStyle w:val="Header"/>
        <w:numPr>
          <w:ilvl w:val="0"/>
          <w:numId w:val="22"/>
        </w:numPr>
        <w:tabs>
          <w:tab w:val="clear" w:pos="4320"/>
          <w:tab w:val="clear" w:pos="8640"/>
        </w:tabs>
        <w:rPr>
          <w:rFonts w:ascii="Times New Roman" w:hAnsi="Times New Roman"/>
          <w:sz w:val="22"/>
          <w:szCs w:val="22"/>
        </w:rPr>
      </w:pPr>
      <w:r>
        <w:rPr>
          <w:rFonts w:ascii="Times New Roman" w:hAnsi="Times New Roman"/>
          <w:sz w:val="22"/>
          <w:szCs w:val="22"/>
        </w:rPr>
        <w:t>GitHub</w:t>
      </w:r>
    </w:p>
    <w:p w14:paraId="7E714BF5" w14:textId="77777777" w:rsidR="00611104" w:rsidRPr="0067290F" w:rsidRDefault="00611104" w:rsidP="00611104">
      <w:pPr>
        <w:pStyle w:val="Header"/>
        <w:tabs>
          <w:tab w:val="clear" w:pos="4320"/>
          <w:tab w:val="clear" w:pos="8640"/>
        </w:tabs>
        <w:rPr>
          <w:rFonts w:ascii="Times New Roman" w:hAnsi="Times New Roman"/>
          <w:sz w:val="22"/>
          <w:szCs w:val="22"/>
        </w:rPr>
      </w:pPr>
    </w:p>
    <w:p w14:paraId="22EAFDE3" w14:textId="69AEB8D2" w:rsidR="00BC2FF4" w:rsidRDefault="00BC2FF4" w:rsidP="00BC2FF4">
      <w:pPr>
        <w:pStyle w:val="Header"/>
        <w:tabs>
          <w:tab w:val="clear" w:pos="4320"/>
          <w:tab w:val="clear" w:pos="8640"/>
        </w:tabs>
        <w:ind w:left="1440"/>
        <w:rPr>
          <w:rFonts w:ascii="Times New Roman" w:hAnsi="Times New Roman"/>
          <w:sz w:val="22"/>
          <w:szCs w:val="22"/>
        </w:rPr>
      </w:pPr>
      <w:r>
        <w:rPr>
          <w:rFonts w:ascii="Times New Roman" w:hAnsi="Times New Roman"/>
          <w:sz w:val="22"/>
          <w:szCs w:val="22"/>
        </w:rPr>
        <w:t xml:space="preserve">Please create a GitHub account at </w:t>
      </w:r>
      <w:hyperlink r:id="rId15" w:history="1">
        <w:r w:rsidRPr="00A1047F">
          <w:rPr>
            <w:rStyle w:val="Hyperlink"/>
            <w:rFonts w:ascii="Times New Roman" w:hAnsi="Times New Roman"/>
            <w:sz w:val="22"/>
            <w:szCs w:val="22"/>
          </w:rPr>
          <w:t>https://github.com/</w:t>
        </w:r>
      </w:hyperlink>
      <w:r>
        <w:rPr>
          <w:rFonts w:ascii="Times New Roman" w:hAnsi="Times New Roman"/>
          <w:sz w:val="22"/>
          <w:szCs w:val="22"/>
        </w:rPr>
        <w:t xml:space="preserve"> and notify me in Slack of your GitHub user name so I can add you as a collaborator to our course repository.  On GitHub you will find all of the resources for the course (textbooks, other readings, assignments, etc.).  You will also submit all of your assignments via GitHub.  We are using GitHub because it is the industry standard way to control source code (so, you are learning a skill), and because eLearn is down during part of the course.</w:t>
      </w:r>
      <w:r w:rsidR="004A65AD">
        <w:rPr>
          <w:rFonts w:ascii="Times New Roman" w:hAnsi="Times New Roman"/>
          <w:sz w:val="22"/>
          <w:szCs w:val="22"/>
        </w:rPr>
        <w:br/>
        <w:t xml:space="preserve">Please also download and install GitHub Desktop on your laptop: </w:t>
      </w:r>
      <w:hyperlink r:id="rId16" w:history="1">
        <w:r w:rsidR="004A65AD" w:rsidRPr="00A1047F">
          <w:rPr>
            <w:rStyle w:val="Hyperlink"/>
            <w:rFonts w:ascii="Times New Roman" w:hAnsi="Times New Roman"/>
            <w:sz w:val="22"/>
            <w:szCs w:val="22"/>
          </w:rPr>
          <w:t>https://desktop.github.com/</w:t>
        </w:r>
      </w:hyperlink>
      <w:r w:rsidR="004A65AD">
        <w:rPr>
          <w:rFonts w:ascii="Times New Roman" w:hAnsi="Times New Roman"/>
          <w:sz w:val="22"/>
          <w:szCs w:val="22"/>
        </w:rPr>
        <w:t xml:space="preserve"> </w:t>
      </w:r>
      <w:r w:rsidR="00D5061D">
        <w:rPr>
          <w:rFonts w:ascii="Times New Roman" w:hAnsi="Times New Roman"/>
          <w:sz w:val="22"/>
          <w:szCs w:val="22"/>
        </w:rPr>
        <w:br/>
      </w:r>
    </w:p>
    <w:p w14:paraId="405BB35D" w14:textId="5D73129E" w:rsidR="00D5061D" w:rsidRDefault="00E32B12" w:rsidP="00D5061D">
      <w:pPr>
        <w:pStyle w:val="Header"/>
        <w:numPr>
          <w:ilvl w:val="0"/>
          <w:numId w:val="22"/>
        </w:numPr>
        <w:tabs>
          <w:tab w:val="clear" w:pos="4320"/>
          <w:tab w:val="clear" w:pos="8640"/>
        </w:tabs>
        <w:rPr>
          <w:rFonts w:ascii="Times New Roman" w:hAnsi="Times New Roman"/>
          <w:sz w:val="22"/>
          <w:szCs w:val="22"/>
        </w:rPr>
      </w:pPr>
      <w:r>
        <w:rPr>
          <w:rFonts w:ascii="Times New Roman" w:hAnsi="Times New Roman"/>
          <w:sz w:val="22"/>
          <w:szCs w:val="22"/>
        </w:rPr>
        <w:t>DataCamp</w:t>
      </w:r>
    </w:p>
    <w:p w14:paraId="2F9AB734" w14:textId="77777777" w:rsidR="00E32B12" w:rsidRDefault="00E32B12" w:rsidP="00E32B12">
      <w:pPr>
        <w:pStyle w:val="Header"/>
        <w:tabs>
          <w:tab w:val="clear" w:pos="4320"/>
          <w:tab w:val="clear" w:pos="8640"/>
        </w:tabs>
        <w:ind w:left="1440"/>
        <w:rPr>
          <w:rFonts w:ascii="Times New Roman" w:hAnsi="Times New Roman"/>
          <w:sz w:val="22"/>
          <w:szCs w:val="22"/>
        </w:rPr>
      </w:pPr>
    </w:p>
    <w:p w14:paraId="6EF54DB7" w14:textId="77777777" w:rsidR="004A65AD" w:rsidRDefault="00E32B12" w:rsidP="00E32B12">
      <w:pPr>
        <w:pStyle w:val="Header"/>
        <w:tabs>
          <w:tab w:val="clear" w:pos="4320"/>
          <w:tab w:val="clear" w:pos="8640"/>
        </w:tabs>
        <w:ind w:left="1440"/>
        <w:rPr>
          <w:rFonts w:ascii="Times New Roman" w:hAnsi="Times New Roman"/>
          <w:sz w:val="22"/>
          <w:szCs w:val="22"/>
        </w:rPr>
      </w:pPr>
      <w:r>
        <w:rPr>
          <w:rFonts w:ascii="Times New Roman" w:hAnsi="Times New Roman"/>
          <w:sz w:val="22"/>
          <w:szCs w:val="22"/>
        </w:rPr>
        <w:t xml:space="preserve">We will use the DataCamp online learning platform to learn R programming.  Please join our course by using this link: </w:t>
      </w:r>
      <w:hyperlink r:id="rId17" w:history="1">
        <w:r w:rsidRPr="00A1047F">
          <w:rPr>
            <w:rStyle w:val="Hyperlink"/>
            <w:rFonts w:ascii="Times New Roman" w:hAnsi="Times New Roman"/>
            <w:sz w:val="22"/>
            <w:szCs w:val="22"/>
          </w:rPr>
          <w:t>https://goo.gl/dyrm35</w:t>
        </w:r>
      </w:hyperlink>
      <w:r>
        <w:rPr>
          <w:rFonts w:ascii="Times New Roman" w:hAnsi="Times New Roman"/>
          <w:sz w:val="22"/>
          <w:szCs w:val="22"/>
        </w:rPr>
        <w:t xml:space="preserve"> </w:t>
      </w:r>
      <w:r w:rsidR="004A65AD">
        <w:rPr>
          <w:rFonts w:ascii="Times New Roman" w:hAnsi="Times New Roman"/>
          <w:sz w:val="22"/>
          <w:szCs w:val="22"/>
        </w:rPr>
        <w:br/>
      </w:r>
    </w:p>
    <w:p w14:paraId="01C500CF" w14:textId="77777777" w:rsidR="004A65AD" w:rsidRDefault="004A65AD" w:rsidP="004A65AD">
      <w:pPr>
        <w:pStyle w:val="Header"/>
        <w:numPr>
          <w:ilvl w:val="0"/>
          <w:numId w:val="22"/>
        </w:numPr>
        <w:tabs>
          <w:tab w:val="clear" w:pos="4320"/>
          <w:tab w:val="clear" w:pos="8640"/>
        </w:tabs>
        <w:rPr>
          <w:rFonts w:ascii="Times New Roman" w:hAnsi="Times New Roman"/>
          <w:sz w:val="22"/>
          <w:szCs w:val="22"/>
        </w:rPr>
      </w:pPr>
      <w:r>
        <w:rPr>
          <w:rFonts w:ascii="Times New Roman" w:hAnsi="Times New Roman"/>
          <w:sz w:val="22"/>
          <w:szCs w:val="22"/>
        </w:rPr>
        <w:t>Microsoft Power BI</w:t>
      </w:r>
    </w:p>
    <w:p w14:paraId="49483614" w14:textId="77777777" w:rsidR="004A65AD" w:rsidRDefault="004A65AD" w:rsidP="004A65AD">
      <w:pPr>
        <w:pStyle w:val="Header"/>
        <w:tabs>
          <w:tab w:val="clear" w:pos="4320"/>
          <w:tab w:val="clear" w:pos="8640"/>
        </w:tabs>
        <w:rPr>
          <w:rFonts w:ascii="Times New Roman" w:hAnsi="Times New Roman"/>
          <w:sz w:val="22"/>
          <w:szCs w:val="22"/>
        </w:rPr>
      </w:pPr>
    </w:p>
    <w:p w14:paraId="229E113D" w14:textId="3DA4B498" w:rsidR="00E32B12" w:rsidRDefault="004A65AD" w:rsidP="004A65AD">
      <w:pPr>
        <w:pStyle w:val="Header"/>
        <w:tabs>
          <w:tab w:val="clear" w:pos="4320"/>
          <w:tab w:val="clear" w:pos="8640"/>
        </w:tabs>
        <w:ind w:left="1440"/>
        <w:rPr>
          <w:rFonts w:ascii="Times New Roman" w:hAnsi="Times New Roman"/>
          <w:sz w:val="22"/>
          <w:szCs w:val="22"/>
        </w:rPr>
      </w:pPr>
      <w:r>
        <w:rPr>
          <w:rFonts w:ascii="Times New Roman" w:hAnsi="Times New Roman"/>
          <w:sz w:val="22"/>
          <w:szCs w:val="22"/>
        </w:rPr>
        <w:t xml:space="preserve">We will use Microsoft Power BI to create data visualizations and reports.  This software will be available on the computers in our lab.  However, if you want to install it on your laptop, it only works on Microsoft Windows.  You can find it here: </w:t>
      </w:r>
      <w:hyperlink r:id="rId18" w:history="1">
        <w:r w:rsidRPr="00A1047F">
          <w:rPr>
            <w:rStyle w:val="Hyperlink"/>
            <w:rFonts w:ascii="Times New Roman" w:hAnsi="Times New Roman"/>
            <w:sz w:val="22"/>
            <w:szCs w:val="22"/>
          </w:rPr>
          <w:t>https://powerbi.microsoft.com/en-us/desktop/</w:t>
        </w:r>
      </w:hyperlink>
      <w:r>
        <w:rPr>
          <w:rFonts w:ascii="Times New Roman" w:hAnsi="Times New Roman"/>
          <w:sz w:val="22"/>
          <w:szCs w:val="22"/>
        </w:rPr>
        <w:t xml:space="preserve"> </w:t>
      </w:r>
      <w:r w:rsidR="00994E89">
        <w:rPr>
          <w:rFonts w:ascii="Times New Roman" w:hAnsi="Times New Roman"/>
          <w:sz w:val="22"/>
          <w:szCs w:val="22"/>
        </w:rPr>
        <w:br/>
      </w:r>
    </w:p>
    <w:p w14:paraId="156C4ED0" w14:textId="77777777" w:rsidR="00994E89" w:rsidRPr="0067290F" w:rsidRDefault="00994E89" w:rsidP="00E32B12">
      <w:pPr>
        <w:pStyle w:val="Header"/>
        <w:tabs>
          <w:tab w:val="clear" w:pos="4320"/>
          <w:tab w:val="clear" w:pos="8640"/>
        </w:tabs>
        <w:ind w:left="1440"/>
        <w:rPr>
          <w:rFonts w:ascii="Times New Roman" w:hAnsi="Times New Roman"/>
          <w:sz w:val="22"/>
          <w:szCs w:val="22"/>
        </w:rPr>
      </w:pPr>
    </w:p>
    <w:p w14:paraId="3AB2E2D5" w14:textId="77777777" w:rsidR="001B766F" w:rsidRPr="0067290F" w:rsidRDefault="001B766F" w:rsidP="005354A1">
      <w:pPr>
        <w:pStyle w:val="Header"/>
        <w:tabs>
          <w:tab w:val="clear" w:pos="4320"/>
          <w:tab w:val="clear" w:pos="8640"/>
        </w:tabs>
        <w:rPr>
          <w:rFonts w:ascii="Times New Roman" w:hAnsi="Times New Roman"/>
          <w:sz w:val="22"/>
          <w:szCs w:val="22"/>
        </w:rPr>
      </w:pPr>
    </w:p>
    <w:p w14:paraId="7B6D2ACF" w14:textId="2B4128A0" w:rsidR="000316AB" w:rsidRDefault="000A15EE" w:rsidP="002512A0">
      <w:pPr>
        <w:pStyle w:val="Header"/>
        <w:tabs>
          <w:tab w:val="clear" w:pos="4320"/>
          <w:tab w:val="clear" w:pos="8640"/>
        </w:tabs>
        <w:rPr>
          <w:rFonts w:ascii="Times New Roman" w:hAnsi="Times New Roman"/>
          <w:sz w:val="22"/>
          <w:szCs w:val="22"/>
        </w:rPr>
      </w:pPr>
      <w:r w:rsidRPr="0067290F">
        <w:rPr>
          <w:rFonts w:ascii="Times New Roman" w:hAnsi="Times New Roman"/>
          <w:b/>
          <w:sz w:val="22"/>
          <w:szCs w:val="22"/>
          <w:u w:val="single"/>
        </w:rPr>
        <w:lastRenderedPageBreak/>
        <w:t>Course Schedule:</w:t>
      </w:r>
      <w:r w:rsidR="00600255" w:rsidRPr="0067290F">
        <w:rPr>
          <w:rFonts w:ascii="Times New Roman" w:hAnsi="Times New Roman"/>
          <w:b/>
          <w:sz w:val="22"/>
          <w:szCs w:val="22"/>
        </w:rPr>
        <w:t xml:space="preserve"> </w:t>
      </w:r>
      <w:r w:rsidRPr="0067290F">
        <w:rPr>
          <w:rFonts w:ascii="Times New Roman" w:hAnsi="Times New Roman"/>
          <w:sz w:val="22"/>
          <w:szCs w:val="22"/>
        </w:rPr>
        <w:t xml:space="preserve">This schedule may be adjusted </w:t>
      </w:r>
      <w:r w:rsidR="00E32B12">
        <w:rPr>
          <w:rFonts w:ascii="Times New Roman" w:hAnsi="Times New Roman"/>
          <w:sz w:val="22"/>
          <w:szCs w:val="22"/>
        </w:rPr>
        <w:t>during the course.  I will always post the latest version in GitHub.</w:t>
      </w:r>
    </w:p>
    <w:p w14:paraId="2380B63D" w14:textId="77777777" w:rsidR="00683115" w:rsidRDefault="00683115" w:rsidP="002512A0">
      <w:pPr>
        <w:pStyle w:val="Header"/>
        <w:tabs>
          <w:tab w:val="clear" w:pos="4320"/>
          <w:tab w:val="clear" w:pos="8640"/>
        </w:tabs>
        <w:rPr>
          <w:rFonts w:ascii="Times New Roman" w:hAnsi="Times New Roman"/>
          <w:sz w:val="22"/>
          <w:szCs w:val="22"/>
        </w:rPr>
      </w:pPr>
    </w:p>
    <w:tbl>
      <w:tblPr>
        <w:tblW w:w="84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650"/>
        <w:gridCol w:w="2975"/>
        <w:gridCol w:w="2110"/>
        <w:gridCol w:w="2141"/>
      </w:tblGrid>
      <w:tr w:rsidR="001C23F3" w:rsidRPr="0067290F" w14:paraId="2D927657" w14:textId="77777777" w:rsidTr="000E1FD6">
        <w:trPr>
          <w:trHeight w:val="252"/>
          <w:jc w:val="center"/>
        </w:trPr>
        <w:tc>
          <w:tcPr>
            <w:tcW w:w="566" w:type="dxa"/>
            <w:shd w:val="clear" w:color="auto" w:fill="auto"/>
          </w:tcPr>
          <w:p w14:paraId="58343BE3" w14:textId="3FEBDCFA" w:rsidR="001C23F3" w:rsidRPr="0067290F" w:rsidRDefault="003E7BE4" w:rsidP="003E7BE4">
            <w:pPr>
              <w:pStyle w:val="Header"/>
              <w:tabs>
                <w:tab w:val="clear" w:pos="4320"/>
                <w:tab w:val="clear" w:pos="8640"/>
              </w:tabs>
              <w:jc w:val="center"/>
              <w:rPr>
                <w:rFonts w:ascii="Times New Roman" w:eastAsia="MS Mincho" w:hAnsi="Times New Roman"/>
                <w:b/>
                <w:sz w:val="18"/>
                <w:szCs w:val="18"/>
              </w:rPr>
            </w:pPr>
            <w:r>
              <w:rPr>
                <w:rFonts w:ascii="Times New Roman" w:eastAsia="MS Mincho" w:hAnsi="Times New Roman"/>
                <w:b/>
                <w:sz w:val="18"/>
                <w:szCs w:val="18"/>
              </w:rPr>
              <w:t>Day</w:t>
            </w:r>
          </w:p>
        </w:tc>
        <w:tc>
          <w:tcPr>
            <w:tcW w:w="650" w:type="dxa"/>
            <w:shd w:val="clear" w:color="auto" w:fill="auto"/>
          </w:tcPr>
          <w:p w14:paraId="66EA5AB7" w14:textId="77777777" w:rsidR="001C23F3" w:rsidRPr="0067290F" w:rsidRDefault="001C23F3" w:rsidP="000C482D">
            <w:pPr>
              <w:pStyle w:val="Header"/>
              <w:tabs>
                <w:tab w:val="clear" w:pos="4320"/>
                <w:tab w:val="clear" w:pos="8640"/>
              </w:tabs>
              <w:jc w:val="center"/>
              <w:rPr>
                <w:rFonts w:ascii="Times New Roman" w:eastAsia="MS Mincho" w:hAnsi="Times New Roman"/>
                <w:b/>
                <w:sz w:val="18"/>
                <w:szCs w:val="18"/>
              </w:rPr>
            </w:pPr>
            <w:r w:rsidRPr="0067290F">
              <w:rPr>
                <w:rFonts w:ascii="Times New Roman" w:eastAsia="MS Mincho" w:hAnsi="Times New Roman"/>
                <w:b/>
                <w:sz w:val="18"/>
                <w:szCs w:val="18"/>
              </w:rPr>
              <w:t>Date</w:t>
            </w:r>
          </w:p>
        </w:tc>
        <w:tc>
          <w:tcPr>
            <w:tcW w:w="2975" w:type="dxa"/>
            <w:shd w:val="clear" w:color="auto" w:fill="auto"/>
          </w:tcPr>
          <w:p w14:paraId="47A703DC" w14:textId="77777777" w:rsidR="001C23F3" w:rsidRPr="0067290F" w:rsidRDefault="001C23F3" w:rsidP="000C482D">
            <w:pPr>
              <w:pStyle w:val="Header"/>
              <w:tabs>
                <w:tab w:val="clear" w:pos="4320"/>
                <w:tab w:val="clear" w:pos="8640"/>
              </w:tabs>
              <w:jc w:val="center"/>
              <w:rPr>
                <w:rFonts w:ascii="Times New Roman" w:eastAsia="MS Mincho" w:hAnsi="Times New Roman"/>
                <w:b/>
                <w:sz w:val="18"/>
                <w:szCs w:val="18"/>
              </w:rPr>
            </w:pPr>
            <w:r w:rsidRPr="0067290F">
              <w:rPr>
                <w:rFonts w:ascii="Times New Roman" w:eastAsia="MS Mincho" w:hAnsi="Times New Roman"/>
                <w:b/>
                <w:sz w:val="18"/>
                <w:szCs w:val="18"/>
              </w:rPr>
              <w:t>Topics</w:t>
            </w:r>
          </w:p>
        </w:tc>
        <w:tc>
          <w:tcPr>
            <w:tcW w:w="2110" w:type="dxa"/>
            <w:shd w:val="clear" w:color="auto" w:fill="auto"/>
          </w:tcPr>
          <w:p w14:paraId="6D4BDF8B" w14:textId="054FFA69" w:rsidR="001C23F3" w:rsidRPr="0067290F" w:rsidRDefault="003E7BE4" w:rsidP="000C482D">
            <w:pPr>
              <w:pStyle w:val="Header"/>
              <w:tabs>
                <w:tab w:val="clear" w:pos="4320"/>
                <w:tab w:val="clear" w:pos="8640"/>
              </w:tabs>
              <w:jc w:val="center"/>
              <w:rPr>
                <w:rFonts w:ascii="Times New Roman" w:eastAsia="MS Mincho" w:hAnsi="Times New Roman"/>
                <w:b/>
                <w:sz w:val="18"/>
                <w:szCs w:val="18"/>
              </w:rPr>
            </w:pPr>
            <w:r>
              <w:rPr>
                <w:rFonts w:ascii="Times New Roman" w:eastAsia="MS Mincho" w:hAnsi="Times New Roman"/>
                <w:b/>
                <w:sz w:val="18"/>
                <w:szCs w:val="18"/>
              </w:rPr>
              <w:t>Reading</w:t>
            </w:r>
          </w:p>
        </w:tc>
        <w:tc>
          <w:tcPr>
            <w:tcW w:w="2141" w:type="dxa"/>
            <w:shd w:val="clear" w:color="auto" w:fill="auto"/>
          </w:tcPr>
          <w:p w14:paraId="2DEE6481" w14:textId="7B7D7A2F" w:rsidR="001C23F3" w:rsidRPr="00FF3B83" w:rsidRDefault="001C23F3" w:rsidP="003E7BE4">
            <w:pPr>
              <w:pStyle w:val="Header"/>
              <w:tabs>
                <w:tab w:val="clear" w:pos="4320"/>
                <w:tab w:val="clear" w:pos="8640"/>
              </w:tabs>
              <w:jc w:val="center"/>
              <w:rPr>
                <w:rFonts w:ascii="Times New Roman" w:eastAsia="MS Mincho" w:hAnsi="Times New Roman"/>
                <w:sz w:val="18"/>
                <w:szCs w:val="18"/>
              </w:rPr>
            </w:pPr>
            <w:r w:rsidRPr="0067290F">
              <w:rPr>
                <w:rFonts w:ascii="Times New Roman" w:eastAsia="MS Mincho" w:hAnsi="Times New Roman"/>
                <w:b/>
                <w:sz w:val="18"/>
                <w:szCs w:val="18"/>
              </w:rPr>
              <w:t xml:space="preserve">Due </w:t>
            </w:r>
            <w:r>
              <w:rPr>
                <w:rFonts w:ascii="Times New Roman" w:eastAsia="MS Mincho" w:hAnsi="Times New Roman"/>
                <w:b/>
                <w:sz w:val="18"/>
                <w:szCs w:val="18"/>
              </w:rPr>
              <w:t>Prior to Class</w:t>
            </w:r>
            <w:r w:rsidR="00FF3B83">
              <w:rPr>
                <w:rFonts w:ascii="Times New Roman" w:eastAsia="MS Mincho" w:hAnsi="Times New Roman"/>
                <w:b/>
                <w:sz w:val="18"/>
                <w:szCs w:val="18"/>
              </w:rPr>
              <w:br/>
            </w:r>
            <w:r w:rsidR="00FF3B83" w:rsidRPr="00080457">
              <w:rPr>
                <w:rFonts w:ascii="Times New Roman" w:eastAsia="MS Mincho" w:hAnsi="Times New Roman"/>
                <w:b/>
                <w:i/>
                <w:sz w:val="18"/>
                <w:szCs w:val="18"/>
              </w:rPr>
              <w:t xml:space="preserve">All </w:t>
            </w:r>
            <w:r w:rsidR="003E7BE4">
              <w:rPr>
                <w:rFonts w:ascii="Times New Roman" w:eastAsia="MS Mincho" w:hAnsi="Times New Roman"/>
                <w:b/>
                <w:i/>
                <w:sz w:val="18"/>
                <w:szCs w:val="18"/>
              </w:rPr>
              <w:t>assignments due before 9am on due date</w:t>
            </w:r>
          </w:p>
        </w:tc>
      </w:tr>
      <w:tr w:rsidR="0003068E" w:rsidRPr="0067290F" w14:paraId="4038C15E" w14:textId="77777777" w:rsidTr="000E1FD6">
        <w:trPr>
          <w:trHeight w:val="252"/>
          <w:jc w:val="center"/>
        </w:trPr>
        <w:tc>
          <w:tcPr>
            <w:tcW w:w="566" w:type="dxa"/>
            <w:shd w:val="clear" w:color="auto" w:fill="auto"/>
          </w:tcPr>
          <w:p w14:paraId="266ADAAF" w14:textId="5B2C6FBB" w:rsidR="0003068E" w:rsidRPr="0067290F" w:rsidRDefault="003E7BE4" w:rsidP="0003068E">
            <w:pPr>
              <w:pStyle w:val="Header"/>
              <w:tabs>
                <w:tab w:val="clear" w:pos="4320"/>
                <w:tab w:val="clear" w:pos="8640"/>
              </w:tabs>
              <w:rPr>
                <w:rFonts w:ascii="Times New Roman" w:eastAsia="MS Mincho" w:hAnsi="Times New Roman"/>
                <w:b/>
                <w:sz w:val="18"/>
                <w:szCs w:val="18"/>
              </w:rPr>
            </w:pPr>
            <w:r>
              <w:rPr>
                <w:rFonts w:ascii="Times New Roman" w:eastAsia="MS Mincho" w:hAnsi="Times New Roman"/>
                <w:b/>
                <w:i/>
                <w:sz w:val="18"/>
                <w:szCs w:val="18"/>
              </w:rPr>
              <w:t>Prep</w:t>
            </w:r>
          </w:p>
        </w:tc>
        <w:tc>
          <w:tcPr>
            <w:tcW w:w="650" w:type="dxa"/>
            <w:shd w:val="clear" w:color="auto" w:fill="auto"/>
          </w:tcPr>
          <w:p w14:paraId="6C54457C" w14:textId="4995FB50" w:rsidR="0003068E" w:rsidRPr="0003068E" w:rsidRDefault="003E7BE4" w:rsidP="0003068E">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1/2-1/5</w:t>
            </w:r>
          </w:p>
        </w:tc>
        <w:tc>
          <w:tcPr>
            <w:tcW w:w="2975" w:type="dxa"/>
            <w:shd w:val="clear" w:color="auto" w:fill="auto"/>
          </w:tcPr>
          <w:p w14:paraId="18D7099F" w14:textId="77777777" w:rsidR="004106AC" w:rsidRDefault="004106AC" w:rsidP="00801611">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Get all accounts and software setup</w:t>
            </w:r>
          </w:p>
          <w:p w14:paraId="0C98DBAD" w14:textId="6E3DA2C8" w:rsidR="004106AC" w:rsidRPr="000E1FD6" w:rsidRDefault="000E1FD6" w:rsidP="00801611">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xml:space="preserve">(see syllabus </w:t>
            </w:r>
            <w:r>
              <w:rPr>
                <w:rFonts w:ascii="Times New Roman" w:eastAsia="MS Mincho" w:hAnsi="Times New Roman"/>
                <w:i/>
                <w:sz w:val="18"/>
                <w:szCs w:val="18"/>
              </w:rPr>
              <w:t>Student Resources</w:t>
            </w:r>
            <w:r>
              <w:rPr>
                <w:rFonts w:ascii="Times New Roman" w:eastAsia="MS Mincho" w:hAnsi="Times New Roman"/>
                <w:sz w:val="18"/>
                <w:szCs w:val="18"/>
              </w:rPr>
              <w:t xml:space="preserve"> section for more information)</w:t>
            </w:r>
          </w:p>
          <w:p w14:paraId="77FAA50C" w14:textId="3540FA81" w:rsidR="004106AC" w:rsidRPr="0003068E" w:rsidRDefault="004106AC" w:rsidP="00801611">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Basics of data science and data science problem solving process</w:t>
            </w:r>
          </w:p>
        </w:tc>
        <w:tc>
          <w:tcPr>
            <w:tcW w:w="2110" w:type="dxa"/>
            <w:shd w:val="clear" w:color="auto" w:fill="auto"/>
          </w:tcPr>
          <w:p w14:paraId="7D6BA621" w14:textId="67816A94" w:rsidR="004106AC" w:rsidRDefault="004106AC" w:rsidP="004106AC">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DDS Ch. 1 &amp; 2</w:t>
            </w:r>
          </w:p>
          <w:p w14:paraId="659AB910" w14:textId="38DA9989" w:rsidR="0003068E" w:rsidRPr="0067290F" w:rsidRDefault="004106AC" w:rsidP="004106AC">
            <w:pPr>
              <w:pStyle w:val="Header"/>
              <w:tabs>
                <w:tab w:val="clear" w:pos="4320"/>
                <w:tab w:val="clear" w:pos="8640"/>
              </w:tabs>
              <w:rPr>
                <w:rFonts w:ascii="Times New Roman" w:eastAsia="MS Mincho" w:hAnsi="Times New Roman"/>
                <w:b/>
                <w:sz w:val="18"/>
                <w:szCs w:val="18"/>
              </w:rPr>
            </w:pPr>
            <w:r>
              <w:rPr>
                <w:rFonts w:ascii="Times New Roman" w:eastAsia="MS Mincho" w:hAnsi="Times New Roman"/>
                <w:sz w:val="18"/>
                <w:szCs w:val="18"/>
              </w:rPr>
              <w:t>- DSB Ch. 1 &amp; 2</w:t>
            </w:r>
          </w:p>
        </w:tc>
        <w:tc>
          <w:tcPr>
            <w:tcW w:w="2141" w:type="dxa"/>
            <w:shd w:val="clear" w:color="auto" w:fill="auto"/>
          </w:tcPr>
          <w:p w14:paraId="7BBA96D1" w14:textId="77777777" w:rsidR="0003068E" w:rsidRPr="0067290F" w:rsidRDefault="0003068E" w:rsidP="00962B0F">
            <w:pPr>
              <w:pStyle w:val="Header"/>
              <w:tabs>
                <w:tab w:val="clear" w:pos="4320"/>
                <w:tab w:val="clear" w:pos="8640"/>
              </w:tabs>
              <w:jc w:val="center"/>
              <w:rPr>
                <w:rFonts w:ascii="Times New Roman" w:eastAsia="MS Mincho" w:hAnsi="Times New Roman"/>
                <w:b/>
                <w:sz w:val="18"/>
                <w:szCs w:val="18"/>
              </w:rPr>
            </w:pPr>
          </w:p>
        </w:tc>
      </w:tr>
      <w:tr w:rsidR="001C23F3" w:rsidRPr="0067290F" w14:paraId="18CED841" w14:textId="77777777" w:rsidTr="000E1FD6">
        <w:trPr>
          <w:trHeight w:val="710"/>
          <w:jc w:val="center"/>
        </w:trPr>
        <w:tc>
          <w:tcPr>
            <w:tcW w:w="566" w:type="dxa"/>
            <w:shd w:val="clear" w:color="auto" w:fill="auto"/>
          </w:tcPr>
          <w:p w14:paraId="66D2BA66" w14:textId="5F303730" w:rsidR="001C23F3" w:rsidRPr="0067290F" w:rsidRDefault="003E7BE4" w:rsidP="00DC1A91">
            <w:pPr>
              <w:pStyle w:val="Header"/>
              <w:tabs>
                <w:tab w:val="clear" w:pos="4320"/>
                <w:tab w:val="clear" w:pos="8640"/>
              </w:tabs>
              <w:rPr>
                <w:rFonts w:ascii="Times New Roman" w:eastAsia="MS Mincho" w:hAnsi="Times New Roman"/>
                <w:b/>
                <w:i/>
                <w:sz w:val="18"/>
                <w:szCs w:val="18"/>
              </w:rPr>
            </w:pPr>
            <w:r>
              <w:rPr>
                <w:rFonts w:ascii="Times New Roman" w:eastAsia="MS Mincho" w:hAnsi="Times New Roman"/>
                <w:b/>
                <w:i/>
                <w:sz w:val="18"/>
                <w:szCs w:val="18"/>
              </w:rPr>
              <w:t>1</w:t>
            </w:r>
          </w:p>
        </w:tc>
        <w:tc>
          <w:tcPr>
            <w:tcW w:w="650" w:type="dxa"/>
            <w:shd w:val="clear" w:color="auto" w:fill="auto"/>
          </w:tcPr>
          <w:p w14:paraId="3D45D03E" w14:textId="6AD416E6" w:rsidR="001C23F3" w:rsidRPr="0067290F" w:rsidRDefault="00801611" w:rsidP="00DC1A91">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1</w:t>
            </w:r>
            <w:r w:rsidR="003E7BE4">
              <w:rPr>
                <w:rFonts w:ascii="Times New Roman" w:eastAsia="MS Mincho" w:hAnsi="Times New Roman"/>
                <w:sz w:val="18"/>
                <w:szCs w:val="18"/>
              </w:rPr>
              <w:t>/8</w:t>
            </w:r>
          </w:p>
        </w:tc>
        <w:tc>
          <w:tcPr>
            <w:tcW w:w="2975" w:type="dxa"/>
            <w:shd w:val="clear" w:color="auto" w:fill="auto"/>
          </w:tcPr>
          <w:p w14:paraId="5ED66188" w14:textId="5BCC0DCB" w:rsidR="001C23F3" w:rsidRDefault="000E1FD6" w:rsidP="00DC1A91">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Basics of data analytics</w:t>
            </w:r>
            <w:r>
              <w:rPr>
                <w:rFonts w:ascii="Times New Roman" w:eastAsia="MS Mincho" w:hAnsi="Times New Roman"/>
                <w:sz w:val="18"/>
                <w:szCs w:val="18"/>
              </w:rPr>
              <w:br/>
              <w:t>- Experimental design</w:t>
            </w:r>
          </w:p>
          <w:p w14:paraId="66329B7C" w14:textId="77777777" w:rsidR="000E1FD6" w:rsidRDefault="000E1FD6" w:rsidP="00DC1A91">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Sampling (n = ALL v. 1)</w:t>
            </w:r>
          </w:p>
          <w:p w14:paraId="3E83DF28" w14:textId="77777777" w:rsidR="000E1FD6" w:rsidRDefault="000E1FD6" w:rsidP="00DC1A91">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Analytics cycle</w:t>
            </w:r>
          </w:p>
          <w:p w14:paraId="0BF1E290" w14:textId="77777777" w:rsidR="000E1FD6" w:rsidRDefault="000E1FD6" w:rsidP="00DC1A91">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Problems v. Symptoms</w:t>
            </w:r>
          </w:p>
          <w:p w14:paraId="1E07B7E3" w14:textId="6CA31331" w:rsidR="000E1FD6" w:rsidRDefault="000E1FD6" w:rsidP="00DC1A91">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xml:space="preserve">- Software (R, Python, Excel, JMP, SAS, SPSS, Tableau, </w:t>
            </w:r>
            <w:r w:rsidR="000B17EF">
              <w:rPr>
                <w:rFonts w:ascii="Times New Roman" w:eastAsia="MS Mincho" w:hAnsi="Times New Roman"/>
                <w:sz w:val="18"/>
                <w:szCs w:val="18"/>
              </w:rPr>
              <w:t xml:space="preserve">Power BI, </w:t>
            </w:r>
            <w:r>
              <w:rPr>
                <w:rFonts w:ascii="Times New Roman" w:eastAsia="MS Mincho" w:hAnsi="Times New Roman"/>
                <w:sz w:val="18"/>
                <w:szCs w:val="18"/>
              </w:rPr>
              <w:t>etc.)</w:t>
            </w:r>
          </w:p>
          <w:p w14:paraId="2926466C" w14:textId="77777777" w:rsidR="000E1FD6" w:rsidRDefault="000E1FD6" w:rsidP="00DC1A91">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Data science teams / team roles</w:t>
            </w:r>
          </w:p>
          <w:p w14:paraId="3E2ABAFC" w14:textId="0EC104AC" w:rsidR="000E1FD6" w:rsidRPr="0067290F" w:rsidRDefault="000E1FD6" w:rsidP="00DC1A91">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Agile concepts</w:t>
            </w:r>
          </w:p>
        </w:tc>
        <w:tc>
          <w:tcPr>
            <w:tcW w:w="2110" w:type="dxa"/>
            <w:shd w:val="clear" w:color="auto" w:fill="auto"/>
          </w:tcPr>
          <w:p w14:paraId="08543C21" w14:textId="4BB71519" w:rsidR="001C23F3" w:rsidRPr="0067290F" w:rsidRDefault="001C23F3" w:rsidP="00DC1A91">
            <w:pPr>
              <w:pStyle w:val="Header"/>
              <w:tabs>
                <w:tab w:val="clear" w:pos="4320"/>
                <w:tab w:val="clear" w:pos="8640"/>
              </w:tabs>
              <w:rPr>
                <w:rFonts w:ascii="Times New Roman" w:eastAsia="MS Mincho" w:hAnsi="Times New Roman"/>
                <w:sz w:val="18"/>
                <w:szCs w:val="18"/>
              </w:rPr>
            </w:pPr>
          </w:p>
        </w:tc>
        <w:tc>
          <w:tcPr>
            <w:tcW w:w="2141" w:type="dxa"/>
            <w:shd w:val="clear" w:color="auto" w:fill="auto"/>
          </w:tcPr>
          <w:p w14:paraId="281DC301" w14:textId="7C07A0F7" w:rsidR="001C23F3" w:rsidRPr="0067290F" w:rsidRDefault="001C23F3" w:rsidP="00962B0F">
            <w:pPr>
              <w:pStyle w:val="Header"/>
              <w:tabs>
                <w:tab w:val="clear" w:pos="4320"/>
                <w:tab w:val="clear" w:pos="8640"/>
              </w:tabs>
              <w:rPr>
                <w:rFonts w:ascii="Times New Roman" w:eastAsia="MS Mincho" w:hAnsi="Times New Roman"/>
                <w:sz w:val="18"/>
                <w:szCs w:val="18"/>
              </w:rPr>
            </w:pPr>
          </w:p>
        </w:tc>
      </w:tr>
      <w:tr w:rsidR="00077F50" w:rsidRPr="0067290F" w14:paraId="23F9CCE8" w14:textId="77777777" w:rsidTr="000E1FD6">
        <w:trPr>
          <w:trHeight w:val="89"/>
          <w:jc w:val="center"/>
        </w:trPr>
        <w:tc>
          <w:tcPr>
            <w:tcW w:w="566" w:type="dxa"/>
            <w:shd w:val="clear" w:color="auto" w:fill="auto"/>
          </w:tcPr>
          <w:p w14:paraId="6667011F" w14:textId="3C687799" w:rsidR="00077F50" w:rsidRPr="0067290F" w:rsidRDefault="003E7BE4" w:rsidP="00DC1A91">
            <w:pPr>
              <w:pStyle w:val="Header"/>
              <w:tabs>
                <w:tab w:val="clear" w:pos="4320"/>
                <w:tab w:val="clear" w:pos="8640"/>
              </w:tabs>
              <w:rPr>
                <w:rFonts w:ascii="Times New Roman" w:eastAsia="MS Mincho" w:hAnsi="Times New Roman"/>
                <w:b/>
                <w:i/>
                <w:sz w:val="18"/>
                <w:szCs w:val="18"/>
              </w:rPr>
            </w:pPr>
            <w:r>
              <w:rPr>
                <w:rFonts w:ascii="Times New Roman" w:eastAsia="MS Mincho" w:hAnsi="Times New Roman"/>
                <w:b/>
                <w:i/>
                <w:sz w:val="18"/>
                <w:szCs w:val="18"/>
              </w:rPr>
              <w:t>2</w:t>
            </w:r>
          </w:p>
        </w:tc>
        <w:tc>
          <w:tcPr>
            <w:tcW w:w="650" w:type="dxa"/>
            <w:shd w:val="clear" w:color="auto" w:fill="auto"/>
          </w:tcPr>
          <w:p w14:paraId="18A2FB93" w14:textId="7C06F879" w:rsidR="00077F50" w:rsidRPr="0067290F" w:rsidRDefault="00801611" w:rsidP="00DC1A91">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1/</w:t>
            </w:r>
            <w:r w:rsidR="003E7BE4">
              <w:rPr>
                <w:rFonts w:ascii="Times New Roman" w:eastAsia="MS Mincho" w:hAnsi="Times New Roman"/>
                <w:sz w:val="18"/>
                <w:szCs w:val="18"/>
              </w:rPr>
              <w:t>9</w:t>
            </w:r>
          </w:p>
        </w:tc>
        <w:tc>
          <w:tcPr>
            <w:tcW w:w="2975" w:type="dxa"/>
            <w:shd w:val="clear" w:color="auto" w:fill="auto"/>
          </w:tcPr>
          <w:p w14:paraId="721D472C" w14:textId="77777777" w:rsidR="00B34104" w:rsidRDefault="00B34104" w:rsidP="002230BA">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Data basics</w:t>
            </w:r>
          </w:p>
          <w:p w14:paraId="68405CBE" w14:textId="77777777" w:rsidR="00B34104" w:rsidRDefault="00B34104" w:rsidP="002230BA">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How much data do we produce?</w:t>
            </w:r>
          </w:p>
          <w:p w14:paraId="1EC82AD6" w14:textId="77777777" w:rsidR="00B34104" w:rsidRDefault="00B34104" w:rsidP="002230BA">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Types of data</w:t>
            </w:r>
          </w:p>
          <w:p w14:paraId="6C118F5A" w14:textId="77777777" w:rsidR="00B34104" w:rsidRDefault="00B34104" w:rsidP="002230BA">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Sources of data</w:t>
            </w:r>
          </w:p>
          <w:p w14:paraId="62117C04" w14:textId="77777777" w:rsidR="00B34104" w:rsidRDefault="00B34104" w:rsidP="002230BA">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Messy data is reality</w:t>
            </w:r>
          </w:p>
          <w:p w14:paraId="3F99ECCD" w14:textId="00CEE96D" w:rsidR="00B34104" w:rsidRPr="0067290F" w:rsidRDefault="00B34104" w:rsidP="002230BA">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Preparing data for analysis (workshop)</w:t>
            </w:r>
          </w:p>
        </w:tc>
        <w:tc>
          <w:tcPr>
            <w:tcW w:w="2110" w:type="dxa"/>
            <w:shd w:val="clear" w:color="auto" w:fill="auto"/>
          </w:tcPr>
          <w:p w14:paraId="0F1E495F" w14:textId="77777777" w:rsidR="00077F50" w:rsidRPr="0067290F" w:rsidRDefault="00077F50" w:rsidP="00DC1A91">
            <w:pPr>
              <w:pStyle w:val="Header"/>
              <w:tabs>
                <w:tab w:val="clear" w:pos="4320"/>
                <w:tab w:val="clear" w:pos="8640"/>
              </w:tabs>
              <w:rPr>
                <w:rFonts w:ascii="Times New Roman" w:eastAsia="MS Mincho" w:hAnsi="Times New Roman"/>
                <w:sz w:val="18"/>
                <w:szCs w:val="18"/>
              </w:rPr>
            </w:pPr>
          </w:p>
        </w:tc>
        <w:tc>
          <w:tcPr>
            <w:tcW w:w="2141" w:type="dxa"/>
            <w:shd w:val="clear" w:color="auto" w:fill="auto"/>
          </w:tcPr>
          <w:p w14:paraId="17F16D46" w14:textId="395C4642" w:rsidR="00077F50" w:rsidRPr="0067290F" w:rsidRDefault="00077F50" w:rsidP="00757899">
            <w:pPr>
              <w:pStyle w:val="Header"/>
              <w:tabs>
                <w:tab w:val="clear" w:pos="4320"/>
                <w:tab w:val="clear" w:pos="8640"/>
              </w:tabs>
              <w:rPr>
                <w:rFonts w:ascii="Times New Roman" w:eastAsia="MS Mincho" w:hAnsi="Times New Roman"/>
                <w:sz w:val="18"/>
                <w:szCs w:val="18"/>
              </w:rPr>
            </w:pPr>
          </w:p>
        </w:tc>
      </w:tr>
      <w:tr w:rsidR="001C23F3" w:rsidRPr="0067290F" w14:paraId="776EC93F" w14:textId="77777777" w:rsidTr="000E1FD6">
        <w:trPr>
          <w:trHeight w:val="252"/>
          <w:jc w:val="center"/>
        </w:trPr>
        <w:tc>
          <w:tcPr>
            <w:tcW w:w="566" w:type="dxa"/>
            <w:shd w:val="clear" w:color="auto" w:fill="auto"/>
          </w:tcPr>
          <w:p w14:paraId="524AF5C0" w14:textId="5030F25E" w:rsidR="001C23F3" w:rsidRPr="0067290F" w:rsidRDefault="0003068E" w:rsidP="00DC1A91">
            <w:pPr>
              <w:pStyle w:val="Header"/>
              <w:tabs>
                <w:tab w:val="clear" w:pos="4320"/>
                <w:tab w:val="clear" w:pos="8640"/>
              </w:tabs>
              <w:rPr>
                <w:rFonts w:ascii="Times New Roman" w:eastAsia="MS Mincho" w:hAnsi="Times New Roman"/>
                <w:b/>
                <w:i/>
                <w:sz w:val="18"/>
                <w:szCs w:val="18"/>
              </w:rPr>
            </w:pPr>
            <w:r>
              <w:rPr>
                <w:rFonts w:ascii="Times New Roman" w:eastAsia="MS Mincho" w:hAnsi="Times New Roman"/>
                <w:b/>
                <w:i/>
                <w:sz w:val="18"/>
                <w:szCs w:val="18"/>
              </w:rPr>
              <w:t>3</w:t>
            </w:r>
          </w:p>
        </w:tc>
        <w:tc>
          <w:tcPr>
            <w:tcW w:w="650" w:type="dxa"/>
            <w:shd w:val="clear" w:color="auto" w:fill="auto"/>
          </w:tcPr>
          <w:p w14:paraId="20C2B32C" w14:textId="2AD63DA9" w:rsidR="001C23F3" w:rsidRPr="0067290F" w:rsidRDefault="00801611" w:rsidP="00DC1A91">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1/</w:t>
            </w:r>
            <w:r w:rsidR="003E7BE4">
              <w:rPr>
                <w:rFonts w:ascii="Times New Roman" w:eastAsia="MS Mincho" w:hAnsi="Times New Roman"/>
                <w:sz w:val="18"/>
                <w:szCs w:val="18"/>
              </w:rPr>
              <w:t>10</w:t>
            </w:r>
          </w:p>
        </w:tc>
        <w:tc>
          <w:tcPr>
            <w:tcW w:w="2975" w:type="dxa"/>
            <w:shd w:val="clear" w:color="auto" w:fill="auto"/>
          </w:tcPr>
          <w:p w14:paraId="6FC27381" w14:textId="77777777" w:rsidR="001C23F3" w:rsidRDefault="00B34104" w:rsidP="00DC1A91">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Introduction to relational databases</w:t>
            </w:r>
          </w:p>
          <w:p w14:paraId="5C19BFDA" w14:textId="77777777" w:rsidR="00B34104" w:rsidRDefault="00B34104" w:rsidP="00DC1A91">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Oracle v. MySQL v. SQL Server v. NOSQL databases</w:t>
            </w:r>
          </w:p>
          <w:p w14:paraId="1277F173" w14:textId="77777777" w:rsidR="00B34104" w:rsidRDefault="00B34104" w:rsidP="00DC1A91">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Understanding normalization</w:t>
            </w:r>
          </w:p>
          <w:p w14:paraId="437DF04B" w14:textId="77777777" w:rsidR="00B34104" w:rsidRDefault="00B34104" w:rsidP="00DC1A91">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Designing queries</w:t>
            </w:r>
          </w:p>
          <w:p w14:paraId="29D308D6" w14:textId="0D7A121C" w:rsidR="00B34104" w:rsidRPr="0067290F" w:rsidRDefault="00B34104" w:rsidP="00DC1A91">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SQL (workshop)</w:t>
            </w:r>
          </w:p>
        </w:tc>
        <w:tc>
          <w:tcPr>
            <w:tcW w:w="2110" w:type="dxa"/>
            <w:shd w:val="clear" w:color="auto" w:fill="auto"/>
          </w:tcPr>
          <w:p w14:paraId="402C5598" w14:textId="60938AF5" w:rsidR="001C23F3" w:rsidRPr="0067290F" w:rsidRDefault="001C23F3" w:rsidP="00DC1A91">
            <w:pPr>
              <w:pStyle w:val="Header"/>
              <w:tabs>
                <w:tab w:val="clear" w:pos="4320"/>
                <w:tab w:val="clear" w:pos="8640"/>
              </w:tabs>
              <w:rPr>
                <w:rFonts w:ascii="Times New Roman" w:eastAsia="MS Mincho" w:hAnsi="Times New Roman"/>
                <w:sz w:val="18"/>
                <w:szCs w:val="18"/>
              </w:rPr>
            </w:pPr>
          </w:p>
        </w:tc>
        <w:tc>
          <w:tcPr>
            <w:tcW w:w="2141" w:type="dxa"/>
            <w:shd w:val="clear" w:color="auto" w:fill="auto"/>
          </w:tcPr>
          <w:p w14:paraId="4B2577B9" w14:textId="18110904" w:rsidR="001C23F3" w:rsidRPr="0067290F" w:rsidRDefault="001C23F3" w:rsidP="00FF3D7E">
            <w:pPr>
              <w:pStyle w:val="Header"/>
              <w:tabs>
                <w:tab w:val="clear" w:pos="4320"/>
                <w:tab w:val="clear" w:pos="8640"/>
              </w:tabs>
              <w:rPr>
                <w:rFonts w:ascii="Times New Roman" w:eastAsia="MS Mincho" w:hAnsi="Times New Roman"/>
                <w:sz w:val="18"/>
                <w:szCs w:val="18"/>
              </w:rPr>
            </w:pPr>
          </w:p>
        </w:tc>
      </w:tr>
      <w:tr w:rsidR="00077F50" w:rsidRPr="0067290F" w14:paraId="395C71B6" w14:textId="77777777" w:rsidTr="000E1FD6">
        <w:trPr>
          <w:trHeight w:val="252"/>
          <w:jc w:val="center"/>
        </w:trPr>
        <w:tc>
          <w:tcPr>
            <w:tcW w:w="566" w:type="dxa"/>
            <w:shd w:val="clear" w:color="auto" w:fill="auto"/>
          </w:tcPr>
          <w:p w14:paraId="240D2607" w14:textId="5178419D" w:rsidR="00077F50" w:rsidRPr="0067290F" w:rsidRDefault="003E7BE4" w:rsidP="00DC1A91">
            <w:pPr>
              <w:pStyle w:val="Header"/>
              <w:tabs>
                <w:tab w:val="clear" w:pos="4320"/>
                <w:tab w:val="clear" w:pos="8640"/>
              </w:tabs>
              <w:rPr>
                <w:rFonts w:ascii="Times New Roman" w:eastAsia="MS Mincho" w:hAnsi="Times New Roman"/>
                <w:b/>
                <w:i/>
                <w:sz w:val="18"/>
                <w:szCs w:val="18"/>
              </w:rPr>
            </w:pPr>
            <w:r>
              <w:rPr>
                <w:rFonts w:ascii="Times New Roman" w:eastAsia="MS Mincho" w:hAnsi="Times New Roman"/>
                <w:b/>
                <w:i/>
                <w:sz w:val="18"/>
                <w:szCs w:val="18"/>
              </w:rPr>
              <w:t>4</w:t>
            </w:r>
          </w:p>
        </w:tc>
        <w:tc>
          <w:tcPr>
            <w:tcW w:w="650" w:type="dxa"/>
            <w:shd w:val="clear" w:color="auto" w:fill="auto"/>
          </w:tcPr>
          <w:p w14:paraId="2778A420" w14:textId="5610977D" w:rsidR="00077F50" w:rsidRPr="0067290F" w:rsidRDefault="003E7BE4" w:rsidP="00DC1A91">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1/11</w:t>
            </w:r>
          </w:p>
        </w:tc>
        <w:tc>
          <w:tcPr>
            <w:tcW w:w="2975" w:type="dxa"/>
            <w:shd w:val="clear" w:color="auto" w:fill="auto"/>
          </w:tcPr>
          <w:p w14:paraId="0F803701" w14:textId="77777777" w:rsidR="00077F50" w:rsidRDefault="00B34104" w:rsidP="00386C0E">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Data mining techniques</w:t>
            </w:r>
          </w:p>
          <w:p w14:paraId="19D1C8D0" w14:textId="77777777" w:rsidR="00B34104" w:rsidRDefault="00B34104" w:rsidP="00386C0E">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Classification, clustering, regression (simple and multiple), decision trees, neural networks, text analysis, sentiment analysis, and others.</w:t>
            </w:r>
          </w:p>
          <w:p w14:paraId="5DFD1F34" w14:textId="77777777" w:rsidR="00B34104" w:rsidRDefault="00B34104" w:rsidP="00386C0E">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Workshop on regression, clustering, classification, and neural networks</w:t>
            </w:r>
          </w:p>
          <w:p w14:paraId="5A3D2156" w14:textId="53552C6B" w:rsidR="00B34104" w:rsidRPr="0067290F" w:rsidRDefault="00B34104" w:rsidP="00386C0E">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Explore IBM Watson Analytics (if time)</w:t>
            </w:r>
          </w:p>
        </w:tc>
        <w:tc>
          <w:tcPr>
            <w:tcW w:w="2110" w:type="dxa"/>
            <w:shd w:val="clear" w:color="auto" w:fill="auto"/>
          </w:tcPr>
          <w:p w14:paraId="7634C58B" w14:textId="77777777" w:rsidR="00077F50" w:rsidRPr="0067290F" w:rsidRDefault="00077F50" w:rsidP="00DC1A91">
            <w:pPr>
              <w:pStyle w:val="Header"/>
              <w:tabs>
                <w:tab w:val="clear" w:pos="4320"/>
                <w:tab w:val="clear" w:pos="8640"/>
              </w:tabs>
              <w:rPr>
                <w:rFonts w:ascii="Times New Roman" w:eastAsia="MS Mincho" w:hAnsi="Times New Roman"/>
                <w:sz w:val="18"/>
                <w:szCs w:val="18"/>
              </w:rPr>
            </w:pPr>
          </w:p>
        </w:tc>
        <w:tc>
          <w:tcPr>
            <w:tcW w:w="2141" w:type="dxa"/>
            <w:shd w:val="clear" w:color="auto" w:fill="auto"/>
          </w:tcPr>
          <w:p w14:paraId="618B5583" w14:textId="77777777" w:rsidR="00077F50" w:rsidRPr="0067290F" w:rsidRDefault="00077F50" w:rsidP="00DC1A91">
            <w:pPr>
              <w:pStyle w:val="Header"/>
              <w:tabs>
                <w:tab w:val="clear" w:pos="4320"/>
                <w:tab w:val="clear" w:pos="8640"/>
              </w:tabs>
              <w:rPr>
                <w:rFonts w:ascii="Times New Roman" w:eastAsia="MS Mincho" w:hAnsi="Times New Roman"/>
                <w:sz w:val="18"/>
                <w:szCs w:val="18"/>
              </w:rPr>
            </w:pPr>
          </w:p>
        </w:tc>
      </w:tr>
      <w:tr w:rsidR="001C23F3" w:rsidRPr="0067290F" w14:paraId="090AFC72" w14:textId="77777777" w:rsidTr="000E1FD6">
        <w:trPr>
          <w:trHeight w:val="252"/>
          <w:jc w:val="center"/>
        </w:trPr>
        <w:tc>
          <w:tcPr>
            <w:tcW w:w="566" w:type="dxa"/>
            <w:shd w:val="clear" w:color="auto" w:fill="auto"/>
          </w:tcPr>
          <w:p w14:paraId="702B7C4E" w14:textId="52A30720" w:rsidR="001C23F3" w:rsidRPr="0067290F" w:rsidRDefault="003E7BE4" w:rsidP="00DC1A91">
            <w:pPr>
              <w:pStyle w:val="Header"/>
              <w:tabs>
                <w:tab w:val="clear" w:pos="4320"/>
                <w:tab w:val="clear" w:pos="8640"/>
              </w:tabs>
              <w:rPr>
                <w:rFonts w:ascii="Times New Roman" w:eastAsia="MS Mincho" w:hAnsi="Times New Roman"/>
                <w:b/>
                <w:i/>
                <w:sz w:val="18"/>
                <w:szCs w:val="18"/>
              </w:rPr>
            </w:pPr>
            <w:r>
              <w:rPr>
                <w:rFonts w:ascii="Times New Roman" w:eastAsia="MS Mincho" w:hAnsi="Times New Roman"/>
                <w:b/>
                <w:i/>
                <w:sz w:val="18"/>
                <w:szCs w:val="18"/>
              </w:rPr>
              <w:t>5</w:t>
            </w:r>
          </w:p>
        </w:tc>
        <w:tc>
          <w:tcPr>
            <w:tcW w:w="650" w:type="dxa"/>
            <w:shd w:val="clear" w:color="auto" w:fill="auto"/>
          </w:tcPr>
          <w:p w14:paraId="4F4CB771" w14:textId="333AE8E3" w:rsidR="001C23F3" w:rsidRPr="0067290F" w:rsidRDefault="003E7BE4" w:rsidP="00DC1A91">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1/12</w:t>
            </w:r>
          </w:p>
        </w:tc>
        <w:tc>
          <w:tcPr>
            <w:tcW w:w="2975" w:type="dxa"/>
            <w:shd w:val="clear" w:color="auto" w:fill="auto"/>
          </w:tcPr>
          <w:p w14:paraId="1A663230" w14:textId="77777777" w:rsidR="001C23F3" w:rsidRDefault="00B34104" w:rsidP="0036687C">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The need for reporting</w:t>
            </w:r>
          </w:p>
          <w:p w14:paraId="62C4ABE3" w14:textId="77777777" w:rsidR="00B34104" w:rsidRDefault="00B34104" w:rsidP="0036687C">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Report types and designs</w:t>
            </w:r>
          </w:p>
          <w:p w14:paraId="46AAA941" w14:textId="77777777" w:rsidR="00B34104" w:rsidRDefault="00B34104" w:rsidP="0036687C">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Keys to making a great report</w:t>
            </w:r>
          </w:p>
          <w:p w14:paraId="5E38E30B" w14:textId="77777777" w:rsidR="00B34104" w:rsidRDefault="00B34104" w:rsidP="0036687C">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Dashboards</w:t>
            </w:r>
          </w:p>
          <w:p w14:paraId="1D1EEA7F" w14:textId="716BF4CB" w:rsidR="00B34104" w:rsidRPr="0067290F" w:rsidRDefault="00B34104" w:rsidP="0036687C">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Microsoft Power BI (workshop)</w:t>
            </w:r>
          </w:p>
        </w:tc>
        <w:tc>
          <w:tcPr>
            <w:tcW w:w="2110" w:type="dxa"/>
            <w:shd w:val="clear" w:color="auto" w:fill="auto"/>
          </w:tcPr>
          <w:p w14:paraId="73550C1B" w14:textId="74D6F6AF" w:rsidR="001C23F3" w:rsidRPr="0067290F" w:rsidRDefault="001C23F3" w:rsidP="00DC1A91">
            <w:pPr>
              <w:pStyle w:val="Header"/>
              <w:tabs>
                <w:tab w:val="clear" w:pos="4320"/>
                <w:tab w:val="clear" w:pos="8640"/>
              </w:tabs>
              <w:rPr>
                <w:rFonts w:ascii="Times New Roman" w:eastAsia="MS Mincho" w:hAnsi="Times New Roman"/>
                <w:sz w:val="18"/>
                <w:szCs w:val="18"/>
              </w:rPr>
            </w:pPr>
          </w:p>
        </w:tc>
        <w:tc>
          <w:tcPr>
            <w:tcW w:w="2141" w:type="dxa"/>
            <w:shd w:val="clear" w:color="auto" w:fill="auto"/>
          </w:tcPr>
          <w:p w14:paraId="6735765F" w14:textId="3F81E264" w:rsidR="001C23F3" w:rsidRPr="0067290F" w:rsidRDefault="001C23F3" w:rsidP="001C112E">
            <w:pPr>
              <w:pStyle w:val="Header"/>
              <w:tabs>
                <w:tab w:val="clear" w:pos="4320"/>
                <w:tab w:val="clear" w:pos="8640"/>
              </w:tabs>
              <w:rPr>
                <w:rFonts w:ascii="Times New Roman" w:eastAsia="MS Mincho" w:hAnsi="Times New Roman"/>
                <w:sz w:val="18"/>
                <w:szCs w:val="18"/>
              </w:rPr>
            </w:pPr>
          </w:p>
        </w:tc>
      </w:tr>
      <w:tr w:rsidR="00077F50" w:rsidRPr="0067290F" w14:paraId="17151EC6" w14:textId="77777777" w:rsidTr="000E1FD6">
        <w:trPr>
          <w:trHeight w:val="252"/>
          <w:jc w:val="center"/>
        </w:trPr>
        <w:tc>
          <w:tcPr>
            <w:tcW w:w="566" w:type="dxa"/>
            <w:shd w:val="clear" w:color="auto" w:fill="auto"/>
          </w:tcPr>
          <w:p w14:paraId="0C8F1327" w14:textId="476B10AF" w:rsidR="00077F50" w:rsidRPr="0067290F" w:rsidRDefault="003E7BE4" w:rsidP="00DC1A91">
            <w:pPr>
              <w:pStyle w:val="Header"/>
              <w:tabs>
                <w:tab w:val="clear" w:pos="4320"/>
                <w:tab w:val="clear" w:pos="8640"/>
              </w:tabs>
              <w:rPr>
                <w:rFonts w:ascii="Times New Roman" w:eastAsia="MS Mincho" w:hAnsi="Times New Roman"/>
                <w:b/>
                <w:i/>
                <w:sz w:val="18"/>
                <w:szCs w:val="18"/>
              </w:rPr>
            </w:pPr>
            <w:r>
              <w:rPr>
                <w:rFonts w:ascii="Times New Roman" w:eastAsia="MS Mincho" w:hAnsi="Times New Roman"/>
                <w:b/>
                <w:i/>
                <w:sz w:val="18"/>
                <w:szCs w:val="18"/>
              </w:rPr>
              <w:t>Post</w:t>
            </w:r>
          </w:p>
        </w:tc>
        <w:tc>
          <w:tcPr>
            <w:tcW w:w="650" w:type="dxa"/>
            <w:shd w:val="clear" w:color="auto" w:fill="auto"/>
          </w:tcPr>
          <w:p w14:paraId="67DE8706" w14:textId="456650B1" w:rsidR="00077F50" w:rsidRPr="0067290F" w:rsidRDefault="003E7BE4" w:rsidP="00DC1A91">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1/15-1/19</w:t>
            </w:r>
          </w:p>
        </w:tc>
        <w:tc>
          <w:tcPr>
            <w:tcW w:w="2975" w:type="dxa"/>
            <w:shd w:val="clear" w:color="auto" w:fill="auto"/>
          </w:tcPr>
          <w:p w14:paraId="5EEED26F" w14:textId="7735B55A" w:rsidR="00077F50" w:rsidRPr="0067290F" w:rsidRDefault="00B34104" w:rsidP="00757899">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Project (more info soon)</w:t>
            </w:r>
          </w:p>
        </w:tc>
        <w:tc>
          <w:tcPr>
            <w:tcW w:w="2110" w:type="dxa"/>
            <w:shd w:val="clear" w:color="auto" w:fill="auto"/>
          </w:tcPr>
          <w:p w14:paraId="0B0BE3B0" w14:textId="38176561" w:rsidR="00077F50" w:rsidRPr="0067290F" w:rsidRDefault="00077F50" w:rsidP="00757899">
            <w:pPr>
              <w:pStyle w:val="Header"/>
              <w:tabs>
                <w:tab w:val="clear" w:pos="4320"/>
                <w:tab w:val="clear" w:pos="8640"/>
              </w:tabs>
              <w:rPr>
                <w:rFonts w:ascii="Times New Roman" w:eastAsia="MS Mincho" w:hAnsi="Times New Roman"/>
                <w:sz w:val="18"/>
                <w:szCs w:val="18"/>
              </w:rPr>
            </w:pPr>
          </w:p>
        </w:tc>
        <w:tc>
          <w:tcPr>
            <w:tcW w:w="2141" w:type="dxa"/>
            <w:shd w:val="clear" w:color="auto" w:fill="auto"/>
          </w:tcPr>
          <w:p w14:paraId="622A97F9" w14:textId="3E61DC7C" w:rsidR="00077F50" w:rsidRPr="0067290F" w:rsidRDefault="00077F50" w:rsidP="00C63D50">
            <w:pPr>
              <w:pStyle w:val="Header"/>
              <w:tabs>
                <w:tab w:val="clear" w:pos="4320"/>
                <w:tab w:val="clear" w:pos="8640"/>
              </w:tabs>
              <w:rPr>
                <w:rFonts w:ascii="Times New Roman" w:eastAsia="MS Mincho" w:hAnsi="Times New Roman"/>
                <w:sz w:val="18"/>
                <w:szCs w:val="18"/>
              </w:rPr>
            </w:pPr>
          </w:p>
        </w:tc>
      </w:tr>
    </w:tbl>
    <w:p w14:paraId="660633A6" w14:textId="7275852F" w:rsidR="00C277F3" w:rsidRPr="0067290F" w:rsidRDefault="00E32B12" w:rsidP="00393796">
      <w:pPr>
        <w:pStyle w:val="Header"/>
        <w:tabs>
          <w:tab w:val="clear" w:pos="4320"/>
          <w:tab w:val="clear" w:pos="8640"/>
        </w:tabs>
        <w:jc w:val="center"/>
        <w:rPr>
          <w:rFonts w:ascii="Times New Roman" w:hAnsi="Times New Roman"/>
          <w:sz w:val="22"/>
          <w:szCs w:val="22"/>
        </w:rPr>
      </w:pPr>
      <w:r>
        <w:rPr>
          <w:rFonts w:ascii="Times New Roman" w:hAnsi="Times New Roman"/>
          <w:sz w:val="22"/>
          <w:szCs w:val="22"/>
        </w:rPr>
        <w:t>DDS</w:t>
      </w:r>
      <w:r w:rsidR="00393796" w:rsidRPr="0067290F">
        <w:rPr>
          <w:rFonts w:ascii="Times New Roman" w:hAnsi="Times New Roman"/>
          <w:sz w:val="22"/>
          <w:szCs w:val="22"/>
        </w:rPr>
        <w:t xml:space="preserve"> = </w:t>
      </w:r>
      <w:r>
        <w:rPr>
          <w:rFonts w:ascii="Times New Roman" w:hAnsi="Times New Roman"/>
          <w:sz w:val="22"/>
          <w:szCs w:val="22"/>
        </w:rPr>
        <w:t>Doing Data Science</w:t>
      </w:r>
      <w:r w:rsidR="00393796" w:rsidRPr="0067290F">
        <w:rPr>
          <w:rFonts w:ascii="Times New Roman" w:hAnsi="Times New Roman"/>
          <w:sz w:val="22"/>
          <w:szCs w:val="22"/>
        </w:rPr>
        <w:t xml:space="preserve"> textbook</w:t>
      </w:r>
      <w:r w:rsidR="00393796" w:rsidRPr="0067290F">
        <w:rPr>
          <w:rFonts w:ascii="Times New Roman" w:hAnsi="Times New Roman"/>
          <w:sz w:val="22"/>
          <w:szCs w:val="22"/>
        </w:rPr>
        <w:tab/>
      </w:r>
      <w:r>
        <w:rPr>
          <w:rFonts w:ascii="Times New Roman" w:hAnsi="Times New Roman"/>
          <w:sz w:val="22"/>
          <w:szCs w:val="22"/>
        </w:rPr>
        <w:t>DSB</w:t>
      </w:r>
      <w:r w:rsidR="00393796" w:rsidRPr="0067290F">
        <w:rPr>
          <w:rFonts w:ascii="Times New Roman" w:hAnsi="Times New Roman"/>
          <w:sz w:val="22"/>
          <w:szCs w:val="22"/>
        </w:rPr>
        <w:t xml:space="preserve"> = </w:t>
      </w:r>
      <w:r>
        <w:rPr>
          <w:rFonts w:ascii="Times New Roman" w:hAnsi="Times New Roman"/>
          <w:sz w:val="22"/>
          <w:szCs w:val="22"/>
        </w:rPr>
        <w:t>Data Science for Business textbook</w:t>
      </w:r>
    </w:p>
    <w:p w14:paraId="4D07A1E7" w14:textId="7220E2A5" w:rsidR="0014175F" w:rsidRPr="0014175F" w:rsidRDefault="0014175F" w:rsidP="00116797">
      <w:pPr>
        <w:rPr>
          <w:rFonts w:ascii="Times New Roman" w:hAnsi="Times New Roman"/>
          <w:sz w:val="22"/>
          <w:szCs w:val="22"/>
        </w:rPr>
      </w:pPr>
    </w:p>
    <w:sectPr w:rsidR="0014175F" w:rsidRPr="0014175F" w:rsidSect="00927C06">
      <w:footerReference w:type="default" r:id="rId19"/>
      <w:pgSz w:w="12240" w:h="15840" w:code="1"/>
      <w:pgMar w:top="576" w:right="720" w:bottom="576" w:left="1080" w:header="432" w:footer="432"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E69868" w14:textId="77777777" w:rsidR="00A630F7" w:rsidRDefault="00A630F7">
      <w:r>
        <w:separator/>
      </w:r>
    </w:p>
  </w:endnote>
  <w:endnote w:type="continuationSeparator" w:id="0">
    <w:p w14:paraId="5C2F2E4A" w14:textId="77777777" w:rsidR="00A630F7" w:rsidRDefault="00A63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492F7" w14:textId="3CA6CF24" w:rsidR="00504B0E" w:rsidRPr="00BC6D0D" w:rsidRDefault="00504B0E">
    <w:pPr>
      <w:pStyle w:val="Footer"/>
      <w:tabs>
        <w:tab w:val="clear" w:pos="8640"/>
        <w:tab w:val="right" w:pos="10080"/>
      </w:tabs>
      <w:rPr>
        <w:rFonts w:ascii="Arial" w:hAnsi="Arial"/>
        <w:b/>
      </w:rPr>
    </w:pPr>
    <w:r>
      <w:rPr>
        <w:rFonts w:ascii="Arial" w:hAnsi="Arial"/>
        <w:b/>
      </w:rPr>
      <w:t xml:space="preserve">Stonehill College – BUS </w:t>
    </w:r>
    <w:r w:rsidR="00E32B12">
      <w:rPr>
        <w:rFonts w:ascii="Arial" w:hAnsi="Arial"/>
        <w:b/>
      </w:rPr>
      <w:t>460</w:t>
    </w:r>
    <w:r>
      <w:rPr>
        <w:rFonts w:ascii="Arial" w:hAnsi="Arial"/>
        <w:b/>
      </w:rPr>
      <w:t xml:space="preserve"> – </w:t>
    </w:r>
    <w:r w:rsidR="00E32B12">
      <w:rPr>
        <w:rFonts w:ascii="Arial" w:hAnsi="Arial"/>
        <w:b/>
      </w:rPr>
      <w:t>Topics in Mgmt.: Data Analytics Bootcamp</w:t>
    </w:r>
    <w:r>
      <w:rPr>
        <w:rFonts w:ascii="Arial" w:hAnsi="Arial"/>
        <w:b/>
      </w:rPr>
      <w:tab/>
      <w:t xml:space="preserve">Page </w:t>
    </w:r>
    <w:r>
      <w:rPr>
        <w:rStyle w:val="PageNumber"/>
        <w:rFonts w:ascii="Arial" w:hAnsi="Arial"/>
        <w:b/>
      </w:rPr>
      <w:fldChar w:fldCharType="begin"/>
    </w:r>
    <w:r>
      <w:rPr>
        <w:rStyle w:val="PageNumber"/>
        <w:rFonts w:ascii="Arial" w:hAnsi="Arial"/>
        <w:b/>
      </w:rPr>
      <w:instrText xml:space="preserve"> PAGE </w:instrText>
    </w:r>
    <w:r>
      <w:rPr>
        <w:rStyle w:val="PageNumber"/>
        <w:rFonts w:ascii="Arial" w:hAnsi="Arial"/>
        <w:b/>
      </w:rPr>
      <w:fldChar w:fldCharType="separate"/>
    </w:r>
    <w:r w:rsidR="0044396F">
      <w:rPr>
        <w:rStyle w:val="PageNumber"/>
        <w:rFonts w:ascii="Arial" w:hAnsi="Arial"/>
        <w:b/>
        <w:noProof/>
      </w:rPr>
      <w:t>6</w:t>
    </w:r>
    <w:r>
      <w:rPr>
        <w:rStyle w:val="PageNumber"/>
        <w:rFonts w:ascii="Arial" w:hAnsi="Arial"/>
        <w:b/>
      </w:rPr>
      <w:fldChar w:fldCharType="end"/>
    </w:r>
    <w:r>
      <w:rPr>
        <w:rStyle w:val="PageNumber"/>
        <w:rFonts w:ascii="Arial" w:hAnsi="Arial"/>
        <w:b/>
      </w:rPr>
      <w:t xml:space="preserve"> of </w:t>
    </w:r>
    <w:r w:rsidRPr="00EE4DA6">
      <w:rPr>
        <w:rStyle w:val="PageNumber"/>
        <w:rFonts w:ascii="Arial" w:hAnsi="Arial" w:cs="Arial"/>
        <w:b/>
      </w:rPr>
      <w:fldChar w:fldCharType="begin"/>
    </w:r>
    <w:r w:rsidRPr="00EE4DA6">
      <w:rPr>
        <w:rStyle w:val="PageNumber"/>
        <w:rFonts w:ascii="Arial" w:hAnsi="Arial" w:cs="Arial"/>
        <w:b/>
      </w:rPr>
      <w:instrText xml:space="preserve"> NUMPAGES </w:instrText>
    </w:r>
    <w:r w:rsidRPr="00EE4DA6">
      <w:rPr>
        <w:rStyle w:val="PageNumber"/>
        <w:rFonts w:ascii="Arial" w:hAnsi="Arial" w:cs="Arial"/>
        <w:b/>
      </w:rPr>
      <w:fldChar w:fldCharType="separate"/>
    </w:r>
    <w:r w:rsidR="0044396F">
      <w:rPr>
        <w:rStyle w:val="PageNumber"/>
        <w:rFonts w:ascii="Arial" w:hAnsi="Arial" w:cs="Arial"/>
        <w:b/>
        <w:noProof/>
      </w:rPr>
      <w:t>7</w:t>
    </w:r>
    <w:r w:rsidRPr="00EE4DA6">
      <w:rPr>
        <w:rStyle w:val="PageNumber"/>
        <w:rFonts w:ascii="Arial" w:hAnsi="Arial" w:cs="Arial"/>
        <w: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D4C959" w14:textId="77777777" w:rsidR="00A630F7" w:rsidRDefault="00A630F7">
      <w:r>
        <w:separator/>
      </w:r>
    </w:p>
  </w:footnote>
  <w:footnote w:type="continuationSeparator" w:id="0">
    <w:p w14:paraId="4DE95BCD" w14:textId="77777777" w:rsidR="00A630F7" w:rsidRDefault="00A630F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B04D4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AA5D60"/>
    <w:multiLevelType w:val="hybridMultilevel"/>
    <w:tmpl w:val="98A46F2C"/>
    <w:lvl w:ilvl="0" w:tplc="2B527484">
      <w:numFmt w:val="bullet"/>
      <w:lvlText w:val="-"/>
      <w:lvlJc w:val="left"/>
      <w:pPr>
        <w:ind w:left="720" w:hanging="360"/>
      </w:pPr>
      <w:rPr>
        <w:rFonts w:ascii="Calibri" w:eastAsia="Times"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C914E6"/>
    <w:multiLevelType w:val="hybridMultilevel"/>
    <w:tmpl w:val="D24E8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8035F0"/>
    <w:multiLevelType w:val="hybridMultilevel"/>
    <w:tmpl w:val="125EF466"/>
    <w:lvl w:ilvl="0" w:tplc="2B527484">
      <w:numFmt w:val="bullet"/>
      <w:lvlText w:val="-"/>
      <w:lvlJc w:val="left"/>
      <w:pPr>
        <w:ind w:left="720" w:hanging="360"/>
      </w:pPr>
      <w:rPr>
        <w:rFonts w:ascii="Calibri" w:eastAsia="Times"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AF5D10"/>
    <w:multiLevelType w:val="hybridMultilevel"/>
    <w:tmpl w:val="879CFAC0"/>
    <w:lvl w:ilvl="0" w:tplc="3CD88DDA">
      <w:start w:val="1"/>
      <w:numFmt w:val="decimal"/>
      <w:lvlText w:val="%1."/>
      <w:lvlJc w:val="left"/>
      <w:pPr>
        <w:ind w:left="2520" w:hanging="360"/>
      </w:pPr>
      <w:rPr>
        <w:rFonts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0B516102"/>
    <w:multiLevelType w:val="hybridMultilevel"/>
    <w:tmpl w:val="B6987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C0779A"/>
    <w:multiLevelType w:val="hybridMultilevel"/>
    <w:tmpl w:val="36D62148"/>
    <w:lvl w:ilvl="0" w:tplc="F9F8447A">
      <w:start w:val="1"/>
      <w:numFmt w:val="bullet"/>
      <w:lvlText w:val=""/>
      <w:lvlJc w:val="left"/>
      <w:pPr>
        <w:tabs>
          <w:tab w:val="num" w:pos="720"/>
        </w:tabs>
        <w:ind w:left="720" w:hanging="360"/>
      </w:pPr>
      <w:rPr>
        <w:rFonts w:ascii="Symbol" w:hAnsi="Symbol" w:hint="default"/>
      </w:rPr>
    </w:lvl>
    <w:lvl w:ilvl="1" w:tplc="5232E39A">
      <w:start w:val="1"/>
      <w:numFmt w:val="bullet"/>
      <w:lvlText w:val="o"/>
      <w:lvlJc w:val="left"/>
      <w:pPr>
        <w:tabs>
          <w:tab w:val="num" w:pos="1440"/>
        </w:tabs>
        <w:ind w:left="1440" w:hanging="360"/>
      </w:pPr>
      <w:rPr>
        <w:rFonts w:ascii="Courier New" w:hAnsi="Courier New" w:hint="default"/>
      </w:rPr>
    </w:lvl>
    <w:lvl w:ilvl="2" w:tplc="4440A01E">
      <w:start w:val="1"/>
      <w:numFmt w:val="bullet"/>
      <w:lvlText w:val=""/>
      <w:lvlJc w:val="left"/>
      <w:pPr>
        <w:tabs>
          <w:tab w:val="num" w:pos="2160"/>
        </w:tabs>
        <w:ind w:left="2160" w:hanging="360"/>
      </w:pPr>
      <w:rPr>
        <w:rFonts w:ascii="Wingdings" w:hAnsi="Wingdings" w:hint="default"/>
      </w:rPr>
    </w:lvl>
    <w:lvl w:ilvl="3" w:tplc="392A6774" w:tentative="1">
      <w:start w:val="1"/>
      <w:numFmt w:val="bullet"/>
      <w:lvlText w:val=""/>
      <w:lvlJc w:val="left"/>
      <w:pPr>
        <w:tabs>
          <w:tab w:val="num" w:pos="2880"/>
        </w:tabs>
        <w:ind w:left="2880" w:hanging="360"/>
      </w:pPr>
      <w:rPr>
        <w:rFonts w:ascii="Symbol" w:hAnsi="Symbol" w:hint="default"/>
      </w:rPr>
    </w:lvl>
    <w:lvl w:ilvl="4" w:tplc="6E7291CE" w:tentative="1">
      <w:start w:val="1"/>
      <w:numFmt w:val="bullet"/>
      <w:lvlText w:val="o"/>
      <w:lvlJc w:val="left"/>
      <w:pPr>
        <w:tabs>
          <w:tab w:val="num" w:pos="3600"/>
        </w:tabs>
        <w:ind w:left="3600" w:hanging="360"/>
      </w:pPr>
      <w:rPr>
        <w:rFonts w:ascii="Courier New" w:hAnsi="Courier New" w:hint="default"/>
      </w:rPr>
    </w:lvl>
    <w:lvl w:ilvl="5" w:tplc="2780DE2C" w:tentative="1">
      <w:start w:val="1"/>
      <w:numFmt w:val="bullet"/>
      <w:lvlText w:val=""/>
      <w:lvlJc w:val="left"/>
      <w:pPr>
        <w:tabs>
          <w:tab w:val="num" w:pos="4320"/>
        </w:tabs>
        <w:ind w:left="4320" w:hanging="360"/>
      </w:pPr>
      <w:rPr>
        <w:rFonts w:ascii="Wingdings" w:hAnsi="Wingdings" w:hint="default"/>
      </w:rPr>
    </w:lvl>
    <w:lvl w:ilvl="6" w:tplc="D65E8276" w:tentative="1">
      <w:start w:val="1"/>
      <w:numFmt w:val="bullet"/>
      <w:lvlText w:val=""/>
      <w:lvlJc w:val="left"/>
      <w:pPr>
        <w:tabs>
          <w:tab w:val="num" w:pos="5040"/>
        </w:tabs>
        <w:ind w:left="5040" w:hanging="360"/>
      </w:pPr>
      <w:rPr>
        <w:rFonts w:ascii="Symbol" w:hAnsi="Symbol" w:hint="default"/>
      </w:rPr>
    </w:lvl>
    <w:lvl w:ilvl="7" w:tplc="6CB01CD4" w:tentative="1">
      <w:start w:val="1"/>
      <w:numFmt w:val="bullet"/>
      <w:lvlText w:val="o"/>
      <w:lvlJc w:val="left"/>
      <w:pPr>
        <w:tabs>
          <w:tab w:val="num" w:pos="5760"/>
        </w:tabs>
        <w:ind w:left="5760" w:hanging="360"/>
      </w:pPr>
      <w:rPr>
        <w:rFonts w:ascii="Courier New" w:hAnsi="Courier New" w:hint="default"/>
      </w:rPr>
    </w:lvl>
    <w:lvl w:ilvl="8" w:tplc="38B00BEA" w:tentative="1">
      <w:start w:val="1"/>
      <w:numFmt w:val="bullet"/>
      <w:lvlText w:val=""/>
      <w:lvlJc w:val="left"/>
      <w:pPr>
        <w:tabs>
          <w:tab w:val="num" w:pos="6480"/>
        </w:tabs>
        <w:ind w:left="6480" w:hanging="360"/>
      </w:pPr>
      <w:rPr>
        <w:rFonts w:ascii="Wingdings" w:hAnsi="Wingdings" w:hint="default"/>
      </w:rPr>
    </w:lvl>
  </w:abstractNum>
  <w:abstractNum w:abstractNumId="7">
    <w:nsid w:val="13DA438D"/>
    <w:multiLevelType w:val="hybridMultilevel"/>
    <w:tmpl w:val="51E650B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59D697A"/>
    <w:multiLevelType w:val="hybridMultilevel"/>
    <w:tmpl w:val="7A48B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9C7F29"/>
    <w:multiLevelType w:val="hybridMultilevel"/>
    <w:tmpl w:val="592E9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3C606C"/>
    <w:multiLevelType w:val="hybridMultilevel"/>
    <w:tmpl w:val="86C47822"/>
    <w:lvl w:ilvl="0" w:tplc="2B527484">
      <w:numFmt w:val="bullet"/>
      <w:lvlText w:val="-"/>
      <w:lvlJc w:val="left"/>
      <w:pPr>
        <w:ind w:left="720" w:hanging="360"/>
      </w:pPr>
      <w:rPr>
        <w:rFonts w:ascii="Calibri" w:eastAsia="Times" w:hAnsi="Calibri" w:cs="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D37491"/>
    <w:multiLevelType w:val="hybridMultilevel"/>
    <w:tmpl w:val="780E3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3955AE"/>
    <w:multiLevelType w:val="hybridMultilevel"/>
    <w:tmpl w:val="7E981C7A"/>
    <w:lvl w:ilvl="0" w:tplc="46300B60">
      <w:start w:val="1"/>
      <w:numFmt w:val="bullet"/>
      <w:lvlText w:val=""/>
      <w:lvlJc w:val="left"/>
      <w:pPr>
        <w:tabs>
          <w:tab w:val="num" w:pos="720"/>
        </w:tabs>
        <w:ind w:left="720" w:hanging="360"/>
      </w:pPr>
      <w:rPr>
        <w:rFonts w:ascii="Symbol" w:hAnsi="Symbol" w:hint="default"/>
      </w:rPr>
    </w:lvl>
    <w:lvl w:ilvl="1" w:tplc="ABF8DB94" w:tentative="1">
      <w:start w:val="1"/>
      <w:numFmt w:val="bullet"/>
      <w:lvlText w:val="o"/>
      <w:lvlJc w:val="left"/>
      <w:pPr>
        <w:tabs>
          <w:tab w:val="num" w:pos="1440"/>
        </w:tabs>
        <w:ind w:left="1440" w:hanging="360"/>
      </w:pPr>
      <w:rPr>
        <w:rFonts w:ascii="Courier New" w:hAnsi="Courier New" w:hint="default"/>
      </w:rPr>
    </w:lvl>
    <w:lvl w:ilvl="2" w:tplc="763EC916" w:tentative="1">
      <w:start w:val="1"/>
      <w:numFmt w:val="bullet"/>
      <w:lvlText w:val=""/>
      <w:lvlJc w:val="left"/>
      <w:pPr>
        <w:tabs>
          <w:tab w:val="num" w:pos="2160"/>
        </w:tabs>
        <w:ind w:left="2160" w:hanging="360"/>
      </w:pPr>
      <w:rPr>
        <w:rFonts w:ascii="Wingdings" w:hAnsi="Wingdings" w:hint="default"/>
      </w:rPr>
    </w:lvl>
    <w:lvl w:ilvl="3" w:tplc="0436078A" w:tentative="1">
      <w:start w:val="1"/>
      <w:numFmt w:val="bullet"/>
      <w:lvlText w:val=""/>
      <w:lvlJc w:val="left"/>
      <w:pPr>
        <w:tabs>
          <w:tab w:val="num" w:pos="2880"/>
        </w:tabs>
        <w:ind w:left="2880" w:hanging="360"/>
      </w:pPr>
      <w:rPr>
        <w:rFonts w:ascii="Symbol" w:hAnsi="Symbol" w:hint="default"/>
      </w:rPr>
    </w:lvl>
    <w:lvl w:ilvl="4" w:tplc="771280F4" w:tentative="1">
      <w:start w:val="1"/>
      <w:numFmt w:val="bullet"/>
      <w:lvlText w:val="o"/>
      <w:lvlJc w:val="left"/>
      <w:pPr>
        <w:tabs>
          <w:tab w:val="num" w:pos="3600"/>
        </w:tabs>
        <w:ind w:left="3600" w:hanging="360"/>
      </w:pPr>
      <w:rPr>
        <w:rFonts w:ascii="Courier New" w:hAnsi="Courier New" w:hint="default"/>
      </w:rPr>
    </w:lvl>
    <w:lvl w:ilvl="5" w:tplc="97B0E598" w:tentative="1">
      <w:start w:val="1"/>
      <w:numFmt w:val="bullet"/>
      <w:lvlText w:val=""/>
      <w:lvlJc w:val="left"/>
      <w:pPr>
        <w:tabs>
          <w:tab w:val="num" w:pos="4320"/>
        </w:tabs>
        <w:ind w:left="4320" w:hanging="360"/>
      </w:pPr>
      <w:rPr>
        <w:rFonts w:ascii="Wingdings" w:hAnsi="Wingdings" w:hint="default"/>
      </w:rPr>
    </w:lvl>
    <w:lvl w:ilvl="6" w:tplc="777643E6" w:tentative="1">
      <w:start w:val="1"/>
      <w:numFmt w:val="bullet"/>
      <w:lvlText w:val=""/>
      <w:lvlJc w:val="left"/>
      <w:pPr>
        <w:tabs>
          <w:tab w:val="num" w:pos="5040"/>
        </w:tabs>
        <w:ind w:left="5040" w:hanging="360"/>
      </w:pPr>
      <w:rPr>
        <w:rFonts w:ascii="Symbol" w:hAnsi="Symbol" w:hint="default"/>
      </w:rPr>
    </w:lvl>
    <w:lvl w:ilvl="7" w:tplc="410251E6" w:tentative="1">
      <w:start w:val="1"/>
      <w:numFmt w:val="bullet"/>
      <w:lvlText w:val="o"/>
      <w:lvlJc w:val="left"/>
      <w:pPr>
        <w:tabs>
          <w:tab w:val="num" w:pos="5760"/>
        </w:tabs>
        <w:ind w:left="5760" w:hanging="360"/>
      </w:pPr>
      <w:rPr>
        <w:rFonts w:ascii="Courier New" w:hAnsi="Courier New" w:hint="default"/>
      </w:rPr>
    </w:lvl>
    <w:lvl w:ilvl="8" w:tplc="6B064066" w:tentative="1">
      <w:start w:val="1"/>
      <w:numFmt w:val="bullet"/>
      <w:lvlText w:val=""/>
      <w:lvlJc w:val="left"/>
      <w:pPr>
        <w:tabs>
          <w:tab w:val="num" w:pos="6480"/>
        </w:tabs>
        <w:ind w:left="6480" w:hanging="360"/>
      </w:pPr>
      <w:rPr>
        <w:rFonts w:ascii="Wingdings" w:hAnsi="Wingdings" w:hint="default"/>
      </w:rPr>
    </w:lvl>
  </w:abstractNum>
  <w:abstractNum w:abstractNumId="13">
    <w:nsid w:val="34FC5534"/>
    <w:multiLevelType w:val="hybridMultilevel"/>
    <w:tmpl w:val="0C126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4F05D8"/>
    <w:multiLevelType w:val="hybridMultilevel"/>
    <w:tmpl w:val="D1042B0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9C1535B"/>
    <w:multiLevelType w:val="hybridMultilevel"/>
    <w:tmpl w:val="5F8CDE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AF03F08"/>
    <w:multiLevelType w:val="hybridMultilevel"/>
    <w:tmpl w:val="8F7C2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0746F9"/>
    <w:multiLevelType w:val="hybridMultilevel"/>
    <w:tmpl w:val="23CCB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0849FB"/>
    <w:multiLevelType w:val="hybridMultilevel"/>
    <w:tmpl w:val="CB6A2962"/>
    <w:lvl w:ilvl="0" w:tplc="2B527484">
      <w:numFmt w:val="bullet"/>
      <w:lvlText w:val="-"/>
      <w:lvlJc w:val="left"/>
      <w:pPr>
        <w:ind w:left="720" w:hanging="360"/>
      </w:pPr>
      <w:rPr>
        <w:rFonts w:ascii="Calibri" w:eastAsia="Times"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166F88"/>
    <w:multiLevelType w:val="hybridMultilevel"/>
    <w:tmpl w:val="E56CF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2D12C6"/>
    <w:multiLevelType w:val="hybridMultilevel"/>
    <w:tmpl w:val="2EE6AED4"/>
    <w:lvl w:ilvl="0" w:tplc="2B527484">
      <w:numFmt w:val="bullet"/>
      <w:lvlText w:val="-"/>
      <w:lvlJc w:val="left"/>
      <w:pPr>
        <w:ind w:left="720" w:hanging="360"/>
      </w:pPr>
      <w:rPr>
        <w:rFonts w:ascii="Calibri" w:eastAsia="Times"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CC4E91"/>
    <w:multiLevelType w:val="multilevel"/>
    <w:tmpl w:val="D1042B02"/>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457A10FC"/>
    <w:multiLevelType w:val="hybridMultilevel"/>
    <w:tmpl w:val="6C14C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B9722C"/>
    <w:multiLevelType w:val="hybridMultilevel"/>
    <w:tmpl w:val="8D86F3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AE43FE8"/>
    <w:multiLevelType w:val="hybridMultilevel"/>
    <w:tmpl w:val="C290CA84"/>
    <w:lvl w:ilvl="0" w:tplc="FFAC06C4">
      <w:start w:val="1"/>
      <w:numFmt w:val="bullet"/>
      <w:lvlText w:val=""/>
      <w:lvlJc w:val="left"/>
      <w:pPr>
        <w:tabs>
          <w:tab w:val="num" w:pos="720"/>
        </w:tabs>
        <w:ind w:left="720" w:hanging="360"/>
      </w:pPr>
      <w:rPr>
        <w:rFonts w:ascii="Symbol" w:hAnsi="Symbol" w:hint="default"/>
      </w:rPr>
    </w:lvl>
    <w:lvl w:ilvl="1" w:tplc="006EB370" w:tentative="1">
      <w:start w:val="1"/>
      <w:numFmt w:val="bullet"/>
      <w:lvlText w:val="o"/>
      <w:lvlJc w:val="left"/>
      <w:pPr>
        <w:tabs>
          <w:tab w:val="num" w:pos="1440"/>
        </w:tabs>
        <w:ind w:left="1440" w:hanging="360"/>
      </w:pPr>
      <w:rPr>
        <w:rFonts w:ascii="Courier New" w:hAnsi="Courier New" w:hint="default"/>
      </w:rPr>
    </w:lvl>
    <w:lvl w:ilvl="2" w:tplc="4A6A1ABE" w:tentative="1">
      <w:start w:val="1"/>
      <w:numFmt w:val="bullet"/>
      <w:lvlText w:val=""/>
      <w:lvlJc w:val="left"/>
      <w:pPr>
        <w:tabs>
          <w:tab w:val="num" w:pos="2160"/>
        </w:tabs>
        <w:ind w:left="2160" w:hanging="360"/>
      </w:pPr>
      <w:rPr>
        <w:rFonts w:ascii="Wingdings" w:hAnsi="Wingdings" w:hint="default"/>
      </w:rPr>
    </w:lvl>
    <w:lvl w:ilvl="3" w:tplc="71EE1F88" w:tentative="1">
      <w:start w:val="1"/>
      <w:numFmt w:val="bullet"/>
      <w:lvlText w:val=""/>
      <w:lvlJc w:val="left"/>
      <w:pPr>
        <w:tabs>
          <w:tab w:val="num" w:pos="2880"/>
        </w:tabs>
        <w:ind w:left="2880" w:hanging="360"/>
      </w:pPr>
      <w:rPr>
        <w:rFonts w:ascii="Symbol" w:hAnsi="Symbol" w:hint="default"/>
      </w:rPr>
    </w:lvl>
    <w:lvl w:ilvl="4" w:tplc="02561688" w:tentative="1">
      <w:start w:val="1"/>
      <w:numFmt w:val="bullet"/>
      <w:lvlText w:val="o"/>
      <w:lvlJc w:val="left"/>
      <w:pPr>
        <w:tabs>
          <w:tab w:val="num" w:pos="3600"/>
        </w:tabs>
        <w:ind w:left="3600" w:hanging="360"/>
      </w:pPr>
      <w:rPr>
        <w:rFonts w:ascii="Courier New" w:hAnsi="Courier New" w:hint="default"/>
      </w:rPr>
    </w:lvl>
    <w:lvl w:ilvl="5" w:tplc="CD4C6CB4" w:tentative="1">
      <w:start w:val="1"/>
      <w:numFmt w:val="bullet"/>
      <w:lvlText w:val=""/>
      <w:lvlJc w:val="left"/>
      <w:pPr>
        <w:tabs>
          <w:tab w:val="num" w:pos="4320"/>
        </w:tabs>
        <w:ind w:left="4320" w:hanging="360"/>
      </w:pPr>
      <w:rPr>
        <w:rFonts w:ascii="Wingdings" w:hAnsi="Wingdings" w:hint="default"/>
      </w:rPr>
    </w:lvl>
    <w:lvl w:ilvl="6" w:tplc="A8ECE30A" w:tentative="1">
      <w:start w:val="1"/>
      <w:numFmt w:val="bullet"/>
      <w:lvlText w:val=""/>
      <w:lvlJc w:val="left"/>
      <w:pPr>
        <w:tabs>
          <w:tab w:val="num" w:pos="5040"/>
        </w:tabs>
        <w:ind w:left="5040" w:hanging="360"/>
      </w:pPr>
      <w:rPr>
        <w:rFonts w:ascii="Symbol" w:hAnsi="Symbol" w:hint="default"/>
      </w:rPr>
    </w:lvl>
    <w:lvl w:ilvl="7" w:tplc="96F85166" w:tentative="1">
      <w:start w:val="1"/>
      <w:numFmt w:val="bullet"/>
      <w:lvlText w:val="o"/>
      <w:lvlJc w:val="left"/>
      <w:pPr>
        <w:tabs>
          <w:tab w:val="num" w:pos="5760"/>
        </w:tabs>
        <w:ind w:left="5760" w:hanging="360"/>
      </w:pPr>
      <w:rPr>
        <w:rFonts w:ascii="Courier New" w:hAnsi="Courier New" w:hint="default"/>
      </w:rPr>
    </w:lvl>
    <w:lvl w:ilvl="8" w:tplc="1750BD58" w:tentative="1">
      <w:start w:val="1"/>
      <w:numFmt w:val="bullet"/>
      <w:lvlText w:val=""/>
      <w:lvlJc w:val="left"/>
      <w:pPr>
        <w:tabs>
          <w:tab w:val="num" w:pos="6480"/>
        </w:tabs>
        <w:ind w:left="6480" w:hanging="360"/>
      </w:pPr>
      <w:rPr>
        <w:rFonts w:ascii="Wingdings" w:hAnsi="Wingdings" w:hint="default"/>
      </w:rPr>
    </w:lvl>
  </w:abstractNum>
  <w:abstractNum w:abstractNumId="25">
    <w:nsid w:val="4B8577A7"/>
    <w:multiLevelType w:val="hybridMultilevel"/>
    <w:tmpl w:val="1CC61D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C7D25AD"/>
    <w:multiLevelType w:val="hybridMultilevel"/>
    <w:tmpl w:val="2E88847C"/>
    <w:lvl w:ilvl="0" w:tplc="B3205F44">
      <w:numFmt w:val="bullet"/>
      <w:lvlText w:val="-"/>
      <w:lvlJc w:val="left"/>
      <w:pPr>
        <w:ind w:left="720" w:hanging="360"/>
      </w:pPr>
      <w:rPr>
        <w:rFonts w:ascii="Calibri" w:eastAsia="MS Mincho"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5B519E"/>
    <w:multiLevelType w:val="hybridMultilevel"/>
    <w:tmpl w:val="1F7C2FC4"/>
    <w:lvl w:ilvl="0" w:tplc="2B527484">
      <w:numFmt w:val="bullet"/>
      <w:lvlText w:val="-"/>
      <w:lvlJc w:val="left"/>
      <w:pPr>
        <w:ind w:left="720" w:hanging="360"/>
      </w:pPr>
      <w:rPr>
        <w:rFonts w:ascii="Calibri" w:eastAsia="Times"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301971"/>
    <w:multiLevelType w:val="hybridMultilevel"/>
    <w:tmpl w:val="89BEA6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5E3232D"/>
    <w:multiLevelType w:val="hybridMultilevel"/>
    <w:tmpl w:val="8BCC7FC0"/>
    <w:lvl w:ilvl="0" w:tplc="2B527484">
      <w:numFmt w:val="bullet"/>
      <w:lvlText w:val="-"/>
      <w:lvlJc w:val="left"/>
      <w:pPr>
        <w:ind w:left="720" w:hanging="360"/>
      </w:pPr>
      <w:rPr>
        <w:rFonts w:ascii="Calibri" w:eastAsia="Times"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407512"/>
    <w:multiLevelType w:val="multilevel"/>
    <w:tmpl w:val="CC30E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59001425"/>
    <w:multiLevelType w:val="hybridMultilevel"/>
    <w:tmpl w:val="7E24B908"/>
    <w:lvl w:ilvl="0" w:tplc="2B527484">
      <w:numFmt w:val="bullet"/>
      <w:lvlText w:val="-"/>
      <w:lvlJc w:val="left"/>
      <w:pPr>
        <w:ind w:left="720" w:hanging="360"/>
      </w:pPr>
      <w:rPr>
        <w:rFonts w:ascii="Calibri" w:eastAsia="Times"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5E52B9"/>
    <w:multiLevelType w:val="hybridMultilevel"/>
    <w:tmpl w:val="1602C304"/>
    <w:lvl w:ilvl="0" w:tplc="0F00C76C">
      <w:numFmt w:val="bullet"/>
      <w:lvlText w:val=""/>
      <w:lvlJc w:val="left"/>
      <w:pPr>
        <w:ind w:left="720" w:hanging="360"/>
      </w:pPr>
      <w:rPr>
        <w:rFonts w:ascii="Symbol" w:eastAsia="Times"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9316C8"/>
    <w:multiLevelType w:val="hybridMultilevel"/>
    <w:tmpl w:val="4F80770E"/>
    <w:lvl w:ilvl="0" w:tplc="2B527484">
      <w:numFmt w:val="bullet"/>
      <w:lvlText w:val="-"/>
      <w:lvlJc w:val="left"/>
      <w:pPr>
        <w:ind w:left="720" w:hanging="360"/>
      </w:pPr>
      <w:rPr>
        <w:rFonts w:ascii="Calibri" w:eastAsia="Times"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C57ACE"/>
    <w:multiLevelType w:val="hybridMultilevel"/>
    <w:tmpl w:val="A164FBB0"/>
    <w:lvl w:ilvl="0" w:tplc="2B527484">
      <w:numFmt w:val="bullet"/>
      <w:lvlText w:val="-"/>
      <w:lvlJc w:val="left"/>
      <w:pPr>
        <w:ind w:left="720" w:hanging="360"/>
      </w:pPr>
      <w:rPr>
        <w:rFonts w:ascii="Calibri" w:eastAsia="Times"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3C5ACE"/>
    <w:multiLevelType w:val="hybridMultilevel"/>
    <w:tmpl w:val="9126D62C"/>
    <w:lvl w:ilvl="0" w:tplc="2B527484">
      <w:numFmt w:val="bullet"/>
      <w:lvlText w:val="-"/>
      <w:lvlJc w:val="left"/>
      <w:pPr>
        <w:ind w:left="720" w:hanging="360"/>
      </w:pPr>
      <w:rPr>
        <w:rFonts w:ascii="Calibri" w:eastAsia="Times"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895BC0"/>
    <w:multiLevelType w:val="hybridMultilevel"/>
    <w:tmpl w:val="5D42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9468DC"/>
    <w:multiLevelType w:val="hybridMultilevel"/>
    <w:tmpl w:val="CC30EE8A"/>
    <w:lvl w:ilvl="0" w:tplc="28FE05D8">
      <w:start w:val="1"/>
      <w:numFmt w:val="decimal"/>
      <w:lvlText w:val="%1."/>
      <w:lvlJc w:val="left"/>
      <w:pPr>
        <w:tabs>
          <w:tab w:val="num" w:pos="720"/>
        </w:tabs>
        <w:ind w:left="720" w:hanging="360"/>
      </w:pPr>
    </w:lvl>
    <w:lvl w:ilvl="1" w:tplc="B21A04CC">
      <w:start w:val="1"/>
      <w:numFmt w:val="bullet"/>
      <w:lvlText w:val="o"/>
      <w:lvlJc w:val="left"/>
      <w:pPr>
        <w:tabs>
          <w:tab w:val="num" w:pos="1440"/>
        </w:tabs>
        <w:ind w:left="1440" w:hanging="360"/>
      </w:pPr>
      <w:rPr>
        <w:rFonts w:ascii="Courier New" w:hAnsi="Courier New" w:hint="default"/>
      </w:rPr>
    </w:lvl>
    <w:lvl w:ilvl="2" w:tplc="5FE0703E">
      <w:start w:val="1"/>
      <w:numFmt w:val="bullet"/>
      <w:lvlText w:val=""/>
      <w:lvlJc w:val="left"/>
      <w:pPr>
        <w:tabs>
          <w:tab w:val="num" w:pos="2160"/>
        </w:tabs>
        <w:ind w:left="2160" w:hanging="360"/>
      </w:pPr>
      <w:rPr>
        <w:rFonts w:ascii="Wingdings" w:hAnsi="Wingdings" w:hint="default"/>
      </w:rPr>
    </w:lvl>
    <w:lvl w:ilvl="3" w:tplc="849862A8">
      <w:start w:val="1"/>
      <w:numFmt w:val="bullet"/>
      <w:lvlText w:val=""/>
      <w:lvlJc w:val="left"/>
      <w:pPr>
        <w:tabs>
          <w:tab w:val="num" w:pos="2880"/>
        </w:tabs>
        <w:ind w:left="2880" w:hanging="360"/>
      </w:pPr>
      <w:rPr>
        <w:rFonts w:ascii="Symbol" w:hAnsi="Symbol" w:hint="default"/>
      </w:rPr>
    </w:lvl>
    <w:lvl w:ilvl="4" w:tplc="454AA8D2" w:tentative="1">
      <w:start w:val="1"/>
      <w:numFmt w:val="bullet"/>
      <w:lvlText w:val="o"/>
      <w:lvlJc w:val="left"/>
      <w:pPr>
        <w:tabs>
          <w:tab w:val="num" w:pos="3600"/>
        </w:tabs>
        <w:ind w:left="3600" w:hanging="360"/>
      </w:pPr>
      <w:rPr>
        <w:rFonts w:ascii="Courier New" w:hAnsi="Courier New" w:hint="default"/>
      </w:rPr>
    </w:lvl>
    <w:lvl w:ilvl="5" w:tplc="172C6C54" w:tentative="1">
      <w:start w:val="1"/>
      <w:numFmt w:val="bullet"/>
      <w:lvlText w:val=""/>
      <w:lvlJc w:val="left"/>
      <w:pPr>
        <w:tabs>
          <w:tab w:val="num" w:pos="4320"/>
        </w:tabs>
        <w:ind w:left="4320" w:hanging="360"/>
      </w:pPr>
      <w:rPr>
        <w:rFonts w:ascii="Wingdings" w:hAnsi="Wingdings" w:hint="default"/>
      </w:rPr>
    </w:lvl>
    <w:lvl w:ilvl="6" w:tplc="49746AEC" w:tentative="1">
      <w:start w:val="1"/>
      <w:numFmt w:val="bullet"/>
      <w:lvlText w:val=""/>
      <w:lvlJc w:val="left"/>
      <w:pPr>
        <w:tabs>
          <w:tab w:val="num" w:pos="5040"/>
        </w:tabs>
        <w:ind w:left="5040" w:hanging="360"/>
      </w:pPr>
      <w:rPr>
        <w:rFonts w:ascii="Symbol" w:hAnsi="Symbol" w:hint="default"/>
      </w:rPr>
    </w:lvl>
    <w:lvl w:ilvl="7" w:tplc="5F1E6952" w:tentative="1">
      <w:start w:val="1"/>
      <w:numFmt w:val="bullet"/>
      <w:lvlText w:val="o"/>
      <w:lvlJc w:val="left"/>
      <w:pPr>
        <w:tabs>
          <w:tab w:val="num" w:pos="5760"/>
        </w:tabs>
        <w:ind w:left="5760" w:hanging="360"/>
      </w:pPr>
      <w:rPr>
        <w:rFonts w:ascii="Courier New" w:hAnsi="Courier New" w:hint="default"/>
      </w:rPr>
    </w:lvl>
    <w:lvl w:ilvl="8" w:tplc="CE7C11D2" w:tentative="1">
      <w:start w:val="1"/>
      <w:numFmt w:val="bullet"/>
      <w:lvlText w:val=""/>
      <w:lvlJc w:val="left"/>
      <w:pPr>
        <w:tabs>
          <w:tab w:val="num" w:pos="6480"/>
        </w:tabs>
        <w:ind w:left="6480" w:hanging="360"/>
      </w:pPr>
      <w:rPr>
        <w:rFonts w:ascii="Wingdings" w:hAnsi="Wingdings" w:hint="default"/>
      </w:rPr>
    </w:lvl>
  </w:abstractNum>
  <w:abstractNum w:abstractNumId="38">
    <w:nsid w:val="6D467790"/>
    <w:multiLevelType w:val="hybridMultilevel"/>
    <w:tmpl w:val="3F9CD0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DB625A"/>
    <w:multiLevelType w:val="hybridMultilevel"/>
    <w:tmpl w:val="DAE4D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802EAA"/>
    <w:multiLevelType w:val="hybridMultilevel"/>
    <w:tmpl w:val="CC30EE8A"/>
    <w:lvl w:ilvl="0" w:tplc="CB0E58BE">
      <w:start w:val="1"/>
      <w:numFmt w:val="bullet"/>
      <w:lvlText w:val=""/>
      <w:lvlJc w:val="left"/>
      <w:pPr>
        <w:tabs>
          <w:tab w:val="num" w:pos="720"/>
        </w:tabs>
        <w:ind w:left="720" w:hanging="360"/>
      </w:pPr>
      <w:rPr>
        <w:rFonts w:ascii="Symbol" w:hAnsi="Symbol" w:hint="default"/>
      </w:rPr>
    </w:lvl>
    <w:lvl w:ilvl="1" w:tplc="DD406A80" w:tentative="1">
      <w:start w:val="1"/>
      <w:numFmt w:val="bullet"/>
      <w:lvlText w:val="o"/>
      <w:lvlJc w:val="left"/>
      <w:pPr>
        <w:tabs>
          <w:tab w:val="num" w:pos="1440"/>
        </w:tabs>
        <w:ind w:left="1440" w:hanging="360"/>
      </w:pPr>
      <w:rPr>
        <w:rFonts w:ascii="Courier New" w:hAnsi="Courier New" w:hint="default"/>
      </w:rPr>
    </w:lvl>
    <w:lvl w:ilvl="2" w:tplc="352E9748" w:tentative="1">
      <w:start w:val="1"/>
      <w:numFmt w:val="bullet"/>
      <w:lvlText w:val=""/>
      <w:lvlJc w:val="left"/>
      <w:pPr>
        <w:tabs>
          <w:tab w:val="num" w:pos="2160"/>
        </w:tabs>
        <w:ind w:left="2160" w:hanging="360"/>
      </w:pPr>
      <w:rPr>
        <w:rFonts w:ascii="Wingdings" w:hAnsi="Wingdings" w:hint="default"/>
      </w:rPr>
    </w:lvl>
    <w:lvl w:ilvl="3" w:tplc="120C9E06" w:tentative="1">
      <w:start w:val="1"/>
      <w:numFmt w:val="bullet"/>
      <w:lvlText w:val=""/>
      <w:lvlJc w:val="left"/>
      <w:pPr>
        <w:tabs>
          <w:tab w:val="num" w:pos="2880"/>
        </w:tabs>
        <w:ind w:left="2880" w:hanging="360"/>
      </w:pPr>
      <w:rPr>
        <w:rFonts w:ascii="Symbol" w:hAnsi="Symbol" w:hint="default"/>
      </w:rPr>
    </w:lvl>
    <w:lvl w:ilvl="4" w:tplc="D3CA9E82" w:tentative="1">
      <w:start w:val="1"/>
      <w:numFmt w:val="bullet"/>
      <w:lvlText w:val="o"/>
      <w:lvlJc w:val="left"/>
      <w:pPr>
        <w:tabs>
          <w:tab w:val="num" w:pos="3600"/>
        </w:tabs>
        <w:ind w:left="3600" w:hanging="360"/>
      </w:pPr>
      <w:rPr>
        <w:rFonts w:ascii="Courier New" w:hAnsi="Courier New" w:hint="default"/>
      </w:rPr>
    </w:lvl>
    <w:lvl w:ilvl="5" w:tplc="8B7239C2" w:tentative="1">
      <w:start w:val="1"/>
      <w:numFmt w:val="bullet"/>
      <w:lvlText w:val=""/>
      <w:lvlJc w:val="left"/>
      <w:pPr>
        <w:tabs>
          <w:tab w:val="num" w:pos="4320"/>
        </w:tabs>
        <w:ind w:left="4320" w:hanging="360"/>
      </w:pPr>
      <w:rPr>
        <w:rFonts w:ascii="Wingdings" w:hAnsi="Wingdings" w:hint="default"/>
      </w:rPr>
    </w:lvl>
    <w:lvl w:ilvl="6" w:tplc="1BA627B2" w:tentative="1">
      <w:start w:val="1"/>
      <w:numFmt w:val="bullet"/>
      <w:lvlText w:val=""/>
      <w:lvlJc w:val="left"/>
      <w:pPr>
        <w:tabs>
          <w:tab w:val="num" w:pos="5040"/>
        </w:tabs>
        <w:ind w:left="5040" w:hanging="360"/>
      </w:pPr>
      <w:rPr>
        <w:rFonts w:ascii="Symbol" w:hAnsi="Symbol" w:hint="default"/>
      </w:rPr>
    </w:lvl>
    <w:lvl w:ilvl="7" w:tplc="222651F2" w:tentative="1">
      <w:start w:val="1"/>
      <w:numFmt w:val="bullet"/>
      <w:lvlText w:val="o"/>
      <w:lvlJc w:val="left"/>
      <w:pPr>
        <w:tabs>
          <w:tab w:val="num" w:pos="5760"/>
        </w:tabs>
        <w:ind w:left="5760" w:hanging="360"/>
      </w:pPr>
      <w:rPr>
        <w:rFonts w:ascii="Courier New" w:hAnsi="Courier New" w:hint="default"/>
      </w:rPr>
    </w:lvl>
    <w:lvl w:ilvl="8" w:tplc="0430F766" w:tentative="1">
      <w:start w:val="1"/>
      <w:numFmt w:val="bullet"/>
      <w:lvlText w:val=""/>
      <w:lvlJc w:val="left"/>
      <w:pPr>
        <w:tabs>
          <w:tab w:val="num" w:pos="6480"/>
        </w:tabs>
        <w:ind w:left="6480" w:hanging="360"/>
      </w:pPr>
      <w:rPr>
        <w:rFonts w:ascii="Wingdings" w:hAnsi="Wingdings" w:hint="default"/>
      </w:rPr>
    </w:lvl>
  </w:abstractNum>
  <w:abstractNum w:abstractNumId="41">
    <w:nsid w:val="7BD32ECF"/>
    <w:multiLevelType w:val="hybridMultilevel"/>
    <w:tmpl w:val="01928832"/>
    <w:lvl w:ilvl="0" w:tplc="2B527484">
      <w:numFmt w:val="bullet"/>
      <w:lvlText w:val="-"/>
      <w:lvlJc w:val="left"/>
      <w:pPr>
        <w:ind w:left="720" w:hanging="360"/>
      </w:pPr>
      <w:rPr>
        <w:rFonts w:ascii="Calibri" w:eastAsia="Times"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9D5E89"/>
    <w:multiLevelType w:val="hybridMultilevel"/>
    <w:tmpl w:val="002A8B52"/>
    <w:lvl w:ilvl="0" w:tplc="490CA3DE">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4"/>
  </w:num>
  <w:num w:numId="3">
    <w:abstractNumId w:val="40"/>
  </w:num>
  <w:num w:numId="4">
    <w:abstractNumId w:val="37"/>
  </w:num>
  <w:num w:numId="5">
    <w:abstractNumId w:val="6"/>
  </w:num>
  <w:num w:numId="6">
    <w:abstractNumId w:val="14"/>
  </w:num>
  <w:num w:numId="7">
    <w:abstractNumId w:val="7"/>
  </w:num>
  <w:num w:numId="8">
    <w:abstractNumId w:val="21"/>
  </w:num>
  <w:num w:numId="9">
    <w:abstractNumId w:val="28"/>
  </w:num>
  <w:num w:numId="10">
    <w:abstractNumId w:val="30"/>
  </w:num>
  <w:num w:numId="11">
    <w:abstractNumId w:val="25"/>
  </w:num>
  <w:num w:numId="12">
    <w:abstractNumId w:val="8"/>
  </w:num>
  <w:num w:numId="13">
    <w:abstractNumId w:val="13"/>
  </w:num>
  <w:num w:numId="14">
    <w:abstractNumId w:val="9"/>
  </w:num>
  <w:num w:numId="15">
    <w:abstractNumId w:val="38"/>
  </w:num>
  <w:num w:numId="16">
    <w:abstractNumId w:val="17"/>
  </w:num>
  <w:num w:numId="17">
    <w:abstractNumId w:val="11"/>
  </w:num>
  <w:num w:numId="18">
    <w:abstractNumId w:val="2"/>
  </w:num>
  <w:num w:numId="19">
    <w:abstractNumId w:val="22"/>
  </w:num>
  <w:num w:numId="20">
    <w:abstractNumId w:val="23"/>
  </w:num>
  <w:num w:numId="21">
    <w:abstractNumId w:val="4"/>
  </w:num>
  <w:num w:numId="22">
    <w:abstractNumId w:val="15"/>
  </w:num>
  <w:num w:numId="23">
    <w:abstractNumId w:val="0"/>
  </w:num>
  <w:num w:numId="24">
    <w:abstractNumId w:val="10"/>
  </w:num>
  <w:num w:numId="25">
    <w:abstractNumId w:val="42"/>
  </w:num>
  <w:num w:numId="26">
    <w:abstractNumId w:val="16"/>
  </w:num>
  <w:num w:numId="27">
    <w:abstractNumId w:val="5"/>
  </w:num>
  <w:num w:numId="28">
    <w:abstractNumId w:val="19"/>
  </w:num>
  <w:num w:numId="29">
    <w:abstractNumId w:val="39"/>
  </w:num>
  <w:num w:numId="30">
    <w:abstractNumId w:val="27"/>
  </w:num>
  <w:num w:numId="31">
    <w:abstractNumId w:val="18"/>
  </w:num>
  <w:num w:numId="32">
    <w:abstractNumId w:val="34"/>
  </w:num>
  <w:num w:numId="33">
    <w:abstractNumId w:val="20"/>
  </w:num>
  <w:num w:numId="34">
    <w:abstractNumId w:val="35"/>
  </w:num>
  <w:num w:numId="35">
    <w:abstractNumId w:val="3"/>
  </w:num>
  <w:num w:numId="36">
    <w:abstractNumId w:val="41"/>
  </w:num>
  <w:num w:numId="37">
    <w:abstractNumId w:val="1"/>
  </w:num>
  <w:num w:numId="38">
    <w:abstractNumId w:val="31"/>
  </w:num>
  <w:num w:numId="39">
    <w:abstractNumId w:val="29"/>
  </w:num>
  <w:num w:numId="40">
    <w:abstractNumId w:val="33"/>
  </w:num>
  <w:num w:numId="41">
    <w:abstractNumId w:val="26"/>
  </w:num>
  <w:num w:numId="42">
    <w:abstractNumId w:val="32"/>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M2NjQ3tzA1MbC0MDdU0lEKTi0uzszPAykwrAUAnv1e7SwAAAA="/>
  </w:docVars>
  <w:rsids>
    <w:rsidRoot w:val="00923CF6"/>
    <w:rsid w:val="000025F9"/>
    <w:rsid w:val="0000280B"/>
    <w:rsid w:val="00005CAC"/>
    <w:rsid w:val="00006694"/>
    <w:rsid w:val="00010865"/>
    <w:rsid w:val="00010F18"/>
    <w:rsid w:val="0002066A"/>
    <w:rsid w:val="00023429"/>
    <w:rsid w:val="000247B3"/>
    <w:rsid w:val="000259E9"/>
    <w:rsid w:val="0003068E"/>
    <w:rsid w:val="000316AB"/>
    <w:rsid w:val="0003299A"/>
    <w:rsid w:val="00036034"/>
    <w:rsid w:val="00041881"/>
    <w:rsid w:val="0004239B"/>
    <w:rsid w:val="000424FB"/>
    <w:rsid w:val="0004255D"/>
    <w:rsid w:val="00043141"/>
    <w:rsid w:val="00043A56"/>
    <w:rsid w:val="00045B7F"/>
    <w:rsid w:val="00047547"/>
    <w:rsid w:val="000512F7"/>
    <w:rsid w:val="00056D82"/>
    <w:rsid w:val="00060590"/>
    <w:rsid w:val="000666E1"/>
    <w:rsid w:val="000676A7"/>
    <w:rsid w:val="00067997"/>
    <w:rsid w:val="000700D9"/>
    <w:rsid w:val="000710E3"/>
    <w:rsid w:val="0007281D"/>
    <w:rsid w:val="00072A3F"/>
    <w:rsid w:val="00077F50"/>
    <w:rsid w:val="00080457"/>
    <w:rsid w:val="000823DF"/>
    <w:rsid w:val="00084EEF"/>
    <w:rsid w:val="00086D4B"/>
    <w:rsid w:val="0009162C"/>
    <w:rsid w:val="0009681D"/>
    <w:rsid w:val="000A15EE"/>
    <w:rsid w:val="000A44B4"/>
    <w:rsid w:val="000A4913"/>
    <w:rsid w:val="000B17EF"/>
    <w:rsid w:val="000B19A0"/>
    <w:rsid w:val="000B239D"/>
    <w:rsid w:val="000B2ECF"/>
    <w:rsid w:val="000B33E4"/>
    <w:rsid w:val="000B7DB7"/>
    <w:rsid w:val="000C06BC"/>
    <w:rsid w:val="000C0AA9"/>
    <w:rsid w:val="000C216D"/>
    <w:rsid w:val="000C482D"/>
    <w:rsid w:val="000D259B"/>
    <w:rsid w:val="000D5EC0"/>
    <w:rsid w:val="000E13FC"/>
    <w:rsid w:val="000E1FD6"/>
    <w:rsid w:val="000E485B"/>
    <w:rsid w:val="000F408C"/>
    <w:rsid w:val="000F4634"/>
    <w:rsid w:val="000F5E92"/>
    <w:rsid w:val="000F7FAA"/>
    <w:rsid w:val="001004B5"/>
    <w:rsid w:val="0010620E"/>
    <w:rsid w:val="001151DA"/>
    <w:rsid w:val="00115774"/>
    <w:rsid w:val="00116797"/>
    <w:rsid w:val="00116F60"/>
    <w:rsid w:val="00117262"/>
    <w:rsid w:val="001215D4"/>
    <w:rsid w:val="0013057A"/>
    <w:rsid w:val="001323C5"/>
    <w:rsid w:val="00136068"/>
    <w:rsid w:val="00137592"/>
    <w:rsid w:val="001375E1"/>
    <w:rsid w:val="00140998"/>
    <w:rsid w:val="0014175F"/>
    <w:rsid w:val="00142846"/>
    <w:rsid w:val="00144C61"/>
    <w:rsid w:val="00150608"/>
    <w:rsid w:val="001578F1"/>
    <w:rsid w:val="001604C2"/>
    <w:rsid w:val="0017076A"/>
    <w:rsid w:val="0017126D"/>
    <w:rsid w:val="00174B18"/>
    <w:rsid w:val="0018201C"/>
    <w:rsid w:val="001829CE"/>
    <w:rsid w:val="00194640"/>
    <w:rsid w:val="00196907"/>
    <w:rsid w:val="00196FF9"/>
    <w:rsid w:val="001A20C7"/>
    <w:rsid w:val="001A25C3"/>
    <w:rsid w:val="001A3AF6"/>
    <w:rsid w:val="001A64E5"/>
    <w:rsid w:val="001A770A"/>
    <w:rsid w:val="001B3C81"/>
    <w:rsid w:val="001B766F"/>
    <w:rsid w:val="001C112E"/>
    <w:rsid w:val="001C16D6"/>
    <w:rsid w:val="001C219C"/>
    <w:rsid w:val="001C23F3"/>
    <w:rsid w:val="001C3D5C"/>
    <w:rsid w:val="001C7241"/>
    <w:rsid w:val="001D475D"/>
    <w:rsid w:val="001E07B2"/>
    <w:rsid w:val="001E34BC"/>
    <w:rsid w:val="001E3F4C"/>
    <w:rsid w:val="001E491D"/>
    <w:rsid w:val="001E4B25"/>
    <w:rsid w:val="001E5F0D"/>
    <w:rsid w:val="001F3514"/>
    <w:rsid w:val="001F54D9"/>
    <w:rsid w:val="001F6287"/>
    <w:rsid w:val="001F6580"/>
    <w:rsid w:val="001F66BB"/>
    <w:rsid w:val="00201300"/>
    <w:rsid w:val="00201AA2"/>
    <w:rsid w:val="00203785"/>
    <w:rsid w:val="00205D41"/>
    <w:rsid w:val="002069AA"/>
    <w:rsid w:val="00207CFE"/>
    <w:rsid w:val="00210F1D"/>
    <w:rsid w:val="0021288B"/>
    <w:rsid w:val="00212A2F"/>
    <w:rsid w:val="00214506"/>
    <w:rsid w:val="00215AE0"/>
    <w:rsid w:val="0021738D"/>
    <w:rsid w:val="002230BA"/>
    <w:rsid w:val="00226C98"/>
    <w:rsid w:val="00233C0F"/>
    <w:rsid w:val="002369D5"/>
    <w:rsid w:val="00241B39"/>
    <w:rsid w:val="00242379"/>
    <w:rsid w:val="002504AE"/>
    <w:rsid w:val="00251061"/>
    <w:rsid w:val="002512A0"/>
    <w:rsid w:val="00251D03"/>
    <w:rsid w:val="0025375D"/>
    <w:rsid w:val="00255173"/>
    <w:rsid w:val="00263BBB"/>
    <w:rsid w:val="002673F9"/>
    <w:rsid w:val="002729C6"/>
    <w:rsid w:val="00275707"/>
    <w:rsid w:val="00277EF2"/>
    <w:rsid w:val="00280187"/>
    <w:rsid w:val="002811C8"/>
    <w:rsid w:val="002812EE"/>
    <w:rsid w:val="00283BF3"/>
    <w:rsid w:val="00285940"/>
    <w:rsid w:val="00287648"/>
    <w:rsid w:val="00297F57"/>
    <w:rsid w:val="002A0639"/>
    <w:rsid w:val="002A09CA"/>
    <w:rsid w:val="002A118E"/>
    <w:rsid w:val="002A14CF"/>
    <w:rsid w:val="002B385A"/>
    <w:rsid w:val="002B45BB"/>
    <w:rsid w:val="002B63D6"/>
    <w:rsid w:val="002B796A"/>
    <w:rsid w:val="002C370E"/>
    <w:rsid w:val="002C6442"/>
    <w:rsid w:val="002C6788"/>
    <w:rsid w:val="002C7F68"/>
    <w:rsid w:val="002D2213"/>
    <w:rsid w:val="002D3060"/>
    <w:rsid w:val="002D38E4"/>
    <w:rsid w:val="002D5C47"/>
    <w:rsid w:val="002D62E5"/>
    <w:rsid w:val="002E347E"/>
    <w:rsid w:val="002E6973"/>
    <w:rsid w:val="002F4B6C"/>
    <w:rsid w:val="00304230"/>
    <w:rsid w:val="00312774"/>
    <w:rsid w:val="00312902"/>
    <w:rsid w:val="0031576B"/>
    <w:rsid w:val="00317DA2"/>
    <w:rsid w:val="003239C4"/>
    <w:rsid w:val="003309A1"/>
    <w:rsid w:val="00331D01"/>
    <w:rsid w:val="003334DB"/>
    <w:rsid w:val="00334979"/>
    <w:rsid w:val="003412A5"/>
    <w:rsid w:val="003549B9"/>
    <w:rsid w:val="00356B85"/>
    <w:rsid w:val="00357537"/>
    <w:rsid w:val="00360155"/>
    <w:rsid w:val="0036687C"/>
    <w:rsid w:val="00367C39"/>
    <w:rsid w:val="003706F7"/>
    <w:rsid w:val="003723BD"/>
    <w:rsid w:val="003770B7"/>
    <w:rsid w:val="00380114"/>
    <w:rsid w:val="00383F81"/>
    <w:rsid w:val="003841AB"/>
    <w:rsid w:val="0038486A"/>
    <w:rsid w:val="00386C0E"/>
    <w:rsid w:val="00387A2D"/>
    <w:rsid w:val="0039283B"/>
    <w:rsid w:val="00393796"/>
    <w:rsid w:val="0039576C"/>
    <w:rsid w:val="003A2C3A"/>
    <w:rsid w:val="003A38EC"/>
    <w:rsid w:val="003B327C"/>
    <w:rsid w:val="003B3FEB"/>
    <w:rsid w:val="003B66D1"/>
    <w:rsid w:val="003B7302"/>
    <w:rsid w:val="003C0BA2"/>
    <w:rsid w:val="003C1747"/>
    <w:rsid w:val="003C46A2"/>
    <w:rsid w:val="003C48D3"/>
    <w:rsid w:val="003D2937"/>
    <w:rsid w:val="003E678C"/>
    <w:rsid w:val="003E7BE4"/>
    <w:rsid w:val="003E7F74"/>
    <w:rsid w:val="00400437"/>
    <w:rsid w:val="0040058B"/>
    <w:rsid w:val="0040162C"/>
    <w:rsid w:val="004030CC"/>
    <w:rsid w:val="00407B44"/>
    <w:rsid w:val="004106AC"/>
    <w:rsid w:val="004110C3"/>
    <w:rsid w:val="004179CF"/>
    <w:rsid w:val="004210B1"/>
    <w:rsid w:val="00434C51"/>
    <w:rsid w:val="004350B4"/>
    <w:rsid w:val="0043512E"/>
    <w:rsid w:val="004369B7"/>
    <w:rsid w:val="00440953"/>
    <w:rsid w:val="0044396F"/>
    <w:rsid w:val="00450F0B"/>
    <w:rsid w:val="00451D83"/>
    <w:rsid w:val="0045315F"/>
    <w:rsid w:val="00454C69"/>
    <w:rsid w:val="004612BF"/>
    <w:rsid w:val="00471041"/>
    <w:rsid w:val="00471F59"/>
    <w:rsid w:val="00473B49"/>
    <w:rsid w:val="00473D59"/>
    <w:rsid w:val="00476C10"/>
    <w:rsid w:val="0048308C"/>
    <w:rsid w:val="004831E4"/>
    <w:rsid w:val="004833D6"/>
    <w:rsid w:val="00483860"/>
    <w:rsid w:val="004861F0"/>
    <w:rsid w:val="004876CB"/>
    <w:rsid w:val="004939B6"/>
    <w:rsid w:val="004959B1"/>
    <w:rsid w:val="004A42B3"/>
    <w:rsid w:val="004A6040"/>
    <w:rsid w:val="004A65AD"/>
    <w:rsid w:val="004A744D"/>
    <w:rsid w:val="004B1392"/>
    <w:rsid w:val="004B68EF"/>
    <w:rsid w:val="004C20DD"/>
    <w:rsid w:val="004C6D2E"/>
    <w:rsid w:val="004C7E54"/>
    <w:rsid w:val="004D1E69"/>
    <w:rsid w:val="004D577B"/>
    <w:rsid w:val="004D6078"/>
    <w:rsid w:val="004E13DD"/>
    <w:rsid w:val="004E5F4B"/>
    <w:rsid w:val="004E6A2D"/>
    <w:rsid w:val="004E7D2E"/>
    <w:rsid w:val="004F03B5"/>
    <w:rsid w:val="004F12DE"/>
    <w:rsid w:val="004F37DA"/>
    <w:rsid w:val="004F4114"/>
    <w:rsid w:val="00504B0E"/>
    <w:rsid w:val="00517C8F"/>
    <w:rsid w:val="00523BDC"/>
    <w:rsid w:val="0052455A"/>
    <w:rsid w:val="0052644C"/>
    <w:rsid w:val="0052667B"/>
    <w:rsid w:val="00527899"/>
    <w:rsid w:val="00532F98"/>
    <w:rsid w:val="00533939"/>
    <w:rsid w:val="00534447"/>
    <w:rsid w:val="005354A1"/>
    <w:rsid w:val="00536204"/>
    <w:rsid w:val="00536B2B"/>
    <w:rsid w:val="00540B2F"/>
    <w:rsid w:val="00542E2E"/>
    <w:rsid w:val="00546D1E"/>
    <w:rsid w:val="005524D9"/>
    <w:rsid w:val="00553BAF"/>
    <w:rsid w:val="00554BA0"/>
    <w:rsid w:val="0055566C"/>
    <w:rsid w:val="00563362"/>
    <w:rsid w:val="0056362B"/>
    <w:rsid w:val="0056485F"/>
    <w:rsid w:val="005701FC"/>
    <w:rsid w:val="0057205D"/>
    <w:rsid w:val="00575437"/>
    <w:rsid w:val="005804AF"/>
    <w:rsid w:val="005805CD"/>
    <w:rsid w:val="00581AAA"/>
    <w:rsid w:val="00587DD9"/>
    <w:rsid w:val="00590226"/>
    <w:rsid w:val="00591E9B"/>
    <w:rsid w:val="00593020"/>
    <w:rsid w:val="00594EE0"/>
    <w:rsid w:val="005955EF"/>
    <w:rsid w:val="005A02EA"/>
    <w:rsid w:val="005A26AA"/>
    <w:rsid w:val="005A6ACF"/>
    <w:rsid w:val="005B6983"/>
    <w:rsid w:val="005C1E68"/>
    <w:rsid w:val="005C29F1"/>
    <w:rsid w:val="005C5118"/>
    <w:rsid w:val="005C705F"/>
    <w:rsid w:val="005D059E"/>
    <w:rsid w:val="005D240B"/>
    <w:rsid w:val="005D45E2"/>
    <w:rsid w:val="005E2188"/>
    <w:rsid w:val="00600255"/>
    <w:rsid w:val="0060588C"/>
    <w:rsid w:val="00606031"/>
    <w:rsid w:val="00611104"/>
    <w:rsid w:val="006140CF"/>
    <w:rsid w:val="00620E12"/>
    <w:rsid w:val="00620FB6"/>
    <w:rsid w:val="0062504C"/>
    <w:rsid w:val="00626982"/>
    <w:rsid w:val="00630923"/>
    <w:rsid w:val="00632EE3"/>
    <w:rsid w:val="0063314F"/>
    <w:rsid w:val="00634C69"/>
    <w:rsid w:val="006365F1"/>
    <w:rsid w:val="006417B9"/>
    <w:rsid w:val="00646EE3"/>
    <w:rsid w:val="00651B61"/>
    <w:rsid w:val="00652A61"/>
    <w:rsid w:val="00653DAC"/>
    <w:rsid w:val="00655F58"/>
    <w:rsid w:val="006607C0"/>
    <w:rsid w:val="0066081B"/>
    <w:rsid w:val="00661819"/>
    <w:rsid w:val="006632A5"/>
    <w:rsid w:val="0067290F"/>
    <w:rsid w:val="00674205"/>
    <w:rsid w:val="0068061F"/>
    <w:rsid w:val="00680EC9"/>
    <w:rsid w:val="00683115"/>
    <w:rsid w:val="00686BDA"/>
    <w:rsid w:val="0069691D"/>
    <w:rsid w:val="00697C8F"/>
    <w:rsid w:val="006A0862"/>
    <w:rsid w:val="006A186F"/>
    <w:rsid w:val="006A4377"/>
    <w:rsid w:val="006A4C9A"/>
    <w:rsid w:val="006B34A8"/>
    <w:rsid w:val="006B3723"/>
    <w:rsid w:val="006B560C"/>
    <w:rsid w:val="006B5CC3"/>
    <w:rsid w:val="006B6358"/>
    <w:rsid w:val="006C16AE"/>
    <w:rsid w:val="006C347D"/>
    <w:rsid w:val="006C366A"/>
    <w:rsid w:val="006C6CC6"/>
    <w:rsid w:val="006D09BC"/>
    <w:rsid w:val="006D2938"/>
    <w:rsid w:val="006D2AC0"/>
    <w:rsid w:val="006D2C50"/>
    <w:rsid w:val="006D33E5"/>
    <w:rsid w:val="006E1E89"/>
    <w:rsid w:val="006E217F"/>
    <w:rsid w:val="006E2D3B"/>
    <w:rsid w:val="006E4EFE"/>
    <w:rsid w:val="006E7E2D"/>
    <w:rsid w:val="006F2550"/>
    <w:rsid w:val="006F3E7D"/>
    <w:rsid w:val="00702714"/>
    <w:rsid w:val="00706419"/>
    <w:rsid w:val="00714672"/>
    <w:rsid w:val="007167D2"/>
    <w:rsid w:val="0071688B"/>
    <w:rsid w:val="007232F3"/>
    <w:rsid w:val="00723ED7"/>
    <w:rsid w:val="00725CA7"/>
    <w:rsid w:val="007268B5"/>
    <w:rsid w:val="007278F9"/>
    <w:rsid w:val="00730D60"/>
    <w:rsid w:val="00730F4D"/>
    <w:rsid w:val="00731A04"/>
    <w:rsid w:val="00733766"/>
    <w:rsid w:val="00737C36"/>
    <w:rsid w:val="00737F03"/>
    <w:rsid w:val="00744BCC"/>
    <w:rsid w:val="00750434"/>
    <w:rsid w:val="007541CD"/>
    <w:rsid w:val="00754629"/>
    <w:rsid w:val="007565E5"/>
    <w:rsid w:val="00756BEB"/>
    <w:rsid w:val="00757899"/>
    <w:rsid w:val="0076281F"/>
    <w:rsid w:val="007662FC"/>
    <w:rsid w:val="00767322"/>
    <w:rsid w:val="00772199"/>
    <w:rsid w:val="007730C2"/>
    <w:rsid w:val="0077554D"/>
    <w:rsid w:val="00777724"/>
    <w:rsid w:val="00777FB4"/>
    <w:rsid w:val="007827B9"/>
    <w:rsid w:val="00785861"/>
    <w:rsid w:val="00791764"/>
    <w:rsid w:val="00791E01"/>
    <w:rsid w:val="00793A77"/>
    <w:rsid w:val="00794A7D"/>
    <w:rsid w:val="00797574"/>
    <w:rsid w:val="00797947"/>
    <w:rsid w:val="007A07D8"/>
    <w:rsid w:val="007A63BA"/>
    <w:rsid w:val="007B1941"/>
    <w:rsid w:val="007B4688"/>
    <w:rsid w:val="007C392C"/>
    <w:rsid w:val="007D202E"/>
    <w:rsid w:val="007D4DB4"/>
    <w:rsid w:val="007D592D"/>
    <w:rsid w:val="007E2561"/>
    <w:rsid w:val="007E37F3"/>
    <w:rsid w:val="007E6BDD"/>
    <w:rsid w:val="007F1289"/>
    <w:rsid w:val="007F3AE6"/>
    <w:rsid w:val="007F409F"/>
    <w:rsid w:val="007F602A"/>
    <w:rsid w:val="007F7ABA"/>
    <w:rsid w:val="008001BA"/>
    <w:rsid w:val="008014D8"/>
    <w:rsid w:val="00801611"/>
    <w:rsid w:val="008035B5"/>
    <w:rsid w:val="00812173"/>
    <w:rsid w:val="0081734F"/>
    <w:rsid w:val="00820407"/>
    <w:rsid w:val="00824B5B"/>
    <w:rsid w:val="00825D7E"/>
    <w:rsid w:val="00825FDA"/>
    <w:rsid w:val="0082666A"/>
    <w:rsid w:val="00826BA1"/>
    <w:rsid w:val="00827EE6"/>
    <w:rsid w:val="00836626"/>
    <w:rsid w:val="00840134"/>
    <w:rsid w:val="00840AF4"/>
    <w:rsid w:val="0084459F"/>
    <w:rsid w:val="008445A3"/>
    <w:rsid w:val="008462B5"/>
    <w:rsid w:val="00855ED0"/>
    <w:rsid w:val="008652F5"/>
    <w:rsid w:val="0086564C"/>
    <w:rsid w:val="00873BC3"/>
    <w:rsid w:val="00876C21"/>
    <w:rsid w:val="00876ED0"/>
    <w:rsid w:val="00880AD4"/>
    <w:rsid w:val="00882CCB"/>
    <w:rsid w:val="00882FC1"/>
    <w:rsid w:val="0088654F"/>
    <w:rsid w:val="00887151"/>
    <w:rsid w:val="00893527"/>
    <w:rsid w:val="008A0121"/>
    <w:rsid w:val="008A558C"/>
    <w:rsid w:val="008A5B5F"/>
    <w:rsid w:val="008B138F"/>
    <w:rsid w:val="008B3DDD"/>
    <w:rsid w:val="008B5D7B"/>
    <w:rsid w:val="008C538F"/>
    <w:rsid w:val="008C7307"/>
    <w:rsid w:val="008D0010"/>
    <w:rsid w:val="008D5954"/>
    <w:rsid w:val="008E1C6E"/>
    <w:rsid w:val="008E305E"/>
    <w:rsid w:val="008F1475"/>
    <w:rsid w:val="008F3E10"/>
    <w:rsid w:val="00901CEE"/>
    <w:rsid w:val="009024F2"/>
    <w:rsid w:val="00903A94"/>
    <w:rsid w:val="009104A2"/>
    <w:rsid w:val="00910F54"/>
    <w:rsid w:val="009173F6"/>
    <w:rsid w:val="00923CF6"/>
    <w:rsid w:val="00923EB2"/>
    <w:rsid w:val="00925ABA"/>
    <w:rsid w:val="00927239"/>
    <w:rsid w:val="00927C06"/>
    <w:rsid w:val="00930080"/>
    <w:rsid w:val="00932855"/>
    <w:rsid w:val="00935B6C"/>
    <w:rsid w:val="00940C59"/>
    <w:rsid w:val="00941E89"/>
    <w:rsid w:val="00944C90"/>
    <w:rsid w:val="009515B1"/>
    <w:rsid w:val="00956F35"/>
    <w:rsid w:val="00960809"/>
    <w:rsid w:val="00962B0F"/>
    <w:rsid w:val="00964290"/>
    <w:rsid w:val="009647CC"/>
    <w:rsid w:val="00965684"/>
    <w:rsid w:val="00970FD7"/>
    <w:rsid w:val="0097359A"/>
    <w:rsid w:val="00975E90"/>
    <w:rsid w:val="00977966"/>
    <w:rsid w:val="00980015"/>
    <w:rsid w:val="00981D4B"/>
    <w:rsid w:val="009858C7"/>
    <w:rsid w:val="00994C3D"/>
    <w:rsid w:val="00994E89"/>
    <w:rsid w:val="00994F4D"/>
    <w:rsid w:val="00994F4F"/>
    <w:rsid w:val="009958E6"/>
    <w:rsid w:val="009A01DB"/>
    <w:rsid w:val="009A1C29"/>
    <w:rsid w:val="009A2506"/>
    <w:rsid w:val="009A2B45"/>
    <w:rsid w:val="009A3CA4"/>
    <w:rsid w:val="009A3F2A"/>
    <w:rsid w:val="009A5124"/>
    <w:rsid w:val="009B4428"/>
    <w:rsid w:val="009B458B"/>
    <w:rsid w:val="009B4A89"/>
    <w:rsid w:val="009B7398"/>
    <w:rsid w:val="009C2416"/>
    <w:rsid w:val="009D234B"/>
    <w:rsid w:val="009D3F9E"/>
    <w:rsid w:val="00A00029"/>
    <w:rsid w:val="00A000DE"/>
    <w:rsid w:val="00A02235"/>
    <w:rsid w:val="00A04FB3"/>
    <w:rsid w:val="00A1143C"/>
    <w:rsid w:val="00A13B6B"/>
    <w:rsid w:val="00A143F8"/>
    <w:rsid w:val="00A14863"/>
    <w:rsid w:val="00A17838"/>
    <w:rsid w:val="00A22ED7"/>
    <w:rsid w:val="00A26D7D"/>
    <w:rsid w:val="00A34712"/>
    <w:rsid w:val="00A40D60"/>
    <w:rsid w:val="00A42DE9"/>
    <w:rsid w:val="00A46267"/>
    <w:rsid w:val="00A51450"/>
    <w:rsid w:val="00A531AA"/>
    <w:rsid w:val="00A535FC"/>
    <w:rsid w:val="00A53CE8"/>
    <w:rsid w:val="00A54322"/>
    <w:rsid w:val="00A55CC5"/>
    <w:rsid w:val="00A60908"/>
    <w:rsid w:val="00A63008"/>
    <w:rsid w:val="00A630F7"/>
    <w:rsid w:val="00A649FD"/>
    <w:rsid w:val="00A67868"/>
    <w:rsid w:val="00A70F68"/>
    <w:rsid w:val="00A71EF8"/>
    <w:rsid w:val="00A736AE"/>
    <w:rsid w:val="00A75BED"/>
    <w:rsid w:val="00A76B01"/>
    <w:rsid w:val="00A80089"/>
    <w:rsid w:val="00A918E3"/>
    <w:rsid w:val="00A960D3"/>
    <w:rsid w:val="00AA07A1"/>
    <w:rsid w:val="00AB0109"/>
    <w:rsid w:val="00AB2D80"/>
    <w:rsid w:val="00AB6FBD"/>
    <w:rsid w:val="00AC23EE"/>
    <w:rsid w:val="00AC2A71"/>
    <w:rsid w:val="00AC6D05"/>
    <w:rsid w:val="00AD14CB"/>
    <w:rsid w:val="00AD2B5A"/>
    <w:rsid w:val="00AD3AB0"/>
    <w:rsid w:val="00AD3C47"/>
    <w:rsid w:val="00AD4243"/>
    <w:rsid w:val="00AD5E05"/>
    <w:rsid w:val="00AD7CE2"/>
    <w:rsid w:val="00AD7E92"/>
    <w:rsid w:val="00AE4105"/>
    <w:rsid w:val="00B027EF"/>
    <w:rsid w:val="00B068E7"/>
    <w:rsid w:val="00B06A9D"/>
    <w:rsid w:val="00B1259E"/>
    <w:rsid w:val="00B17C86"/>
    <w:rsid w:val="00B21EB2"/>
    <w:rsid w:val="00B26949"/>
    <w:rsid w:val="00B27D02"/>
    <w:rsid w:val="00B30874"/>
    <w:rsid w:val="00B32C77"/>
    <w:rsid w:val="00B33591"/>
    <w:rsid w:val="00B34104"/>
    <w:rsid w:val="00B34C16"/>
    <w:rsid w:val="00B34E7B"/>
    <w:rsid w:val="00B35E35"/>
    <w:rsid w:val="00B362F2"/>
    <w:rsid w:val="00B414F1"/>
    <w:rsid w:val="00B430FD"/>
    <w:rsid w:val="00B46177"/>
    <w:rsid w:val="00B55107"/>
    <w:rsid w:val="00B566E2"/>
    <w:rsid w:val="00B56CE4"/>
    <w:rsid w:val="00B648D9"/>
    <w:rsid w:val="00B65844"/>
    <w:rsid w:val="00B7305A"/>
    <w:rsid w:val="00B74F47"/>
    <w:rsid w:val="00B769B3"/>
    <w:rsid w:val="00B769EA"/>
    <w:rsid w:val="00B803B7"/>
    <w:rsid w:val="00B85F17"/>
    <w:rsid w:val="00B877AF"/>
    <w:rsid w:val="00B912D7"/>
    <w:rsid w:val="00B91F43"/>
    <w:rsid w:val="00B9706B"/>
    <w:rsid w:val="00B97A1F"/>
    <w:rsid w:val="00BA18D4"/>
    <w:rsid w:val="00BA29F7"/>
    <w:rsid w:val="00BA3796"/>
    <w:rsid w:val="00BB0D11"/>
    <w:rsid w:val="00BB278F"/>
    <w:rsid w:val="00BB31BC"/>
    <w:rsid w:val="00BC2FF4"/>
    <w:rsid w:val="00BC6D0D"/>
    <w:rsid w:val="00BC7236"/>
    <w:rsid w:val="00BC772B"/>
    <w:rsid w:val="00BD1199"/>
    <w:rsid w:val="00BD1554"/>
    <w:rsid w:val="00BD5588"/>
    <w:rsid w:val="00BE0FC1"/>
    <w:rsid w:val="00BF0B93"/>
    <w:rsid w:val="00BF0ECE"/>
    <w:rsid w:val="00C07107"/>
    <w:rsid w:val="00C133B8"/>
    <w:rsid w:val="00C152D0"/>
    <w:rsid w:val="00C2076B"/>
    <w:rsid w:val="00C20E86"/>
    <w:rsid w:val="00C20FDD"/>
    <w:rsid w:val="00C22D4C"/>
    <w:rsid w:val="00C23B23"/>
    <w:rsid w:val="00C2468F"/>
    <w:rsid w:val="00C277F3"/>
    <w:rsid w:val="00C27B57"/>
    <w:rsid w:val="00C3235C"/>
    <w:rsid w:val="00C332D9"/>
    <w:rsid w:val="00C340A1"/>
    <w:rsid w:val="00C3414E"/>
    <w:rsid w:val="00C35109"/>
    <w:rsid w:val="00C37640"/>
    <w:rsid w:val="00C42AC4"/>
    <w:rsid w:val="00C434F0"/>
    <w:rsid w:val="00C43CDB"/>
    <w:rsid w:val="00C47C69"/>
    <w:rsid w:val="00C47DB8"/>
    <w:rsid w:val="00C50B5D"/>
    <w:rsid w:val="00C560A8"/>
    <w:rsid w:val="00C61264"/>
    <w:rsid w:val="00C6245D"/>
    <w:rsid w:val="00C63875"/>
    <w:rsid w:val="00C63D50"/>
    <w:rsid w:val="00C646D8"/>
    <w:rsid w:val="00C65854"/>
    <w:rsid w:val="00C67E0D"/>
    <w:rsid w:val="00C70316"/>
    <w:rsid w:val="00C707D7"/>
    <w:rsid w:val="00C75E05"/>
    <w:rsid w:val="00C82683"/>
    <w:rsid w:val="00C82712"/>
    <w:rsid w:val="00C82D07"/>
    <w:rsid w:val="00C90135"/>
    <w:rsid w:val="00C936F4"/>
    <w:rsid w:val="00C95DA2"/>
    <w:rsid w:val="00C97313"/>
    <w:rsid w:val="00CA1672"/>
    <w:rsid w:val="00CA4F23"/>
    <w:rsid w:val="00CB20B5"/>
    <w:rsid w:val="00CB5B11"/>
    <w:rsid w:val="00CC1165"/>
    <w:rsid w:val="00CC23F3"/>
    <w:rsid w:val="00CC3757"/>
    <w:rsid w:val="00CC4218"/>
    <w:rsid w:val="00CC431F"/>
    <w:rsid w:val="00CC4E9C"/>
    <w:rsid w:val="00CC6130"/>
    <w:rsid w:val="00CD364B"/>
    <w:rsid w:val="00CD6C5A"/>
    <w:rsid w:val="00CE6983"/>
    <w:rsid w:val="00CF1B7F"/>
    <w:rsid w:val="00CF26A1"/>
    <w:rsid w:val="00CF4591"/>
    <w:rsid w:val="00CF4F51"/>
    <w:rsid w:val="00CF5467"/>
    <w:rsid w:val="00CF66FF"/>
    <w:rsid w:val="00CF6D9E"/>
    <w:rsid w:val="00CF75D0"/>
    <w:rsid w:val="00D01E39"/>
    <w:rsid w:val="00D12855"/>
    <w:rsid w:val="00D12954"/>
    <w:rsid w:val="00D14F5B"/>
    <w:rsid w:val="00D20594"/>
    <w:rsid w:val="00D2062D"/>
    <w:rsid w:val="00D24058"/>
    <w:rsid w:val="00D26215"/>
    <w:rsid w:val="00D3200C"/>
    <w:rsid w:val="00D33288"/>
    <w:rsid w:val="00D33698"/>
    <w:rsid w:val="00D354FB"/>
    <w:rsid w:val="00D443C0"/>
    <w:rsid w:val="00D45C06"/>
    <w:rsid w:val="00D4707A"/>
    <w:rsid w:val="00D5061D"/>
    <w:rsid w:val="00D5559C"/>
    <w:rsid w:val="00D55E32"/>
    <w:rsid w:val="00D567E7"/>
    <w:rsid w:val="00D56C0F"/>
    <w:rsid w:val="00D57CF3"/>
    <w:rsid w:val="00D62C2A"/>
    <w:rsid w:val="00D635F9"/>
    <w:rsid w:val="00D704B7"/>
    <w:rsid w:val="00D73A5F"/>
    <w:rsid w:val="00D7539E"/>
    <w:rsid w:val="00D81097"/>
    <w:rsid w:val="00D82913"/>
    <w:rsid w:val="00D82C58"/>
    <w:rsid w:val="00D83979"/>
    <w:rsid w:val="00D846F9"/>
    <w:rsid w:val="00D87625"/>
    <w:rsid w:val="00D912C1"/>
    <w:rsid w:val="00D920CA"/>
    <w:rsid w:val="00D922B9"/>
    <w:rsid w:val="00D93DEE"/>
    <w:rsid w:val="00D970A0"/>
    <w:rsid w:val="00DA26DE"/>
    <w:rsid w:val="00DA7056"/>
    <w:rsid w:val="00DB240F"/>
    <w:rsid w:val="00DC1A91"/>
    <w:rsid w:val="00DC63E8"/>
    <w:rsid w:val="00DD597E"/>
    <w:rsid w:val="00DE46B8"/>
    <w:rsid w:val="00DE4A30"/>
    <w:rsid w:val="00DF059A"/>
    <w:rsid w:val="00DF0C53"/>
    <w:rsid w:val="00DF5E75"/>
    <w:rsid w:val="00DF6659"/>
    <w:rsid w:val="00E00F68"/>
    <w:rsid w:val="00E07EEF"/>
    <w:rsid w:val="00E13C84"/>
    <w:rsid w:val="00E17108"/>
    <w:rsid w:val="00E20F7B"/>
    <w:rsid w:val="00E21BB6"/>
    <w:rsid w:val="00E2366C"/>
    <w:rsid w:val="00E274D3"/>
    <w:rsid w:val="00E2784F"/>
    <w:rsid w:val="00E32B12"/>
    <w:rsid w:val="00E34E7E"/>
    <w:rsid w:val="00E36501"/>
    <w:rsid w:val="00E43767"/>
    <w:rsid w:val="00E442BF"/>
    <w:rsid w:val="00E44E3F"/>
    <w:rsid w:val="00E470C1"/>
    <w:rsid w:val="00E47B39"/>
    <w:rsid w:val="00E518D7"/>
    <w:rsid w:val="00E57424"/>
    <w:rsid w:val="00E5755D"/>
    <w:rsid w:val="00E602FA"/>
    <w:rsid w:val="00E669F5"/>
    <w:rsid w:val="00E70645"/>
    <w:rsid w:val="00E72784"/>
    <w:rsid w:val="00E72C46"/>
    <w:rsid w:val="00E816FF"/>
    <w:rsid w:val="00E846E0"/>
    <w:rsid w:val="00E86472"/>
    <w:rsid w:val="00E878FD"/>
    <w:rsid w:val="00E96277"/>
    <w:rsid w:val="00E96D9F"/>
    <w:rsid w:val="00EA1244"/>
    <w:rsid w:val="00EA22B4"/>
    <w:rsid w:val="00EA311C"/>
    <w:rsid w:val="00EA4225"/>
    <w:rsid w:val="00EB0B4E"/>
    <w:rsid w:val="00EB57A5"/>
    <w:rsid w:val="00EB6B86"/>
    <w:rsid w:val="00EB7128"/>
    <w:rsid w:val="00EC097C"/>
    <w:rsid w:val="00EC2079"/>
    <w:rsid w:val="00EC2780"/>
    <w:rsid w:val="00EC69BB"/>
    <w:rsid w:val="00EC71CC"/>
    <w:rsid w:val="00ED00EF"/>
    <w:rsid w:val="00ED0857"/>
    <w:rsid w:val="00ED18DA"/>
    <w:rsid w:val="00ED1F7E"/>
    <w:rsid w:val="00ED2294"/>
    <w:rsid w:val="00ED745F"/>
    <w:rsid w:val="00EE0DD0"/>
    <w:rsid w:val="00EE4DA6"/>
    <w:rsid w:val="00EE7553"/>
    <w:rsid w:val="00EF3038"/>
    <w:rsid w:val="00F01D29"/>
    <w:rsid w:val="00F02E0A"/>
    <w:rsid w:val="00F037B9"/>
    <w:rsid w:val="00F03FF9"/>
    <w:rsid w:val="00F04B47"/>
    <w:rsid w:val="00F10C3F"/>
    <w:rsid w:val="00F13D2E"/>
    <w:rsid w:val="00F202AE"/>
    <w:rsid w:val="00F2311A"/>
    <w:rsid w:val="00F252E1"/>
    <w:rsid w:val="00F25BEF"/>
    <w:rsid w:val="00F26A1B"/>
    <w:rsid w:val="00F27F9D"/>
    <w:rsid w:val="00F3147A"/>
    <w:rsid w:val="00F4280F"/>
    <w:rsid w:val="00F44C1C"/>
    <w:rsid w:val="00F507ED"/>
    <w:rsid w:val="00F50B6A"/>
    <w:rsid w:val="00F50F29"/>
    <w:rsid w:val="00F544DC"/>
    <w:rsid w:val="00F61979"/>
    <w:rsid w:val="00F63D33"/>
    <w:rsid w:val="00F706BD"/>
    <w:rsid w:val="00F761D8"/>
    <w:rsid w:val="00F85433"/>
    <w:rsid w:val="00F91DA9"/>
    <w:rsid w:val="00F92E0C"/>
    <w:rsid w:val="00F96B5C"/>
    <w:rsid w:val="00FA078A"/>
    <w:rsid w:val="00FA3B50"/>
    <w:rsid w:val="00FA4609"/>
    <w:rsid w:val="00FA6A10"/>
    <w:rsid w:val="00FA7FF0"/>
    <w:rsid w:val="00FB0C7E"/>
    <w:rsid w:val="00FB7AD9"/>
    <w:rsid w:val="00FC5CEA"/>
    <w:rsid w:val="00FD16B3"/>
    <w:rsid w:val="00FD26E4"/>
    <w:rsid w:val="00FD3790"/>
    <w:rsid w:val="00FD4153"/>
    <w:rsid w:val="00FD7527"/>
    <w:rsid w:val="00FE323B"/>
    <w:rsid w:val="00FE3519"/>
    <w:rsid w:val="00FE442B"/>
    <w:rsid w:val="00FE5C13"/>
    <w:rsid w:val="00FE748B"/>
    <w:rsid w:val="00FF02B6"/>
    <w:rsid w:val="00FF02FB"/>
    <w:rsid w:val="00FF14B8"/>
    <w:rsid w:val="00FF3B83"/>
    <w:rsid w:val="00FF3D7E"/>
    <w:rsid w:val="00FF4574"/>
    <w:rsid w:val="00FF4631"/>
    <w:rsid w:val="00FF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B5839B"/>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34" w:qFormat="1"/>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b/>
      <w:sz w:val="32"/>
    </w:rPr>
  </w:style>
  <w:style w:type="paragraph" w:styleId="Heading2">
    <w:name w:val="heading 2"/>
    <w:basedOn w:val="Normal"/>
    <w:next w:val="Normal"/>
    <w:qFormat/>
    <w:pPr>
      <w:keepNext/>
      <w:jc w:val="center"/>
      <w:outlineLvl w:val="1"/>
    </w:pPr>
    <w:rPr>
      <w:b/>
      <w:sz w:val="28"/>
    </w:rPr>
  </w:style>
  <w:style w:type="paragraph" w:styleId="Heading3">
    <w:name w:val="heading 3"/>
    <w:basedOn w:val="Normal"/>
    <w:next w:val="Normal"/>
    <w:qFormat/>
    <w:pPr>
      <w:keepNext/>
      <w:outlineLvl w:val="2"/>
    </w:pPr>
    <w:rPr>
      <w:b/>
      <w:u w:val="single"/>
    </w:rPr>
  </w:style>
  <w:style w:type="paragraph" w:styleId="Heading4">
    <w:name w:val="heading 4"/>
    <w:basedOn w:val="Normal"/>
    <w:next w:val="Normal"/>
    <w:qFormat/>
    <w:pPr>
      <w:keepNext/>
      <w:ind w:left="360"/>
      <w:outlineLvl w:val="3"/>
    </w:pPr>
    <w:rPr>
      <w:b/>
      <w:u w:val="single"/>
    </w:rPr>
  </w:style>
  <w:style w:type="paragraph" w:styleId="Heading5">
    <w:name w:val="heading 5"/>
    <w:basedOn w:val="Normal"/>
    <w:next w:val="Normal"/>
    <w:qFormat/>
    <w:pPr>
      <w:keepNext/>
      <w:outlineLvl w:val="4"/>
    </w:pPr>
    <w:rPr>
      <w:rFonts w:ascii="Arial" w:hAnsi="Arial"/>
      <w:b/>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923CF6"/>
    <w:rPr>
      <w:color w:val="0000FF"/>
      <w:u w:val="single"/>
    </w:rPr>
  </w:style>
  <w:style w:type="character" w:styleId="FollowedHyperlink">
    <w:name w:val="FollowedHyperlink"/>
    <w:rsid w:val="009647CC"/>
    <w:rPr>
      <w:color w:val="800080"/>
      <w:u w:val="single"/>
    </w:rPr>
  </w:style>
  <w:style w:type="paragraph" w:styleId="EndnoteText">
    <w:name w:val="endnote text"/>
    <w:basedOn w:val="Normal"/>
    <w:semiHidden/>
    <w:rsid w:val="001F6580"/>
    <w:pPr>
      <w:widowControl w:val="0"/>
    </w:pPr>
    <w:rPr>
      <w:rFonts w:ascii="CG Times" w:eastAsia="Times New Roman" w:hAnsi="CG Times"/>
      <w:snapToGrid w:val="0"/>
    </w:rPr>
  </w:style>
  <w:style w:type="paragraph" w:styleId="BalloonText">
    <w:name w:val="Balloon Text"/>
    <w:basedOn w:val="Normal"/>
    <w:semiHidden/>
    <w:rsid w:val="00840134"/>
    <w:rPr>
      <w:rFonts w:ascii="Tahoma" w:hAnsi="Tahoma" w:cs="Tahoma"/>
      <w:sz w:val="16"/>
      <w:szCs w:val="16"/>
    </w:rPr>
  </w:style>
  <w:style w:type="paragraph" w:styleId="NormalWeb">
    <w:name w:val="Normal (Web)"/>
    <w:basedOn w:val="Normal"/>
    <w:unhideWhenUsed/>
    <w:rsid w:val="003C46A2"/>
    <w:pPr>
      <w:spacing w:before="100" w:beforeAutospacing="1" w:after="100" w:afterAutospacing="1"/>
    </w:pPr>
    <w:rPr>
      <w:rFonts w:ascii="Times New Roman" w:eastAsia="Times New Roman" w:hAnsi="Times New Roman"/>
      <w:szCs w:val="24"/>
    </w:rPr>
  </w:style>
  <w:style w:type="paragraph" w:customStyle="1" w:styleId="LightList-Accent51">
    <w:name w:val="Light List - Accent 51"/>
    <w:basedOn w:val="Normal"/>
    <w:uiPriority w:val="34"/>
    <w:qFormat/>
    <w:rsid w:val="000259E9"/>
    <w:pPr>
      <w:ind w:left="720"/>
    </w:pPr>
    <w:rPr>
      <w:rFonts w:ascii="Calibri" w:eastAsia="Times New Roman" w:hAnsi="Calibri" w:cs="Calibri"/>
      <w:sz w:val="22"/>
      <w:szCs w:val="22"/>
    </w:rPr>
  </w:style>
  <w:style w:type="table" w:styleId="TableGrid">
    <w:name w:val="Table Grid"/>
    <w:basedOn w:val="TableNormal"/>
    <w:uiPriority w:val="59"/>
    <w:rsid w:val="00210F1D"/>
    <w:rPr>
      <w:rFonts w:ascii="Cambria" w:eastAsia="MS Mincho" w:hAnsi="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rsid w:val="00210F1D"/>
    <w:rPr>
      <w:sz w:val="24"/>
    </w:rPr>
  </w:style>
  <w:style w:type="paragraph" w:customStyle="1" w:styleId="MediumList2-Accent41">
    <w:name w:val="Medium List 2 - Accent 41"/>
    <w:basedOn w:val="Normal"/>
    <w:uiPriority w:val="34"/>
    <w:qFormat/>
    <w:rsid w:val="00210F1D"/>
    <w:pPr>
      <w:ind w:left="720"/>
      <w:contextualSpacing/>
    </w:pPr>
    <w:rPr>
      <w:rFonts w:ascii="Cambria" w:eastAsia="MS Mincho" w:hAnsi="Cambria"/>
      <w:szCs w:val="24"/>
    </w:rPr>
  </w:style>
  <w:style w:type="paragraph" w:customStyle="1" w:styleId="p1">
    <w:name w:val="p1"/>
    <w:basedOn w:val="Normal"/>
    <w:rsid w:val="000F5E92"/>
    <w:pPr>
      <w:ind w:left="270"/>
    </w:pPr>
    <w:rPr>
      <w:rFonts w:ascii="Times New Roman" w:eastAsia="Calibri" w:hAnsi="Times New Roman"/>
      <w:sz w:val="17"/>
      <w:szCs w:val="17"/>
    </w:rPr>
  </w:style>
  <w:style w:type="character" w:customStyle="1" w:styleId="apple-converted-space">
    <w:name w:val="apple-converted-space"/>
    <w:rsid w:val="000F5E92"/>
  </w:style>
  <w:style w:type="paragraph" w:styleId="ListParagraph">
    <w:name w:val="List Paragraph"/>
    <w:basedOn w:val="Normal"/>
    <w:uiPriority w:val="72"/>
    <w:qFormat/>
    <w:rsid w:val="00D12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65419">
      <w:bodyDiv w:val="1"/>
      <w:marLeft w:val="0"/>
      <w:marRight w:val="0"/>
      <w:marTop w:val="0"/>
      <w:marBottom w:val="0"/>
      <w:divBdr>
        <w:top w:val="none" w:sz="0" w:space="0" w:color="auto"/>
        <w:left w:val="none" w:sz="0" w:space="0" w:color="auto"/>
        <w:bottom w:val="none" w:sz="0" w:space="0" w:color="auto"/>
        <w:right w:val="none" w:sz="0" w:space="0" w:color="auto"/>
      </w:divBdr>
    </w:div>
    <w:div w:id="691684321">
      <w:bodyDiv w:val="1"/>
      <w:marLeft w:val="0"/>
      <w:marRight w:val="0"/>
      <w:marTop w:val="0"/>
      <w:marBottom w:val="0"/>
      <w:divBdr>
        <w:top w:val="none" w:sz="0" w:space="0" w:color="auto"/>
        <w:left w:val="none" w:sz="0" w:space="0" w:color="auto"/>
        <w:bottom w:val="none" w:sz="0" w:space="0" w:color="auto"/>
        <w:right w:val="none" w:sz="0" w:space="0" w:color="auto"/>
      </w:divBdr>
    </w:div>
    <w:div w:id="693266026">
      <w:bodyDiv w:val="1"/>
      <w:marLeft w:val="0"/>
      <w:marRight w:val="0"/>
      <w:marTop w:val="0"/>
      <w:marBottom w:val="0"/>
      <w:divBdr>
        <w:top w:val="none" w:sz="0" w:space="0" w:color="auto"/>
        <w:left w:val="none" w:sz="0" w:space="0" w:color="auto"/>
        <w:bottom w:val="none" w:sz="0" w:space="0" w:color="auto"/>
        <w:right w:val="none" w:sz="0" w:space="0" w:color="auto"/>
      </w:divBdr>
    </w:div>
    <w:div w:id="801702238">
      <w:bodyDiv w:val="1"/>
      <w:marLeft w:val="0"/>
      <w:marRight w:val="0"/>
      <w:marTop w:val="0"/>
      <w:marBottom w:val="0"/>
      <w:divBdr>
        <w:top w:val="none" w:sz="0" w:space="0" w:color="auto"/>
        <w:left w:val="none" w:sz="0" w:space="0" w:color="auto"/>
        <w:bottom w:val="none" w:sz="0" w:space="0" w:color="auto"/>
        <w:right w:val="none" w:sz="0" w:space="0" w:color="auto"/>
      </w:divBdr>
    </w:div>
    <w:div w:id="986200391">
      <w:bodyDiv w:val="1"/>
      <w:marLeft w:val="0"/>
      <w:marRight w:val="0"/>
      <w:marTop w:val="0"/>
      <w:marBottom w:val="0"/>
      <w:divBdr>
        <w:top w:val="none" w:sz="0" w:space="0" w:color="auto"/>
        <w:left w:val="none" w:sz="0" w:space="0" w:color="auto"/>
        <w:bottom w:val="none" w:sz="0" w:space="0" w:color="auto"/>
        <w:right w:val="none" w:sz="0" w:space="0" w:color="auto"/>
      </w:divBdr>
    </w:div>
    <w:div w:id="1281182355">
      <w:bodyDiv w:val="1"/>
      <w:marLeft w:val="0"/>
      <w:marRight w:val="0"/>
      <w:marTop w:val="0"/>
      <w:marBottom w:val="0"/>
      <w:divBdr>
        <w:top w:val="none" w:sz="0" w:space="0" w:color="auto"/>
        <w:left w:val="none" w:sz="0" w:space="0" w:color="auto"/>
        <w:bottom w:val="none" w:sz="0" w:space="0" w:color="auto"/>
        <w:right w:val="none" w:sz="0" w:space="0" w:color="auto"/>
      </w:divBdr>
    </w:div>
    <w:div w:id="1378817365">
      <w:bodyDiv w:val="1"/>
      <w:marLeft w:val="0"/>
      <w:marRight w:val="0"/>
      <w:marTop w:val="0"/>
      <w:marBottom w:val="0"/>
      <w:divBdr>
        <w:top w:val="none" w:sz="0" w:space="0" w:color="auto"/>
        <w:left w:val="none" w:sz="0" w:space="0" w:color="auto"/>
        <w:bottom w:val="none" w:sz="0" w:space="0" w:color="auto"/>
        <w:right w:val="none" w:sz="0" w:space="0" w:color="auto"/>
      </w:divBdr>
    </w:div>
    <w:div w:id="21180155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msale@stonehill.edu"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catalog.stonehill.edu/content.php?catoid=9&amp;navoid=405&amp;returnto=search" TargetMode="External"/><Relationship Id="rId11" Type="http://schemas.openxmlformats.org/officeDocument/2006/relationships/hyperlink" Target="mailto:accessibility-resources@stonehill.edu" TargetMode="External"/><Relationship Id="rId12" Type="http://schemas.openxmlformats.org/officeDocument/2006/relationships/hyperlink" Target="https://www.jmp.com/en_us/software/download-jmp-free-trial.html" TargetMode="External"/><Relationship Id="rId13" Type="http://schemas.openxmlformats.org/officeDocument/2006/relationships/hyperlink" Target="http://www.stonehill.edu/offices-services/it/support/knowledge-base/" TargetMode="External"/><Relationship Id="rId14" Type="http://schemas.openxmlformats.org/officeDocument/2006/relationships/hyperlink" Target="https://goo.gl/2EtpQo" TargetMode="External"/><Relationship Id="rId15" Type="http://schemas.openxmlformats.org/officeDocument/2006/relationships/hyperlink" Target="https://github.com/" TargetMode="External"/><Relationship Id="rId16" Type="http://schemas.openxmlformats.org/officeDocument/2006/relationships/hyperlink" Target="https://desktop.github.com/" TargetMode="External"/><Relationship Id="rId17" Type="http://schemas.openxmlformats.org/officeDocument/2006/relationships/hyperlink" Target="https://goo.gl/dyrm35" TargetMode="External"/><Relationship Id="rId18" Type="http://schemas.openxmlformats.org/officeDocument/2006/relationships/hyperlink" Target="https://powerbi.microsoft.com/en-us/desktop/"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A59938A-9D61-3D45-B143-3BB2E8265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2676</Words>
  <Characters>15255</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BA 101 – A</vt:lpstr>
    </vt:vector>
  </TitlesOfParts>
  <Company>Personal</Company>
  <LinksUpToDate>false</LinksUpToDate>
  <CharactersWithSpaces>17896</CharactersWithSpaces>
  <SharedDoc>false</SharedDoc>
  <HLinks>
    <vt:vector size="54" baseType="variant">
      <vt:variant>
        <vt:i4>5242883</vt:i4>
      </vt:variant>
      <vt:variant>
        <vt:i4>24</vt:i4>
      </vt:variant>
      <vt:variant>
        <vt:i4>0</vt:i4>
      </vt:variant>
      <vt:variant>
        <vt:i4>5</vt:i4>
      </vt:variant>
      <vt:variant>
        <vt:lpwstr>http://www.youtube.com/user/mjsale781</vt:lpwstr>
      </vt:variant>
      <vt:variant>
        <vt:lpwstr/>
      </vt:variant>
      <vt:variant>
        <vt:i4>786438</vt:i4>
      </vt:variant>
      <vt:variant>
        <vt:i4>21</vt:i4>
      </vt:variant>
      <vt:variant>
        <vt:i4>0</vt:i4>
      </vt:variant>
      <vt:variant>
        <vt:i4>5</vt:i4>
      </vt:variant>
      <vt:variant>
        <vt:lpwstr>http://elearn.stonehill.edu/</vt:lpwstr>
      </vt:variant>
      <vt:variant>
        <vt:lpwstr/>
      </vt:variant>
      <vt:variant>
        <vt:i4>4653123</vt:i4>
      </vt:variant>
      <vt:variant>
        <vt:i4>18</vt:i4>
      </vt:variant>
      <vt:variant>
        <vt:i4>0</vt:i4>
      </vt:variant>
      <vt:variant>
        <vt:i4>5</vt:i4>
      </vt:variant>
      <vt:variant>
        <vt:lpwstr>http://www.stonehill.edu/offices-services/it/support/knowledge-base/</vt:lpwstr>
      </vt:variant>
      <vt:variant>
        <vt:lpwstr/>
      </vt:variant>
      <vt:variant>
        <vt:i4>3735655</vt:i4>
      </vt:variant>
      <vt:variant>
        <vt:i4>15</vt:i4>
      </vt:variant>
      <vt:variant>
        <vt:i4>0</vt:i4>
      </vt:variant>
      <vt:variant>
        <vt:i4>5</vt:i4>
      </vt:variant>
      <vt:variant>
        <vt:lpwstr>http://www.stonehill.edu/offices-services/it/support/knowledge-base/jmp-setup-on-os-x/</vt:lpwstr>
      </vt:variant>
      <vt:variant>
        <vt:lpwstr/>
      </vt:variant>
      <vt:variant>
        <vt:i4>5308438</vt:i4>
      </vt:variant>
      <vt:variant>
        <vt:i4>12</vt:i4>
      </vt:variant>
      <vt:variant>
        <vt:i4>0</vt:i4>
      </vt:variant>
      <vt:variant>
        <vt:i4>5</vt:i4>
      </vt:variant>
      <vt:variant>
        <vt:lpwstr>http://www.stonehill.edu/offices-services/it/support/knowledge-base/jmp-setup-on-windows/</vt:lpwstr>
      </vt:variant>
      <vt:variant>
        <vt:lpwstr/>
      </vt:variant>
      <vt:variant>
        <vt:i4>720993</vt:i4>
      </vt:variant>
      <vt:variant>
        <vt:i4>9</vt:i4>
      </vt:variant>
      <vt:variant>
        <vt:i4>0</vt:i4>
      </vt:variant>
      <vt:variant>
        <vt:i4>5</vt:i4>
      </vt:variant>
      <vt:variant>
        <vt:lpwstr>mailto:accessibility-resources@stonehill.edu</vt:lpwstr>
      </vt:variant>
      <vt:variant>
        <vt:lpwstr/>
      </vt:variant>
      <vt:variant>
        <vt:i4>3539029</vt:i4>
      </vt:variant>
      <vt:variant>
        <vt:i4>6</vt:i4>
      </vt:variant>
      <vt:variant>
        <vt:i4>0</vt:i4>
      </vt:variant>
      <vt:variant>
        <vt:i4>5</vt:i4>
      </vt:variant>
      <vt:variant>
        <vt:lpwstr>mailto:msifferlen@students.stonehill.edu</vt:lpwstr>
      </vt:variant>
      <vt:variant>
        <vt:lpwstr/>
      </vt:variant>
      <vt:variant>
        <vt:i4>4522026</vt:i4>
      </vt:variant>
      <vt:variant>
        <vt:i4>3</vt:i4>
      </vt:variant>
      <vt:variant>
        <vt:i4>0</vt:i4>
      </vt:variant>
      <vt:variant>
        <vt:i4>5</vt:i4>
      </vt:variant>
      <vt:variant>
        <vt:lpwstr>mailto:adimmock@students.stonehill.edu</vt:lpwstr>
      </vt:variant>
      <vt:variant>
        <vt:lpwstr/>
      </vt:variant>
      <vt:variant>
        <vt:i4>6750273</vt:i4>
      </vt:variant>
      <vt:variant>
        <vt:i4>0</vt:i4>
      </vt:variant>
      <vt:variant>
        <vt:i4>0</vt:i4>
      </vt:variant>
      <vt:variant>
        <vt:i4>5</vt:i4>
      </vt:variant>
      <vt:variant>
        <vt:lpwstr>mailto:msale@stonehill.edu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 101 – A</dc:title>
  <dc:subject/>
  <dc:creator>Dick</dc:creator>
  <cp:keywords/>
  <cp:lastModifiedBy>Sale, Michael</cp:lastModifiedBy>
  <cp:revision>8</cp:revision>
  <cp:lastPrinted>2017-12-27T21:15:00Z</cp:lastPrinted>
  <dcterms:created xsi:type="dcterms:W3CDTF">2018-01-01T14:57:00Z</dcterms:created>
  <dcterms:modified xsi:type="dcterms:W3CDTF">2018-01-03T13:32:00Z</dcterms:modified>
</cp:coreProperties>
</file>