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-1290359537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2A2956" w:rsidRDefault="002A2956">
          <w:pPr>
            <w:pStyle w:val="NoSpacing"/>
            <w:rPr>
              <w:sz w:val="2"/>
            </w:rPr>
          </w:pPr>
        </w:p>
        <w:p w:rsidR="002A2956" w:rsidRDefault="002A2956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2A2956" w:rsidRDefault="002A295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Projektisuunnitelma</w:t>
                                    </w:r>
                                  </w:p>
                                </w:sdtContent>
                              </w:sdt>
                              <w:p w:rsidR="002A2956" w:rsidRDefault="002A2956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EDiary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2A2956" w:rsidRDefault="002A295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2A2956" w:rsidRDefault="002A295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Projektisuunnitelma</w:t>
                              </w:r>
                            </w:p>
                          </w:sdtContent>
                        </w:sdt>
                        <w:p w:rsidR="002A2956" w:rsidRDefault="002A2956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EDiary</w:t>
                              </w:r>
                              <w:proofErr w:type="spellEnd"/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2A2956" w:rsidRDefault="002A295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86E9FF7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A2956" w:rsidRDefault="002A2956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2A2956" w:rsidRDefault="002A2956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2A2956" w:rsidRDefault="002A2956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2A2956" w:rsidRDefault="002A2956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A2956" w:rsidRDefault="002A2956">
          <w:r>
            <w:br w:type="page"/>
          </w:r>
        </w:p>
        <w:tbl>
          <w:tblPr>
            <w:tblStyle w:val="TableGrid"/>
            <w:tblpPr w:leftFromText="141" w:rightFromText="141" w:horzAnchor="margin" w:tblpY="540"/>
            <w:tblW w:w="9570" w:type="dxa"/>
            <w:tblLook w:val="04A0" w:firstRow="1" w:lastRow="0" w:firstColumn="1" w:lastColumn="0" w:noHBand="0" w:noVBand="1"/>
          </w:tblPr>
          <w:tblGrid>
            <w:gridCol w:w="2369"/>
            <w:gridCol w:w="2355"/>
            <w:gridCol w:w="2423"/>
            <w:gridCol w:w="2423"/>
          </w:tblGrid>
          <w:tr w:rsidR="002A2956" w:rsidTr="002A2956">
            <w:trPr>
              <w:trHeight w:val="342"/>
            </w:trPr>
            <w:tc>
              <w:tcPr>
                <w:tcW w:w="2369" w:type="dxa"/>
              </w:tcPr>
              <w:p w:rsidR="002A2956" w:rsidRDefault="002A2956" w:rsidP="002A2956">
                <w:proofErr w:type="spellStart"/>
                <w:r>
                  <w:lastRenderedPageBreak/>
                  <w:t>versio</w:t>
                </w:r>
                <w:proofErr w:type="spellEnd"/>
              </w:p>
            </w:tc>
            <w:tc>
              <w:tcPr>
                <w:tcW w:w="2355" w:type="dxa"/>
              </w:tcPr>
              <w:p w:rsidR="002A2956" w:rsidRDefault="002A2956" w:rsidP="002A2956">
                <w:proofErr w:type="spellStart"/>
                <w:r>
                  <w:t>Pvm</w:t>
                </w:r>
                <w:proofErr w:type="spellEnd"/>
                <w:r>
                  <w:t>.</w:t>
                </w:r>
              </w:p>
            </w:tc>
            <w:tc>
              <w:tcPr>
                <w:tcW w:w="2423" w:type="dxa"/>
              </w:tcPr>
              <w:p w:rsidR="002A2956" w:rsidRDefault="002A2956" w:rsidP="002A2956">
                <w:proofErr w:type="spellStart"/>
                <w:r>
                  <w:t>Muutosperuste</w:t>
                </w:r>
                <w:proofErr w:type="spellEnd"/>
              </w:p>
            </w:tc>
            <w:tc>
              <w:tcPr>
                <w:tcW w:w="2423" w:type="dxa"/>
              </w:tcPr>
              <w:p w:rsidR="002A2956" w:rsidRDefault="002A2956" w:rsidP="002A2956">
                <w:proofErr w:type="spellStart"/>
                <w:r>
                  <w:t>Tekijä</w:t>
                </w:r>
                <w:proofErr w:type="spellEnd"/>
              </w:p>
            </w:tc>
          </w:tr>
          <w:tr w:rsidR="002A2956" w:rsidTr="002A2956">
            <w:trPr>
              <w:trHeight w:val="323"/>
            </w:trPr>
            <w:tc>
              <w:tcPr>
                <w:tcW w:w="2369" w:type="dxa"/>
              </w:tcPr>
              <w:p w:rsidR="002A2956" w:rsidRDefault="002A2956" w:rsidP="002A2956">
                <w:r>
                  <w:t>1.0.0</w:t>
                </w:r>
              </w:p>
            </w:tc>
            <w:tc>
              <w:tcPr>
                <w:tcW w:w="2355" w:type="dxa"/>
              </w:tcPr>
              <w:p w:rsidR="002A2956" w:rsidRDefault="002A2956" w:rsidP="002A2956">
                <w:r>
                  <w:t>23.1.2019</w:t>
                </w:r>
              </w:p>
            </w:tc>
            <w:tc>
              <w:tcPr>
                <w:tcW w:w="2423" w:type="dxa"/>
              </w:tcPr>
              <w:p w:rsidR="002A2956" w:rsidRDefault="002A2956" w:rsidP="002A2956"/>
            </w:tc>
            <w:tc>
              <w:tcPr>
                <w:tcW w:w="2423" w:type="dxa"/>
              </w:tcPr>
              <w:p w:rsidR="002A2956" w:rsidRDefault="002A2956" w:rsidP="002A2956">
                <w:r>
                  <w:t>Venla Paanila</w:t>
                </w:r>
              </w:p>
            </w:tc>
          </w:tr>
        </w:tbl>
        <w:p w:rsidR="002A2956" w:rsidRDefault="002A2956">
          <w:proofErr w:type="spellStart"/>
          <w:r>
            <w:t>Dokumentointi</w:t>
          </w:r>
          <w:proofErr w:type="spellEnd"/>
          <w:r>
            <w:t xml:space="preserve"> </w:t>
          </w:r>
          <w:proofErr w:type="spellStart"/>
          <w:r>
            <w:t>versiohistoria</w:t>
          </w:r>
          <w:proofErr w:type="spellEnd"/>
        </w:p>
      </w:sdtContent>
    </w:sdt>
    <w:tbl>
      <w:tblPr>
        <w:tblStyle w:val="TableGrid"/>
        <w:tblpPr w:leftFromText="141" w:rightFromText="141" w:vertAnchor="text" w:horzAnchor="margin" w:tblpY="1707"/>
        <w:tblW w:w="9453" w:type="dxa"/>
        <w:tblLook w:val="04A0" w:firstRow="1" w:lastRow="0" w:firstColumn="1" w:lastColumn="0" w:noHBand="0" w:noVBand="1"/>
      </w:tblPr>
      <w:tblGrid>
        <w:gridCol w:w="3133"/>
        <w:gridCol w:w="3115"/>
        <w:gridCol w:w="3205"/>
      </w:tblGrid>
      <w:tr w:rsidR="002A2956" w:rsidTr="002A2956">
        <w:trPr>
          <w:trHeight w:val="349"/>
        </w:trPr>
        <w:tc>
          <w:tcPr>
            <w:tcW w:w="3133" w:type="dxa"/>
          </w:tcPr>
          <w:p w:rsidR="002A2956" w:rsidRDefault="002A2956" w:rsidP="002A2956">
            <w:proofErr w:type="spellStart"/>
            <w:r>
              <w:t>Tekijä</w:t>
            </w:r>
            <w:proofErr w:type="spellEnd"/>
          </w:p>
        </w:tc>
        <w:tc>
          <w:tcPr>
            <w:tcW w:w="3115" w:type="dxa"/>
          </w:tcPr>
          <w:p w:rsidR="002A2956" w:rsidRDefault="002A2956" w:rsidP="002A2956">
            <w:proofErr w:type="spellStart"/>
            <w:r>
              <w:t>Tulostettu</w:t>
            </w:r>
            <w:proofErr w:type="spellEnd"/>
          </w:p>
        </w:tc>
        <w:tc>
          <w:tcPr>
            <w:tcW w:w="3205" w:type="dxa"/>
          </w:tcPr>
          <w:p w:rsidR="002A2956" w:rsidRDefault="002A2956" w:rsidP="002A2956">
            <w:proofErr w:type="spellStart"/>
            <w:r>
              <w:t>Jakelu</w:t>
            </w:r>
            <w:proofErr w:type="spellEnd"/>
          </w:p>
        </w:tc>
      </w:tr>
      <w:tr w:rsidR="002A2956" w:rsidTr="002A2956">
        <w:trPr>
          <w:trHeight w:val="330"/>
        </w:trPr>
        <w:tc>
          <w:tcPr>
            <w:tcW w:w="3133" w:type="dxa"/>
          </w:tcPr>
          <w:p w:rsidR="002A2956" w:rsidRDefault="002A2956" w:rsidP="002A2956">
            <w:r>
              <w:t>Venla Paanila</w:t>
            </w:r>
          </w:p>
        </w:tc>
        <w:tc>
          <w:tcPr>
            <w:tcW w:w="3115" w:type="dxa"/>
          </w:tcPr>
          <w:p w:rsidR="002A2956" w:rsidRDefault="002A2956" w:rsidP="002A2956">
            <w:r>
              <w:t>23.1.2019</w:t>
            </w:r>
          </w:p>
        </w:tc>
        <w:tc>
          <w:tcPr>
            <w:tcW w:w="3205" w:type="dxa"/>
          </w:tcPr>
          <w:p w:rsidR="002A2956" w:rsidRDefault="002A2956" w:rsidP="002A2956">
            <w:proofErr w:type="spellStart"/>
            <w:r>
              <w:t>Leena</w:t>
            </w:r>
            <w:proofErr w:type="spellEnd"/>
            <w:r>
              <w:t xml:space="preserve"> </w:t>
            </w:r>
            <w:proofErr w:type="spellStart"/>
            <w:r>
              <w:t>Järvenkylä-Niemi</w:t>
            </w:r>
            <w:proofErr w:type="spellEnd"/>
          </w:p>
        </w:tc>
      </w:tr>
    </w:tbl>
    <w:p w:rsidR="00D27381" w:rsidRDefault="00D27381"/>
    <w:p w:rsidR="002A2956" w:rsidRDefault="002A2956">
      <w:proofErr w:type="spellStart"/>
      <w:r>
        <w:t>Dokumenti</w:t>
      </w:r>
      <w:proofErr w:type="spellEnd"/>
      <w:r>
        <w:t xml:space="preserve"> </w:t>
      </w:r>
      <w:proofErr w:type="spellStart"/>
      <w:r>
        <w:t>Jakelu</w:t>
      </w:r>
      <w:proofErr w:type="spellEnd"/>
    </w:p>
    <w:p w:rsidR="008008FA" w:rsidRDefault="008008FA">
      <w:r>
        <w:br w:type="page"/>
      </w:r>
    </w:p>
    <w:sdt>
      <w:sdtPr>
        <w:id w:val="-1115214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8008FA" w:rsidRPr="008008FA" w:rsidRDefault="008008FA">
          <w:pPr>
            <w:pStyle w:val="TOCHeading"/>
            <w:rPr>
              <w:lang w:val="en-US"/>
            </w:rPr>
          </w:pPr>
          <w:proofErr w:type="spellStart"/>
          <w:r w:rsidRPr="008008FA">
            <w:rPr>
              <w:lang w:val="en-US"/>
            </w:rPr>
            <w:t>Sisällys</w:t>
          </w:r>
          <w:bookmarkStart w:id="0" w:name="_GoBack"/>
          <w:bookmarkEnd w:id="0"/>
          <w:proofErr w:type="spellEnd"/>
        </w:p>
        <w:p w:rsidR="00506F5F" w:rsidRDefault="008008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16236" w:history="1">
            <w:r w:rsidR="00506F5F" w:rsidRPr="009D4535">
              <w:rPr>
                <w:rStyle w:val="Hyperlink"/>
                <w:noProof/>
              </w:rPr>
              <w:t>1.</w:t>
            </w:r>
            <w:r w:rsidR="00506F5F">
              <w:rPr>
                <w:noProof/>
              </w:rPr>
              <w:tab/>
            </w:r>
            <w:r w:rsidR="00506F5F" w:rsidRPr="009D4535">
              <w:rPr>
                <w:rStyle w:val="Hyperlink"/>
                <w:noProof/>
              </w:rPr>
              <w:t>Taustaa</w:t>
            </w:r>
            <w:r w:rsidR="00506F5F">
              <w:rPr>
                <w:noProof/>
                <w:webHidden/>
              </w:rPr>
              <w:tab/>
            </w:r>
            <w:r w:rsidR="00506F5F">
              <w:rPr>
                <w:noProof/>
                <w:webHidden/>
              </w:rPr>
              <w:fldChar w:fldCharType="begin"/>
            </w:r>
            <w:r w:rsidR="00506F5F">
              <w:rPr>
                <w:noProof/>
                <w:webHidden/>
              </w:rPr>
              <w:instrText xml:space="preserve"> PAGEREF _Toc536016236 \h </w:instrText>
            </w:r>
            <w:r w:rsidR="00506F5F">
              <w:rPr>
                <w:noProof/>
                <w:webHidden/>
              </w:rPr>
            </w:r>
            <w:r w:rsidR="00506F5F"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3</w:t>
            </w:r>
            <w:r w:rsidR="00506F5F"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37" w:history="1">
            <w:r w:rsidRPr="009D4535">
              <w:rPr>
                <w:rStyle w:val="Hyperlink"/>
                <w:noProof/>
                <w:lang w:val="fi-FI"/>
              </w:rPr>
              <w:t>2.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38" w:history="1">
            <w:r w:rsidRPr="009D4535">
              <w:rPr>
                <w:rStyle w:val="Hyperlink"/>
                <w:noProof/>
                <w:lang w:val="fi-FI"/>
              </w:rPr>
              <w:t>3.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39" w:history="1">
            <w:r w:rsidRPr="009D4535">
              <w:rPr>
                <w:rStyle w:val="Hyperlink"/>
                <w:noProof/>
                <w:lang w:val="fi-FI"/>
              </w:rPr>
              <w:t>4.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40" w:history="1">
            <w:r w:rsidRPr="009D4535">
              <w:rPr>
                <w:rStyle w:val="Hyperlink"/>
                <w:noProof/>
                <w:lang w:val="fi-FI"/>
              </w:rPr>
              <w:t>5.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41" w:history="1">
            <w:r w:rsidRPr="009D4535">
              <w:rPr>
                <w:rStyle w:val="Hyperlink"/>
                <w:noProof/>
                <w:lang w:val="fi-FI"/>
              </w:rPr>
              <w:t>6.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42" w:history="1">
            <w:r w:rsidRPr="009D4535">
              <w:rPr>
                <w:rStyle w:val="Hyperlink"/>
                <w:noProof/>
                <w:lang w:val="fi-FI"/>
              </w:rPr>
              <w:t>7.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43" w:history="1">
            <w:r w:rsidRPr="009D4535">
              <w:rPr>
                <w:rStyle w:val="Hyperlink"/>
                <w:noProof/>
                <w:lang w:val="fi-FI"/>
              </w:rPr>
              <w:t>8.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Henkilöresurssit ja projekti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016244" w:history="1">
            <w:r w:rsidRPr="009D4535">
              <w:rPr>
                <w:rStyle w:val="Hyperlink"/>
                <w:noProof/>
                <w:lang w:val="fi-FI"/>
              </w:rPr>
              <w:t>9.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6016245" w:history="1">
            <w:r w:rsidRPr="009D4535">
              <w:rPr>
                <w:rStyle w:val="Hyperlink"/>
                <w:noProof/>
                <w:lang w:val="fi-FI"/>
              </w:rPr>
              <w:t>10.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Työmenetelmä,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246" w:history="1">
            <w:r w:rsidRPr="009D4535">
              <w:rPr>
                <w:rStyle w:val="Hyperlink"/>
                <w:noProof/>
                <w:lang w:val="fi-FI"/>
              </w:rPr>
              <w:t>10.2. Tallennukset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6016247" w:history="1">
            <w:r w:rsidRPr="009D4535">
              <w:rPr>
                <w:rStyle w:val="Hyperlink"/>
                <w:noProof/>
                <w:lang w:val="fi-FI"/>
              </w:rPr>
              <w:t>11.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016248" w:history="1">
            <w:r w:rsidRPr="009D4535">
              <w:rPr>
                <w:rStyle w:val="Hyperlink"/>
                <w:noProof/>
                <w:lang w:val="fi-FI"/>
              </w:rPr>
              <w:t>11.2.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6016249" w:history="1">
            <w:r w:rsidRPr="009D4535">
              <w:rPr>
                <w:rStyle w:val="Hyperlink"/>
                <w:noProof/>
                <w:lang w:val="fi-FI"/>
              </w:rPr>
              <w:t>12.</w:t>
            </w:r>
            <w:r>
              <w:rPr>
                <w:noProof/>
              </w:rPr>
              <w:tab/>
            </w:r>
            <w:r w:rsidRPr="009D4535">
              <w:rPr>
                <w:rStyle w:val="Hyperlink"/>
                <w:noProof/>
                <w:lang w:val="fi-FI"/>
              </w:rPr>
              <w:t>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F5F" w:rsidRDefault="00506F5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6016250" w:history="1">
            <w:r w:rsidRPr="009D4535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_Toc536016250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7A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8FA" w:rsidRDefault="008008FA">
          <w:r>
            <w:rPr>
              <w:b/>
              <w:bCs/>
            </w:rPr>
            <w:fldChar w:fldCharType="end"/>
          </w:r>
        </w:p>
      </w:sdtContent>
    </w:sdt>
    <w:p w:rsidR="008008FA" w:rsidRDefault="008008FA">
      <w:r>
        <w:br w:type="page"/>
      </w:r>
    </w:p>
    <w:p w:rsidR="002A2956" w:rsidRDefault="008008FA" w:rsidP="008008FA">
      <w:pPr>
        <w:pStyle w:val="Heading1"/>
        <w:numPr>
          <w:ilvl w:val="0"/>
          <w:numId w:val="1"/>
        </w:numPr>
      </w:pPr>
      <w:bookmarkStart w:id="1" w:name="_Toc536016236"/>
      <w:proofErr w:type="spellStart"/>
      <w:r>
        <w:lastRenderedPageBreak/>
        <w:t>Taustaa</w:t>
      </w:r>
      <w:bookmarkEnd w:id="1"/>
      <w:proofErr w:type="spellEnd"/>
    </w:p>
    <w:p w:rsidR="008008FA" w:rsidRDefault="008008FA" w:rsidP="008008FA">
      <w:pPr>
        <w:ind w:left="2160"/>
        <w:rPr>
          <w:lang w:val="fi-FI"/>
        </w:rPr>
      </w:pPr>
      <w:proofErr w:type="spellStart"/>
      <w:r w:rsidRPr="008008FA">
        <w:rPr>
          <w:lang w:val="fi-FI"/>
        </w:rPr>
        <w:t>EDiary</w:t>
      </w:r>
      <w:proofErr w:type="spellEnd"/>
      <w:r w:rsidRPr="008008FA">
        <w:rPr>
          <w:lang w:val="fi-FI"/>
        </w:rPr>
        <w:t xml:space="preserve"> perustettiin </w:t>
      </w:r>
      <w:proofErr w:type="spellStart"/>
      <w:r w:rsidRPr="008008FA">
        <w:rPr>
          <w:lang w:val="fi-FI"/>
        </w:rPr>
        <w:t>Eurheilua</w:t>
      </w:r>
      <w:proofErr w:type="spellEnd"/>
      <w:r w:rsidRPr="008008FA">
        <w:rPr>
          <w:lang w:val="fi-FI"/>
        </w:rPr>
        <w:t xml:space="preserve"> harrastavia opiskelijoita varten. </w:t>
      </w:r>
      <w:proofErr w:type="spellStart"/>
      <w:r>
        <w:rPr>
          <w:lang w:val="fi-FI"/>
        </w:rPr>
        <w:t>EDiary:ssä</w:t>
      </w:r>
      <w:proofErr w:type="spellEnd"/>
      <w:r>
        <w:rPr>
          <w:lang w:val="fi-FI"/>
        </w:rPr>
        <w:t xml:space="preserve"> työskentelee vain yksi työn tekijä. </w:t>
      </w:r>
      <w:proofErr w:type="spellStart"/>
      <w:r>
        <w:rPr>
          <w:lang w:val="fi-FI"/>
        </w:rPr>
        <w:t>EDiaryn</w:t>
      </w:r>
      <w:proofErr w:type="spellEnd"/>
      <w:r>
        <w:rPr>
          <w:lang w:val="fi-FI"/>
        </w:rPr>
        <w:t xml:space="preserve"> laatu taso on korkea.</w:t>
      </w:r>
    </w:p>
    <w:p w:rsidR="008008FA" w:rsidRDefault="008008FA" w:rsidP="008008FA">
      <w:pPr>
        <w:pStyle w:val="Heading1"/>
        <w:numPr>
          <w:ilvl w:val="0"/>
          <w:numId w:val="1"/>
        </w:numPr>
        <w:rPr>
          <w:lang w:val="fi-FI"/>
        </w:rPr>
      </w:pPr>
      <w:bookmarkStart w:id="2" w:name="_Toc536016237"/>
      <w:r>
        <w:rPr>
          <w:lang w:val="fi-FI"/>
        </w:rPr>
        <w:t>Tehtävä</w:t>
      </w:r>
      <w:bookmarkEnd w:id="2"/>
    </w:p>
    <w:p w:rsidR="008008FA" w:rsidRDefault="008008FA" w:rsidP="008008FA">
      <w:pPr>
        <w:ind w:left="2160"/>
        <w:rPr>
          <w:lang w:val="fi-FI"/>
        </w:rPr>
      </w:pPr>
      <w:r>
        <w:rPr>
          <w:lang w:val="fi-FI"/>
        </w:rPr>
        <w:t xml:space="preserve">Projektin tavoitteena on suunnitella E urheilua varten tarkoitettu päiväkirja, joka on </w:t>
      </w:r>
      <w:proofErr w:type="spellStart"/>
      <w:r>
        <w:rPr>
          <w:lang w:val="fi-FI"/>
        </w:rPr>
        <w:t>responsiivinen</w:t>
      </w:r>
      <w:proofErr w:type="spellEnd"/>
      <w:r>
        <w:rPr>
          <w:lang w:val="fi-FI"/>
        </w:rPr>
        <w:t xml:space="preserve"> ja helppo käyttöinen.</w:t>
      </w:r>
    </w:p>
    <w:p w:rsidR="008008FA" w:rsidRDefault="008008FA" w:rsidP="008008FA">
      <w:pPr>
        <w:pStyle w:val="Heading1"/>
        <w:numPr>
          <w:ilvl w:val="0"/>
          <w:numId w:val="1"/>
        </w:numPr>
        <w:rPr>
          <w:lang w:val="fi-FI"/>
        </w:rPr>
      </w:pPr>
      <w:bookmarkStart w:id="3" w:name="_Toc536016238"/>
      <w:r>
        <w:rPr>
          <w:lang w:val="fi-FI"/>
        </w:rPr>
        <w:t>Tulostavoitteet</w:t>
      </w:r>
      <w:bookmarkEnd w:id="3"/>
    </w:p>
    <w:p w:rsidR="008008FA" w:rsidRDefault="008008FA" w:rsidP="008008FA">
      <w:pPr>
        <w:ind w:left="2160"/>
        <w:rPr>
          <w:lang w:val="fi-FI"/>
        </w:rPr>
      </w:pPr>
      <w:r>
        <w:rPr>
          <w:lang w:val="fi-FI"/>
        </w:rPr>
        <w:t xml:space="preserve">Projekti on </w:t>
      </w:r>
      <w:proofErr w:type="gramStart"/>
      <w:r>
        <w:rPr>
          <w:lang w:val="fi-FI"/>
        </w:rPr>
        <w:t>valmis</w:t>
      </w:r>
      <w:proofErr w:type="gramEnd"/>
      <w:r>
        <w:rPr>
          <w:lang w:val="fi-FI"/>
        </w:rPr>
        <w:t xml:space="preserve"> kun </w:t>
      </w:r>
      <w:proofErr w:type="spellStart"/>
      <w:r>
        <w:rPr>
          <w:lang w:val="fi-FI"/>
        </w:rPr>
        <w:t>EDiary</w:t>
      </w:r>
      <w:proofErr w:type="spellEnd"/>
      <w:r>
        <w:rPr>
          <w:lang w:val="fi-FI"/>
        </w:rPr>
        <w:t xml:space="preserve"> on suunniteltu toiminnaltaan </w:t>
      </w:r>
      <w:r w:rsidR="00521DA2">
        <w:rPr>
          <w:lang w:val="fi-FI"/>
        </w:rPr>
        <w:t>kunnolliseksi</w:t>
      </w:r>
      <w:r>
        <w:rPr>
          <w:lang w:val="fi-FI"/>
        </w:rPr>
        <w:t xml:space="preserve"> ja ulkoasu on </w:t>
      </w:r>
      <w:r w:rsidR="00521DA2">
        <w:rPr>
          <w:lang w:val="fi-FI"/>
        </w:rPr>
        <w:t>kaunis.</w:t>
      </w:r>
    </w:p>
    <w:p w:rsidR="00521DA2" w:rsidRDefault="00521DA2" w:rsidP="00521DA2">
      <w:pPr>
        <w:pStyle w:val="Heading1"/>
        <w:numPr>
          <w:ilvl w:val="0"/>
          <w:numId w:val="1"/>
        </w:numPr>
        <w:rPr>
          <w:lang w:val="fi-FI"/>
        </w:rPr>
      </w:pPr>
      <w:bookmarkStart w:id="4" w:name="_Toc536016239"/>
      <w:r>
        <w:rPr>
          <w:lang w:val="fi-FI"/>
        </w:rPr>
        <w:t>Rajaukset</w:t>
      </w:r>
      <w:bookmarkEnd w:id="4"/>
    </w:p>
    <w:p w:rsidR="00521DA2" w:rsidRDefault="00521DA2" w:rsidP="00521DA2">
      <w:pPr>
        <w:ind w:left="2160"/>
        <w:rPr>
          <w:lang w:val="fi-FI"/>
        </w:rPr>
      </w:pPr>
      <w:r>
        <w:rPr>
          <w:lang w:val="fi-FI"/>
        </w:rPr>
        <w:t>Projektiin ei kuulu itsessään applikaation rakennus, pelkästään suunnitelma.</w:t>
      </w:r>
    </w:p>
    <w:p w:rsidR="00521DA2" w:rsidRDefault="00521DA2" w:rsidP="00521DA2">
      <w:pPr>
        <w:pStyle w:val="Heading1"/>
        <w:numPr>
          <w:ilvl w:val="0"/>
          <w:numId w:val="1"/>
        </w:numPr>
        <w:rPr>
          <w:lang w:val="fi-FI"/>
        </w:rPr>
      </w:pPr>
      <w:bookmarkStart w:id="5" w:name="_Toc536016240"/>
      <w:r>
        <w:rPr>
          <w:lang w:val="fi-FI"/>
        </w:rPr>
        <w:t>Ympäristö</w:t>
      </w:r>
      <w:bookmarkEnd w:id="5"/>
    </w:p>
    <w:p w:rsidR="00521DA2" w:rsidRDefault="00521DA2" w:rsidP="00521DA2">
      <w:pPr>
        <w:ind w:left="21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>
            <wp:extent cx="2905125" cy="33651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mpäristö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554" cy="33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A2" w:rsidRDefault="00521DA2" w:rsidP="00521DA2">
      <w:pPr>
        <w:rPr>
          <w:lang w:val="fi-FI"/>
        </w:rPr>
      </w:pPr>
    </w:p>
    <w:p w:rsidR="00521DA2" w:rsidRDefault="00521DA2" w:rsidP="00521DA2">
      <w:pPr>
        <w:pStyle w:val="Heading1"/>
        <w:numPr>
          <w:ilvl w:val="0"/>
          <w:numId w:val="1"/>
        </w:numPr>
        <w:rPr>
          <w:lang w:val="fi-FI"/>
        </w:rPr>
      </w:pPr>
      <w:bookmarkStart w:id="6" w:name="_Toc536016241"/>
      <w:r>
        <w:rPr>
          <w:lang w:val="fi-FI"/>
        </w:rPr>
        <w:t>Työvaiheet</w:t>
      </w:r>
      <w:bookmarkEnd w:id="6"/>
    </w:p>
    <w:p w:rsidR="00521DA2" w:rsidRDefault="0040642F" w:rsidP="00521DA2">
      <w:pPr>
        <w:ind w:left="2160"/>
        <w:rPr>
          <w:lang w:val="fi-FI"/>
        </w:rPr>
      </w:pPr>
      <w:r>
        <w:rPr>
          <w:lang w:val="fi-FI"/>
        </w:rPr>
        <w:t>Projektin aloitus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40642F" w:rsidRDefault="0040642F" w:rsidP="00521DA2">
      <w:pPr>
        <w:ind w:left="2160"/>
        <w:rPr>
          <w:lang w:val="fi-FI"/>
        </w:rPr>
      </w:pPr>
      <w:r>
        <w:rPr>
          <w:lang w:val="fi-FI"/>
        </w:rPr>
        <w:t>Tarvekartoitus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</w:p>
    <w:p w:rsidR="0040642F" w:rsidRDefault="0040642F">
      <w:pPr>
        <w:rPr>
          <w:lang w:val="fi-FI"/>
        </w:rPr>
      </w:pPr>
      <w:r>
        <w:rPr>
          <w:lang w:val="fi-FI"/>
        </w:rPr>
        <w:br w:type="page"/>
      </w:r>
    </w:p>
    <w:p w:rsidR="0040642F" w:rsidRDefault="0040642F">
      <w:pPr>
        <w:rPr>
          <w:lang w:val="fi-FI"/>
        </w:rPr>
      </w:pPr>
      <w:r>
        <w:rPr>
          <w:noProof/>
          <w:lang w:val="fi-FI" w:eastAsia="fi-FI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495300</wp:posOffset>
            </wp:positionH>
            <wp:positionV relativeFrom="paragraph">
              <wp:posOffset>644525</wp:posOffset>
            </wp:positionV>
            <wp:extent cx="5191125" cy="7572375"/>
            <wp:effectExtent l="0" t="0" r="9525" b="9525"/>
            <wp:wrapTight wrapText="bothSides">
              <wp:wrapPolygon edited="0">
                <wp:start x="0" y="0"/>
                <wp:lineTo x="0" y="21573"/>
                <wp:lineTo x="21560" y="21573"/>
                <wp:lineTo x="2156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övaihee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i-FI"/>
        </w:rPr>
        <w:br w:type="page"/>
      </w:r>
    </w:p>
    <w:p w:rsidR="0040642F" w:rsidRDefault="0040642F" w:rsidP="0040642F">
      <w:pPr>
        <w:pStyle w:val="Heading1"/>
        <w:numPr>
          <w:ilvl w:val="0"/>
          <w:numId w:val="1"/>
        </w:numPr>
        <w:rPr>
          <w:lang w:val="fi-FI"/>
        </w:rPr>
      </w:pPr>
      <w:bookmarkStart w:id="7" w:name="_Toc536016242"/>
      <w:r>
        <w:rPr>
          <w:lang w:val="fi-FI"/>
        </w:rPr>
        <w:lastRenderedPageBreak/>
        <w:t>Osatehtävät ja Aikataulu</w:t>
      </w:r>
      <w:bookmarkEnd w:id="7"/>
    </w:p>
    <w:p w:rsidR="0040642F" w:rsidRDefault="00DA591B" w:rsidP="0040642F">
      <w:pPr>
        <w:ind w:left="72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69F1EE9D" wp14:editId="57C7D4C4">
            <wp:extent cx="57816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1B" w:rsidRDefault="00DA591B" w:rsidP="0040642F">
      <w:pPr>
        <w:ind w:left="720"/>
        <w:rPr>
          <w:lang w:val="fi-FI"/>
        </w:rPr>
      </w:pPr>
    </w:p>
    <w:p w:rsidR="00DA591B" w:rsidRDefault="00DA591B" w:rsidP="00DA591B">
      <w:pPr>
        <w:pStyle w:val="Heading1"/>
        <w:numPr>
          <w:ilvl w:val="0"/>
          <w:numId w:val="1"/>
        </w:numPr>
        <w:rPr>
          <w:lang w:val="fi-FI"/>
        </w:rPr>
      </w:pPr>
      <w:bookmarkStart w:id="8" w:name="_Toc536016243"/>
      <w:r>
        <w:rPr>
          <w:lang w:val="fi-FI"/>
        </w:rPr>
        <w:t>Henkilöresurssit ja projekti organisaatio</w:t>
      </w:r>
      <w:bookmarkEnd w:id="8"/>
    </w:p>
    <w:p w:rsidR="00DA591B" w:rsidRDefault="00DA591B" w:rsidP="00DA591B">
      <w:pPr>
        <w:rPr>
          <w:lang w:val="fi-FI"/>
        </w:rPr>
      </w:pPr>
    </w:p>
    <w:p w:rsidR="00DA591B" w:rsidRDefault="00DA591B" w:rsidP="00DA591B">
      <w:pPr>
        <w:pStyle w:val="Heading1"/>
        <w:numPr>
          <w:ilvl w:val="0"/>
          <w:numId w:val="1"/>
        </w:numPr>
        <w:rPr>
          <w:lang w:val="fi-FI"/>
        </w:rPr>
      </w:pPr>
      <w:bookmarkStart w:id="9" w:name="_Toc536016244"/>
      <w:r>
        <w:rPr>
          <w:lang w:val="fi-FI"/>
        </w:rPr>
        <w:t>kustannukset</w:t>
      </w:r>
      <w:bookmarkEnd w:id="9"/>
    </w:p>
    <w:p w:rsidR="00DA591B" w:rsidRDefault="00DA591B" w:rsidP="00DA591B">
      <w:pPr>
        <w:ind w:left="2160"/>
        <w:rPr>
          <w:lang w:val="fi-FI"/>
        </w:rPr>
      </w:pPr>
      <w:r>
        <w:rPr>
          <w:lang w:val="fi-FI"/>
        </w:rPr>
        <w:t>Työkustannukset</w:t>
      </w:r>
    </w:p>
    <w:tbl>
      <w:tblPr>
        <w:tblStyle w:val="TableGrid"/>
        <w:tblpPr w:leftFromText="141" w:rightFromText="141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1891"/>
        <w:gridCol w:w="1892"/>
        <w:gridCol w:w="1892"/>
      </w:tblGrid>
      <w:tr w:rsidR="00981B3B" w:rsidTr="00981B3B">
        <w:trPr>
          <w:trHeight w:val="410"/>
        </w:trPr>
        <w:tc>
          <w:tcPr>
            <w:tcW w:w="1891" w:type="dxa"/>
          </w:tcPr>
          <w:p w:rsidR="00981B3B" w:rsidRDefault="00981B3B" w:rsidP="00981B3B">
            <w:pPr>
              <w:rPr>
                <w:lang w:val="fi-FI"/>
              </w:rPr>
            </w:pPr>
            <w:r>
              <w:rPr>
                <w:lang w:val="fi-FI"/>
              </w:rPr>
              <w:t>2€</w:t>
            </w:r>
          </w:p>
        </w:tc>
        <w:tc>
          <w:tcPr>
            <w:tcW w:w="1892" w:type="dxa"/>
          </w:tcPr>
          <w:p w:rsidR="00981B3B" w:rsidRDefault="00981B3B" w:rsidP="00981B3B">
            <w:pPr>
              <w:rPr>
                <w:lang w:val="fi-FI"/>
              </w:rPr>
            </w:pPr>
            <w:r>
              <w:rPr>
                <w:lang w:val="fi-FI"/>
              </w:rPr>
              <w:t>80h</w:t>
            </w:r>
          </w:p>
        </w:tc>
        <w:tc>
          <w:tcPr>
            <w:tcW w:w="1892" w:type="dxa"/>
          </w:tcPr>
          <w:p w:rsidR="00981B3B" w:rsidRDefault="00981B3B" w:rsidP="00981B3B">
            <w:pPr>
              <w:rPr>
                <w:lang w:val="fi-FI"/>
              </w:rPr>
            </w:pPr>
            <w:r>
              <w:rPr>
                <w:lang w:val="fi-FI"/>
              </w:rPr>
              <w:t>140€</w:t>
            </w:r>
          </w:p>
        </w:tc>
      </w:tr>
    </w:tbl>
    <w:p w:rsidR="00981B3B" w:rsidRDefault="00981B3B" w:rsidP="00DA591B">
      <w:pPr>
        <w:ind w:left="2160"/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Tuntikustannukset</w:t>
      </w:r>
      <w:r>
        <w:rPr>
          <w:lang w:val="fi-FI"/>
        </w:rPr>
        <w:tab/>
        <w:t>Tunteja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>Kustannus</w:t>
      </w:r>
    </w:p>
    <w:p w:rsidR="00981B3B" w:rsidRDefault="00DA591B" w:rsidP="00DA591B">
      <w:pPr>
        <w:ind w:left="2160"/>
        <w:rPr>
          <w:lang w:val="fi-FI"/>
        </w:rPr>
      </w:pPr>
      <w:r>
        <w:rPr>
          <w:lang w:val="fi-FI"/>
        </w:rPr>
        <w:t>Venla Paanila</w:t>
      </w:r>
    </w:p>
    <w:p w:rsidR="00981B3B" w:rsidRDefault="00981B3B" w:rsidP="00981B3B">
      <w:pPr>
        <w:pStyle w:val="Heading1"/>
        <w:rPr>
          <w:lang w:val="fi-FI"/>
        </w:rPr>
      </w:pPr>
    </w:p>
    <w:p w:rsidR="00981B3B" w:rsidRDefault="00981B3B" w:rsidP="00981B3B">
      <w:pPr>
        <w:rPr>
          <w:lang w:val="fi-FI"/>
        </w:rPr>
      </w:pPr>
    </w:p>
    <w:p w:rsidR="00981B3B" w:rsidRDefault="00981B3B" w:rsidP="00981B3B">
      <w:pPr>
        <w:pStyle w:val="Heading1"/>
        <w:numPr>
          <w:ilvl w:val="0"/>
          <w:numId w:val="1"/>
        </w:numPr>
        <w:rPr>
          <w:lang w:val="fi-FI"/>
        </w:rPr>
      </w:pPr>
      <w:bookmarkStart w:id="10" w:name="_Toc536016245"/>
      <w:r>
        <w:rPr>
          <w:lang w:val="fi-FI"/>
        </w:rPr>
        <w:t>Työmenetelmä, kuvaaminen ja Tiedottaminen</w:t>
      </w:r>
      <w:bookmarkEnd w:id="10"/>
    </w:p>
    <w:p w:rsidR="00506F5F" w:rsidRPr="00506F5F" w:rsidRDefault="00506F5F" w:rsidP="00506F5F">
      <w:pPr>
        <w:rPr>
          <w:lang w:val="fi-FI"/>
        </w:rPr>
      </w:pPr>
    </w:p>
    <w:p w:rsidR="00506F5F" w:rsidRDefault="00506F5F" w:rsidP="00506F5F">
      <w:pPr>
        <w:ind w:left="1440"/>
        <w:rPr>
          <w:lang w:val="fi-FI"/>
        </w:rPr>
      </w:pPr>
      <w:r w:rsidRPr="00506F5F">
        <w:rPr>
          <w:lang w:val="fi-FI"/>
        </w:rPr>
        <w:t>Työstä luodaan ja tallennetaan sähköisessä muodossa seuraavat dokumentit:</w:t>
      </w:r>
    </w:p>
    <w:p w:rsidR="00506F5F" w:rsidRDefault="00506F5F" w:rsidP="00506F5F">
      <w:pPr>
        <w:spacing w:after="0"/>
        <w:ind w:left="1440"/>
        <w:rPr>
          <w:lang w:val="fi-FI"/>
        </w:rPr>
      </w:pPr>
      <w:r w:rsidRPr="00506F5F">
        <w:rPr>
          <w:lang w:val="fi-FI"/>
        </w:rPr>
        <w:t xml:space="preserve">- </w:t>
      </w:r>
      <w:r>
        <w:rPr>
          <w:lang w:val="fi-FI"/>
        </w:rPr>
        <w:t>esitutkielma</w:t>
      </w:r>
    </w:p>
    <w:p w:rsidR="00506F5F" w:rsidRDefault="00506F5F" w:rsidP="00506F5F">
      <w:pPr>
        <w:spacing w:after="0"/>
        <w:ind w:left="1440"/>
        <w:rPr>
          <w:lang w:val="fi-FI"/>
        </w:rPr>
      </w:pPr>
      <w:r>
        <w:rPr>
          <w:lang w:val="fi-FI"/>
        </w:rPr>
        <w:t>- projektisuunnitelma</w:t>
      </w:r>
    </w:p>
    <w:p w:rsidR="00506F5F" w:rsidRDefault="00506F5F" w:rsidP="00506F5F">
      <w:pPr>
        <w:spacing w:after="0"/>
        <w:ind w:left="1440"/>
        <w:rPr>
          <w:lang w:val="fi-FI"/>
        </w:rPr>
      </w:pPr>
      <w:r>
        <w:rPr>
          <w:lang w:val="fi-FI"/>
        </w:rPr>
        <w:t xml:space="preserve">- </w:t>
      </w:r>
      <w:r w:rsidRPr="00506F5F">
        <w:rPr>
          <w:lang w:val="fi-FI"/>
        </w:rPr>
        <w:t>kaikista kokouksista kokousmuistiot</w:t>
      </w:r>
    </w:p>
    <w:p w:rsidR="00506F5F" w:rsidRDefault="00506F5F" w:rsidP="00506F5F">
      <w:pPr>
        <w:spacing w:after="0"/>
        <w:ind w:left="1440"/>
        <w:rPr>
          <w:lang w:val="fi-FI"/>
        </w:rPr>
      </w:pPr>
      <w:r w:rsidRPr="00506F5F">
        <w:rPr>
          <w:lang w:val="fi-FI"/>
        </w:rPr>
        <w:t xml:space="preserve">- edistymisraportit </w:t>
      </w:r>
    </w:p>
    <w:p w:rsidR="00506F5F" w:rsidRDefault="00506F5F" w:rsidP="00506F5F">
      <w:pPr>
        <w:spacing w:after="0"/>
        <w:ind w:left="1440"/>
        <w:rPr>
          <w:lang w:val="fi-FI"/>
        </w:rPr>
      </w:pPr>
      <w:r w:rsidRPr="00506F5F">
        <w:rPr>
          <w:lang w:val="fi-FI"/>
        </w:rPr>
        <w:t>- alustavat suunnitelmat kuvina ja kirjallisina esityksinä</w:t>
      </w:r>
    </w:p>
    <w:p w:rsidR="00506F5F" w:rsidRDefault="00506F5F" w:rsidP="00506F5F">
      <w:pPr>
        <w:spacing w:after="0"/>
        <w:ind w:left="1440"/>
        <w:rPr>
          <w:lang w:val="fi-FI"/>
        </w:rPr>
      </w:pPr>
      <w:r w:rsidRPr="00506F5F">
        <w:rPr>
          <w:lang w:val="fi-FI"/>
        </w:rPr>
        <w:t>- loppuraportti</w:t>
      </w:r>
    </w:p>
    <w:p w:rsidR="00506F5F" w:rsidRDefault="00506F5F">
      <w:pPr>
        <w:rPr>
          <w:lang w:val="fi-FI"/>
        </w:rPr>
      </w:pPr>
      <w:r>
        <w:rPr>
          <w:lang w:val="fi-FI"/>
        </w:rPr>
        <w:br w:type="page"/>
      </w:r>
    </w:p>
    <w:p w:rsidR="00506F5F" w:rsidRDefault="00506F5F" w:rsidP="00506F5F">
      <w:pPr>
        <w:pStyle w:val="Heading2"/>
        <w:rPr>
          <w:lang w:val="fi-FI"/>
        </w:rPr>
      </w:pPr>
      <w:bookmarkStart w:id="11" w:name="_Toc536016246"/>
      <w:r>
        <w:rPr>
          <w:lang w:val="fi-FI"/>
        </w:rPr>
        <w:t xml:space="preserve">10.2. </w:t>
      </w:r>
      <w:r w:rsidRPr="00506F5F">
        <w:rPr>
          <w:lang w:val="fi-FI"/>
        </w:rPr>
        <w:t>Tallennukset Dokumentit</w:t>
      </w:r>
      <w:bookmarkEnd w:id="11"/>
      <w:r w:rsidRPr="00506F5F">
        <w:rPr>
          <w:lang w:val="fi-FI"/>
        </w:rPr>
        <w:t xml:space="preserve"> </w:t>
      </w:r>
    </w:p>
    <w:p w:rsidR="00506F5F" w:rsidRPr="00506F5F" w:rsidRDefault="00506F5F" w:rsidP="00506F5F">
      <w:pPr>
        <w:spacing w:after="0"/>
        <w:ind w:left="1440"/>
        <w:rPr>
          <w:lang w:val="fi-FI"/>
        </w:rPr>
      </w:pPr>
      <w:r w:rsidRPr="00506F5F">
        <w:rPr>
          <w:lang w:val="fi-FI"/>
        </w:rPr>
        <w:t>tallennetaan verkkoasemal</w:t>
      </w:r>
      <w:r>
        <w:rPr>
          <w:lang w:val="fi-FI"/>
        </w:rPr>
        <w:t xml:space="preserve">le, projektipäällikkö huolehtii </w:t>
      </w:r>
      <w:r w:rsidRPr="00506F5F">
        <w:rPr>
          <w:lang w:val="fi-FI"/>
        </w:rPr>
        <w:t>varmuuskopioinnista</w:t>
      </w:r>
    </w:p>
    <w:p w:rsidR="00506F5F" w:rsidRDefault="00DA591B" w:rsidP="00506F5F">
      <w:pPr>
        <w:ind w:left="2160"/>
        <w:rPr>
          <w:lang w:val="fi-FI"/>
        </w:rPr>
      </w:pPr>
      <w:r>
        <w:rPr>
          <w:lang w:val="fi-FI"/>
        </w:rPr>
        <w:t xml:space="preserve"> </w:t>
      </w:r>
    </w:p>
    <w:p w:rsidR="00506F5F" w:rsidRDefault="00506F5F" w:rsidP="00506F5F">
      <w:pPr>
        <w:pStyle w:val="Heading1"/>
        <w:numPr>
          <w:ilvl w:val="0"/>
          <w:numId w:val="1"/>
        </w:numPr>
        <w:rPr>
          <w:lang w:val="fi-FI"/>
        </w:rPr>
      </w:pPr>
      <w:bookmarkStart w:id="12" w:name="_Toc536016247"/>
      <w:r>
        <w:rPr>
          <w:lang w:val="fi-FI"/>
        </w:rPr>
        <w:t>Riskit ja keskeyttämiskriteerit</w:t>
      </w:r>
      <w:bookmarkEnd w:id="12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3"/>
        <w:gridCol w:w="1496"/>
        <w:gridCol w:w="1679"/>
        <w:gridCol w:w="1058"/>
        <w:gridCol w:w="1238"/>
        <w:gridCol w:w="2186"/>
      </w:tblGrid>
      <w:tr w:rsidR="00506F5F" w:rsidTr="0050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506F5F" w:rsidRDefault="00506F5F" w:rsidP="00506F5F">
            <w:pPr>
              <w:rPr>
                <w:lang w:val="fi-FI"/>
              </w:rPr>
            </w:pPr>
            <w:r>
              <w:rPr>
                <w:lang w:val="fi-FI"/>
              </w:rPr>
              <w:t>Riski</w:t>
            </w:r>
          </w:p>
        </w:tc>
        <w:tc>
          <w:tcPr>
            <w:tcW w:w="1538" w:type="dxa"/>
          </w:tcPr>
          <w:p w:rsidR="00506F5F" w:rsidRDefault="00506F5F" w:rsidP="005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vakavuus</w:t>
            </w:r>
          </w:p>
        </w:tc>
        <w:tc>
          <w:tcPr>
            <w:tcW w:w="1679" w:type="dxa"/>
          </w:tcPr>
          <w:p w:rsidR="00506F5F" w:rsidRDefault="00506F5F" w:rsidP="005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Todennäköisyys</w:t>
            </w:r>
          </w:p>
        </w:tc>
        <w:tc>
          <w:tcPr>
            <w:tcW w:w="1069" w:type="dxa"/>
          </w:tcPr>
          <w:p w:rsidR="00506F5F" w:rsidRDefault="00506F5F" w:rsidP="005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Ensioire</w:t>
            </w:r>
          </w:p>
        </w:tc>
        <w:tc>
          <w:tcPr>
            <w:tcW w:w="1276" w:type="dxa"/>
          </w:tcPr>
          <w:p w:rsidR="00506F5F" w:rsidRDefault="00506F5F" w:rsidP="005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miten välttää</w:t>
            </w:r>
          </w:p>
        </w:tc>
        <w:tc>
          <w:tcPr>
            <w:tcW w:w="2267" w:type="dxa"/>
          </w:tcPr>
          <w:p w:rsidR="00506F5F" w:rsidRDefault="00506F5F" w:rsidP="00506F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Miten selviytyä riskin toteutuessa</w:t>
            </w:r>
          </w:p>
        </w:tc>
      </w:tr>
      <w:tr w:rsidR="00506F5F" w:rsidTr="00506F5F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506F5F" w:rsidRDefault="00506F5F" w:rsidP="00506F5F">
            <w:pPr>
              <w:rPr>
                <w:lang w:val="fi-FI"/>
              </w:rPr>
            </w:pPr>
            <w:r>
              <w:rPr>
                <w:lang w:val="fi-FI"/>
              </w:rPr>
              <w:t>Henkilön sairastuminen</w:t>
            </w:r>
          </w:p>
        </w:tc>
        <w:tc>
          <w:tcPr>
            <w:tcW w:w="1538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1679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069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ilmoita</w:t>
            </w:r>
          </w:p>
        </w:tc>
        <w:tc>
          <w:tcPr>
            <w:tcW w:w="1276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-</w:t>
            </w:r>
          </w:p>
        </w:tc>
        <w:tc>
          <w:tcPr>
            <w:tcW w:w="2267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jatkaa työskentelyä kotona</w:t>
            </w:r>
          </w:p>
        </w:tc>
      </w:tr>
      <w:tr w:rsidR="00506F5F" w:rsidTr="00506F5F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:rsidR="00506F5F" w:rsidRDefault="00506F5F" w:rsidP="00506F5F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myöhastyminen</w:t>
            </w:r>
            <w:proofErr w:type="spellEnd"/>
            <w:r>
              <w:rPr>
                <w:lang w:val="fi-FI"/>
              </w:rPr>
              <w:t xml:space="preserve"> tai poissa olo</w:t>
            </w:r>
          </w:p>
        </w:tc>
        <w:tc>
          <w:tcPr>
            <w:tcW w:w="1538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1679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1069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henkilö ei saavu ajoissa paikalle</w:t>
            </w:r>
          </w:p>
        </w:tc>
        <w:tc>
          <w:tcPr>
            <w:tcW w:w="1276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yritä</w:t>
            </w:r>
          </w:p>
        </w:tc>
        <w:tc>
          <w:tcPr>
            <w:tcW w:w="2267" w:type="dxa"/>
          </w:tcPr>
          <w:p w:rsidR="00506F5F" w:rsidRDefault="00506F5F" w:rsidP="00506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>
              <w:rPr>
                <w:lang w:val="fi-FI"/>
              </w:rPr>
              <w:t>työskentelee nopeammin</w:t>
            </w:r>
          </w:p>
        </w:tc>
      </w:tr>
    </w:tbl>
    <w:p w:rsidR="00506F5F" w:rsidRDefault="00506F5F" w:rsidP="00506F5F">
      <w:pPr>
        <w:ind w:left="1440"/>
        <w:rPr>
          <w:lang w:val="fi-FI"/>
        </w:rPr>
      </w:pPr>
    </w:p>
    <w:p w:rsidR="00506F5F" w:rsidRDefault="00506F5F" w:rsidP="00506F5F">
      <w:pPr>
        <w:pStyle w:val="Heading2"/>
        <w:rPr>
          <w:lang w:val="fi-FI"/>
        </w:rPr>
      </w:pPr>
      <w:bookmarkStart w:id="13" w:name="_Toc536016248"/>
      <w:r>
        <w:rPr>
          <w:lang w:val="fi-FI"/>
        </w:rPr>
        <w:t>11.2. Keskeyttäminen</w:t>
      </w:r>
      <w:bookmarkEnd w:id="13"/>
    </w:p>
    <w:p w:rsidR="00506F5F" w:rsidRDefault="00506F5F" w:rsidP="00506F5F">
      <w:pPr>
        <w:rPr>
          <w:lang w:val="fi-FI"/>
        </w:rPr>
      </w:pPr>
      <w:r>
        <w:rPr>
          <w:lang w:val="fi-FI"/>
        </w:rPr>
        <w:tab/>
        <w:t>Projekti keskeytyy, mikäli projektipäällikkö saa töitä ja suorittaa kurssin jollain muulla tavalla.</w:t>
      </w:r>
    </w:p>
    <w:p w:rsidR="00506F5F" w:rsidRDefault="00506F5F" w:rsidP="00506F5F">
      <w:pPr>
        <w:pStyle w:val="Heading1"/>
        <w:numPr>
          <w:ilvl w:val="0"/>
          <w:numId w:val="1"/>
        </w:numPr>
        <w:rPr>
          <w:lang w:val="fi-FI"/>
        </w:rPr>
      </w:pPr>
      <w:bookmarkStart w:id="14" w:name="_Toc536016249"/>
      <w:r>
        <w:rPr>
          <w:lang w:val="fi-FI"/>
        </w:rPr>
        <w:t>Laatu</w:t>
      </w:r>
      <w:bookmarkEnd w:id="14"/>
    </w:p>
    <w:p w:rsidR="00506F5F" w:rsidRDefault="00506F5F" w:rsidP="00506F5F">
      <w:pPr>
        <w:ind w:left="1440"/>
        <w:rPr>
          <w:lang w:val="fi-FI"/>
        </w:rPr>
      </w:pPr>
      <w:r>
        <w:rPr>
          <w:lang w:val="fi-FI"/>
        </w:rPr>
        <w:t>Pyritään selkeyteen ja hyvään laatuun.</w:t>
      </w:r>
    </w:p>
    <w:p w:rsidR="00506F5F" w:rsidRDefault="00506F5F" w:rsidP="00506F5F">
      <w:pPr>
        <w:ind w:left="1440"/>
        <w:rPr>
          <w:lang w:val="fi-FI"/>
        </w:rPr>
      </w:pPr>
    </w:p>
    <w:p w:rsidR="00506F5F" w:rsidRDefault="00506F5F" w:rsidP="00506F5F">
      <w:pPr>
        <w:pStyle w:val="Heading1"/>
        <w:rPr>
          <w:lang w:val="fi-FI"/>
        </w:rPr>
      </w:pPr>
      <w:bookmarkStart w:id="15" w:name="_Toc536016250"/>
      <w:r>
        <w:rPr>
          <w:lang w:val="fi-FI"/>
        </w:rPr>
        <w:t>Liitteet</w:t>
      </w:r>
      <w:bookmarkEnd w:id="15"/>
    </w:p>
    <w:p w:rsidR="00506F5F" w:rsidRDefault="00506F5F" w:rsidP="00506F5F">
      <w:pPr>
        <w:rPr>
          <w:lang w:val="fi-FI"/>
        </w:rPr>
      </w:pPr>
    </w:p>
    <w:p w:rsidR="00506F5F" w:rsidRPr="00506F5F" w:rsidRDefault="00506F5F" w:rsidP="00506F5F">
      <w:pPr>
        <w:rPr>
          <w:lang w:val="fi-FI"/>
        </w:rPr>
      </w:pPr>
      <w:proofErr w:type="spellStart"/>
      <w:r>
        <w:rPr>
          <w:lang w:val="fi-FI"/>
        </w:rPr>
        <w:t>Gant</w:t>
      </w:r>
      <w:proofErr w:type="spellEnd"/>
      <w:r>
        <w:rPr>
          <w:lang w:val="fi-FI"/>
        </w:rPr>
        <w:t xml:space="preserve"> - kaavio</w:t>
      </w:r>
    </w:p>
    <w:sectPr w:rsidR="00506F5F" w:rsidRPr="00506F5F" w:rsidSect="002A2956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8FA" w:rsidRDefault="008008FA" w:rsidP="008008FA">
      <w:pPr>
        <w:spacing w:after="0" w:line="240" w:lineRule="auto"/>
      </w:pPr>
      <w:r>
        <w:separator/>
      </w:r>
    </w:p>
  </w:endnote>
  <w:endnote w:type="continuationSeparator" w:id="0">
    <w:p w:rsidR="008008FA" w:rsidRDefault="008008FA" w:rsidP="00800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8FA" w:rsidRDefault="008008FA" w:rsidP="008008FA">
      <w:pPr>
        <w:spacing w:after="0" w:line="240" w:lineRule="auto"/>
      </w:pPr>
      <w:r>
        <w:separator/>
      </w:r>
    </w:p>
  </w:footnote>
  <w:footnote w:type="continuationSeparator" w:id="0">
    <w:p w:rsidR="008008FA" w:rsidRDefault="008008FA" w:rsidP="00800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8FA" w:rsidRDefault="008008FA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E37A8C">
      <w:rPr>
        <w:noProof/>
      </w:rPr>
      <w:t>6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  <w:t>Venla Paanila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24553"/>
    <w:multiLevelType w:val="multilevel"/>
    <w:tmpl w:val="9AB47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56"/>
    <w:rsid w:val="002A2956"/>
    <w:rsid w:val="003D585F"/>
    <w:rsid w:val="0040642F"/>
    <w:rsid w:val="00506F5F"/>
    <w:rsid w:val="00521DA2"/>
    <w:rsid w:val="008008FA"/>
    <w:rsid w:val="00981B3B"/>
    <w:rsid w:val="00D27381"/>
    <w:rsid w:val="00DA591B"/>
    <w:rsid w:val="00E21C52"/>
    <w:rsid w:val="00E3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DB39"/>
  <w15:chartTrackingRefBased/>
  <w15:docId w15:val="{7E01A96D-B5EB-423D-A2C7-E8640413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29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2956"/>
    <w:rPr>
      <w:rFonts w:eastAsiaTheme="minorEastAsia"/>
    </w:rPr>
  </w:style>
  <w:style w:type="table" w:styleId="TableGrid">
    <w:name w:val="Table Grid"/>
    <w:basedOn w:val="TableNormal"/>
    <w:uiPriority w:val="39"/>
    <w:rsid w:val="002A2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0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08FA"/>
    <w:pPr>
      <w:outlineLvl w:val="9"/>
    </w:pPr>
    <w:rPr>
      <w:lang w:val="fi-FI" w:eastAsia="fi-FI"/>
    </w:rPr>
  </w:style>
  <w:style w:type="paragraph" w:styleId="Header">
    <w:name w:val="header"/>
    <w:basedOn w:val="Normal"/>
    <w:link w:val="HeaderChar"/>
    <w:uiPriority w:val="99"/>
    <w:unhideWhenUsed/>
    <w:rsid w:val="0080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FA"/>
  </w:style>
  <w:style w:type="paragraph" w:styleId="Footer">
    <w:name w:val="footer"/>
    <w:basedOn w:val="Normal"/>
    <w:link w:val="FooterChar"/>
    <w:uiPriority w:val="99"/>
    <w:unhideWhenUsed/>
    <w:rsid w:val="00800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FA"/>
  </w:style>
  <w:style w:type="paragraph" w:styleId="ListParagraph">
    <w:name w:val="List Paragraph"/>
    <w:basedOn w:val="Normal"/>
    <w:uiPriority w:val="34"/>
    <w:qFormat/>
    <w:rsid w:val="00981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6F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506F5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506F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F5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06F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232D-F26D-45B6-A1E0-BDF18B14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345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Projektisuunnitelma</vt:lpstr>
    </vt:vector>
  </TitlesOfParts>
  <Company>Venla Paanila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Projektisuunnitelma</dc:title>
  <dc:subject>EDiary</dc:subject>
  <dc:creator>Paanila Venla Alisa</dc:creator>
  <cp:keywords/>
  <dc:description/>
  <cp:lastModifiedBy>Paanila Venla Alisa</cp:lastModifiedBy>
  <cp:revision>3</cp:revision>
  <cp:lastPrinted>2019-01-23T12:15:00Z</cp:lastPrinted>
  <dcterms:created xsi:type="dcterms:W3CDTF">2019-01-23T12:15:00Z</dcterms:created>
  <dcterms:modified xsi:type="dcterms:W3CDTF">2019-01-23T12:17:00Z</dcterms:modified>
</cp:coreProperties>
</file>