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8113199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710E5" w:rsidRDefault="005710E5">
          <w:pPr>
            <w:pStyle w:val="NoSpacing"/>
            <w:rPr>
              <w:sz w:val="2"/>
            </w:rPr>
          </w:pPr>
        </w:p>
        <w:p w:rsidR="005710E5" w:rsidRDefault="005710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66C7D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710E5" w:rsidRDefault="005710E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C7D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C7D" w:themeColor="text2" w:themeTint="99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p>
                                </w:sdtContent>
                              </w:sdt>
                              <w:p w:rsidR="005710E5" w:rsidRDefault="00363757">
                                <w:pPr>
                                  <w:pStyle w:val="NoSpacing"/>
                                  <w:spacing w:before="120"/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74A55" w:themeColor="accent1" w:themeShade="BF"/>
                                      <w:sz w:val="32"/>
                                      <w:szCs w:val="32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>Ohjelmisto eurheilijoiden harjoituspäiväkirjaksi</w:t>
                                    </w:r>
                                  </w:sdtContent>
                                </w:sdt>
                                <w:r w:rsidR="005710E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710E5" w:rsidRDefault="005710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66C7D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710E5" w:rsidRDefault="005710E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C7D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C7D" w:themeColor="text2" w:themeTint="99"/>
                                  <w:sz w:val="64"/>
                                  <w:szCs w:val="64"/>
                                </w:rPr>
                                <w:t>Esitutkimus</w:t>
                              </w:r>
                            </w:p>
                          </w:sdtContent>
                        </w:sdt>
                        <w:p w:rsidR="005710E5" w:rsidRDefault="00363757">
                          <w:pPr>
                            <w:pStyle w:val="NoSpacing"/>
                            <w:spacing w:before="120"/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74A55" w:themeColor="accent1" w:themeShade="BF"/>
                                <w:sz w:val="32"/>
                                <w:szCs w:val="32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10E5" w:rsidRPr="005710E5">
                                <w:rPr>
                                  <w:rFonts w:asciiTheme="majorHAnsi" w:eastAsiaTheme="majorEastAsia" w:hAnsiTheme="majorHAnsi" w:cstheme="majorBidi"/>
                                  <w:color w:val="474A55" w:themeColor="accent1" w:themeShade="BF"/>
                                  <w:sz w:val="32"/>
                                  <w:szCs w:val="32"/>
                                  <w:lang w:val="fi-FI"/>
                                </w:rPr>
                                <w:t>Ohjelmisto eurheilijoiden harjoituspäiväkirjaksi</w:t>
                              </w:r>
                            </w:sdtContent>
                          </w:sdt>
                          <w:r w:rsidR="005710E5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710E5" w:rsidRDefault="005710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60637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7B11F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0E5" w:rsidRDefault="00363757">
                                <w:pPr>
                                  <w:pStyle w:val="NoSpacing"/>
                                  <w:jc w:val="right"/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60637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10E5"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  <w:t>9.1.2019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10E5" w:rsidRDefault="005710E5">
                                    <w:pPr>
                                      <w:pStyle w:val="NoSpacing"/>
                                      <w:jc w:val="right"/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710E5" w:rsidRDefault="00363757">
                          <w:pPr>
                            <w:pStyle w:val="NoSpacing"/>
                            <w:jc w:val="right"/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60637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10E5"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  <w:t>9.1.2019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710E5" w:rsidRDefault="005710E5">
                              <w:pPr>
                                <w:pStyle w:val="NoSpacing"/>
                                <w:jc w:val="right"/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710E5" w:rsidRDefault="005710E5">
          <w:r>
            <w:br w:type="page"/>
          </w:r>
        </w:p>
      </w:sdtContent>
    </w:sdt>
    <w:p w:rsidR="003932FF" w:rsidRDefault="00363757"/>
    <w:p w:rsidR="005710E5" w:rsidRDefault="005710E5"/>
    <w:p w:rsidR="005710E5" w:rsidRDefault="005710E5"/>
    <w:p w:rsidR="005710E5" w:rsidRDefault="005710E5" w:rsidP="005710E5">
      <w:pPr>
        <w:spacing w:after="0"/>
        <w:ind w:left="720" w:hanging="720"/>
      </w:pPr>
      <w:r>
        <w:t>Versiohallinta</w:t>
      </w:r>
      <w:r>
        <w:tab/>
      </w:r>
      <w:r>
        <w:tab/>
      </w:r>
    </w:p>
    <w:tbl>
      <w:tblPr>
        <w:tblStyle w:val="PlainTable3"/>
        <w:tblW w:w="7795" w:type="dxa"/>
        <w:tblInd w:w="1574" w:type="dxa"/>
        <w:tblLook w:val="04A0" w:firstRow="1" w:lastRow="0" w:firstColumn="1" w:lastColumn="0" w:noHBand="0" w:noVBand="1"/>
      </w:tblPr>
      <w:tblGrid>
        <w:gridCol w:w="1322"/>
        <w:gridCol w:w="2157"/>
        <w:gridCol w:w="2158"/>
        <w:gridCol w:w="2158"/>
      </w:tblGrid>
      <w:tr w:rsidR="005710E5" w:rsidTr="00571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:rsidR="005710E5" w:rsidRDefault="005710E5" w:rsidP="005710E5">
            <w:r>
              <w:t>Versio</w:t>
            </w:r>
          </w:p>
        </w:tc>
        <w:tc>
          <w:tcPr>
            <w:tcW w:w="2157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2158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158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5710E5" w:rsidTr="00571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5710E5" w:rsidRPr="005710E5" w:rsidRDefault="005710E5" w:rsidP="005710E5">
            <w:pPr>
              <w:rPr>
                <w:b w:val="0"/>
              </w:rPr>
            </w:pPr>
            <w:r w:rsidRPr="005710E5">
              <w:rPr>
                <w:b w:val="0"/>
              </w:rPr>
              <w:t>1.0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2158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5710E5" w:rsidRDefault="005710E5" w:rsidP="005710E5">
      <w:pPr>
        <w:spacing w:after="0"/>
        <w:ind w:left="720" w:hanging="720"/>
      </w:pPr>
    </w:p>
    <w:p w:rsidR="005710E5" w:rsidRDefault="005710E5" w:rsidP="005710E5">
      <w:pPr>
        <w:spacing w:after="0"/>
        <w:ind w:left="720" w:hanging="720"/>
      </w:pPr>
    </w:p>
    <w:p w:rsidR="005710E5" w:rsidRDefault="005710E5" w:rsidP="005710E5">
      <w:pPr>
        <w:spacing w:after="0"/>
        <w:ind w:left="720" w:hanging="720"/>
      </w:pPr>
      <w:r>
        <w:t>Jakelu</w:t>
      </w:r>
      <w:r>
        <w:tab/>
      </w:r>
      <w:r>
        <w:tab/>
      </w:r>
    </w:p>
    <w:tbl>
      <w:tblPr>
        <w:tblStyle w:val="PlainTable3"/>
        <w:tblW w:w="7844" w:type="dxa"/>
        <w:tblInd w:w="1574" w:type="dxa"/>
        <w:tblLook w:val="04A0" w:firstRow="1" w:lastRow="0" w:firstColumn="1" w:lastColumn="0" w:noHBand="0" w:noVBand="1"/>
      </w:tblPr>
      <w:tblGrid>
        <w:gridCol w:w="2254"/>
        <w:gridCol w:w="2587"/>
        <w:gridCol w:w="3003"/>
      </w:tblGrid>
      <w:tr w:rsidR="005710E5" w:rsidTr="00571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5710E5" w:rsidRDefault="005710E5" w:rsidP="00F54B33">
            <w:r>
              <w:t>tekijä</w:t>
            </w:r>
          </w:p>
        </w:tc>
        <w:tc>
          <w:tcPr>
            <w:tcW w:w="2587" w:type="dxa"/>
          </w:tcPr>
          <w:p w:rsidR="005710E5" w:rsidRDefault="005710E5" w:rsidP="00F54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03" w:type="dxa"/>
          </w:tcPr>
          <w:p w:rsidR="005710E5" w:rsidRDefault="005710E5" w:rsidP="00F54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5710E5" w:rsidTr="00571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5710E5" w:rsidRPr="005710E5" w:rsidRDefault="005710E5" w:rsidP="005710E5">
            <w:pPr>
              <w:rPr>
                <w:b w:val="0"/>
              </w:rPr>
            </w:pPr>
            <w:r>
              <w:rPr>
                <w:b w:val="0"/>
              </w:rPr>
              <w:t>VENLA pAANILA</w:t>
            </w:r>
          </w:p>
        </w:tc>
        <w:tc>
          <w:tcPr>
            <w:tcW w:w="258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710E5" w:rsidRDefault="005710E5" w:rsidP="00F54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710E5" w:rsidRDefault="005710E5" w:rsidP="00F54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10E5" w:rsidRDefault="005710E5" w:rsidP="005710E5">
      <w:pPr>
        <w:spacing w:after="0"/>
        <w:ind w:left="720" w:hanging="720"/>
      </w:pPr>
    </w:p>
    <w:p w:rsidR="005710E5" w:rsidRDefault="005710E5">
      <w:r>
        <w:br w:type="page"/>
      </w:r>
    </w:p>
    <w:p w:rsidR="00E119C4" w:rsidRDefault="00E119C4" w:rsidP="00BE68A5">
      <w:pPr>
        <w:pStyle w:val="TOCHeading"/>
      </w:pPr>
    </w:p>
    <w:p w:rsidR="00E119C4" w:rsidRDefault="00E119C4">
      <w:r>
        <w:br w:type="page"/>
      </w:r>
    </w:p>
    <w:p w:rsidR="005710E5" w:rsidRDefault="00E119C4" w:rsidP="00E119C4">
      <w:pPr>
        <w:pStyle w:val="Heading1"/>
        <w:numPr>
          <w:ilvl w:val="0"/>
          <w:numId w:val="1"/>
        </w:numPr>
      </w:pPr>
      <w:r>
        <w:lastRenderedPageBreak/>
        <w:t>Tuoteidea</w:t>
      </w:r>
    </w:p>
    <w:p w:rsidR="00E119C4" w:rsidRDefault="00E119C4" w:rsidP="00E119C4">
      <w:pPr>
        <w:pStyle w:val="Heading2"/>
        <w:numPr>
          <w:ilvl w:val="1"/>
          <w:numId w:val="1"/>
        </w:numPr>
      </w:pPr>
      <w:r>
        <w:t>Tuotteen tausta ja hyödyt</w:t>
      </w:r>
    </w:p>
    <w:p w:rsidR="00E119C4" w:rsidRDefault="00E119C4" w:rsidP="00E119C4">
      <w:pPr>
        <w:ind w:left="1080"/>
        <w:rPr>
          <w:lang w:val="fi-FI"/>
        </w:rPr>
      </w:pPr>
      <w:r w:rsidRPr="00E119C4">
        <w:rPr>
          <w:lang w:val="fi-FI"/>
        </w:rPr>
        <w:t xml:space="preserve">Eurheilun harrastajat tarvitsevat harjoituspäiväkirjan </w:t>
      </w:r>
      <w:r>
        <w:rPr>
          <w:lang w:val="fi-FI"/>
        </w:rPr>
        <w:t>jossa harrastaja voi kirjata harjoituksen määrän, unen määrän, ruuan määrän sekä päivän mielialan.</w:t>
      </w:r>
    </w:p>
    <w:p w:rsidR="00E119C4" w:rsidRDefault="00E119C4" w:rsidP="00E119C4">
      <w:pPr>
        <w:ind w:left="1080"/>
        <w:rPr>
          <w:lang w:val="fi-FI"/>
        </w:rPr>
      </w:pPr>
    </w:p>
    <w:p w:rsidR="00E119C4" w:rsidRDefault="00E119C4" w:rsidP="00E119C4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Tehtävä ja rajaukset</w:t>
      </w:r>
    </w:p>
    <w:p w:rsidR="00E119C4" w:rsidRDefault="00E119C4" w:rsidP="00E119C4">
      <w:pPr>
        <w:ind w:left="1080"/>
        <w:rPr>
          <w:lang w:val="fi-FI"/>
        </w:rPr>
      </w:pPr>
      <w:r>
        <w:rPr>
          <w:lang w:val="fi-FI"/>
        </w:rPr>
        <w:t>Tehtävänä on suunnitella ja toteuttaa responsiivinen netti sivu jolla harrastajien treenaamista, kuntoa ja mielialaa voidaan seurata.</w:t>
      </w:r>
    </w:p>
    <w:p w:rsidR="00E119C4" w:rsidRDefault="00E119C4" w:rsidP="00E119C4">
      <w:pPr>
        <w:ind w:left="1080"/>
        <w:rPr>
          <w:lang w:val="fi-FI"/>
        </w:rPr>
      </w:pPr>
    </w:p>
    <w:p w:rsidR="00E119C4" w:rsidRDefault="00E119C4" w:rsidP="00E119C4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Projektin organisointi</w:t>
      </w:r>
    </w:p>
    <w:p w:rsidR="00E119C4" w:rsidRDefault="00E119C4" w:rsidP="00E119C4">
      <w:pPr>
        <w:ind w:left="720"/>
        <w:rPr>
          <w:lang w:val="fi-FI"/>
        </w:rPr>
      </w:pPr>
      <w:r>
        <w:rPr>
          <w:lang w:val="fi-FI"/>
        </w:rPr>
        <w:t>Venla Paanila vastaa suunnittelusta sekä toteutuksesta. Projekti tehdään asiakkaan toiveiden ja tarpeiden mukaan.</w:t>
      </w:r>
    </w:p>
    <w:p w:rsidR="00E119C4" w:rsidRDefault="00E119C4" w:rsidP="00E119C4">
      <w:pPr>
        <w:ind w:left="720"/>
        <w:rPr>
          <w:lang w:val="fi-FI"/>
        </w:rPr>
      </w:pPr>
    </w:p>
    <w:p w:rsidR="00E119C4" w:rsidRDefault="00E119C4" w:rsidP="00E119C4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Nykyinen järjestelmä</w:t>
      </w:r>
    </w:p>
    <w:p w:rsidR="00E119C4" w:rsidRDefault="004974E3" w:rsidP="004974E3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Tekninen ympäristö</w:t>
      </w:r>
    </w:p>
    <w:p w:rsidR="004974E3" w:rsidRDefault="004974E3" w:rsidP="004974E3">
      <w:pPr>
        <w:ind w:left="1080"/>
        <w:rPr>
          <w:lang w:val="fi-FI"/>
        </w:rPr>
      </w:pPr>
      <w:r>
        <w:rPr>
          <w:lang w:val="fi-FI"/>
        </w:rPr>
        <w:t>Ei ole vielä tiedossa</w:t>
      </w:r>
    </w:p>
    <w:p w:rsidR="004974E3" w:rsidRDefault="004974E3" w:rsidP="004974E3">
      <w:pPr>
        <w:pStyle w:val="Heading3"/>
        <w:numPr>
          <w:ilvl w:val="2"/>
          <w:numId w:val="1"/>
        </w:numPr>
        <w:rPr>
          <w:lang w:val="fi-FI"/>
        </w:rPr>
      </w:pPr>
      <w:r>
        <w:rPr>
          <w:lang w:val="fi-FI"/>
        </w:rPr>
        <w:t>Tulosteet</w:t>
      </w:r>
    </w:p>
    <w:p w:rsidR="004974E3" w:rsidRDefault="004974E3" w:rsidP="004974E3">
      <w:pPr>
        <w:pStyle w:val="Heading3"/>
        <w:numPr>
          <w:ilvl w:val="2"/>
          <w:numId w:val="1"/>
        </w:numPr>
        <w:rPr>
          <w:lang w:val="fi-FI"/>
        </w:rPr>
      </w:pPr>
      <w:r>
        <w:rPr>
          <w:lang w:val="fi-FI"/>
        </w:rPr>
        <w:t>Tietokannan rakenne ja kentät</w:t>
      </w:r>
    </w:p>
    <w:p w:rsidR="004974E3" w:rsidRPr="004974E3" w:rsidRDefault="004974E3" w:rsidP="004974E3">
      <w:pPr>
        <w:ind w:left="1080"/>
        <w:rPr>
          <w:lang w:val="fi-FI"/>
        </w:rPr>
      </w:pPr>
      <w:r>
        <w:rPr>
          <w:lang w:val="fi-FI"/>
        </w:rPr>
        <w:t>Tietokantaa ei vielä ole</w:t>
      </w:r>
    </w:p>
    <w:p w:rsidR="004974E3" w:rsidRDefault="004974E3" w:rsidP="004974E3">
      <w:pPr>
        <w:pStyle w:val="Heading3"/>
        <w:numPr>
          <w:ilvl w:val="2"/>
          <w:numId w:val="1"/>
        </w:numPr>
        <w:rPr>
          <w:lang w:val="fi-FI"/>
        </w:rPr>
      </w:pPr>
      <w:r>
        <w:rPr>
          <w:lang w:val="fi-FI"/>
        </w:rPr>
        <w:t>Käytössä olevat ohjelmistot</w:t>
      </w:r>
    </w:p>
    <w:p w:rsidR="004974E3" w:rsidRPr="004974E3" w:rsidRDefault="004974E3" w:rsidP="004974E3">
      <w:pPr>
        <w:ind w:left="1080"/>
        <w:rPr>
          <w:lang w:val="fi-FI"/>
        </w:rPr>
      </w:pPr>
      <w:r>
        <w:rPr>
          <w:lang w:val="fi-FI"/>
        </w:rPr>
        <w:t>MS Office, MySQL ja toivottavasti tulevaisuudessa SUBLIME TEXT 3</w:t>
      </w:r>
    </w:p>
    <w:p w:rsidR="004974E3" w:rsidRDefault="004974E3" w:rsidP="004974E3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Havaitut riskit ja ongelmat</w:t>
      </w:r>
    </w:p>
    <w:p w:rsidR="004974E3" w:rsidRDefault="004974E3" w:rsidP="004974E3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Riskit ja niihin varautuminen</w:t>
      </w:r>
    </w:p>
    <w:p w:rsidR="004974E3" w:rsidRDefault="004974E3" w:rsidP="004974E3">
      <w:pPr>
        <w:pStyle w:val="Heading3"/>
        <w:numPr>
          <w:ilvl w:val="2"/>
          <w:numId w:val="1"/>
        </w:numPr>
        <w:rPr>
          <w:lang w:val="fi-FI"/>
        </w:rPr>
      </w:pPr>
      <w:r>
        <w:rPr>
          <w:lang w:val="fi-FI"/>
        </w:rPr>
        <w:t>Toimintakyky</w:t>
      </w:r>
    </w:p>
    <w:p w:rsidR="004974E3" w:rsidRDefault="004974E3" w:rsidP="004974E3">
      <w:pPr>
        <w:ind w:left="1080"/>
        <w:rPr>
          <w:lang w:val="fi-FI"/>
        </w:rPr>
      </w:pPr>
      <w:r>
        <w:rPr>
          <w:lang w:val="fi-FI"/>
        </w:rPr>
        <w:t>Riskinä on sairastuminen tai projektin viivästyminen</w:t>
      </w:r>
    </w:p>
    <w:p w:rsidR="0040762D" w:rsidRDefault="0075673F" w:rsidP="0075673F">
      <w:pPr>
        <w:pStyle w:val="Heading3"/>
        <w:numPr>
          <w:ilvl w:val="2"/>
          <w:numId w:val="1"/>
        </w:numPr>
        <w:rPr>
          <w:lang w:val="fi-FI"/>
        </w:rPr>
      </w:pPr>
      <w:r>
        <w:rPr>
          <w:lang w:val="fi-FI"/>
        </w:rPr>
        <w:t>Ammattitaito ja ajankäyttö</w:t>
      </w:r>
    </w:p>
    <w:p w:rsidR="0075673F" w:rsidRDefault="0075673F" w:rsidP="0075673F">
      <w:pPr>
        <w:ind w:left="1080"/>
        <w:rPr>
          <w:lang w:val="fi-FI"/>
        </w:rPr>
      </w:pPr>
      <w:r>
        <w:rPr>
          <w:lang w:val="fi-FI"/>
        </w:rPr>
        <w:t>Vastuuhenkilö on kokenut tyyli suunnittelussa ja osaa rakentaa responsiivisen sivun.</w:t>
      </w:r>
      <w:r w:rsidR="006C3BEE">
        <w:rPr>
          <w:lang w:val="fi-FI"/>
        </w:rPr>
        <w:t xml:space="preserve"> Ajan käyttö pitää olla nopeaa ja hyvin suunniteltua.</w:t>
      </w:r>
    </w:p>
    <w:p w:rsidR="0075673F" w:rsidRDefault="006C3BEE" w:rsidP="006C3BEE">
      <w:pPr>
        <w:pStyle w:val="Heading3"/>
        <w:numPr>
          <w:ilvl w:val="2"/>
          <w:numId w:val="1"/>
        </w:numPr>
        <w:rPr>
          <w:lang w:val="fi-FI"/>
        </w:rPr>
      </w:pPr>
      <w:r>
        <w:rPr>
          <w:lang w:val="fi-FI"/>
        </w:rPr>
        <w:t>Odotukset</w:t>
      </w:r>
    </w:p>
    <w:p w:rsidR="006C3BEE" w:rsidRPr="006C3BEE" w:rsidRDefault="006C3BEE" w:rsidP="006C3BEE">
      <w:pPr>
        <w:ind w:left="1080"/>
        <w:rPr>
          <w:lang w:val="fi-FI"/>
        </w:rPr>
      </w:pPr>
      <w:r>
        <w:rPr>
          <w:lang w:val="fi-FI"/>
        </w:rPr>
        <w:t>Odotukset ovat korkeat ja itse vastuuhenkilön suunnitelmat ovat vielä korkeammat.</w:t>
      </w:r>
    </w:p>
    <w:p w:rsidR="004974E3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Ongelmista toipuminen</w:t>
      </w:r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Ongelmista toipuminen sovitaan palavereissa.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lastRenderedPageBreak/>
        <w:t>Tavoitteet ja vaatimukset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Toiminnaliset vaatimukset</w:t>
      </w:r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Tuotteen pitää mahdollistaa peli harjoitusten, nukkumisen määrän, ruuan määrän, liikunnan määrän sekä mielialan kirjaaminen henkilökohtaiseen järjestelmään. Opettajan sekä tiimi johtajan tulee saada nähdä oman tiiminsä tulokset.</w:t>
      </w:r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Myös tiimin kokonais tulokset pitää olla nähtävänä.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Ei-toiminnaliset vaatimukset</w:t>
      </w:r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Järjestelmän tulee olla responsiivinen ja helppo käyttöinen. Eikä liian raskas itse käyttäjälle, jotta siitä voi tulla joka päivänen tehtävä, eikä se kuormittaisi käyttäjää liikaa eikä veisi liikaa aikaa.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Kustannukset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Arvioitu ajankäyttö</w:t>
      </w:r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Arvioitu kokonais määrä n. 42h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Arvioitu tuntihinta</w:t>
      </w:r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Tunti kustannus on jossain 6 euron kohdilla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Aikataulu</w:t>
      </w:r>
    </w:p>
    <w:p w:rsidR="006C3BEE" w:rsidRDefault="006C3BEE" w:rsidP="00D34E25">
      <w:pPr>
        <w:ind w:left="720"/>
        <w:rPr>
          <w:lang w:val="fi-FI"/>
        </w:rPr>
      </w:pPr>
      <w:r>
        <w:rPr>
          <w:lang w:val="fi-FI"/>
        </w:rPr>
        <w:t xml:space="preserve">Projektin aloitus 9.1.2019 ja loppuu noin </w:t>
      </w:r>
      <w:r w:rsidR="00D34E25">
        <w:rPr>
          <w:lang w:val="fi-FI"/>
        </w:rPr>
        <w:t>14.2.2019</w:t>
      </w:r>
    </w:p>
    <w:p w:rsidR="00D34E25" w:rsidRDefault="00D34E25" w:rsidP="00D34E25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Toteutusvälineet</w:t>
      </w:r>
    </w:p>
    <w:p w:rsidR="00D34E25" w:rsidRDefault="00D34E25" w:rsidP="00D34E25">
      <w:pPr>
        <w:ind w:left="720"/>
        <w:rPr>
          <w:lang w:val="fi-FI"/>
        </w:rPr>
      </w:pPr>
      <w:r>
        <w:rPr>
          <w:lang w:val="fi-FI"/>
        </w:rPr>
        <w:t>Toteutus välineinä tällä hetkellä on microsoft office ja tulevaisuudessa Sublime text 3, git hub sekä phpmyadmin</w:t>
      </w:r>
    </w:p>
    <w:p w:rsidR="00D34E25" w:rsidRDefault="00D34E25" w:rsidP="00D34E25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Liitteet</w:t>
      </w:r>
    </w:p>
    <w:p w:rsidR="00D34E25" w:rsidRDefault="00D34E25" w:rsidP="00D34E25">
      <w:pPr>
        <w:rPr>
          <w:lang w:val="fi-FI"/>
        </w:rPr>
      </w:pP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Käyttötapaus kaavio</w:t>
      </w: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Käsitteistökuvaus</w:t>
      </w: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Pikasuunnitelma</w:t>
      </w:r>
    </w:p>
    <w:p w:rsidR="00D34E25" w:rsidRDefault="00D34E25">
      <w:pPr>
        <w:rPr>
          <w:lang w:val="fi-FI"/>
        </w:rPr>
      </w:pPr>
      <w:r>
        <w:rPr>
          <w:lang w:val="fi-FI"/>
        </w:rPr>
        <w:br w:type="page"/>
      </w:r>
    </w:p>
    <w:p w:rsidR="00D34E25" w:rsidRDefault="00D34E25" w:rsidP="00D34E25">
      <w:pPr>
        <w:pStyle w:val="Heading1"/>
        <w:rPr>
          <w:lang w:val="fi-FI"/>
        </w:rPr>
      </w:pPr>
      <w:r>
        <w:rPr>
          <w:lang w:val="fi-FI"/>
        </w:rPr>
        <w:lastRenderedPageBreak/>
        <w:t>Liite 1 käyttötapauskaavio</w:t>
      </w:r>
    </w:p>
    <w:p w:rsidR="00057BA6" w:rsidRDefault="00057BA6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-335082</wp:posOffset>
            </wp:positionH>
            <wp:positionV relativeFrom="paragraph">
              <wp:posOffset>659872</wp:posOffset>
            </wp:positionV>
            <wp:extent cx="6826885" cy="4274820"/>
            <wp:effectExtent l="0" t="0" r="0" b="0"/>
            <wp:wrapTight wrapText="bothSides">
              <wp:wrapPolygon edited="0">
                <wp:start x="0" y="0"/>
                <wp:lineTo x="0" y="21465"/>
                <wp:lineTo x="21518" y="21465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i-FI"/>
        </w:rPr>
        <w:br w:type="page"/>
      </w:r>
    </w:p>
    <w:p w:rsidR="00D34E25" w:rsidRDefault="00057BA6" w:rsidP="00057BA6">
      <w:pPr>
        <w:pStyle w:val="Heading1"/>
        <w:rPr>
          <w:lang w:val="fi-FI"/>
        </w:rPr>
      </w:pPr>
      <w:r>
        <w:rPr>
          <w:lang w:val="fi-FI"/>
        </w:rPr>
        <w:lastRenderedPageBreak/>
        <w:t>Liite 2 käsitteistö</w:t>
      </w:r>
    </w:p>
    <w:p w:rsidR="00057BA6" w:rsidRDefault="00057BA6" w:rsidP="00057BA6">
      <w:pPr>
        <w:rPr>
          <w:lang w:val="fi-FI"/>
        </w:rPr>
      </w:pPr>
    </w:p>
    <w:p w:rsidR="00057BA6" w:rsidRDefault="00057BA6" w:rsidP="00057BA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Pääkäyttäjä</w:t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  <w:t>Lisää, poistaa ja muokkaa käyttäjiä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Opettaja/tiimi johtaja</w:t>
      </w:r>
      <w:r>
        <w:rPr>
          <w:sz w:val="28"/>
          <w:szCs w:val="28"/>
          <w:lang w:val="fi-FI"/>
        </w:rPr>
        <w:tab/>
        <w:t>lisää, poistaa ja muokkaa tiimin jäseniä ja voi myös katsoa pelaajien tuloksia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Kirjautuminen/rekisteröityminen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ab/>
        <w:t>Etunimi, sukunimi, sähköposti, salasana, salasana uudelleen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Tiimi</w:t>
      </w:r>
      <w:r>
        <w:rPr>
          <w:sz w:val="28"/>
          <w:szCs w:val="28"/>
          <w:lang w:val="fi-FI"/>
        </w:rPr>
        <w:tab/>
        <w:t>opettaja/tiiminjohtaja kasaa tiimin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Pelaaja</w:t>
      </w:r>
      <w:r>
        <w:rPr>
          <w:sz w:val="28"/>
          <w:szCs w:val="28"/>
          <w:lang w:val="fi-FI"/>
        </w:rPr>
        <w:tab/>
        <w:t>lisää omia tietojaan, joita muut kuin opettaja ja tiimi johtaja näkee.</w:t>
      </w:r>
    </w:p>
    <w:p w:rsidR="00057BA6" w:rsidRDefault="00057BA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:rsidR="00057BA6" w:rsidRDefault="00057BA6" w:rsidP="00057BA6">
      <w:pPr>
        <w:pStyle w:val="Heading1"/>
        <w:rPr>
          <w:lang w:val="fi-FI"/>
        </w:rPr>
      </w:pPr>
      <w:r>
        <w:rPr>
          <w:lang w:val="fi-FI"/>
        </w:rPr>
        <w:lastRenderedPageBreak/>
        <w:t>Liite 3 pikasuunnitelma</w:t>
      </w:r>
    </w:p>
    <w:p w:rsidR="00057BA6" w:rsidRPr="00363757" w:rsidRDefault="00057BA6" w:rsidP="00057BA6">
      <w:pPr>
        <w:rPr>
          <w:sz w:val="28"/>
          <w:szCs w:val="28"/>
          <w:lang w:val="fi-FI"/>
        </w:rPr>
      </w:pPr>
      <w:r w:rsidRPr="00363757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476967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koas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757" w:rsidRPr="00363757">
        <w:rPr>
          <w:sz w:val="28"/>
          <w:szCs w:val="28"/>
          <w:lang w:val="fi-FI"/>
        </w:rPr>
        <w:t>Sivulle tulee kuvia taustalle ja paljon muuta</w:t>
      </w:r>
    </w:p>
    <w:p w:rsidR="00057BA6" w:rsidRPr="00363757" w:rsidRDefault="00057BA6" w:rsidP="00057BA6">
      <w:pPr>
        <w:rPr>
          <w:noProof/>
          <w:lang w:val="fi-FI"/>
        </w:rPr>
      </w:pPr>
    </w:p>
    <w:p w:rsidR="00057BA6" w:rsidRPr="00057BA6" w:rsidRDefault="00363757" w:rsidP="00057BA6">
      <w:pPr>
        <w:rPr>
          <w:lang w:val="fi-FI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22439</wp:posOffset>
            </wp:positionH>
            <wp:positionV relativeFrom="paragraph">
              <wp:posOffset>-30158</wp:posOffset>
            </wp:positionV>
            <wp:extent cx="2130712" cy="3787932"/>
            <wp:effectExtent l="0" t="0" r="3175" b="3175"/>
            <wp:wrapTight wrapText="bothSides">
              <wp:wrapPolygon edited="0">
                <wp:start x="0" y="0"/>
                <wp:lineTo x="0" y="21509"/>
                <wp:lineTo x="21439" y="21509"/>
                <wp:lineTo x="214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koasu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12" cy="378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BA6" w:rsidRPr="00057BA6" w:rsidSect="005710E5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E5" w:rsidRDefault="005710E5" w:rsidP="005710E5">
      <w:pPr>
        <w:spacing w:after="0" w:line="240" w:lineRule="auto"/>
      </w:pPr>
      <w:r>
        <w:separator/>
      </w:r>
    </w:p>
  </w:endnote>
  <w:endnote w:type="continuationSeparator" w:id="0">
    <w:p w:rsidR="005710E5" w:rsidRDefault="005710E5" w:rsidP="0057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E5" w:rsidRDefault="005710E5" w:rsidP="005710E5">
      <w:pPr>
        <w:spacing w:after="0" w:line="240" w:lineRule="auto"/>
      </w:pPr>
      <w:r>
        <w:separator/>
      </w:r>
    </w:p>
  </w:footnote>
  <w:footnote w:type="continuationSeparator" w:id="0">
    <w:p w:rsidR="005710E5" w:rsidRDefault="005710E5" w:rsidP="00571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0E5" w:rsidRDefault="005710E5" w:rsidP="005710E5">
    <w:pPr>
      <w:pStyle w:val="Header"/>
      <w:rPr>
        <w:noProof/>
      </w:rPr>
    </w:pPr>
    <w:r>
      <w:t>Venla Paanila</w:t>
    </w:r>
    <w:r>
      <w:ptab w:relativeTo="margin" w:alignment="center" w:leader="none"/>
    </w:r>
    <w:r>
      <w:t>Esitutkimus</w:t>
    </w:r>
    <w:r>
      <w:ptab w:relativeTo="margin" w:alignment="right" w:leader="none"/>
    </w:r>
    <w:r w:rsidRPr="005710E5">
      <w:fldChar w:fldCharType="begin"/>
    </w:r>
    <w:r w:rsidRPr="005710E5">
      <w:instrText xml:space="preserve"> PAGE   \* MERGEFORMAT </w:instrText>
    </w:r>
    <w:r w:rsidRPr="005710E5">
      <w:fldChar w:fldCharType="separate"/>
    </w:r>
    <w:r w:rsidR="00363757">
      <w:rPr>
        <w:noProof/>
      </w:rPr>
      <w:t>7</w:t>
    </w:r>
    <w:r w:rsidRPr="005710E5">
      <w:rPr>
        <w:noProof/>
      </w:rPr>
      <w:fldChar w:fldCharType="end"/>
    </w:r>
  </w:p>
  <w:p w:rsidR="005710E5" w:rsidRDefault="005710E5" w:rsidP="005710E5">
    <w:pPr>
      <w:pStyle w:val="Header"/>
    </w:pPr>
    <w:r>
      <w:rPr>
        <w:noProof/>
      </w:rPr>
      <w:t>9.1.2019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3C71"/>
    <w:multiLevelType w:val="multilevel"/>
    <w:tmpl w:val="CEECB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E5"/>
    <w:rsid w:val="00057BA6"/>
    <w:rsid w:val="00224E6D"/>
    <w:rsid w:val="00363757"/>
    <w:rsid w:val="0040762D"/>
    <w:rsid w:val="004974E3"/>
    <w:rsid w:val="005710E5"/>
    <w:rsid w:val="006C3BEE"/>
    <w:rsid w:val="0075673F"/>
    <w:rsid w:val="00BE68A5"/>
    <w:rsid w:val="00D34E25"/>
    <w:rsid w:val="00E1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1BF449"/>
  <w15:chartTrackingRefBased/>
  <w15:docId w15:val="{870879AC-CB1D-4EA4-A7C5-5270590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E5"/>
  </w:style>
  <w:style w:type="paragraph" w:styleId="Heading1">
    <w:name w:val="heading 1"/>
    <w:basedOn w:val="Normal"/>
    <w:next w:val="Normal"/>
    <w:link w:val="Heading1Char"/>
    <w:uiPriority w:val="9"/>
    <w:qFormat/>
    <w:rsid w:val="00E1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10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10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E5"/>
  </w:style>
  <w:style w:type="paragraph" w:styleId="Footer">
    <w:name w:val="footer"/>
    <w:basedOn w:val="Normal"/>
    <w:link w:val="FooterChar"/>
    <w:uiPriority w:val="99"/>
    <w:unhideWhenUsed/>
    <w:rsid w:val="0057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E5"/>
  </w:style>
  <w:style w:type="table" w:styleId="TableGrid">
    <w:name w:val="Table Grid"/>
    <w:basedOn w:val="TableNormal"/>
    <w:uiPriority w:val="39"/>
    <w:rsid w:val="005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710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710E5"/>
    <w:pPr>
      <w:spacing w:after="0" w:line="240" w:lineRule="auto"/>
    </w:pPr>
    <w:tblPr>
      <w:tblStyleRowBandSize w:val="1"/>
      <w:tblStyleColBandSize w:val="1"/>
      <w:tblBorders>
        <w:top w:val="single" w:sz="4" w:space="0" w:color="9D9FAC" w:themeColor="accent1" w:themeTint="99"/>
        <w:left w:val="single" w:sz="4" w:space="0" w:color="9D9FAC" w:themeColor="accent1" w:themeTint="99"/>
        <w:bottom w:val="single" w:sz="4" w:space="0" w:color="9D9FAC" w:themeColor="accent1" w:themeTint="99"/>
        <w:right w:val="single" w:sz="4" w:space="0" w:color="9D9FAC" w:themeColor="accent1" w:themeTint="99"/>
        <w:insideH w:val="single" w:sz="4" w:space="0" w:color="9D9FAC" w:themeColor="accent1" w:themeTint="99"/>
        <w:insideV w:val="single" w:sz="4" w:space="0" w:color="9D9FA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3" w:themeFill="accent1" w:themeFillTint="33"/>
      </w:tcPr>
    </w:tblStylePr>
    <w:tblStylePr w:type="band1Horz">
      <w:tblPr/>
      <w:tcPr>
        <w:shd w:val="clear" w:color="auto" w:fill="DEDFE3" w:themeFill="accent1" w:themeFillTint="33"/>
      </w:tcPr>
    </w:tblStylePr>
    <w:tblStylePr w:type="neCell">
      <w:tblPr/>
      <w:tcPr>
        <w:tcBorders>
          <w:bottom w:val="single" w:sz="4" w:space="0" w:color="9D9FAC" w:themeColor="accent1" w:themeTint="99"/>
        </w:tcBorders>
      </w:tcPr>
    </w:tblStylePr>
    <w:tblStylePr w:type="nwCell">
      <w:tblPr/>
      <w:tcPr>
        <w:tcBorders>
          <w:bottom w:val="single" w:sz="4" w:space="0" w:color="9D9FAC" w:themeColor="accent1" w:themeTint="99"/>
        </w:tcBorders>
      </w:tcPr>
    </w:tblStylePr>
    <w:tblStylePr w:type="seCell">
      <w:tblPr/>
      <w:tcPr>
        <w:tcBorders>
          <w:top w:val="single" w:sz="4" w:space="0" w:color="9D9FAC" w:themeColor="accent1" w:themeTint="99"/>
        </w:tcBorders>
      </w:tcPr>
    </w:tblStylePr>
    <w:tblStylePr w:type="swCell">
      <w:tblPr/>
      <w:tcPr>
        <w:tcBorders>
          <w:top w:val="single" w:sz="4" w:space="0" w:color="9D9FAC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5710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19C4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9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119C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119C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19C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119C4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4E3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73F"/>
    <w:rPr>
      <w:rFonts w:asciiTheme="majorHAnsi" w:eastAsiaTheme="majorEastAsia" w:hAnsiTheme="majorHAnsi" w:cstheme="majorBidi"/>
      <w:i/>
      <w:iCs/>
      <w:color w:val="474A5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0E"/>
    <w:rsid w:val="00660AEF"/>
    <w:rsid w:val="008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87F2F6AD0A40BDBE0E2B6FC45189EC">
    <w:name w:val="6387F2F6AD0A40BDBE0E2B6FC45189EC"/>
    <w:rsid w:val="008C0E0E"/>
  </w:style>
  <w:style w:type="paragraph" w:customStyle="1" w:styleId="8EB38F3AF0A64667A9B5D5914C35D02A">
    <w:name w:val="8EB38F3AF0A64667A9B5D5914C35D02A"/>
    <w:rsid w:val="008C0E0E"/>
  </w:style>
  <w:style w:type="paragraph" w:customStyle="1" w:styleId="BE2F69665F05416CB3FA7CE59C3AF244">
    <w:name w:val="BE2F69665F05416CB3FA7CE59C3AF244"/>
    <w:rsid w:val="008C0E0E"/>
  </w:style>
  <w:style w:type="paragraph" w:customStyle="1" w:styleId="7229FCE71FA446209851C8A0C3F16117">
    <w:name w:val="7229FCE71FA446209851C8A0C3F16117"/>
    <w:rsid w:val="008C0E0E"/>
  </w:style>
  <w:style w:type="paragraph" w:customStyle="1" w:styleId="83AE058066F74FAE9BD2B47F78813160">
    <w:name w:val="83AE058066F74FAE9BD2B47F78813160"/>
    <w:rsid w:val="00660AEF"/>
  </w:style>
  <w:style w:type="paragraph" w:customStyle="1" w:styleId="174D8352B0424B37A6916B5DE9112F8C">
    <w:name w:val="174D8352B0424B37A6916B5DE9112F8C"/>
    <w:rsid w:val="00660AEF"/>
  </w:style>
  <w:style w:type="paragraph" w:customStyle="1" w:styleId="5BB9617E554E48ABB4494727CB139BC9">
    <w:name w:val="5BB9617E554E48ABB4494727CB139BC9"/>
    <w:rsid w:val="00660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6EA92-51FE-4311-9C0D-A6E1A2B8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9.1.2019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Ohjelmisto eurheilijoiden harjoituspäiväkirjaksi</dc:subject>
  <dc:creator>Paanila Venla Alisa</dc:creator>
  <cp:keywords/>
  <dc:description/>
  <cp:lastModifiedBy>Paanila Venla Alisa</cp:lastModifiedBy>
  <cp:revision>2</cp:revision>
  <dcterms:created xsi:type="dcterms:W3CDTF">2019-01-09T11:47:00Z</dcterms:created>
  <dcterms:modified xsi:type="dcterms:W3CDTF">2019-01-16T11:54:00Z</dcterms:modified>
  <cp:category>Venla Paanila</cp:category>
</cp:coreProperties>
</file>