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4CF5DEA8" w:rsidR="00A24BE8" w:rsidRPr="001311A9" w:rsidRDefault="00B67F6F" w:rsidP="00AE3608">
      <w:pPr>
        <w:pStyle w:val="1"/>
        <w:jc w:val="center"/>
        <w:rPr>
          <w:noProof/>
          <w:lang w:val="en-GB"/>
        </w:rPr>
      </w:pPr>
      <w:bookmarkStart w:id="0" w:name="_GoBack"/>
      <w:bookmarkEnd w:id="0"/>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a9"/>
            <w:noProof/>
            <w:lang w:val="en-GB"/>
          </w:rPr>
          <w:t>"C#  Fundamentals" course @ SoftUni</w:t>
        </w:r>
      </w:hyperlink>
      <w:r w:rsidR="006F54E7">
        <w:rPr>
          <w:rStyle w:val="a9"/>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a9"/>
            <w:noProof/>
            <w:lang w:val="en-GB"/>
          </w:rPr>
          <w:t>Judge</w:t>
        </w:r>
      </w:hyperlink>
    </w:p>
    <w:p w14:paraId="3DBA7EC4" w14:textId="77777777" w:rsidR="00E2298D" w:rsidRPr="001311A9" w:rsidRDefault="00E2298D" w:rsidP="00E2298D">
      <w:pPr>
        <w:pStyle w:val="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ab"/>
          <w:noProof/>
          <w:lang w:val="en-GB"/>
        </w:rPr>
        <w:t>counts all characters</w:t>
      </w:r>
      <w:r w:rsidRPr="001311A9">
        <w:rPr>
          <w:noProof/>
          <w:lang w:val="en-GB"/>
        </w:rPr>
        <w:t xml:space="preserve"> in a string </w:t>
      </w:r>
      <w:r w:rsidRPr="001311A9">
        <w:rPr>
          <w:rStyle w:val="ab"/>
          <w:noProof/>
          <w:lang w:val="en-GB"/>
        </w:rPr>
        <w:t xml:space="preserve">except </w:t>
      </w:r>
      <w:r w:rsidR="00BA6057" w:rsidRPr="001311A9">
        <w:rPr>
          <w:rStyle w:val="ab"/>
          <w:noProof/>
          <w:lang w:val="en-GB"/>
        </w:rPr>
        <w:t xml:space="preserve">for </w:t>
      </w:r>
      <w:r w:rsidRPr="001311A9">
        <w:rPr>
          <w:rStyle w:val="ab"/>
          <w:noProof/>
          <w:lang w:val="en-GB"/>
        </w:rPr>
        <w:t>space (' ')</w:t>
      </w:r>
      <w:r w:rsidRPr="001311A9">
        <w:rPr>
          <w:noProof/>
          <w:lang w:val="en-GB"/>
        </w:rPr>
        <w:t xml:space="preserve">. </w:t>
      </w:r>
    </w:p>
    <w:p w14:paraId="67426FAC" w14:textId="7C0313AD" w:rsidR="00E2298D" w:rsidRPr="001311A9" w:rsidRDefault="00E2298D" w:rsidP="00E2298D">
      <w:pPr>
        <w:rPr>
          <w:rStyle w:val="ab"/>
          <w:noProof/>
          <w:lang w:val="en-GB"/>
        </w:rPr>
      </w:pPr>
      <w:r w:rsidRPr="001311A9">
        <w:rPr>
          <w:rStyle w:val="ab"/>
          <w:noProof/>
          <w:lang w:val="en-GB"/>
        </w:rPr>
        <w:t>Print all</w:t>
      </w:r>
      <w:r w:rsidR="00BA6057" w:rsidRPr="001311A9">
        <w:rPr>
          <w:rStyle w:val="ab"/>
          <w:noProof/>
          <w:lang w:val="en-GB"/>
        </w:rPr>
        <w:t xml:space="preserve"> the </w:t>
      </w:r>
      <w:r w:rsidRPr="001311A9">
        <w:rPr>
          <w:rStyle w:val="ab"/>
          <w:noProof/>
          <w:lang w:val="en-GB"/>
        </w:rPr>
        <w:t>occurrences in the following format:</w:t>
      </w:r>
    </w:p>
    <w:p w14:paraId="7AC31437" w14:textId="77777777" w:rsidR="00E2298D" w:rsidRPr="001311A9" w:rsidRDefault="00E2298D" w:rsidP="00E2298D">
      <w:pPr>
        <w:rPr>
          <w:rStyle w:val="ab"/>
          <w:noProof/>
          <w:lang w:val="en-GB"/>
        </w:rPr>
      </w:pPr>
      <w:r w:rsidRPr="001311A9">
        <w:rPr>
          <w:rStyle w:val="ab"/>
          <w:noProof/>
          <w:lang w:val="en-GB"/>
        </w:rPr>
        <w:t>{char} -&gt; {occurrences}</w:t>
      </w:r>
    </w:p>
    <w:p w14:paraId="28EB700D" w14:textId="77777777" w:rsidR="00E2298D" w:rsidRPr="001311A9" w:rsidRDefault="00E2298D" w:rsidP="00E2298D">
      <w:pPr>
        <w:pStyle w:val="3"/>
        <w:rPr>
          <w:noProof/>
          <w:lang w:val="en-GB"/>
        </w:rPr>
      </w:pPr>
      <w:r w:rsidRPr="001311A9">
        <w:rPr>
          <w:noProof/>
          <w:lang w:val="en-GB"/>
        </w:rPr>
        <w:t>Examples</w:t>
      </w:r>
    </w:p>
    <w:tbl>
      <w:tblPr>
        <w:tblStyle w:val="af"/>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ac"/>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ac"/>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ac"/>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ac"/>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ac"/>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ac"/>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ac"/>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ac"/>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ab"/>
                <w:noProof/>
                <w:sz w:val="24"/>
                <w:szCs w:val="24"/>
                <w:lang w:val="en-GB"/>
              </w:rPr>
            </w:pPr>
            <w:r w:rsidRPr="001311A9">
              <w:rPr>
                <w:rStyle w:val="ab"/>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ac"/>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3"/>
        <w:rPr>
          <w:noProof/>
          <w:lang w:val="en-GB"/>
        </w:rPr>
      </w:pPr>
      <w:bookmarkStart w:id="4" w:name="_Hlk517214388"/>
      <w:r w:rsidRPr="001311A9">
        <w:rPr>
          <w:noProof/>
          <w:lang w:val="en-GB"/>
        </w:rPr>
        <w:t>Examples</w:t>
      </w:r>
    </w:p>
    <w:tbl>
      <w:tblPr>
        <w:tblStyle w:val="af"/>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ac"/>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ac"/>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A2639F" w:rsidRPr="001311A9">
        <w:rPr>
          <w:noProof/>
          <w:lang w:val="en-GB"/>
        </w:rPr>
        <w:t>"</w:t>
      </w:r>
      <w:r w:rsidRPr="001311A9">
        <w:rPr>
          <w:rStyle w:val="CodeChar"/>
          <w:lang w:val="en-GB"/>
        </w:rPr>
        <w:t>ERROR: already registered with plate number {licensePlateNumber}</w:t>
      </w:r>
      <w:bookmarkEnd w:id="5"/>
      <w:r w:rsidR="00A2639F" w:rsidRPr="001311A9">
        <w:rPr>
          <w:noProof/>
          <w:lang w:val="en-GB"/>
        </w:rPr>
        <w:t>"</w:t>
      </w:r>
    </w:p>
    <w:p w14:paraId="39AED59F" w14:textId="70093D97" w:rsidR="003A6052" w:rsidRPr="001311A9" w:rsidRDefault="003A6052" w:rsidP="003A6052">
      <w:pPr>
        <w:pStyle w:val="ac"/>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5C25B9" w:rsidRPr="001311A9">
        <w:rPr>
          <w:rFonts w:ascii="Consolas" w:hAnsi="Consolas"/>
          <w:b/>
          <w:noProof/>
          <w:lang w:val="en-GB"/>
        </w:rPr>
        <w:t>"</w:t>
      </w:r>
    </w:p>
    <w:p w14:paraId="03460A69" w14:textId="11409BDD" w:rsidR="003A6052" w:rsidRPr="001311A9" w:rsidRDefault="0024229E" w:rsidP="003A6052">
      <w:pPr>
        <w:pStyle w:val="ac"/>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ac"/>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7" w:name="OLE_LINK18"/>
      <w:r w:rsidRPr="001311A9">
        <w:rPr>
          <w:rStyle w:val="CodeChar"/>
          <w:lang w:val="en-GB"/>
        </w:rPr>
        <w:t>ERROR: user {username} not found</w:t>
      </w:r>
      <w:bookmarkEnd w:id="7"/>
      <w:r w:rsidRPr="001311A9">
        <w:rPr>
          <w:noProof/>
          <w:lang w:val="en-GB"/>
        </w:rPr>
        <w:t>"</w:t>
      </w:r>
    </w:p>
    <w:p w14:paraId="681C8BE9" w14:textId="77777777" w:rsidR="003A6052" w:rsidRPr="001311A9" w:rsidRDefault="003A6052" w:rsidP="003A6052">
      <w:pPr>
        <w:pStyle w:val="ac"/>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Pr="001311A9">
        <w:rPr>
          <w:noProof/>
          <w:lang w:val="en-GB"/>
        </w:rPr>
        <w:t>"</w:t>
      </w:r>
      <w:r w:rsidRPr="001311A9">
        <w:rPr>
          <w:rStyle w:val="CodeChar"/>
          <w:lang w:val="en-GB"/>
        </w:rPr>
        <w:t>{username} unregistered successfully</w:t>
      </w:r>
      <w:bookmarkEnd w:id="8"/>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3"/>
        <w:rPr>
          <w:noProof/>
          <w:lang w:val="en-GB"/>
        </w:rPr>
      </w:pPr>
      <w:r w:rsidRPr="001311A9">
        <w:rPr>
          <w:noProof/>
          <w:lang w:val="en-GB"/>
        </w:rPr>
        <w:t>Input</w:t>
      </w:r>
    </w:p>
    <w:p w14:paraId="3D1C3B15" w14:textId="063A355C" w:rsidR="004522D7" w:rsidRPr="001311A9" w:rsidRDefault="004522D7" w:rsidP="004522D7">
      <w:pPr>
        <w:pStyle w:val="ac"/>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ac"/>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ac"/>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ac"/>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3"/>
        <w:rPr>
          <w:noProof/>
          <w:lang w:val="en-GB"/>
        </w:rPr>
      </w:pPr>
      <w:r w:rsidRPr="001311A9">
        <w:rPr>
          <w:noProof/>
          <w:lang w:val="en-GB"/>
        </w:rPr>
        <w:t>Examples</w:t>
      </w:r>
    </w:p>
    <w:tbl>
      <w:tblPr>
        <w:tblStyle w:val="af"/>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ab"/>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3"/>
        <w:rPr>
          <w:noProof/>
          <w:lang w:val="en-GB"/>
        </w:rPr>
      </w:pPr>
      <w:r w:rsidRPr="001311A9">
        <w:rPr>
          <w:noProof/>
          <w:lang w:val="en-GB"/>
        </w:rPr>
        <w:t>Examples</w:t>
      </w:r>
    </w:p>
    <w:tbl>
      <w:tblPr>
        <w:tblStyle w:val="af"/>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ab"/>
          <w:noProof/>
          <w:lang w:val="en-GB"/>
        </w:rPr>
        <w:t>students</w:t>
      </w:r>
      <w:r w:rsidR="00FA1903" w:rsidRPr="001311A9">
        <w:rPr>
          <w:noProof/>
          <w:lang w:val="en-GB"/>
        </w:rPr>
        <w:t xml:space="preserve"> and </w:t>
      </w:r>
      <w:r w:rsidR="00FA1903" w:rsidRPr="001311A9">
        <w:rPr>
          <w:rStyle w:val="ab"/>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ab"/>
          <w:noProof/>
          <w:lang w:val="en-GB"/>
        </w:rPr>
        <w:t>n pair of rows</w:t>
      </w:r>
      <w:r w:rsidRPr="001311A9">
        <w:rPr>
          <w:noProof/>
          <w:lang w:val="en-GB"/>
        </w:rPr>
        <w:t xml:space="preserve">. First you will receive the </w:t>
      </w:r>
      <w:r w:rsidRPr="001311A9">
        <w:rPr>
          <w:rStyle w:val="ab"/>
          <w:noProof/>
          <w:lang w:val="en-GB"/>
        </w:rPr>
        <w:t>student's name</w:t>
      </w:r>
      <w:r w:rsidRPr="001311A9">
        <w:rPr>
          <w:rStyle w:val="ab"/>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ab"/>
          <w:noProof/>
          <w:lang w:val="en-GB"/>
        </w:rPr>
        <w:t>average grade higher</w:t>
      </w:r>
      <w:r w:rsidR="00F12AAE" w:rsidRPr="001311A9">
        <w:rPr>
          <w:rStyle w:val="ab"/>
          <w:noProof/>
          <w:lang w:val="en-GB"/>
        </w:rPr>
        <w:t xml:space="preserve"> than</w:t>
      </w:r>
      <w:r w:rsidR="00B71E9A" w:rsidRPr="001311A9">
        <w:rPr>
          <w:rStyle w:val="ab"/>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ab"/>
          <w:noProof/>
          <w:lang w:val="en-GB"/>
        </w:rPr>
        <w:t>average grade in descending</w:t>
      </w:r>
      <w:r w:rsidR="00F12AAE" w:rsidRPr="001311A9">
        <w:rPr>
          <w:rStyle w:val="ab"/>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3"/>
        <w:spacing w:before="0"/>
        <w:jc w:val="both"/>
        <w:rPr>
          <w:rFonts w:eastAsia="MS Mincho"/>
          <w:noProof/>
          <w:lang w:val="en-GB" w:eastAsia="ja-JP"/>
        </w:rPr>
      </w:pPr>
      <w:r w:rsidRPr="001311A9">
        <w:rPr>
          <w:rFonts w:eastAsia="MS Mincho"/>
          <w:noProof/>
          <w:lang w:val="en-GB" w:eastAsia="ja-JP"/>
        </w:rPr>
        <w:t>Examples</w:t>
      </w:r>
    </w:p>
    <w:tbl>
      <w:tblPr>
        <w:tblStyle w:val="af"/>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ab"/>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ab"/>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ab"/>
          <w:rFonts w:ascii="Consolas" w:hAnsi="Consolas"/>
          <w:noProof/>
          <w:lang w:val="en-GB"/>
        </w:rPr>
      </w:pPr>
      <w:r w:rsidRPr="001311A9">
        <w:rPr>
          <w:rStyle w:val="ab"/>
          <w:rFonts w:ascii="Consolas" w:hAnsi="Consolas"/>
          <w:noProof/>
          <w:lang w:val="en-GB"/>
        </w:rPr>
        <w:t>{companyName}</w:t>
      </w:r>
    </w:p>
    <w:p w14:paraId="3B739E69" w14:textId="1F4345BD" w:rsidR="008026C2" w:rsidRPr="001311A9" w:rsidRDefault="008026C2" w:rsidP="00063418">
      <w:pPr>
        <w:rPr>
          <w:rStyle w:val="ab"/>
          <w:rFonts w:ascii="Consolas" w:hAnsi="Consolas"/>
          <w:noProof/>
          <w:lang w:val="en-GB"/>
        </w:rPr>
      </w:pPr>
      <w:r w:rsidRPr="001311A9">
        <w:rPr>
          <w:rStyle w:val="ab"/>
          <w:rFonts w:ascii="Consolas" w:hAnsi="Consolas"/>
          <w:noProof/>
          <w:lang w:val="en-GB"/>
        </w:rPr>
        <w:t>-- {id1}</w:t>
      </w:r>
    </w:p>
    <w:p w14:paraId="72D71C14" w14:textId="598FAB38" w:rsidR="008026C2" w:rsidRPr="001311A9" w:rsidRDefault="008026C2" w:rsidP="00063418">
      <w:pPr>
        <w:rPr>
          <w:rStyle w:val="ab"/>
          <w:rFonts w:ascii="Consolas" w:hAnsi="Consolas"/>
          <w:noProof/>
          <w:lang w:val="en-GB"/>
        </w:rPr>
      </w:pPr>
      <w:r w:rsidRPr="001311A9">
        <w:rPr>
          <w:rStyle w:val="ab"/>
          <w:rFonts w:ascii="Consolas" w:hAnsi="Consolas"/>
          <w:noProof/>
          <w:lang w:val="en-GB"/>
        </w:rPr>
        <w:t>-- {id2}</w:t>
      </w:r>
    </w:p>
    <w:p w14:paraId="13A4A057" w14:textId="67432704" w:rsidR="008026C2" w:rsidRPr="001311A9" w:rsidRDefault="008026C2" w:rsidP="00063418">
      <w:pPr>
        <w:rPr>
          <w:rStyle w:val="ab"/>
          <w:rFonts w:ascii="Consolas" w:hAnsi="Consolas"/>
          <w:noProof/>
          <w:lang w:val="en-GB"/>
        </w:rPr>
      </w:pPr>
      <w:r w:rsidRPr="001311A9">
        <w:rPr>
          <w:rStyle w:val="ab"/>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3"/>
        <w:rPr>
          <w:noProof/>
          <w:lang w:val="en-GB"/>
        </w:rPr>
      </w:pPr>
      <w:r w:rsidRPr="001311A9">
        <w:rPr>
          <w:noProof/>
          <w:lang w:val="en-GB"/>
        </w:rPr>
        <w:t>Examples</w:t>
      </w:r>
    </w:p>
    <w:tbl>
      <w:tblPr>
        <w:tblStyle w:val="af"/>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3"/>
        <w:rPr>
          <w:noProof/>
          <w:lang w:val="en-GB"/>
        </w:rPr>
      </w:pPr>
      <w:r w:rsidRPr="001311A9">
        <w:rPr>
          <w:noProof/>
          <w:lang w:val="en-GB"/>
        </w:rPr>
        <w:t>Input / Constraints</w:t>
      </w:r>
    </w:p>
    <w:p w14:paraId="333AE688" w14:textId="77777777" w:rsidR="00E779F5" w:rsidRPr="001311A9" w:rsidRDefault="00E779F5" w:rsidP="00E779F5">
      <w:pPr>
        <w:pStyle w:val="ac"/>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ac"/>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3"/>
        <w:rPr>
          <w:noProof/>
          <w:lang w:val="en-GB"/>
        </w:rPr>
      </w:pPr>
      <w:r w:rsidRPr="001311A9">
        <w:rPr>
          <w:noProof/>
          <w:lang w:val="en-GB"/>
        </w:rPr>
        <w:t>Output</w:t>
      </w:r>
    </w:p>
    <w:p w14:paraId="24F89CED" w14:textId="77777777" w:rsidR="00E779F5" w:rsidRPr="001311A9" w:rsidRDefault="00E779F5" w:rsidP="00E779F5">
      <w:pPr>
        <w:pStyle w:val="ac"/>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ac"/>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ac"/>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3"/>
        <w:rPr>
          <w:noProof/>
          <w:lang w:val="en-GB"/>
        </w:rPr>
      </w:pPr>
      <w:r w:rsidRPr="001311A9">
        <w:rPr>
          <w:noProof/>
          <w:lang w:val="en-GB"/>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3"/>
        <w:rPr>
          <w:noProof/>
          <w:lang w:val="en-GB"/>
        </w:rPr>
      </w:pPr>
      <w:r w:rsidRPr="001311A9">
        <w:rPr>
          <w:noProof/>
          <w:lang w:val="en-GB"/>
        </w:rPr>
        <w:t>Output</w:t>
      </w:r>
    </w:p>
    <w:p w14:paraId="486C7AA4" w14:textId="77777777" w:rsidR="00880DF5" w:rsidRPr="001311A9" w:rsidRDefault="00880DF5" w:rsidP="00880DF5">
      <w:pPr>
        <w:pStyle w:val="ac"/>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ac"/>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ac"/>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1E899" w14:textId="77777777" w:rsidR="00770C48" w:rsidRDefault="00770C48" w:rsidP="008068A2">
      <w:pPr>
        <w:spacing w:after="0" w:line="240" w:lineRule="auto"/>
      </w:pPr>
      <w:r>
        <w:separator/>
      </w:r>
    </w:p>
  </w:endnote>
  <w:endnote w:type="continuationSeparator" w:id="0">
    <w:p w14:paraId="3C726040" w14:textId="77777777" w:rsidR="00770C48" w:rsidRDefault="00770C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C04DA5" w:rsidRPr="00AC77AD" w:rsidRDefault="00C04DA5" w:rsidP="005E22B4">
    <w:pPr>
      <w:pStyle w:val="a5"/>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B9790DB"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8E9F6" w14:textId="77777777" w:rsidR="00770C48" w:rsidRDefault="00770C48" w:rsidP="008068A2">
      <w:pPr>
        <w:spacing w:after="0" w:line="240" w:lineRule="auto"/>
      </w:pPr>
      <w:r>
        <w:separator/>
      </w:r>
    </w:p>
  </w:footnote>
  <w:footnote w:type="continuationSeparator" w:id="0">
    <w:p w14:paraId="507B8B3B" w14:textId="77777777" w:rsidR="00770C48" w:rsidRDefault="00770C4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C04DA5" w:rsidRDefault="00C04DA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0C48"/>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3B40"/>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52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 w:type="table" w:customStyle="1" w:styleId="TableGrid1">
    <w:name w:val="Table Grid1"/>
    <w:basedOn w:val="a1"/>
    <w:next w:val="af"/>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D4028-BDF0-49C5-BCE4-7354B9B5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cp:lastPrinted>2016-06-02T10:26:00Z</cp:lastPrinted>
  <dcterms:created xsi:type="dcterms:W3CDTF">2020-03-03T10:50:00Z</dcterms:created>
  <dcterms:modified xsi:type="dcterms:W3CDTF">2020-03-03T10:50:00Z</dcterms:modified>
  <cp:category>programming, education, software engineering, software development</cp:category>
</cp:coreProperties>
</file>