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5521445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2B2C34" w:rsidRPr="006173B9" w:rsidRDefault="002B2C34">
          <w:pPr>
            <w:rPr>
              <w:lang w:val="ca-ES"/>
            </w:rPr>
          </w:pPr>
        </w:p>
        <w:p w:rsidR="002B2C34" w:rsidRPr="006173B9" w:rsidRDefault="007773D2">
          <w:pPr>
            <w:rPr>
              <w:lang w:val="ca-ES"/>
            </w:rPr>
          </w:pPr>
          <w:r w:rsidRPr="007773D2">
            <w:rPr>
              <w:noProof/>
              <w:lang w:val="ca-E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2B2C34" w:rsidRPr="000B7AE5" w:rsidRDefault="000B7AE5" w:rsidP="0035434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Bases de Dades Avançades</w:t>
                          </w:r>
                        </w:p>
                        <w:p w:rsidR="002B2C34" w:rsidRPr="000B7AE5" w:rsidRDefault="002B2C34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2B2C34" w:rsidRPr="000B7AE5" w:rsidRDefault="002B2C34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35434F" w:rsidRPr="000B7AE5" w:rsidRDefault="0035434F">
                          <w:pPr>
                            <w:pStyle w:val="Sinespaciado"/>
                            <w:rPr>
                              <w:color w:val="FFFFFF" w:themeColor="background1"/>
                              <w:lang w:val="ca-ES"/>
                            </w:rPr>
                          </w:pPr>
                        </w:p>
                        <w:p w:rsidR="00CA0FD9" w:rsidRPr="000B7AE5" w:rsidRDefault="00CA0FD9" w:rsidP="00CA0FD9">
                          <w:pPr>
                            <w:pStyle w:val="Sinespaciado"/>
                            <w:spacing w:after="240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35434F" w:rsidRPr="000B7AE5" w:rsidRDefault="00221FB8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  <w:t>PRÀCTICA 2</w:t>
                          </w: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80"/>
                              <w:szCs w:val="80"/>
                              <w:lang w:val="ca-ES"/>
                            </w:rPr>
                          </w:pPr>
                        </w:p>
                        <w:p w:rsidR="00221FB8" w:rsidRPr="00221FB8" w:rsidRDefault="00221FB8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</w:pP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Magatzem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s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de dades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 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</w:t>
                          </w:r>
                        </w:p>
                        <w:p w:rsidR="0035434F" w:rsidRPr="00221FB8" w:rsidRDefault="00221FB8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i 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Cub</w:t>
                          </w:r>
                          <w:r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>s</w:t>
                          </w:r>
                          <w:r w:rsidRPr="00221FB8">
                            <w:rPr>
                              <w:rFonts w:ascii="Consolas" w:hAnsi="Consolas"/>
                              <w:color w:val="FFFFFF" w:themeColor="background1"/>
                              <w:sz w:val="72"/>
                              <w:szCs w:val="72"/>
                              <w:lang w:val="ca-ES"/>
                            </w:rPr>
                            <w:t xml:space="preserve"> per anàlisi multidimensional </w:t>
                          </w:r>
                        </w:p>
                        <w:p w:rsidR="00221FB8" w:rsidRDefault="00221FB8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</w:p>
                        <w:p w:rsidR="0035434F" w:rsidRPr="000B7AE5" w:rsidRDefault="000B7AE5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 xml:space="preserve">Gestió </w:t>
                          </w:r>
                          <w:r w:rsidR="00221FB8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 xml:space="preserve">de </w:t>
                          </w:r>
                          <w:proofErr w:type="spellStart"/>
                          <w:r w:rsidR="00221FB8">
                            <w:rPr>
                              <w:rFonts w:ascii="Consolas" w:hAnsi="Consolas"/>
                              <w:color w:val="FFFFFF" w:themeColor="background1"/>
                              <w:sz w:val="56"/>
                              <w:szCs w:val="56"/>
                              <w:lang w:val="ca-ES"/>
                            </w:rPr>
                            <w:t>VolaUB</w:t>
                          </w:r>
                          <w:proofErr w:type="spellEnd"/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center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</w:p>
                        <w:p w:rsidR="00221FB8" w:rsidRDefault="0035434F" w:rsidP="0035434F">
                          <w:pPr>
                            <w:pStyle w:val="Sinespaciado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  <w:tab/>
                          </w:r>
                        </w:p>
                        <w:p w:rsidR="0035434F" w:rsidRPr="000B7AE5" w:rsidRDefault="0035434F" w:rsidP="0035434F">
                          <w:pPr>
                            <w:pStyle w:val="Sinespaciado"/>
                            <w:jc w:val="right"/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</w:pPr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 xml:space="preserve">Karen </w:t>
                          </w:r>
                          <w:proofErr w:type="spellStart"/>
                          <w:r w:rsidRPr="000B7AE5"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Samsó</w:t>
                          </w:r>
                          <w:proofErr w:type="spellEnd"/>
                        </w:p>
                        <w:p w:rsidR="0035434F" w:rsidRPr="0035434F" w:rsidRDefault="000B7AE5" w:rsidP="0035434F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60"/>
                              <w:szCs w:val="60"/>
                              <w:lang w:val="ca-ES"/>
                            </w:rPr>
                          </w:pPr>
                          <w:r>
                            <w:rPr>
                              <w:rFonts w:ascii="Consolas" w:hAnsi="Consolas"/>
                              <w:color w:val="FFFFFF" w:themeColor="background1"/>
                              <w:sz w:val="36"/>
                              <w:szCs w:val="36"/>
                              <w:lang w:val="ca-ES"/>
                            </w:rPr>
                            <w:t>Judit Domènech</w:t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95521479"/>
                            <w:placeholder>
                              <w:docPart w:val="70CE65981B67405DB4019160A5191E3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2C34" w:rsidRDefault="002B2C3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Consolas" w:hAnsi="Consolas"/>
                              <w:color w:val="FFFFFF" w:themeColor="background1"/>
                              <w:sz w:val="32"/>
                              <w:szCs w:val="32"/>
                            </w:rPr>
                            <w:alias w:val="Organización"/>
                            <w:id w:val="9552148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B2C34" w:rsidRPr="0035434F" w:rsidRDefault="0035434F">
                              <w:pPr>
                                <w:pStyle w:val="Sinespaciado"/>
                                <w:jc w:val="right"/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35434F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>Universitat</w:t>
                              </w:r>
                              <w:proofErr w:type="spellEnd"/>
                              <w:r w:rsidRPr="0035434F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de Barcelona</w:t>
                              </w:r>
                            </w:p>
                          </w:sdtContent>
                        </w:sdt>
                        <w:p w:rsidR="002B2C34" w:rsidRDefault="002B2C34" w:rsidP="0035434F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B2C34" w:rsidRPr="006173B9" w:rsidRDefault="002B2C34">
          <w:pPr>
            <w:rPr>
              <w:lang w:val="ca-ES"/>
            </w:rPr>
          </w:pPr>
          <w:r w:rsidRPr="006173B9">
            <w:rPr>
              <w:lang w:val="ca-ES"/>
            </w:rPr>
            <w:br w:type="page"/>
          </w:r>
        </w:p>
      </w:sdtContent>
    </w:sdt>
    <w:p w:rsidR="00420A21" w:rsidRDefault="00420A21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</w:p>
    <w:sdt>
      <w:sdtPr>
        <w:id w:val="148620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20A21" w:rsidRDefault="00420A21" w:rsidP="00420A21">
          <w:pPr>
            <w:pStyle w:val="TtulodeTDC"/>
            <w:spacing w:after="240"/>
          </w:pPr>
          <w:r w:rsidRPr="00420A21">
            <w:rPr>
              <w:rFonts w:asciiTheme="minorHAnsi" w:hAnsiTheme="minorHAnsi" w:cstheme="minorHAnsi"/>
              <w:color w:val="auto"/>
              <w:u w:val="single"/>
            </w:rPr>
            <w:t>Índex</w:t>
          </w:r>
        </w:p>
        <w:p w:rsidR="00420A21" w:rsidRDefault="00420A21">
          <w:pPr>
            <w:pStyle w:val="TD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58789" w:history="1">
            <w:r w:rsidRPr="002F5667">
              <w:rPr>
                <w:rStyle w:val="Hipervnculo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21" w:rsidRDefault="00420A21">
          <w:pPr>
            <w:pStyle w:val="TDC1"/>
            <w:tabs>
              <w:tab w:val="right" w:leader="dot" w:pos="9062"/>
            </w:tabs>
            <w:rPr>
              <w:noProof/>
            </w:rPr>
          </w:pPr>
          <w:hyperlink w:anchor="_Toc467858790" w:history="1">
            <w:r w:rsidRPr="002F5667">
              <w:rPr>
                <w:rStyle w:val="Hipervnculo"/>
                <w:noProof/>
              </w:rPr>
              <w:t>2. DataMart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21" w:rsidRDefault="00420A21">
          <w:pPr>
            <w:pStyle w:val="TDC1"/>
            <w:tabs>
              <w:tab w:val="right" w:leader="dot" w:pos="9062"/>
            </w:tabs>
            <w:rPr>
              <w:noProof/>
            </w:rPr>
          </w:pPr>
          <w:hyperlink w:anchor="_Toc467858791" w:history="1">
            <w:r w:rsidRPr="002F5667">
              <w:rPr>
                <w:rStyle w:val="Hipervnculo"/>
                <w:noProof/>
              </w:rPr>
              <w:t>3. Cub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21" w:rsidRDefault="00420A21">
          <w:pPr>
            <w:pStyle w:val="TDC1"/>
            <w:tabs>
              <w:tab w:val="right" w:leader="dot" w:pos="9062"/>
            </w:tabs>
            <w:rPr>
              <w:noProof/>
            </w:rPr>
          </w:pPr>
          <w:hyperlink w:anchor="_Toc467858792" w:history="1">
            <w:r w:rsidRPr="002F5667">
              <w:rPr>
                <w:rStyle w:val="Hipervnculo"/>
                <w:noProof/>
              </w:rPr>
              <w:t>4. Problemes sorgits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A21" w:rsidRDefault="00420A21">
          <w:r>
            <w:fldChar w:fldCharType="end"/>
          </w:r>
        </w:p>
      </w:sdtContent>
    </w:sdt>
    <w:p w:rsidR="007E6F3F" w:rsidRDefault="007E6F3F" w:rsidP="007E6F3F">
      <w:pPr>
        <w:spacing w:line="480" w:lineRule="auto"/>
        <w:jc w:val="both"/>
        <w:rPr>
          <w:b/>
          <w:sz w:val="28"/>
          <w:szCs w:val="28"/>
          <w:u w:val="single"/>
          <w:lang w:val="ca-ES"/>
        </w:rPr>
      </w:pPr>
    </w:p>
    <w:p w:rsidR="00420A21" w:rsidRDefault="00420A21">
      <w:pPr>
        <w:rPr>
          <w:rFonts w:eastAsiaTheme="majorEastAsia" w:cstheme="minorHAnsi"/>
          <w:b/>
          <w:bCs/>
          <w:sz w:val="28"/>
          <w:szCs w:val="28"/>
          <w:u w:val="single"/>
          <w:lang w:val="ca-ES"/>
        </w:rPr>
      </w:pPr>
      <w:bookmarkStart w:id="0" w:name="_Toc467858789"/>
      <w:r>
        <w:br w:type="page"/>
      </w:r>
    </w:p>
    <w:p w:rsidR="00DE052E" w:rsidRPr="00420A21" w:rsidRDefault="00DE052E" w:rsidP="00420A21">
      <w:pPr>
        <w:pStyle w:val="Ttulo1"/>
      </w:pPr>
      <w:r w:rsidRPr="00420A21">
        <w:lastRenderedPageBreak/>
        <w:t xml:space="preserve">1. </w:t>
      </w:r>
      <w:r w:rsidR="00E9176A" w:rsidRPr="00420A21">
        <w:t>Introducció</w:t>
      </w:r>
      <w:bookmarkEnd w:id="0"/>
      <w:r w:rsidR="00DC25CC" w:rsidRPr="00420A21">
        <w:t xml:space="preserve"> </w:t>
      </w:r>
    </w:p>
    <w:p w:rsidR="00221FB8" w:rsidRDefault="00221FB8" w:rsidP="00420A21">
      <w:pPr>
        <w:spacing w:after="240"/>
        <w:jc w:val="both"/>
      </w:pPr>
      <w:proofErr w:type="spellStart"/>
      <w:r>
        <w:t>Aprendre</w:t>
      </w:r>
      <w:proofErr w:type="spellEnd"/>
      <w:r>
        <w:t xml:space="preserve"> a </w:t>
      </w:r>
      <w:proofErr w:type="spellStart"/>
      <w:r>
        <w:t>dissenyar</w:t>
      </w:r>
      <w:proofErr w:type="spellEnd"/>
      <w:r>
        <w:t xml:space="preserve"> </w:t>
      </w:r>
      <w:proofErr w:type="spellStart"/>
      <w:r>
        <w:t>Magatzems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i a implementar </w:t>
      </w:r>
      <w:proofErr w:type="spellStart"/>
      <w:r>
        <w:t>cubs</w:t>
      </w:r>
      <w:proofErr w:type="spellEnd"/>
      <w:r>
        <w:t xml:space="preserve"> per a </w:t>
      </w:r>
      <w:proofErr w:type="spellStart"/>
      <w:r>
        <w:t>anàlisi</w:t>
      </w:r>
      <w:proofErr w:type="spellEnd"/>
      <w:r>
        <w:t xml:space="preserve"> multidimensional</w:t>
      </w:r>
    </w:p>
    <w:p w:rsidR="00D5199A" w:rsidRDefault="00221FB8" w:rsidP="00D5199A">
      <w:pPr>
        <w:spacing w:after="0"/>
        <w:jc w:val="both"/>
      </w:pPr>
      <w:proofErr w:type="spellStart"/>
      <w:r>
        <w:t>Continuem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l’objectiu</w:t>
      </w:r>
      <w:proofErr w:type="spellEnd"/>
      <w:r>
        <w:t xml:space="preserve"> de modelar un sistema de </w:t>
      </w:r>
      <w:proofErr w:type="spellStart"/>
      <w:r>
        <w:t>gestió</w:t>
      </w:r>
      <w:proofErr w:type="spellEnd"/>
      <w:r>
        <w:t xml:space="preserve"> de </w:t>
      </w:r>
      <w:proofErr w:type="spellStart"/>
      <w:r>
        <w:t>vols</w:t>
      </w:r>
      <w:proofErr w:type="spellEnd"/>
      <w:r>
        <w:t xml:space="preserve"> i </w:t>
      </w:r>
      <w:proofErr w:type="spellStart"/>
      <w:r>
        <w:t>passatgers</w:t>
      </w:r>
      <w:proofErr w:type="spellEnd"/>
      <w:r>
        <w:t xml:space="preserve">. </w:t>
      </w:r>
      <w:proofErr w:type="spellStart"/>
      <w:r>
        <w:t>Tenin</w:t>
      </w:r>
      <w:proofErr w:type="spellEnd"/>
      <w:r>
        <w:t xml:space="preserve"> en </w:t>
      </w:r>
      <w:proofErr w:type="spellStart"/>
      <w:r>
        <w:t>compte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 xml:space="preserve"> base de </w:t>
      </w:r>
      <w:proofErr w:type="spellStart"/>
      <w:r>
        <w:t>dades</w:t>
      </w:r>
      <w:proofErr w:type="spellEnd"/>
      <w:r>
        <w:t xml:space="preserve"> de referencia:</w:t>
      </w:r>
    </w:p>
    <w:p w:rsidR="00221FB8" w:rsidRDefault="00221FB8" w:rsidP="00D5199A">
      <w:pPr>
        <w:spacing w:after="0"/>
        <w:jc w:val="both"/>
      </w:pPr>
    </w:p>
    <w:p w:rsidR="00221FB8" w:rsidRDefault="00221FB8" w:rsidP="00D5199A">
      <w:pPr>
        <w:spacing w:after="0"/>
        <w:jc w:val="both"/>
      </w:pPr>
    </w:p>
    <w:p w:rsidR="00221FB8" w:rsidRDefault="00221FB8" w:rsidP="00D5199A">
      <w:pPr>
        <w:spacing w:after="0"/>
        <w:jc w:val="both"/>
      </w:pPr>
    </w:p>
    <w:p w:rsidR="00221FB8" w:rsidRDefault="00221FB8" w:rsidP="00D5199A">
      <w:pPr>
        <w:spacing w:after="0"/>
        <w:jc w:val="both"/>
      </w:pPr>
    </w:p>
    <w:p w:rsidR="00221FB8" w:rsidRDefault="00221FB8" w:rsidP="00D5199A">
      <w:pPr>
        <w:spacing w:after="0"/>
        <w:jc w:val="both"/>
      </w:pPr>
    </w:p>
    <w:p w:rsidR="00221FB8" w:rsidRDefault="00221FB8" w:rsidP="00D5199A">
      <w:pPr>
        <w:spacing w:after="0"/>
        <w:jc w:val="both"/>
      </w:pPr>
    </w:p>
    <w:p w:rsidR="00221FB8" w:rsidRDefault="00221FB8" w:rsidP="00D5199A">
      <w:pPr>
        <w:spacing w:after="0"/>
        <w:jc w:val="both"/>
      </w:pPr>
    </w:p>
    <w:p w:rsidR="00221FB8" w:rsidRPr="00D5199A" w:rsidRDefault="00221FB8" w:rsidP="00D5199A">
      <w:pPr>
        <w:spacing w:after="0"/>
        <w:jc w:val="both"/>
        <w:rPr>
          <w:b/>
          <w:u w:val="single"/>
          <w:lang w:val="ca-ES"/>
        </w:rPr>
      </w:pPr>
      <w:proofErr w:type="spellStart"/>
      <w:r>
        <w:t>Volem</w:t>
      </w:r>
      <w:proofErr w:type="spellEnd"/>
      <w:r>
        <w:t xml:space="preserve"> definir un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analític</w:t>
      </w:r>
      <w:proofErr w:type="spellEnd"/>
      <w:r>
        <w:t xml:space="preserve"> per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>.</w:t>
      </w:r>
    </w:p>
    <w:p w:rsidR="00354BA7" w:rsidRDefault="00DE052E" w:rsidP="00420A21">
      <w:pPr>
        <w:pStyle w:val="Ttulo1"/>
      </w:pPr>
      <w:bookmarkStart w:id="1" w:name="_Toc467858790"/>
      <w:r>
        <w:t xml:space="preserve">2. </w:t>
      </w:r>
      <w:proofErr w:type="spellStart"/>
      <w:r w:rsidR="00221FB8">
        <w:t>DataMart</w:t>
      </w:r>
      <w:bookmarkEnd w:id="1"/>
      <w:proofErr w:type="spellEnd"/>
    </w:p>
    <w:p w:rsidR="00221FB8" w:rsidRDefault="00221FB8" w:rsidP="00221FB8">
      <w:pPr>
        <w:jc w:val="both"/>
        <w:rPr>
          <w:lang w:val="ca-ES"/>
        </w:rPr>
      </w:pPr>
      <w:r>
        <w:t xml:space="preserve">Primera </w:t>
      </w:r>
      <w:proofErr w:type="spellStart"/>
      <w:r>
        <w:t>Part</w:t>
      </w:r>
      <w:proofErr w:type="spellEnd"/>
      <w:r>
        <w:t xml:space="preserve"> de la </w:t>
      </w:r>
      <w:proofErr w:type="spellStart"/>
      <w:r>
        <w:t>pràctica</w:t>
      </w:r>
      <w:proofErr w:type="spellEnd"/>
      <w:r>
        <w:t xml:space="preserve"> La primera </w:t>
      </w:r>
      <w:proofErr w:type="spellStart"/>
      <w:r>
        <w:t>part</w:t>
      </w:r>
      <w:proofErr w:type="spellEnd"/>
      <w:r>
        <w:t xml:space="preserve"> de la </w:t>
      </w:r>
      <w:proofErr w:type="spellStart"/>
      <w:r>
        <w:t>pràctica</w:t>
      </w:r>
      <w:proofErr w:type="spellEnd"/>
      <w:r>
        <w:t xml:space="preserve"> </w:t>
      </w:r>
      <w:proofErr w:type="spellStart"/>
      <w:r>
        <w:t>consisteix</w:t>
      </w:r>
      <w:proofErr w:type="spellEnd"/>
      <w:r>
        <w:t xml:space="preserve"> en </w:t>
      </w:r>
      <w:proofErr w:type="spellStart"/>
      <w:r>
        <w:t>dissenyar</w:t>
      </w:r>
      <w:proofErr w:type="spellEnd"/>
      <w:r>
        <w:t xml:space="preserve"> el </w:t>
      </w:r>
      <w:proofErr w:type="spellStart"/>
      <w:r>
        <w:t>magatzem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. Per </w:t>
      </w:r>
      <w:proofErr w:type="spellStart"/>
      <w:r>
        <w:t>fer-ho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: </w:t>
      </w:r>
      <w:r>
        <w:sym w:font="Symbol" w:char="F0B7"/>
      </w:r>
      <w:r>
        <w:t xml:space="preserve"> </w:t>
      </w:r>
      <w:proofErr w:type="spellStart"/>
      <w:r>
        <w:t>Dissenyar</w:t>
      </w:r>
      <w:proofErr w:type="spellEnd"/>
      <w:r>
        <w:t xml:space="preserve"> el </w:t>
      </w:r>
      <w:proofErr w:type="spellStart"/>
      <w:r>
        <w:t>datamart</w:t>
      </w:r>
      <w:proofErr w:type="spellEnd"/>
      <w:r>
        <w:t xml:space="preserve"> de </w:t>
      </w:r>
      <w:proofErr w:type="spellStart"/>
      <w:r>
        <w:t>volaUB_DWH</w:t>
      </w:r>
      <w:proofErr w:type="spellEnd"/>
      <w:r>
        <w:t xml:space="preserve"> </w:t>
      </w:r>
      <w:r>
        <w:sym w:font="Symbol" w:char="F0B7"/>
      </w:r>
      <w:r>
        <w:t xml:space="preserve"> Implementar el </w:t>
      </w:r>
      <w:proofErr w:type="spellStart"/>
      <w:r>
        <w:t>model</w:t>
      </w:r>
      <w:proofErr w:type="spellEnd"/>
      <w:r>
        <w:t xml:space="preserve"> en </w:t>
      </w:r>
      <w:proofErr w:type="spellStart"/>
      <w:r>
        <w:t>postgresql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r>
        <w:t>Omplir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algunes</w:t>
      </w:r>
      <w:proofErr w:type="spellEnd"/>
      <w:r>
        <w:t xml:space="preserve">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el </w:t>
      </w:r>
      <w:proofErr w:type="spellStart"/>
      <w:r>
        <w:t>datamart</w:t>
      </w:r>
      <w:proofErr w:type="spellEnd"/>
    </w:p>
    <w:p w:rsidR="00221FB8" w:rsidRPr="008D2245" w:rsidRDefault="00221FB8" w:rsidP="00221FB8">
      <w:pPr>
        <w:jc w:val="both"/>
        <w:rPr>
          <w:b/>
          <w:sz w:val="26"/>
          <w:szCs w:val="26"/>
          <w:lang w:val="ca-ES"/>
        </w:rPr>
      </w:pPr>
    </w:p>
    <w:p w:rsidR="00DE052E" w:rsidRPr="00221FB8" w:rsidRDefault="00DE052E" w:rsidP="00420A21">
      <w:pPr>
        <w:pStyle w:val="Ttulo1"/>
      </w:pPr>
      <w:bookmarkStart w:id="2" w:name="_Toc467858791"/>
      <w:r>
        <w:t xml:space="preserve">3. </w:t>
      </w:r>
      <w:r w:rsidR="00221FB8">
        <w:t>Cub</w:t>
      </w:r>
      <w:bookmarkEnd w:id="2"/>
    </w:p>
    <w:p w:rsidR="00DE052E" w:rsidRDefault="00221FB8" w:rsidP="00DC25CC">
      <w:pPr>
        <w:jc w:val="both"/>
        <w:rPr>
          <w:b/>
          <w:sz w:val="28"/>
          <w:szCs w:val="28"/>
          <w:u w:val="single"/>
          <w:lang w:val="ca-ES"/>
        </w:rPr>
      </w:pPr>
      <w:proofErr w:type="spellStart"/>
      <w:r>
        <w:t>Segona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el </w:t>
      </w:r>
      <w:proofErr w:type="spellStart"/>
      <w:r>
        <w:t>magatzem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voldrem</w:t>
      </w:r>
      <w:proofErr w:type="spellEnd"/>
      <w:r>
        <w:t xml:space="preserve"> explotar-lo </w:t>
      </w:r>
      <w:proofErr w:type="spellStart"/>
      <w:r>
        <w:t>mitjançant</w:t>
      </w:r>
      <w:proofErr w:type="spellEnd"/>
      <w:r>
        <w:t xml:space="preserve"> la base de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multimensional</w:t>
      </w:r>
      <w:proofErr w:type="spellEnd"/>
      <w:r>
        <w:t xml:space="preserve"> </w:t>
      </w:r>
      <w:proofErr w:type="spellStart"/>
      <w:r>
        <w:t>Mondrian</w:t>
      </w:r>
      <w:proofErr w:type="spellEnd"/>
      <w:r>
        <w:t xml:space="preserve">. Per </w:t>
      </w:r>
      <w:proofErr w:type="spellStart"/>
      <w:r>
        <w:t>fer-ho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</w:t>
      </w:r>
      <w:proofErr w:type="spellStart"/>
      <w:r>
        <w:t>dissenyar</w:t>
      </w:r>
      <w:proofErr w:type="spellEnd"/>
      <w:r>
        <w:t xml:space="preserve"> el </w:t>
      </w:r>
      <w:proofErr w:type="spellStart"/>
      <w:r>
        <w:t>cub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fitxer</w:t>
      </w:r>
      <w:proofErr w:type="spellEnd"/>
      <w:proofErr w:type="gramEnd"/>
      <w:r>
        <w:t xml:space="preserve"> XML que </w:t>
      </w:r>
      <w:proofErr w:type="spellStart"/>
      <w:r>
        <w:t>tradueix</w:t>
      </w:r>
      <w:proofErr w:type="spellEnd"/>
      <w:r>
        <w:t xml:space="preserve"> de Multidimensional a Relacional) </w:t>
      </w:r>
      <w:proofErr w:type="spellStart"/>
      <w:r>
        <w:t>mitjançant</w:t>
      </w:r>
      <w:proofErr w:type="spellEnd"/>
      <w:r>
        <w:t xml:space="preserve"> </w:t>
      </w:r>
      <w:proofErr w:type="spellStart"/>
      <w:r>
        <w:t>l’eina</w:t>
      </w:r>
      <w:proofErr w:type="spellEnd"/>
      <w:r>
        <w:t xml:space="preserve"> </w:t>
      </w:r>
      <w:proofErr w:type="spellStart"/>
      <w:r>
        <w:t>Mondrian</w:t>
      </w:r>
      <w:proofErr w:type="spellEnd"/>
      <w:r>
        <w:t xml:space="preserve"> </w:t>
      </w:r>
      <w:proofErr w:type="spellStart"/>
      <w:r>
        <w:t>Schema-Workbench</w:t>
      </w:r>
      <w:proofErr w:type="spellEnd"/>
      <w:r>
        <w:t xml:space="preserve"> que </w:t>
      </w:r>
      <w:proofErr w:type="spellStart"/>
      <w:r>
        <w:t>ja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</w:t>
      </w:r>
      <w:proofErr w:type="spellEnd"/>
      <w:r>
        <w:t xml:space="preserve"> a les </w:t>
      </w:r>
      <w:proofErr w:type="spellStart"/>
      <w:r>
        <w:t>classes</w:t>
      </w:r>
      <w:proofErr w:type="spellEnd"/>
      <w:r>
        <w:t xml:space="preserve"> de </w:t>
      </w:r>
      <w:proofErr w:type="spellStart"/>
      <w:r>
        <w:t>pràctiques</w:t>
      </w:r>
      <w:proofErr w:type="spellEnd"/>
      <w:r>
        <w:t xml:space="preserve">. Configurar el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JPivot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cub</w:t>
      </w:r>
      <w:proofErr w:type="spellEnd"/>
      <w:r>
        <w:t xml:space="preserve"> </w:t>
      </w:r>
      <w:proofErr w:type="spellStart"/>
      <w:r>
        <w:t>definit</w:t>
      </w:r>
      <w:proofErr w:type="spellEnd"/>
      <w:r>
        <w:t>.</w:t>
      </w:r>
    </w:p>
    <w:p w:rsidR="00E9176A" w:rsidRPr="00420A21" w:rsidRDefault="00DE052E" w:rsidP="00420A21">
      <w:pPr>
        <w:pStyle w:val="Ttulo1"/>
      </w:pPr>
      <w:bookmarkStart w:id="3" w:name="_Toc467858792"/>
      <w:r w:rsidRPr="00420A21">
        <w:t xml:space="preserve">4. </w:t>
      </w:r>
      <w:r w:rsidR="00221FB8" w:rsidRPr="00420A21">
        <w:t>Problemes sorgits</w:t>
      </w:r>
      <w:bookmarkEnd w:id="3"/>
    </w:p>
    <w:p w:rsidR="00221FB8" w:rsidRPr="00221FB8" w:rsidRDefault="00221FB8" w:rsidP="00221FB8">
      <w:pPr>
        <w:jc w:val="both"/>
        <w:rPr>
          <w:b/>
          <w:sz w:val="28"/>
          <w:szCs w:val="28"/>
          <w:u w:val="single"/>
          <w:lang w:val="ca-ES"/>
        </w:rPr>
      </w:pPr>
      <w:proofErr w:type="spellStart"/>
      <w:r>
        <w:t>Caldrà</w:t>
      </w:r>
      <w:proofErr w:type="spellEnd"/>
      <w:r>
        <w:t xml:space="preserve"> també, generar </w:t>
      </w:r>
      <w:proofErr w:type="spellStart"/>
      <w:r>
        <w:t>documentació</w:t>
      </w:r>
      <w:proofErr w:type="spellEnd"/>
      <w:r>
        <w:t xml:space="preserve"> de la </w:t>
      </w:r>
      <w:proofErr w:type="spellStart"/>
      <w:r>
        <w:t>pràctica</w:t>
      </w:r>
      <w:proofErr w:type="spellEnd"/>
      <w:r>
        <w:t xml:space="preserve"> que </w:t>
      </w:r>
      <w:proofErr w:type="spellStart"/>
      <w:r>
        <w:t>inclogui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scripts </w:t>
      </w:r>
      <w:proofErr w:type="spellStart"/>
      <w:r>
        <w:t>sql</w:t>
      </w:r>
      <w:proofErr w:type="spellEnd"/>
      <w:r>
        <w:t xml:space="preserve"> que </w:t>
      </w:r>
      <w:proofErr w:type="spellStart"/>
      <w:r>
        <w:t>s'hagin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i </w:t>
      </w:r>
      <w:proofErr w:type="spellStart"/>
      <w:r>
        <w:t>tot</w:t>
      </w:r>
      <w:proofErr w:type="spellEnd"/>
      <w:r>
        <w:t xml:space="preserve"> </w:t>
      </w:r>
      <w:proofErr w:type="spellStart"/>
      <w:r>
        <w:t>allò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funcioni</w:t>
      </w:r>
      <w:proofErr w:type="spellEnd"/>
      <w:r>
        <w:t xml:space="preserve"> </w:t>
      </w:r>
      <w:proofErr w:type="gramStart"/>
      <w:r>
        <w:t>( Scripts</w:t>
      </w:r>
      <w:proofErr w:type="gramEnd"/>
      <w:r>
        <w:t xml:space="preserve"> de </w:t>
      </w:r>
      <w:proofErr w:type="spellStart"/>
      <w:r>
        <w:t>BBDD,dades,i</w:t>
      </w:r>
      <w:proofErr w:type="spellEnd"/>
      <w:r>
        <w:t xml:space="preserve"> esquema de </w:t>
      </w:r>
      <w:proofErr w:type="spellStart"/>
      <w:r>
        <w:t>mondrian</w:t>
      </w:r>
      <w:proofErr w:type="spellEnd"/>
      <w:r>
        <w:t xml:space="preserve">). A </w:t>
      </w:r>
      <w:proofErr w:type="spellStart"/>
      <w:r>
        <w:t>més</w:t>
      </w:r>
      <w:proofErr w:type="spellEnd"/>
      <w:r>
        <w:t xml:space="preserve"> cal </w:t>
      </w:r>
      <w:proofErr w:type="spellStart"/>
      <w:r>
        <w:t>incloure</w:t>
      </w:r>
      <w:proofErr w:type="spellEnd"/>
      <w:r>
        <w:t xml:space="preserve"> un </w:t>
      </w:r>
      <w:proofErr w:type="spellStart"/>
      <w:r>
        <w:t>petit</w:t>
      </w:r>
      <w:proofErr w:type="spellEnd"/>
      <w:r>
        <w:t xml:space="preserve"> informe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s’expliqui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i </w:t>
      </w:r>
      <w:proofErr w:type="spellStart"/>
      <w:r>
        <w:t>particularitats</w:t>
      </w:r>
      <w:proofErr w:type="spellEnd"/>
      <w:r>
        <w:t xml:space="preserve"> de la </w:t>
      </w:r>
      <w:proofErr w:type="spellStart"/>
      <w:proofErr w:type="gramStart"/>
      <w:r>
        <w:t>pràctica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allò</w:t>
      </w:r>
      <w:proofErr w:type="spellEnd"/>
      <w:r>
        <w:t xml:space="preserve"> que </w:t>
      </w:r>
      <w:proofErr w:type="spellStart"/>
      <w:r>
        <w:t>cregueu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de comentar.</w:t>
      </w:r>
    </w:p>
    <w:sectPr w:rsidR="00221FB8" w:rsidRPr="00221FB8" w:rsidSect="00D70720">
      <w:headerReference w:type="default" r:id="rId10"/>
      <w:footerReference w:type="default" r:id="rId11"/>
      <w:pgSz w:w="11906" w:h="16838"/>
      <w:pgMar w:top="1560" w:right="1416" w:bottom="1417" w:left="1418" w:header="284" w:footer="6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5A4" w:rsidRDefault="008015A4" w:rsidP="00CA0FD9">
      <w:pPr>
        <w:spacing w:after="0" w:line="240" w:lineRule="auto"/>
      </w:pPr>
      <w:r>
        <w:separator/>
      </w:r>
    </w:p>
  </w:endnote>
  <w:endnote w:type="continuationSeparator" w:id="0">
    <w:p w:rsidR="008015A4" w:rsidRDefault="008015A4" w:rsidP="00CA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52E" w:rsidRDefault="00DE052E">
    <w:pPr>
      <w:rPr>
        <w:rFonts w:asciiTheme="majorHAnsi" w:eastAsiaTheme="majorEastAsia" w:hAnsiTheme="majorHAnsi" w:cstheme="majorBidi"/>
      </w:rPr>
    </w:pPr>
  </w:p>
  <w:p w:rsidR="00DE052E" w:rsidRDefault="007773D2">
    <w:pPr>
      <w:pStyle w:val="Piedepgina"/>
    </w:pPr>
    <w:r w:rsidRPr="007773D2">
      <w:rPr>
        <w:rFonts w:asciiTheme="majorHAnsi" w:eastAsiaTheme="majorEastAsia" w:hAnsiTheme="majorHAnsi" w:cstheme="majorBidi"/>
        <w:noProof/>
        <w:lang w:eastAsia="zh-TW"/>
      </w:rPr>
      <w:pict>
        <v:oval id="_x0000_s2054" style="position:absolute;margin-left:215.85pt;margin-top:23.3pt;width:34.2pt;height:33pt;z-index:251664384;mso-position-horizontal-relative:margin;mso-position-vertical-relative:bottom-margin-area;v-text-anchor:middle" fillcolor="white [3201]" strokecolor="#4bacc6 [3208]" strokeweight="2.5pt">
          <v:shadow color="#868686"/>
          <v:textbox style="mso-next-textbox:#_x0000_s2054">
            <w:txbxContent>
              <w:p w:rsidR="00DE052E" w:rsidRPr="00DE052E" w:rsidRDefault="007773D2" w:rsidP="00D70720">
                <w:pPr>
                  <w:pStyle w:val="Piedepgina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DE052E">
                  <w:rPr>
                    <w:color w:val="000000" w:themeColor="text1"/>
                  </w:rPr>
                  <w:fldChar w:fldCharType="begin"/>
                </w:r>
                <w:r w:rsidR="00DE052E" w:rsidRPr="00DE052E">
                  <w:rPr>
                    <w:color w:val="000000" w:themeColor="text1"/>
                  </w:rPr>
                  <w:instrText xml:space="preserve"> PAGE    \* MERGEFORMAT </w:instrText>
                </w:r>
                <w:r w:rsidRPr="00DE052E">
                  <w:rPr>
                    <w:color w:val="000000" w:themeColor="text1"/>
                  </w:rPr>
                  <w:fldChar w:fldCharType="separate"/>
                </w:r>
                <w:r w:rsidR="00420A21" w:rsidRPr="00420A21">
                  <w:rPr>
                    <w:b/>
                    <w:noProof/>
                    <w:color w:val="000000" w:themeColor="text1"/>
                    <w:sz w:val="32"/>
                    <w:szCs w:val="32"/>
                  </w:rPr>
                  <w:t>2</w:t>
                </w:r>
                <w:r w:rsidRPr="00DE052E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5A4" w:rsidRDefault="008015A4" w:rsidP="00CA0FD9">
      <w:pPr>
        <w:spacing w:after="0" w:line="240" w:lineRule="auto"/>
      </w:pPr>
      <w:r>
        <w:separator/>
      </w:r>
    </w:p>
  </w:footnote>
  <w:footnote w:type="continuationSeparator" w:id="0">
    <w:p w:rsidR="008015A4" w:rsidRDefault="008015A4" w:rsidP="00CA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FD9" w:rsidRPr="00DE052E" w:rsidRDefault="007773D2" w:rsidP="0034231D">
    <w:pPr>
      <w:pStyle w:val="Encabezado"/>
      <w:tabs>
        <w:tab w:val="clear" w:pos="8504"/>
        <w:tab w:val="right" w:pos="9072"/>
      </w:tabs>
      <w:rPr>
        <w:b/>
      </w:rPr>
    </w:pPr>
    <w:r w:rsidRPr="007773D2">
      <w:rPr>
        <w:rFonts w:asciiTheme="majorHAnsi" w:eastAsiaTheme="majorEastAsia" w:hAnsiTheme="majorHAnsi" w:cstheme="majorBidi"/>
        <w:b/>
        <w:lang w:eastAsia="zh-TW"/>
      </w:rPr>
      <w:pict>
        <v:rect id="_x0000_s2049" style="position:absolute;margin-left:31.7pt;margin-top:-.1pt;width:7.15pt;height:54.7pt;z-index:251660288;mso-position-horizontal-relative:left-margin-area;mso-position-vertical-relative:page;mso-height-relative:top-margin-area" fillcolor="#4bacc6 [3208]" strokecolor="#205867 [1608]">
          <w10:wrap anchorx="margin" anchory="page"/>
        </v:rect>
      </w:pict>
    </w:r>
    <w:r w:rsidRPr="007773D2">
      <w:rPr>
        <w:rFonts w:asciiTheme="majorHAnsi" w:eastAsiaTheme="majorEastAsia" w:hAnsiTheme="majorHAnsi" w:cstheme="majorBidi"/>
        <w:b/>
        <w:lang w:eastAsia="zh-TW"/>
      </w:rPr>
      <w:pict>
        <v:rect id="_x0000_s2050" style="position:absolute;margin-left:31.65pt;margin-top:-.1pt;width:7.15pt;height:54.7pt;z-index:251661312;mso-position-horizontal-relative:right-margin-area;mso-position-vertical-relative:page;mso-height-relative:top-margin-area" fillcolor="#4bacc6 [3208]" strokecolor="#205867 [1608]">
          <w10:wrap anchorx="page" anchory="page"/>
        </v:rect>
      </w:pict>
    </w:r>
    <w:r w:rsidRPr="007773D2">
      <w:rPr>
        <w:rFonts w:asciiTheme="majorHAnsi" w:eastAsiaTheme="majorEastAsia" w:hAnsiTheme="majorHAnsi" w:cstheme="majorBidi"/>
        <w:b/>
        <w:lang w:eastAsia="zh-TW"/>
      </w:rPr>
      <w:pict>
        <v:group id="_x0000_s2051" style="position:absolute;margin-left:1.65pt;margin-top:-14.4pt;width:594.25pt;height:69.8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B7AE5">
      <w:rPr>
        <w:b/>
      </w:rPr>
      <w:t xml:space="preserve">Bases de </w:t>
    </w:r>
    <w:proofErr w:type="spellStart"/>
    <w:r w:rsidR="000B7AE5">
      <w:rPr>
        <w:b/>
      </w:rPr>
      <w:t>Dades</w:t>
    </w:r>
    <w:proofErr w:type="spellEnd"/>
    <w:r w:rsidR="000B7AE5">
      <w:rPr>
        <w:b/>
      </w:rPr>
      <w:t xml:space="preserve"> </w:t>
    </w:r>
    <w:proofErr w:type="spellStart"/>
    <w:r w:rsidR="000B7AE5">
      <w:rPr>
        <w:b/>
      </w:rPr>
      <w:t>Avançades</w:t>
    </w:r>
    <w:proofErr w:type="spellEnd"/>
    <w:r w:rsidR="00BA235A">
      <w:rPr>
        <w:b/>
      </w:rPr>
      <w:tab/>
    </w:r>
    <w:r w:rsidR="00BA235A">
      <w:rPr>
        <w:b/>
      </w:rPr>
      <w:tab/>
    </w:r>
    <w:r w:rsidR="00BA235A" w:rsidRPr="00DE052E">
      <w:rPr>
        <w:b/>
      </w:rPr>
      <w:t xml:space="preserve">Karen </w:t>
    </w:r>
    <w:proofErr w:type="spellStart"/>
    <w:r w:rsidR="00BA235A" w:rsidRPr="00DE052E">
      <w:rPr>
        <w:b/>
      </w:rPr>
      <w:t>Samsó</w:t>
    </w:r>
    <w:proofErr w:type="spellEnd"/>
  </w:p>
  <w:p w:rsidR="00CA0FD9" w:rsidRPr="00DE052E" w:rsidRDefault="00221FB8" w:rsidP="0034231D">
    <w:pPr>
      <w:pStyle w:val="Encabezado"/>
      <w:tabs>
        <w:tab w:val="clear" w:pos="8504"/>
        <w:tab w:val="right" w:pos="9072"/>
      </w:tabs>
      <w:spacing w:after="240"/>
      <w:rPr>
        <w:b/>
      </w:rPr>
    </w:pPr>
    <w:proofErr w:type="spellStart"/>
    <w:r>
      <w:rPr>
        <w:b/>
      </w:rPr>
      <w:t>Pràctica</w:t>
    </w:r>
    <w:proofErr w:type="spellEnd"/>
    <w:r>
      <w:rPr>
        <w:b/>
      </w:rPr>
      <w:t xml:space="preserve"> 2</w:t>
    </w:r>
    <w:r w:rsidR="00DE052E" w:rsidRPr="00DE052E">
      <w:rPr>
        <w:b/>
      </w:rPr>
      <w:t>:</w:t>
    </w:r>
    <w:r>
      <w:rPr>
        <w:b/>
      </w:rPr>
      <w:t xml:space="preserve"> </w:t>
    </w:r>
    <w:proofErr w:type="spellStart"/>
    <w:r>
      <w:rPr>
        <w:b/>
      </w:rPr>
      <w:t>Magatzems</w:t>
    </w:r>
    <w:proofErr w:type="spellEnd"/>
    <w:r>
      <w:rPr>
        <w:b/>
      </w:rPr>
      <w:t xml:space="preserve"> de </w:t>
    </w:r>
    <w:proofErr w:type="spellStart"/>
    <w:r>
      <w:rPr>
        <w:b/>
      </w:rPr>
      <w:t>dades</w:t>
    </w:r>
    <w:proofErr w:type="spellEnd"/>
    <w:r>
      <w:rPr>
        <w:b/>
      </w:rPr>
      <w:t xml:space="preserve"> i </w:t>
    </w:r>
    <w:proofErr w:type="spellStart"/>
    <w:r>
      <w:rPr>
        <w:b/>
      </w:rPr>
      <w:t>Cubs</w:t>
    </w:r>
    <w:proofErr w:type="spellEnd"/>
    <w:r>
      <w:rPr>
        <w:b/>
      </w:rPr>
      <w:t xml:space="preserve"> per </w:t>
    </w:r>
    <w:proofErr w:type="spellStart"/>
    <w:r>
      <w:rPr>
        <w:b/>
      </w:rPr>
      <w:t>anàlisi</w:t>
    </w:r>
    <w:proofErr w:type="spellEnd"/>
    <w:r>
      <w:rPr>
        <w:b/>
      </w:rPr>
      <w:t xml:space="preserve"> multidimensional</w:t>
    </w:r>
    <w:r w:rsidR="0034231D" w:rsidRPr="00DE052E">
      <w:rPr>
        <w:b/>
      </w:rPr>
      <w:t xml:space="preserve">    </w:t>
    </w:r>
    <w:r w:rsidR="000B7AE5">
      <w:rPr>
        <w:b/>
      </w:rPr>
      <w:tab/>
      <w:t xml:space="preserve">Judit </w:t>
    </w:r>
    <w:proofErr w:type="spellStart"/>
    <w:r w:rsidR="000B7AE5">
      <w:rPr>
        <w:b/>
      </w:rPr>
      <w:t>Domènech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66E3"/>
    <w:multiLevelType w:val="hybridMultilevel"/>
    <w:tmpl w:val="C7689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81A"/>
    <w:multiLevelType w:val="hybridMultilevel"/>
    <w:tmpl w:val="52784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1063E"/>
    <w:multiLevelType w:val="multilevel"/>
    <w:tmpl w:val="3D2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940DE"/>
    <w:multiLevelType w:val="multilevel"/>
    <w:tmpl w:val="A2D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2C34"/>
    <w:rsid w:val="000500E4"/>
    <w:rsid w:val="00074150"/>
    <w:rsid w:val="0007514B"/>
    <w:rsid w:val="000B7AE5"/>
    <w:rsid w:val="00221FB8"/>
    <w:rsid w:val="0025229D"/>
    <w:rsid w:val="002B2C34"/>
    <w:rsid w:val="002E0AC2"/>
    <w:rsid w:val="0034231D"/>
    <w:rsid w:val="0035434F"/>
    <w:rsid w:val="00354BA7"/>
    <w:rsid w:val="003605A4"/>
    <w:rsid w:val="00420A21"/>
    <w:rsid w:val="005A63E6"/>
    <w:rsid w:val="006173B9"/>
    <w:rsid w:val="00726012"/>
    <w:rsid w:val="007773D2"/>
    <w:rsid w:val="007E6F3F"/>
    <w:rsid w:val="008015A4"/>
    <w:rsid w:val="008D2245"/>
    <w:rsid w:val="00931970"/>
    <w:rsid w:val="009C0256"/>
    <w:rsid w:val="009C0C47"/>
    <w:rsid w:val="009D5DAB"/>
    <w:rsid w:val="00A11596"/>
    <w:rsid w:val="00AB3FF4"/>
    <w:rsid w:val="00BA235A"/>
    <w:rsid w:val="00CA0FD9"/>
    <w:rsid w:val="00CA3C09"/>
    <w:rsid w:val="00D5199A"/>
    <w:rsid w:val="00D70720"/>
    <w:rsid w:val="00DC111E"/>
    <w:rsid w:val="00DC25CC"/>
    <w:rsid w:val="00DE052E"/>
    <w:rsid w:val="00E9176A"/>
    <w:rsid w:val="00E941C3"/>
    <w:rsid w:val="00ED70D6"/>
    <w:rsid w:val="00F8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A4"/>
  </w:style>
  <w:style w:type="paragraph" w:styleId="Ttulo1">
    <w:name w:val="heading 1"/>
    <w:basedOn w:val="Normal"/>
    <w:next w:val="Normal"/>
    <w:link w:val="Ttulo1Car"/>
    <w:uiPriority w:val="9"/>
    <w:qFormat/>
    <w:rsid w:val="00420A21"/>
    <w:pPr>
      <w:keepNext/>
      <w:keepLines/>
      <w:spacing w:after="240"/>
      <w:jc w:val="both"/>
      <w:outlineLvl w:val="0"/>
    </w:pPr>
    <w:rPr>
      <w:rFonts w:eastAsiaTheme="majorEastAsia" w:cstheme="minorHAnsi"/>
      <w:b/>
      <w:bCs/>
      <w:sz w:val="28"/>
      <w:szCs w:val="28"/>
      <w:u w:val="single"/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2C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C3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C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D9"/>
  </w:style>
  <w:style w:type="paragraph" w:styleId="Piedepgina">
    <w:name w:val="footer"/>
    <w:basedOn w:val="Normal"/>
    <w:link w:val="PiedepginaCar"/>
    <w:uiPriority w:val="99"/>
    <w:unhideWhenUsed/>
    <w:rsid w:val="00CA0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D9"/>
  </w:style>
  <w:style w:type="paragraph" w:customStyle="1" w:styleId="83C42490F30E4671AB51ADAB178B8952">
    <w:name w:val="83C42490F30E4671AB51ADAB178B8952"/>
    <w:rsid w:val="00CA0FD9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DE0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256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C25CC"/>
    <w:rPr>
      <w:b w:val="0"/>
      <w:bCs w:val="0"/>
      <w:strike w:val="0"/>
      <w:dstrike w:val="0"/>
      <w:color w:val="3399CC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sid w:val="00420A21"/>
    <w:rPr>
      <w:rFonts w:eastAsiaTheme="majorEastAsia" w:cstheme="minorHAnsi"/>
      <w:b/>
      <w:bCs/>
      <w:sz w:val="28"/>
      <w:szCs w:val="28"/>
      <w:u w:val="single"/>
      <w:lang w:val="ca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20A21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20A2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46A3"/>
    <w:rsid w:val="003759EB"/>
    <w:rsid w:val="00484B83"/>
    <w:rsid w:val="005446A3"/>
    <w:rsid w:val="009844D0"/>
    <w:rsid w:val="00C5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E2FEE83BF34BD7AFD989F7F276FCF2">
    <w:name w:val="37E2FEE83BF34BD7AFD989F7F276FCF2"/>
    <w:rsid w:val="005446A3"/>
  </w:style>
  <w:style w:type="paragraph" w:customStyle="1" w:styleId="65CFC72B57B942508FEC146281C1D627">
    <w:name w:val="65CFC72B57B942508FEC146281C1D627"/>
    <w:rsid w:val="005446A3"/>
  </w:style>
  <w:style w:type="paragraph" w:customStyle="1" w:styleId="A84AA06A18D249D1883621EBF46E0EDE">
    <w:name w:val="A84AA06A18D249D1883621EBF46E0EDE"/>
    <w:rsid w:val="005446A3"/>
  </w:style>
  <w:style w:type="paragraph" w:customStyle="1" w:styleId="70CE65981B67405DB4019160A5191E38">
    <w:name w:val="70CE65981B67405DB4019160A5191E38"/>
    <w:rsid w:val="005446A3"/>
  </w:style>
  <w:style w:type="paragraph" w:customStyle="1" w:styleId="8B5BACC1940A4E9AAD47E0C7CBCDE206">
    <w:name w:val="8B5BACC1940A4E9AAD47E0C7CBCDE206"/>
    <w:rsid w:val="005446A3"/>
  </w:style>
  <w:style w:type="paragraph" w:customStyle="1" w:styleId="53E74F83CB654A9B8DEA6CFE59C34923">
    <w:name w:val="53E74F83CB654A9B8DEA6CFE59C34923"/>
    <w:rsid w:val="005446A3"/>
  </w:style>
  <w:style w:type="paragraph" w:customStyle="1" w:styleId="EEE6C62C4BF54D8CBA1BEECB578B5EA3">
    <w:name w:val="EEE6C62C4BF54D8CBA1BEECB578B5EA3"/>
    <w:rsid w:val="005446A3"/>
  </w:style>
  <w:style w:type="paragraph" w:customStyle="1" w:styleId="1A0A8E8580E14E2F9B12CBB869431BBE">
    <w:name w:val="1A0A8E8580E14E2F9B12CBB869431BBE"/>
    <w:rsid w:val="005446A3"/>
  </w:style>
  <w:style w:type="paragraph" w:customStyle="1" w:styleId="CD87F26B531444C486C3DA89C24D5CA9">
    <w:name w:val="CD87F26B531444C486C3DA89C24D5CA9"/>
    <w:rsid w:val="005446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3C46C-AB66-4422-929F-7FA1FCD5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Distribuït
Client - Servidor</vt:lpstr>
    </vt:vector>
  </TitlesOfParts>
  <Company>Universitat de Barcelona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Distribuït
Client - Servidor</dc:title>
  <dc:subject>Enfonsar la flota</dc:subject>
  <dc:creator>Karen Samsó</dc:creator>
  <cp:lastModifiedBy>Usuario</cp:lastModifiedBy>
  <cp:revision>4</cp:revision>
  <dcterms:created xsi:type="dcterms:W3CDTF">2016-09-27T07:48:00Z</dcterms:created>
  <dcterms:modified xsi:type="dcterms:W3CDTF">2016-11-25T16:38:00Z</dcterms:modified>
</cp:coreProperties>
</file>