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jc w:val="center"/>
        <w:rPr/>
      </w:pPr>
      <w:r>
        <w:rPr>
          <w:b/>
          <w:b/>
          <w:color w:val="1F3864"/>
          <w:sz w:val="32"/>
          <w:sz w:val="32"/>
          <w:szCs w:val="32"/>
          <w:rtl w:val="true"/>
        </w:rPr>
        <w:t>الجامعة الافتراضية السورية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6"/>
          <w:sz w:val="26"/>
          <w:szCs w:val="26"/>
          <w:rtl w:val="true"/>
        </w:rPr>
        <w:t xml:space="preserve">ماجستير التأهيل والتخصص في علوم الوب </w:t>
      </w:r>
      <w:r>
        <w:rPr>
          <w:b w:val="false"/>
          <w:sz w:val="26"/>
          <w:szCs w:val="26"/>
          <w:rtl w:val="true"/>
        </w:rPr>
        <w:t>(</w:t>
      </w:r>
      <w:r>
        <w:rPr>
          <w:b w:val="false"/>
          <w:sz w:val="26"/>
          <w:szCs w:val="26"/>
        </w:rPr>
        <w:t>MWS</w:t>
      </w:r>
      <w:r>
        <w:rPr>
          <w:b w:val="false"/>
          <w:sz w:val="26"/>
          <w:szCs w:val="26"/>
          <w:rtl w:val="true"/>
        </w:rPr>
        <w:t>)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/>
          <w:b/>
          <w:color w:val="1F3864"/>
          <w:sz w:val="48"/>
          <w:sz w:val="48"/>
          <w:szCs w:val="48"/>
          <w:rtl w:val="true"/>
        </w:rPr>
        <w:t>توثيق الكود البرمجي</w:t>
      </w:r>
    </w:p>
    <w:p>
      <w:pPr>
        <w:pStyle w:val="Normal"/>
        <w:bidi w:val="1"/>
        <w:jc w:val="center"/>
        <w:rPr/>
      </w:pPr>
      <w:r>
        <w:rPr>
          <w:b/>
          <w:color w:val="1F3864"/>
          <w:sz w:val="32"/>
          <w:szCs w:val="32"/>
        </w:rPr>
        <w:t>Source Code Documentation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color w:val="595959"/>
          <w:sz w:val="28"/>
          <w:sz w:val="28"/>
          <w:szCs w:val="28"/>
          <w:rtl w:val="true"/>
        </w:rPr>
        <w:t>نظام توصية للتعليم الإلكتروني القائم على تحليل سلوك المستخدم — المرحلة الرابعة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إعداد الطالب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كنان محمد قرحالي</w:t>
      </w:r>
    </w:p>
    <w:p>
      <w:pPr>
        <w:pStyle w:val="Normal"/>
        <w:bidi w:val="1"/>
        <w:jc w:val="center"/>
        <w:rPr/>
      </w:pPr>
      <w:r>
        <w:rPr>
          <w:b w:val="false"/>
          <w:b w:val="false"/>
          <w:sz w:val="28"/>
          <w:sz w:val="28"/>
          <w:szCs w:val="28"/>
          <w:rtl w:val="true"/>
        </w:rPr>
        <w:t>إشراف</w:t>
      </w:r>
      <w:r>
        <w:rPr>
          <w:b w:val="false"/>
          <w:sz w:val="28"/>
          <w:szCs w:val="28"/>
          <w:rtl w:val="true"/>
        </w:rPr>
        <w:t xml:space="preserve">: </w:t>
      </w:r>
      <w:r>
        <w:rPr>
          <w:b w:val="false"/>
          <w:b w:val="false"/>
          <w:sz w:val="28"/>
          <w:sz w:val="28"/>
          <w:szCs w:val="28"/>
          <w:rtl w:val="true"/>
        </w:rPr>
        <w:t>د</w:t>
      </w:r>
      <w:r>
        <w:rPr>
          <w:b w:val="false"/>
          <w:sz w:val="28"/>
          <w:szCs w:val="28"/>
          <w:rtl w:val="true"/>
        </w:rPr>
        <w:t xml:space="preserve">. </w:t>
      </w:r>
      <w:r>
        <w:rPr>
          <w:b w:val="false"/>
          <w:b w:val="false"/>
          <w:sz w:val="28"/>
          <w:sz w:val="28"/>
          <w:szCs w:val="28"/>
          <w:rtl w:val="true"/>
        </w:rPr>
        <w:t>باسل الخطيب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p>
      <w:pPr>
        <w:pStyle w:val="Normal"/>
        <w:bidi w:val="1"/>
        <w:jc w:val="center"/>
        <w:rPr/>
      </w:pPr>
      <w:r>
        <w:rPr>
          <w:b w:val="false"/>
          <w:sz w:val="28"/>
          <w:szCs w:val="28"/>
        </w:rPr>
        <w:t>2026</w:t>
      </w:r>
    </w:p>
    <w:p>
      <w:pPr>
        <w:pStyle w:val="Normal"/>
        <w:bidi w:val="1"/>
        <w:jc w:val="center"/>
        <w:rPr/>
      </w:pPr>
      <w:r>
        <w:rPr>
          <w:rtl w:val="true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>
              <w:rtl w:val="true"/>
            </w:rPr>
            <w:t>فهرس المحتويات</w:t>
          </w:r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r>
            <w:fldChar w:fldCharType="begin"/>
          </w:r>
          <w:r>
            <w:rPr>
              <w:webHidden/>
              <w:rtl w:val="true"/>
              <w:rStyle w:val="IndexLink"/>
            </w:rPr>
            <w:instrText xml:space="preserve"> TOC \z \o "1-3" \u \h</w:instrText>
          </w:r>
          <w:r>
            <w:rPr>
              <w:webHidden/>
              <w:rtl w:val="true"/>
              <w:rStyle w:val="IndexLink"/>
            </w:rPr>
            <w:fldChar w:fldCharType="separate"/>
          </w:r>
          <w:hyperlink w:anchor="__RefHeading___Toc10416_1137816964">
            <w:r>
              <w:rPr>
                <w:webHidden/>
                <w:rStyle w:val="IndexLink"/>
                <w:rtl w:val="true"/>
              </w:rPr>
              <w:t>توثيق الكود البرمجي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418_1137816964">
            <w:r>
              <w:rPr>
                <w:webHidden/>
                <w:rStyle w:val="IndexLink"/>
              </w:rPr>
              <w:t>1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نظرة عامة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20_1137816964">
            <w:r>
              <w:rPr>
                <w:webHidden/>
                <w:rStyle w:val="IndexLink"/>
              </w:rPr>
              <w:t>1.1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الغرض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22_1137816964">
            <w:r>
              <w:rPr>
                <w:webHidden/>
                <w:rStyle w:val="IndexLink"/>
              </w:rPr>
              <w:t>1.2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خريطة المستودع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24_1137816964">
            <w:r>
              <w:rPr>
                <w:webHidden/>
                <w:rStyle w:val="IndexLink"/>
              </w:rPr>
              <w:t>1.3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الفصل بين الكود والمخرجات النصية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26_1137816964">
            <w:r>
              <w:rPr>
                <w:webHidden/>
                <w:rStyle w:val="IndexLink"/>
              </w:rPr>
              <w:t>1.4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التقنيات والقيود ولماذا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28_1137816964">
            <w:r>
              <w:rPr>
                <w:webHidden/>
                <w:rStyle w:val="IndexLink"/>
              </w:rPr>
              <w:t>1.5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مصطلحات الوثيقة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10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430_1137816964">
            <w:r>
              <w:rPr>
                <w:webHidden/>
                <w:rStyle w:val="IndexLink"/>
              </w:rPr>
              <w:t>2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المتطلبات والتثبيت والتشغيل من الصفر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32_1137816964">
            <w:r>
              <w:rPr>
                <w:webHidden/>
                <w:rStyle w:val="IndexLink"/>
              </w:rPr>
              <w:t>2.1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المتطلبات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34_1137816964">
            <w:r>
              <w:rPr>
                <w:webHidden/>
                <w:rStyle w:val="IndexLink"/>
              </w:rPr>
              <w:t>2.2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الاستنساخ وتحميل البيانات والتحقق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36_1137816964">
            <w:r>
              <w:rPr>
                <w:webHidden/>
                <w:rStyle w:val="IndexLink"/>
              </w:rPr>
              <w:t>2.3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تشغيل 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12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38_1137816964">
            <w:r>
              <w:rPr>
                <w:webHidden/>
                <w:rStyle w:val="IndexLink"/>
              </w:rPr>
              <w:t>2.4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إعادة إنتاج نتائج التطوير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40_1137816964">
            <w:r>
              <w:rPr>
                <w:webHidden/>
                <w:rStyle w:val="IndexLink"/>
              </w:rPr>
              <w:t>2.5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بناء الواجهة وتشغيل الخادم وفتح الصفحات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15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442_1137816964">
            <w:r>
              <w:rPr>
                <w:webHidden/>
                <w:rStyle w:val="IndexLink"/>
              </w:rPr>
              <w:t>3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src/ml‎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44_1137816964">
            <w:r>
              <w:rPr>
                <w:webHidden/>
                <w:rStyle w:val="IndexLink"/>
              </w:rPr>
              <w:t>3.1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خط المعالجة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46_1137816964">
            <w:r>
              <w:rPr>
                <w:webHidden/>
                <w:rStyle w:val="IndexLink"/>
              </w:rPr>
              <w:t>3.2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‎data.py‎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التحميل والتجميع والحاجز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17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0448_1137816964">
            <w:r>
              <w:rPr>
                <w:webHidden/>
                <w:rStyle w:val="IndexLink"/>
                <w:rtl w:val="true"/>
              </w:rPr>
              <w:t xml:space="preserve">الحاجز ضد </w:t>
            </w:r>
            <w:r>
              <w:rPr>
                <w:rStyle w:val="IndexLink"/>
              </w:rPr>
              <w:t>2014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والقراءة المحدودة وسجل الوصول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50_1137816964">
            <w:r>
              <w:rPr>
                <w:webHidden/>
                <w:rStyle w:val="IndexLink"/>
              </w:rPr>
              <w:t>3.3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‎signals.py‎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عائلة الإشارة المتداخلة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19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52_1137816964">
            <w:r>
              <w:rPr>
                <w:webHidden/>
                <w:rStyle w:val="IndexLink"/>
              </w:rPr>
              <w:t>3.4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‎splits.py‎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 xml:space="preserve">القطع الزمني والمهمتان </w:t>
            </w:r>
            <w:r>
              <w:rPr>
                <w:rStyle w:val="IndexLink"/>
              </w:rPr>
              <w:t>A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</w:t>
            </w:r>
            <w:r>
              <w:rPr>
                <w:rStyle w:val="IndexLink"/>
              </w:rPr>
              <w:t>B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بلا تسرب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54_1137816964">
            <w:r>
              <w:rPr>
                <w:webHidden/>
                <w:rStyle w:val="IndexLink"/>
              </w:rPr>
              <w:t>3.5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‎metrics.py‎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المقاييس على الكتالوج الكامل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56_1137816964">
            <w:r>
              <w:rPr>
                <w:webHidden/>
                <w:rStyle w:val="IndexLink"/>
              </w:rPr>
              <w:t>3.6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واجهة النماذج الموحدة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fit/recommend‎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58_1137816964">
            <w:r>
              <w:rPr>
                <w:webHidden/>
                <w:rStyle w:val="IndexLink"/>
              </w:rPr>
              <w:t>3.7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GRU-lite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60_1137816964">
            <w:r>
              <w:rPr>
                <w:webHidden/>
                <w:rStyle w:val="IndexLink"/>
              </w:rPr>
              <w:t>3.8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‎hybrid.py‎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الدمج الرتبي وقاعدة القبول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62_1137816964">
            <w:r>
              <w:rPr>
                <w:webHidden/>
                <w:rStyle w:val="IndexLink"/>
              </w:rPr>
              <w:t>3.9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‎stats.py‎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الاستدلال الإحصائي بـ</w:t>
            </w:r>
            <w:r>
              <w:rPr>
                <w:rStyle w:val="IndexLink"/>
              </w:rPr>
              <w:t>numpy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وحده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64_1137816964">
            <w:r>
              <w:rPr>
                <w:webHidden/>
                <w:rStyle w:val="IndexLink"/>
              </w:rPr>
              <w:t>3.10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‎harness.py‎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components.py‎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66_1137816964">
            <w:r>
              <w:rPr>
                <w:webHidden/>
                <w:rStyle w:val="IndexLink"/>
              </w:rPr>
              <w:t>3.11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‎learners.py‎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>تحليل المتعلمين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27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68_1137816964">
            <w:r>
              <w:rPr>
                <w:webHidden/>
                <w:rStyle w:val="IndexLink"/>
              </w:rPr>
              <w:t>3.12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‎serving.py‎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  <w:rtl w:val="true"/>
              </w:rPr>
              <w:t xml:space="preserve">خدمة إعادة التشغيل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D-49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28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70_1137816964">
            <w:r>
              <w:rPr>
                <w:webHidden/>
                <w:rStyle w:val="IndexLink"/>
              </w:rPr>
              <w:t>3.13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التجارب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‎experiments/*‎</w:t>
            </w:r>
            <w:r>
              <w:rPr>
                <w:rStyle w:val="IndexLink"/>
                <w:rtl w:val="true"/>
              </w:rPr>
              <w:t xml:space="preserve">) </w:t>
            </w:r>
            <w:r>
              <w:rPr>
                <w:rStyle w:val="IndexLink"/>
                <w:rtl w:val="true"/>
              </w:rPr>
              <w:t>ومخرجاتها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31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0472_1137816964">
            <w:r>
              <w:rPr>
                <w:webHidden/>
                <w:rStyle w:val="IndexLink"/>
                <w:rtl w:val="true"/>
              </w:rPr>
              <w:t xml:space="preserve">ملفات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results/dev2013/‎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ملفاً ملفاً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74_1137816964">
            <w:r>
              <w:rPr>
                <w:webHidden/>
                <w:rStyle w:val="IndexLink"/>
              </w:rPr>
              <w:t>3.14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</w:rPr>
              <w:t>‎artifacts/‎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35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476_1137816964">
            <w:r>
              <w:rPr>
                <w:webHidden/>
                <w:rStyle w:val="IndexLink"/>
              </w:rPr>
              <w:t>4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src/backend‎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78_1137816964">
            <w:r>
              <w:rPr>
                <w:webHidden/>
                <w:rStyle w:val="IndexLink"/>
              </w:rPr>
              <w:t>4.1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المعمارية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36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80_1137816964">
            <w:r>
              <w:rPr>
                <w:webHidden/>
                <w:rStyle w:val="IndexLink"/>
              </w:rPr>
              <w:t>4.2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المسارات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11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مساراً كلها </w:t>
            </w:r>
            <w:r>
              <w:rPr>
                <w:rStyle w:val="IndexLink"/>
              </w:rPr>
              <w:t>GET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37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82_1137816964">
            <w:r>
              <w:rPr>
                <w:webHidden/>
                <w:rStyle w:val="IndexLink"/>
              </w:rPr>
              <w:t>4.3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أمثلة طلب</w:t>
            </w:r>
            <w:r>
              <w:rPr>
                <w:rStyle w:val="IndexLink"/>
                <w:rtl w:val="true"/>
              </w:rPr>
              <w:t>/</w:t>
            </w:r>
            <w:r>
              <w:rPr>
                <w:rStyle w:val="IndexLink"/>
                <w:rtl w:val="true"/>
              </w:rPr>
              <w:t>استجابة من التشغيل الفعلي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84_1137816964">
            <w:r>
              <w:rPr>
                <w:webHidden/>
                <w:rStyle w:val="IndexLink"/>
              </w:rPr>
              <w:t>4.4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صيغة الأخطاء، و</w:t>
            </w:r>
            <w:r>
              <w:rPr>
                <w:rStyle w:val="IndexLink"/>
              </w:rPr>
              <w:t>409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لعروض </w:t>
            </w:r>
            <w:r>
              <w:rPr>
                <w:rStyle w:val="IndexLink"/>
              </w:rPr>
              <w:t>2014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86_1137816964">
            <w:r>
              <w:rPr>
                <w:webHidden/>
                <w:rStyle w:val="IndexLink"/>
              </w:rPr>
              <w:t>4.5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التسخين والكاش والأداء المقاس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43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88_1137816964">
            <w:r>
              <w:rPr>
                <w:webHidden/>
                <w:rStyle w:val="IndexLink"/>
              </w:rPr>
              <w:t>4.6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الاختبارات والعميل </w:t>
            </w:r>
            <w:r>
              <w:rPr>
                <w:rStyle w:val="IndexLink"/>
              </w:rPr>
              <w:t>ASGI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المدمج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45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490_1137816964">
            <w:r>
              <w:rPr>
                <w:webHidden/>
                <w:rStyle w:val="IndexLink"/>
              </w:rPr>
              <w:t>5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وحدة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src/frontend‎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92_1137816964">
            <w:r>
              <w:rPr>
                <w:webHidden/>
                <w:rStyle w:val="IndexLink"/>
              </w:rPr>
              <w:t>5.1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البنية والبناء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45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94_1137816964">
            <w:r>
              <w:rPr>
                <w:webHidden/>
                <w:rStyle w:val="IndexLink"/>
              </w:rPr>
              <w:t>5.2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المكوّنات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96_1137816964">
            <w:r>
              <w:rPr>
                <w:webHidden/>
                <w:rStyle w:val="IndexLink"/>
              </w:rPr>
              <w:t>5.3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عميل </w:t>
            </w:r>
            <w:r>
              <w:rPr>
                <w:rStyle w:val="IndexLink"/>
              </w:rPr>
              <w:t>API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ووضع المحاكاة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498_1137816964">
            <w:r>
              <w:rPr>
                <w:webHidden/>
                <w:rStyle w:val="IndexLink"/>
              </w:rPr>
              <w:t>5.4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إدارة الحالة في </w:t>
            </w:r>
            <w:r>
              <w:rPr>
                <w:rStyle w:val="IndexLink"/>
              </w:rPr>
              <w:t>URL</w:t>
            </w:r>
            <w:r>
              <w:rPr>
                <w:rStyle w:val="IndexLink"/>
                <w:rtl w:val="true"/>
              </w:rPr>
              <w:t>، و</w:t>
            </w:r>
            <w:r>
              <w:rPr>
                <w:rStyle w:val="IndexLink"/>
              </w:rPr>
              <w:t>RTL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وإمكانية الوصول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00_1137816964">
            <w:r>
              <w:rPr>
                <w:webHidden/>
                <w:rStyle w:val="IndexLink"/>
              </w:rPr>
              <w:t>5.5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لقطات الشاشة وكيف تُولَّد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48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502_1137816964">
            <w:r>
              <w:rPr>
                <w:webHidden/>
                <w:rStyle w:val="IndexLink"/>
              </w:rPr>
              <w:t>6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 xml:space="preserve">أدوات البناء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scripts/‎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49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504_1137816964">
            <w:r>
              <w:rPr>
                <w:webHidden/>
                <w:rStyle w:val="IndexLink"/>
              </w:rPr>
              <w:t>7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06_1137816964">
            <w:r>
              <w:rPr>
                <w:webHidden/>
                <w:rStyle w:val="IndexLink"/>
              </w:rPr>
              <w:t>7.1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مجموعات الاختبار ونتائجها الفعلية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08_1137816964">
            <w:r>
              <w:rPr>
                <w:webHidden/>
                <w:rStyle w:val="IndexLink"/>
              </w:rPr>
              <w:t>7.2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المخرجات المسجَّلة وقت الكتابة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56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10_1137816964">
            <w:r>
              <w:rPr>
                <w:webHidden/>
                <w:rStyle w:val="IndexLink"/>
              </w:rPr>
              <w:t>7.3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ما لا تغطيه الاختبارات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57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12_1137816964">
            <w:r>
              <w:rPr>
                <w:webHidden/>
                <w:rStyle w:val="IndexLink"/>
              </w:rPr>
              <w:t>7.4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تناقضات رُصدت بين </w:t>
            </w:r>
            <w:r>
              <w:rPr>
                <w:rStyle w:val="IndexLink"/>
              </w:rPr>
              <w:t>README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والكود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 xml:space="preserve">حتى </w:t>
            </w:r>
            <w:r>
              <w:rPr>
                <w:rStyle w:val="IndexLink"/>
              </w:rPr>
              <w:t>commit ‎20eeb98‎</w:t>
            </w:r>
            <w:r>
              <w:rPr>
                <w:rStyle w:val="IndexLink"/>
              </w:rPr>
              <w:t xml:space="preserve">، </w:t>
            </w:r>
            <w:r>
              <w:rPr>
                <w:rStyle w:val="IndexLink"/>
              </w:rPr>
              <w:t>2026-10-25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57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514_1137816964">
            <w:r>
              <w:rPr>
                <w:webHidden/>
                <w:rStyle w:val="IndexLink"/>
              </w:rPr>
              <w:t>8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قابلية إعادة الإنتاج والحتمية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16_1137816964">
            <w:r>
              <w:rPr>
                <w:webHidden/>
                <w:rStyle w:val="IndexLink"/>
              </w:rPr>
              <w:t>8.1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البذور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58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18_1137816964">
            <w:r>
              <w:rPr>
                <w:webHidden/>
                <w:rStyle w:val="IndexLink"/>
              </w:rPr>
              <w:t>8.2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المسارات والبصمات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59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20_1137816964">
            <w:r>
              <w:rPr>
                <w:webHidden/>
                <w:rStyle w:val="IndexLink"/>
              </w:rPr>
              <w:t>8.3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حدود الحتمية المعلنة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60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22_1137816964">
            <w:r>
              <w:rPr>
                <w:webHidden/>
                <w:rStyle w:val="IndexLink"/>
              </w:rPr>
              <w:t>8.4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الوسم </w:t>
            </w:r>
            <w:r>
              <w:rPr>
                <w:rStyle w:val="IndexLink"/>
              </w:rPr>
              <w:t>‎</w:t>
            </w:r>
            <w:r>
              <w:rPr>
                <w:rStyle w:val="IndexLink"/>
              </w:rPr>
              <w:t>freeze-03‎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وشروطه والتشغيل التأكيدي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61</w:t>
            </w:r>
          </w:hyperlink>
        </w:p>
        <w:p>
          <w:pPr>
            <w:pStyle w:val="TOC3"/>
            <w:tabs>
              <w:tab w:val="clear" w:pos="8221"/>
              <w:tab w:val="right" w:pos="8787" w:leader="dot"/>
            </w:tabs>
            <w:rPr/>
          </w:pPr>
          <w:hyperlink w:anchor="__RefHeading___Toc10524_1137816964">
            <w:r>
              <w:rPr>
                <w:webHidden/>
                <w:rStyle w:val="IndexLink"/>
                <w:rtl w:val="true"/>
              </w:rPr>
              <w:t xml:space="preserve">قيود معلنة وتعليمات التشغيل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 xml:space="preserve">الاجتماع </w:t>
            </w:r>
            <w:r>
              <w:rPr>
                <w:rStyle w:val="IndexLink"/>
              </w:rPr>
              <w:t>07</w:t>
            </w:r>
            <w:r>
              <w:rPr>
                <w:rStyle w:val="IndexLink"/>
                <w:rtl w:val="true"/>
              </w:rPr>
              <w:t xml:space="preserve">: </w:t>
            </w:r>
            <w:r>
              <w:rPr>
                <w:rStyle w:val="IndexLink"/>
              </w:rPr>
              <w:t>D-79…D-82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69</w:t>
            </w:r>
          </w:hyperlink>
        </w:p>
        <w:p>
          <w:pPr>
            <w:pStyle w:val="TOC1"/>
            <w:tabs>
              <w:tab w:val="clear" w:pos="8788"/>
              <w:tab w:val="right" w:pos="8787" w:leader="dot"/>
            </w:tabs>
            <w:rPr/>
          </w:pPr>
          <w:hyperlink w:anchor="__RefHeading___Toc10526_1137816964">
            <w:r>
              <w:rPr>
                <w:webHidden/>
                <w:rStyle w:val="IndexLink"/>
              </w:rPr>
              <w:t>9</w:t>
            </w:r>
            <w:r>
              <w:rPr>
                <w:rStyle w:val="IndexLink"/>
                <w:rtl w:val="true"/>
              </w:rPr>
              <w:t xml:space="preserve">. </w:t>
            </w:r>
            <w:r>
              <w:rPr>
                <w:rStyle w:val="IndexLink"/>
                <w:rtl w:val="true"/>
              </w:rPr>
              <w:t>ملحق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28_1137816964">
            <w:r>
              <w:rPr>
                <w:webHidden/>
                <w:rStyle w:val="IndexLink"/>
              </w:rPr>
              <w:t>9.1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المعاملات المجمَّدة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</w:rPr>
              <w:t>hyperparameters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71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30_1137816964">
            <w:r>
              <w:rPr>
                <w:webHidden/>
                <w:rStyle w:val="IndexLink"/>
              </w:rPr>
              <w:t>9.2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>قاموس الحقول في الاستجابات</w:t>
            </w:r>
            <w:r>
              <w:rPr>
                <w:rStyle w:val="IndexLink"/>
                <w:rtl w:val="true"/>
              </w:rPr>
              <w:tab/>
            </w:r>
            <w:r>
              <w:rPr>
                <w:rStyle w:val="IndexLink"/>
              </w:rPr>
              <w:t>74</w:t>
            </w:r>
          </w:hyperlink>
        </w:p>
        <w:p>
          <w:pPr>
            <w:pStyle w:val="TOC2"/>
            <w:tabs>
              <w:tab w:val="clear" w:pos="8505"/>
              <w:tab w:val="right" w:pos="8787" w:leader="dot"/>
            </w:tabs>
            <w:rPr/>
          </w:pPr>
          <w:hyperlink w:anchor="__RefHeading___Toc10532_1137816964">
            <w:r>
              <w:rPr>
                <w:webHidden/>
                <w:rStyle w:val="IndexLink"/>
              </w:rPr>
              <w:t>9.3</w:t>
            </w:r>
            <w:r>
              <w:rPr>
                <w:rStyle w:val="IndexLink"/>
                <w:rtl w:val="true"/>
              </w:rPr>
              <w:t xml:space="preserve"> </w:t>
            </w:r>
            <w:r>
              <w:rPr>
                <w:rStyle w:val="IndexLink"/>
                <w:rtl w:val="true"/>
              </w:rPr>
              <w:t xml:space="preserve">مصفوفة تتبّع مختصرة </w:t>
            </w:r>
            <w:r>
              <w:rPr>
                <w:rStyle w:val="IndexLink"/>
                <w:rtl w:val="true"/>
              </w:rPr>
              <w:t>(</w:t>
            </w:r>
            <w:r>
              <w:rPr>
                <w:rStyle w:val="IndexLink"/>
                <w:rtl w:val="true"/>
              </w:rPr>
              <w:t>متطلب ← وحدة ← اختبار</w:t>
            </w:r>
            <w:r>
              <w:rPr>
                <w:rStyle w:val="IndexLink"/>
                <w:rtl w:val="true"/>
              </w:rPr>
              <w:t>)</w:t>
              <w:tab/>
            </w:r>
            <w:r>
              <w:rPr>
                <w:rStyle w:val="IndexLink"/>
              </w:rPr>
              <w:t>76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bidi w:val="1"/>
        <w:rPr/>
      </w:pPr>
      <w:bookmarkStart w:id="0" w:name="__RefHeading___Toc10416_1137816964"/>
      <w:bookmarkStart w:id="1" w:name="توثيق-الكود-البرمجي"/>
      <w:bookmarkEnd w:id="0"/>
      <w:r>
        <w:rPr>
          <w:rtl w:val="true"/>
        </w:rPr>
        <w:t>توثيق الكود البرمجي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المرحلة الرابعة من رسالة الماجستير</w:t>
      </w:r>
      <w:r>
        <w:rPr>
          <w:b/>
          <w:bCs/>
          <w:rtl w:val="true"/>
        </w:rPr>
        <w:t>: «</w:t>
      </w:r>
      <w:r>
        <w:rPr>
          <w:b/>
          <w:b/>
          <w:bCs/>
          <w:rtl w:val="true"/>
        </w:rPr>
        <w:t>نظام توصية للتعليم الإلكتروني القائم على تحليل سلوك المستخدم</w:t>
      </w:r>
      <w:r>
        <w:rPr>
          <w:b/>
          <w:bCs/>
          <w:rtl w:val="true"/>
        </w:rPr>
        <w:t>»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القارئ المستهدف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لجنة التحكيم، وأي مطوّر يريد أن يفهم كيف بُني النظام، وكيف يُشغَّل، وكيف يُعاد إنتاج كل رقم في الرسالة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حالة المستودع وقت الكتابة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، </w:t>
      </w:r>
      <w:r>
        <w:rPr/>
        <w:t xml:space="preserve">commit </w:t>
      </w:r>
      <w:r>
        <w:rPr>
          <w:rStyle w:val="VerbatimChar"/>
        </w:rPr>
        <w:t>‎20eeb98‎</w:t>
      </w:r>
      <w:r>
        <w:rPr>
          <w:rtl w:val="true"/>
        </w:rPr>
        <w:t xml:space="preserve"> (</w:t>
      </w:r>
      <w:r>
        <w:rPr>
          <w:rtl w:val="true"/>
        </w:rPr>
        <w:t xml:space="preserve">القياسات الزمنية على </w:t>
      </w:r>
      <w:r>
        <w:rPr>
          <w:rStyle w:val="VerbatimChar"/>
        </w:rPr>
        <w:t>‎</w:t>
      </w:r>
      <w:r>
        <w:rPr>
          <w:rStyle w:val="VerbatimChar"/>
        </w:rPr>
        <w:t>85a0376‎</w:t>
      </w:r>
      <w:r>
        <w:rPr>
          <w:rtl w:val="true"/>
        </w:rPr>
        <w:t xml:space="preserve"> </w:t>
      </w:r>
      <w:r>
        <w:rPr>
          <w:rtl w:val="true"/>
        </w:rPr>
        <w:t>ولا فرق في الخدمة</w:t>
      </w:r>
      <w:r>
        <w:rPr>
          <w:rtl w:val="true"/>
        </w:rPr>
        <w:t>)</w:t>
      </w:r>
      <w:r>
        <w:rPr>
          <w:rtl w:val="true"/>
        </w:rPr>
        <w:t xml:space="preserve">، ثم حُدِّث 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 xml:space="preserve">بعد الوسم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/>
        <w:t xml:space="preserve"> (commit </w:t>
      </w:r>
      <w:r>
        <w:rPr>
          <w:rStyle w:val="VerbatimChar"/>
        </w:rPr>
        <w:t>‎eb34d6a‎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واكتمال التشغيل التأكيدي </w:t>
      </w:r>
      <w:r>
        <w:rPr/>
        <w:t>E10</w:t>
      </w:r>
      <w:r>
        <w:rPr>
          <w:rtl w:val="true"/>
        </w:rPr>
        <w:t xml:space="preserve"> (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النتائج </w:t>
      </w:r>
      <w:r>
        <w:rPr>
          <w:rStyle w:val="VerbatimChar"/>
        </w:rPr>
        <w:t>‎</w:t>
      </w:r>
      <w:r>
        <w:rPr>
          <w:rStyle w:val="VerbatimChar"/>
        </w:rPr>
        <w:t>86c0885‎</w:t>
      </w:r>
      <w:r>
        <w:rPr>
          <w:rtl w:val="true"/>
        </w:rPr>
        <w:t xml:space="preserve">). </w:t>
      </w:r>
      <w:r>
        <w:rPr>
          <w:rtl w:val="true"/>
        </w:rPr>
        <w:t xml:space="preserve">كل ما يُذكر هنا من أسماء ملفات ودوال وأوامر قُرئ من الشيفرة نفسها، وشُغّلت الاختبارات والأوامر المذكورة فعلاً </w:t>
      </w:r>
      <w:r>
        <w:rPr>
          <w:rtl w:val="true"/>
        </w:rPr>
        <w:t>(</w:t>
      </w:r>
      <w:r>
        <w:rPr>
          <w:rtl w:val="true"/>
        </w:rPr>
        <w:t xml:space="preserve">الفصل </w:t>
      </w:r>
      <w:r>
        <w:rPr/>
        <w:t>7</w:t>
      </w:r>
      <w:r>
        <w:rPr>
          <w:rtl w:val="true"/>
        </w:rPr>
        <w:t xml:space="preserve">). </w:t>
      </w:r>
      <w:r>
        <w:rPr>
          <w:rtl w:val="true"/>
        </w:rPr>
        <w:t xml:space="preserve">الأرقام المتحركة </w:t>
      </w:r>
      <w:r>
        <w:rPr>
          <w:rtl w:val="true"/>
        </w:rPr>
        <w:t>(</w:t>
      </w:r>
      <w:r>
        <w:rPr>
          <w:rtl w:val="true"/>
        </w:rPr>
        <w:t>أعداد الاختبارات والأزمنة</w:t>
      </w:r>
      <w:r>
        <w:rPr>
          <w:rtl w:val="true"/>
        </w:rPr>
        <w:t xml:space="preserve">) </w:t>
      </w:r>
      <w:r>
        <w:rPr>
          <w:rtl w:val="true"/>
        </w:rPr>
        <w:t>مؤرَّخة بالتاريخ والـ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حيث وردت، وحين يخالف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الشيفرة يُذكر ذلك صراحة </w:t>
      </w:r>
      <w:r>
        <w:rPr>
          <w:rtl w:val="true"/>
        </w:rPr>
        <w:t>(§</w:t>
      </w:r>
      <w:r>
        <w:rPr/>
        <w:t>7.4</w:t>
      </w:r>
      <w:r>
        <w:rPr>
          <w:rtl w:val="true"/>
        </w:rPr>
        <w:t xml:space="preserve">). </w:t>
      </w:r>
      <w:r>
        <w:rPr>
          <w:rtl w:val="true"/>
        </w:rPr>
        <w:t>نتائج الشرطين ش</w:t>
      </w:r>
      <w:r>
        <w:rPr/>
        <w:t>5</w:t>
      </w:r>
      <w:r>
        <w:rPr>
          <w:rtl w:val="true"/>
        </w:rPr>
        <w:t xml:space="preserve"> (</w:t>
      </w:r>
      <w:r>
        <w:rPr>
          <w:rStyle w:val="VerbatimChar"/>
        </w:rPr>
        <w:t>‎reproduce_dev‎</w:t>
      </w:r>
      <w:r>
        <w:rPr>
          <w:rtl w:val="true"/>
        </w:rPr>
        <w:t xml:space="preserve">،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>»</w:t>
      </w:r>
      <w:r>
        <w:rPr>
          <w:rtl w:val="true"/>
        </w:rPr>
        <w:t xml:space="preserve">، </w:t>
      </w:r>
      <w:r>
        <w:rPr/>
        <w:t>49.0</w:t>
      </w:r>
      <w:r>
        <w:rPr>
          <w:rtl w:val="true"/>
        </w:rPr>
        <w:t xml:space="preserve"> </w:t>
      </w:r>
      <w:r>
        <w:rPr>
          <w:rtl w:val="true"/>
        </w:rPr>
        <w:t xml:space="preserve">دقيقة على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الإصلاح </w:t>
      </w:r>
      <w:r>
        <w:rPr>
          <w:rStyle w:val="VerbatimChar"/>
        </w:rPr>
        <w:t>‎</w:t>
      </w:r>
      <w:r>
        <w:rPr>
          <w:rStyle w:val="VerbatimChar"/>
        </w:rPr>
        <w:t>865e5ce‎</w:t>
      </w:r>
      <w:r>
        <w:rPr>
          <w:rtl w:val="true"/>
        </w:rPr>
        <w:t xml:space="preserve">) </w:t>
      </w:r>
      <w:r>
        <w:rPr>
          <w:rtl w:val="true"/>
        </w:rPr>
        <w:t>وش</w:t>
      </w:r>
      <w:r>
        <w:rPr/>
        <w:t>7</w:t>
      </w:r>
      <w:r>
        <w:rPr>
          <w:rtl w:val="true"/>
        </w:rPr>
        <w:t xml:space="preserve"> (</w:t>
      </w:r>
      <w:r>
        <w:rPr>
          <w:rtl w:val="true"/>
        </w:rPr>
        <w:t xml:space="preserve">التشغيل الجاف، مكتمل على </w:t>
      </w:r>
      <w:r>
        <w:rPr>
          <w:rStyle w:val="VerbatimChar"/>
        </w:rPr>
        <w:t>‎</w:t>
      </w:r>
      <w:r>
        <w:rPr>
          <w:rStyle w:val="VerbatimChar"/>
        </w:rPr>
        <w:t>20eeb98‎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>.</w:t>
      </w:r>
    </w:p>
    <w:p>
      <w:pPr>
        <w:pStyle w:val="Compact"/>
        <w:numPr>
          <w:ilvl w:val="0"/>
          <w:numId w:val="1"/>
        </w:numPr>
        <w:bidi w:val="1"/>
        <w:rPr/>
      </w:pPr>
      <w:r>
        <w:rPr>
          <w:b/>
          <w:b/>
          <w:bCs/>
          <w:rtl w:val="true"/>
        </w:rPr>
        <w:t>المصطلحات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تبقى بالإنكليزية كما وردت في الكود </w:t>
      </w:r>
      <w:r>
        <w:rPr>
          <w:rtl w:val="true"/>
        </w:rPr>
        <w:t>(</w:t>
      </w:r>
      <w:r>
        <w:rPr>
          <w:rStyle w:val="VerbatimChar"/>
        </w:rPr>
        <w:t>‎fit‎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recommend‎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>…)</w:t>
      </w:r>
      <w:r>
        <w:rPr>
          <w:rtl w:val="true"/>
        </w:rPr>
        <w:t>، والشرح بالعربية</w:t>
      </w:r>
      <w:r>
        <w:rPr>
          <w:rtl w:val="true"/>
        </w:rPr>
        <w:t>.</w:t>
      </w:r>
      <w:bookmarkEnd w:id="1"/>
    </w:p>
    <w:p>
      <w:pPr>
        <w:pStyle w:val="Heading1"/>
        <w:bidi w:val="1"/>
        <w:rPr/>
      </w:pPr>
      <w:bookmarkStart w:id="2" w:name="__RefHeading___Toc10418_1137816964"/>
      <w:bookmarkEnd w:id="2"/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>نظرة عامة</w:t>
      </w:r>
    </w:p>
    <w:p>
      <w:pPr>
        <w:pStyle w:val="Heading2"/>
        <w:bidi w:val="1"/>
        <w:rPr/>
      </w:pPr>
      <w:bookmarkStart w:id="3" w:name="__RefHeading___Toc10420_1137816964"/>
      <w:bookmarkStart w:id="4" w:name="الغرض"/>
      <w:bookmarkEnd w:id="3"/>
      <w:r>
        <w:rPr/>
        <w:t>1.1</w:t>
      </w:r>
      <w:r>
        <w:rPr>
          <w:rtl w:val="true"/>
        </w:rPr>
        <w:t xml:space="preserve"> </w:t>
      </w:r>
      <w:r>
        <w:rPr>
          <w:rtl w:val="true"/>
        </w:rPr>
        <w:t>الغرض</w:t>
      </w:r>
    </w:p>
    <w:p>
      <w:pPr>
        <w:pStyle w:val="Normal"/>
        <w:bidi w:val="1"/>
        <w:rPr/>
      </w:pPr>
      <w:r>
        <w:rPr>
          <w:rtl w:val="true"/>
        </w:rPr>
        <w:t xml:space="preserve">يبني الكود ثلاثة أشياء مترابطة فوق مجموعة بيانات </w:t>
      </w:r>
      <w:r>
        <w:rPr/>
        <w:t>OULAD (Open University Learning Analytics Dataset)</w:t>
      </w:r>
      <w:r>
        <w:rPr>
          <w:rtl w:val="true"/>
        </w:rPr>
        <w:t>:</w:t>
      </w:r>
    </w:p>
    <w:p>
      <w:pPr>
        <w:pStyle w:val="Compact"/>
        <w:numPr>
          <w:ilvl w:val="0"/>
          <w:numId w:val="18"/>
        </w:numPr>
        <w:bidi w:val="1"/>
        <w:rPr/>
      </w:pPr>
      <w:r>
        <w:rPr>
          <w:b/>
          <w:b/>
          <w:bCs/>
          <w:rtl w:val="true"/>
        </w:rPr>
        <w:t>منصة تجارب أوفلاين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‎src/ml/‎</w:t>
      </w:r>
      <w:r>
        <w:rPr>
          <w:rtl w:val="true"/>
        </w:rPr>
        <w:t xml:space="preserve">): </w:t>
      </w:r>
      <w:r>
        <w:rPr>
          <w:rtl w:val="true"/>
        </w:rPr>
        <w:t xml:space="preserve">تحمّل السجلات، وتبني الإشارة السلوكية، وتقسّم الزمن إلى طيّات بلا تسرب، وتدرّب خطوط الأساس </w:t>
      </w:r>
      <w:r>
        <w:rPr/>
        <w:t>B1–B10</w:t>
      </w:r>
      <w:r>
        <w:rPr>
          <w:rtl w:val="true"/>
        </w:rPr>
        <w:t xml:space="preserve"> </w:t>
      </w:r>
      <w:r>
        <w:rPr>
          <w:rtl w:val="true"/>
        </w:rPr>
        <w:t xml:space="preserve">والنموذج العصبوني 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 xml:space="preserve">والهجين، وتحسب المقاييس والاستدلال الإحصائي، وتكتب كل النتائج في ملفات صغيرة تحت 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 xml:space="preserve">خدمة توصية بنمط إعادة التشغيل </w:t>
      </w:r>
      <w:r>
        <w:rPr>
          <w:b/>
          <w:bCs/>
          <w:rtl w:val="true"/>
        </w:rPr>
        <w:t>(</w:t>
      </w:r>
      <w:r>
        <w:rPr>
          <w:b/>
          <w:bCs/>
        </w:rPr>
        <w:t>Replay</w:t>
      </w:r>
      <w:r>
        <w:rPr>
          <w:b/>
          <w:bCs/>
          <w:rtl w:val="true"/>
        </w:rPr>
        <w:t>)</w:t>
      </w:r>
      <w:r>
        <w:rPr>
          <w:rtl w:val="true"/>
        </w:rPr>
        <w:t xml:space="preserve"> (</w:t>
      </w:r>
      <w:r>
        <w:rPr>
          <w:rStyle w:val="VerbatimChar"/>
        </w:rPr>
        <w:t>‎src/ml/serving.py‎</w:t>
      </w:r>
      <w:r>
        <w:rPr>
          <w:rtl w:val="true"/>
        </w:rPr>
        <w:t xml:space="preserve">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src/backend/‎</w:t>
      </w:r>
      <w:r>
        <w:rPr>
          <w:rtl w:val="true"/>
        </w:rPr>
        <w:t xml:space="preserve">): </w:t>
      </w:r>
      <w:r>
        <w:rPr>
          <w:rtl w:val="true"/>
        </w:rPr>
        <w:t xml:space="preserve">تأخذ تسجيلاً ويوماً </w:t>
      </w:r>
      <w:r>
        <w:rPr/>
        <w:t>t</w:t>
      </w:r>
      <w:r>
        <w:rPr>
          <w:rtl w:val="true"/>
        </w:rPr>
        <w:t xml:space="preserve">، وتعيد ما كان سيوصى به عند ذلك اليوم مع تفسير كل توصية، من التركيبة المجمَّدة على بيانات </w:t>
      </w:r>
      <w:r>
        <w:rPr/>
        <w:t>2013</w:t>
      </w:r>
      <w:r>
        <w:rPr>
          <w:rtl w:val="true"/>
        </w:rPr>
        <w:t xml:space="preserve">، دون أن تستعمل أي حدث بعد اليوم </w:t>
      </w:r>
      <w:r>
        <w:rPr/>
        <w:t>t</w:t>
      </w:r>
      <w:r>
        <w:rPr>
          <w:rtl w:val="true"/>
        </w:rPr>
        <w:t>.</w:t>
      </w:r>
    </w:p>
    <w:p>
      <w:pPr>
        <w:pStyle w:val="Compact"/>
        <w:numPr>
          <w:ilvl w:val="0"/>
          <w:numId w:val="2"/>
        </w:numPr>
        <w:bidi w:val="1"/>
        <w:rPr/>
      </w:pPr>
      <w:r>
        <w:rPr>
          <w:b/>
          <w:b/>
          <w:bCs/>
          <w:rtl w:val="true"/>
        </w:rPr>
        <w:t xml:space="preserve">واجهة عربية </w:t>
      </w:r>
      <w:r>
        <w:rPr>
          <w:b/>
          <w:bCs/>
        </w:rPr>
        <w:t>RTL</w:t>
      </w:r>
      <w:r>
        <w:rPr/>
        <w:t xml:space="preserve"> (</w:t>
      </w:r>
      <w:r>
        <w:rPr>
          <w:rStyle w:val="VerbatimChar"/>
        </w:rPr>
        <w:t>‎src/frontend/‎</w:t>
      </w:r>
      <w:r>
        <w:rPr/>
        <w:t>)</w:t>
      </w:r>
      <w:r>
        <w:rPr>
          <w:rtl w:val="true"/>
        </w:rPr>
        <w:t xml:space="preserve">: </w:t>
      </w:r>
      <w:r>
        <w:rPr>
          <w:rtl w:val="true"/>
        </w:rPr>
        <w:t xml:space="preserve">صفحة للمتعلم </w:t>
      </w:r>
      <w:r>
        <w:rPr>
          <w:rtl w:val="true"/>
        </w:rPr>
        <w:t>(</w:t>
      </w:r>
      <w:r>
        <w:rPr>
          <w:rtl w:val="true"/>
        </w:rPr>
        <w:t xml:space="preserve">أفضل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توصيات وتفسيرها</w:t>
      </w:r>
      <w:r>
        <w:rPr>
          <w:rtl w:val="true"/>
        </w:rPr>
        <w:t xml:space="preserve">) </w:t>
      </w:r>
      <w:r>
        <w:rPr>
          <w:rtl w:val="true"/>
        </w:rPr>
        <w:t xml:space="preserve">ولوحة للمدرّس </w:t>
      </w:r>
      <w:r>
        <w:rPr>
          <w:rtl w:val="true"/>
        </w:rPr>
        <w:t>(</w:t>
      </w:r>
      <w:r>
        <w:rPr>
          <w:rtl w:val="true"/>
        </w:rPr>
        <w:t>الملامح والعناقيد ودرجة الخطر النسبية</w:t>
      </w:r>
      <w:r>
        <w:rPr>
          <w:rtl w:val="true"/>
        </w:rPr>
        <w:t>)</w:t>
      </w:r>
      <w:r>
        <w:rPr>
          <w:rtl w:val="true"/>
        </w:rPr>
        <w:t>، وتعمل فوق الخدمة أو بوضع محاكاة مستقل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وحدة التوصية المورد غير التنقّلي </w:t>
      </w:r>
      <w:r>
        <w:rPr>
          <w:rStyle w:val="VerbatimChar"/>
        </w:rPr>
        <w:t>‎</w:t>
      </w:r>
      <w:r>
        <w:rPr>
          <w:rStyle w:val="VerbatimChar"/>
        </w:rPr>
        <w:t>id_site‎</w:t>
      </w:r>
      <w:r>
        <w:rPr>
          <w:rtl w:val="true"/>
        </w:rPr>
        <w:t xml:space="preserve"> </w:t>
      </w:r>
      <w:r>
        <w:rPr>
          <w:rtl w:val="true"/>
        </w:rPr>
        <w:t xml:space="preserve">داخل عرض المقرر، والمتعلم هو التسجيل </w:t>
      </w:r>
      <w:r>
        <w:rPr>
          <w:rtl w:val="true"/>
        </w:rPr>
        <w:t>(</w:t>
      </w:r>
      <w:r>
        <w:rPr/>
        <w:t>D-04</w:t>
      </w:r>
      <w:r>
        <w:rPr>
          <w:rtl w:val="true"/>
        </w:rPr>
        <w:t>)</w:t>
      </w:r>
      <w:r>
        <w:rPr>
          <w:rtl w:val="true"/>
        </w:rPr>
        <w:t xml:space="preserve">، ولكل عرض نموذجه المستقل </w:t>
      </w:r>
      <w:r>
        <w:rPr>
          <w:rtl w:val="true"/>
        </w:rPr>
        <w:t>(</w:t>
      </w:r>
      <w:r>
        <w:rPr/>
        <w:t>D-05</w:t>
      </w:r>
      <w:r>
        <w:rPr>
          <w:rtl w:val="true"/>
        </w:rPr>
        <w:t>).</w:t>
      </w:r>
      <w:bookmarkEnd w:id="4"/>
    </w:p>
    <w:p>
      <w:pPr>
        <w:pStyle w:val="Heading2"/>
        <w:bidi w:val="1"/>
        <w:rPr/>
      </w:pPr>
      <w:bookmarkStart w:id="5" w:name="__RefHeading___Toc10422_1137816964"/>
      <w:bookmarkEnd w:id="5"/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خريطة المستودع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rec-eLearning-sys/</w:t>
      </w:r>
      <w:r>
        <w:rPr/>
        <w:br/>
      </w:r>
      <w:r>
        <w:rPr>
          <w:rStyle w:val="VerbatimChar"/>
        </w:rPr>
        <w:t xml:space="preserve">  README.md</w:t>
      </w:r>
      <w:r>
        <w:rPr/>
        <w:br/>
      </w:r>
      <w:r>
        <w:rPr>
          <w:rStyle w:val="VerbatimChar"/>
        </w:rPr>
        <w:t xml:space="preserve">  data/</w:t>
      </w:r>
      <w:r>
        <w:rPr/>
        <w:br/>
      </w:r>
      <w:r>
        <w:rPr>
          <w:rStyle w:val="VerbatimChar"/>
        </w:rPr>
        <w:t xml:space="preserve">    download.sh  verify_oulad.py  oulad_md5_reference.txt</w:t>
      </w:r>
      <w:r>
        <w:rPr/>
        <w:br/>
      </w:r>
      <w:r>
        <w:rPr>
          <w:rStyle w:val="VerbatimChar"/>
        </w:rPr>
        <w:t xml:space="preserve">    raw/oulad/            (untracked)</w:t>
      </w:r>
      <w:r>
        <w:rPr/>
        <w:br/>
      </w:r>
      <w:r>
        <w:rPr>
          <w:rStyle w:val="VerbatimChar"/>
        </w:rPr>
        <w:t xml:space="preserve">    cache/                (untracked)</w:t>
      </w:r>
      <w:r>
        <w:rPr/>
        <w:br/>
      </w:r>
      <w:r>
        <w:rPr>
          <w:rStyle w:val="VerbatimChar"/>
        </w:rPr>
        <w:t xml:space="preserve">    repro_snapshot/       (untracked)</w:t>
      </w:r>
      <w:r>
        <w:rPr/>
        <w:br/>
      </w:r>
      <w:r>
        <w:rPr>
          <w:rStyle w:val="VerbatimChar"/>
        </w:rPr>
        <w:t xml:space="preserve">  src/</w:t>
      </w:r>
      <w:r>
        <w:rPr/>
        <w:br/>
      </w:r>
      <w:r>
        <w:rPr>
          <w:rStyle w:val="VerbatimChar"/>
        </w:rPr>
        <w:t xml:space="preserve">    ml/</w:t>
      </w:r>
      <w:r>
        <w:rPr/>
        <w:br/>
      </w:r>
      <w:r>
        <w:rPr>
          <w:rStyle w:val="VerbatimChar"/>
        </w:rPr>
        <w:t xml:space="preserve">      data.py  signals.py  splits.py  metrics.py  hybrid.py  stats.py</w:t>
      </w:r>
      <w:r>
        <w:rPr/>
        <w:br/>
      </w:r>
      <w:r>
        <w:rPr>
          <w:rStyle w:val="VerbatimChar"/>
        </w:rPr>
        <w:t xml:space="preserve">      harness.py  learners.py  components.py  serving.py  plots.py</w:t>
      </w:r>
      <w:r>
        <w:rPr/>
        <w:br/>
      </w:r>
      <w:r>
        <w:rPr>
          <w:rStyle w:val="VerbatimChar"/>
        </w:rPr>
        <w:t xml:space="preserve">      models/        base simple knn baskets markov wrmf ease cbf</w:t>
      </w:r>
      <w:r>
        <w:rPr/>
        <w:br/>
      </w:r>
      <w:r>
        <w:rPr>
          <w:rStyle w:val="VerbatimChar"/>
        </w:rPr>
        <w:t xml:space="preserve">                     context gru_lite</w:t>
      </w:r>
      <w:r>
        <w:rPr/>
        <w:br/>
      </w:r>
      <w:r>
        <w:rPr>
          <w:rStyle w:val="VerbatimChar"/>
        </w:rPr>
        <w:t xml:space="preserve">      experiments/   eda run_baselines gru_sanity run_gru run_ablation</w:t>
      </w:r>
      <w:r>
        <w:rPr/>
        <w:br/>
      </w:r>
      <w:r>
        <w:rPr>
          <w:rStyle w:val="VerbatimChar"/>
        </w:rPr>
        <w:t xml:space="preserve">                     learner_analysis run_hybrid power build_artifacts</w:t>
      </w:r>
      <w:r>
        <w:rPr/>
        <w:br/>
      </w:r>
      <w:r>
        <w:rPr>
          <w:rStyle w:val="VerbatimChar"/>
        </w:rPr>
        <w:t xml:space="preserve">                     report risk_final freeze_config reproduce_dev</w:t>
      </w:r>
      <w:r>
        <w:rPr/>
        <w:br/>
      </w:r>
      <w:r>
        <w:rPr>
          <w:rStyle w:val="VerbatimChar"/>
        </w:rPr>
        <w:t xml:space="preserve">                     run_confirmatory</w:t>
      </w:r>
      <w:r>
        <w:rPr/>
        <w:br/>
      </w:r>
      <w:r>
        <w:rPr>
          <w:rStyle w:val="VerbatimChar"/>
        </w:rPr>
        <w:t xml:space="preserve">      tests/         9 test files</w:t>
      </w:r>
      <w:r>
        <w:rPr/>
        <w:br/>
      </w:r>
      <w:r>
        <w:rPr>
          <w:rStyle w:val="VerbatimChar"/>
        </w:rPr>
        <w:t xml:space="preserve">    backend/         app.py settings.py errors.py schemas.py repository.py</w:t>
      </w:r>
      <w:r>
        <w:rPr/>
        <w:br/>
      </w:r>
      <w:r>
        <w:rPr>
          <w:rStyle w:val="VerbatimChar"/>
        </w:rPr>
        <w:t xml:space="preserve">                     routes/ services/ tests/ e2e/ bench.py</w:t>
      </w:r>
      <w:r>
        <w:rPr/>
        <w:br/>
      </w:r>
      <w:r>
        <w:rPr>
          <w:rStyle w:val="VerbatimChar"/>
        </w:rPr>
        <w:t xml:space="preserve">    frontend/        src/ styles/ mock/ screenshots/ build.sh</w:t>
      </w:r>
      <w:r>
        <w:rPr/>
        <w:br/>
      </w:r>
      <w:r>
        <w:rPr>
          <w:rStyle w:val="VerbatimChar"/>
        </w:rPr>
        <w:t xml:space="preserve">  results/</w:t>
      </w:r>
      <w:r>
        <w:rPr/>
        <w:br/>
      </w:r>
      <w:r>
        <w:rPr>
          <w:rStyle w:val="VerbatimChar"/>
        </w:rPr>
        <w:t xml:space="preserve">    dev2013/         development outputs</w:t>
      </w:r>
      <w:r>
        <w:rPr/>
        <w:br/>
      </w:r>
      <w:r>
        <w:rPr>
          <w:rStyle w:val="VerbatimChar"/>
        </w:rPr>
        <w:t xml:space="preserve">    frozen/          freeze03_config.json risk_final.json freeze_checklist.md</w:t>
      </w:r>
      <w:r>
        <w:rPr/>
        <w:br/>
      </w:r>
      <w:r>
        <w:rPr>
          <w:rStyle w:val="VerbatimChar"/>
        </w:rPr>
        <w:t xml:space="preserve">    access_log.jsonl</w:t>
      </w:r>
      <w:r>
        <w:rPr/>
        <w:br/>
      </w:r>
      <w:r>
        <w:rPr>
          <w:rStyle w:val="VerbatimChar"/>
        </w:rPr>
        <w:t xml:space="preserve">  artifacts/         (untracked)</w:t>
      </w:r>
      <w:r>
        <w:rPr/>
        <w:br/>
      </w:r>
      <w:r>
        <w:rPr>
          <w:rStyle w:val="VerbatimChar"/>
        </w:rPr>
        <w:t xml:space="preserve">  scripts/           build_docx.py lo_update_toc.py svg2png.js svg2png.py</w:t>
      </w:r>
      <w:r>
        <w:rPr/>
        <w:br/>
      </w:r>
      <w:r>
        <w:rPr>
          <w:rStyle w:val="VerbatimChar"/>
        </w:rPr>
        <w:t xml:space="preserve">                     build_pptx.py</w:t>
      </w:r>
      <w:r>
        <w:rPr/>
        <w:br/>
      </w:r>
      <w:r>
        <w:rPr>
          <w:rStyle w:val="VerbatimChar"/>
        </w:rPr>
        <w:t xml:space="preserve">  docs/  deliverables/  references/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data/raw/oulad/‎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data/repro_snapshot/‎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بيانات </w:t>
            </w:r>
            <w:r>
              <w:rPr>
                <w:kern w:val="0"/>
                <w:lang w:val="en-US" w:eastAsia="en-US" w:bidi="ar-SA"/>
              </w:rPr>
              <w:t>OULAD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الخام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‎≈‎ 825 MB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والذاكرة المؤقتة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أحداث مجمَّعة ودرجات المكوّنات وعنقدة الخدمة،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1.3 GB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ولقطة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كلها خارج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src/ml/‎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منصة التجارب وخدمة إعادة التشغيل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ومولّد الأشكال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plots.py‎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src/backend/‎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خدمة </w:t>
            </w:r>
            <w:r>
              <w:rPr>
                <w:kern w:val="0"/>
                <w:lang w:val="en-US" w:eastAsia="en-US" w:bidi="ar-SA"/>
              </w:rPr>
              <w:t>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المسارات والخدمات والعقود والاختبارات وقياس الأداء ولقطات الواجهة الحية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src/frontend/‎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الواجهة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TypeScript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CSS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وملفات المحاكاة ولقطاتها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مخرجات التطوير النصية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3.4 MB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في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الإعداد المجمَّد ونماذج الخطر النهائية وقائمة شروط التجميد، في </w:t>
            </w:r>
            <w:r>
              <w:rPr>
                <w:kern w:val="0"/>
                <w:lang w:val="en-US" w:eastAsia="en-US" w:bidi="ar-SA"/>
              </w:rPr>
              <w:t>git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معاملات القطوع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‎risk_*.json‎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clusters_56.npz‎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0.5 MB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خارج </w:t>
            </w:r>
            <w:r>
              <w:rPr>
                <w:b/>
                <w:bCs/>
                <w:kern w:val="0"/>
                <w:lang w:val="en-US" w:eastAsia="en-US" w:bidi="ar-SA"/>
              </w:rPr>
              <w:t>git</w:t>
            </w:r>
            <w:r>
              <w:rPr>
                <w:kern w:val="0"/>
                <w:lang w:val="en-US" w:eastAsia="en-US" w:bidi="ar-SA"/>
              </w:rPr>
              <w:t xml:space="preserve"> (D-70)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وتُعاد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أدوات البناء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الفصل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references/‎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المسوّدات والقرارات والمحاضر، ومخرجات المراحل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Word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PowerPoint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ولقطات الشاشة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والمراجع العلمية</w:t>
            </w:r>
            <w:bookmarkStart w:id="6" w:name="خريطة-المستودع"/>
            <w:bookmarkEnd w:id="6"/>
          </w:p>
        </w:tc>
      </w:tr>
    </w:tbl>
    <w:p>
      <w:pPr>
        <w:pStyle w:val="Heading2"/>
        <w:bidi w:val="1"/>
        <w:rPr/>
      </w:pPr>
      <w:bookmarkStart w:id="7" w:name="__RefHeading___Toc10424_1137816964"/>
      <w:bookmarkEnd w:id="7"/>
      <w:r>
        <w:rPr/>
        <w:t>1.3</w:t>
      </w:r>
      <w:r>
        <w:rPr>
          <w:rtl w:val="true"/>
        </w:rPr>
        <w:t xml:space="preserve"> </w:t>
      </w:r>
      <w:r>
        <w:rPr>
          <w:rtl w:val="true"/>
        </w:rPr>
        <w:t>الفصل بين الكود والمخرجات النصية</w:t>
      </w:r>
    </w:p>
    <w:p>
      <w:pPr>
        <w:pStyle w:val="Normal"/>
        <w:bidi w:val="1"/>
        <w:rPr/>
      </w:pPr>
      <w:r>
        <w:rPr>
          <w:rtl w:val="true"/>
        </w:rPr>
        <w:t>يفصل المستودع بوضوح بين أربعة أنواع من الملفات، ولا يخلط بينها أي أمر بناء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النوع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أين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يُولَّد بـ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b/>
                <w:kern w:val="0"/>
                <w:lang w:val="en-US" w:eastAsia="en-US" w:bidi="ar-SA"/>
              </w:rPr>
              <w:t>git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؟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الكود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data/*.py\|sh‎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يُكتب يدوياً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مخرجات التجارب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أرقام وجداول صغيرة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أوامر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src.ml.experiments.*‎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نعم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صغيرة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البيانات والذاكرات المؤقتة والمعاملات المبنية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data/raw/‎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data/repro_snapshot/‎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data/download.sh‎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وأول تحميل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‎.gitignore‎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المخرجات النصية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مسوّدات ووثائق </w:t>
            </w:r>
            <w:r>
              <w:rPr>
                <w:kern w:val="0"/>
                <w:lang w:val="en-US" w:eastAsia="en-US" w:bidi="ar-SA"/>
              </w:rPr>
              <w:t>Word/PPTX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scripts/build_docx.py‎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build_pptx.py‎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نعم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قاعدة التصميم</w:t>
      </w:r>
      <w:r>
        <w:rPr>
          <w:rtl w:val="true"/>
        </w:rPr>
        <w:t xml:space="preserve">: </w:t>
      </w:r>
      <w:r>
        <w:rPr>
          <w:rtl w:val="true"/>
        </w:rPr>
        <w:t xml:space="preserve">الوثائق لا تُنشئ أرقاماً؛ الشيفرة تكتبها في 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 xml:space="preserve"> </w:t>
      </w:r>
      <w:r>
        <w:rPr>
          <w:rtl w:val="true"/>
        </w:rPr>
        <w:t xml:space="preserve">وتنقلها الوثائق </w:t>
      </w:r>
      <w:r>
        <w:rPr>
          <w:rtl w:val="true"/>
        </w:rPr>
        <w:t>(</w:t>
      </w:r>
      <w:r>
        <w:rPr>
          <w:rtl w:val="true"/>
        </w:rPr>
        <w:t>مثال</w:t>
      </w:r>
      <w:r>
        <w:rPr>
          <w:rtl w:val="true"/>
        </w:rPr>
        <w:t xml:space="preserve">: </w:t>
      </w:r>
      <w:r>
        <w:rPr>
          <w:rStyle w:val="VerbatimChar"/>
        </w:rPr>
        <w:t>‎summary.md‎</w:t>
      </w:r>
      <w:r>
        <w:rPr>
          <w:rtl w:val="true"/>
        </w:rPr>
        <w:t xml:space="preserve"> </w:t>
      </w:r>
      <w:r>
        <w:rPr>
          <w:rtl w:val="true"/>
        </w:rPr>
        <w:t xml:space="preserve">يولّده </w:t>
      </w:r>
      <w:r>
        <w:rPr>
          <w:rStyle w:val="VerbatimChar"/>
        </w:rPr>
        <w:t>‎</w:t>
      </w:r>
      <w:r>
        <w:rPr>
          <w:rStyle w:val="VerbatimChar"/>
        </w:rPr>
        <w:t>report.py‎</w:t>
      </w:r>
      <w:r>
        <w:rPr>
          <w:rtl w:val="true"/>
        </w:rPr>
        <w:t xml:space="preserve"> </w:t>
      </w:r>
      <w:r>
        <w:rPr>
          <w:rtl w:val="true"/>
        </w:rPr>
        <w:t xml:space="preserve">من ملفات </w:t>
      </w:r>
      <w:r>
        <w:rPr/>
        <w:t>CSV</w:t>
      </w:r>
      <w:r>
        <w:rPr>
          <w:rtl w:val="true"/>
        </w:rPr>
        <w:t xml:space="preserve"> </w:t>
      </w:r>
      <w:r>
        <w:rPr>
          <w:rtl w:val="true"/>
        </w:rPr>
        <w:t>وحدها</w:t>
      </w:r>
      <w:r>
        <w:rPr>
          <w:rtl w:val="true"/>
        </w:rPr>
        <w:t>).</w:t>
      </w:r>
    </w:p>
    <w:p>
      <w:pPr>
        <w:pStyle w:val="Heading2"/>
        <w:bidi w:val="1"/>
        <w:rPr/>
      </w:pPr>
      <w:bookmarkStart w:id="8" w:name="__RefHeading___Toc10426_1137816964"/>
      <w:bookmarkStart w:id="9" w:name="التقنيات-والقيود-ولماذا"/>
      <w:bookmarkEnd w:id="8"/>
      <w:r>
        <w:rPr/>
        <w:t>1.4</w:t>
      </w:r>
      <w:r>
        <w:rPr>
          <w:rtl w:val="true"/>
        </w:rPr>
        <w:t xml:space="preserve"> </w:t>
      </w:r>
      <w:r>
        <w:rPr>
          <w:rtl w:val="true"/>
        </w:rPr>
        <w:t>التقنيات والقيود ولماذا</w:t>
      </w:r>
    </w:p>
    <w:p>
      <w:pPr>
        <w:pStyle w:val="Normal"/>
        <w:bidi w:val="1"/>
        <w:rPr/>
      </w:pPr>
      <w:r>
        <w:rPr>
          <w:rtl w:val="true"/>
        </w:rPr>
        <w:t xml:space="preserve">بيئة العمل لا تسمح بتثبيت حزم جديدة </w:t>
      </w:r>
      <w:r>
        <w:rPr>
          <w:rtl w:val="true"/>
        </w:rPr>
        <w:t>(</w:t>
      </w:r>
      <w:r>
        <w:rPr/>
        <w:t>pip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npm</w:t>
      </w:r>
      <w:r>
        <w:rPr>
          <w:rtl w:val="true"/>
        </w:rPr>
        <w:t xml:space="preserve"> </w:t>
      </w:r>
      <w:r>
        <w:rPr>
          <w:rtl w:val="true"/>
        </w:rPr>
        <w:t>محجوبان</w:t>
      </w:r>
      <w:r>
        <w:rPr>
          <w:rtl w:val="true"/>
        </w:rPr>
        <w:t xml:space="preserve">). </w:t>
      </w:r>
      <w:r>
        <w:rPr>
          <w:rtl w:val="true"/>
        </w:rPr>
        <w:t xml:space="preserve">المتاح في </w:t>
      </w:r>
      <w:r>
        <w:rPr/>
        <w:t>Python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starlette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</w:t>
      </w:r>
      <w:r>
        <w:rPr>
          <w:rtl w:val="true"/>
        </w:rPr>
        <w:t xml:space="preserve"> </w:t>
      </w:r>
      <w:r>
        <w:rPr>
          <w:rtl w:val="true"/>
        </w:rPr>
        <w:t xml:space="preserve">وأدوات الوثائق؛ ولا يتوفر </w:t>
      </w:r>
      <w:r>
        <w:rPr/>
        <w:t>scikit-learn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scipy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matplotlib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TensorFlow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torch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/>
        <w:t>FastAPI</w:t>
      </w:r>
      <w:r>
        <w:rPr>
          <w:rtl w:val="true"/>
        </w:rPr>
        <w:t xml:space="preserve">. </w:t>
      </w:r>
      <w:r>
        <w:rPr>
          <w:rtl w:val="true"/>
        </w:rPr>
        <w:t xml:space="preserve">هذا قيد هندسي لا علمي، وثّقه </w:t>
      </w:r>
      <w:r>
        <w:rPr/>
        <w:t>ADR-003</w:t>
      </w:r>
      <w:r>
        <w:rPr>
          <w:rtl w:val="true"/>
        </w:rPr>
        <w:t xml:space="preserve"> </w:t>
      </w:r>
      <w:r>
        <w:rPr>
          <w:rtl w:val="true"/>
        </w:rPr>
        <w:t>انحرافاً معلناً عن خطة البحث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الطبقة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المستعمل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إصدارات التحقق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استُعيض به ولماذا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تعلّم الآلة والإحصاء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Python 3.13.17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numpy 2.5.3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pandas 3.0.5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TensorFlow/Keras: GRU-lite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مكتوب يدوياً مع فحص تدرج بالفروق المحدودة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scikit-learn: 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Logistic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والمقاييس مكتوبة بـ</w:t>
            </w:r>
            <w:r>
              <w:rPr>
                <w:kern w:val="0"/>
                <w:lang w:val="en-US" w:eastAsia="en-US" w:bidi="ar-SA"/>
              </w:rPr>
              <w:t>numpy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ومغطاة باختبارات وحدة على حالات معروفة الحل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scipy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اختبار قلب الإشارات و</w:t>
            </w:r>
            <w:r>
              <w:rPr>
                <w:kern w:val="0"/>
                <w:lang w:val="en-US" w:eastAsia="en-US" w:bidi="ar-SA"/>
              </w:rPr>
              <w:t>bootstrap-t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وتوزيع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مكتوبة يدوياً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‎stats.py‎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starlette 1.7.0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uvicorn 0.54.0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pydantic 2.13.5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بدل </w:t>
            </w:r>
            <w:r>
              <w:rPr>
                <w:kern w:val="0"/>
                <w:lang w:val="en-US" w:eastAsia="en-US" w:bidi="ar-SA"/>
              </w:rPr>
              <w:t>FastAPI: 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نماذج </w:t>
            </w:r>
            <w:r>
              <w:rPr>
                <w:kern w:val="0"/>
                <w:lang w:val="en-US" w:eastAsia="en-US" w:bidi="ar-SA"/>
              </w:rPr>
              <w:t>pydantic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للعقود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الواجهة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CSS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خالص و</w:t>
            </w:r>
            <w:r>
              <w:rPr>
                <w:kern w:val="0"/>
                <w:lang w:val="en-US" w:eastAsia="en-US" w:bidi="ar-SA"/>
              </w:rPr>
              <w:t>TypeScript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بمترجم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tsc‎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Node v22.22.0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React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ولا مكتبات رسوم؛ الرسوم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مكتوبة يدوياً؛ لا حاجة لأي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npm install‎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التخزين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npz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pickle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parquet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pyarrow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غير متاح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يختار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data.py‎</w:t>
            </w:r>
            <w:r>
              <w:rPr>
                <w:kern w:val="0"/>
                <w:lang w:val="en-US" w:eastAsia="en-US" w:bidi="ar-SA"/>
              </w:rPr>
              <w:t xml:space="preserve"> parquet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تلقائياً إن توفر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الوثائق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python-docx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LibreOffice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python-pptx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Playwright (Node)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تحويل </w:t>
            </w:r>
            <w:r>
              <w:rPr>
                <w:kern w:val="0"/>
                <w:lang w:val="en-US" w:eastAsia="en-US" w:bidi="ar-SA"/>
              </w:rPr>
              <w:t>Markdown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Word 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وتصيير </w:t>
            </w:r>
            <w:r>
              <w:rPr>
                <w:kern w:val="0"/>
                <w:lang w:val="en-US" w:eastAsia="en-US" w:bidi="ar-SA"/>
              </w:rPr>
              <w:t>SVG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كل خوارزمية موثّقة باختبارات تعيد حساب الأمثلة العددية المنشورة في وثيقة الفرضيات، فتحل الاختبارات محل الثقة بمكتبة جاهزة</w:t>
      </w:r>
      <w:r>
        <w:rPr>
          <w:rtl w:val="true"/>
        </w:rPr>
        <w:t>.</w:t>
      </w:r>
      <w:bookmarkEnd w:id="9"/>
    </w:p>
    <w:p>
      <w:pPr>
        <w:pStyle w:val="Heading2"/>
        <w:bidi w:val="1"/>
        <w:rPr/>
      </w:pPr>
      <w:bookmarkStart w:id="10" w:name="__RefHeading___Toc10428_1137816964"/>
      <w:bookmarkEnd w:id="10"/>
      <w:r>
        <w:rPr/>
        <w:t>1.5</w:t>
      </w:r>
      <w:r>
        <w:rPr>
          <w:rtl w:val="true"/>
        </w:rPr>
        <w:t xml:space="preserve"> </w:t>
      </w:r>
      <w:r>
        <w:rPr>
          <w:rtl w:val="true"/>
        </w:rPr>
        <w:t>مصطلحات الوثيقة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المصطلح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 في الكود والوثيقة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الأصل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t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نقطة القطع الزمنية العامة </w:t>
            </w:r>
            <w:r>
              <w:rPr>
                <w:kern w:val="0"/>
                <w:lang w:val="en-US" w:eastAsia="en-US" w:bidi="ar-SA"/>
              </w:rPr>
              <w:t>t ‎∈‎ {70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182} (</w:t>
            </w:r>
            <w:r>
              <w:rPr>
                <w:rStyle w:val="VerbatimChar"/>
                <w:kern w:val="0"/>
                <w:lang w:val="en-US" w:eastAsia="en-US" w:bidi="ar-SA"/>
              </w:rPr>
              <w:t>‎splits.CUTS‎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ويرد أحياناً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القطع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الخدمة بمعنى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قطع النموذج</w:t>
            </w:r>
            <w:r>
              <w:rPr>
                <w:kern w:val="0"/>
                <w:rtl w:val="true"/>
                <w:lang w:val="en-US" w:eastAsia="en-US" w:bidi="ar-SA"/>
              </w:rPr>
              <w:t>» (</w:t>
            </w:r>
            <w:r>
              <w:rPr>
                <w:rStyle w:val="VerbatimChar"/>
                <w:kern w:val="0"/>
                <w:lang w:val="en-US" w:eastAsia="en-US" w:bidi="ar-SA"/>
              </w:rPr>
              <w:t>‎model_cut‎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الطور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تدريب حتى </w:t>
            </w:r>
            <w:r>
              <w:rPr>
                <w:kern w:val="0"/>
                <w:lang w:val="en-US" w:eastAsia="en-US" w:bidi="ar-SA"/>
              </w:rPr>
              <w:t>t−14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وتحقق في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t−14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])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تدريب حتى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واختبار في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t+14</w:t>
            </w:r>
            <w:r>
              <w:rPr>
                <w:kern w:val="0"/>
                <w:rtl w:val="true"/>
                <w:lang w:val="en-US" w:eastAsia="en-US" w:bidi="ar-SA"/>
              </w:rPr>
              <w:t>])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الطيّة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fold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الثلاثية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أصل، طور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التي يبنيها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splits.make_fold‎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HYB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*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التركيبة المجمَّدة للهجين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C7 (7)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kern w:val="0"/>
                <w:lang w:val="en-US" w:eastAsia="en-US" w:bidi="ar-SA"/>
              </w:rPr>
              <w:t>SKNN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بأرضية شخصنة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1/4 (D-51)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فحوص الصحة </w:t>
            </w:r>
            <w:r>
              <w:rPr>
                <w:b/>
                <w:bCs/>
                <w:kern w:val="0"/>
                <w:lang w:val="en-US" w:eastAsia="en-US" w:bidi="ar-SA"/>
              </w:rPr>
              <w:t>S1–S6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فحوص </w:t>
            </w:r>
            <w:r>
              <w:rPr>
                <w:kern w:val="0"/>
                <w:lang w:val="en-US" w:eastAsia="en-US" w:bidi="ar-SA"/>
              </w:rPr>
              <w:t>GRU-lite (§3.7)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تصحيح هولم 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bCs/>
                <w:kern w:val="0"/>
                <w:lang w:val="en-US" w:eastAsia="en-US" w:bidi="ar-SA"/>
              </w:rPr>
              <w:t>Holm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التصحيح التنازلي على العائلة الثابتة </w:t>
            </w:r>
            <w:r>
              <w:rPr>
                <w:kern w:val="0"/>
                <w:lang w:val="en-US" w:eastAsia="en-US" w:bidi="ar-SA"/>
              </w:rPr>
              <w:t>m = 4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عائلة الإشارة </w:t>
            </w:r>
            <w:r>
              <w:rPr>
                <w:b/>
                <w:bCs/>
                <w:kern w:val="0"/>
                <w:lang w:val="en-US" w:eastAsia="en-US" w:bidi="ar-SA"/>
              </w:rPr>
              <w:t>W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*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اتحاد المستويات </w:t>
            </w:r>
            <w:r>
              <w:rPr>
                <w:kern w:val="0"/>
                <w:lang w:val="en-US" w:eastAsia="en-US" w:bidi="ar-SA"/>
              </w:rPr>
              <w:t>L1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L3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بمعاملاتها المضبوطة على التحقق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bookmarkStart w:id="11" w:name="نظرة-عامة"/>
            <w:bookmarkStart w:id="12" w:name="مصطلحات-الوثيقة"/>
            <w:bookmarkEnd w:id="11"/>
            <w:bookmarkEnd w:id="12"/>
          </w:p>
        </w:tc>
      </w:tr>
    </w:tbl>
    <w:p>
      <w:pPr>
        <w:pStyle w:val="Heading1"/>
        <w:bidi w:val="1"/>
        <w:rPr/>
      </w:pPr>
      <w:bookmarkStart w:id="13" w:name="__RefHeading___Toc10430_1137816964"/>
      <w:bookmarkEnd w:id="13"/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>المتطلبات والتثبيت والتشغيل من الصفر</w:t>
      </w:r>
    </w:p>
    <w:p>
      <w:pPr>
        <w:pStyle w:val="Heading2"/>
        <w:bidi w:val="1"/>
        <w:rPr/>
      </w:pPr>
      <w:bookmarkStart w:id="14" w:name="__RefHeading___Toc10432_1137816964"/>
      <w:bookmarkStart w:id="15" w:name="المتطلبات"/>
      <w:bookmarkEnd w:id="14"/>
      <w:r>
        <w:rPr/>
        <w:t>2.1</w:t>
      </w:r>
      <w:r>
        <w:rPr>
          <w:rtl w:val="true"/>
        </w:rPr>
        <w:t xml:space="preserve"> </w:t>
      </w:r>
      <w:r>
        <w:rPr>
          <w:rtl w:val="true"/>
        </w:rPr>
        <w:t>المتطلبات</w:t>
      </w:r>
    </w:p>
    <w:p>
      <w:pPr>
        <w:pStyle w:val="Compact"/>
        <w:numPr>
          <w:ilvl w:val="0"/>
          <w:numId w:val="19"/>
        </w:numPr>
        <w:bidi w:val="1"/>
        <w:rPr/>
      </w:pPr>
      <w:r>
        <w:rPr/>
        <w:t>Python 3.13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</w:t>
      </w:r>
      <w:r>
        <w:rPr>
          <w:rtl w:val="true"/>
        </w:rPr>
        <w:t xml:space="preserve"> (</w:t>
      </w:r>
      <w:r>
        <w:rPr>
          <w:rtl w:val="true"/>
        </w:rPr>
        <w:t>لمنصة التجارب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>starlette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</w:t>
      </w:r>
      <w:r>
        <w:rPr>
          <w:rtl w:val="true"/>
        </w:rPr>
        <w:t xml:space="preserve"> (</w:t>
      </w:r>
      <w:r>
        <w:rPr>
          <w:rtl w:val="true"/>
        </w:rPr>
        <w:t>للخدمة</w:t>
      </w:r>
      <w:r>
        <w:rPr>
          <w:rtl w:val="true"/>
        </w:rPr>
        <w:t xml:space="preserve">). </w:t>
      </w:r>
      <w:r>
        <w:rPr>
          <w:rtl w:val="true"/>
        </w:rPr>
        <w:t xml:space="preserve">لا يوجد ملف </w:t>
      </w:r>
      <w:r>
        <w:rPr>
          <w:rStyle w:val="VerbatimChar"/>
        </w:rPr>
        <w:t>‎</w:t>
      </w:r>
      <w:r>
        <w:rPr>
          <w:rStyle w:val="VerbatimChar"/>
        </w:rPr>
        <w:t>requirements.txt‎</w:t>
      </w:r>
      <w:r>
        <w:rPr>
          <w:rtl w:val="true"/>
        </w:rPr>
        <w:t xml:space="preserve"> (</w:t>
      </w:r>
      <w:r>
        <w:rPr>
          <w:rtl w:val="true"/>
        </w:rPr>
        <w:t>لا تثبيت ممكن في بيئة العمل</w:t>
      </w:r>
      <w:r>
        <w:rPr>
          <w:rtl w:val="true"/>
        </w:rPr>
        <w:t>)</w:t>
      </w:r>
      <w:r>
        <w:rPr>
          <w:rtl w:val="true"/>
        </w:rPr>
        <w:t xml:space="preserve">؛ </w:t>
      </w:r>
      <w:r>
        <w:rPr>
          <w:b/>
          <w:b/>
          <w:bCs/>
          <w:rtl w:val="true"/>
        </w:rPr>
        <w:t>الإصدارات المعتمدة للتحقق</w:t>
      </w:r>
      <w:r>
        <w:rPr>
          <w:rtl w:val="true"/>
        </w:rPr>
        <w:t xml:space="preserve">: </w:t>
      </w:r>
      <w:r>
        <w:rPr/>
        <w:t>Python 3.13.17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numpy 2.5.3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 3.0.5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starlette 1.7.0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uvicorn 0.54.0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pydantic 2.13.5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Node v22.22.0</w:t>
      </w:r>
      <w:r>
        <w:rPr>
          <w:rtl w:val="true"/>
        </w:rPr>
        <w:t xml:space="preserve">، وهي المسجَّلة 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0"/>
        </w:numPr>
        <w:bidi w:val="1"/>
        <w:rPr/>
      </w:pPr>
      <w:r>
        <w:rPr/>
        <w:t>Node.js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typescript‎</w:t>
      </w:r>
      <w:r>
        <w:rPr>
          <w:rtl w:val="true"/>
        </w:rPr>
        <w:t xml:space="preserve"> </w:t>
      </w:r>
      <w:r>
        <w:rPr>
          <w:rtl w:val="true"/>
        </w:rPr>
        <w:t xml:space="preserve">عالمياً </w:t>
      </w:r>
      <w:r>
        <w:rPr>
          <w:rtl w:val="true"/>
        </w:rPr>
        <w:t>(</w:t>
      </w:r>
      <w:r>
        <w:rPr>
          <w:rtl w:val="true"/>
        </w:rPr>
        <w:t xml:space="preserve">الأمر </w:t>
      </w:r>
      <w:r>
        <w:rPr>
          <w:rStyle w:val="VerbatimChar"/>
        </w:rPr>
        <w:t>‎</w:t>
      </w:r>
      <w:r>
        <w:rPr>
          <w:rStyle w:val="VerbatimChar"/>
        </w:rPr>
        <w:t>tsc‎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>Playwright</w:t>
      </w:r>
      <w:r>
        <w:rPr>
          <w:rtl w:val="true"/>
        </w:rPr>
        <w:t xml:space="preserve"> </w:t>
      </w:r>
      <w:r>
        <w:rPr>
          <w:rtl w:val="true"/>
        </w:rPr>
        <w:t>العالمي للقطات فقط؛ و</w:t>
      </w:r>
      <w:r>
        <w:rPr>
          <w:rStyle w:val="VerbatimChar"/>
        </w:rPr>
        <w:t>‎</w:t>
      </w:r>
      <w:r>
        <w:rPr>
          <w:rStyle w:val="VerbatimChar"/>
        </w:rPr>
        <w:t>git‎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bash‎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curl‎</w:t>
      </w:r>
      <w:r>
        <w:rPr>
          <w:rtl w:val="true"/>
        </w:rPr>
        <w:t xml:space="preserve"> </w:t>
      </w:r>
      <w:r>
        <w:rPr>
          <w:rtl w:val="true"/>
        </w:rPr>
        <w:t>والاتصال بـ</w:t>
      </w:r>
      <w:r>
        <w:rPr/>
        <w:t>GitHub</w:t>
      </w:r>
      <w:r>
        <w:rPr>
          <w:rtl w:val="true"/>
        </w:rPr>
        <w:t>.</w:t>
      </w:r>
    </w:p>
    <w:p>
      <w:pPr>
        <w:pStyle w:val="Compact"/>
        <w:numPr>
          <w:ilvl w:val="0"/>
          <w:numId w:val="21"/>
        </w:numPr>
        <w:bidi w:val="1"/>
        <w:rPr/>
      </w:pPr>
      <w:r>
        <w:rPr>
          <w:rtl w:val="true"/>
        </w:rPr>
        <w:t xml:space="preserve">مساحة </w:t>
      </w:r>
      <w:r>
        <w:rPr/>
        <w:t xml:space="preserve">‎≈‎ </w:t>
      </w:r>
      <w:r>
        <w:rPr/>
        <w:t>825 MB</w:t>
      </w:r>
      <w:r>
        <w:rPr>
          <w:rtl w:val="true"/>
        </w:rPr>
        <w:t xml:space="preserve"> </w:t>
      </w:r>
      <w:r>
        <w:rPr>
          <w:rtl w:val="true"/>
        </w:rPr>
        <w:t>للبيانات الخام و</w:t>
      </w:r>
      <w:r>
        <w:rPr/>
        <w:t xml:space="preserve">‎≈‎ </w:t>
      </w:r>
      <w:r>
        <w:rPr/>
        <w:t>1.3 GB</w:t>
      </w:r>
      <w:r>
        <w:rPr>
          <w:rtl w:val="true"/>
        </w:rPr>
        <w:t xml:space="preserve"> </w:t>
      </w:r>
      <w:r>
        <w:rPr>
          <w:rtl w:val="true"/>
        </w:rPr>
        <w:t xml:space="preserve">للذاكرة المؤقتة؛ وأقصى </w:t>
      </w:r>
      <w:r>
        <w:rPr/>
        <w:t>RSS ‎≈‎ 550 MB</w:t>
      </w:r>
      <w:r>
        <w:rPr>
          <w:rtl w:val="true"/>
        </w:rPr>
        <w:t xml:space="preserve"> </w:t>
      </w:r>
      <w:r>
        <w:rPr>
          <w:rtl w:val="true"/>
        </w:rPr>
        <w:t xml:space="preserve">لكل عملية؛ والتشغيل الكامل مصمَّم لأربع أنوية </w:t>
      </w:r>
      <w:r>
        <w:rPr>
          <w:rtl w:val="true"/>
        </w:rPr>
        <w:t>(</w:t>
      </w:r>
      <w:r>
        <w:rPr>
          <w:rStyle w:val="VerbatimChar"/>
        </w:rPr>
        <w:t>‎--workers 4‎</w:t>
      </w:r>
      <w:r>
        <w:rPr>
          <w:rtl w:val="true"/>
        </w:rPr>
        <w:t>).</w:t>
      </w:r>
      <w:bookmarkEnd w:id="15"/>
    </w:p>
    <w:p>
      <w:pPr>
        <w:pStyle w:val="Heading2"/>
        <w:bidi w:val="1"/>
        <w:rPr/>
      </w:pPr>
      <w:bookmarkStart w:id="16" w:name="__RefHeading___Toc10434_1137816964"/>
      <w:bookmarkStart w:id="17" w:name="الاستنساخ-وتحميل-البيانات-والتحقق"/>
      <w:bookmarkEnd w:id="16"/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>الاستنساخ وتحميل البيانات والتحقق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git clone &lt;</w:t>
      </w:r>
      <w:r>
        <w:rPr>
          <w:rStyle w:val="VerbatimChar"/>
          <w:rtl w:val="true"/>
        </w:rPr>
        <w:t>عنوان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المستودع</w:t>
      </w:r>
      <w:r>
        <w:rPr>
          <w:rStyle w:val="VerbatimChar"/>
        </w:rPr>
        <w:t>&gt; rec-eLearning-sys</w:t>
      </w:r>
      <w:r>
        <w:rPr/>
        <w:br/>
      </w:r>
      <w:r>
        <w:rPr>
          <w:rStyle w:val="VerbatimChar"/>
        </w:rPr>
        <w:t>cd rec-eLearning-sys</w:t>
      </w:r>
      <w:r>
        <w:rPr/>
        <w:br/>
      </w:r>
      <w:r>
        <w:rPr>
          <w:rStyle w:val="VerbatimChar"/>
        </w:rPr>
        <w:t xml:space="preserve">bash data/download.sh          # </w:t>
      </w:r>
      <w:r>
        <w:rPr>
          <w:rStyle w:val="VerbatimChar"/>
          <w:rtl w:val="true"/>
        </w:rPr>
        <w:t>يستنسخ مرآتين من</w:t>
      </w:r>
      <w:r>
        <w:rPr>
          <w:rStyle w:val="VerbatimChar"/>
        </w:rPr>
        <w:t xml:space="preserve"> </w:t>
      </w:r>
      <w:r>
        <w:rPr>
          <w:rStyle w:val="VerbatimChar"/>
        </w:rPr>
        <w:t>GitHub</w:t>
      </w:r>
      <w:r>
        <w:rPr>
          <w:rStyle w:val="VerbatimChar"/>
        </w:rPr>
        <w:t xml:space="preserve">، </w:t>
      </w:r>
      <w:r>
        <w:rPr>
          <w:rStyle w:val="VerbatimChar"/>
          <w:rtl w:val="true"/>
        </w:rPr>
        <w:t>ثم يستدعي</w:t>
      </w:r>
      <w:r>
        <w:rPr>
          <w:rStyle w:val="VerbatimChar"/>
        </w:rPr>
        <w:t xml:space="preserve"> </w:t>
      </w:r>
      <w:r>
        <w:rPr>
          <w:rStyle w:val="VerbatimChar"/>
        </w:rPr>
        <w:t>verify_oulad.py</w:t>
      </w:r>
      <w:r>
        <w:rPr/>
        <w:br/>
      </w:r>
      <w:r>
        <w:rPr>
          <w:rStyle w:val="VerbatimChar"/>
        </w:rPr>
        <w:t xml:space="preserve">python3 data/verify_oulad.py   # </w:t>
      </w:r>
      <w:r>
        <w:rPr>
          <w:rStyle w:val="VerbatimChar"/>
          <w:rtl w:val="true"/>
        </w:rPr>
        <w:t>يعيد التحقق وحده</w:t>
      </w:r>
      <w:r>
        <w:rPr>
          <w:rStyle w:val="VerbatimChar"/>
        </w:rPr>
        <w:t xml:space="preserve"> </w:t>
      </w:r>
      <w:r>
        <w:rPr>
          <w:rStyle w:val="VerbatimChar"/>
        </w:rPr>
        <w:t>(</w:t>
      </w:r>
      <w:r>
        <w:rPr>
          <w:rStyle w:val="VerbatimChar"/>
          <w:rtl w:val="true"/>
        </w:rPr>
        <w:t>يطبع</w:t>
      </w:r>
      <w:r>
        <w:rPr>
          <w:rStyle w:val="VerbatimChar"/>
        </w:rPr>
        <w:t xml:space="preserve"> </w:t>
      </w:r>
      <w:r>
        <w:rPr>
          <w:rStyle w:val="VerbatimChar"/>
        </w:rPr>
        <w:t>integrity: PASS)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data/download.sh‎</w:t>
      </w:r>
      <w:r>
        <w:rPr>
          <w:rtl w:val="true"/>
        </w:rPr>
        <w:t xml:space="preserve"> </w:t>
      </w:r>
      <w:r>
        <w:rPr>
          <w:rtl w:val="true"/>
        </w:rPr>
        <w:t xml:space="preserve">يستنسخ مرآة </w:t>
      </w:r>
      <w:r>
        <w:rPr>
          <w:rStyle w:val="VerbatimChar"/>
        </w:rPr>
        <w:t>‎</w:t>
      </w:r>
      <w:r>
        <w:rPr>
          <w:rStyle w:val="VerbatimChar"/>
        </w:rPr>
        <w:t>LuongAnh1/oulad-data-warehouse‎</w:t>
      </w:r>
      <w:r>
        <w:rPr>
          <w:rtl w:val="true"/>
        </w:rPr>
        <w:t xml:space="preserve"> </w:t>
      </w:r>
      <w:r>
        <w:rPr>
          <w:rtl w:val="true"/>
        </w:rPr>
        <w:t xml:space="preserve">لأجزاء </w:t>
      </w:r>
      <w:r>
        <w:rPr>
          <w:rStyle w:val="VerbatimChar"/>
        </w:rPr>
        <w:t>‎</w:t>
      </w:r>
      <w:r>
        <w:rPr>
          <w:rStyle w:val="VerbatimChar"/>
        </w:rPr>
        <w:t>studentVle_*.csv‎</w:t>
      </w:r>
      <w:r>
        <w:rPr>
          <w:rtl w:val="true"/>
        </w:rPr>
        <w:t xml:space="preserve"> </w:t>
      </w:r>
      <w:r>
        <w:rPr>
          <w:rtl w:val="true"/>
        </w:rPr>
        <w:t xml:space="preserve">الثمانية ومرآة </w:t>
      </w:r>
      <w:r>
        <w:rPr>
          <w:rStyle w:val="VerbatimChar"/>
        </w:rPr>
        <w:t>‎</w:t>
      </w:r>
      <w:r>
        <w:rPr>
          <w:rStyle w:val="VerbatimChar"/>
        </w:rPr>
        <w:t>reyquiroz/OULAD_CourseAware‎</w:t>
      </w:r>
      <w:r>
        <w:rPr>
          <w:rtl w:val="true"/>
        </w:rPr>
        <w:t xml:space="preserve"> </w:t>
      </w:r>
      <w:r>
        <w:rPr>
          <w:rtl w:val="true"/>
        </w:rPr>
        <w:t xml:space="preserve">للجداول الستة الصغيرة إلى </w:t>
      </w:r>
      <w:r>
        <w:rPr>
          <w:rStyle w:val="VerbatimChar"/>
        </w:rPr>
        <w:t>‎</w:t>
      </w:r>
      <w:r>
        <w:rPr>
          <w:rStyle w:val="VerbatimChar"/>
        </w:rPr>
        <w:t>data/raw/oulad/‎</w:t>
      </w:r>
      <w:r>
        <w:rPr>
          <w:rtl w:val="true"/>
        </w:rPr>
        <w:t xml:space="preserve">. </w:t>
      </w:r>
      <w:r>
        <w:rPr>
          <w:rtl w:val="true"/>
        </w:rPr>
        <w:t xml:space="preserve">والاستشهاد في الرسالة بالمصدر الرسمي </w:t>
      </w:r>
      <w:r>
        <w:rPr>
          <w:rtl w:val="true"/>
        </w:rPr>
        <w:t>(</w:t>
      </w:r>
      <w:r>
        <w:rPr/>
        <w:t>Kuzilek</w:t>
      </w:r>
      <w:r>
        <w:rPr>
          <w:rtl w:val="true"/>
        </w:rPr>
        <w:t xml:space="preserve"> </w:t>
      </w:r>
      <w:r>
        <w:rPr>
          <w:rtl w:val="true"/>
        </w:rPr>
        <w:t xml:space="preserve">وآخرون، </w:t>
      </w:r>
      <w:r>
        <w:rPr/>
        <w:t>Scientific Data 4:170171</w:t>
      </w:r>
      <w:r>
        <w:rPr/>
        <w:t xml:space="preserve">، </w:t>
      </w:r>
      <w:r>
        <w:rPr/>
        <w:t>CC BY 4.0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data/verify_oulad.py‎</w:t>
      </w:r>
      <w:r>
        <w:rPr>
          <w:rtl w:val="true"/>
        </w:rPr>
        <w:t xml:space="preserve"> </w:t>
      </w:r>
      <w:r>
        <w:rPr>
          <w:rtl w:val="true"/>
        </w:rPr>
        <w:t xml:space="preserve">يعيد بناء 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من الأجزاء الثمانية </w:t>
      </w:r>
      <w:r>
        <w:rPr>
          <w:rtl w:val="true"/>
        </w:rPr>
        <w:t>(</w:t>
      </w:r>
      <w:r>
        <w:rPr>
          <w:rtl w:val="true"/>
        </w:rPr>
        <w:t xml:space="preserve">يطبّق اقتباس كل الحقول ونهايات الأسطر </w:t>
      </w:r>
      <w:r>
        <w:rPr/>
        <w:t>CRLF</w:t>
      </w:r>
      <w:r>
        <w:rPr>
          <w:rtl w:val="true"/>
        </w:rPr>
        <w:t xml:space="preserve"> </w:t>
      </w:r>
      <w:r>
        <w:rPr>
          <w:rtl w:val="true"/>
        </w:rPr>
        <w:t>لتطابق الملف الأصلي بايتاً</w:t>
      </w:r>
      <w:r>
        <w:rPr>
          <w:rtl w:val="true"/>
        </w:rPr>
        <w:t>)</w:t>
      </w:r>
      <w:r>
        <w:rPr>
          <w:rtl w:val="true"/>
        </w:rPr>
        <w:t xml:space="preserve">، ثم يقارن 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>للملفات السبعة بـ</w:t>
      </w:r>
      <w:r>
        <w:rPr>
          <w:rStyle w:val="VerbatimChar"/>
        </w:rPr>
        <w:t>‎</w:t>
      </w:r>
      <w:r>
        <w:rPr>
          <w:rStyle w:val="VerbatimChar"/>
        </w:rPr>
        <w:t>data/oulad_md5_reference.txt‎</w:t>
      </w:r>
      <w:r>
        <w:rPr>
          <w:rtl w:val="true"/>
        </w:rPr>
        <w:t xml:space="preserve"> </w:t>
      </w:r>
      <w:r>
        <w:rPr>
          <w:rtl w:val="true"/>
        </w:rPr>
        <w:t xml:space="preserve">وعدد الصفوف </w:t>
      </w:r>
      <w:r>
        <w:rPr>
          <w:rtl w:val="true"/>
        </w:rPr>
        <w:t>(</w:t>
      </w:r>
      <w:r>
        <w:rPr/>
        <w:t>10,655,280</w:t>
      </w:r>
      <w:r>
        <w:rPr>
          <w:rtl w:val="true"/>
        </w:rPr>
        <w:t xml:space="preserve">) </w:t>
      </w:r>
      <w:r>
        <w:rPr>
          <w:rtl w:val="true"/>
        </w:rPr>
        <w:t>ويخرج برمز غير صفري عند أي اختلاف</w:t>
      </w:r>
      <w:r>
        <w:rPr>
          <w:rtl w:val="true"/>
        </w:rPr>
        <w:t xml:space="preserve">. </w:t>
      </w:r>
      <w:r>
        <w:rPr>
          <w:rtl w:val="true"/>
        </w:rPr>
        <w:t>المخرج الفعلي عند التحقق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rebuilt studentVle.csv: 10,655,280 rows (published: 10,655,280)</w:t>
      </w:r>
      <w:r>
        <w:rPr/>
        <w:br/>
      </w:r>
      <w:r>
        <w:rPr>
          <w:rStyle w:val="VerbatimChar"/>
        </w:rPr>
        <w:t>OK   assessments.csv            6126f9d435767bcc70134b46f21c2a90  expected=6126f9d4...</w:t>
      </w:r>
      <w:r>
        <w:rP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OK   studentVle.csv             b8aae6f4ffd1523319aeb56d66b17f72  expected=b8aae6f4...</w:t>
      </w:r>
      <w:r>
        <w:rPr/>
        <w:br/>
      </w:r>
      <w:r>
        <w:rPr>
          <w:rStyle w:val="VerbatimChar"/>
        </w:rPr>
        <w:t>OK   vle.csv                    0e7ef38c483daca42900ca426b66f8da  expected=0e7ef38c...</w:t>
      </w:r>
      <w:r>
        <w:rPr/>
        <w:br/>
      </w:r>
      <w:r>
        <w:rPr>
          <w:rStyle w:val="VerbatimChar"/>
        </w:rPr>
        <w:t>integrity: PASS</w:t>
      </w:r>
    </w:p>
    <w:p>
      <w:pPr>
        <w:pStyle w:val="Normal"/>
        <w:bidi w:val="1"/>
        <w:rPr/>
      </w:pPr>
      <w:r>
        <w:rPr>
          <w:rtl w:val="true"/>
        </w:rPr>
        <w:t>أول تحميل لـ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عبر </w:t>
      </w:r>
      <w:r>
        <w:rPr>
          <w:rStyle w:val="VerbatimChar"/>
        </w:rPr>
        <w:t>‎</w:t>
      </w:r>
      <w:r>
        <w:rPr>
          <w:rStyle w:val="VerbatimChar"/>
        </w:rPr>
        <w:t>data.load_daily_events‎</w:t>
      </w:r>
      <w:r>
        <w:rPr>
          <w:rtl w:val="true"/>
        </w:rPr>
        <w:t xml:space="preserve"> </w:t>
      </w:r>
      <w:r>
        <w:rPr>
          <w:rtl w:val="true"/>
        </w:rPr>
        <w:t xml:space="preserve">يستغرق </w:t>
      </w:r>
      <w:r>
        <w:rPr/>
        <w:t xml:space="preserve">‎≈‎ 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 xml:space="preserve">ثانية، ثم يحفظ ذاكرة مؤقتة في </w:t>
      </w:r>
      <w:r>
        <w:rPr>
          <w:rStyle w:val="VerbatimChar"/>
        </w:rPr>
        <w:t>‎</w:t>
      </w:r>
      <w:r>
        <w:rPr>
          <w:rStyle w:val="VerbatimChar"/>
        </w:rPr>
        <w:t>data/cache/daily_events_dev_‎&lt;‎fingerprint‎&gt;‎.pkl‎</w:t>
      </w:r>
      <w:r>
        <w:rPr>
          <w:rtl w:val="true"/>
        </w:rPr>
        <w:t xml:space="preserve"> (</w:t>
      </w:r>
      <w:r>
        <w:rPr>
          <w:rtl w:val="true"/>
        </w:rPr>
        <w:t xml:space="preserve">للعروض التسعة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>وحدها</w:t>
      </w:r>
      <w:r>
        <w:rPr>
          <w:rtl w:val="true"/>
        </w:rPr>
        <w:t>).</w:t>
      </w:r>
      <w:bookmarkEnd w:id="17"/>
    </w:p>
    <w:p>
      <w:pPr>
        <w:pStyle w:val="Heading2"/>
        <w:bidi w:val="1"/>
        <w:rPr/>
      </w:pPr>
      <w:bookmarkStart w:id="18" w:name="__RefHeading___Toc10436_1137816964"/>
      <w:bookmarkStart w:id="19" w:name="تشغيل-الاختبارات"/>
      <w:bookmarkEnd w:id="18"/>
      <w:r>
        <w:rPr/>
        <w:t>2.3</w:t>
      </w:r>
      <w:r>
        <w:rPr>
          <w:rtl w:val="true"/>
        </w:rPr>
        <w:t xml:space="preserve"> </w:t>
      </w:r>
      <w:r>
        <w:rPr>
          <w:rtl w:val="true"/>
        </w:rPr>
        <w:t>تشغيل الاختبارات</w:t>
      </w:r>
    </w:p>
    <w:p>
      <w:pPr>
        <w:pStyle w:val="Normal"/>
        <w:bidi w:val="1"/>
        <w:rPr/>
      </w:pPr>
      <w:r>
        <w:rPr>
          <w:rtl w:val="true"/>
        </w:rPr>
        <w:t xml:space="preserve">الأعداد أدناه مقيسة 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 xml:space="preserve">commit </w:t>
      </w:r>
      <w:r>
        <w:rPr>
          <w:rStyle w:val="VerbatimChar"/>
        </w:rPr>
        <w:t>‎20eeb98‎</w:t>
      </w:r>
      <w:r>
        <w:rPr>
          <w:rtl w:val="true"/>
        </w:rPr>
        <w:t xml:space="preserve"> (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>أنوية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unittest discover -s src/ml/tests               # 123 </w:t>
      </w:r>
      <w:r>
        <w:rPr>
          <w:rStyle w:val="VerbatimChar"/>
          <w:rtl w:val="true"/>
        </w:rPr>
        <w:t xml:space="preserve">اختباراً، ≈ </w:t>
      </w:r>
      <w:r>
        <w:rPr>
          <w:rStyle w:val="VerbatimChar"/>
        </w:rPr>
        <w:t>7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>ث، بلا البيانات الخام</w:t>
      </w:r>
      <w:r>
        <w:rPr/>
        <w:br/>
      </w:r>
      <w:r>
        <w:rPr>
          <w:rStyle w:val="VerbatimChar"/>
        </w:rPr>
        <w:t>python3 -m unittest src.backend.tests.test_contract_no_risk src.backend.tests.test_static_errors</w:t>
      </w:r>
      <w:r>
        <w:rPr/>
        <w:br/>
      </w:r>
      <w:r>
        <w:rPr>
          <w:rStyle w:val="VerbatimChar"/>
        </w:rPr>
        <w:t xml:space="preserve">python3 -m unittest discover -s src/backend/tests -t .     # 52 </w:t>
      </w:r>
      <w:r>
        <w:rPr>
          <w:rStyle w:val="VerbatimChar"/>
          <w:rtl w:val="true"/>
        </w:rPr>
        <w:t xml:space="preserve">اختباراً، ≈ </w:t>
      </w:r>
      <w:r>
        <w:rPr>
          <w:rStyle w:val="VerbatimChar"/>
        </w:rPr>
        <w:t>120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 xml:space="preserve">ث </w:t>
      </w:r>
      <w:r>
        <w:rPr>
          <w:rStyle w:val="VerbatimChar"/>
          <w:rtl w:val="true"/>
        </w:rPr>
        <w:t>(</w:t>
      </w:r>
      <w:r>
        <w:rPr>
          <w:rStyle w:val="VerbatimChar"/>
          <w:rtl w:val="true"/>
        </w:rPr>
        <w:t>تحتاج البيانات</w:t>
      </w:r>
      <w:r>
        <w:rPr>
          <w:rStyle w:val="VerbatimChar"/>
          <w:rtl w:val="true"/>
        </w:rPr>
        <w:t>)</w:t>
      </w:r>
      <w:r>
        <w:rPr/>
        <w:br/>
      </w:r>
      <w:r>
        <w:rPr>
          <w:rStyle w:val="VerbatimChar"/>
        </w:rPr>
        <w:t xml:space="preserve">cd src/frontend &amp;&amp; tsc --noEmit -p tsconfig.json           # </w:t>
      </w:r>
      <w:r>
        <w:rPr>
          <w:rStyle w:val="VerbatimChar"/>
          <w:rtl w:val="true"/>
        </w:rPr>
        <w:t>فحص الأنواع</w:t>
      </w:r>
      <w:r>
        <w:rPr>
          <w:rStyle w:val="VerbatimChar"/>
        </w:rPr>
        <w:t xml:space="preserve"> </w:t>
      </w:r>
      <w:r>
        <w:rPr>
          <w:rStyle w:val="VerbatimChar"/>
        </w:rPr>
        <w:t>(strict)</w:t>
      </w:r>
    </w:p>
    <w:p>
      <w:pPr>
        <w:pStyle w:val="Normal"/>
        <w:bidi w:val="1"/>
        <w:rPr/>
      </w:pPr>
      <w:r>
        <w:rPr>
          <w:rtl w:val="true"/>
        </w:rPr>
        <w:t xml:space="preserve">اختبارات الخلفية تستعمل استيراداً نسبياً </w:t>
      </w:r>
      <w:r>
        <w:rPr>
          <w:rtl w:val="true"/>
        </w:rPr>
        <w:t>(</w:t>
      </w:r>
      <w:r>
        <w:rPr>
          <w:rStyle w:val="VerbatimChar"/>
        </w:rPr>
        <w:t>‎from .asgi_client import Client‎</w:t>
      </w:r>
      <w:r>
        <w:rPr>
          <w:rtl w:val="true"/>
        </w:rPr>
        <w:t>)</w:t>
      </w:r>
      <w:r>
        <w:rPr>
          <w:rtl w:val="true"/>
        </w:rPr>
        <w:t xml:space="preserve">، فلا بد من الخيار </w:t>
      </w:r>
      <w:r>
        <w:rPr>
          <w:rStyle w:val="VerbatimChar"/>
        </w:rPr>
        <w:t>‎</w:t>
      </w:r>
      <w:r>
        <w:rPr>
          <w:rStyle w:val="VerbatimChar"/>
        </w:rPr>
        <w:t>-t .‎</w:t>
      </w:r>
      <w:r>
        <w:rPr>
          <w:rtl w:val="true"/>
        </w:rPr>
        <w:t xml:space="preserve"> </w:t>
      </w:r>
      <w:r>
        <w:rPr>
          <w:rtl w:val="true"/>
        </w:rPr>
        <w:t xml:space="preserve">عند استعمال </w:t>
      </w:r>
      <w:r>
        <w:rPr>
          <w:rStyle w:val="VerbatimChar"/>
        </w:rPr>
        <w:t>‎</w:t>
      </w:r>
      <w:r>
        <w:rPr>
          <w:rStyle w:val="VerbatimChar"/>
        </w:rPr>
        <w:t>discover‎</w:t>
      </w:r>
      <w:r>
        <w:rPr>
          <w:rtl w:val="true"/>
        </w:rPr>
        <w:t xml:space="preserve">. </w:t>
      </w:r>
      <w:r>
        <w:rPr>
          <w:rtl w:val="true"/>
        </w:rPr>
        <w:t xml:space="preserve">الأمر </w:t>
      </w:r>
      <w:r>
        <w:rPr>
          <w:rStyle w:val="VerbatimChar"/>
        </w:rPr>
        <w:t>‎</w:t>
      </w:r>
      <w:r>
        <w:rPr>
          <w:rStyle w:val="VerbatimChar"/>
        </w:rPr>
        <w:t>discover -s src/backend/tests‎</w:t>
      </w:r>
      <w:r>
        <w:rPr>
          <w:rtl w:val="true"/>
        </w:rPr>
        <w:t xml:space="preserve"> </w:t>
      </w:r>
      <w:r>
        <w:rPr>
          <w:rtl w:val="true"/>
        </w:rPr>
        <w:t xml:space="preserve">بلا </w:t>
      </w:r>
      <w:r>
        <w:rPr>
          <w:rStyle w:val="VerbatimChar"/>
        </w:rPr>
        <w:t>‎</w:t>
      </w:r>
      <w:r>
        <w:rPr>
          <w:rStyle w:val="VerbatimChar"/>
        </w:rPr>
        <w:t>-t .‎</w:t>
      </w:r>
      <w:r>
        <w:rPr>
          <w:rtl w:val="true"/>
        </w:rPr>
        <w:t xml:space="preserve"> </w:t>
      </w:r>
      <w:r>
        <w:rPr>
          <w:rtl w:val="true"/>
        </w:rPr>
        <w:t xml:space="preserve">يفشل في استيراد ثلاث وحدات بالخطأ </w:t>
      </w:r>
      <w:r>
        <w:rPr>
          <w:rStyle w:val="VerbatimChar"/>
        </w:rPr>
        <w:t>‎</w:t>
      </w:r>
      <w:r>
        <w:rPr>
          <w:rStyle w:val="VerbatimChar"/>
        </w:rPr>
        <w:t>attempted relative import with no known parent package‎</w:t>
      </w:r>
      <w:r>
        <w:rPr>
          <w:rtl w:val="true"/>
        </w:rPr>
        <w:t xml:space="preserve"> (</w:t>
      </w:r>
      <w:r>
        <w:rPr>
          <w:rtl w:val="true"/>
        </w:rPr>
        <w:t>تحققنا منه</w:t>
      </w:r>
      <w:r>
        <w:rPr>
          <w:rtl w:val="true"/>
        </w:rPr>
        <w:t xml:space="preserve">: </w:t>
      </w:r>
      <w:r>
        <w:rPr>
          <w:rStyle w:val="VerbatimChar"/>
        </w:rPr>
        <w:t>‎Ran 18 tests … FAILED (errors=3)‎</w:t>
      </w:r>
      <w:r>
        <w:rPr>
          <w:rtl w:val="true"/>
        </w:rPr>
        <w:t>)</w:t>
      </w:r>
      <w:r>
        <w:rPr>
          <w:rtl w:val="true"/>
        </w:rPr>
        <w:t xml:space="preserve">، فلا يُستعمل مع </w:t>
      </w:r>
      <w:r>
        <w:rPr>
          <w:rStyle w:val="VerbatimChar"/>
        </w:rPr>
        <w:t>‎</w:t>
      </w:r>
      <w:r>
        <w:rPr>
          <w:rStyle w:val="VerbatimChar"/>
        </w:rPr>
        <w:t>-k‎</w:t>
      </w:r>
      <w:r>
        <w:rPr>
          <w:rtl w:val="true"/>
        </w:rPr>
        <w:t xml:space="preserve"> </w:t>
      </w:r>
      <w:r>
        <w:rPr>
          <w:rtl w:val="true"/>
        </w:rPr>
        <w:t>أيضاً</w:t>
      </w:r>
      <w:r>
        <w:rPr>
          <w:rtl w:val="true"/>
        </w:rPr>
        <w:t xml:space="preserve">. </w:t>
      </w:r>
      <w:r>
        <w:rPr>
          <w:rtl w:val="true"/>
        </w:rPr>
        <w:t xml:space="preserve">زمن الخلفية الكاملة يتراوح بين </w:t>
      </w:r>
      <w:r>
        <w:rPr/>
        <w:t xml:space="preserve">‎≈‎ 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 xml:space="preserve">‎≈‎ </w:t>
      </w:r>
      <w:r>
        <w:rPr/>
        <w:t>120</w:t>
      </w:r>
      <w:r>
        <w:rPr>
          <w:rtl w:val="true"/>
        </w:rPr>
        <w:t xml:space="preserve"> </w:t>
      </w:r>
      <w:r>
        <w:rPr>
          <w:rtl w:val="true"/>
        </w:rPr>
        <w:t xml:space="preserve">ثانية بحسب وجود عنقدة الخدمة المخزَّنة على القرص </w:t>
      </w:r>
      <w:r>
        <w:rPr>
          <w:rtl w:val="true"/>
        </w:rPr>
        <w:t>(§</w:t>
      </w:r>
      <w:r>
        <w:rPr/>
        <w:t>4.5</w:t>
      </w:r>
      <w:r>
        <w:rPr>
          <w:rtl w:val="true"/>
        </w:rPr>
        <w:t>).</w:t>
      </w:r>
      <w:bookmarkEnd w:id="19"/>
    </w:p>
    <w:p>
      <w:pPr>
        <w:pStyle w:val="Heading2"/>
        <w:bidi w:val="1"/>
        <w:rPr/>
      </w:pPr>
      <w:bookmarkStart w:id="20" w:name="__RefHeading___Toc10438_1137816964"/>
      <w:bookmarkStart w:id="21" w:name="إعادة-إنتاج-نتائج-التطوير"/>
      <w:bookmarkEnd w:id="20"/>
      <w:r>
        <w:rPr/>
        <w:t>2.4</w:t>
      </w:r>
      <w:r>
        <w:rPr>
          <w:rtl w:val="true"/>
        </w:rPr>
        <w:t xml:space="preserve"> </w:t>
      </w:r>
      <w:r>
        <w:rPr>
          <w:rtl w:val="true"/>
        </w:rPr>
        <w:t>إعادة إنتاج نتائج التطوير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أمر واحد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‎reproduce_dev‎</w:t>
      </w:r>
      <w:r>
        <w:rPr>
          <w:rtl w:val="true"/>
        </w:rPr>
        <w:t xml:space="preserve"> (</w:t>
      </w:r>
      <w:r>
        <w:rPr/>
        <w:t>D-62</w:t>
      </w:r>
      <w:r>
        <w:rPr>
          <w:rtl w:val="true"/>
        </w:rPr>
        <w:t xml:space="preserve"> 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>يعيد إنتاج كل نتائج التطوير من ذاكرة مؤقتة فارغة ويقارنها بلقطة ما قبل التشغيل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src.ml.experiments.reproduce_dev              # ≈ 50 </w:t>
      </w:r>
      <w:r>
        <w:rPr>
          <w:rStyle w:val="VerbatimChar"/>
          <w:rtl w:val="true"/>
        </w:rPr>
        <w:t xml:space="preserve">دقيقة على </w:t>
      </w:r>
      <w:r>
        <w:rPr>
          <w:rStyle w:val="VerbatimChar"/>
        </w:rPr>
        <w:t>4</w:t>
      </w:r>
      <w:r>
        <w:rPr>
          <w:rStyle w:val="VerbatimChar"/>
          <w:rtl w:val="true"/>
        </w:rPr>
        <w:t xml:space="preserve"> </w:t>
      </w:r>
      <w:r>
        <w:rPr>
          <w:rStyle w:val="VerbatimChar"/>
          <w:rtl w:val="true"/>
        </w:rPr>
        <w:t>أنوية</w:t>
      </w:r>
      <w:r>
        <w:rPr/>
        <w:br/>
      </w:r>
      <w:r>
        <w:rPr>
          <w:rStyle w:val="VerbatimChar"/>
        </w:rPr>
        <w:t xml:space="preserve">python3 -m src.ml.experiments.reproduce_dev --diff-only  # </w:t>
      </w:r>
      <w:r>
        <w:rPr>
          <w:rStyle w:val="VerbatimChar"/>
          <w:rtl w:val="true"/>
        </w:rPr>
        <w:t>إعادة المقارنة وحدها مع اللقطة الأخيرة</w:t>
      </w:r>
    </w:p>
    <w:p>
      <w:pPr>
        <w:pStyle w:val="Normal"/>
        <w:bidi w:val="1"/>
        <w:rPr/>
      </w:pPr>
      <w:r>
        <w:rPr>
          <w:rtl w:val="true"/>
        </w:rPr>
        <w:t xml:space="preserve">يحفظ الأمر نسخة من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results/frozen/‎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data/repro_snapshot/‎</w:t>
      </w:r>
      <w:r>
        <w:rPr>
          <w:rtl w:val="true"/>
        </w:rPr>
        <w:t xml:space="preserve"> </w:t>
      </w:r>
      <w:r>
        <w:rPr>
          <w:rtl w:val="true"/>
        </w:rPr>
        <w:t xml:space="preserve">ويفرغ </w:t>
      </w:r>
      <w:r>
        <w:rPr>
          <w:rStyle w:val="VerbatimChar"/>
        </w:rPr>
        <w:t>‎</w:t>
      </w:r>
      <w:r>
        <w:rPr>
          <w:rStyle w:val="VerbatimChar"/>
        </w:rPr>
        <w:t>data/cache/‎</w:t>
      </w:r>
      <w:r>
        <w:rPr>
          <w:rtl w:val="true"/>
        </w:rPr>
        <w:t xml:space="preserve">، ثم يشغّل الخطوات الاثنتي عشرة </w:t>
      </w:r>
      <w:r>
        <w:rPr>
          <w:rtl w:val="true"/>
        </w:rPr>
        <w:t>(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eda‎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report‎</w:t>
      </w:r>
      <w:r>
        <w:rPr>
          <w:rtl w:val="true"/>
        </w:rPr>
        <w:t xml:space="preserve">) </w:t>
      </w:r>
      <w:r>
        <w:rPr>
          <w:rtl w:val="true"/>
        </w:rPr>
        <w:t>كلاً في عملية مستقلة</w:t>
      </w:r>
      <w:r>
        <w:rPr>
          <w:rtl w:val="true"/>
        </w:rPr>
        <w:t xml:space="preserve">. </w:t>
      </w:r>
      <w:r>
        <w:rPr>
          <w:rtl w:val="true"/>
        </w:rPr>
        <w:t xml:space="preserve">بعد ذلك يقارن كل ملف بلقطته حرفياً بعد حجب الحقول المتقلبة وحدها </w:t>
      </w:r>
      <w:r>
        <w:rPr>
          <w:rtl w:val="true"/>
        </w:rPr>
        <w:t>(</w:t>
      </w:r>
      <w:r>
        <w:rPr>
          <w:rtl w:val="true"/>
        </w:rPr>
        <w:t>الأزمنة والتواريخ و</w:t>
      </w:r>
      <w:r>
        <w:rPr/>
        <w:t>hash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>والذاكرة والسرعة</w:t>
      </w:r>
      <w:r>
        <w:rPr>
          <w:rtl w:val="true"/>
        </w:rPr>
        <w:t>)</w:t>
      </w:r>
      <w:r>
        <w:rPr>
          <w:rtl w:val="true"/>
        </w:rPr>
        <w:t xml:space="preserve">، ويكتب </w:t>
      </w:r>
      <w:r>
        <w:rPr>
          <w:rStyle w:val="VerbatimChar"/>
        </w:rPr>
        <w:t>‎</w:t>
      </w:r>
      <w:r>
        <w:rPr>
          <w:rStyle w:val="VerbatimChar"/>
        </w:rPr>
        <w:t>results/dev2013/repro_diff.md‎</w:t>
      </w:r>
      <w:r>
        <w:rPr>
          <w:rtl w:val="true"/>
        </w:rPr>
        <w:t xml:space="preserve"> (</w:t>
      </w:r>
      <w:r>
        <w:rPr>
          <w:rtl w:val="true"/>
        </w:rPr>
        <w:t xml:space="preserve">الحالة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 xml:space="preserve">» </w:t>
      </w:r>
      <w:r>
        <w:rPr>
          <w:rtl w:val="true"/>
        </w:rPr>
        <w:t xml:space="preserve">أو </w:t>
      </w:r>
      <w:r>
        <w:rPr>
          <w:rtl w:val="true"/>
        </w:rPr>
        <w:t>«</w:t>
      </w:r>
      <w:r>
        <w:rPr>
          <w:rtl w:val="true"/>
        </w:rPr>
        <w:t>فروق</w:t>
      </w:r>
      <w:r>
        <w:rPr>
          <w:rtl w:val="true"/>
        </w:rPr>
        <w:t xml:space="preserve">»)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repro_meta.json‎</w:t>
      </w:r>
      <w:r>
        <w:rPr>
          <w:rtl w:val="true"/>
        </w:rPr>
        <w:t xml:space="preserve"> (</w:t>
      </w:r>
      <w:r>
        <w:rPr>
          <w:rtl w:val="true"/>
        </w:rPr>
        <w:t>زمن كل خطوة</w:t>
      </w:r>
      <w:r>
        <w:rPr>
          <w:rtl w:val="true"/>
        </w:rPr>
        <w:t xml:space="preserve">). </w:t>
      </w:r>
      <w:r>
        <w:rPr>
          <w:rtl w:val="true"/>
        </w:rPr>
        <w:t xml:space="preserve">حالة 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 xml:space="preserve">commit </w:t>
      </w:r>
      <w:r>
        <w:rPr>
          <w:rStyle w:val="VerbatimChar"/>
        </w:rPr>
        <w:t>‎865e5ce‎</w:t>
      </w:r>
      <w:r>
        <w:rPr>
          <w:rtl w:val="true"/>
        </w:rPr>
        <w:t xml:space="preserve"> </w:t>
      </w:r>
      <w:r>
        <w:rPr>
          <w:rtl w:val="true"/>
        </w:rPr>
        <w:t xml:space="preserve">النظيف </w:t>
      </w:r>
      <w:r>
        <w:rPr>
          <w:rtl w:val="true"/>
        </w:rPr>
        <w:t>(</w:t>
      </w:r>
      <w:r>
        <w:rPr>
          <w:rStyle w:val="VerbatimChar"/>
        </w:rPr>
        <w:t>‎src_dirty=false‎</w:t>
      </w:r>
      <w:r>
        <w:rPr>
          <w:rtl w:val="true"/>
        </w:rPr>
        <w:t xml:space="preserve">): </w:t>
      </w:r>
      <w:r>
        <w:rPr>
          <w:b/>
          <w:bCs/>
          <w:rtl w:val="true"/>
        </w:rPr>
        <w:t>«</w:t>
      </w:r>
      <w:r>
        <w:rPr>
          <w:b/>
          <w:b/>
          <w:bCs/>
          <w:rtl w:val="true"/>
        </w:rPr>
        <w:t>مطابق</w:t>
      </w:r>
      <w:r>
        <w:rPr>
          <w:b/>
          <w:bCs/>
          <w:rtl w:val="true"/>
        </w:rPr>
        <w:t>»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36/36</w:t>
      </w:r>
      <w:r>
        <w:rPr>
          <w:rtl w:val="true"/>
        </w:rPr>
        <w:t xml:space="preserve"> </w:t>
      </w:r>
      <w:r>
        <w:rPr>
          <w:rtl w:val="true"/>
        </w:rPr>
        <w:t xml:space="preserve">ملفاً، </w:t>
      </w:r>
      <w:r>
        <w:rPr/>
        <w:t>49.0</w:t>
      </w:r>
      <w:r>
        <w:rPr>
          <w:rtl w:val="true"/>
        </w:rPr>
        <w:t xml:space="preserve"> </w:t>
      </w:r>
      <w:r>
        <w:rPr>
          <w:rtl w:val="true"/>
        </w:rPr>
        <w:t xml:space="preserve">دقيقة </w:t>
      </w:r>
      <w:r>
        <w:rPr>
          <w:rtl w:val="true"/>
        </w:rPr>
        <w:t>(§</w:t>
      </w:r>
      <w:r>
        <w:rPr/>
        <w:t>8.4</w:t>
      </w:r>
      <w:r>
        <w:rPr>
          <w:rtl w:val="true"/>
        </w:rPr>
        <w:t xml:space="preserve">). </w:t>
      </w:r>
      <w:r>
        <w:rPr>
          <w:rtl w:val="true"/>
        </w:rPr>
        <w:t xml:space="preserve">والتسلسل اليدوي المكافئ لما في </w:t>
      </w:r>
      <w:r>
        <w:rPr>
          <w:rStyle w:val="VerbatimChar"/>
        </w:rPr>
        <w:t>‎</w:t>
      </w:r>
      <w:r>
        <w:rPr>
          <w:rStyle w:val="VerbatimChar"/>
        </w:rPr>
        <w:t>src/ml/README.md‎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python3 -m unittest discover -s src/ml/tests -v</w:t>
      </w:r>
      <w:r>
        <w:rPr/>
        <w:br/>
      </w:r>
      <w:r>
        <w:rPr>
          <w:rStyle w:val="VerbatimChar"/>
        </w:rPr>
        <w:t>python3 -m src.ml.experiments.eda</w:t>
      </w:r>
      <w:r>
        <w:rPr/>
        <w:br/>
      </w:r>
      <w:r>
        <w:rPr>
          <w:rStyle w:val="VerbatimChar"/>
        </w:rPr>
        <w:t>python3 -m src.ml.experiments.run_baselines</w:t>
      </w:r>
      <w:r>
        <w:rPr/>
        <w:br/>
      </w:r>
      <w:r>
        <w:rPr>
          <w:rStyle w:val="VerbatimChar"/>
        </w:rPr>
        <w:t>python3 -m src.ml.experiments.gru_sanity</w:t>
      </w:r>
      <w:r>
        <w:rPr/>
        <w:br/>
      </w:r>
      <w:r>
        <w:rPr>
          <w:rStyle w:val="VerbatimChar"/>
        </w:rPr>
        <w:t>python3 -m src.ml.experiments.run_gru</w:t>
      </w:r>
      <w:r>
        <w:rPr/>
        <w:br/>
      </w:r>
      <w:r>
        <w:rPr>
          <w:rStyle w:val="VerbatimChar"/>
        </w:rPr>
        <w:t>python3 -m src.ml.experiments.run_ablation</w:t>
      </w:r>
      <w:r>
        <w:rPr/>
        <w:br/>
      </w:r>
      <w:r>
        <w:rPr>
          <w:rStyle w:val="VerbatimChar"/>
        </w:rPr>
        <w:t>python3 -m src.ml.experiments.learner_analysis</w:t>
      </w:r>
      <w:r>
        <w:rPr/>
        <w:br/>
      </w:r>
      <w:r>
        <w:rPr>
          <w:rStyle w:val="VerbatimChar"/>
        </w:rPr>
        <w:t>python3 -m src.ml.experiments.run_hybrid</w:t>
      </w:r>
      <w:r>
        <w:rPr/>
        <w:br/>
      </w:r>
      <w:r>
        <w:rPr>
          <w:rStyle w:val="VerbatimChar"/>
        </w:rPr>
        <w:t>python3 -m src.ml.experiments.power</w:t>
      </w:r>
      <w:r>
        <w:rPr/>
        <w:br/>
      </w:r>
      <w:r>
        <w:rPr>
          <w:rStyle w:val="VerbatimChar"/>
        </w:rPr>
        <w:t>python3 -m src.ml.experiments.risk_final</w:t>
      </w:r>
      <w:r>
        <w:rPr/>
        <w:br/>
      </w:r>
      <w:r>
        <w:rPr>
          <w:rStyle w:val="VerbatimChar"/>
        </w:rPr>
        <w:t>python3 -m src.ml.experiments.build_artifacts</w:t>
      </w:r>
    </w:p>
    <w:tbl>
      <w:tblPr>
        <w:tblStyle w:val="Table"/>
        <w:bidiVisual w:val="tru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الخطوة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الزمن التقريبي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25–40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run_baselines‎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473.5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د؛ بوابة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نتائج </w:t>
            </w:r>
            <w:r>
              <w:rPr>
                <w:kern w:val="0"/>
                <w:lang w:val="en-US" w:eastAsia="en-US" w:bidi="ar-SA"/>
              </w:rPr>
              <w:t>GRU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بلا اجتيازها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run_gru‎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15.2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run_ablation‎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19.2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2.5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run_hybrid‎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2–3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power‎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 لكل منهما</w:t>
            </w:r>
          </w:p>
        </w:tc>
      </w:tr>
      <w:tr>
        <w:trPr/>
        <w:tc>
          <w:tcPr>
            <w:tcW w:w="39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  <w:tc>
          <w:tcPr>
            <w:tcW w:w="395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د؛ لازمة قبل الخادم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المجموع </w:t>
      </w:r>
      <w:r>
        <w:rPr/>
        <w:t xml:space="preserve">‎≈‎ </w:t>
      </w:r>
      <w:r>
        <w:rPr/>
        <w:t>48</w:t>
      </w:r>
      <w:r>
        <w:rPr>
          <w:rtl w:val="true"/>
        </w:rPr>
        <w:t xml:space="preserve"> </w:t>
      </w:r>
      <w:r>
        <w:rPr>
          <w:rtl w:val="true"/>
        </w:rPr>
        <w:t>دقيقة فعلية و</w:t>
      </w:r>
      <w:r>
        <w:rPr/>
        <w:t xml:space="preserve">‎≈‎ </w:t>
      </w:r>
      <w:r>
        <w:rPr/>
        <w:t>4.8</w:t>
      </w:r>
      <w:r>
        <w:rPr>
          <w:rtl w:val="true"/>
        </w:rPr>
        <w:t xml:space="preserve"> </w:t>
      </w:r>
      <w:r>
        <w:rPr>
          <w:rtl w:val="true"/>
        </w:rPr>
        <w:t xml:space="preserve">ساعة </w:t>
      </w:r>
      <w:r>
        <w:rPr/>
        <w:t>CPU</w:t>
      </w:r>
      <w:r>
        <w:rPr>
          <w:rtl w:val="true"/>
        </w:rPr>
        <w:t xml:space="preserve"> (</w:t>
      </w:r>
      <w:r>
        <w:rPr>
          <w:rtl w:val="true"/>
        </w:rPr>
        <w:t xml:space="preserve">سقف </w:t>
      </w:r>
      <w:r>
        <w:rPr/>
        <w:t>D-34: 8</w:t>
      </w:r>
      <w:r>
        <w:rPr>
          <w:rtl w:val="true"/>
        </w:rPr>
        <w:t xml:space="preserve"> </w:t>
      </w:r>
      <w:r>
        <w:rPr>
          <w:rtl w:val="true"/>
        </w:rPr>
        <w:t>ساعات</w:t>
      </w:r>
      <w:r>
        <w:rPr>
          <w:rtl w:val="true"/>
        </w:rPr>
        <w:t>)</w:t>
      </w:r>
      <w:r>
        <w:rPr>
          <w:rtl w:val="true"/>
        </w:rPr>
        <w:t xml:space="preserve">، وأول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كامل استغرق </w:t>
      </w:r>
      <w:r>
        <w:rPr/>
        <w:t>53.6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. </w:t>
      </w:r>
      <w:r>
        <w:rPr>
          <w:rtl w:val="true"/>
        </w:rPr>
        <w:t xml:space="preserve">تتطابق المقاييس لأن كل شيء حتمي </w:t>
      </w:r>
      <w:r>
        <w:rPr>
          <w:rtl w:val="true"/>
        </w:rPr>
        <w:t>(§</w:t>
      </w:r>
      <w:r>
        <w:rPr/>
        <w:t>8</w:t>
      </w:r>
      <w:r>
        <w:rPr>
          <w:rtl w:val="true"/>
        </w:rPr>
        <w:t>)</w:t>
      </w:r>
      <w:r>
        <w:rPr>
          <w:rtl w:val="true"/>
        </w:rPr>
        <w:t>، وتتغير الأزمنة والتواريخ فقط</w:t>
      </w:r>
      <w:r>
        <w:rPr>
          <w:rtl w:val="true"/>
        </w:rPr>
        <w:t xml:space="preserve">. </w:t>
      </w:r>
      <w:r>
        <w:rPr>
          <w:rStyle w:val="VerbatimChar"/>
        </w:rPr>
        <w:t>‎run_hybrid‎</w:t>
      </w:r>
      <w:r>
        <w:rPr>
          <w:rtl w:val="true"/>
        </w:rPr>
        <w:t xml:space="preserve"> </w:t>
      </w:r>
      <w:r>
        <w:rPr>
          <w:rtl w:val="true"/>
        </w:rPr>
        <w:t>لا يعتمد على كاش جاهز</w:t>
      </w:r>
      <w:r>
        <w:rPr>
          <w:rtl w:val="true"/>
        </w:rPr>
        <w:t xml:space="preserve">: </w:t>
      </w:r>
      <w:r>
        <w:rPr>
          <w:rtl w:val="true"/>
        </w:rPr>
        <w:t xml:space="preserve">يبني درجات المكوّنات في </w:t>
      </w:r>
      <w:r>
        <w:rPr>
          <w:rStyle w:val="VerbatimChar"/>
        </w:rPr>
        <w:t>‎</w:t>
      </w:r>
      <w:r>
        <w:rPr>
          <w:rStyle w:val="VerbatimChar"/>
        </w:rPr>
        <w:t>data/cache/components/‎</w:t>
      </w:r>
      <w:r>
        <w:rPr/>
        <w:t xml:space="preserve"> (‎≈‎ 1.1 GB)</w:t>
      </w:r>
      <w:r>
        <w:rPr>
          <w:rtl w:val="true"/>
        </w:rPr>
        <w:t xml:space="preserve"> </w:t>
      </w:r>
      <w:r>
        <w:rPr>
          <w:rtl w:val="true"/>
        </w:rPr>
        <w:t xml:space="preserve">في خطوته الأولى ويعيد استعمال درجات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التي كتبها </w:t>
      </w:r>
      <w:r>
        <w:rPr>
          <w:rStyle w:val="VerbatimChar"/>
        </w:rPr>
        <w:t>‎</w:t>
      </w:r>
      <w:r>
        <w:rPr>
          <w:rStyle w:val="VerbatimChar"/>
        </w:rPr>
        <w:t>run_gru‎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أرقام مرجعية للمطابقة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مأخوذة من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، المهمة </w:t>
      </w:r>
      <w:r>
        <w:rPr/>
        <w:t>A</w:t>
      </w:r>
      <w:r>
        <w:rPr>
          <w:rtl w:val="true"/>
        </w:rPr>
        <w:t xml:space="preserve">، الشريحة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>
          <w:rtl w:val="true"/>
        </w:rPr>
        <w:t xml:space="preserve">، متوسط ثم متوسط الأصول، تقريب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منازل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الرقم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المصدر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B3 (Recent-Pop)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0.541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B5 (SKNN)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0.531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0.519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NDCG@10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HYB</w:t>
            </w:r>
            <w:r>
              <w:rPr>
                <w:kern w:val="0"/>
                <w:rtl w:val="true"/>
                <w:lang w:val="en-US" w:eastAsia="en-US" w:bidi="ar-SA"/>
              </w:rPr>
              <w:t xml:space="preserve">* </w:t>
            </w:r>
            <w:r>
              <w:rPr>
                <w:kern w:val="0"/>
                <w:rtl w:val="true"/>
                <w:lang w:val="en-US" w:eastAsia="en-US" w:bidi="ar-SA"/>
              </w:rPr>
              <w:t>على نوافذ الاختبار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0.561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الأرضية الاسمية </w:t>
            </w:r>
            <w:r>
              <w:rPr>
                <w:kern w:val="0"/>
                <w:lang w:val="en-US" w:eastAsia="en-US" w:bidi="ar-SA"/>
              </w:rPr>
              <w:t>0.556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AUC(M1) − AUC(M0)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اليوم </w:t>
            </w:r>
            <w:r>
              <w:rPr>
                <w:kern w:val="0"/>
                <w:lang w:val="en-US" w:eastAsia="en-US" w:bidi="ar-SA"/>
              </w:rPr>
              <w:t>56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+</w:t>
            </w:r>
            <w:r>
              <w:rPr>
                <w:kern w:val="0"/>
                <w:lang w:val="en-US" w:eastAsia="en-US" w:bidi="ar-SA"/>
              </w:rPr>
              <w:t>0.0142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learner_h4a_summary.csv‎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اختبار سريع </w:t>
      </w:r>
      <w:r>
        <w:rPr>
          <w:b/>
          <w:bCs/>
          <w:rtl w:val="true"/>
        </w:rPr>
        <w:t>(</w:t>
      </w:r>
      <w:r>
        <w:rPr>
          <w:b/>
          <w:bCs/>
        </w:rPr>
        <w:t>‎≈‎ 2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ثانية</w:t>
      </w:r>
      <w:r>
        <w:rPr>
          <w:b/>
          <w:bCs/>
          <w:rtl w:val="true"/>
        </w:rPr>
        <w:t>)</w:t>
      </w:r>
      <w:r>
        <w:rPr>
          <w:rtl w:val="true"/>
        </w:rPr>
        <w:t xml:space="preserve"> </w:t>
      </w:r>
      <w:r>
        <w:rPr>
          <w:rtl w:val="true"/>
        </w:rPr>
        <w:t>يتحقق من سلامة الخط بلا انتظار التشغيل الكامل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python3 -m src.ml.experiments.run_baselines --presentations FFF_2013J --cuts 70 --models B2_Pop B3_RecentPop --workers 1 --out /tmp/q</w:t>
      </w:r>
    </w:p>
    <w:p>
      <w:pPr>
        <w:pStyle w:val="Normal"/>
        <w:bidi w:val="1"/>
        <w:rPr/>
      </w:pPr>
      <w:r>
        <w:rPr>
          <w:rtl w:val="true"/>
        </w:rPr>
        <w:t xml:space="preserve">والناتج المتوقع في </w:t>
      </w:r>
      <w:r>
        <w:rPr>
          <w:rStyle w:val="VerbatimChar"/>
        </w:rPr>
        <w:t>‎</w:t>
      </w:r>
      <w:r>
        <w:rPr>
          <w:rStyle w:val="VerbatimChar"/>
        </w:rPr>
        <w:t>/tmp/q/baselines.csv‎</w:t>
      </w:r>
      <w:r>
        <w:rPr>
          <w:rtl w:val="true"/>
        </w:rPr>
        <w:t xml:space="preserve"> (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، الشريحة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/>
        <w:t xml:space="preserve">، </w:t>
      </w:r>
      <w:r>
        <w:rPr/>
        <w:t>FFF_2013J</w:t>
      </w:r>
      <w:r>
        <w:rPr>
          <w:rtl w:val="true"/>
        </w:rPr>
        <w:t xml:space="preserve"> </w:t>
      </w:r>
      <w:r>
        <w:rPr>
          <w:rtl w:val="true"/>
        </w:rPr>
        <w:t xml:space="preserve">عند القطع </w:t>
      </w:r>
      <w:r>
        <w:rPr/>
        <w:t>70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n_eval‎</w:t>
      </w:r>
      <w:r>
        <w:rPr/>
        <w:t xml:space="preserve"> = 991</w:t>
      </w:r>
      <w:r>
        <w:rPr>
          <w:rtl w:val="true"/>
        </w:rPr>
        <w:t xml:space="preserve">): </w:t>
      </w:r>
      <w:r>
        <w:rPr/>
        <w:t>NDCG@10 = 0.108476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B2_Pop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0.394036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B3_RecentPop</w:t>
      </w:r>
      <w:r>
        <w:rPr>
          <w:rtl w:val="true"/>
        </w:rPr>
        <w:t xml:space="preserve"> </w:t>
      </w:r>
      <w:r>
        <w:rPr>
          <w:rtl w:val="true"/>
        </w:rPr>
        <w:t xml:space="preserve">بالإعداد </w:t>
      </w:r>
      <w:r>
        <w:rPr>
          <w:rStyle w:val="VerbatimChar"/>
        </w:rPr>
        <w:t>‎</w:t>
      </w:r>
      <w:r>
        <w:rPr>
          <w:rStyle w:val="VerbatimChar"/>
        </w:rPr>
        <w:t>w=3‎</w:t>
      </w:r>
      <w:r>
        <w:rPr>
          <w:rtl w:val="true"/>
        </w:rPr>
        <w:t xml:space="preserve">، وهي مطابقة لصفوف </w:t>
      </w:r>
      <w:r>
        <w:rPr>
          <w:rStyle w:val="VerbatimChar"/>
        </w:rPr>
        <w:t>‎</w:t>
      </w:r>
      <w:r>
        <w:rPr>
          <w:rStyle w:val="VerbatimChar"/>
        </w:rPr>
        <w:t>results/dev2013/baselines.csv‎</w:t>
      </w:r>
      <w:r>
        <w:rPr>
          <w:rtl w:val="true"/>
        </w:rPr>
        <w:t xml:space="preserve"> (</w:t>
      </w:r>
      <w:r>
        <w:rPr>
          <w:rtl w:val="true"/>
        </w:rPr>
        <w:t>تحققنا منها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 xml:space="preserve">الملف </w:t>
      </w:r>
      <w:r>
        <w:rPr>
          <w:rStyle w:val="VerbatimChar"/>
        </w:rPr>
        <w:t>‎</w:t>
      </w:r>
      <w:r>
        <w:rPr>
          <w:rStyle w:val="VerbatimChar"/>
        </w:rPr>
        <w:t>experiments/risk_final.py‎</w:t>
      </w:r>
      <w:r>
        <w:rPr>
          <w:rtl w:val="true"/>
        </w:rPr>
        <w:t xml:space="preserve"> (</w:t>
      </w:r>
      <w:r>
        <w:rPr>
          <w:rtl w:val="true"/>
        </w:rPr>
        <w:t xml:space="preserve">نماذج الخطر النهائية، </w:t>
      </w:r>
      <w:r>
        <w:rPr/>
        <w:t>D-58</w:t>
      </w:r>
      <w:r>
        <w:rPr>
          <w:rtl w:val="true"/>
        </w:rPr>
        <w:t xml:space="preserve">) </w:t>
      </w:r>
      <w:r>
        <w:rPr>
          <w:rtl w:val="true"/>
        </w:rPr>
        <w:t xml:space="preserve">يكتب </w:t>
      </w:r>
      <w:r>
        <w:rPr>
          <w:rStyle w:val="VerbatimChar"/>
        </w:rPr>
        <w:t>‎</w:t>
      </w:r>
      <w:r>
        <w:rPr>
          <w:rStyle w:val="VerbatimChar"/>
        </w:rPr>
        <w:t>results/frozen/risk_final.json‎</w:t>
      </w:r>
      <w:r>
        <w:rPr>
          <w:rtl w:val="true"/>
        </w:rPr>
        <w:t xml:space="preserve"> </w:t>
      </w:r>
      <w:r>
        <w:rPr>
          <w:rtl w:val="true"/>
        </w:rPr>
        <w:t xml:space="preserve">وينسخه إلى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، وهو ضمن خطوات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. </w:t>
      </w:r>
      <w:r>
        <w:rPr>
          <w:rtl w:val="true"/>
        </w:rPr>
        <w:t xml:space="preserve">وتجارب التجميد </w:t>
      </w:r>
      <w:r>
        <w:rPr>
          <w:rtl w:val="true"/>
        </w:rPr>
        <w:t>(</w:t>
      </w:r>
      <w:r>
        <w:rPr>
          <w:rStyle w:val="VerbatimChar"/>
        </w:rPr>
        <w:t>‎freeze_config‎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tl w:val="true"/>
        </w:rPr>
        <w:t>§</w:t>
      </w:r>
      <w:r>
        <w:rPr/>
        <w:t>8.4</w:t>
      </w:r>
      <w:r>
        <w:rPr>
          <w:rtl w:val="true"/>
        </w:rPr>
        <w:t>.</w:t>
      </w:r>
      <w:bookmarkEnd w:id="21"/>
    </w:p>
    <w:p>
      <w:pPr>
        <w:pStyle w:val="Heading2"/>
        <w:bidi w:val="1"/>
        <w:rPr/>
      </w:pPr>
      <w:bookmarkStart w:id="22" w:name="__RefHeading___Toc10440_1137816964"/>
      <w:bookmarkStart w:id="23" w:name="بناء-الواجهة-وتشغيل-الخادم-وفتح-الصفحات"/>
      <w:bookmarkEnd w:id="22"/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>بناء الواجهة وتشغيل الخادم وفتح الصفحات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src.ml.experiments.build_artifacts   # </w:t>
      </w:r>
      <w:r>
        <w:rPr>
          <w:rStyle w:val="VerbatimChar"/>
          <w:rtl w:val="true"/>
        </w:rPr>
        <w:t>أولاً</w:t>
      </w:r>
      <w:r>
        <w:rPr>
          <w:rStyle w:val="VerbatimChar"/>
        </w:rPr>
        <w:t xml:space="preserve">: artifacts/ </w:t>
      </w:r>
      <w:r>
        <w:rPr>
          <w:rStyle w:val="VerbatimChar"/>
          <w:rtl w:val="true"/>
        </w:rPr>
        <w:t>خارج</w:t>
      </w:r>
      <w:r>
        <w:rPr>
          <w:rStyle w:val="VerbatimChar"/>
        </w:rPr>
        <w:t xml:space="preserve"> </w:t>
      </w:r>
      <w:r>
        <w:rPr>
          <w:rStyle w:val="VerbatimChar"/>
        </w:rPr>
        <w:t>git (D-70)</w:t>
      </w:r>
      <w:r>
        <w:rPr>
          <w:rStyle w:val="VerbatimChar"/>
        </w:rPr>
        <w:t xml:space="preserve">، ≈ </w:t>
      </w:r>
      <w:r>
        <w:rPr>
          <w:rStyle w:val="VerbatimChar"/>
          <w:rtl w:val="true"/>
        </w:rPr>
        <w:t>دقيقة</w:t>
      </w:r>
      <w:r>
        <w:rPr/>
        <w:br/>
      </w:r>
      <w:r>
        <w:rPr>
          <w:rStyle w:val="VerbatimChar"/>
        </w:rPr>
        <w:t>bash src/frontend/build.sh                      # tsc → dist/js</w:t>
      </w:r>
      <w:r>
        <w:rPr>
          <w:rStyle w:val="VerbatimChar"/>
        </w:rPr>
        <w:t xml:space="preserve">، </w:t>
      </w:r>
      <w:r>
        <w:rPr>
          <w:rStyle w:val="VerbatimChar"/>
          <w:rtl w:val="true"/>
        </w:rPr>
        <w:t>ونسخ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html/css/mock </w:t>
      </w:r>
      <w:r>
        <w:rPr>
          <w:rStyle w:val="VerbatimChar"/>
          <w:rtl w:val="true"/>
        </w:rPr>
        <w:t>إلى</w:t>
      </w:r>
      <w:r>
        <w:rPr>
          <w:rStyle w:val="VerbatimChar"/>
        </w:rPr>
        <w:t xml:space="preserve"> </w:t>
      </w:r>
      <w:r>
        <w:rPr>
          <w:rStyle w:val="VerbatimChar"/>
        </w:rPr>
        <w:t>dist/</w:t>
      </w:r>
      <w:r>
        <w:rPr/>
        <w:br/>
      </w:r>
      <w:r>
        <w:rPr>
          <w:rStyle w:val="VerbatimChar"/>
        </w:rPr>
        <w:t>python3 -m src.backend --warm                   # http://127.0.0.1:8000 (</w:t>
      </w:r>
      <w:r>
        <w:rPr>
          <w:rStyle w:val="VerbatimChar"/>
          <w:rtl w:val="true"/>
        </w:rPr>
        <w:t>الواجهة</w:t>
      </w:r>
      <w:r>
        <w:rPr>
          <w:rStyle w:val="VerbatimChar"/>
        </w:rPr>
        <w:t xml:space="preserve"> </w:t>
      </w:r>
      <w:r>
        <w:rPr>
          <w:rStyle w:val="VerbatimChar"/>
        </w:rPr>
        <w:t>+ /api)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قبل الخادم لا بد من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build_artifacts‎</w:t>
      </w:r>
      <w:r>
        <w:rPr>
          <w:rtl w:val="true"/>
        </w:rPr>
        <w:t xml:space="preserve"> </w:t>
      </w:r>
      <w:r>
        <w:rPr>
          <w:rtl w:val="true"/>
        </w:rPr>
        <w:t xml:space="preserve">ومن وجود </w:t>
      </w:r>
      <w:r>
        <w:rPr>
          <w:rStyle w:val="VerbatimChar"/>
        </w:rPr>
        <w:t>‎</w:t>
      </w:r>
      <w:r>
        <w:rPr>
          <w:rStyle w:val="VerbatimChar"/>
        </w:rPr>
        <w:t>data/raw/oulad/‎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data/cache/‎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؛ غيابها يعطي </w:t>
      </w:r>
      <w:r>
        <w:rPr/>
        <w:t>503</w:t>
      </w:r>
      <w:r>
        <w:rPr>
          <w:rtl w:val="true"/>
        </w:rPr>
        <w:t xml:space="preserve"> </w:t>
      </w:r>
      <w:r>
        <w:rPr>
          <w:rStyle w:val="VerbatimChar"/>
        </w:rPr>
        <w:t>‎artifacts_missing‎</w:t>
      </w:r>
      <w:r>
        <w:rPr>
          <w:rtl w:val="true"/>
        </w:rPr>
        <w:t xml:space="preserve"> (</w:t>
      </w:r>
      <w:r>
        <w:rPr>
          <w:rtl w:val="true"/>
        </w:rPr>
        <w:t>ما يراه من يستنسخ المستودع ويشغّل الخادم مباشرة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>
          <w:rtl w:val="true"/>
        </w:rPr>
        <w:t xml:space="preserve"> </w:t>
      </w:r>
      <w:r>
        <w:rPr>
          <w:rtl w:val="true"/>
        </w:rPr>
        <w:t xml:space="preserve">يقرأ معرّفات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بالاستثناء </w:t>
      </w:r>
      <w:r>
        <w:rPr/>
        <w:t>D-47</w:t>
      </w:r>
      <w:r>
        <w:rPr>
          <w:rtl w:val="true"/>
        </w:rPr>
        <w:t xml:space="preserve"> </w:t>
      </w:r>
      <w:r>
        <w:rPr>
          <w:rtl w:val="true"/>
        </w:rPr>
        <w:t xml:space="preserve">فيضيف سطراً إلى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التسخين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 xml:space="preserve">) </w:t>
      </w:r>
      <w:r>
        <w:rPr>
          <w:rtl w:val="true"/>
        </w:rPr>
        <w:t xml:space="preserve">للأيام </w:t>
      </w:r>
      <w:r>
        <w:rPr/>
        <w:t>75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126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182</w:t>
      </w:r>
      <w:r>
        <w:rPr>
          <w:rtl w:val="true"/>
        </w:rPr>
        <w:t xml:space="preserve">: </w:t>
      </w:r>
      <w:r>
        <w:rPr/>
        <w:t>‎≈‎ 25</w:t>
      </w:r>
      <w:r>
        <w:rPr>
          <w:rtl w:val="true"/>
        </w:rPr>
        <w:t xml:space="preserve"> </w:t>
      </w:r>
      <w:r>
        <w:rPr>
          <w:rtl w:val="true"/>
        </w:rPr>
        <w:t xml:space="preserve">ثانية </w:t>
      </w:r>
      <w:r>
        <w:rPr>
          <w:rtl w:val="true"/>
        </w:rPr>
        <w:t>(</w:t>
      </w:r>
      <w:r>
        <w:rPr>
          <w:rtl w:val="true"/>
        </w:rPr>
        <w:t xml:space="preserve">قياس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 </w:t>
      </w:r>
      <w:r>
        <w:rPr>
          <w:rtl w:val="true"/>
        </w:rPr>
        <w:t>مع عنقدة مخزَّنة على القرص</w:t>
      </w:r>
      <w:r>
        <w:rPr>
          <w:rtl w:val="true"/>
        </w:rPr>
        <w:t>)</w:t>
      </w:r>
      <w:r>
        <w:rPr>
          <w:rtl w:val="true"/>
        </w:rPr>
        <w:t>، و</w:t>
      </w:r>
      <w:r>
        <w:rPr/>
        <w:t xml:space="preserve">‎≈‎ </w:t>
      </w:r>
      <w:r>
        <w:rPr/>
        <w:t>61</w:t>
      </w:r>
      <w:r>
        <w:rPr>
          <w:rtl w:val="true"/>
        </w:rPr>
        <w:t xml:space="preserve"> </w:t>
      </w:r>
      <w:r>
        <w:rPr>
          <w:rtl w:val="true"/>
        </w:rPr>
        <w:t>ثانية في أول تشغيل بعد تغيّر بصمة التجميد لأن العنقدة تُعاد وتُخزَّن</w:t>
      </w:r>
      <w:r>
        <w:rPr>
          <w:rtl w:val="true"/>
        </w:rPr>
        <w:t xml:space="preserve">. </w:t>
      </w:r>
      <w:r>
        <w:rPr>
          <w:rtl w:val="true"/>
        </w:rPr>
        <w:t>بعده تُفتح الصفحات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الصفحة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الرابط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ملاحظة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الرئيسية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معالج الاختيار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http://127.0.0.1:8000/‎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اختيار العرض والتسجيل واليوم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واجهة المتعلم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/learner.html?p=FFF_2013J&amp;r=FFF_2013J-371869&amp;d=75‎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وزر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المدرّس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/instructor.html?p=FFF_2013J&amp;d=75‎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تتطلب اليوم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قبله، </w:t>
            </w:r>
            <w:r>
              <w:rPr>
                <w:kern w:val="0"/>
                <w:lang w:val="en-US" w:eastAsia="en-US" w:bidi="ar-SA"/>
              </w:rPr>
              <w:t>D-74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 النظام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/about.html‎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نص ثابت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FR-35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خيارات الخادم </w:t>
      </w:r>
      <w:r>
        <w:rPr>
          <w:rtl w:val="true"/>
        </w:rPr>
        <w:t>(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--help‎</w:t>
      </w:r>
      <w:r>
        <w:rPr>
          <w:rtl w:val="true"/>
        </w:rPr>
        <w:t xml:space="preserve">): </w:t>
      </w:r>
      <w:r>
        <w:rPr>
          <w:rStyle w:val="VerbatimChar"/>
        </w:rPr>
        <w:t>‎--host‎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--port‎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--no-instructor‎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--warm-weekly‎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--log-level‎</w:t>
      </w:r>
      <w:r>
        <w:rPr>
          <w:rtl w:val="true"/>
        </w:rPr>
        <w:t xml:space="preserve">. </w:t>
      </w:r>
      <w:r>
        <w:rPr>
          <w:rtl w:val="true"/>
        </w:rPr>
        <w:t xml:space="preserve">من دون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يعيد الجذر </w:t>
      </w:r>
      <w:r>
        <w:rPr/>
        <w:t>503</w:t>
      </w:r>
      <w:r>
        <w:rPr>
          <w:rtl w:val="true"/>
        </w:rPr>
        <w:t xml:space="preserve"> </w:t>
      </w:r>
      <w:r>
        <w:rPr>
          <w:rtl w:val="true"/>
        </w:rPr>
        <w:t xml:space="preserve">برسالة تدل على أمر البناء وتبقى مسارات </w:t>
      </w:r>
      <w:r>
        <w:rPr>
          <w:rStyle w:val="VerbatimChar"/>
        </w:rPr>
        <w:t>‎</w:t>
      </w:r>
      <w:r>
        <w:rPr>
          <w:rStyle w:val="VerbatimChar"/>
        </w:rPr>
        <w:t>/api/*‎</w:t>
      </w:r>
      <w:r>
        <w:rPr>
          <w:rtl w:val="true"/>
        </w:rPr>
        <w:t xml:space="preserve"> </w:t>
      </w:r>
      <w:r>
        <w:rPr>
          <w:rtl w:val="true"/>
        </w:rPr>
        <w:t>تعمل</w:t>
      </w:r>
      <w:r>
        <w:rPr>
          <w:rtl w:val="true"/>
        </w:rPr>
        <w:t xml:space="preserve">. </w:t>
      </w:r>
      <w:r>
        <w:rPr>
          <w:rtl w:val="true"/>
        </w:rPr>
        <w:t>وللتجربة بلا خادم</w:t>
      </w:r>
      <w:r>
        <w:rPr>
          <w:rtl w:val="true"/>
        </w:rPr>
        <w:t xml:space="preserve">: </w:t>
      </w:r>
      <w:r>
        <w:rPr>
          <w:rStyle w:val="VerbatimChar"/>
        </w:rPr>
        <w:t>‎python3 -m http.server 8000 -d src/frontend/dist‎</w:t>
      </w:r>
      <w:r>
        <w:rPr>
          <w:rtl w:val="true"/>
        </w:rPr>
        <w:t xml:space="preserve"> </w:t>
      </w:r>
      <w:r>
        <w:rPr>
          <w:rtl w:val="true"/>
        </w:rPr>
        <w:t xml:space="preserve">ثم تفتح الواجهة بوضع المحاكاة تلقائياً </w:t>
      </w:r>
      <w:r>
        <w:rPr>
          <w:rtl w:val="true"/>
        </w:rPr>
        <w:t>(§</w:t>
      </w:r>
      <w:r>
        <w:rPr/>
        <w:t>5.3</w:t>
      </w:r>
      <w:r>
        <w:rPr>
          <w:rtl w:val="true"/>
        </w:rPr>
        <w:t>).</w:t>
      </w:r>
      <w:bookmarkEnd w:id="23"/>
    </w:p>
    <w:p>
      <w:pPr>
        <w:pStyle w:val="Heading1"/>
        <w:bidi w:val="1"/>
        <w:rPr/>
      </w:pPr>
      <w:bookmarkStart w:id="24" w:name="__RefHeading___Toc10442_1137816964"/>
      <w:bookmarkStart w:id="25" w:name="وحدة-srcml"/>
      <w:bookmarkEnd w:id="24"/>
      <w:r>
        <w:rPr/>
        <w:t>3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src/ml‎</w:t>
      </w:r>
    </w:p>
    <w:p>
      <w:pPr>
        <w:pStyle w:val="Heading2"/>
        <w:bidi w:val="1"/>
        <w:rPr/>
      </w:pPr>
      <w:bookmarkStart w:id="26" w:name="__RefHeading___Toc10444_1137816964"/>
      <w:bookmarkStart w:id="27" w:name="خط-المعالجة"/>
      <w:bookmarkEnd w:id="26"/>
      <w:r>
        <w:rPr/>
        <w:t>3.1</w:t>
      </w:r>
      <w:r>
        <w:rPr>
          <w:rtl w:val="true"/>
        </w:rPr>
        <w:t xml:space="preserve"> </w:t>
      </w:r>
      <w:r>
        <w:rPr>
          <w:rtl w:val="true"/>
        </w:rPr>
        <w:t>خط المعالجة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 </w:t>
      </w:r>
      <w:r>
        <w:rPr>
          <w:rStyle w:val="VerbatimChar"/>
        </w:rPr>
        <w:t>data.py            signals.py          splits.py            models/*  (fit/score/recommend)</w:t>
      </w:r>
      <w:r>
        <w:rPr/>
        <w:br/>
      </w:r>
      <w:r>
        <w:rPr>
          <w:rStyle w:val="VerbatimChar"/>
        </w:rPr>
        <w:t xml:space="preserve"> load + aggregate → W_ui(t0), levels → TrainData(d ≤ t0)  → score matrix U×I</w:t>
      </w:r>
      <w:r>
        <w:rPr/>
        <w:br/>
      </w:r>
      <w:r>
        <w:rPr>
          <w:rStyle w:val="VerbatimChar"/>
        </w:rPr>
        <w:t xml:space="preserve"> D-06 / E5 / guard   L0 ⊂ L1 ⊂ L2 ⊂ L3   Targets(t0, t0+14]     │</w:t>
      </w:r>
      <w:r>
        <w:rPr/>
        <w:br/>
      </w:r>
      <w:r>
        <w:rPr>
          <w:rStyle w:val="VerbatimChar"/>
        </w:rPr>
        <w:t xml:space="preserve">                                                                 ▼</w:t>
      </w:r>
      <w:r>
        <w:rPr/>
        <w:br/>
      </w:r>
      <w:r>
        <w:rPr>
          <w:rStyle w:val="VerbatimChar"/>
        </w:rPr>
        <w:t xml:space="preserve"> stats.py  ◄──── metrics.py ◄──── harness.py ◄──── hybrid.py (rank fusion + acceptance)</w:t>
      </w:r>
      <w:r>
        <w:rPr/>
        <w:br/>
      </w:r>
      <w:r>
        <w:rPr>
          <w:rStyle w:val="VerbatimChar"/>
        </w:rPr>
        <w:t xml:space="preserve"> bootstrap-t     NDCG/HR/MRR       tune → test        │</w:t>
      </w:r>
      <w:r>
        <w:rPr/>
        <w:br/>
      </w:r>
      <w:r>
        <w:rPr>
          <w:rStyle w:val="VerbatimChar"/>
        </w:rPr>
        <w:t xml:space="preserve"> sign-flip,Holm  Coverage/PopBias  per (pres, cut)    ▼</w:t>
      </w:r>
      <w:r>
        <w:rPr/>
        <w:br/>
      </w:r>
      <w:r>
        <w:rPr>
          <w:rStyle w:val="VerbatimChar"/>
        </w:rPr>
        <w:t xml:space="preserve">                                           results/dev2013/*.csv|json|md</w:t>
      </w:r>
      <w:r>
        <w:rPr/>
        <w:br/>
      </w:r>
      <w:r>
        <w:rPr>
          <w:rStyle w:val="VerbatimChar"/>
        </w:rPr>
        <w:t xml:space="preserve">                                           artifacts/*  →  serving.py (Engine)</w:t>
      </w:r>
    </w:p>
    <w:p>
      <w:pPr>
        <w:pStyle w:val="Normal"/>
        <w:bidi w:val="1"/>
        <w:rPr/>
      </w:pPr>
      <w:r>
        <w:rPr>
          <w:rtl w:val="true"/>
        </w:rPr>
        <w:t>الاتجاه واحد</w:t>
      </w:r>
      <w:r>
        <w:rPr>
          <w:rtl w:val="true"/>
        </w:rPr>
        <w:t xml:space="preserve">: </w:t>
      </w:r>
      <w:r>
        <w:rPr>
          <w:rtl w:val="true"/>
        </w:rPr>
        <w:t>لا تعتمد الطبقة الدنيا على العليا</w:t>
      </w:r>
      <w:r>
        <w:rPr>
          <w:rtl w:val="true"/>
        </w:rPr>
        <w:t xml:space="preserve">. </w:t>
      </w:r>
      <w:r>
        <w:rPr>
          <w:rStyle w:val="VerbatimChar"/>
        </w:rPr>
        <w:t>‎data‎</w:t>
      </w:r>
      <w:r>
        <w:rPr>
          <w:rtl w:val="true"/>
        </w:rPr>
        <w:t xml:space="preserve"> </w:t>
      </w:r>
      <w:r>
        <w:rPr>
          <w:rtl w:val="true"/>
        </w:rPr>
        <w:t>لا تعرف النماذج، والنماذج لا تعرف المقاييس، و</w:t>
      </w:r>
      <w:r>
        <w:rPr>
          <w:rStyle w:val="VerbatimChar"/>
        </w:rPr>
        <w:t>‎</w:t>
      </w:r>
      <w:r>
        <w:rPr>
          <w:rStyle w:val="VerbatimChar"/>
        </w:rPr>
        <w:t>serving‎</w:t>
      </w:r>
      <w:r>
        <w:rPr>
          <w:rtl w:val="true"/>
        </w:rPr>
        <w:t xml:space="preserve"> </w:t>
      </w:r>
      <w:r>
        <w:rPr>
          <w:rtl w:val="true"/>
        </w:rPr>
        <w:t xml:space="preserve">تستورد من الجميع ولا يستوردها أي مسار تجريبي </w:t>
      </w:r>
      <w:r>
        <w:rPr>
          <w:rtl w:val="true"/>
        </w:rPr>
        <w:t>(</w:t>
      </w:r>
      <w:r>
        <w:rPr/>
        <w:t>D-69</w:t>
      </w:r>
      <w:r>
        <w:rPr>
          <w:rtl w:val="true"/>
        </w:rPr>
        <w:t>).</w:t>
      </w:r>
      <w:bookmarkEnd w:id="27"/>
    </w:p>
    <w:p>
      <w:pPr>
        <w:pStyle w:val="Heading2"/>
        <w:bidi w:val="1"/>
        <w:rPr/>
      </w:pPr>
      <w:bookmarkStart w:id="28" w:name="__RefHeading___Toc10446_1137816964"/>
      <w:bookmarkStart w:id="29" w:name="data.py-التحميل-والتجميع-والحاجز"/>
      <w:bookmarkEnd w:id="28"/>
      <w:r>
        <w:rPr/>
        <w:t>3.2</w:t>
      </w:r>
      <w:r>
        <w:rPr>
          <w:rtl w:val="true"/>
        </w:rPr>
        <w:t xml:space="preserve"> </w:t>
      </w:r>
      <w:r>
        <w:rPr>
          <w:rStyle w:val="VerbatimChar"/>
        </w:rPr>
        <w:t>‎data.py‎</w:t>
      </w:r>
      <w:r>
        <w:rPr>
          <w:rtl w:val="true"/>
        </w:rPr>
        <w:t xml:space="preserve">: </w:t>
      </w:r>
      <w:r>
        <w:rPr>
          <w:rtl w:val="true"/>
        </w:rPr>
        <w:t>التحميل والتجميع والحاجز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المسؤولية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قراءة جداول </w:t>
      </w:r>
      <w:r>
        <w:rPr/>
        <w:t>OULAD</w:t>
      </w:r>
      <w:r>
        <w:rPr>
          <w:rtl w:val="true"/>
        </w:rPr>
        <w:t xml:space="preserve"> </w:t>
      </w:r>
      <w:r>
        <w:rPr>
          <w:rtl w:val="true"/>
        </w:rPr>
        <w:t xml:space="preserve">السبعة، وتجميع الصفوف المكررة، وربط 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، وتعريف مجموعات الاستبعاد، وحجب عروض </w:t>
      </w:r>
      <w:r>
        <w:rPr/>
        <w:t>2014</w:t>
      </w:r>
      <w:r>
        <w:rPr>
          <w:rtl w:val="true"/>
        </w:rPr>
        <w:t>.</w:t>
      </w:r>
    </w:p>
    <w:p>
      <w:pPr>
        <w:pStyle w:val="Compact"/>
        <w:numPr>
          <w:ilvl w:val="0"/>
          <w:numId w:val="22"/>
        </w:numPr>
        <w:bidi w:val="1"/>
        <w:rPr/>
      </w:pPr>
      <w:r>
        <w:rPr>
          <w:b/>
          <w:b/>
          <w:bCs/>
          <w:rtl w:val="true"/>
        </w:rPr>
        <w:t>الثوابت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‎DEV_PRESENTATIONS‎</w:t>
      </w:r>
      <w:r>
        <w:rPr>
          <w:rtl w:val="true"/>
        </w:rPr>
        <w:t xml:space="preserve"> (</w:t>
      </w:r>
      <w:r>
        <w:rPr/>
        <w:t>9</w:t>
      </w:r>
      <w:r>
        <w:rPr>
          <w:rtl w:val="true"/>
        </w:rPr>
        <w:t xml:space="preserve"> </w:t>
      </w:r>
      <w:r>
        <w:rPr>
          <w:rtl w:val="true"/>
        </w:rPr>
        <w:t xml:space="preserve">عروض </w:t>
      </w:r>
      <w:r>
        <w:rPr/>
        <w:t>2013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 (</w:t>
      </w:r>
      <w:r>
        <w:rPr/>
        <w:t>13</w:t>
      </w:r>
      <w:r>
        <w:rPr>
          <w:rtl w:val="true"/>
        </w:rPr>
        <w:t xml:space="preserve"> </w:t>
      </w:r>
      <w:r>
        <w:rPr>
          <w:rtl w:val="true"/>
        </w:rPr>
        <w:t xml:space="preserve">عرضاً </w:t>
      </w:r>
      <w:r>
        <w:rPr/>
        <w:t>2014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E5‎</w:t>
      </w:r>
      <w:r>
        <w:rPr>
          <w:rtl w:val="true"/>
        </w:rPr>
        <w:t xml:space="preserve"> (</w:t>
      </w:r>
      <w:r>
        <w:rPr>
          <w:rtl w:val="true"/>
        </w:rPr>
        <w:t>الأنواع الخمسة المستبعدة من الهدف</w:t>
      </w:r>
      <w:r>
        <w:rPr>
          <w:rtl w:val="true"/>
        </w:rPr>
        <w:t xml:space="preserve">: </w:t>
      </w:r>
      <w:r>
        <w:rPr/>
        <w:t>homepage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subpage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sharedsubpage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folder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page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EXCLUSION_SETS‎</w:t>
      </w:r>
      <w:r>
        <w:rPr>
          <w:rtl w:val="true"/>
        </w:rPr>
        <w:t xml:space="preserve"> (</w:t>
      </w:r>
      <w:r>
        <w:rPr>
          <w:rStyle w:val="VerbatimChar"/>
        </w:rPr>
        <w:t>‎E5‎</w:t>
      </w:r>
      <w:r>
        <w:rPr>
          <w:rtl w:val="true"/>
        </w:rPr>
        <w:t xml:space="preserve"> </w:t>
      </w:r>
      <w:r>
        <w:rPr>
          <w:rtl w:val="true"/>
        </w:rPr>
        <w:t>الرئيسية، و</w:t>
      </w:r>
      <w:r>
        <w:rPr>
          <w:rStyle w:val="VerbatimChar"/>
        </w:rPr>
        <w:t>‎</w:t>
      </w:r>
      <w:r>
        <w:rPr>
          <w:rStyle w:val="VerbatimChar"/>
        </w:rPr>
        <w:t>E4‎</w:t>
      </w:r>
      <w:r>
        <w:rPr/>
        <w:t xml:space="preserve"> = E‎∖‎{page}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none‎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nav3‎</w:t>
      </w:r>
      <w:r>
        <w:rPr>
          <w:rtl w:val="true"/>
        </w:rPr>
        <w:t xml:space="preserve"> </w:t>
      </w:r>
      <w:r>
        <w:rPr>
          <w:rtl w:val="true"/>
        </w:rPr>
        <w:t>لإعادة إنتاج فحوص المشرف والزميل فقط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SENSITIVE_COLUMNS‎</w:t>
      </w:r>
      <w:r>
        <w:rPr>
          <w:rtl w:val="true"/>
        </w:rPr>
        <w:t xml:space="preserve"> (</w:t>
      </w:r>
      <w:r>
        <w:rPr>
          <w:rtl w:val="true"/>
        </w:rPr>
        <w:t xml:space="preserve">الست سمات التي لا تدخل أي نموذج، </w:t>
      </w:r>
      <w:r>
        <w:rPr/>
        <w:t>D-21</w:t>
      </w:r>
      <w:r>
        <w:rPr>
          <w:rtl w:val="true"/>
        </w:rPr>
        <w:t>).</w:t>
      </w:r>
    </w:p>
    <w:p>
      <w:pPr>
        <w:pStyle w:val="Compact"/>
        <w:numPr>
          <w:ilvl w:val="0"/>
          <w:numId w:val="23"/>
        </w:numPr>
        <w:bidi w:val="1"/>
        <w:rPr/>
      </w:pPr>
      <w:r>
        <w:rPr>
          <w:b/>
          <w:b/>
          <w:bCs/>
          <w:rtl w:val="true"/>
        </w:rPr>
        <w:t>المحمِّلات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‎load_vle‎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load_assessments‎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load_courses‎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load_student_info(include_sensitive=False)‎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load_student_assessment‎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load_registrations‎</w:t>
      </w:r>
      <w:r>
        <w:rPr>
          <w:rtl w:val="true"/>
        </w:rPr>
        <w:t xml:space="preserve">، كلها تقبل </w:t>
      </w:r>
      <w:r>
        <w:rPr>
          <w:rStyle w:val="VerbatimChar"/>
        </w:rPr>
        <w:t>‎</w:t>
      </w:r>
      <w:r>
        <w:rPr>
          <w:rStyle w:val="VerbatimChar"/>
        </w:rPr>
        <w:t>role‎</w:t>
      </w:r>
      <w:r>
        <w:rPr>
          <w:rtl w:val="true"/>
        </w:rPr>
        <w:t xml:space="preserve"> (</w:t>
      </w:r>
      <w:r>
        <w:rPr>
          <w:rStyle w:val="VerbatimChar"/>
        </w:rPr>
        <w:t>‎dev‎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conf‎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all‎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allow_confirmatory‎</w:t>
      </w:r>
      <w:r>
        <w:rPr>
          <w:rtl w:val="true"/>
        </w:rPr>
        <w:t xml:space="preserve">. </w:t>
      </w:r>
      <w:r>
        <w:rPr>
          <w:rtl w:val="true"/>
        </w:rPr>
        <w:t xml:space="preserve">وترشّح الصفوف عند القراءة، فلا يمر صف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إلى الذاكرة بلا إذن</w:t>
      </w:r>
      <w:r>
        <w:rPr>
          <w:rtl w:val="true"/>
        </w:rPr>
        <w:t>.</w:t>
      </w:r>
    </w:p>
    <w:p>
      <w:pPr>
        <w:pStyle w:val="Compact"/>
        <w:numPr>
          <w:ilvl w:val="0"/>
          <w:numId w:val="24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load_daily_events(role, allow_confirmatory, use_cache)‎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يعيد صفاً لكل </w:t>
      </w:r>
      <w:r>
        <w:rPr>
          <w:rtl w:val="true"/>
        </w:rPr>
        <w:t>(</w:t>
      </w:r>
      <w:r>
        <w:rPr/>
        <w:t>presentation, id_student, id_site, date</w:t>
      </w:r>
      <w:r>
        <w:rPr>
          <w:rtl w:val="true"/>
        </w:rPr>
        <w:t xml:space="preserve">) </w:t>
      </w:r>
      <w:r>
        <w:rPr>
          <w:rtl w:val="true"/>
        </w:rPr>
        <w:t xml:space="preserve">بعد جمع </w:t>
      </w:r>
      <w:r>
        <w:rPr>
          <w:rStyle w:val="VerbatimChar"/>
        </w:rPr>
        <w:t>‎</w:t>
      </w:r>
      <w:r>
        <w:rPr>
          <w:rStyle w:val="VerbatimChar"/>
        </w:rPr>
        <w:t>sum_click‎</w:t>
      </w:r>
      <w:r>
        <w:rPr>
          <w:rtl w:val="true"/>
        </w:rPr>
        <w:t xml:space="preserve"> </w:t>
      </w:r>
      <w:r>
        <w:rPr>
          <w:rtl w:val="true"/>
        </w:rPr>
        <w:t xml:space="preserve">للصفوف المكررة </w:t>
      </w:r>
      <w:r>
        <w:rPr>
          <w:rtl w:val="true"/>
        </w:rPr>
        <w:t>(</w:t>
      </w:r>
      <w:r>
        <w:rPr/>
        <w:t>D-06</w:t>
      </w:r>
      <w:r>
        <w:rPr>
          <w:rtl w:val="true"/>
        </w:rPr>
        <w:t>)</w:t>
      </w:r>
      <w:r>
        <w:rPr>
          <w:rtl w:val="true"/>
        </w:rPr>
        <w:t xml:space="preserve">، بأعمدة </w:t>
      </w:r>
      <w:r>
        <w:rPr>
          <w:rStyle w:val="VerbatimChar"/>
        </w:rPr>
        <w:t>‎</w:t>
      </w:r>
      <w:r>
        <w:rPr>
          <w:rStyle w:val="VerbatimChar"/>
        </w:rPr>
        <w:t>clicks‎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n_rows‎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week_from‎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week_to‎</w:t>
      </w:r>
      <w:r>
        <w:rPr>
          <w:rtl w:val="true"/>
        </w:rPr>
        <w:t xml:space="preserve">. </w:t>
      </w:r>
      <w:r>
        <w:rPr>
          <w:rtl w:val="true"/>
        </w:rPr>
        <w:t xml:space="preserve">الذاكرة المؤقتة تُبطَل إذا تغير حجم </w:t>
      </w:r>
      <w:r>
        <w:rPr>
          <w:rStyle w:val="VerbatimChar"/>
        </w:rPr>
        <w:t>‎</w:t>
      </w:r>
      <w:r>
        <w:rPr>
          <w:rStyle w:val="VerbatimChar"/>
        </w:rPr>
        <w:t>studentVle.csv‎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vle.csv‎</w:t>
      </w:r>
      <w:r>
        <w:rPr/>
        <w:t xml:space="preserve"> (</w:t>
      </w:r>
      <w:r>
        <w:rPr>
          <w:rStyle w:val="VerbatimChar"/>
        </w:rPr>
        <w:t>‎raw_fingerprint()‎</w:t>
      </w:r>
      <w:r>
        <w:rPr/>
        <w:t>)</w:t>
      </w:r>
      <w:r>
        <w:rPr>
          <w:rtl w:val="true"/>
        </w:rPr>
        <w:t>.</w:t>
      </w:r>
    </w:p>
    <w:p>
      <w:pPr>
        <w:pStyle w:val="Compact"/>
        <w:numPr>
          <w:ilvl w:val="0"/>
          <w:numId w:val="25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PresentationData‎</w:t>
      </w:r>
      <w:r>
        <w:rPr/>
        <w:t xml:space="preserve"> (dataclass): </w:t>
      </w:r>
      <w:r>
        <w:rPr>
          <w:rStyle w:val="VerbatimChar"/>
        </w:rPr>
        <w:t>‎name‎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assessments‎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students‎</w:t>
      </w:r>
      <w:r>
        <w:rPr>
          <w:rtl w:val="true"/>
        </w:rPr>
        <w:t xml:space="preserve"> (</w:t>
      </w:r>
      <w:r>
        <w:rPr>
          <w:rtl w:val="true"/>
        </w:rPr>
        <w:t>بلا السمات الحساسة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length‎</w:t>
      </w:r>
      <w:r>
        <w:rPr>
          <w:rtl w:val="true"/>
        </w:rPr>
        <w:t xml:space="preserve">. </w:t>
      </w:r>
      <w:r>
        <w:rPr>
          <w:rtl w:val="true"/>
        </w:rPr>
        <w:t xml:space="preserve">تبنيها </w:t>
      </w:r>
      <w:r>
        <w:rPr>
          <w:rStyle w:val="VerbatimChar"/>
        </w:rPr>
        <w:t>‎</w:t>
      </w:r>
      <w:r>
        <w:rPr>
          <w:rStyle w:val="VerbatimChar"/>
        </w:rPr>
        <w:t>load_presentation(name)‎</w:t>
      </w:r>
      <w:r>
        <w:rPr>
          <w:rtl w:val="true"/>
        </w:rPr>
        <w:t xml:space="preserve"> </w:t>
      </w:r>
      <w:r>
        <w:rPr>
          <w:rtl w:val="true"/>
        </w:rPr>
        <w:t xml:space="preserve">وتحمّل التسعة </w:t>
      </w:r>
      <w:r>
        <w:rPr>
          <w:rStyle w:val="VerbatimChar"/>
        </w:rPr>
        <w:t>‎</w:t>
      </w:r>
      <w:r>
        <w:rPr>
          <w:rStyle w:val="VerbatimChar"/>
        </w:rPr>
        <w:t>load_dev_presentations()‎</w:t>
      </w:r>
      <w:r>
        <w:rPr>
          <w:rtl w:val="true"/>
        </w:rPr>
        <w:t>.</w:t>
      </w:r>
    </w:p>
    <w:p>
      <w:pPr>
        <w:pStyle w:val="Compact"/>
        <w:numPr>
          <w:ilvl w:val="0"/>
          <w:numId w:val="26"/>
        </w:numPr>
        <w:bidi w:val="1"/>
        <w:rPr/>
      </w:pPr>
      <w:r>
        <w:rPr>
          <w:b/>
          <w:b/>
          <w:bCs/>
          <w:rtl w:val="true"/>
        </w:rPr>
        <w:t>أدوات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‎target_mask‎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day_baskets‎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next_assessment_gap‎</w:t>
      </w:r>
      <w:r>
        <w:rPr/>
        <w:t xml:space="preserve"> (a(d))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proximity_bin‎</w:t>
      </w:r>
      <w:r>
        <w:rPr>
          <w:rtl w:val="true"/>
        </w:rPr>
        <w:t xml:space="preserve"> (</w:t>
      </w:r>
      <w:r>
        <w:rPr>
          <w:rtl w:val="true"/>
        </w:rPr>
        <w:t xml:space="preserve">فئات </w:t>
      </w:r>
      <w:r>
        <w:rPr>
          <w:rtl w:val="true"/>
        </w:rPr>
        <w:t>{</w:t>
      </w:r>
      <w:r>
        <w:rPr/>
        <w:t>0</w:t>
      </w:r>
      <w:r>
        <w:rPr>
          <w:rtl w:val="true"/>
        </w:rPr>
        <w:t>–</w:t>
      </w:r>
      <w:r>
        <w:rPr/>
        <w:t>3</w:t>
      </w:r>
      <w:r>
        <w:rPr>
          <w:rtl w:val="true"/>
        </w:rPr>
        <w:t xml:space="preserve">، </w:t>
      </w:r>
      <w:r>
        <w:rPr/>
        <w:t>4</w:t>
      </w:r>
      <w:r>
        <w:rPr>
          <w:rtl w:val="true"/>
        </w:rPr>
        <w:t>–</w:t>
      </w:r>
      <w:r>
        <w:rPr/>
        <w:t>7</w:t>
      </w:r>
      <w:r>
        <w:rPr>
          <w:rtl w:val="true"/>
        </w:rPr>
        <w:t xml:space="preserve">، </w:t>
      </w:r>
      <w:r>
        <w:rPr/>
        <w:t>8</w:t>
      </w:r>
      <w:r>
        <w:rPr>
          <w:rtl w:val="true"/>
        </w:rPr>
        <w:t>–</w:t>
      </w:r>
      <w:r>
        <w:rPr/>
        <w:t>14</w:t>
      </w:r>
      <w:r>
        <w:rPr>
          <w:rtl w:val="true"/>
        </w:rPr>
        <w:t xml:space="preserve">، </w:t>
      </w:r>
      <w:r>
        <w:rPr/>
        <w:t>‎</w:t>
      </w:r>
      <w:r>
        <w:rPr/>
        <w:t>&gt;‎14</w:t>
      </w:r>
      <w:r>
        <w:rPr>
          <w:rtl w:val="true"/>
        </w:rPr>
        <w:t xml:space="preserve">} </w:t>
      </w:r>
      <w:r>
        <w:rPr>
          <w:rtl w:val="true"/>
        </w:rPr>
        <w:t>يوماً</w:t>
      </w:r>
      <w:r>
        <w:rPr>
          <w:rtl w:val="true"/>
        </w:rPr>
        <w:t>).</w:t>
      </w:r>
    </w:p>
    <w:p>
      <w:pPr>
        <w:pStyle w:val="Heading3"/>
        <w:bidi w:val="1"/>
        <w:rPr/>
      </w:pPr>
      <w:bookmarkStart w:id="30" w:name="__RefHeading___Toc10448_1137816964"/>
      <w:bookmarkStart w:id="31" w:name="X8789b18853abe9211fa0d79b59f91fd75f44792"/>
      <w:bookmarkEnd w:id="30"/>
      <w:r>
        <w:rPr>
          <w:rtl w:val="true"/>
        </w:rPr>
        <w:t xml:space="preserve">الحاجز ضد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والقراءة المحدودة وسجل الوصول</w:t>
      </w:r>
    </w:p>
    <w:p>
      <w:pPr>
        <w:pStyle w:val="Normal"/>
        <w:bidi w:val="1"/>
        <w:rPr/>
      </w:pPr>
      <w:r>
        <w:rPr>
          <w:rtl w:val="true"/>
        </w:rPr>
        <w:t xml:space="preserve">الحاجز </w:t>
      </w:r>
      <w:r>
        <w:rPr>
          <w:rtl w:val="true"/>
        </w:rPr>
        <w:t>(</w:t>
      </w:r>
      <w:r>
        <w:rPr/>
        <w:t>D-09</w:t>
      </w:r>
      <w:r>
        <w:rPr>
          <w:rtl w:val="true"/>
        </w:rPr>
        <w:t xml:space="preserve">) </w:t>
      </w:r>
      <w:r>
        <w:rPr>
          <w:rtl w:val="true"/>
        </w:rPr>
        <w:t>من طبقتين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الأولى</w:t>
      </w:r>
      <w:r>
        <w:rPr>
          <w:rtl w:val="true"/>
        </w:rPr>
        <w:t xml:space="preserve"> </w:t>
      </w:r>
      <w:r>
        <w:rPr>
          <w:rStyle w:val="VerbatimChar"/>
        </w:rPr>
        <w:t>‎</w:t>
      </w:r>
      <w:r>
        <w:rPr>
          <w:rStyle w:val="VerbatimChar"/>
        </w:rPr>
        <w:t>assert_allowed(names, allow_confirmatory=False)‎</w:t>
      </w:r>
      <w:r>
        <w:rPr>
          <w:rtl w:val="true"/>
        </w:rPr>
        <w:t xml:space="preserve"> </w:t>
      </w:r>
      <w:r>
        <w:rPr>
          <w:rtl w:val="true"/>
        </w:rPr>
        <w:t xml:space="preserve">ترفع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</w:t>
      </w:r>
      <w:r>
        <w:rPr>
          <w:rtl w:val="true"/>
        </w:rPr>
        <w:t xml:space="preserve">لأي اسم من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، وترفع </w:t>
      </w:r>
      <w:r>
        <w:rPr>
          <w:rStyle w:val="VerbatimChar"/>
        </w:rPr>
        <w:t>‎</w:t>
      </w:r>
      <w:r>
        <w:rPr>
          <w:rStyle w:val="VerbatimChar"/>
        </w:rPr>
        <w:t>ValueError‎</w:t>
      </w:r>
      <w:r>
        <w:rPr>
          <w:rtl w:val="true"/>
        </w:rPr>
        <w:t xml:space="preserve"> </w:t>
      </w:r>
      <w:r>
        <w:rPr>
          <w:rtl w:val="true"/>
        </w:rPr>
        <w:t>لاسم مجهول</w:t>
      </w:r>
      <w:r>
        <w:rPr>
          <w:rtl w:val="true"/>
        </w:rPr>
        <w:t xml:space="preserve">. </w:t>
      </w:r>
      <w:r>
        <w:rPr>
          <w:rtl w:val="true"/>
        </w:rPr>
        <w:t xml:space="preserve">تستدعيها </w:t>
      </w:r>
      <w:r>
        <w:rPr>
          <w:rStyle w:val="VerbatimChar"/>
        </w:rPr>
        <w:t>‎</w:t>
      </w:r>
      <w:r>
        <w:rPr>
          <w:rStyle w:val="VerbatimChar"/>
        </w:rPr>
        <w:t>load_presentation‎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role_presentations‎</w:t>
      </w:r>
      <w:r>
        <w:rPr>
          <w:rtl w:val="true"/>
        </w:rPr>
        <w:t xml:space="preserve"> </w:t>
      </w:r>
      <w:r>
        <w:rPr>
          <w:rtl w:val="true"/>
        </w:rPr>
        <w:t>وكل محمِّل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b/>
          <w:b/>
          <w:bCs/>
          <w:rtl w:val="true"/>
        </w:rPr>
        <w:t>الثانية</w:t>
      </w:r>
      <w:r>
        <w:rPr>
          <w:rtl w:val="true"/>
        </w:rPr>
        <w:t xml:space="preserve"> أن الذاكرة المؤقتة نفسها لا تحوي إلا صفوف </w:t>
      </w:r>
      <w:r>
        <w:rPr/>
        <w:t>2013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الاستثناء الوحيد </w:t>
      </w:r>
      <w:r>
        <w:rPr>
          <w:rtl w:val="true"/>
        </w:rPr>
        <w:t>(</w:t>
      </w:r>
      <w:r>
        <w:rPr/>
        <w:t>D-47</w:t>
      </w:r>
      <w:r>
        <w:rPr>
          <w:rtl w:val="true"/>
        </w:rPr>
        <w:t xml:space="preserve">) </w:t>
      </w:r>
      <w:r>
        <w:rPr>
          <w:rtl w:val="true"/>
        </w:rPr>
        <w:t xml:space="preserve">هو الدالة </w:t>
      </w:r>
      <w:r>
        <w:rPr>
          <w:rStyle w:val="VerbatimChar"/>
        </w:rPr>
        <w:t>‎</w:t>
      </w:r>
      <w:r>
        <w:rPr>
          <w:rStyle w:val="VerbatimChar"/>
        </w:rPr>
        <w:t>confirmatory_student_ids(purpose, log_path=None, reader=None)‎</w:t>
      </w:r>
      <w:r>
        <w:rPr>
          <w:rtl w:val="true"/>
        </w:rPr>
        <w:t xml:space="preserve">: </w:t>
      </w:r>
      <w:r>
        <w:rPr>
          <w:rtl w:val="true"/>
        </w:rPr>
        <w:t xml:space="preserve">تقرأ من </w:t>
      </w:r>
      <w:r>
        <w:rPr>
          <w:rStyle w:val="VerbatimChar"/>
        </w:rPr>
        <w:t>‎</w:t>
      </w:r>
      <w:r>
        <w:rPr>
          <w:rStyle w:val="VerbatimChar"/>
        </w:rPr>
        <w:t>studentRegistration.csv‎</w:t>
      </w:r>
      <w:r>
        <w:rPr>
          <w:rtl w:val="true"/>
        </w:rPr>
        <w:t xml:space="preserve"> </w:t>
      </w:r>
      <w:r>
        <w:rPr>
          <w:rtl w:val="true"/>
        </w:rPr>
        <w:t xml:space="preserve">الأعمدة الثلاثة </w:t>
      </w:r>
      <w:r>
        <w:rPr>
          <w:rStyle w:val="VerbatimChar"/>
        </w:rPr>
        <w:t>‎</w:t>
      </w:r>
      <w:r>
        <w:rPr>
          <w:rStyle w:val="VerbatimChar"/>
        </w:rPr>
        <w:t>code_module‎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code_presentation‎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id_student‎</w:t>
      </w:r>
      <w:r>
        <w:rPr>
          <w:rtl w:val="true"/>
        </w:rPr>
        <w:t xml:space="preserve"> </w:t>
      </w:r>
      <w:r>
        <w:rPr>
          <w:rtl w:val="true"/>
        </w:rPr>
        <w:t xml:space="preserve">وحدها بالمعامل </w:t>
      </w:r>
      <w:r>
        <w:rPr>
          <w:rStyle w:val="VerbatimChar"/>
        </w:rPr>
        <w:t>‎</w:t>
      </w:r>
      <w:r>
        <w:rPr>
          <w:rStyle w:val="VerbatimChar"/>
        </w:rPr>
        <w:t>usecols‎</w:t>
      </w:r>
      <w:r>
        <w:rPr>
          <w:rtl w:val="true"/>
        </w:rPr>
        <w:t xml:space="preserve">، فلا تواريخ تسجيل ولا انسحاب ولا أي جدول آخر، وتعيد مجموعة معرّفات طلاب لهم تسجيل في </w:t>
      </w:r>
      <w:r>
        <w:rPr/>
        <w:t>2014</w:t>
      </w:r>
      <w:r>
        <w:rPr>
          <w:rtl w:val="true"/>
        </w:rPr>
        <w:t xml:space="preserve">. </w:t>
      </w:r>
      <w:r>
        <w:rPr>
          <w:rtl w:val="true"/>
        </w:rPr>
        <w:t xml:space="preserve">والمعامل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purpose‎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إلزامي</w:t>
      </w:r>
      <w:r>
        <w:rPr>
          <w:rtl w:val="true"/>
        </w:rPr>
        <w:t xml:space="preserve"> من القائمة البيضاء </w:t>
      </w:r>
      <w:r>
        <w:rPr>
          <w:rStyle w:val="VerbatimChar"/>
        </w:rPr>
        <w:t>‎</w:t>
      </w:r>
      <w:r>
        <w:rPr>
          <w:rStyle w:val="VerbatimChar"/>
        </w:rPr>
        <w:t>CONFIRMATORY_ID_PURPOSES‎</w:t>
      </w:r>
      <w:r>
        <w:rPr/>
        <w:t xml:space="preserve"> (D-76): </w:t>
      </w:r>
      <w:r>
        <w:rPr>
          <w:rStyle w:val="VerbatimChar"/>
        </w:rPr>
        <w:t>‎learner_analysis‎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risk_final‎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>
          <w:rtl w:val="true"/>
        </w:rPr>
        <w:t xml:space="preserve">، وهي المواضع الأربعة لاستعمالها، وكلها لترشيح </w:t>
      </w:r>
      <w:r>
        <w:rPr>
          <w:b/>
          <w:b/>
          <w:bCs/>
          <w:rtl w:val="true"/>
        </w:rPr>
        <w:t xml:space="preserve">تدريب مصنِّفات الخطر على </w:t>
      </w:r>
      <w:r>
        <w:rPr>
          <w:b/>
          <w:bCs/>
        </w:rPr>
        <w:t>2013</w:t>
      </w:r>
      <w:r>
        <w:rPr>
          <w:rtl w:val="true"/>
        </w:rPr>
        <w:t xml:space="preserve"> (</w:t>
      </w:r>
      <w:r>
        <w:rPr>
          <w:rtl w:val="true"/>
        </w:rPr>
        <w:t>حذف تسجيلات الطلاب المتداخلين، تفادياً لتسرب الشخص نفسه بين التدريب والاختبار</w:t>
      </w:r>
      <w:r>
        <w:rPr>
          <w:rtl w:val="true"/>
        </w:rPr>
        <w:t xml:space="preserve">). </w:t>
      </w:r>
      <w:r>
        <w:rPr>
          <w:rtl w:val="true"/>
        </w:rPr>
        <w:t xml:space="preserve">أي قيمة أخرى ترفع </w:t>
      </w:r>
      <w:r>
        <w:rPr>
          <w:rStyle w:val="VerbatimChar"/>
        </w:rPr>
        <w:t>‎</w:t>
      </w:r>
      <w:r>
        <w:rPr>
          <w:rStyle w:val="VerbatimChar"/>
        </w:rPr>
        <w:t>ValueError‎</w:t>
      </w:r>
      <w:r>
        <w:rPr>
          <w:rtl w:val="true"/>
        </w:rPr>
        <w:t xml:space="preserve"> </w:t>
      </w:r>
      <w:r>
        <w:rPr>
          <w:rtl w:val="true"/>
        </w:rPr>
        <w:t>قبل أي قراءة أو تسجيل</w:t>
      </w:r>
      <w:r>
        <w:rPr>
          <w:rtl w:val="true"/>
        </w:rPr>
        <w:t xml:space="preserve">. </w:t>
      </w:r>
      <w:r>
        <w:rPr>
          <w:rtl w:val="true"/>
        </w:rPr>
        <w:t xml:space="preserve">ويُمنع استعمال المعرّفات لترشيح صفوف مخدومة أو وسمها، أو في التوصية والعنقدة وتحليل </w:t>
      </w:r>
      <w:r>
        <w:rPr/>
        <w:t>2014</w:t>
      </w:r>
      <w:r>
        <w:rPr>
          <w:rtl w:val="true"/>
        </w:rPr>
        <w:t xml:space="preserve">. </w:t>
      </w:r>
      <w:r>
        <w:rPr>
          <w:rtl w:val="true"/>
        </w:rPr>
        <w:t>الدالة</w:t>
      </w:r>
      <w:r>
        <w:rPr>
          <w:rtl w:val="true"/>
        </w:rPr>
        <w:t>:</w:t>
      </w:r>
    </w:p>
    <w:p>
      <w:pPr>
        <w:pStyle w:val="Compact"/>
        <w:numPr>
          <w:ilvl w:val="0"/>
          <w:numId w:val="27"/>
        </w:numPr>
        <w:bidi w:val="1"/>
        <w:rPr/>
      </w:pPr>
      <w:r>
        <w:rPr>
          <w:rtl w:val="true"/>
        </w:rPr>
        <w:t xml:space="preserve">تكتب سجلاً بحدث </w:t>
      </w:r>
      <w:r>
        <w:rPr>
          <w:rStyle w:val="VerbatimChar"/>
        </w:rPr>
        <w:t>‎</w:t>
      </w:r>
      <w:r>
        <w:rPr>
          <w:rStyle w:val="VerbatimChar"/>
        </w:rPr>
        <w:t>attempt‎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قبل</w:t>
      </w:r>
      <w:r>
        <w:rPr>
          <w:rtl w:val="true"/>
        </w:rPr>
        <w:t xml:space="preserve"> القراءة </w:t>
      </w:r>
      <w:r>
        <w:rPr>
          <w:rtl w:val="true"/>
        </w:rPr>
        <w:t>(</w:t>
      </w:r>
      <w:r>
        <w:rPr>
          <w:rtl w:val="true"/>
        </w:rPr>
        <w:t xml:space="preserve">ملاحظة </w:t>
      </w:r>
      <w:r>
        <w:rPr/>
        <w:t>N3</w:t>
      </w:r>
      <w:r>
        <w:rPr>
          <w:rtl w:val="true"/>
        </w:rPr>
        <w:t xml:space="preserve"> </w:t>
      </w:r>
      <w:r>
        <w:rPr>
          <w:rtl w:val="true"/>
        </w:rPr>
        <w:t>من مراجعة الزميل</w:t>
      </w:r>
      <w:r>
        <w:rPr>
          <w:rtl w:val="true"/>
        </w:rPr>
        <w:t>)</w:t>
      </w:r>
      <w:r>
        <w:rPr>
          <w:rtl w:val="true"/>
        </w:rPr>
        <w:t>؛</w:t>
      </w:r>
    </w:p>
    <w:p>
      <w:pPr>
        <w:pStyle w:val="Compact"/>
        <w:numPr>
          <w:ilvl w:val="0"/>
          <w:numId w:val="28"/>
        </w:numPr>
        <w:bidi w:val="1"/>
        <w:rPr/>
      </w:pPr>
      <w:r>
        <w:rPr>
          <w:rtl w:val="true"/>
        </w:rPr>
        <w:t xml:space="preserve">ترفض صراحةً أي قارئ يعيد أعمدة زائدة وتسجّل </w:t>
      </w:r>
      <w:r>
        <w:rPr>
          <w:rStyle w:val="VerbatimChar"/>
        </w:rPr>
        <w:t>‎</w:t>
      </w:r>
      <w:r>
        <w:rPr>
          <w:rStyle w:val="VerbatimChar"/>
        </w:rPr>
        <w:t>failure‎</w:t>
      </w:r>
      <w:r>
        <w:rPr>
          <w:rtl w:val="true"/>
        </w:rPr>
        <w:t>؛</w:t>
      </w:r>
    </w:p>
    <w:p>
      <w:pPr>
        <w:pStyle w:val="Compact"/>
        <w:numPr>
          <w:ilvl w:val="0"/>
          <w:numId w:val="29"/>
        </w:numPr>
        <w:bidi w:val="1"/>
        <w:rPr/>
      </w:pPr>
      <w:r>
        <w:rPr>
          <w:rtl w:val="true"/>
        </w:rPr>
        <w:t xml:space="preserve">تكتب </w:t>
      </w:r>
      <w:r>
        <w:rPr>
          <w:rStyle w:val="VerbatimChar"/>
        </w:rPr>
        <w:t>‎</w:t>
      </w:r>
      <w:r>
        <w:rPr>
          <w:rStyle w:val="VerbatimChar"/>
        </w:rPr>
        <w:t>success‎</w:t>
      </w:r>
      <w:r>
        <w:rPr>
          <w:rtl w:val="true"/>
        </w:rPr>
        <w:t xml:space="preserve"> </w:t>
      </w:r>
      <w:r>
        <w:rPr>
          <w:rtl w:val="true"/>
        </w:rPr>
        <w:t>مع الزمن 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>للملف والأعمدة وعدد المعرّفات و</w:t>
      </w:r>
      <w:r>
        <w:rPr>
          <w:rStyle w:val="VerbatimChar"/>
        </w:rPr>
        <w:t>‎</w:t>
      </w:r>
      <w:r>
        <w:rPr>
          <w:rStyle w:val="VerbatimChar"/>
        </w:rPr>
        <w:t>commit‎</w:t>
      </w:r>
      <w:r>
        <w:rPr>
          <w:rtl w:val="true"/>
        </w:rPr>
        <w:t xml:space="preserve"> </w:t>
      </w:r>
      <w:r>
        <w:rPr>
          <w:rtl w:val="true"/>
        </w:rPr>
        <w:t xml:space="preserve">وعلم </w:t>
      </w:r>
      <w:r>
        <w:rPr>
          <w:rStyle w:val="VerbatimChar"/>
        </w:rPr>
        <w:t>‎</w:t>
      </w:r>
      <w:r>
        <w:rPr>
          <w:rStyle w:val="VerbatimChar"/>
        </w:rPr>
        <w:t>dirty‎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purpose‎</w:t>
      </w:r>
      <w:r>
        <w:rPr>
          <w:rtl w:val="true"/>
        </w:rPr>
        <w:t xml:space="preserve">، في </w:t>
      </w:r>
      <w:r>
        <w:rPr>
          <w:rStyle w:val="VerbatimChar"/>
        </w:rPr>
        <w:t>‎</w:t>
      </w:r>
      <w:r>
        <w:rPr>
          <w:rStyle w:val="VerbatimChar"/>
        </w:rPr>
        <w:t>results/access_log.jsonl‎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خمسة اختبارات في </w:t>
      </w:r>
      <w:r>
        <w:rPr>
          <w:rStyle w:val="VerbatimChar"/>
        </w:rPr>
        <w:t>‎</w:t>
      </w:r>
      <w:r>
        <w:rPr>
          <w:rStyle w:val="VerbatimChar"/>
        </w:rPr>
        <w:t>TestConfirmatoryIdRead‎</w:t>
      </w:r>
      <w:r>
        <w:rPr/>
        <w:t xml:space="preserve"> (</w:t>
      </w:r>
      <w:r>
        <w:rPr>
          <w:rStyle w:val="VerbatimChar"/>
        </w:rPr>
        <w:t>‎test_splits.py‎</w:t>
      </w:r>
      <w:r>
        <w:rPr/>
        <w:t>)</w:t>
      </w:r>
      <w:r>
        <w:rPr>
          <w:rtl w:val="true"/>
        </w:rPr>
        <w:t xml:space="preserve">: </w:t>
      </w:r>
      <w:r>
        <w:rPr>
          <w:rtl w:val="true"/>
        </w:rPr>
        <w:t>الأعمدة والسجل، ورفض الأعمدة الزائدة، والقائمة البيضاء لـ</w:t>
      </w:r>
      <w:r>
        <w:rPr>
          <w:rStyle w:val="VerbatimChar"/>
        </w:rPr>
        <w:t>‎</w:t>
      </w:r>
      <w:r>
        <w:rPr>
          <w:rStyle w:val="VerbatimChar"/>
        </w:rPr>
        <w:t>purpose‎</w:t>
      </w:r>
      <w:r>
        <w:rPr>
          <w:rtl w:val="true"/>
        </w:rPr>
        <w:t xml:space="preserve">، والاختبار السلبي </w:t>
      </w:r>
      <w:r>
        <w:rPr>
          <w:rStyle w:val="VerbatimChar"/>
        </w:rPr>
        <w:t>‎</w:t>
      </w:r>
      <w:r>
        <w:rPr>
          <w:rStyle w:val="VerbatimChar"/>
        </w:rPr>
        <w:t>test_ids_only_filter_2013_risk_training‎</w:t>
      </w:r>
      <w:r>
        <w:rPr>
          <w:rtl w:val="true"/>
        </w:rPr>
        <w:t>، وسلامة بقية الحاجز</w:t>
      </w:r>
      <w:r>
        <w:rPr>
          <w:rtl w:val="true"/>
        </w:rPr>
        <w:t xml:space="preserve">. </w:t>
      </w:r>
      <w:r>
        <w:rPr>
          <w:rtl w:val="true"/>
        </w:rPr>
        <w:t xml:space="preserve">وفي الملف سجلات التشغيلات الفعلية </w:t>
      </w:r>
      <w:r>
        <w:rPr>
          <w:rtl w:val="true"/>
        </w:rPr>
        <w:t>(</w:t>
      </w:r>
      <w:r>
        <w:rPr>
          <w:rtl w:val="true"/>
        </w:rPr>
        <w:t xml:space="preserve">الصيغة الأقدم سطر واحد لكل قراءة، والأحدث سطران </w:t>
      </w:r>
      <w:r>
        <w:rPr>
          <w:rStyle w:val="VerbatimChar"/>
        </w:rPr>
        <w:t>‎</w:t>
      </w:r>
      <w:r>
        <w:rPr>
          <w:rStyle w:val="VerbatimChar"/>
        </w:rPr>
        <w:t>attempt‎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success‎</w:t>
      </w:r>
      <w:r>
        <w:rPr>
          <w:rtl w:val="true"/>
        </w:rPr>
        <w:t>).</w:t>
      </w:r>
      <w:bookmarkEnd w:id="29"/>
      <w:bookmarkEnd w:id="31"/>
    </w:p>
    <w:p>
      <w:pPr>
        <w:pStyle w:val="Heading2"/>
        <w:bidi w:val="1"/>
        <w:rPr/>
      </w:pPr>
      <w:bookmarkStart w:id="32" w:name="__RefHeading___Toc10450_1137816964"/>
      <w:bookmarkEnd w:id="32"/>
      <w:r>
        <w:rPr/>
        <w:t>3.3</w:t>
      </w:r>
      <w:r>
        <w:rPr>
          <w:rtl w:val="true"/>
        </w:rPr>
        <w:t xml:space="preserve"> </w:t>
      </w:r>
      <w:r>
        <w:rPr>
          <w:rStyle w:val="VerbatimChar"/>
        </w:rPr>
        <w:t>‎signals.py‎</w:t>
      </w:r>
      <w:r>
        <w:rPr>
          <w:rtl w:val="true"/>
        </w:rPr>
        <w:t xml:space="preserve">: </w:t>
      </w:r>
      <w:r>
        <w:rPr>
          <w:rtl w:val="true"/>
        </w:rPr>
        <w:t>عائلة الإشارة المتداخلة</w:t>
      </w:r>
    </w:p>
    <w:p>
      <w:pPr>
        <w:pStyle w:val="Normal"/>
        <w:bidi w:val="1"/>
        <w:rPr/>
      </w:pPr>
      <w:r>
        <w:rPr>
          <w:rtl w:val="true"/>
        </w:rPr>
        <w:t xml:space="preserve">يحسب الوزن السلوكي لتسجيل </w:t>
      </w:r>
      <w:r>
        <w:rPr/>
        <w:t>u</w:t>
      </w:r>
      <w:r>
        <w:rPr>
          <w:rtl w:val="true"/>
        </w:rPr>
        <w:t xml:space="preserve"> </w:t>
      </w:r>
      <w:r>
        <w:rPr>
          <w:rtl w:val="true"/>
        </w:rPr>
        <w:t xml:space="preserve">ومورد </w:t>
      </w:r>
      <w:r>
        <w:rPr/>
        <w:t>i</w:t>
      </w:r>
      <w:r>
        <w:rPr>
          <w:rtl w:val="true"/>
        </w:rPr>
        <w:t xml:space="preserve"> </w:t>
      </w:r>
      <w:r>
        <w:rPr>
          <w:rtl w:val="true"/>
        </w:rPr>
        <w:t xml:space="preserve">عند نهاية التدريب </w:t>
      </w:r>
      <w:r>
        <w:rPr/>
        <w:t>t₀</w:t>
      </w:r>
      <w:r>
        <w:rPr>
          <w:rtl w:val="true"/>
        </w:rPr>
        <w:t>:</w:t>
      </w:r>
    </w:p>
    <w:p>
      <w:pPr>
        <w:pStyle w:val="Normal"/>
        <w:bidi w:val="1"/>
        <w:rPr/>
      </w:pPr>
      <w:r>
        <w:rPr/>
        <w:t>W_ui(t₀) = Σ_{d ‎∈‎ D_ui} exp(−(t₀−d)/τ) · (1 + β·log1p(c_uid / m_type(i)))</w:t>
      </w:r>
    </w:p>
    <w:p>
      <w:pPr>
        <w:pStyle w:val="Normal"/>
        <w:bidi w:val="1"/>
        <w:rPr/>
      </w:pPr>
      <w:r>
        <w:rPr>
          <w:rtl w:val="true"/>
        </w:rPr>
        <w:t xml:space="preserve">حيث </w:t>
      </w:r>
      <w:r>
        <w:rPr/>
        <w:t>m_type(i)</w:t>
      </w:r>
      <w:r>
        <w:rPr>
          <w:rtl w:val="true"/>
        </w:rPr>
        <w:t xml:space="preserve"> </w:t>
      </w:r>
      <w:r>
        <w:rPr>
          <w:rtl w:val="true"/>
        </w:rPr>
        <w:t>وسيط النقرات اليومية لنوع نشاط المورد محسوباً من فترة التدريب فقط</w:t>
      </w:r>
      <w:r>
        <w:rPr>
          <w:rtl w:val="true"/>
        </w:rPr>
        <w:t xml:space="preserve">. </w:t>
      </w:r>
      <w:r>
        <w:rPr>
          <w:rtl w:val="true"/>
        </w:rPr>
        <w:t>المستويات المتداخلة</w:t>
      </w:r>
      <w:r>
        <w:rPr>
          <w:rtl w:val="true"/>
        </w:rPr>
        <w:t xml:space="preserve">: </w:t>
      </w:r>
      <w:r>
        <w:rPr>
          <w:b/>
          <w:bCs/>
        </w:rPr>
        <w:t>L0</w:t>
      </w:r>
      <w:r>
        <w:rPr>
          <w:rtl w:val="true"/>
        </w:rPr>
        <w:t xml:space="preserve"> </w:t>
      </w:r>
      <w:r>
        <w:rPr>
          <w:rtl w:val="true"/>
        </w:rPr>
        <w:t xml:space="preserve">ثنائي، </w:t>
      </w:r>
      <w:r>
        <w:rPr>
          <w:b/>
          <w:bCs/>
        </w:rPr>
        <w:t>L1</w:t>
      </w:r>
      <w:r>
        <w:rPr>
          <w:rtl w:val="true"/>
        </w:rPr>
        <w:t xml:space="preserve"> </w:t>
      </w:r>
      <w:r>
        <w:rPr>
          <w:rtl w:val="true"/>
        </w:rPr>
        <w:t xml:space="preserve">عدد الأيام </w:t>
      </w:r>
      <w:r>
        <w:rPr>
          <w:rtl w:val="true"/>
        </w:rPr>
        <w:t>(</w:t>
      </w:r>
      <w:r>
        <w:rPr/>
        <w:t>τ = ∞</w:t>
      </w:r>
      <w:r>
        <w:rPr/>
        <w:t xml:space="preserve">، </w:t>
      </w:r>
      <w:r>
        <w:rPr/>
        <w:t>β = 0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>
          <w:b/>
          <w:bCs/>
        </w:rPr>
        <w:t>L2</w:t>
      </w:r>
      <w:r>
        <w:rPr>
          <w:rtl w:val="true"/>
        </w:rPr>
        <w:t xml:space="preserve"> </w:t>
      </w:r>
      <w:r>
        <w:rPr>
          <w:rtl w:val="true"/>
        </w:rPr>
        <w:t xml:space="preserve">أيام مع حداثة </w:t>
      </w:r>
      <w:r>
        <w:rPr/>
        <w:t>τ</w:t>
      </w:r>
      <w:r>
        <w:rPr/>
        <w:t xml:space="preserve">، </w:t>
      </w:r>
      <w:r>
        <w:rPr>
          <w:b/>
          <w:bCs/>
        </w:rPr>
        <w:t>L3</w:t>
      </w:r>
      <w:r>
        <w:rPr>
          <w:rtl w:val="true"/>
        </w:rPr>
        <w:t xml:space="preserve"> </w:t>
      </w:r>
      <w:r>
        <w:rPr>
          <w:rtl w:val="true"/>
        </w:rPr>
        <w:t xml:space="preserve">أيام وحداثة وشدة مطبَّعة بالنوع </w:t>
      </w:r>
      <w:r>
        <w:rPr/>
        <w:t>β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العنصر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الوصف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SignalSpec(level, tau, beta)‎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dataclass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مجمَّد؛ الخاصية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key‎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تعطي نصاً مثل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L2(tau=14)‎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L3(tau=28,beta=1)‎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TAU_SPACE‎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∞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BETA_SPACE‎</w:t>
            </w:r>
            <w:r>
              <w:rPr>
                <w:kern w:val="0"/>
                <w:lang w:val="en-US" w:eastAsia="en-US" w:bidi="ar-SA"/>
              </w:rPr>
              <w:t xml:space="preserve"> = (0.5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ALPHA_SPACE‎</w:t>
            </w:r>
            <w:r>
              <w:rPr>
                <w:kern w:val="0"/>
                <w:lang w:val="en-US" w:eastAsia="en-US" w:bidi="ar-SA"/>
              </w:rPr>
              <w:t xml:space="preserve"> = (1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signal_matrix(train, spec)‎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مصفوفة كثيفة </w:t>
            </w:r>
            <w:r>
              <w:rPr>
                <w:kern w:val="0"/>
                <w:lang w:val="en-US" w:eastAsia="en-US" w:bidi="ar-SA"/>
              </w:rPr>
              <w:t>U×I (float64)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للمستوى المطلوب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TrainData‎</w:t>
            </w:r>
            <w:bookmarkStart w:id="33" w:name="signals.py-عائلة-الإشارة-المتداخلة"/>
            <w:bookmarkEnd w:id="33"/>
          </w:p>
        </w:tc>
      </w:tr>
    </w:tbl>
    <w:p>
      <w:pPr>
        <w:pStyle w:val="Heading2"/>
        <w:bidi w:val="1"/>
        <w:rPr/>
      </w:pPr>
      <w:bookmarkStart w:id="34" w:name="__RefHeading___Toc10452_1137816964"/>
      <w:bookmarkEnd w:id="34"/>
      <w:r>
        <w:rPr/>
        <w:t>3.4</w:t>
      </w:r>
      <w:r>
        <w:rPr>
          <w:rtl w:val="true"/>
        </w:rPr>
        <w:t xml:space="preserve"> </w:t>
      </w:r>
      <w:r>
        <w:rPr>
          <w:rStyle w:val="VerbatimChar"/>
        </w:rPr>
        <w:t>‎splits.py‎</w:t>
      </w:r>
      <w:r>
        <w:rPr>
          <w:rtl w:val="true"/>
        </w:rPr>
        <w:t xml:space="preserve">: </w:t>
      </w:r>
      <w:r>
        <w:rPr>
          <w:rtl w:val="true"/>
        </w:rPr>
        <w:t xml:space="preserve">القطع الزمني والمهمتان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>بلا تسرب</w:t>
      </w:r>
    </w:p>
    <w:p>
      <w:pPr>
        <w:pStyle w:val="Normal"/>
        <w:bidi w:val="1"/>
        <w:rPr/>
      </w:pPr>
      <w:r>
        <w:rPr>
          <w:rtl w:val="true"/>
        </w:rPr>
        <w:t xml:space="preserve">لكل عرض ونقطة قطع </w:t>
      </w:r>
      <w:r>
        <w:rPr/>
        <w:t>t ‎∈‎ {70</w:t>
      </w:r>
      <w:r>
        <w:rPr/>
        <w:t xml:space="preserve">، </w:t>
      </w:r>
      <w:r>
        <w:rPr/>
        <w:t>126</w:t>
      </w:r>
      <w:r>
        <w:rPr/>
        <w:t xml:space="preserve">، </w:t>
      </w:r>
      <w:r>
        <w:rPr/>
        <w:t>182} (</w:t>
      </w:r>
      <w:r>
        <w:rPr>
          <w:rStyle w:val="VerbatimChar"/>
        </w:rPr>
        <w:t>‎CUTS‎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وأفق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 xml:space="preserve">يوماً </w:t>
      </w:r>
      <w:r>
        <w:rPr>
          <w:rtl w:val="true"/>
        </w:rPr>
        <w:t>(</w:t>
      </w:r>
      <w:r>
        <w:rPr>
          <w:rStyle w:val="VerbatimChar"/>
        </w:rPr>
        <w:t>‎HORIZON‎</w:t>
      </w:r>
      <w:r>
        <w:rPr>
          <w:rtl w:val="true"/>
        </w:rPr>
        <w:t xml:space="preserve">) </w:t>
      </w:r>
      <w:r>
        <w:rPr>
          <w:rtl w:val="true"/>
        </w:rPr>
        <w:t>طوران</w:t>
      </w:r>
      <w:r>
        <w:rPr>
          <w:rtl w:val="true"/>
        </w:rPr>
        <w:t xml:space="preserve">: </w:t>
      </w:r>
      <w:r>
        <w:rPr>
          <w:rStyle w:val="VerbatimChar"/>
        </w:rPr>
        <w:t>‎tune‎</w:t>
      </w:r>
      <w:r>
        <w:rPr>
          <w:rtl w:val="true"/>
        </w:rPr>
        <w:t xml:space="preserve"> (</w:t>
      </w:r>
      <w:r>
        <w:rPr>
          <w:rtl w:val="true"/>
        </w:rPr>
        <w:t xml:space="preserve">تدريب </w:t>
      </w:r>
      <w:r>
        <w:rPr/>
        <w:t>d ‎≤‎ t−14</w:t>
      </w:r>
      <w:r>
        <w:rPr>
          <w:rtl w:val="true"/>
        </w:rPr>
        <w:t xml:space="preserve"> </w:t>
      </w:r>
      <w:r>
        <w:rPr>
          <w:rtl w:val="true"/>
        </w:rPr>
        <w:t xml:space="preserve">وتحقق </w:t>
      </w:r>
      <w:r>
        <w:rPr>
          <w:rtl w:val="true"/>
        </w:rPr>
        <w:t>(</w:t>
      </w:r>
      <w:r>
        <w:rPr/>
        <w:t>t−14</w:t>
      </w:r>
      <w:r>
        <w:rPr/>
        <w:t xml:space="preserve">، </w:t>
      </w:r>
      <w:r>
        <w:rPr/>
        <w:t>t</w:t>
      </w:r>
      <w:r>
        <w:rPr>
          <w:rtl w:val="true"/>
        </w:rPr>
        <w:t xml:space="preserve">])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test‎</w:t>
      </w:r>
      <w:r>
        <w:rPr>
          <w:rtl w:val="true"/>
        </w:rPr>
        <w:t xml:space="preserve"> (</w:t>
      </w:r>
      <w:r>
        <w:rPr>
          <w:rtl w:val="true"/>
        </w:rPr>
        <w:t xml:space="preserve">تدريب </w:t>
      </w:r>
      <w:r>
        <w:rPr/>
        <w:t>d ‎≤‎ t</w:t>
      </w:r>
      <w:r>
        <w:rPr>
          <w:rtl w:val="true"/>
        </w:rPr>
        <w:t xml:space="preserve"> </w:t>
      </w:r>
      <w:r>
        <w:rPr>
          <w:rtl w:val="true"/>
        </w:rPr>
        <w:t xml:space="preserve">واختبار </w:t>
      </w:r>
      <w:r>
        <w:rPr>
          <w:rtl w:val="true"/>
        </w:rPr>
        <w:t>(</w:t>
      </w:r>
      <w:r>
        <w:rPr/>
        <w:t>t</w:t>
      </w:r>
      <w:r>
        <w:rPr/>
        <w:t xml:space="preserve">، </w:t>
      </w:r>
      <w:r>
        <w:rPr/>
        <w:t>t+14</w:t>
      </w:r>
      <w:r>
        <w:rPr>
          <w:rtl w:val="true"/>
        </w:rPr>
        <w:t>]).</w:t>
      </w:r>
    </w:p>
    <w:p>
      <w:pPr>
        <w:pStyle w:val="Compact"/>
        <w:numPr>
          <w:ilvl w:val="0"/>
          <w:numId w:val="30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TrainData‎</w:t>
      </w:r>
      <w:r>
        <w:rPr>
          <w:rtl w:val="true"/>
        </w:rPr>
        <w:t xml:space="preserve"> </w:t>
      </w:r>
      <w:r>
        <w:rPr>
          <w:rtl w:val="true"/>
        </w:rPr>
        <w:t xml:space="preserve">الكائن الوحيد الذي يصل إلى النماذج، من صفوف </w:t>
      </w:r>
      <w:r>
        <w:rPr/>
        <w:t>d ‎≤‎ t₀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 xml:space="preserve">: </w:t>
      </w:r>
      <w:r>
        <w:rPr>
          <w:rStyle w:val="VerbatimChar"/>
        </w:rPr>
        <w:t>‎users‎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items‎</w:t>
      </w:r>
      <w:r>
        <w:rPr>
          <w:rtl w:val="true"/>
        </w:rPr>
        <w:t xml:space="preserve"> (</w:t>
      </w:r>
      <w:r>
        <w:rPr>
          <w:rtl w:val="true"/>
        </w:rPr>
        <w:t>الكتالوج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item_type‎</w:t>
      </w:r>
      <w:r>
        <w:rPr>
          <w:rtl w:val="true"/>
        </w:rPr>
        <w:t xml:space="preserve"> </w:t>
      </w:r>
      <w:r>
        <w:rPr>
          <w:rtl w:val="true"/>
        </w:rPr>
        <w:t xml:space="preserve">والأحداث </w:t>
      </w:r>
      <w:r>
        <w:rPr>
          <w:rtl w:val="true"/>
        </w:rPr>
        <w:t>(</w:t>
      </w:r>
      <w:r>
        <w:rPr>
          <w:rStyle w:val="VerbatimChar"/>
        </w:rPr>
        <w:t>‎ev_u‎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ev_i‎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ev_d‎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ev_c‎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seen‎</w:t>
      </w:r>
      <w:r>
        <w:rPr>
          <w:rtl w:val="true"/>
        </w:rPr>
        <w:t xml:space="preserve"> (</w:t>
      </w:r>
      <w:r>
        <w:rPr>
          <w:rtl w:val="true"/>
        </w:rPr>
        <w:t xml:space="preserve">قناع </w:t>
      </w:r>
      <w:r>
        <w:rPr/>
        <w:t>U×I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all_events‎</w:t>
      </w:r>
      <w:r>
        <w:rPr>
          <w:rtl w:val="true"/>
        </w:rPr>
        <w:t xml:space="preserve"> (</w:t>
      </w:r>
      <w:r>
        <w:rPr>
          <w:rtl w:val="true"/>
        </w:rPr>
        <w:t>كل الأنواع للسياق وملامح المتعلم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assessments‎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tiebreak‎</w:t>
      </w:r>
      <w:r>
        <w:rPr>
          <w:rtl w:val="true"/>
        </w:rPr>
        <w:t>.</w:t>
      </w:r>
    </w:p>
    <w:p>
      <w:pPr>
        <w:pStyle w:val="Compact"/>
        <w:numPr>
          <w:ilvl w:val="0"/>
          <w:numId w:val="31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Targets‎</w:t>
      </w:r>
      <w:r>
        <w:rPr>
          <w:rtl w:val="true"/>
        </w:rPr>
        <w:t xml:space="preserve"> </w:t>
      </w:r>
      <w:r>
        <w:rPr>
          <w:rtl w:val="true"/>
        </w:rPr>
        <w:t>للتقييم وحده</w:t>
      </w:r>
      <w:r>
        <w:rPr>
          <w:rtl w:val="true"/>
        </w:rPr>
        <w:t xml:space="preserve">: </w:t>
      </w:r>
      <w:r>
        <w:rPr>
          <w:rStyle w:val="VerbatimChar"/>
        </w:rPr>
        <w:t>‎target‎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unreach‎</w:t>
      </w:r>
      <w:r>
        <w:rPr>
          <w:rtl w:val="true"/>
        </w:rPr>
        <w:t xml:space="preserve"> (</w:t>
      </w:r>
      <w:r>
        <w:rPr>
          <w:rtl w:val="true"/>
        </w:rPr>
        <w:t>أهداف خارج الكتالوج تُحسب إخفاقاً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seen‎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Targets.task("A"|"B")‎</w:t>
      </w:r>
      <w:r>
        <w:rPr>
          <w:rtl w:val="true"/>
        </w:rPr>
        <w:t xml:space="preserve"> </w:t>
      </w:r>
      <w:r>
        <w:rPr>
          <w:rtl w:val="true"/>
        </w:rPr>
        <w:t xml:space="preserve">تعيد </w:t>
      </w:r>
      <w:r>
        <w:rPr>
          <w:rtl w:val="true"/>
        </w:rPr>
        <w:t>(</w:t>
      </w:r>
      <w:r>
        <w:rPr>
          <w:rtl w:val="true"/>
        </w:rPr>
        <w:t>الأهداف، المرشحين، غير القابلة للوصول، المقيَّمين</w:t>
      </w:r>
      <w:r>
        <w:rPr>
          <w:rtl w:val="true"/>
        </w:rPr>
        <w:t xml:space="preserve">). 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 (</w:t>
      </w:r>
      <w:r>
        <w:rPr>
          <w:rtl w:val="true"/>
        </w:rPr>
        <w:t>الأساسية</w:t>
      </w:r>
      <w:r>
        <w:rPr>
          <w:rtl w:val="true"/>
        </w:rPr>
        <w:t xml:space="preserve">): </w:t>
      </w:r>
      <w:r>
        <w:rPr>
          <w:rtl w:val="true"/>
        </w:rPr>
        <w:t xml:space="preserve">أهداف </w:t>
      </w:r>
      <w:r>
        <w:rPr>
          <w:rtl w:val="true"/>
        </w:rPr>
        <w:t xml:space="preserve">= </w:t>
      </w:r>
      <w:r>
        <w:rPr>
          <w:rtl w:val="true"/>
        </w:rPr>
        <w:t xml:space="preserve">موارد النافذة غير المزارة قبل </w:t>
      </w:r>
      <w:r>
        <w:rPr/>
        <w:t>t₀</w:t>
      </w:r>
      <w:r>
        <w:rPr>
          <w:rtl w:val="true"/>
        </w:rPr>
        <w:t xml:space="preserve"> </w:t>
      </w:r>
      <w:r>
        <w:rPr>
          <w:rtl w:val="true"/>
        </w:rPr>
        <w:t xml:space="preserve">ومرشحون </w:t>
      </w:r>
      <w:r>
        <w:rPr>
          <w:rtl w:val="true"/>
        </w:rPr>
        <w:t xml:space="preserve">= </w:t>
      </w:r>
      <w:r>
        <w:rPr>
          <w:rtl w:val="true"/>
        </w:rPr>
        <w:t xml:space="preserve">الكتالوج ناقص المزار؛ والمهمة </w:t>
      </w:r>
      <w:r>
        <w:rPr/>
        <w:t>B</w:t>
      </w:r>
      <w:r>
        <w:rPr>
          <w:rtl w:val="true"/>
        </w:rPr>
        <w:t xml:space="preserve">: </w:t>
      </w:r>
      <w:r>
        <w:rPr>
          <w:rtl w:val="true"/>
        </w:rPr>
        <w:t>كل موارد النافذة والمرشحون كل الكتالوج</w:t>
      </w:r>
      <w:r>
        <w:rPr>
          <w:rtl w:val="true"/>
        </w:rPr>
        <w:t>.</w:t>
      </w:r>
    </w:p>
    <w:p>
      <w:pPr>
        <w:pStyle w:val="Compact"/>
        <w:numPr>
          <w:ilvl w:val="0"/>
          <w:numId w:val="32"/>
        </w:numPr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build_train‎</w:t>
      </w:r>
      <w:r>
        <w:rPr>
          <w:rtl w:val="true"/>
        </w:rPr>
        <w:t xml:space="preserve"> </w:t>
      </w:r>
      <w:r>
        <w:rPr>
          <w:rtl w:val="true"/>
        </w:rPr>
        <w:t xml:space="preserve">يبني منظر التدريب لأي يوم </w:t>
      </w:r>
      <w:r>
        <w:rPr>
          <w:rtl w:val="true"/>
        </w:rPr>
        <w:t>(</w:t>
      </w:r>
      <w:r>
        <w:rPr>
          <w:rtl w:val="true"/>
        </w:rPr>
        <w:t xml:space="preserve">وتعيد استعماله الخدمة، </w:t>
      </w:r>
      <w:r>
        <w:rPr/>
        <w:t>D-49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make_fold‎</w:t>
      </w:r>
      <w:r>
        <w:rPr>
          <w:rtl w:val="true"/>
        </w:rPr>
        <w:t xml:space="preserve"> </w:t>
      </w:r>
      <w:r>
        <w:rPr>
          <w:rtl w:val="true"/>
        </w:rPr>
        <w:t xml:space="preserve">يعيد </w:t>
      </w:r>
      <w:r>
        <w:rPr>
          <w:rStyle w:val="VerbatimChar"/>
        </w:rPr>
        <w:t>‎</w:t>
      </w:r>
      <w:r>
        <w:rPr>
          <w:rStyle w:val="VerbatimChar"/>
        </w:rPr>
        <w:t>(TrainData, Targets)‎</w:t>
      </w:r>
      <w:r>
        <w:rPr>
          <w:rtl w:val="true"/>
        </w:rPr>
        <w:t>، و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check_no_overlap‎</w:t>
      </w:r>
      <w:r>
        <w:rPr>
          <w:rtl w:val="true"/>
        </w:rPr>
        <w:t xml:space="preserve"> </w:t>
      </w:r>
      <w:r>
        <w:rPr>
          <w:rtl w:val="true"/>
        </w:rPr>
        <w:t>يؤكد انفصال التدريب والنافذة</w:t>
      </w:r>
      <w:r>
        <w:rPr>
          <w:rtl w:val="true"/>
        </w:rPr>
        <w:t>.</w:t>
      </w:r>
    </w:p>
    <w:p>
      <w:pPr>
        <w:pStyle w:val="Compact"/>
        <w:numPr>
          <w:ilvl w:val="0"/>
          <w:numId w:val="33"/>
        </w:numPr>
        <w:bidi w:val="1"/>
        <w:rPr/>
      </w:pPr>
      <w:r>
        <w:rPr>
          <w:b/>
          <w:b/>
          <w:bCs/>
          <w:rtl w:val="true"/>
        </w:rPr>
        <w:t>كسر التعادل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‎tiebreak_keys(pres, cut, students, items)‎</w:t>
      </w:r>
      <w:r>
        <w:rPr>
          <w:rtl w:val="true"/>
        </w:rPr>
        <w:t xml:space="preserve"> </w:t>
      </w:r>
      <w:r>
        <w:rPr>
          <w:rtl w:val="true"/>
        </w:rPr>
        <w:t xml:space="preserve">مفاتيح حتمية بدالة </w:t>
      </w:r>
      <w:r>
        <w:rPr/>
        <w:t>splitmix64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مطابقة لكل النماذج</w:t>
      </w:r>
      <w:r>
        <w:rPr>
          <w:rtl w:val="true"/>
        </w:rPr>
        <w:t>، فلا يربح نموذج من ترتيب المعرّفات عند التعادل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35" w:name="__RefHeading___Toc10454_1137816964"/>
      <w:bookmarkStart w:id="36" w:name="metrics.py-المقاييس-على-الكتالوج-الكامل"/>
      <w:bookmarkEnd w:id="35"/>
      <w:r>
        <w:rPr/>
        <w:t>3.5</w:t>
      </w:r>
      <w:r>
        <w:rPr>
          <w:rtl w:val="true"/>
        </w:rPr>
        <w:t xml:space="preserve"> </w:t>
      </w:r>
      <w:r>
        <w:rPr>
          <w:rStyle w:val="VerbatimChar"/>
        </w:rPr>
        <w:t>‎metrics.py‎</w:t>
      </w:r>
      <w:r>
        <w:rPr>
          <w:rtl w:val="true"/>
        </w:rPr>
        <w:t xml:space="preserve">: </w:t>
      </w:r>
      <w:r>
        <w:rPr>
          <w:rtl w:val="true"/>
        </w:rPr>
        <w:t>المقاييس على الكتالوج الكامل</w:t>
      </w:r>
    </w:p>
    <w:p>
      <w:pPr>
        <w:pStyle w:val="Normal"/>
        <w:bidi w:val="1"/>
        <w:rPr/>
      </w:pPr>
      <w:r>
        <w:rPr>
          <w:rtl w:val="true"/>
        </w:rPr>
        <w:t>لا سوالب معيَّنة؛ يُرتَّب كل مرشح</w:t>
      </w:r>
      <w:r>
        <w:rPr>
          <w:rtl w:val="true"/>
        </w:rPr>
        <w:t xml:space="preserve">. </w:t>
      </w:r>
      <w:r>
        <w:rPr>
          <w:rStyle w:val="VerbatimChar"/>
        </w:rPr>
        <w:t>‎evaluate(scores, cand, tgt, unreach, evaluated, tiebreak, ks=(5,10,20), pop=None)‎</w:t>
      </w:r>
      <w:r>
        <w:rPr>
          <w:rtl w:val="true"/>
        </w:rPr>
        <w:t xml:space="preserve"> </w:t>
      </w:r>
      <w:r>
        <w:rPr>
          <w:rtl w:val="true"/>
        </w:rPr>
        <w:t xml:space="preserve">يعيد لكل متعلم مقيَّم </w:t>
      </w:r>
      <w:r>
        <w:rPr/>
        <w:t>P/R/HR/NDCG/MRR</w:t>
      </w:r>
      <w:r>
        <w:rPr>
          <w:rtl w:val="true"/>
        </w:rPr>
        <w:t xml:space="preserve"> </w:t>
      </w:r>
      <w:r>
        <w:rPr>
          <w:rtl w:val="true"/>
        </w:rPr>
        <w:t xml:space="preserve">عند كل </w:t>
      </w:r>
      <w:r>
        <w:rPr/>
        <w:t>K</w:t>
      </w:r>
      <w:r>
        <w:rPr>
          <w:rtl w:val="true"/>
        </w:rPr>
        <w:t xml:space="preserve">، ويعيد </w:t>
      </w:r>
      <w:r>
        <w:rPr/>
        <w:t>Coverage@K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PopBias@K</w:t>
      </w:r>
      <w:r>
        <w:rPr>
          <w:rtl w:val="true"/>
        </w:rPr>
        <w:t xml:space="preserve">، وتلخّصها </w:t>
      </w:r>
      <w:r>
        <w:rPr>
          <w:rStyle w:val="VerbatimChar"/>
        </w:rPr>
        <w:t>‎</w:t>
      </w:r>
      <w:r>
        <w:rPr>
          <w:rStyle w:val="VerbatimChar"/>
        </w:rPr>
        <w:t>summarize(res, mask=None)‎</w:t>
      </w:r>
      <w:r>
        <w:rPr>
          <w:rtl w:val="true"/>
        </w:rPr>
        <w:t xml:space="preserve">. </w:t>
      </w:r>
      <w:r>
        <w:rPr>
          <w:rtl w:val="true"/>
        </w:rPr>
        <w:t>تفاصيل مهمة</w:t>
      </w:r>
      <w:r>
        <w:rPr>
          <w:rtl w:val="true"/>
        </w:rPr>
        <w:t xml:space="preserve">: </w:t>
      </w:r>
      <w:r>
        <w:rPr/>
        <w:t>IDCG</w:t>
      </w:r>
      <w:r>
        <w:rPr>
          <w:rtl w:val="true"/>
        </w:rPr>
        <w:t xml:space="preserve"> </w:t>
      </w:r>
      <w:r>
        <w:rPr>
          <w:rtl w:val="true"/>
        </w:rPr>
        <w:t xml:space="preserve">يحسب </w:t>
      </w:r>
      <w:r>
        <w:rPr>
          <w:rStyle w:val="VerbatimChar"/>
        </w:rPr>
        <w:t>‎</w:t>
      </w:r>
      <w:r>
        <w:rPr>
          <w:rStyle w:val="VerbatimChar"/>
        </w:rPr>
        <w:t>|T_u|‎</w:t>
      </w:r>
      <w:r>
        <w:rPr>
          <w:rtl w:val="true"/>
        </w:rPr>
        <w:t xml:space="preserve"> </w:t>
      </w:r>
      <w:r>
        <w:rPr>
          <w:rtl w:val="true"/>
        </w:rPr>
        <w:t>شاملاً الأهداف غير القابلة للوصول؛ و</w:t>
      </w:r>
      <w:r>
        <w:rPr>
          <w:rStyle w:val="VerbatimChar"/>
        </w:rPr>
        <w:t>‎</w:t>
      </w:r>
      <w:r>
        <w:rPr>
          <w:rStyle w:val="VerbatimChar"/>
        </w:rPr>
        <w:t>rank_order‎</w:t>
      </w:r>
      <w:r>
        <w:rPr>
          <w:rtl w:val="true"/>
        </w:rPr>
        <w:t xml:space="preserve"> </w:t>
      </w:r>
      <w:r>
        <w:rPr>
          <w:rtl w:val="true"/>
        </w:rPr>
        <w:t xml:space="preserve">يرفع خطأ عند وجود </w:t>
      </w:r>
      <w:r>
        <w:rPr/>
        <w:t>NaN</w:t>
      </w:r>
      <w:r>
        <w:rPr>
          <w:rtl w:val="true"/>
        </w:rPr>
        <w:t xml:space="preserve"> </w:t>
      </w:r>
      <w:r>
        <w:rPr>
          <w:rtl w:val="true"/>
        </w:rPr>
        <w:t>على مرشح؛ و</w:t>
      </w:r>
      <w:r>
        <w:rPr>
          <w:rStyle w:val="VerbatimChar"/>
        </w:rPr>
        <w:t>‎</w:t>
      </w:r>
      <w:r>
        <w:rPr>
          <w:rStyle w:val="VerbatimChar"/>
        </w:rPr>
        <w:t>popularity_percentile‎</w:t>
      </w:r>
      <w:r>
        <w:rPr>
          <w:rtl w:val="true"/>
        </w:rPr>
        <w:t xml:space="preserve"> </w:t>
      </w:r>
      <w:r>
        <w:rPr>
          <w:rtl w:val="true"/>
        </w:rPr>
        <w:t>بمتوسط الرتب عند التعادل</w:t>
      </w:r>
      <w:r>
        <w:rPr>
          <w:rtl w:val="true"/>
        </w:rPr>
        <w:t xml:space="preserve">. </w:t>
      </w:r>
      <w:r>
        <w:rPr>
          <w:rtl w:val="true"/>
        </w:rPr>
        <w:t xml:space="preserve">ونسخة مرجعية قائمة على القوائم </w:t>
      </w:r>
      <w:r>
        <w:rPr>
          <w:rtl w:val="true"/>
        </w:rPr>
        <w:t>(</w:t>
      </w:r>
      <w:r>
        <w:rPr>
          <w:rStyle w:val="VerbatimChar"/>
        </w:rPr>
        <w:t>‎list_metrics‎</w:t>
      </w:r>
      <w:r>
        <w:rPr/>
        <w:t xml:space="preserve">, </w:t>
      </w:r>
      <w:r>
        <w:rPr>
          <w:rStyle w:val="VerbatimChar"/>
        </w:rPr>
        <w:t>‎coverage‎</w:t>
      </w:r>
      <w:r>
        <w:rPr>
          <w:rtl w:val="true"/>
        </w:rPr>
        <w:t xml:space="preserve">) </w:t>
      </w:r>
      <w:r>
        <w:rPr>
          <w:rtl w:val="true"/>
        </w:rPr>
        <w:t xml:space="preserve">تُستعمل في الاختبارات للتحقق من النسخة المتجهية على المثال اليدوي </w:t>
      </w:r>
      <w:r>
        <w:rPr>
          <w:rtl w:val="true"/>
        </w:rPr>
        <w:t>(</w:t>
      </w:r>
      <w:r>
        <w:rPr>
          <w:rtl w:val="true"/>
        </w:rPr>
        <w:t xml:space="preserve">الجدول </w:t>
      </w:r>
      <w:r>
        <w:rPr/>
        <w:t>19</w:t>
      </w:r>
      <w:r>
        <w:rPr>
          <w:rtl w:val="true"/>
        </w:rPr>
        <w:t>).</w:t>
      </w:r>
      <w:bookmarkEnd w:id="36"/>
    </w:p>
    <w:p>
      <w:pPr>
        <w:pStyle w:val="Heading2"/>
        <w:bidi w:val="1"/>
        <w:rPr/>
      </w:pPr>
      <w:bookmarkStart w:id="37" w:name="__RefHeading___Toc10456_1137816964"/>
      <w:bookmarkStart w:id="38" w:name="واجهة-النماذج-الموحدة-fitrecommend"/>
      <w:bookmarkEnd w:id="37"/>
      <w:r>
        <w:rPr/>
        <w:t>3.6</w:t>
      </w:r>
      <w:r>
        <w:rPr>
          <w:rtl w:val="true"/>
        </w:rPr>
        <w:t xml:space="preserve"> </w:t>
      </w:r>
      <w:r>
        <w:rPr>
          <w:rtl w:val="true"/>
        </w:rPr>
        <w:t xml:space="preserve">واجهة النماذج الموحدة </w:t>
      </w:r>
      <w:r>
        <w:rPr>
          <w:rStyle w:val="VerbatimChar"/>
        </w:rPr>
        <w:t>‎</w:t>
      </w:r>
      <w:r>
        <w:rPr>
          <w:rStyle w:val="VerbatimChar"/>
        </w:rPr>
        <w:t>fit/recommend‎</w:t>
      </w:r>
    </w:p>
    <w:p>
      <w:pPr>
        <w:pStyle w:val="Normal"/>
        <w:bidi w:val="1"/>
        <w:rPr/>
      </w:pPr>
      <w:r>
        <w:rPr>
          <w:rtl w:val="true"/>
        </w:rPr>
        <w:t xml:space="preserve">كل نموذج يرث </w:t>
      </w:r>
      <w:r>
        <w:rPr>
          <w:rStyle w:val="VerbatimChar"/>
        </w:rPr>
        <w:t>‎</w:t>
      </w:r>
      <w:r>
        <w:rPr>
          <w:rStyle w:val="VerbatimChar"/>
        </w:rPr>
        <w:t>models.base.Recommender‎</w:t>
      </w:r>
      <w:r>
        <w:rPr>
          <w:rtl w:val="true"/>
        </w:rPr>
        <w:t xml:space="preserve"> (</w:t>
      </w:r>
      <w:r>
        <w:rPr>
          <w:rtl w:val="true"/>
        </w:rPr>
        <w:t xml:space="preserve">نمط </w:t>
      </w:r>
      <w:r>
        <w:rPr/>
        <w:t>Strategy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/>
        <w:t>Template Method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NormalTok"/>
        </w:rPr>
        <w:t xml:space="preserve">model </w:t>
      </w:r>
      <w:r>
        <w:rPr>
          <w:rStyle w:val="OperatorTok"/>
        </w:rPr>
        <w:t>=</w:t>
      </w:r>
      <w:r>
        <w:rPr>
          <w:rStyle w:val="NormalTok"/>
        </w:rPr>
        <w:t xml:space="preserve"> SomeModel(seed</w:t>
      </w:r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NormalTok"/>
        </w:rPr>
        <w:t xml:space="preserve">, </w:t>
      </w:r>
      <w:r>
        <w:rPr>
          <w:rStyle w:val="OperatorTok"/>
        </w:rPr>
        <w:t>**</w:t>
      </w:r>
      <w:r>
        <w:rPr>
          <w:rStyle w:val="NormalTok"/>
        </w:rPr>
        <w:t xml:space="preserve">params).fit(train)          </w:t>
      </w:r>
      <w:r>
        <w:rPr>
          <w:rStyle w:val="CommentTok"/>
        </w:rPr>
        <w:t># train: splits.TrainData (d ≤ t0)</w:t>
      </w:r>
      <w:r>
        <w:rPr/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model.score()                                        </w:t>
      </w:r>
      <w:r>
        <w:rPr>
          <w:rStyle w:val="CommentTok"/>
        </w:rPr>
        <w:t xml:space="preserve"># </w:t>
      </w:r>
      <w:r>
        <w:rPr>
          <w:rStyle w:val="CommentTok"/>
          <w:rtl w:val="true"/>
        </w:rPr>
        <w:t>مصفوفة درجات كثيفة</w:t>
      </w:r>
      <w:r>
        <w:rPr>
          <w:rStyle w:val="CommentTok"/>
        </w:rPr>
        <w:t xml:space="preserve"> </w:t>
      </w:r>
      <w:r>
        <w:rPr>
          <w:rStyle w:val="CommentTok"/>
        </w:rPr>
        <w:t>U×I</w:t>
      </w:r>
      <w:r>
        <w:rPr/>
        <w:br/>
      </w:r>
      <w:r>
        <w:rPr>
          <w:rStyle w:val="NormalTok"/>
        </w:rPr>
        <w:t>model.recommend(student_id, k</w:t>
      </w:r>
      <w:r>
        <w:rPr>
          <w:rStyle w:val="OperatorTok"/>
        </w:rPr>
        <w:t>=</w:t>
      </w:r>
      <w:r>
        <w:rPr>
          <w:rStyle w:val="DecValTok"/>
        </w:rPr>
        <w:t>10</w:t>
      </w:r>
      <w:r>
        <w:rPr>
          <w:rStyle w:val="NormalTok"/>
        </w:rPr>
        <w:t>, exclude_seen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</w:t>
      </w:r>
      <w:r>
        <w:rPr>
          <w:rStyle w:val="CommentTok"/>
          <w:rtl w:val="true"/>
        </w:rPr>
        <w:t>قائمة</w:t>
      </w:r>
      <w:r>
        <w:rPr>
          <w:rStyle w:val="CommentTok"/>
        </w:rPr>
        <w:t xml:space="preserve"> </w:t>
      </w:r>
      <w:r>
        <w:rPr>
          <w:rStyle w:val="CommentTok"/>
        </w:rPr>
        <w:t>id_site</w:t>
      </w:r>
    </w:p>
    <w:p>
      <w:pPr>
        <w:pStyle w:val="Compact"/>
        <w:numPr>
          <w:ilvl w:val="0"/>
          <w:numId w:val="34"/>
        </w:numPr>
        <w:bidi w:val="1"/>
        <w:rPr/>
      </w:pPr>
      <w:r>
        <w:rPr>
          <w:rtl w:val="true"/>
        </w:rPr>
        <w:t xml:space="preserve">يطبّق الصنف المشتق </w:t>
      </w:r>
      <w:r>
        <w:rPr>
          <w:rStyle w:val="VerbatimChar"/>
        </w:rPr>
        <w:t>‎</w:t>
      </w:r>
      <w:r>
        <w:rPr>
          <w:rStyle w:val="VerbatimChar"/>
        </w:rPr>
        <w:t>_fit‎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_score‎</w:t>
      </w:r>
      <w:r>
        <w:rPr>
          <w:rtl w:val="true"/>
        </w:rPr>
        <w:t xml:space="preserve"> </w:t>
      </w:r>
      <w:r>
        <w:rPr>
          <w:rtl w:val="true"/>
        </w:rPr>
        <w:t xml:space="preserve">ويعلن </w:t>
      </w:r>
      <w:r>
        <w:rPr>
          <w:rStyle w:val="VerbatimChar"/>
        </w:rPr>
        <w:t>‎</w:t>
      </w:r>
      <w:r>
        <w:rPr>
          <w:rStyle w:val="VerbatimChar"/>
        </w:rPr>
        <w:t>param_space()‎</w:t>
      </w:r>
      <w:r>
        <w:rPr>
          <w:rtl w:val="true"/>
        </w:rPr>
        <w:t xml:space="preserve"> </w:t>
      </w:r>
      <w:r>
        <w:rPr>
          <w:rtl w:val="true"/>
        </w:rPr>
        <w:t xml:space="preserve">والخصائص </w:t>
      </w:r>
      <w:r>
        <w:rPr>
          <w:rStyle w:val="VerbatimChar"/>
        </w:rPr>
        <w:t>‎</w:t>
      </w:r>
      <w:r>
        <w:rPr>
          <w:rStyle w:val="VerbatimChar"/>
        </w:rPr>
        <w:t>name‎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stochastic‎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tasks‎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exclude_seen=True‎</w:t>
      </w:r>
      <w:r>
        <w:rPr>
          <w:rtl w:val="true"/>
        </w:rPr>
        <w:t xml:space="preserve"> </w:t>
      </w:r>
      <w:r>
        <w:rPr>
          <w:rtl w:val="true"/>
        </w:rPr>
        <w:t xml:space="preserve">هي المهمة </w:t>
      </w:r>
      <w:r>
        <w:rPr/>
        <w:t>A</w:t>
      </w:r>
      <w:r>
        <w:rPr>
          <w:rtl w:val="true"/>
        </w:rPr>
        <w:t>.</w:t>
      </w:r>
    </w:p>
    <w:p>
      <w:pPr>
        <w:pStyle w:val="Compact"/>
        <w:numPr>
          <w:ilvl w:val="0"/>
          <w:numId w:val="35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grid(**axes)‎</w:t>
      </w:r>
      <w:r>
        <w:rPr>
          <w:rtl w:val="true"/>
        </w:rPr>
        <w:t xml:space="preserve"> </w:t>
      </w:r>
      <w:r>
        <w:rPr>
          <w:rtl w:val="true"/>
        </w:rPr>
        <w:t>جداء ديكارتي للإعدادات، و</w:t>
      </w:r>
      <w:r>
        <w:rPr>
          <w:rStyle w:val="VerbatimChar"/>
        </w:rPr>
        <w:t>‎</w:t>
      </w:r>
      <w:r>
        <w:rPr>
          <w:rStyle w:val="VerbatimChar"/>
        </w:rPr>
        <w:t>sample_space(space, budget, name)‎</w:t>
      </w:r>
      <w:r>
        <w:rPr>
          <w:rtl w:val="true"/>
        </w:rPr>
        <w:t xml:space="preserve"> </w:t>
      </w:r>
      <w:r>
        <w:rPr>
          <w:rtl w:val="true"/>
        </w:rPr>
        <w:t xml:space="preserve">عينة </w:t>
      </w:r>
      <w:r>
        <w:rPr/>
        <w:t xml:space="preserve">‎≤‎ </w:t>
      </w:r>
      <w:r>
        <w:rPr/>
        <w:t>budget</w:t>
      </w:r>
      <w:r>
        <w:rPr>
          <w:rtl w:val="true"/>
        </w:rPr>
        <w:t xml:space="preserve"> </w:t>
      </w:r>
      <w:r>
        <w:rPr>
          <w:rtl w:val="true"/>
        </w:rPr>
        <w:t>ببذرة مشتقة من اسم النموذج</w:t>
      </w:r>
      <w:r>
        <w:rPr>
          <w:rtl w:val="true"/>
        </w:rPr>
        <w:t>.</w:t>
      </w:r>
    </w:p>
    <w:p>
      <w:pPr>
        <w:pStyle w:val="Compact"/>
        <w:numPr>
          <w:ilvl w:val="0"/>
          <w:numId w:val="36"/>
        </w:numPr>
        <w:bidi w:val="1"/>
        <w:rPr/>
      </w:pPr>
      <w:r>
        <w:rPr>
          <w:rtl w:val="true"/>
        </w:rPr>
        <w:t xml:space="preserve">السجلات </w:t>
      </w:r>
      <w:r>
        <w:rPr>
          <w:rStyle w:val="VerbatimChar"/>
        </w:rPr>
        <w:t>‎</w:t>
      </w:r>
      <w:r>
        <w:rPr>
          <w:rStyle w:val="VerbatimChar"/>
        </w:rPr>
        <w:t>BASELINES‎</w:t>
      </w:r>
      <w:r>
        <w:rPr/>
        <w:t xml:space="preserve"> (B1–B10)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(</w:t>
      </w:r>
      <w:r>
        <w:rPr/>
        <w:t>C6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C7</w:t>
      </w:r>
      <w:r>
        <w:rPr>
          <w:rtl w:val="true"/>
        </w:rPr>
        <w:t xml:space="preserve">) </w:t>
      </w:r>
      <w:r>
        <w:rPr>
          <w:rtl w:val="true"/>
        </w:rPr>
        <w:t>يستهلكها الحزام والهجين و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>بلا تعديل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المعرّف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الفكرة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فضاء الإعدادات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B1_Random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ترتيب عشوائي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مرساة المقياس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B2_Pop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عدد المتعلمين المختلفين على المورد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B3_RecentPop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شعبية آخر </w:t>
            </w:r>
            <w:r>
              <w:rPr>
                <w:kern w:val="0"/>
                <w:lang w:val="en-US" w:eastAsia="en-US" w:bidi="ar-SA"/>
              </w:rPr>
              <w:t>w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يوماً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 ‎∈‎ {3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B4_ItemKNN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تشابه جيب التمام على أعمدة ثنائية مع انكماش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 ‎∈‎ {20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>، ∞</w:t>
            </w:r>
            <w:r>
              <w:rPr>
                <w:kern w:val="0"/>
                <w:lang w:val="en-US" w:eastAsia="en-US" w:bidi="ar-SA"/>
              </w:rPr>
              <w:t>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shrink ‎∈‎ {0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100}</w:t>
            </w:r>
            <w:r>
              <w:rPr>
                <w:kern w:val="0"/>
                <w:rtl w:val="true"/>
                <w:lang w:val="en-US" w:eastAsia="en-US" w:bidi="ar-SA"/>
              </w:rPr>
              <w:t>، الإشارة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B5_SKNN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جيران من سلال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تسجيل، أسبوع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لمتعلمين آخرين؛ </w:t>
            </w:r>
            <w:r>
              <w:rPr>
                <w:kern w:val="0"/>
                <w:lang w:val="en-US" w:eastAsia="en-US" w:bidi="ar-SA"/>
              </w:rPr>
              <w:t>V-SKNN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بوزن خطي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k ‎∈‎ {50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 ‎∈‎ {1000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5000</w:t>
            </w:r>
            <w:r>
              <w:rPr>
                <w:kern w:val="0"/>
                <w:lang w:val="en-US" w:eastAsia="en-US" w:bidi="ar-SA"/>
              </w:rPr>
              <w:t>، ∞</w:t>
            </w:r>
            <w:r>
              <w:rPr>
                <w:kern w:val="0"/>
                <w:lang w:val="en-US" w:eastAsia="en-US" w:bidi="ar-SA"/>
              </w:rPr>
              <w:t>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variant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B6_Markov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markov.py‎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انتقال من الدرجة الأولى بين يومين نشطين متتاليين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γ ‎∈‎ {0.01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B7_WRMF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wrmf.py‎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ALS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ضمني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Hu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Koren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Volinsky 2008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 ‎∈‎ {16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64}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reg ‎∈‎ {0.01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α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الإشارة؛ نقاط تفتيش </w:t>
            </w:r>
            <w:r>
              <w:rPr>
                <w:kern w:val="0"/>
                <w:lang w:val="en-US" w:eastAsia="en-US" w:bidi="ar-SA"/>
              </w:rPr>
              <w:t>10/15/25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B8_PersonalRepeat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simple.py‎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W^{L2}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الشخصي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للمهمة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فقط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τ ‎∈‎ </w:t>
            </w:r>
            <w:r>
              <w:rPr>
                <w:rStyle w:val="VerbatimChar"/>
                <w:kern w:val="0"/>
                <w:lang w:val="en-US" w:eastAsia="en-US" w:bidi="ar-SA"/>
              </w:rPr>
              <w:t>‎TAU_SPACE‎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B9_CBF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cbf.py‎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ملف المتعلم مقابل سمات المورد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النوع، أسبوع الاستعمال الأول، ملف القرب من التقييم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أوزان المجموعات الثلاث </w:t>
            </w:r>
            <w:r>
              <w:rPr>
                <w:kern w:val="0"/>
                <w:lang w:val="en-US" w:eastAsia="en-US" w:bidi="ar-SA"/>
              </w:rPr>
              <w:t xml:space="preserve">‎∈‎ </w:t>
            </w:r>
            <w:r>
              <w:rPr>
                <w:kern w:val="0"/>
                <w:lang w:val="en-US" w:eastAsia="en-US" w:bidi="ar-SA"/>
              </w:rPr>
              <w:t>{0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B10_EASE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ease.py‎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صيغة مغلقة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Steck 2019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مرجعي فقط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λ ‎∈‎ {1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500}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C6_AssessProx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معدل وصول المورد في أيام ذات فئة القرب نفسها من التقييم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C7_ClusterPop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شعبية المورد داخل عنقود المتعلم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يُعاد عند كل </w:t>
            </w:r>
            <w:r>
              <w:rPr>
                <w:kern w:val="0"/>
                <w:lang w:val="en-US" w:eastAsia="en-US" w:bidi="ar-SA"/>
              </w:rPr>
              <w:t>t₀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 ‎∈‎ {3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28}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GRU_lite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شبكة </w:t>
            </w:r>
            <w:r>
              <w:rPr>
                <w:kern w:val="0"/>
                <w:lang w:val="en-US" w:eastAsia="en-US" w:bidi="ar-SA"/>
              </w:rPr>
              <w:t>GRU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يدوية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3.7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 ‎∈‎ {1e-3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1e-2}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target ‎∈‎ {next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next-new}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مطابقة مكوّنات الهجين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وثيقتا الفرضيات والتصميم</w:t>
      </w:r>
      <w:r>
        <w:rPr>
          <w:rtl w:val="true"/>
        </w:rPr>
        <w:t xml:space="preserve">) </w:t>
      </w:r>
      <w:r>
        <w:rPr>
          <w:rtl w:val="true"/>
        </w:rPr>
        <w:t>مع أسماء الكود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رقم المكوّن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الاسم في الكود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ملاحظة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B3_RecentPop‎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Recent-Pop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B_np</w:t>
            </w:r>
            <w:r>
              <w:rPr>
                <w:kern w:val="0"/>
                <w:rtl w:val="true"/>
                <w:lang w:val="en-US" w:eastAsia="en-US" w:bidi="ar-SA"/>
              </w:rPr>
              <w:t xml:space="preserve">*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المرجعي في </w:t>
            </w:r>
            <w:r>
              <w:rPr>
                <w:kern w:val="0"/>
                <w:lang w:val="en-US" w:eastAsia="en-US" w:bidi="ar-SA"/>
              </w:rPr>
              <w:t>H1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B7_WRMF‎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B4_ItemKNN‎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(S*)</w:t>
            </w:r>
            <w:r>
              <w:rPr>
                <w:kern w:val="0"/>
                <w:rtl w:val="true"/>
                <w:lang w:val="en-US" w:eastAsia="en-US" w:bidi="ar-SA"/>
              </w:rPr>
              <w:t>، ومرشحان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‎B6_Markov‎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خانة واحدة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هو مكوّن الأرضية في التركيبة المجمَّدة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B9_CBF‎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شخصي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C6_AssessProx‎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سياقي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C7_ClusterPop‎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سياقي؛ معرّفه في الواجهة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similar_pop‎</w:t>
            </w:r>
            <w:r>
              <w:rPr>
                <w:kern w:val="0"/>
                <w:lang w:val="en-US" w:eastAsia="en-US" w:bidi="ar-SA"/>
              </w:rPr>
              <w:t xml:space="preserve"> (D-70)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مساعدات</w:t>
      </w:r>
      <w:r>
        <w:rPr>
          <w:rtl w:val="true"/>
        </w:rPr>
        <w:t xml:space="preserve">: </w:t>
      </w:r>
      <w:r>
        <w:rPr>
          <w:rStyle w:val="VerbatimChar"/>
        </w:rPr>
        <w:t>‎baskets.py‎</w:t>
      </w:r>
      <w:r>
        <w:rPr>
          <w:rtl w:val="true"/>
        </w:rPr>
        <w:t xml:space="preserve"> </w:t>
      </w:r>
      <w:r>
        <w:rPr>
          <w:rtl w:val="true"/>
        </w:rPr>
        <w:t xml:space="preserve">يوفّر </w:t>
      </w:r>
      <w:r>
        <w:rPr>
          <w:rStyle w:val="VerbatimChar"/>
        </w:rPr>
        <w:t>‎</w:t>
      </w:r>
      <w:r>
        <w:rPr>
          <w:rStyle w:val="VerbatimChar"/>
        </w:rPr>
        <w:t>day_keys‎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recency_rank‎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last_days_query‎</w:t>
      </w:r>
      <w:r>
        <w:rPr>
          <w:rtl w:val="true"/>
        </w:rPr>
        <w:t xml:space="preserve"> (</w:t>
      </w:r>
      <w:r>
        <w:rPr>
          <w:rtl w:val="true"/>
        </w:rPr>
        <w:t xml:space="preserve">استعلام آخر </w:t>
      </w:r>
      <w:r>
        <w:rPr/>
        <w:t>L</w:t>
      </w:r>
      <w:r>
        <w:rPr>
          <w:rtl w:val="true"/>
        </w:rPr>
        <w:t xml:space="preserve"> </w:t>
      </w:r>
      <w:r>
        <w:rPr>
          <w:rtl w:val="true"/>
        </w:rPr>
        <w:t>أيام نشطة، ثنائي أو خطي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week_baskets‎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consecutive_day_transitions‎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مكتوب بخطوة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 </w:t>
      </w:r>
      <w:r>
        <w:rPr>
          <w:rStyle w:val="VerbatimChar"/>
        </w:rPr>
        <w:t>‎</w:t>
      </w:r>
      <w:r>
        <w:rPr>
          <w:rStyle w:val="VerbatimChar"/>
        </w:rPr>
        <w:t>als_half_step‎</w:t>
      </w:r>
      <w:r>
        <w:rPr>
          <w:rtl w:val="true"/>
        </w:rPr>
        <w:t xml:space="preserve"> </w:t>
      </w:r>
      <w:r>
        <w:rPr>
          <w:rtl w:val="true"/>
        </w:rPr>
        <w:t>تشكّل مصفوفات المعادلات الطبيعية بضرب مصفوفات واحد لكل كتلة صفوف وتحلّها بـ</w:t>
      </w:r>
      <w:r>
        <w:rPr/>
        <w:t>float64</w:t>
      </w:r>
      <w:r>
        <w:rPr>
          <w:rtl w:val="true"/>
        </w:rPr>
        <w:t xml:space="preserve">، وتُستعمل نفسها في </w:t>
      </w:r>
      <w:r>
        <w:rPr>
          <w:rtl w:val="true"/>
        </w:rPr>
        <w:t>«</w:t>
      </w:r>
      <w:r>
        <w:rPr/>
        <w:t>fold-in</w:t>
      </w:r>
      <w:r>
        <w:rPr>
          <w:rtl w:val="true"/>
        </w:rPr>
        <w:t xml:space="preserve">» </w:t>
      </w:r>
      <w:r>
        <w:rPr>
          <w:rtl w:val="true"/>
        </w:rPr>
        <w:t>عند الخدمة</w:t>
      </w:r>
      <w:r>
        <w:rPr>
          <w:rtl w:val="true"/>
        </w:rPr>
        <w:t>.</w:t>
      </w:r>
      <w:bookmarkEnd w:id="38"/>
    </w:p>
    <w:p>
      <w:pPr>
        <w:pStyle w:val="Heading2"/>
        <w:bidi w:val="1"/>
        <w:rPr/>
      </w:pPr>
      <w:bookmarkStart w:id="39" w:name="__RefHeading___Toc10458_1137816964"/>
      <w:bookmarkStart w:id="40" w:name="gru-lite"/>
      <w:bookmarkEnd w:id="39"/>
      <w:r>
        <w:rPr/>
        <w:t>3.7</w:t>
      </w:r>
      <w:r>
        <w:rPr>
          <w:rtl w:val="true"/>
        </w:rPr>
        <w:t xml:space="preserve"> </w:t>
      </w:r>
      <w:r>
        <w:rPr/>
        <w:t>GRU-lite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البنية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‎models/gru_lite.py‎</w:t>
      </w:r>
      <w:r>
        <w:rPr>
          <w:rtl w:val="true"/>
        </w:rPr>
        <w:t xml:space="preserve">، مواصفات </w:t>
      </w:r>
      <w:r>
        <w:rPr/>
        <w:t>D-35</w:t>
      </w:r>
      <w:r>
        <w:rPr>
          <w:rtl w:val="true"/>
        </w:rPr>
        <w:t xml:space="preserve">): </w:t>
      </w:r>
      <w:r>
        <w:rPr>
          <w:rtl w:val="true"/>
        </w:rPr>
        <w:t xml:space="preserve">طبقة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واحدة بأبعاد </w:t>
      </w:r>
      <w:r>
        <w:rPr/>
        <w:t>d_e = d_h = 64</w:t>
      </w:r>
      <w:r>
        <w:rPr>
          <w:rtl w:val="true"/>
        </w:rPr>
        <w:t xml:space="preserve">. </w:t>
      </w:r>
      <w:r>
        <w:rPr>
          <w:rtl w:val="true"/>
        </w:rPr>
        <w:t xml:space="preserve">لكل متعلم متتالية سلال أيام نشطة؛ تمثيل السلة </w:t>
      </w:r>
      <w:r>
        <w:rPr/>
        <w:t>e</w:t>
      </w:r>
      <w:r>
        <w:rPr>
          <w:rtl w:val="true"/>
        </w:rPr>
        <w:t xml:space="preserve"> = </w:t>
      </w:r>
      <w:r>
        <w:rPr>
          <w:rtl w:val="true"/>
        </w:rPr>
        <w:t>متوسط تضمينات موارد الكتالوج فيها، والأيام الفارغة ليست خطوات</w:t>
      </w:r>
      <w:r>
        <w:rPr>
          <w:rtl w:val="true"/>
        </w:rPr>
        <w:t xml:space="preserve">. </w:t>
      </w:r>
      <w:r>
        <w:rPr>
          <w:rtl w:val="true"/>
        </w:rPr>
        <w:t>البوابات</w:t>
      </w:r>
      <w:r>
        <w:rPr>
          <w:rtl w:val="true"/>
        </w:rPr>
        <w:t xml:space="preserve">: </w:t>
      </w:r>
      <w:r>
        <w:rPr/>
        <w:t>z = σ(eW_z + hU_z + b_z)</w:t>
      </w:r>
      <w:r>
        <w:rPr/>
        <w:t xml:space="preserve">، </w:t>
      </w:r>
      <w:r>
        <w:rPr/>
        <w:t>r = σ(eW_r + hU_r + b_r)</w:t>
      </w:r>
      <w:r>
        <w:rPr/>
        <w:t xml:space="preserve">، </w:t>
      </w:r>
      <w:r>
        <w:rPr/>
        <w:t>h̃ = tanh(eW_h + (r⊙h)U_h + b_h)</w:t>
      </w:r>
      <w:r>
        <w:rPr/>
        <w:t xml:space="preserve">، </w:t>
      </w:r>
      <w:r>
        <w:rPr/>
        <w:t>h′ = (1−z)⊙h + z⊙h̃</w:t>
      </w:r>
      <w:r>
        <w:rPr>
          <w:rtl w:val="true"/>
        </w:rPr>
        <w:t xml:space="preserve">، والخرج </w:t>
      </w:r>
      <w:r>
        <w:rPr/>
        <w:t>o = h′V + c</w:t>
      </w:r>
      <w:r>
        <w:rPr>
          <w:rtl w:val="true"/>
        </w:rPr>
        <w:t xml:space="preserve"> (</w:t>
      </w:r>
      <w:r>
        <w:rPr>
          <w:rtl w:val="true"/>
        </w:rPr>
        <w:t>لوجيتات على الكتالوج</w:t>
      </w:r>
      <w:r>
        <w:rPr>
          <w:rtl w:val="true"/>
        </w:rPr>
        <w:t xml:space="preserve">). </w:t>
      </w:r>
      <w:r>
        <w:rPr>
          <w:rtl w:val="true"/>
        </w:rPr>
        <w:t xml:space="preserve">الاصطلاح متجه صف، ومصفوفات الأوزان </w:t>
      </w:r>
      <w:r>
        <w:rPr>
          <w:rStyle w:val="VerbatimChar"/>
        </w:rPr>
        <w:t>‎</w:t>
      </w:r>
      <w:r>
        <w:rPr>
          <w:rStyle w:val="VerbatimChar"/>
        </w:rPr>
        <w:t>MATS = (E, Wz, Wr, Wh, Uz, Ur, Uh, V)‎</w:t>
      </w:r>
      <w:r>
        <w:rPr>
          <w:rtl w:val="true"/>
        </w:rPr>
        <w:t xml:space="preserve"> </w:t>
      </w:r>
      <w:r>
        <w:rPr>
          <w:rtl w:val="true"/>
        </w:rPr>
        <w:t xml:space="preserve">والانحيازات </w:t>
      </w:r>
      <w:r>
        <w:rPr>
          <w:rStyle w:val="VerbatimChar"/>
        </w:rPr>
        <w:t>‎</w:t>
      </w:r>
      <w:r>
        <w:rPr>
          <w:rStyle w:val="VerbatimChar"/>
        </w:rPr>
        <w:t>BIASES = (bz, br, bh, c)‎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التدريب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خسارة انتروبيا متقاطعة متعددة الوسوم بهدف مطبَّع </w:t>
      </w:r>
      <w:r>
        <w:rPr/>
        <w:t>y = 1[j ‎∈‎ S_tgt]/|S_tgt</w:t>
      </w:r>
      <w:r>
        <w:rPr>
          <w:rtl w:val="true"/>
        </w:rPr>
        <w:t xml:space="preserve">| </w:t>
      </w:r>
      <w:r>
        <w:rPr>
          <w:rtl w:val="true"/>
        </w:rPr>
        <w:t xml:space="preserve">حيث الهدف </w:t>
      </w:r>
      <w:r>
        <w:rPr>
          <w:rStyle w:val="VerbatimChar"/>
        </w:rPr>
        <w:t>‎</w:t>
      </w:r>
      <w:r>
        <w:rPr>
          <w:rStyle w:val="VerbatimChar"/>
        </w:rPr>
        <w:t>next‎</w:t>
      </w:r>
      <w:r>
        <w:rPr>
          <w:rtl w:val="true"/>
        </w:rPr>
        <w:t xml:space="preserve"> (</w:t>
      </w:r>
      <w:r>
        <w:rPr>
          <w:rtl w:val="true"/>
        </w:rPr>
        <w:t>السلة التالية</w:t>
      </w:r>
      <w:r>
        <w:rPr>
          <w:rtl w:val="true"/>
        </w:rPr>
        <w:t xml:space="preserve">)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next-new‎</w:t>
      </w:r>
      <w:r>
        <w:rPr>
          <w:rtl w:val="true"/>
        </w:rPr>
        <w:t xml:space="preserve"> (</w:t>
      </w:r>
      <w:r>
        <w:rPr>
          <w:rtl w:val="true"/>
        </w:rPr>
        <w:t>التالية ناقص ما زاره</w:t>
      </w:r>
      <w:r>
        <w:rPr>
          <w:rtl w:val="true"/>
        </w:rPr>
        <w:t>)</w:t>
      </w:r>
      <w:r>
        <w:rPr>
          <w:rtl w:val="true"/>
        </w:rPr>
        <w:t xml:space="preserve">، مع تقنيع الأهداف الفارغة والخطوات المحشوة وعقوبة </w:t>
      </w:r>
      <w:r>
        <w:rPr>
          <w:rStyle w:val="VerbatimChar"/>
        </w:rPr>
        <w:t>‎</w:t>
      </w:r>
      <w:r>
        <w:rPr>
          <w:rStyle w:val="VerbatimChar"/>
        </w:rPr>
        <w:t>L2 = 1e-5‎</w:t>
      </w:r>
      <w:r>
        <w:rPr>
          <w:rtl w:val="true"/>
        </w:rPr>
        <w:t xml:space="preserve"> </w:t>
      </w:r>
      <w:r>
        <w:rPr>
          <w:rtl w:val="true"/>
        </w:rPr>
        <w:t xml:space="preserve">على المصفوفات لا الانحيازات؛ والمُحسِّن </w:t>
      </w:r>
      <w:r>
        <w:rPr>
          <w:rStyle w:val="VerbatimChar"/>
        </w:rPr>
        <w:t>‎</w:t>
      </w:r>
      <w:r>
        <w:rPr>
          <w:rStyle w:val="VerbatimChar"/>
        </w:rPr>
        <w:t>Adam‎</w:t>
      </w:r>
      <w:r>
        <w:rPr>
          <w:rtl w:val="true"/>
        </w:rPr>
        <w:t xml:space="preserve"> </w:t>
      </w:r>
      <w:r>
        <w:rPr>
          <w:rtl w:val="true"/>
        </w:rPr>
        <w:t xml:space="preserve">بقص عام للنظيم </w:t>
      </w:r>
      <w:r>
        <w:rPr>
          <w:rStyle w:val="VerbatimChar"/>
        </w:rPr>
        <w:t>‎</w:t>
      </w:r>
      <w:r>
        <w:rPr>
          <w:rStyle w:val="VerbatimChar"/>
        </w:rPr>
        <w:t>CLIP = 5‎</w:t>
      </w:r>
      <w:r>
        <w:rPr>
          <w:rtl w:val="true"/>
        </w:rPr>
        <w:t xml:space="preserve">؛ والدفعات </w:t>
      </w:r>
      <w:r>
        <w:rPr>
          <w:rStyle w:val="VerbatimChar"/>
        </w:rPr>
        <w:t>‎</w:t>
      </w:r>
      <w:r>
        <w:rPr>
          <w:rStyle w:val="VerbatimChar"/>
        </w:rPr>
        <w:t>BATCH = 128‎</w:t>
      </w:r>
      <w:r>
        <w:rPr>
          <w:rtl w:val="true"/>
        </w:rPr>
        <w:t xml:space="preserve"> </w:t>
      </w:r>
      <w:r>
        <w:rPr>
          <w:rtl w:val="true"/>
        </w:rPr>
        <w:t>مخلوطة ببذرة كل حقبة، و</w:t>
      </w:r>
      <w:r>
        <w:rPr>
          <w:rStyle w:val="VerbatimChar"/>
        </w:rPr>
        <w:t>‎</w:t>
      </w:r>
      <w:r>
        <w:rPr>
          <w:rStyle w:val="VerbatimChar"/>
        </w:rPr>
        <w:t>T_BPTT = 20‎</w:t>
      </w:r>
      <w:r>
        <w:rPr>
          <w:rtl w:val="true"/>
        </w:rPr>
        <w:t xml:space="preserve"> </w:t>
      </w:r>
      <w:r>
        <w:rPr>
          <w:rtl w:val="true"/>
        </w:rPr>
        <w:t xml:space="preserve">مع تمرير الحالة بين النوافذ بلا تدرج وحشو بقناع؛ والتهيئة </w:t>
      </w:r>
      <w:r>
        <w:rPr/>
        <w:t>Glorot-uniform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W</w:t>
      </w:r>
      <w:r>
        <w:rPr>
          <w:rtl w:val="true"/>
        </w:rPr>
        <w:t xml:space="preserve">_* </w:t>
      </w:r>
      <w:r>
        <w:rPr>
          <w:rtl w:val="true"/>
        </w:rPr>
        <w:t>و</w:t>
      </w:r>
      <w:r>
        <w:rPr/>
        <w:t>V</w:t>
      </w:r>
      <w:r>
        <w:rPr>
          <w:rtl w:val="true"/>
        </w:rPr>
        <w:t xml:space="preserve"> </w:t>
      </w:r>
      <w:r>
        <w:rPr>
          <w:rtl w:val="true"/>
        </w:rPr>
        <w:t>ومتعامدة لـ</w:t>
      </w:r>
      <w:r>
        <w:rPr/>
        <w:t>U</w:t>
      </w:r>
      <w:r>
        <w:rPr>
          <w:rtl w:val="true"/>
        </w:rPr>
        <w:t>_*</w:t>
      </w:r>
      <w:r>
        <w:rPr>
          <w:rtl w:val="true"/>
        </w:rPr>
        <w:t>؛ والإيقاف المبكر بـ</w:t>
      </w:r>
      <w:r>
        <w:rPr>
          <w:rStyle w:val="VerbatimChar"/>
        </w:rPr>
        <w:t>‎</w:t>
      </w:r>
      <w:r>
        <w:rPr>
          <w:rStyle w:val="VerbatimChar"/>
        </w:rPr>
        <w:t>MAX_EPOCHS = 30‎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PATIENCE = 3‎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/>
        <w:t>NDCG@10</w:t>
      </w:r>
      <w:r>
        <w:rPr>
          <w:rtl w:val="true"/>
        </w:rPr>
        <w:t xml:space="preserve"> (</w:t>
      </w:r>
      <w:r>
        <w:rPr>
          <w:rtl w:val="true"/>
        </w:rPr>
        <w:t xml:space="preserve">المهمة </w:t>
      </w:r>
      <w:r>
        <w:rPr/>
        <w:t>A</w:t>
      </w:r>
      <w:r>
        <w:rPr>
          <w:rtl w:val="true"/>
        </w:rPr>
        <w:t xml:space="preserve">) </w:t>
      </w:r>
      <w:r>
        <w:rPr>
          <w:rtl w:val="true"/>
        </w:rPr>
        <w:t>مع الاحتفاظ بأفضل حقبة، ثم يعاد التدريب في طور الاختبار بعدد الحقب نفسه والبذرة نفسها</w:t>
      </w:r>
      <w:r>
        <w:rPr>
          <w:rtl w:val="true"/>
        </w:rPr>
        <w:t xml:space="preserve">. </w:t>
      </w:r>
      <w:r>
        <w:rPr>
          <w:rtl w:val="true"/>
        </w:rPr>
        <w:t>لا ميزات زمنية</w:t>
      </w:r>
      <w:r>
        <w:rPr>
          <w:rtl w:val="true"/>
        </w:rPr>
        <w:t xml:space="preserve">. </w:t>
      </w:r>
      <w:r>
        <w:rPr>
          <w:rtl w:val="true"/>
        </w:rPr>
        <w:t>الدوال</w:t>
      </w:r>
      <w:r>
        <w:rPr>
          <w:rtl w:val="true"/>
        </w:rPr>
        <w:t xml:space="preserve">: </w:t>
      </w:r>
      <w:r>
        <w:rPr>
          <w:rStyle w:val="VerbatimChar"/>
        </w:rPr>
        <w:t>‎init_params‎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window_loss_grad‎</w:t>
      </w:r>
      <w:r>
        <w:rPr>
          <w:rtl w:val="true"/>
        </w:rPr>
        <w:t xml:space="preserve"> (</w:t>
      </w:r>
      <w:r>
        <w:rPr>
          <w:rtl w:val="true"/>
        </w:rPr>
        <w:t>أمامي وخلفي يدوي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forward_states‎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train_epoch‎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infer_logits‎</w:t>
      </w:r>
      <w:r>
        <w:rPr>
          <w:rtl w:val="true"/>
        </w:rPr>
        <w:t xml:space="preserve"> </w:t>
      </w:r>
      <w:r>
        <w:rPr>
          <w:rtl w:val="true"/>
        </w:rPr>
        <w:t xml:space="preserve">والأصناف </w:t>
      </w:r>
      <w:r>
        <w:rPr>
          <w:rStyle w:val="VerbatimChar"/>
        </w:rPr>
        <w:t>‎</w:t>
      </w:r>
      <w:r>
        <w:rPr>
          <w:rStyle w:val="VerbatimChar"/>
        </w:rPr>
        <w:t>Adam‎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Sequences‎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GRULite‎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فحوص الصحة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‎experiments/gru_sanity.py‎</w:t>
      </w:r>
      <w:r>
        <w:rPr/>
        <w:t xml:space="preserve"> ← </w:t>
      </w:r>
      <w:r>
        <w:rPr>
          <w:rStyle w:val="VerbatimChar"/>
        </w:rPr>
        <w:t>‎results/dev2013/gru_sanity.md‎</w:t>
      </w:r>
      <w:r>
        <w:rPr>
          <w:rtl w:val="true"/>
        </w:rPr>
        <w:t xml:space="preserve">): </w:t>
      </w:r>
      <w:r>
        <w:rPr/>
        <w:t>S1</w:t>
      </w:r>
      <w:r>
        <w:rPr>
          <w:rtl w:val="true"/>
        </w:rPr>
        <w:t xml:space="preserve"> </w:t>
      </w:r>
      <w:r>
        <w:rPr>
          <w:rtl w:val="true"/>
        </w:rPr>
        <w:t xml:space="preserve">فحص تدرج بالفروق المحدودة </w:t>
      </w:r>
      <w:r>
        <w:rPr>
          <w:rtl w:val="true"/>
        </w:rPr>
        <w:t>(</w:t>
      </w:r>
      <w:r>
        <w:rPr/>
        <w:t>ε = 1e-5</w:t>
      </w:r>
      <w:r>
        <w:rPr/>
        <w:t xml:space="preserve">، ‎≥‎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 xml:space="preserve">إحداثية لكل مصفوفة، المعيار خطأ نسبي </w:t>
      </w:r>
      <w:r>
        <w:rPr/>
        <w:t>‎</w:t>
      </w:r>
      <w:r>
        <w:rPr/>
        <w:t>&lt;‎ 1e-4</w:t>
      </w:r>
      <w:r>
        <w:rPr>
          <w:rtl w:val="true"/>
        </w:rPr>
        <w:t xml:space="preserve">، المقيس </w:t>
      </w:r>
      <w:r>
        <w:rPr/>
        <w:t>4.28e-6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S2</w:t>
      </w:r>
      <w:r>
        <w:rPr>
          <w:rtl w:val="true"/>
        </w:rPr>
        <w:t xml:space="preserve"> </w:t>
      </w:r>
      <w:r>
        <w:rPr>
          <w:rtl w:val="true"/>
        </w:rPr>
        <w:t xml:space="preserve">فرط ملاءمة </w:t>
      </w:r>
      <w:r>
        <w:rPr/>
        <w:t>32</w:t>
      </w:r>
      <w:r>
        <w:rPr>
          <w:rtl w:val="true"/>
        </w:rPr>
        <w:t xml:space="preserve"> </w:t>
      </w:r>
      <w:r>
        <w:rPr>
          <w:rtl w:val="true"/>
        </w:rPr>
        <w:t xml:space="preserve">تسلسلاً </w:t>
      </w:r>
      <w:r>
        <w:rPr>
          <w:rtl w:val="true"/>
        </w:rPr>
        <w:t>(</w:t>
      </w:r>
      <w:r>
        <w:rPr/>
        <w:t>L − H ‎≤‎ 0.05 nat</w:t>
      </w:r>
      <w:r>
        <w:rPr>
          <w:rtl w:val="true"/>
        </w:rPr>
        <w:t xml:space="preserve">؛ المقيس </w:t>
      </w:r>
      <w:r>
        <w:rPr/>
        <w:t>0.0012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HR@10</w:t>
      </w:r>
      <w:r>
        <w:rPr>
          <w:rtl w:val="true"/>
        </w:rPr>
        <w:t xml:space="preserve"> </w:t>
      </w:r>
      <w:r>
        <w:rPr>
          <w:rtl w:val="true"/>
        </w:rPr>
        <w:t xml:space="preserve">تدريب </w:t>
      </w:r>
      <w:r>
        <w:rPr>
          <w:rtl w:val="true"/>
        </w:rPr>
        <w:t xml:space="preserve">= </w:t>
      </w:r>
      <w:r>
        <w:rPr/>
        <w:t>1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S3</w:t>
      </w:r>
      <w:r>
        <w:rPr>
          <w:rtl w:val="true"/>
        </w:rPr>
        <w:t xml:space="preserve"> </w:t>
      </w:r>
      <w:r>
        <w:rPr>
          <w:rtl w:val="true"/>
        </w:rPr>
        <w:t xml:space="preserve">سلسلة ماركوف اصطناعية على </w:t>
      </w:r>
      <w:r>
        <w:rPr/>
        <w:t>50</w:t>
      </w:r>
      <w:r>
        <w:rPr>
          <w:rtl w:val="true"/>
        </w:rPr>
        <w:t xml:space="preserve"> </w:t>
      </w:r>
      <w:r>
        <w:rPr>
          <w:rtl w:val="true"/>
        </w:rPr>
        <w:t xml:space="preserve">مورداً </w:t>
      </w:r>
      <w:r>
        <w:rPr>
          <w:rtl w:val="true"/>
        </w:rPr>
        <w:t>(</w:t>
      </w:r>
      <w:r>
        <w:rPr/>
        <w:t>TV ‎≤‎ 0.10</w:t>
      </w:r>
      <w:r>
        <w:rPr>
          <w:rtl w:val="true"/>
        </w:rPr>
        <w:t xml:space="preserve"> </w:t>
      </w:r>
      <w:r>
        <w:rPr>
          <w:rtl w:val="true"/>
        </w:rPr>
        <w:t xml:space="preserve">ومقارنة </w:t>
      </w:r>
      <w:r>
        <w:rPr/>
        <w:t>NDCG@10</w:t>
      </w:r>
      <w:r>
        <w:rPr>
          <w:rtl w:val="true"/>
        </w:rPr>
        <w:t xml:space="preserve"> </w:t>
      </w:r>
      <w:r>
        <w:rPr>
          <w:rtl w:val="true"/>
        </w:rPr>
        <w:t>بنموذج ماركوف المقدَّر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S4</w:t>
      </w:r>
      <w:r>
        <w:rPr>
          <w:rtl w:val="true"/>
        </w:rPr>
        <w:t xml:space="preserve"> </w:t>
      </w:r>
      <w:r>
        <w:rPr>
          <w:rtl w:val="true"/>
        </w:rPr>
        <w:t xml:space="preserve">طيّة فعلية بلا </w:t>
      </w:r>
      <w:r>
        <w:rPr/>
        <w:t>NaN</w:t>
      </w:r>
      <w:r>
        <w:rPr>
          <w:rtl w:val="true"/>
        </w:rPr>
        <w:t xml:space="preserve"> </w:t>
      </w:r>
      <w:r>
        <w:rPr>
          <w:rtl w:val="true"/>
        </w:rPr>
        <w:t xml:space="preserve">وبخسارة نهائية </w:t>
      </w:r>
      <w:r>
        <w:rPr/>
        <w:t xml:space="preserve">‎≤‎ </w:t>
      </w:r>
      <w:r>
        <w:rPr/>
        <w:t>0.9</w:t>
      </w:r>
      <w:r>
        <w:rPr>
          <w:rtl w:val="true"/>
        </w:rPr>
        <w:t xml:space="preserve"> </w:t>
      </w:r>
      <w:r>
        <w:rPr>
          <w:rtl w:val="true"/>
        </w:rPr>
        <w:t xml:space="preserve">الأولى، </w:t>
      </w:r>
      <w:r>
        <w:rPr/>
        <w:t>S5</w:t>
      </w:r>
      <w:r>
        <w:rPr>
          <w:rtl w:val="true"/>
        </w:rPr>
        <w:t xml:space="preserve"> </w:t>
      </w:r>
      <w:r>
        <w:rPr>
          <w:rtl w:val="true"/>
        </w:rPr>
        <w:t xml:space="preserve">انحراف خمس بذور </w:t>
      </w:r>
      <w:r>
        <w:rPr>
          <w:rtl w:val="true"/>
        </w:rPr>
        <w:t>(</w:t>
      </w:r>
      <w:r>
        <w:rPr>
          <w:rtl w:val="true"/>
        </w:rPr>
        <w:t>للإبلاغ فقط</w:t>
      </w:r>
      <w:r>
        <w:rPr>
          <w:rtl w:val="true"/>
        </w:rPr>
        <w:t xml:space="preserve">: </w:t>
      </w:r>
      <w:r>
        <w:rPr/>
        <w:t>0.0118</w:t>
      </w:r>
      <w:r>
        <w:rPr>
          <w:rtl w:val="true"/>
        </w:rPr>
        <w:t xml:space="preserve">، يتجاوز الهدف </w:t>
      </w:r>
      <w:r>
        <w:rPr/>
        <w:t>0.005</w:t>
      </w:r>
      <w:r>
        <w:rPr>
          <w:rtl w:val="true"/>
        </w:rPr>
        <w:t xml:space="preserve"> </w:t>
      </w:r>
      <w:r>
        <w:rPr>
          <w:rtl w:val="true"/>
        </w:rPr>
        <w:t>ويُوثَّق</w:t>
      </w:r>
      <w:r>
        <w:rPr>
          <w:rtl w:val="true"/>
        </w:rPr>
        <w:t>)</w:t>
      </w:r>
      <w:r>
        <w:rPr>
          <w:rtl w:val="true"/>
        </w:rPr>
        <w:t xml:space="preserve">، </w:t>
      </w:r>
      <w:r>
        <w:rPr/>
        <w:t>S6</w:t>
      </w:r>
      <w:r>
        <w:rPr>
          <w:rtl w:val="true"/>
        </w:rPr>
        <w:t xml:space="preserve"> </w:t>
      </w:r>
      <w:r>
        <w:rPr>
          <w:rtl w:val="true"/>
        </w:rPr>
        <w:t>اختبارات القناع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البوابة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‎run_gru.py‎</w:t>
      </w:r>
      <w:r>
        <w:rPr>
          <w:rtl w:val="true"/>
        </w:rPr>
        <w:t xml:space="preserve"> </w:t>
      </w:r>
      <w:r>
        <w:rPr>
          <w:rtl w:val="true"/>
        </w:rPr>
        <w:t xml:space="preserve">يرفض العمل </w:t>
      </w:r>
      <w:r>
        <w:rPr>
          <w:rtl w:val="true"/>
        </w:rPr>
        <w:t>(</w:t>
      </w:r>
      <w:r>
        <w:rPr>
          <w:rStyle w:val="VerbatimChar"/>
        </w:rPr>
        <w:t>‎SystemExit‎</w:t>
      </w:r>
      <w:r>
        <w:rPr>
          <w:rtl w:val="true"/>
        </w:rPr>
        <w:t xml:space="preserve">) </w:t>
      </w:r>
      <w:r>
        <w:rPr>
          <w:rtl w:val="true"/>
        </w:rPr>
        <w:t xml:space="preserve">ما لم يحمل </w:t>
      </w:r>
      <w:r>
        <w:rPr>
          <w:rStyle w:val="VerbatimChar"/>
        </w:rPr>
        <w:t>‎</w:t>
      </w:r>
      <w:r>
        <w:rPr>
          <w:rStyle w:val="VerbatimChar"/>
        </w:rPr>
        <w:t>gru_sanity.json‎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gates_passed‎</w:t>
      </w:r>
      <w:r>
        <w:rPr>
          <w:rtl w:val="true"/>
        </w:rPr>
        <w:t xml:space="preserve">. </w:t>
      </w:r>
      <w:r>
        <w:rPr>
          <w:rtl w:val="true"/>
        </w:rPr>
        <w:t xml:space="preserve">وتوثّق </w:t>
      </w:r>
      <w:r>
        <w:rPr>
          <w:rStyle w:val="VerbatimChar"/>
        </w:rPr>
        <w:t>‎</w:t>
      </w:r>
      <w:r>
        <w:rPr>
          <w:rStyle w:val="VerbatimChar"/>
        </w:rPr>
        <w:t>gru_sanity.md‎</w:t>
      </w:r>
      <w:r>
        <w:rPr>
          <w:rtl w:val="true"/>
        </w:rPr>
        <w:t xml:space="preserve"> </w:t>
      </w:r>
      <w:r>
        <w:rPr>
          <w:rtl w:val="true"/>
        </w:rPr>
        <w:t>أن أول تشغيل لـ</w:t>
      </w:r>
      <w:r>
        <w:rPr/>
        <w:t>S2</w:t>
      </w:r>
      <w:r>
        <w:rPr>
          <w:rtl w:val="true"/>
        </w:rPr>
        <w:t xml:space="preserve"> </w:t>
      </w:r>
      <w:r>
        <w:rPr>
          <w:rtl w:val="true"/>
        </w:rPr>
        <w:t xml:space="preserve">فشل </w:t>
      </w:r>
      <w:r>
        <w:rPr>
          <w:rtl w:val="true"/>
        </w:rPr>
        <w:t>(</w:t>
      </w:r>
      <w:r>
        <w:rPr/>
        <w:t>L − H = 0.055</w:t>
      </w:r>
      <w:r>
        <w:rPr>
          <w:rtl w:val="true"/>
        </w:rPr>
        <w:t xml:space="preserve">) </w:t>
      </w:r>
      <w:r>
        <w:rPr>
          <w:rtl w:val="true"/>
        </w:rPr>
        <w:t xml:space="preserve">لأن الدفعة احتوت بادئات متطابقة بأهداف مختلفة </w:t>
      </w:r>
      <w:r>
        <w:rPr>
          <w:rtl w:val="true"/>
        </w:rPr>
        <w:t>(</w:t>
      </w:r>
      <w:r>
        <w:rPr>
          <w:rtl w:val="true"/>
        </w:rPr>
        <w:t>حد بايز غير قابل للاختزال</w:t>
      </w:r>
      <w:r>
        <w:rPr>
          <w:rtl w:val="true"/>
        </w:rPr>
        <w:t>)</w:t>
      </w:r>
      <w:r>
        <w:rPr>
          <w:rtl w:val="true"/>
        </w:rPr>
        <w:t>، فصُحّح تصميم الاختبار لا النموذج</w:t>
      </w:r>
      <w:r>
        <w:rPr>
          <w:rtl w:val="true"/>
        </w:rPr>
        <w:t>.</w:t>
      </w:r>
      <w:bookmarkEnd w:id="40"/>
    </w:p>
    <w:p>
      <w:pPr>
        <w:pStyle w:val="Heading2"/>
        <w:bidi w:val="1"/>
        <w:rPr/>
      </w:pPr>
      <w:bookmarkStart w:id="41" w:name="__RefHeading___Toc10460_1137816964"/>
      <w:bookmarkStart w:id="42" w:name="hybrid.py-الدمج-الرتبي-وقاعدة-القبول"/>
      <w:bookmarkEnd w:id="41"/>
      <w:r>
        <w:rPr/>
        <w:t>3.8</w:t>
      </w:r>
      <w:r>
        <w:rPr>
          <w:rtl w:val="true"/>
        </w:rPr>
        <w:t xml:space="preserve"> </w:t>
      </w:r>
      <w:r>
        <w:rPr>
          <w:rStyle w:val="VerbatimChar"/>
        </w:rPr>
        <w:t>‎hybrid.py‎</w:t>
      </w:r>
      <w:r>
        <w:rPr>
          <w:rtl w:val="true"/>
        </w:rPr>
        <w:t xml:space="preserve">: </w:t>
      </w:r>
      <w:r>
        <w:rPr>
          <w:rtl w:val="true"/>
        </w:rPr>
        <w:t>الدمج الرتبي وقاعدة القبول</w:t>
      </w:r>
    </w:p>
    <w:p>
      <w:pPr>
        <w:pStyle w:val="Compact"/>
        <w:numPr>
          <w:ilvl w:val="0"/>
          <w:numId w:val="37"/>
        </w:numPr>
        <w:bidi w:val="1"/>
        <w:rPr/>
      </w:pPr>
      <w:r>
        <w:rPr>
          <w:b/>
          <w:b/>
          <w:bCs/>
          <w:rtl w:val="true"/>
        </w:rPr>
        <w:t>التطبيع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‎rank_normalize(scores, cand)‎</w:t>
      </w:r>
      <w:r>
        <w:rPr>
          <w:rtl w:val="true"/>
        </w:rPr>
        <w:t xml:space="preserve"> </w:t>
      </w:r>
      <w:r>
        <w:rPr>
          <w:rtl w:val="true"/>
        </w:rPr>
        <w:t xml:space="preserve">يحوّل درجات كل مكوّن إلى </w:t>
      </w:r>
      <w:r>
        <w:rPr/>
        <w:t>r̃ ‎∈‎ [0,1]</w:t>
      </w:r>
      <w:r>
        <w:rPr>
          <w:rtl w:val="true"/>
        </w:rPr>
        <w:t xml:space="preserve"> </w:t>
      </w:r>
      <w:r>
        <w:rPr>
          <w:rtl w:val="true"/>
        </w:rPr>
        <w:t>داخل مرشحي المتعلم بـ</w:t>
      </w:r>
      <w:r>
        <w:rPr>
          <w:b/>
          <w:b/>
          <w:bCs/>
          <w:rtl w:val="true"/>
        </w:rPr>
        <w:t>الرتبة الوسطى عند التعادل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‎mid_ranks‎</w:t>
      </w:r>
      <w:r>
        <w:rPr/>
        <w:t xml:space="preserve">، </w:t>
      </w:r>
      <w:r>
        <w:rPr/>
        <w:t>D-32</w:t>
      </w:r>
      <w:r>
        <w:rPr>
          <w:rtl w:val="true"/>
        </w:rPr>
        <w:t>).</w:t>
      </w:r>
    </w:p>
    <w:p>
      <w:pPr>
        <w:pStyle w:val="Compact"/>
        <w:numPr>
          <w:ilvl w:val="0"/>
          <w:numId w:val="38"/>
        </w:numPr>
        <w:bidi w:val="1"/>
        <w:rPr/>
      </w:pPr>
      <w:r>
        <w:rPr>
          <w:b/>
          <w:b/>
          <w:bCs/>
          <w:rtl w:val="true"/>
        </w:rPr>
        <w:t>الدمج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‎score(u,i) = Σ w_m r̃_m‎</w:t>
      </w:r>
      <w:r>
        <w:rPr>
          <w:rtl w:val="true"/>
        </w:rPr>
        <w:t xml:space="preserve"> </w:t>
      </w:r>
      <w:r>
        <w:rPr>
          <w:rtl w:val="true"/>
        </w:rPr>
        <w:t xml:space="preserve">بأوزان على السمبلكس </w:t>
      </w:r>
      <w:r>
        <w:rPr>
          <w:rtl w:val="true"/>
        </w:rPr>
        <w:t>(</w:t>
      </w:r>
      <w:r>
        <w:rPr>
          <w:rStyle w:val="VerbatimChar"/>
        </w:rPr>
        <w:t>‎fuse‎</w:t>
      </w:r>
      <w:r>
        <w:rPr>
          <w:rtl w:val="true"/>
        </w:rPr>
        <w:t xml:space="preserve">). </w:t>
      </w:r>
      <w:r>
        <w:rPr>
          <w:rStyle w:val="VerbatimChar"/>
        </w:rPr>
        <w:t>‎simplex_grid(m, step)‎</w:t>
      </w:r>
      <w:r>
        <w:rPr>
          <w:rtl w:val="true"/>
        </w:rPr>
        <w:t xml:space="preserve">: </w:t>
      </w:r>
      <w:r>
        <w:rPr>
          <w:rtl w:val="true"/>
        </w:rPr>
        <w:t xml:space="preserve">خطوة </w:t>
      </w:r>
      <w:r>
        <w:rPr/>
        <w:t>1/4</w:t>
      </w:r>
      <w:r>
        <w:rPr>
          <w:rtl w:val="true"/>
        </w:rPr>
        <w:t xml:space="preserve"> </w:t>
      </w:r>
      <w:r>
        <w:rPr>
          <w:rtl w:val="true"/>
        </w:rPr>
        <w:t xml:space="preserve">لمكوّنين أو ثلاثة </w:t>
      </w:r>
      <w:r>
        <w:rPr>
          <w:rtl w:val="true"/>
        </w:rPr>
        <w:t>(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15</w:t>
      </w:r>
      <w:r>
        <w:rPr>
          <w:rtl w:val="true"/>
        </w:rPr>
        <w:t xml:space="preserve"> </w:t>
      </w:r>
      <w:r>
        <w:rPr>
          <w:rtl w:val="true"/>
        </w:rPr>
        <w:t>نقطة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1/3</w:t>
      </w:r>
      <w:r>
        <w:rPr>
          <w:rtl w:val="true"/>
        </w:rPr>
        <w:t xml:space="preserve"> </w:t>
      </w:r>
      <w:r>
        <w:rPr>
          <w:rtl w:val="true"/>
        </w:rPr>
        <w:t xml:space="preserve">لأربعة </w:t>
      </w:r>
      <w:r>
        <w:rPr>
          <w:rtl w:val="true"/>
        </w:rPr>
        <w:t>(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>نقطة</w:t>
      </w:r>
      <w:r>
        <w:rPr>
          <w:rtl w:val="true"/>
        </w:rPr>
        <w:t>)</w:t>
      </w:r>
      <w:r>
        <w:rPr>
          <w:rtl w:val="true"/>
        </w:rPr>
        <w:t xml:space="preserve">، والخطوة </w:t>
      </w:r>
      <w:r>
        <w:rPr/>
        <w:t>0.1</w:t>
      </w:r>
      <w:r>
        <w:rPr>
          <w:rtl w:val="true"/>
        </w:rPr>
        <w:t xml:space="preserve"> </w:t>
      </w:r>
      <w:r>
        <w:rPr>
          <w:rtl w:val="true"/>
        </w:rPr>
        <w:t xml:space="preserve">حساسية فقط </w:t>
      </w:r>
      <w:r>
        <w:rPr>
          <w:rtl w:val="true"/>
        </w:rPr>
        <w:t>(</w:t>
      </w:r>
      <w:r>
        <w:rPr/>
        <w:t>D-29</w:t>
      </w:r>
      <w:r>
        <w:rPr>
          <w:rtl w:val="true"/>
        </w:rPr>
        <w:t xml:space="preserve">). </w:t>
      </w:r>
      <w:r>
        <w:rPr>
          <w:rStyle w:val="VerbatimChar"/>
        </w:rPr>
        <w:t>‎tune_weights‎</w:t>
      </w:r>
      <w:r>
        <w:rPr>
          <w:rtl w:val="true"/>
        </w:rPr>
        <w:t xml:space="preserve"> </w:t>
      </w:r>
      <w:r>
        <w:rPr>
          <w:rtl w:val="true"/>
        </w:rPr>
        <w:t xml:space="preserve">يبحث في الشبكة على التحقق بمقياس </w:t>
      </w:r>
      <w:r>
        <w:rPr/>
        <w:t>NDCG@10</w:t>
      </w:r>
      <w:r>
        <w:rPr>
          <w:rtl w:val="true"/>
        </w:rPr>
        <w:t>.</w:t>
      </w:r>
    </w:p>
    <w:p>
      <w:pPr>
        <w:pStyle w:val="Compact"/>
        <w:numPr>
          <w:ilvl w:val="0"/>
          <w:numId w:val="39"/>
        </w:numPr>
        <w:bidi w:val="1"/>
        <w:rPr/>
      </w:pPr>
      <w:r>
        <w:rPr>
          <w:b/>
          <w:b/>
          <w:bCs/>
          <w:rtl w:val="true"/>
        </w:rPr>
        <w:t>القبول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‎accept_component‎</w:t>
      </w:r>
      <w:r>
        <w:rPr>
          <w:rtl w:val="true"/>
        </w:rPr>
        <w:t xml:space="preserve"> </w:t>
      </w:r>
      <w:r>
        <w:rPr>
          <w:rtl w:val="true"/>
        </w:rPr>
        <w:t xml:space="preserve">يقبل المكوّن إذا استبعد فاصل </w:t>
      </w:r>
      <w:r>
        <w:rPr/>
        <w:t>bootstrap-t (95%)</w:t>
      </w:r>
      <w:r>
        <w:rPr>
          <w:rtl w:val="true"/>
        </w:rPr>
        <w:t xml:space="preserve"> </w:t>
      </w:r>
      <w:r>
        <w:rPr>
          <w:rtl w:val="true"/>
        </w:rPr>
        <w:t xml:space="preserve">على التسعة رفعَ </w:t>
      </w:r>
      <w:r>
        <w:rPr/>
        <w:t>NDCG@10</w:t>
      </w:r>
      <w:r>
        <w:rPr>
          <w:rtl w:val="true"/>
        </w:rPr>
        <w:t xml:space="preserve"> </w:t>
      </w:r>
      <w:r>
        <w:rPr>
          <w:rtl w:val="true"/>
        </w:rPr>
        <w:t xml:space="preserve">على </w:t>
      </w:r>
      <w:r>
        <w:rPr>
          <w:b/>
          <w:b/>
          <w:bCs/>
          <w:rtl w:val="true"/>
        </w:rPr>
        <w:t xml:space="preserve">نوافذ اختبار </w:t>
      </w:r>
      <w:r>
        <w:rPr>
          <w:b/>
          <w:bCs/>
        </w:rPr>
        <w:t>2013</w:t>
      </w:r>
      <w:r>
        <w:rPr>
          <w:rtl w:val="true"/>
        </w:rPr>
        <w:t xml:space="preserve"> </w:t>
      </w:r>
      <w:r>
        <w:rPr>
          <w:rtl w:val="true"/>
        </w:rPr>
        <w:t>الصفر، وتجاوز الرفعُ انحراف البذور للعشوائيات</w:t>
      </w:r>
      <w:r>
        <w:rPr>
          <w:rtl w:val="true"/>
        </w:rPr>
        <w:t xml:space="preserve">. </w:t>
      </w:r>
      <w:r>
        <w:rPr>
          <w:rStyle w:val="VerbatimChar"/>
        </w:rPr>
        <w:t>‎greedy_forward‎</w:t>
      </w:r>
      <w:r>
        <w:rPr>
          <w:rtl w:val="true"/>
        </w:rPr>
        <w:t xml:space="preserve"> </w:t>
      </w:r>
      <w:r>
        <w:rPr>
          <w:rtl w:val="true"/>
        </w:rPr>
        <w:t xml:space="preserve">يبحث جشعاً حتى </w:t>
      </w:r>
      <w:r>
        <w:rPr>
          <w:rStyle w:val="VerbatimChar"/>
        </w:rPr>
        <w:t>‎</w:t>
      </w:r>
      <w:r>
        <w:rPr>
          <w:rStyle w:val="VerbatimChar"/>
        </w:rPr>
        <w:t>MAX_COMPONENTS = 4‎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b/>
          <w:b/>
          <w:bCs/>
          <w:rtl w:val="true"/>
        </w:rPr>
        <w:t>أرضية الشخصنة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D-30</w:t>
      </w:r>
      <w:r>
        <w:rPr>
          <w:rtl w:val="true"/>
        </w:rPr>
        <w:t xml:space="preserve">): </w:t>
      </w:r>
      <w:r>
        <w:rPr>
          <w:rtl w:val="true"/>
        </w:rPr>
        <w:t xml:space="preserve">إن خلت التركيبة من مكوّن شخصي أُضيف الأكبر رفعاً ووُسم </w:t>
      </w:r>
      <w:r>
        <w:rPr>
          <w:rStyle w:val="VerbatimChar"/>
        </w:rPr>
        <w:t>‎</w:t>
      </w:r>
      <w:r>
        <w:rPr>
          <w:rStyle w:val="VerbatimChar"/>
        </w:rPr>
        <w:t>floor‎</w:t>
      </w:r>
      <w:r>
        <w:rPr>
          <w:rtl w:val="true"/>
        </w:rPr>
        <w:t>.</w:t>
      </w:r>
      <w:bookmarkEnd w:id="42"/>
    </w:p>
    <w:p>
      <w:pPr>
        <w:pStyle w:val="Heading2"/>
        <w:bidi w:val="1"/>
        <w:rPr/>
      </w:pPr>
      <w:bookmarkStart w:id="43" w:name="__RefHeading___Toc10462_1137816964"/>
      <w:bookmarkStart w:id="44" w:name="stats.py-الاستدلال-الإحصائي-بـnumpy-وحده"/>
      <w:bookmarkEnd w:id="43"/>
      <w:r>
        <w:rPr/>
        <w:t>3.9</w:t>
      </w:r>
      <w:r>
        <w:rPr>
          <w:rtl w:val="true"/>
        </w:rPr>
        <w:t xml:space="preserve"> </w:t>
      </w:r>
      <w:r>
        <w:rPr>
          <w:rStyle w:val="VerbatimChar"/>
        </w:rPr>
        <w:t>‎stats.py‎</w:t>
      </w:r>
      <w:r>
        <w:rPr>
          <w:rtl w:val="true"/>
        </w:rPr>
        <w:t xml:space="preserve">: </w:t>
      </w:r>
      <w:r>
        <w:rPr>
          <w:rtl w:val="true"/>
        </w:rPr>
        <w:t>الاستدلال الإحصائي بـ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>وحده</w:t>
      </w:r>
    </w:p>
    <w:p>
      <w:pPr>
        <w:pStyle w:val="Normal"/>
        <w:bidi w:val="1"/>
        <w:rPr/>
      </w:pPr>
      <w:r>
        <w:rPr>
          <w:rtl w:val="true"/>
        </w:rPr>
        <w:t xml:space="preserve">وحدة الإحصاء هي العرض </w:t>
      </w:r>
      <w:r>
        <w:rPr>
          <w:rtl w:val="true"/>
        </w:rPr>
        <w:t>(</w:t>
      </w:r>
      <w:r>
        <w:rPr>
          <w:rtl w:val="true"/>
        </w:rPr>
        <w:t>متوسط البذور ثم متوسط الأصول الثلاثة</w:t>
      </w:r>
      <w:r>
        <w:rPr>
          <w:rtl w:val="true"/>
        </w:rPr>
        <w:t xml:space="preserve">). </w:t>
      </w:r>
      <w:r>
        <w:rPr>
          <w:rtl w:val="true"/>
        </w:rPr>
        <w:t>الدوال العامة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الدالة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cluster_bootstrap_t(diffs, n_boot=10000, seed=0)‎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الفاصل المعيَّر </w:t>
            </w:r>
            <w:r>
              <w:rPr>
                <w:kern w:val="0"/>
                <w:lang w:val="en-US" w:eastAsia="en-US" w:bidi="ar-SA"/>
              </w:rPr>
              <w:t>t* = (m_b − Δ̄)/(max(s_b,1e-12)/‎√‎n)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ووسم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منحلّ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 </w:t>
            </w:r>
            <w:r>
              <w:rPr>
                <w:kern w:val="0"/>
                <w:rtl w:val="true"/>
                <w:lang w:val="en-US" w:eastAsia="en-US" w:bidi="ar-SA"/>
              </w:rPr>
              <w:t xml:space="preserve">±∞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تطابق الفروق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D-52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sign_flip_test(diffs, exact_max_n=20)‎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اختبار قلب الإشارات ثنائي الطرف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إحصاء دقيق على </w:t>
            </w:r>
            <w:r>
              <w:rPr>
                <w:kern w:val="0"/>
                <w:lang w:val="en-US" w:eastAsia="en-US" w:bidi="ar-SA"/>
              </w:rPr>
              <w:t>2ⁿ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8,192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n = 13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أو مونت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كارلو فوق الحد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holm(pvals)‎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تصحيح 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العائلة الثابتة </w:t>
            </w:r>
            <w:r>
              <w:rPr>
                <w:kern w:val="0"/>
                <w:lang w:val="en-US" w:eastAsia="en-US" w:bidi="ar-SA"/>
              </w:rPr>
              <w:t>m = 4</w:t>
            </w:r>
            <w:r>
              <w:rPr>
                <w:kern w:val="0"/>
                <w:rtl w:val="true"/>
                <w:lang w:val="en-US" w:eastAsia="en-US" w:bidi="ar-SA"/>
              </w:rPr>
              <w:t xml:space="preserve"> = {</w:t>
            </w:r>
            <w:r>
              <w:rPr>
                <w:kern w:val="0"/>
                <w:lang w:val="en-US" w:eastAsia="en-US" w:bidi="ar-SA"/>
              </w:rPr>
              <w:t>H1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أ،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} (</w:t>
            </w:r>
            <w:r>
              <w:rPr>
                <w:kern w:val="0"/>
                <w:lang w:val="en-US" w:eastAsia="en-US" w:bidi="ar-SA"/>
              </w:rPr>
              <w:t>D-23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verdict(mean, lo, hi, p_holm)‎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الحكم الأحادي بالأسبقية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مؤكَّدة ← مدحوضة عكسياً ← مدحوضة ← غير حاسمة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verdict_bidirectional(...)‎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جدول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السداسي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تفوّق مؤكَّد، تأخّر مؤكَّد، تكافؤ، تأخّر، مدحوضة، غير حاسمة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confirmation_power(mu, sigma, n=13, ...)‎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mde80(sigma, n=13, ...)‎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قوة التأكيد الكاملة بالقاعدة الأحادية و</w:t>
            </w:r>
            <w:r>
              <w:rPr>
                <w:kern w:val="0"/>
                <w:lang w:val="en-US" w:eastAsia="en-US" w:bidi="ar-SA"/>
              </w:rPr>
              <w:t>Holm = 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وأصغر أثر بقوة </w:t>
            </w:r>
            <w:r>
              <w:rPr>
                <w:kern w:val="0"/>
                <w:lang w:val="en-US" w:eastAsia="en-US" w:bidi="ar-SA"/>
              </w:rPr>
              <w:t>80</w:t>
            </w:r>
            <w:r>
              <w:rPr>
                <w:kern w:val="0"/>
                <w:rtl w:val="true"/>
                <w:lang w:val="en-US" w:eastAsia="en-US" w:bidi="ar-SA"/>
              </w:rPr>
              <w:t>% (</w:t>
            </w:r>
            <w:r>
              <w:rPr>
                <w:kern w:val="0"/>
                <w:lang w:val="en-US" w:eastAsia="en-US" w:bidi="ar-SA"/>
              </w:rPr>
              <w:t>D-46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الثوابت</w:t>
      </w:r>
      <w:r>
        <w:rPr>
          <w:rtl w:val="true"/>
        </w:rPr>
        <w:t xml:space="preserve">: </w:t>
      </w:r>
      <w:r>
        <w:rPr>
          <w:rStyle w:val="VerbatimChar"/>
        </w:rPr>
        <w:t>‎DELTA = 0.02‎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ALPHA = 0.05‎</w:t>
      </w:r>
      <w:r>
        <w:rPr>
          <w:rtl w:val="true"/>
        </w:rPr>
        <w:t xml:space="preserve">. </w:t>
      </w:r>
      <w:r>
        <w:rPr>
          <w:rtl w:val="true"/>
        </w:rPr>
        <w:t>والمعاملات المسجَّلة قبل التجميد لا تُغيَّر</w:t>
      </w:r>
      <w:r>
        <w:rPr>
          <w:rtl w:val="true"/>
        </w:rPr>
        <w:t>.</w:t>
      </w:r>
      <w:bookmarkEnd w:id="44"/>
    </w:p>
    <w:p>
      <w:pPr>
        <w:pStyle w:val="Heading2"/>
        <w:bidi w:val="1"/>
        <w:rPr/>
      </w:pPr>
      <w:bookmarkStart w:id="45" w:name="__RefHeading___Toc10464_1137816964"/>
      <w:bookmarkStart w:id="46" w:name="harness.py-وcomponents.py"/>
      <w:bookmarkEnd w:id="45"/>
      <w:r>
        <w:rPr/>
        <w:t>3.10</w:t>
      </w:r>
      <w:r>
        <w:rPr>
          <w:rtl w:val="true"/>
        </w:rPr>
        <w:t xml:space="preserve"> </w:t>
      </w:r>
      <w:r>
        <w:rPr>
          <w:rStyle w:val="VerbatimChar"/>
        </w:rPr>
        <w:t>‎harness.py‎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components.py‎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harness.run_job(p, cut, model_names, exclusion, seeds, tasks)‎</w:t>
      </w:r>
      <w:r>
        <w:rPr>
          <w:rtl w:val="true"/>
        </w:rPr>
        <w:t xml:space="preserve"> </w:t>
      </w:r>
      <w:r>
        <w:rPr>
          <w:rtl w:val="true"/>
        </w:rPr>
        <w:t xml:space="preserve">ينفّذ حلقة </w:t>
      </w:r>
      <w:r>
        <w:rPr>
          <w:rtl w:val="true"/>
        </w:rPr>
        <w:t>«</w:t>
      </w:r>
      <w:r>
        <w:rPr>
          <w:rtl w:val="true"/>
        </w:rPr>
        <w:t>اضبط ثم اختبر</w:t>
      </w:r>
      <w:r>
        <w:rPr>
          <w:rtl w:val="true"/>
        </w:rPr>
        <w:t xml:space="preserve">»: </w:t>
      </w:r>
      <w:r>
        <w:rPr>
          <w:rtl w:val="true"/>
        </w:rPr>
        <w:t xml:space="preserve">يضبط كل نموذج على التحقق </w:t>
      </w:r>
      <w:r>
        <w:rPr>
          <w:rtl w:val="true"/>
        </w:rPr>
        <w:t>(</w:t>
      </w:r>
      <w:r>
        <w:rPr/>
        <w:t xml:space="preserve">‎≤‎ </w:t>
      </w:r>
      <w:r>
        <w:rPr>
          <w:rStyle w:val="VerbatimChar"/>
        </w:rPr>
        <w:t>‎BUDGET = 20‎</w:t>
      </w:r>
      <w:r>
        <w:rPr>
          <w:rtl w:val="true"/>
        </w:rPr>
        <w:t xml:space="preserve"> </w:t>
      </w:r>
      <w:r>
        <w:rPr>
          <w:rtl w:val="true"/>
        </w:rPr>
        <w:t xml:space="preserve">إعداداً بمقياس </w:t>
      </w:r>
      <w:r>
        <w:rPr>
          <w:rStyle w:val="VerbatimChar"/>
        </w:rPr>
        <w:t>‎</w:t>
      </w:r>
      <w:r>
        <w:rPr>
          <w:rStyle w:val="VerbatimChar"/>
        </w:rPr>
        <w:t>NDCG@10‎</w:t>
      </w:r>
      <w:r>
        <w:rPr>
          <w:rtl w:val="true"/>
        </w:rPr>
        <w:t xml:space="preserve">، ببذرة </w:t>
      </w:r>
      <w:r>
        <w:rPr/>
        <w:t>0</w:t>
      </w:r>
      <w:r>
        <w:rPr>
          <w:rtl w:val="true"/>
        </w:rPr>
        <w:t>)</w:t>
      </w:r>
      <w:r>
        <w:rPr>
          <w:rtl w:val="true"/>
        </w:rPr>
        <w:t xml:space="preserve">، ثم يعيد التدريب على </w:t>
      </w:r>
      <w:r>
        <w:rPr/>
        <w:t>d ‎≤‎ t</w:t>
      </w:r>
      <w:r>
        <w:rPr>
          <w:rtl w:val="true"/>
        </w:rPr>
        <w:t xml:space="preserve"> </w:t>
      </w:r>
      <w:r>
        <w:rPr>
          <w:rtl w:val="true"/>
        </w:rPr>
        <w:t xml:space="preserve">ويقيّم النافذة بخمس بذور </w:t>
      </w:r>
      <w:r>
        <w:rPr>
          <w:rtl w:val="true"/>
        </w:rPr>
        <w:t>(</w:t>
      </w:r>
      <w:r>
        <w:rPr>
          <w:rStyle w:val="VerbatimChar"/>
        </w:rPr>
        <w:t>‎SEEDS‎</w:t>
      </w:r>
      <w:r>
        <w:rPr>
          <w:rtl w:val="true"/>
        </w:rPr>
        <w:t xml:space="preserve">) </w:t>
      </w:r>
      <w:r>
        <w:rPr>
          <w:rtl w:val="true"/>
        </w:rPr>
        <w:t>للعشوائيات</w:t>
      </w:r>
      <w:r>
        <w:rPr>
          <w:rtl w:val="true"/>
        </w:rPr>
        <w:t xml:space="preserve">. </w:t>
      </w:r>
      <w:r>
        <w:rPr>
          <w:rtl w:val="true"/>
        </w:rPr>
        <w:t>الشرائح</w:t>
      </w:r>
      <w:r>
        <w:rPr>
          <w:rtl w:val="true"/>
        </w:rPr>
        <w:t xml:space="preserve">: </w:t>
      </w:r>
      <w:r>
        <w:rPr>
          <w:rStyle w:val="VerbatimChar"/>
        </w:rPr>
        <w:t>‎all‎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cold_q1‎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top_q4‎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lt5‎</w:t>
      </w:r>
      <w:r>
        <w:rPr/>
        <w:t xml:space="preserve"> (D-28)</w:t>
      </w:r>
      <w:r>
        <w:rPr>
          <w:rtl w:val="true"/>
        </w:rPr>
        <w:t xml:space="preserve">، ومعها </w:t>
      </w:r>
      <w:r>
        <w:rPr>
          <w:rStyle w:val="VerbatimChar"/>
        </w:rPr>
        <w:t>‎</w:t>
      </w:r>
      <w:r>
        <w:rPr>
          <w:rStyle w:val="VerbatimChar"/>
        </w:rPr>
        <w:t>val_NDCG@10‎</w:t>
      </w:r>
      <w:r>
        <w:rPr>
          <w:rtl w:val="true"/>
        </w:rPr>
        <w:t xml:space="preserve"> </w:t>
      </w:r>
      <w:r>
        <w:rPr>
          <w:rtl w:val="true"/>
        </w:rPr>
        <w:t xml:space="preserve">لفجوة التفاؤل </w:t>
      </w:r>
      <w:r>
        <w:rPr>
          <w:rtl w:val="true"/>
        </w:rPr>
        <w:t>(</w:t>
      </w:r>
      <w:r>
        <w:rPr/>
        <w:t>D-29</w:t>
      </w:r>
      <w:r>
        <w:rPr>
          <w:rtl w:val="true"/>
        </w:rPr>
        <w:t xml:space="preserve">). </w:t>
      </w:r>
      <w:r>
        <w:rPr>
          <w:rtl w:val="true"/>
        </w:rPr>
        <w:t xml:space="preserve">نقاط تفتيش </w:t>
      </w:r>
      <w:r>
        <w:rPr/>
        <w:t>WRMF (10</w:t>
      </w:r>
      <w:r>
        <w:rPr/>
        <w:t xml:space="preserve">، </w:t>
      </w:r>
      <w:r>
        <w:rPr/>
        <w:t>15</w:t>
      </w:r>
      <w:r>
        <w:rPr/>
        <w:t xml:space="preserve">، </w:t>
      </w:r>
      <w:r>
        <w:rPr/>
        <w:t>25)</w:t>
      </w:r>
      <w:r>
        <w:rPr>
          <w:rtl w:val="true"/>
        </w:rPr>
        <w:t xml:space="preserve"> </w:t>
      </w:r>
      <w:r>
        <w:rPr>
          <w:rtl w:val="true"/>
        </w:rPr>
        <w:t xml:space="preserve">لا تُحسب إعدادات </w:t>
      </w:r>
      <w:r>
        <w:rPr>
          <w:rtl w:val="true"/>
        </w:rPr>
        <w:t>(</w:t>
      </w:r>
      <w:r>
        <w:rPr/>
        <w:t>ADR-004 §2.4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eval_rows‎</w:t>
      </w:r>
      <w:r>
        <w:rPr>
          <w:rtl w:val="true"/>
        </w:rPr>
        <w:t xml:space="preserve"> </w:t>
      </w:r>
      <w:r>
        <w:rPr>
          <w:rtl w:val="true"/>
        </w:rPr>
        <w:t xml:space="preserve">يكتب صفوفاً بصيغة </w:t>
      </w:r>
      <w:r>
        <w:rPr>
          <w:rStyle w:val="VerbatimChar"/>
        </w:rPr>
        <w:t>‎</w:t>
      </w:r>
      <w:r>
        <w:rPr>
          <w:rStyle w:val="VerbatimChar"/>
        </w:rPr>
        <w:t>baselines.csv‎</w:t>
      </w:r>
      <w:r>
        <w:rPr>
          <w:rtl w:val="true"/>
        </w:rPr>
        <w:t xml:space="preserve"> </w:t>
      </w:r>
      <w:r>
        <w:rPr>
          <w:rtl w:val="true"/>
        </w:rPr>
        <w:t>لأي مصفوفة درجات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components.py‎</w:t>
      </w:r>
      <w:r>
        <w:rPr>
          <w:rtl w:val="true"/>
        </w:rPr>
        <w:t xml:space="preserve"> </w:t>
      </w:r>
      <w:r>
        <w:rPr>
          <w:rtl w:val="true"/>
        </w:rPr>
        <w:t>ذاكرة درجات المكوّنات</w:t>
      </w:r>
      <w:r>
        <w:rPr>
          <w:rtl w:val="true"/>
        </w:rPr>
        <w:t xml:space="preserve">: </w:t>
      </w:r>
      <w:r>
        <w:rPr>
          <w:rStyle w:val="VerbatimChar"/>
        </w:rPr>
        <w:t>‎save_scores‎</w:t>
      </w:r>
      <w:r>
        <w:rPr/>
        <w:t xml:space="preserve"> / </w:t>
      </w:r>
      <w:r>
        <w:rPr>
          <w:rStyle w:val="VerbatimChar"/>
        </w:rPr>
        <w:t>‎load_scores‎</w:t>
      </w:r>
      <w:r>
        <w:rPr/>
        <w:t xml:space="preserve"> / </w:t>
      </w:r>
      <w:r>
        <w:rPr>
          <w:rStyle w:val="VerbatimChar"/>
        </w:rPr>
        <w:t>‎has_scores‎</w:t>
      </w:r>
      <w:r>
        <w:rPr>
          <w:rtl w:val="true"/>
        </w:rPr>
        <w:t xml:space="preserve"> </w:t>
      </w:r>
      <w:r>
        <w:rPr>
          <w:rtl w:val="true"/>
        </w:rPr>
        <w:t xml:space="preserve">تخزّن </w:t>
      </w:r>
      <w:r>
        <w:rPr/>
        <w:t>float32</w:t>
      </w:r>
      <w:r>
        <w:rPr>
          <w:rtl w:val="true"/>
        </w:rPr>
        <w:t xml:space="preserve"> </w:t>
      </w:r>
      <w:r>
        <w:rPr>
          <w:rtl w:val="true"/>
        </w:rPr>
        <w:t xml:space="preserve">لكل </w:t>
      </w:r>
      <w:r>
        <w:rPr>
          <w:rtl w:val="true"/>
        </w:rPr>
        <w:t>(</w:t>
      </w:r>
      <w:r>
        <w:rPr>
          <w:rtl w:val="true"/>
        </w:rPr>
        <w:t>عرض، قطع، مكوّن، طور، بذرة</w:t>
      </w:r>
      <w:r>
        <w:rPr>
          <w:rtl w:val="true"/>
        </w:rPr>
        <w:t xml:space="preserve">)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data/cache/components/‎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parse_config‎</w:t>
      </w:r>
      <w:r>
        <w:rPr>
          <w:rtl w:val="true"/>
        </w:rPr>
        <w:t xml:space="preserve"> </w:t>
      </w:r>
      <w:r>
        <w:rPr>
          <w:rtl w:val="true"/>
        </w:rPr>
        <w:t xml:space="preserve">يعكس </w:t>
      </w:r>
      <w:r>
        <w:rPr>
          <w:rStyle w:val="VerbatimChar"/>
        </w:rPr>
        <w:t>‎</w:t>
      </w:r>
      <w:r>
        <w:rPr>
          <w:rStyle w:val="VerbatimChar"/>
        </w:rPr>
        <w:t>harness.config_key‎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selected_configs‎</w:t>
      </w:r>
      <w:r>
        <w:rPr>
          <w:rtl w:val="true"/>
        </w:rPr>
        <w:t xml:space="preserve"> </w:t>
      </w:r>
      <w:r>
        <w:rPr>
          <w:rtl w:val="true"/>
        </w:rPr>
        <w:t xml:space="preserve">يقرأ الإعدادات المختارة للمهمة </w:t>
      </w:r>
      <w:r>
        <w:rPr/>
        <w:t>A</w:t>
      </w:r>
      <w:r>
        <w:rPr>
          <w:rtl w:val="true"/>
        </w:rPr>
        <w:t>.</w:t>
      </w:r>
      <w:bookmarkEnd w:id="46"/>
    </w:p>
    <w:p>
      <w:pPr>
        <w:pStyle w:val="Heading2"/>
        <w:bidi w:val="1"/>
        <w:rPr/>
      </w:pPr>
      <w:bookmarkStart w:id="47" w:name="__RefHeading___Toc10466_1137816964"/>
      <w:bookmarkStart w:id="48" w:name="learners.py-تحليل-المتعلمين"/>
      <w:bookmarkEnd w:id="47"/>
      <w:r>
        <w:rPr/>
        <w:t>3.11</w:t>
      </w:r>
      <w:r>
        <w:rPr>
          <w:rtl w:val="true"/>
        </w:rPr>
        <w:t xml:space="preserve"> </w:t>
      </w:r>
      <w:r>
        <w:rPr>
          <w:rStyle w:val="VerbatimChar"/>
        </w:rPr>
        <w:t>‎learners.py‎</w:t>
      </w:r>
      <w:r>
        <w:rPr>
          <w:rtl w:val="true"/>
        </w:rPr>
        <w:t xml:space="preserve">: </w:t>
      </w:r>
      <w:r>
        <w:rPr>
          <w:rtl w:val="true"/>
        </w:rPr>
        <w:t>تحليل المتعلمين</w:t>
      </w:r>
    </w:p>
    <w:p>
      <w:pPr>
        <w:pStyle w:val="Compact"/>
        <w:numPr>
          <w:ilvl w:val="0"/>
          <w:numId w:val="40"/>
        </w:numPr>
        <w:bidi w:val="1"/>
        <w:rPr/>
      </w:pPr>
      <w:r>
        <w:rPr>
          <w:b/>
          <w:b/>
          <w:bCs/>
          <w:rtl w:val="true"/>
        </w:rPr>
        <w:t>الملامح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‎vle_features‎</w:t>
      </w:r>
      <w:r>
        <w:rPr>
          <w:rtl w:val="true"/>
        </w:rPr>
        <w:t xml:space="preserve"> (</w:t>
      </w:r>
      <w:r>
        <w:rPr/>
        <w:t xml:space="preserve">M1: </w:t>
      </w:r>
      <w:r>
        <w:rPr>
          <w:rStyle w:val="VerbatimChar"/>
        </w:rPr>
        <w:t>‎active_days‎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gap_sd‎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first_day‎</w:t>
      </w:r>
      <w:r>
        <w:rPr>
          <w:rtl w:val="true"/>
        </w:rPr>
        <w:t xml:space="preserve"> </w:t>
      </w:r>
      <w:r>
        <w:rPr>
          <w:rtl w:val="true"/>
        </w:rPr>
        <w:t xml:space="preserve">وحصص نقرات </w:t>
      </w:r>
      <w:r>
        <w:rPr/>
        <w:t>19</w:t>
      </w:r>
      <w:r>
        <w:rPr>
          <w:rtl w:val="true"/>
        </w:rPr>
        <w:t xml:space="preserve"> </w:t>
      </w:r>
      <w:r>
        <w:rPr>
          <w:rtl w:val="true"/>
        </w:rPr>
        <w:t>نوعاً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total_clicks‎</w:t>
      </w:r>
      <w:r>
        <w:rPr/>
        <w:t xml:space="preserve"> (M0)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academic_features‎</w:t>
      </w:r>
      <w:r>
        <w:rPr>
          <w:rtl w:val="true"/>
        </w:rPr>
        <w:t xml:space="preserve"> (</w:t>
      </w:r>
      <w:r>
        <w:rPr/>
        <w:t>M2 = M1</w:t>
      </w:r>
      <w:r>
        <w:rPr>
          <w:rtl w:val="true"/>
        </w:rPr>
        <w:t xml:space="preserve"> + </w:t>
      </w:r>
      <w:r>
        <w:rPr>
          <w:rtl w:val="true"/>
        </w:rPr>
        <w:t>الالتزام بالمواعيد ومتوسط الدرجات والمحاولات السابقة وغيرها</w:t>
      </w:r>
      <w:r>
        <w:rPr>
          <w:rtl w:val="true"/>
        </w:rPr>
        <w:t xml:space="preserve">). </w:t>
      </w:r>
      <w:r>
        <w:rPr>
          <w:rtl w:val="true"/>
        </w:rPr>
        <w:t xml:space="preserve">لا سمة حساسة </w:t>
      </w:r>
      <w:r>
        <w:rPr>
          <w:rtl w:val="true"/>
        </w:rPr>
        <w:t>(</w:t>
      </w:r>
      <w:r>
        <w:rPr/>
        <w:t>D-21</w:t>
      </w:r>
      <w:r>
        <w:rPr>
          <w:rtl w:val="true"/>
        </w:rPr>
        <w:t>).</w:t>
      </w:r>
    </w:p>
    <w:p>
      <w:pPr>
        <w:pStyle w:val="Compact"/>
        <w:numPr>
          <w:ilvl w:val="0"/>
          <w:numId w:val="41"/>
        </w:numPr>
        <w:bidi w:val="1"/>
        <w:rPr/>
      </w:pPr>
      <w:r>
        <w:rPr>
          <w:b/>
          <w:b/>
          <w:bCs/>
          <w:rtl w:val="true"/>
        </w:rPr>
        <w:t>التجميع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‎kmeans‎</w:t>
      </w:r>
      <w:r>
        <w:rPr/>
        <w:t xml:space="preserve"> (k-means++)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silhouette_fast‎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davies_bouldin‎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adjusted_rand_index‎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choose_k(X)‎</w:t>
      </w:r>
      <w:r>
        <w:rPr>
          <w:rtl w:val="true"/>
        </w:rPr>
        <w:t xml:space="preserve"> </w:t>
      </w:r>
      <w:r>
        <w:rPr>
          <w:rtl w:val="true"/>
        </w:rPr>
        <w:t xml:space="preserve">بقاعدة </w:t>
      </w:r>
      <w:r>
        <w:rPr>
          <w:rtl w:val="true"/>
        </w:rPr>
        <w:t>§</w:t>
      </w:r>
      <w:r>
        <w:rPr/>
        <w:t>4.7.2</w:t>
      </w:r>
      <w:r>
        <w:rPr>
          <w:rtl w:val="true"/>
        </w:rPr>
        <w:t xml:space="preserve">: </w:t>
      </w:r>
      <w:r>
        <w:rPr>
          <w:rtl w:val="true"/>
        </w:rPr>
        <w:t xml:space="preserve">أصغر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في أفضل اثنين لكل من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DBI</w:t>
      </w:r>
      <w:r>
        <w:rPr>
          <w:rtl w:val="true"/>
        </w:rPr>
        <w:t xml:space="preserve"> </w:t>
      </w:r>
      <w:r>
        <w:rPr>
          <w:rtl w:val="true"/>
        </w:rPr>
        <w:t xml:space="preserve">مع متوسط </w:t>
      </w:r>
      <w:r>
        <w:rPr/>
        <w:t>ARI ‎≥‎ 0.8</w:t>
      </w:r>
      <w:r>
        <w:rPr>
          <w:rtl w:val="true"/>
        </w:rPr>
        <w:t xml:space="preserve"> </w:t>
      </w:r>
      <w:r>
        <w:rPr>
          <w:rtl w:val="true"/>
        </w:rPr>
        <w:t xml:space="preserve">على خمس بذور، وإلا أفضل </w:t>
      </w:r>
      <w:r>
        <w:rPr/>
        <w:t>silhouette</w:t>
      </w:r>
      <w:r>
        <w:rPr>
          <w:rtl w:val="true"/>
        </w:rPr>
        <w:t xml:space="preserve"> </w:t>
      </w:r>
      <w:r>
        <w:rPr>
          <w:rtl w:val="true"/>
        </w:rPr>
        <w:t xml:space="preserve">موسوماً </w:t>
      </w:r>
      <w:r>
        <w:rPr>
          <w:rtl w:val="true"/>
        </w:rPr>
        <w:t>«</w:t>
      </w:r>
      <w:r>
        <w:rPr>
          <w:rtl w:val="true"/>
        </w:rPr>
        <w:t>غير مستقر</w:t>
      </w:r>
      <w:r>
        <w:rPr>
          <w:rtl w:val="true"/>
        </w:rPr>
        <w:t>» (</w:t>
      </w:r>
      <w:r>
        <w:rPr>
          <w:rStyle w:val="VerbatimChar"/>
        </w:rPr>
        <w:t>‎ClusterChoice.stable‎</w:t>
      </w:r>
      <w:r>
        <w:rPr>
          <w:rtl w:val="true"/>
        </w:rPr>
        <w:t>).</w:t>
      </w:r>
    </w:p>
    <w:p>
      <w:pPr>
        <w:pStyle w:val="Compact"/>
        <w:numPr>
          <w:ilvl w:val="0"/>
          <w:numId w:val="42"/>
        </w:numPr>
        <w:bidi w:val="1"/>
        <w:rPr/>
      </w:pPr>
      <w:r>
        <w:rPr>
          <w:b/>
          <w:b/>
          <w:bCs/>
          <w:rtl w:val="true"/>
        </w:rPr>
        <w:t>التصنيف والتقييم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‎logistic_fit‎</w:t>
      </w:r>
      <w:r>
        <w:rPr>
          <w:rtl w:val="true"/>
        </w:rPr>
        <w:t xml:space="preserve"> (</w:t>
      </w:r>
      <w:r>
        <w:rPr/>
        <w:t>L2</w:t>
      </w:r>
      <w:r>
        <w:rPr>
          <w:rtl w:val="true"/>
        </w:rPr>
        <w:t xml:space="preserve"> </w:t>
      </w:r>
      <w:r>
        <w:rPr>
          <w:rtl w:val="true"/>
        </w:rPr>
        <w:t>بنيوتن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cart_fit‎</w:t>
      </w:r>
      <w:r>
        <w:rPr>
          <w:rtl w:val="true"/>
        </w:rPr>
        <w:t xml:space="preserve"> (</w:t>
      </w:r>
      <w:r>
        <w:rPr>
          <w:rtl w:val="true"/>
        </w:rPr>
        <w:t xml:space="preserve">جيني، عمق </w:t>
      </w:r>
      <w:r>
        <w:rPr/>
        <w:t xml:space="preserve">‎≤‎ </w:t>
      </w:r>
      <w:r>
        <w:rPr/>
        <w:t>4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roc_auc‎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average_precision‎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youden_threshold‎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brier‎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experiments/learner_analysis.py‎</w:t>
      </w:r>
      <w:r>
        <w:rPr>
          <w:rtl w:val="true"/>
        </w:rPr>
        <w:t xml:space="preserve"> </w:t>
      </w:r>
      <w:r>
        <w:rPr>
          <w:rtl w:val="true"/>
        </w:rPr>
        <w:t xml:space="preserve">يشغّلها بترك عرض خارج التدريب داخل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 xml:space="preserve">عند الأيام </w:t>
      </w:r>
      <w:r>
        <w:rPr/>
        <w:t>56</w:t>
      </w:r>
      <w:r>
        <w:rPr>
          <w:rtl w:val="true"/>
        </w:rPr>
        <w:t xml:space="preserve"> (</w:t>
      </w:r>
      <w:r>
        <w:rPr>
          <w:rtl w:val="true"/>
        </w:rPr>
        <w:t>الأساسي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: </w:t>
      </w:r>
      <w:r>
        <w:rPr/>
        <w:t>M0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</w:t>
      </w:r>
      <w:r>
        <w:rPr>
          <w:rtl w:val="true"/>
        </w:rPr>
        <w:t xml:space="preserve">، والهدف </w:t>
      </w:r>
      <w:r>
        <w:rPr>
          <w:rStyle w:val="VerbatimChar"/>
        </w:rPr>
        <w:t>‎</w:t>
      </w:r>
      <w:r>
        <w:rPr>
          <w:rStyle w:val="VerbatimChar"/>
        </w:rPr>
        <w:t>final_result ‎∈‎ {Fail, Withdrawn}‎</w:t>
      </w:r>
      <w:r>
        <w:rPr>
          <w:rtl w:val="true"/>
        </w:rPr>
        <w:t xml:space="preserve"> </w:t>
      </w:r>
      <w:r>
        <w:rPr>
          <w:rtl w:val="true"/>
        </w:rPr>
        <w:t xml:space="preserve">مقابل </w:t>
      </w:r>
      <w:r>
        <w:rPr>
          <w:rStyle w:val="VerbatimChar"/>
        </w:rPr>
        <w:t>‎</w:t>
      </w:r>
      <w:r>
        <w:rPr>
          <w:rStyle w:val="VerbatimChar"/>
        </w:rPr>
        <w:t>{Pass, Distinction}‎</w:t>
      </w:r>
      <w:r>
        <w:rPr>
          <w:rtl w:val="true"/>
        </w:rPr>
        <w:t xml:space="preserve"> </w:t>
      </w:r>
      <w:r>
        <w:rPr>
          <w:rtl w:val="true"/>
        </w:rPr>
        <w:t xml:space="preserve">باستبعاد المنسحبين قبل القطع، مع حذف المتداخلين مع </w:t>
      </w:r>
      <w:r>
        <w:rPr/>
        <w:t>2014</w:t>
      </w:r>
      <w:r>
        <w:rPr>
          <w:rtl w:val="true"/>
        </w:rPr>
        <w:t xml:space="preserve"> (</w:t>
      </w:r>
      <w:r>
        <w:rPr/>
        <w:t>D-47</w:t>
      </w:r>
      <w:r>
        <w:rPr>
          <w:rtl w:val="true"/>
        </w:rPr>
        <w:t xml:space="preserve">). </w:t>
      </w:r>
      <w:r>
        <w:rPr>
          <w:rtl w:val="true"/>
        </w:rPr>
        <w:t xml:space="preserve">عتبات </w:t>
      </w:r>
      <w:r>
        <w:rPr/>
        <w:t>Youden: M0 = 0.4744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M1 = 0.4557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 = 0.4074</w:t>
      </w:r>
      <w:r>
        <w:rPr>
          <w:rtl w:val="true"/>
        </w:rPr>
        <w:t>.</w:t>
      </w:r>
      <w:bookmarkEnd w:id="48"/>
    </w:p>
    <w:p>
      <w:pPr>
        <w:pStyle w:val="Heading2"/>
        <w:bidi w:val="1"/>
        <w:rPr/>
      </w:pPr>
      <w:bookmarkStart w:id="49" w:name="__RefHeading___Toc10468_1137816964"/>
      <w:bookmarkStart w:id="50" w:name="serving.py-خدمة-إعادة-التشغيل-d-49"/>
      <w:bookmarkEnd w:id="49"/>
      <w:r>
        <w:rPr/>
        <w:t>3.12</w:t>
      </w:r>
      <w:r>
        <w:rPr>
          <w:rtl w:val="true"/>
        </w:rPr>
        <w:t xml:space="preserve"> </w:t>
      </w:r>
      <w:r>
        <w:rPr>
          <w:rStyle w:val="VerbatimChar"/>
        </w:rPr>
        <w:t>‎serving.py‎</w:t>
      </w:r>
      <w:r>
        <w:rPr>
          <w:rtl w:val="true"/>
        </w:rPr>
        <w:t xml:space="preserve">: </w:t>
      </w:r>
      <w:r>
        <w:rPr>
          <w:rtl w:val="true"/>
        </w:rPr>
        <w:t xml:space="preserve">خدمة إعادة التشغيل </w:t>
      </w:r>
      <w:r>
        <w:rPr>
          <w:rtl w:val="true"/>
        </w:rPr>
        <w:t>(</w:t>
      </w:r>
      <w:r>
        <w:rPr/>
        <w:t>D-49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الصنف </w:t>
      </w:r>
      <w:r>
        <w:rPr>
          <w:rStyle w:val="VerbatimChar"/>
        </w:rPr>
        <w:t>‎</w:t>
      </w:r>
      <w:r>
        <w:rPr>
          <w:rStyle w:val="VerbatimChar"/>
        </w:rPr>
        <w:t>Engine(frozen=FROZEN, artifacts=ART, presentations=None, student_assessment=None, allow_confirmatory=False, cluster_cache_dir=None)‎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b/>
          <w:b/>
          <w:bCs/>
          <w:rtl w:val="true"/>
        </w:rPr>
        <w:t>المكان الوحيد</w:t>
      </w:r>
      <w:r>
        <w:rPr>
          <w:rtl w:val="true"/>
        </w:rPr>
        <w:t xml:space="preserve"> الذي تُحسب فيه التوصية والتفسير والملف والنظرة العامة </w:t>
      </w:r>
      <w:r>
        <w:rPr>
          <w:rtl w:val="true"/>
        </w:rPr>
        <w:t>(</w:t>
      </w:r>
      <w:r>
        <w:rPr>
          <w:rtl w:val="true"/>
        </w:rPr>
        <w:t xml:space="preserve">نمط </w:t>
      </w:r>
      <w:r>
        <w:rPr/>
        <w:t>Facade</w:t>
      </w:r>
      <w:r>
        <w:rPr>
          <w:rtl w:val="true"/>
        </w:rPr>
        <w:t xml:space="preserve">). </w:t>
      </w:r>
      <w:r>
        <w:rPr>
          <w:rtl w:val="true"/>
        </w:rPr>
        <w:t>الشروط التنفيذية لـ</w:t>
      </w:r>
      <w:r>
        <w:rPr/>
        <w:t>D-49</w:t>
      </w:r>
      <w:r>
        <w:rPr>
          <w:rtl w:val="true"/>
        </w:rPr>
        <w:t>:</w:t>
      </w:r>
    </w:p>
    <w:p>
      <w:pPr>
        <w:pStyle w:val="Compact"/>
        <w:numPr>
          <w:ilvl w:val="0"/>
          <w:numId w:val="43"/>
        </w:numPr>
        <w:bidi w:val="1"/>
        <w:rPr/>
      </w:pPr>
      <w:r>
        <w:rPr>
          <w:rtl w:val="true"/>
        </w:rPr>
        <w:t xml:space="preserve">المكوّنات الثقيلة </w:t>
      </w:r>
      <w:r>
        <w:rPr>
          <w:rtl w:val="true"/>
        </w:rPr>
        <w:t>(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) </w:t>
      </w:r>
      <w:r>
        <w:rPr>
          <w:rtl w:val="true"/>
        </w:rPr>
        <w:t xml:space="preserve">تأخذ معاملاتها من أقرب قطع </w:t>
      </w:r>
      <w:r>
        <w:rPr/>
        <w:t>c ‎≤‎</w:t>
      </w:r>
      <w:r>
        <w:rPr>
          <w:rtl w:val="true"/>
        </w:rPr>
        <w:t xml:space="preserve"> </w:t>
      </w:r>
      <w:r>
        <w:rPr>
          <w:rtl w:val="true"/>
        </w:rPr>
        <w:t xml:space="preserve">اليوم في </w:t>
      </w:r>
      <w:r>
        <w:rPr>
          <w:rStyle w:val="VerbatimChar"/>
        </w:rPr>
        <w:t>‎</w:t>
      </w:r>
      <w:r>
        <w:rPr>
          <w:rStyle w:val="VerbatimChar"/>
        </w:rPr>
        <w:t>artifacts/‎&lt;‎pres‎&gt;‎/‎&lt;‎c‎&gt;‎/‎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2</w:t>
      </w:r>
      <w:r>
        <w:rPr>
          <w:rtl w:val="true"/>
        </w:rPr>
        <w:t xml:space="preserve">) </w:t>
      </w:r>
      <w:r>
        <w:rPr>
          <w:rtl w:val="true"/>
        </w:rPr>
        <w:t xml:space="preserve">حالة المتعلم تُحسب عند يوم الطلب </w:t>
      </w:r>
      <w:r>
        <w:rPr>
          <w:rtl w:val="true"/>
        </w:rPr>
        <w:t>(</w:t>
      </w:r>
      <w:r>
        <w:rPr/>
        <w:t>fold-in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 xml:space="preserve">بخطوة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نصفية، أو تمريرة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>أمامية</w:t>
      </w:r>
      <w:r>
        <w:rPr>
          <w:rtl w:val="true"/>
        </w:rPr>
        <w:t xml:space="preserve">) </w:t>
      </w:r>
      <w:r>
        <w:rPr>
          <w:rtl w:val="true"/>
        </w:rPr>
        <w:t xml:space="preserve">بلا تدريب وقت الطلب؛ </w:t>
      </w:r>
      <w:r>
        <w:rPr>
          <w:rtl w:val="true"/>
        </w:rPr>
        <w:t>(</w:t>
      </w:r>
      <w:r>
        <w:rPr/>
        <w:t>3</w:t>
      </w:r>
      <w:r>
        <w:rPr>
          <w:rtl w:val="true"/>
        </w:rPr>
        <w:t xml:space="preserve">) </w:t>
      </w:r>
      <w:r>
        <w:rPr>
          <w:rtl w:val="true"/>
        </w:rPr>
        <w:t xml:space="preserve">المكوّنات الخفيفة تُحسب عند اليوم نفسه؛ </w:t>
      </w:r>
      <w:r>
        <w:rPr>
          <w:rtl w:val="true"/>
        </w:rPr>
        <w:t>(</w:t>
      </w:r>
      <w:r>
        <w:rPr/>
        <w:t>4</w:t>
      </w:r>
      <w:r>
        <w:rPr>
          <w:rtl w:val="true"/>
        </w:rPr>
        <w:t xml:space="preserve">) </w:t>
      </w:r>
      <w:r>
        <w:rPr>
          <w:rtl w:val="true"/>
        </w:rPr>
        <w:t xml:space="preserve">الأوزان من القطع </w:t>
      </w:r>
      <w:r>
        <w:rPr/>
        <w:t>c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 xml:space="preserve">قبل اليوم </w:t>
      </w:r>
      <w:r>
        <w:rPr/>
        <w:t>70</w:t>
      </w:r>
      <w:r>
        <w:rPr>
          <w:rtl w:val="true"/>
        </w:rPr>
        <w:t xml:space="preserve"> </w:t>
      </w:r>
      <w:r>
        <w:rPr>
          <w:rtl w:val="true"/>
        </w:rPr>
        <w:t xml:space="preserve">تُستعمل الخفيفة بأوزان المنوال المعاد تطبيعها مع </w:t>
      </w:r>
      <w:r>
        <w:rPr>
          <w:rStyle w:val="VerbatimChar"/>
        </w:rPr>
        <w:t>‎</w:t>
      </w:r>
      <w:r>
        <w:rPr>
          <w:rStyle w:val="VerbatimChar"/>
        </w:rPr>
        <w:t>note‎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6</w:t>
      </w:r>
      <w:r>
        <w:rPr>
          <w:rtl w:val="true"/>
        </w:rPr>
        <w:t xml:space="preserve">) </w:t>
      </w:r>
      <w:r>
        <w:rPr>
          <w:rtl w:val="true"/>
        </w:rPr>
        <w:t xml:space="preserve">كل استجابة تحمل 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 xml:space="preserve">؛ </w:t>
      </w:r>
      <w:r>
        <w:rPr>
          <w:rtl w:val="true"/>
        </w:rPr>
        <w:t>(</w:t>
      </w:r>
      <w:r>
        <w:rPr/>
        <w:t>7</w:t>
      </w:r>
      <w:r>
        <w:rPr>
          <w:rtl w:val="true"/>
        </w:rPr>
        <w:t xml:space="preserve">) </w:t>
      </w:r>
      <w:r>
        <w:rPr>
          <w:rtl w:val="true"/>
        </w:rPr>
        <w:t>لا رقم تقييم يُشتق من إعادة التشغيل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المعامل </w:t>
      </w:r>
      <w:r>
        <w:rPr>
          <w:rStyle w:val="VerbatimChar"/>
        </w:rPr>
        <w:t>‎</w:t>
      </w:r>
      <w:r>
        <w:rPr>
          <w:rStyle w:val="VerbatimChar"/>
        </w:rPr>
        <w:t>allow_confirmatory‎</w:t>
      </w:r>
      <w:r>
        <w:rPr/>
        <w:t xml:space="preserve"> (FR-40)</w:t>
      </w:r>
      <w:r>
        <w:rPr>
          <w:rtl w:val="true"/>
        </w:rPr>
        <w:t xml:space="preserve"> </w:t>
      </w:r>
      <w:r>
        <w:rPr>
          <w:rtl w:val="true"/>
        </w:rPr>
        <w:t xml:space="preserve">لا يُقبل إلا إذا وُجد </w:t>
      </w:r>
      <w:r>
        <w:rPr>
          <w:rStyle w:val="VerbatimChar"/>
        </w:rPr>
        <w:t>‎</w:t>
      </w:r>
      <w:r>
        <w:rPr>
          <w:rStyle w:val="VerbatimChar"/>
        </w:rPr>
        <w:t>results/conf2014/verdicts.csv‎</w:t>
      </w:r>
      <w:r>
        <w:rPr>
          <w:rtl w:val="true"/>
        </w:rPr>
        <w:t xml:space="preserve"> </w:t>
      </w:r>
      <w:r>
        <w:rPr>
          <w:rtl w:val="true"/>
        </w:rPr>
        <w:t xml:space="preserve">والملف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وإلا رُفع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؛ وبه تُفتح 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>للإعادة بعد التشغيل التأكيدي وحده</w:t>
      </w:r>
      <w:r>
        <w:rPr>
          <w:rtl w:val="true"/>
        </w:rPr>
        <w:t xml:space="preserve">. </w:t>
      </w:r>
      <w:r>
        <w:rPr>
          <w:rtl w:val="true"/>
        </w:rPr>
        <w:t>الأساليب العامة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الأسلوب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recommend(name, registration, day, k=10, exclude_seen=True)‎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عناصر لكل منها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activity_type‎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درجة الهجين؛ تسمّيها الخلفية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D-70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components{m: rtilde, weight, contribution, raw}‎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explanation{main, secondary}‎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model_cut‎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known_learner‎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learner_profile(name, registration, day, risk_model="M1")‎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ملامح وعنقود 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ودرجة الخطر، للمدرّس فقط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presentation_overview(name, day, risk_model="M1")‎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المدرّس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المتعلمون النشطون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median_active_days‎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وأكثر الموارد استعمالاً وحزم درجة الخطر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cluster_choice_at(name, day)‎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اختيار </w:t>
            </w: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اليوم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نفسه، مخزَّناً في الذاكرة وفي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data/cache/serving_clusters/‎&lt;‎pres‎&gt;‎_‎&lt;‎day‎&gt;‎.npz‎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ولا يُخدَم إلا لذلك اليوم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D-68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warm(name, days=None)‎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تسخين درجات المكوّنات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والعنقدة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على شبكة أسبوعية والقطوع؛ ويستدعيه خطّاف التسخين في الخلفية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وعلى مستوى الوحدة دوال بالأسماء نفسها </w:t>
      </w:r>
      <w:r>
        <w:rPr>
          <w:rtl w:val="true"/>
        </w:rPr>
        <w:t>(</w:t>
      </w:r>
      <w:r>
        <w:rPr>
          <w:rStyle w:val="VerbatimChar"/>
        </w:rPr>
        <w:t>‎recommend‎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learner_profile‎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presentation_overview‎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warm‎</w:t>
      </w:r>
      <w:r>
        <w:rPr>
          <w:rtl w:val="true"/>
        </w:rPr>
        <w:t xml:space="preserve">) </w:t>
      </w:r>
      <w:r>
        <w:rPr>
          <w:rtl w:val="true"/>
        </w:rPr>
        <w:t xml:space="preserve">تستدعي </w:t>
      </w:r>
      <w:r>
        <w:rPr>
          <w:rStyle w:val="VerbatimChar"/>
        </w:rPr>
        <w:t>‎</w:t>
      </w:r>
      <w:r>
        <w:rPr>
          <w:rStyle w:val="VerbatimChar"/>
        </w:rPr>
        <w:t>engine()‎</w:t>
      </w:r>
      <w:r>
        <w:rPr>
          <w:rtl w:val="true"/>
        </w:rPr>
        <w:t xml:space="preserve"> (</w:t>
      </w:r>
      <w:r>
        <w:rPr>
          <w:rtl w:val="true"/>
        </w:rPr>
        <w:t>مثيل وحيد كسول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ملاحظة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نسختا </w:t>
      </w:r>
      <w:r>
        <w:rPr>
          <w:rStyle w:val="VerbatimChar"/>
        </w:rPr>
        <w:t>‎</w:t>
      </w:r>
      <w:r>
        <w:rPr>
          <w:rStyle w:val="VerbatimChar"/>
        </w:rPr>
        <w:t>learner_table‎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cluster_summary‎</w:t>
      </w:r>
      <w:r>
        <w:rPr>
          <w:rtl w:val="true"/>
        </w:rPr>
        <w:t xml:space="preserve"> </w:t>
      </w:r>
      <w:r>
        <w:rPr>
          <w:rtl w:val="true"/>
        </w:rPr>
        <w:t xml:space="preserve">اللتان أُضيفتا مؤقتاً إلى </w:t>
      </w:r>
      <w:r>
        <w:rPr>
          <w:rStyle w:val="VerbatimChar"/>
        </w:rPr>
        <w:t>‎</w:t>
      </w:r>
      <w:r>
        <w:rPr>
          <w:rStyle w:val="VerbatimChar"/>
        </w:rPr>
        <w:t>serving.py‎</w:t>
      </w:r>
      <w:r>
        <w:rPr>
          <w:rtl w:val="true"/>
        </w:rPr>
        <w:t xml:space="preserve"> </w:t>
      </w:r>
      <w:r>
        <w:rPr>
          <w:rtl w:val="true"/>
        </w:rPr>
        <w:t xml:space="preserve">حُذفتا؛ تنفّذهما الخلفية وحدها في </w:t>
      </w:r>
      <w:r>
        <w:rPr>
          <w:rStyle w:val="VerbatimChar"/>
        </w:rPr>
        <w:t>‎</w:t>
      </w:r>
      <w:r>
        <w:rPr>
          <w:rStyle w:val="VerbatimChar"/>
        </w:rPr>
        <w:t>services/instructor.py‎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مفتاح ذاكرة العنقدة</w:t>
      </w:r>
      <w:r>
        <w:rPr>
          <w:rtl w:val="true"/>
        </w:rPr>
        <w:t xml:space="preserve"> يضم </w:t>
      </w:r>
      <w:r>
        <w:rPr>
          <w:rtl w:val="true"/>
        </w:rPr>
        <w:t>(</w:t>
      </w:r>
      <w:r>
        <w:rPr>
          <w:rtl w:val="true"/>
        </w:rPr>
        <w:t>عرض، يوم</w:t>
      </w:r>
      <w:r>
        <w:rPr>
          <w:rtl w:val="true"/>
        </w:rPr>
        <w:t xml:space="preserve">) </w:t>
      </w:r>
      <w:r>
        <w:rPr>
          <w:rtl w:val="true"/>
        </w:rPr>
        <w:t xml:space="preserve">وبصمة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لمنظر التدريب وللبصمة </w:t>
      </w:r>
      <w:r>
        <w:rPr>
          <w:rStyle w:val="VerbatimChar"/>
        </w:rPr>
        <w:t>‎</w:t>
      </w:r>
      <w:r>
        <w:rPr>
          <w:rStyle w:val="VerbatimChar"/>
        </w:rPr>
        <w:t>frozen_fingerprint‎</w:t>
      </w:r>
      <w:r>
        <w:rPr>
          <w:rtl w:val="true"/>
        </w:rPr>
        <w:t xml:space="preserve"> (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>مركَّب لـ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>)</w:t>
      </w:r>
      <w:r>
        <w:rPr>
          <w:rtl w:val="true"/>
        </w:rPr>
        <w:t>، فأي تغيير في التجميد يُبطل العنقدة المخزَّنة</w:t>
      </w:r>
      <w:r>
        <w:rPr>
          <w:rtl w:val="true"/>
        </w:rPr>
        <w:t xml:space="preserve">. </w:t>
      </w:r>
      <w:r>
        <w:rPr>
          <w:rtl w:val="true"/>
        </w:rPr>
        <w:t xml:space="preserve">والإعدادات نفسها </w:t>
      </w:r>
      <w:r>
        <w:rPr>
          <w:rtl w:val="true"/>
        </w:rPr>
        <w:t>(</w:t>
      </w:r>
      <w:r>
        <w:rPr>
          <w:rStyle w:val="VerbatimChar"/>
        </w:rPr>
        <w:t>‎n_init‎</w:t>
      </w:r>
      <w:r>
        <w:rPr>
          <w:rtl w:val="true"/>
        </w:rPr>
        <w:t xml:space="preserve"> </w:t>
      </w:r>
      <w:r>
        <w:rPr>
          <w:rtl w:val="true"/>
        </w:rPr>
        <w:t>والبذور و</w:t>
      </w:r>
      <w:r>
        <w:rPr/>
        <w:t>k</w:t>
      </w:r>
      <w:r>
        <w:rPr>
          <w:rtl w:val="true"/>
        </w:rPr>
        <w:t xml:space="preserve">) </w:t>
      </w:r>
      <w:r>
        <w:rPr>
          <w:rtl w:val="true"/>
        </w:rPr>
        <w:t xml:space="preserve">بلا تقليص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rtl w:val="true"/>
        </w:rPr>
        <w:t xml:space="preserve">التفسير يأتي من المساهمة الفعلية </w:t>
      </w:r>
      <w:r>
        <w:rPr/>
        <w:t>w_m·r̃_m</w:t>
      </w:r>
      <w:r>
        <w:rPr>
          <w:rtl w:val="true"/>
        </w:rPr>
        <w:t xml:space="preserve">: </w:t>
      </w:r>
      <w:r>
        <w:rPr>
          <w:rtl w:val="true"/>
        </w:rPr>
        <w:t xml:space="preserve">يُعرض المكوّن الأعلى مساهمة، والثاني إن تجاوزت ثلث المجموع، بقوالب </w:t>
      </w:r>
      <w:r>
        <w:rPr>
          <w:rStyle w:val="VerbatimChar"/>
        </w:rPr>
        <w:t>‎</w:t>
      </w:r>
      <w:r>
        <w:rPr>
          <w:rStyle w:val="VerbatimChar"/>
        </w:rPr>
        <w:t>TEMPLATES‎</w:t>
      </w:r>
      <w:r>
        <w:rPr>
          <w:rtl w:val="true"/>
        </w:rPr>
        <w:t xml:space="preserve"> </w:t>
      </w:r>
      <w:r>
        <w:rPr>
          <w:rtl w:val="true"/>
        </w:rPr>
        <w:t xml:space="preserve">ودليل 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_evidence‎</w:t>
      </w:r>
      <w:r>
        <w:rPr>
          <w:rtl w:val="true"/>
        </w:rPr>
        <w:t xml:space="preserve"> (</w:t>
      </w:r>
      <w:r>
        <w:rPr>
          <w:rtl w:val="true"/>
        </w:rPr>
        <w:t xml:space="preserve">مفتاح 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rStyle w:val="VerbatimChar"/>
        </w:rPr>
        <w:t>‎</w:t>
      </w:r>
      <w:r>
        <w:rPr>
          <w:rStyle w:val="VerbatimChar"/>
        </w:rPr>
        <w:t>similar_learners_in_window‎</w:t>
      </w:r>
      <w:r>
        <w:rPr>
          <w:rtl w:val="true"/>
        </w:rPr>
        <w:t xml:space="preserve"> </w:t>
      </w:r>
      <w:r>
        <w:rPr>
          <w:rtl w:val="true"/>
        </w:rPr>
        <w:t xml:space="preserve">منذ </w:t>
      </w:r>
      <w:r>
        <w:rPr/>
        <w:t>D-70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lru_cache‎</w:t>
      </w:r>
      <w:r>
        <w:rPr>
          <w:rtl w:val="true"/>
        </w:rPr>
        <w:t xml:space="preserve"> </w:t>
      </w:r>
      <w:r>
        <w:rPr>
          <w:rtl w:val="true"/>
        </w:rPr>
        <w:t xml:space="preserve">داخل المحرك تحفظ منظر التدريب والدرجات والملامح، فالطلب الأول بلا تسخين </w:t>
      </w:r>
      <w:r>
        <w:rPr/>
        <w:t xml:space="preserve">‎≈‎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ث ثم أقل من </w:t>
      </w:r>
      <w:r>
        <w:rPr/>
        <w:t>0.01</w:t>
      </w:r>
      <w:r>
        <w:rPr>
          <w:rtl w:val="true"/>
        </w:rPr>
        <w:t xml:space="preserve"> </w:t>
      </w:r>
      <w:r>
        <w:rPr>
          <w:rtl w:val="true"/>
        </w:rPr>
        <w:t>ث للمتعلمين الآخرين في اليوم نفسه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الخطر</w:t>
      </w:r>
      <w:r>
        <w:rPr>
          <w:rtl w:val="true"/>
        </w:rPr>
        <w:t xml:space="preserve">: </w:t>
      </w:r>
      <w:r>
        <w:rPr>
          <w:rStyle w:val="VerbatimChar"/>
        </w:rPr>
        <w:t>‎_risk‎</w:t>
      </w:r>
      <w:r>
        <w:rPr>
          <w:rtl w:val="true"/>
        </w:rPr>
        <w:t xml:space="preserve"> </w:t>
      </w:r>
      <w:r>
        <w:rPr>
          <w:rtl w:val="true"/>
        </w:rPr>
        <w:t xml:space="preserve">يعيد </w:t>
      </w:r>
      <w:r>
        <w:rPr>
          <w:b/>
          <w:b/>
          <w:bCs/>
          <w:rtl w:val="true"/>
        </w:rPr>
        <w:t>درجة خطر نسبية غير معايَرة</w:t>
      </w:r>
      <w:r>
        <w:rPr>
          <w:rtl w:val="true"/>
        </w:rPr>
        <w:t xml:space="preserve"> </w:t>
      </w:r>
      <w:r>
        <w:rPr>
          <w:rStyle w:val="VerbatimChar"/>
        </w:rPr>
        <w:t>‎</w:t>
      </w:r>
      <w:r>
        <w:rPr>
          <w:rStyle w:val="VerbatimChar"/>
        </w:rPr>
        <w:t>score‎</w:t>
      </w:r>
      <w:r>
        <w:rPr/>
        <w:t xml:space="preserve"> (D-65)</w:t>
      </w:r>
      <w:r>
        <w:rPr>
          <w:rtl w:val="true"/>
        </w:rPr>
        <w:t xml:space="preserve"> </w:t>
      </w:r>
      <w:r>
        <w:rPr>
          <w:rtl w:val="true"/>
        </w:rPr>
        <w:t xml:space="preserve">من نموذج 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 xml:space="preserve">في أقرب </w:t>
      </w:r>
      <w:r>
        <w:rPr>
          <w:rStyle w:val="VerbatimChar"/>
        </w:rPr>
        <w:t>‎</w:t>
      </w:r>
      <w:r>
        <w:rPr>
          <w:rStyle w:val="VerbatimChar"/>
        </w:rPr>
        <w:t>risk_{28,56,112}.json‎</w:t>
      </w:r>
      <w:r>
        <w:rPr/>
        <w:t xml:space="preserve"> ‎≤‎</w:t>
      </w:r>
      <w:r>
        <w:rPr>
          <w:rtl w:val="true"/>
        </w:rPr>
        <w:t xml:space="preserve"> </w:t>
      </w:r>
      <w:r>
        <w:rPr>
          <w:rtl w:val="true"/>
        </w:rPr>
        <w:t xml:space="preserve">اليوم </w:t>
      </w:r>
      <w:r>
        <w:rPr>
          <w:rtl w:val="true"/>
        </w:rPr>
        <w:t>(</w:t>
      </w:r>
      <w:r>
        <w:rPr>
          <w:rtl w:val="true"/>
        </w:rPr>
        <w:t xml:space="preserve">مدرَّب على العروض الثمانية الأخرى، </w:t>
      </w:r>
      <w:r>
        <w:rPr>
          <w:rStyle w:val="VerbatimChar"/>
        </w:rPr>
        <w:t>‎</w:t>
      </w:r>
      <w:r>
        <w:rPr>
          <w:rStyle w:val="VerbatimChar"/>
        </w:rPr>
        <w:t>provenance = lopo_2013‎</w:t>
      </w:r>
      <w:r>
        <w:rPr>
          <w:rtl w:val="true"/>
        </w:rPr>
        <w:t>، فلا تسرب من العرض المعروض</w:t>
      </w:r>
      <w:r>
        <w:rPr>
          <w:rtl w:val="true"/>
        </w:rPr>
        <w:t>)</w:t>
      </w:r>
      <w:r>
        <w:rPr>
          <w:rtl w:val="true"/>
        </w:rPr>
        <w:t xml:space="preserve">، مع </w:t>
      </w:r>
      <w:r>
        <w:rPr>
          <w:rStyle w:val="VerbatimChar"/>
        </w:rPr>
        <w:t>‎</w:t>
      </w:r>
      <w:r>
        <w:rPr>
          <w:rStyle w:val="VerbatimChar"/>
        </w:rPr>
        <w:t>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threshold_source‎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factors‎</w:t>
      </w:r>
      <w:r>
        <w:rPr/>
        <w:t xml:space="preserve"> (w·z)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top_factors‎</w:t>
      </w:r>
      <w:r>
        <w:rPr>
          <w:rtl w:val="true"/>
        </w:rPr>
        <w:t xml:space="preserve">، ولا تقدير قبل اليوم </w:t>
      </w:r>
      <w:r>
        <w:rPr/>
        <w:t>28</w:t>
      </w:r>
      <w:r>
        <w:rPr>
          <w:rtl w:val="true"/>
        </w:rPr>
        <w:t xml:space="preserve">؛ ولعروض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يقرأ </w:t>
      </w:r>
      <w:r>
        <w:rPr>
          <w:rStyle w:val="VerbatimChar"/>
        </w:rPr>
        <w:t>‎</w:t>
      </w:r>
      <w:r>
        <w:rPr>
          <w:rStyle w:val="VerbatimChar"/>
        </w:rPr>
        <w:t>_risk_spec‎</w:t>
      </w:r>
      <w:r>
        <w:rPr>
          <w:rtl w:val="true"/>
        </w:rPr>
        <w:t xml:space="preserve"> </w:t>
      </w:r>
      <w:r>
        <w:rPr>
          <w:rtl w:val="true"/>
        </w:rPr>
        <w:t xml:space="preserve">النماذج المجمَّدة من </w:t>
      </w:r>
      <w:r>
        <w:rPr>
          <w:rStyle w:val="VerbatimChar"/>
        </w:rPr>
        <w:t>‎</w:t>
      </w:r>
      <w:r>
        <w:rPr>
          <w:rStyle w:val="VerbatimChar"/>
        </w:rPr>
        <w:t>results/frozen/risk_final.json‎</w:t>
      </w:r>
      <w:r>
        <w:rPr/>
        <w:t xml:space="preserve"> (</w:t>
      </w:r>
      <w:r>
        <w:rPr>
          <w:rStyle w:val="VerbatimChar"/>
        </w:rPr>
        <w:t>‎test_2014‎</w:t>
      </w:r>
      <w:r>
        <w:rPr/>
        <w:t>)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_cluster‎</w:t>
      </w:r>
      <w:r>
        <w:rPr>
          <w:rtl w:val="true"/>
        </w:rPr>
        <w:t xml:space="preserve"> </w:t>
      </w:r>
      <w:r>
        <w:rPr>
          <w:rtl w:val="true"/>
        </w:rPr>
        <w:t xml:space="preserve">يسند التسجيل إلى مراكز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clusters_56.npz‎</w:t>
      </w:r>
      <w:r>
        <w:rPr>
          <w:rtl w:val="true"/>
        </w:rPr>
        <w:t xml:space="preserve"> </w:t>
      </w:r>
      <w:r>
        <w:rPr>
          <w:rtl w:val="true"/>
        </w:rPr>
        <w:t xml:space="preserve">ولا يعمل قبل اليوم </w:t>
      </w:r>
      <w:r>
        <w:rPr/>
        <w:t>56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نُفِّذ ولم يُقَس في الإنتاج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مساران في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 xml:space="preserve">لا تمارسهما التركيبة المجمَّدة </w:t>
      </w:r>
      <w:r>
        <w:rPr>
          <w:rtl w:val="true"/>
        </w:rPr>
        <w:t>(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فقط</w:t>
      </w:r>
      <w:r>
        <w:rPr>
          <w:rtl w:val="true"/>
        </w:rPr>
        <w:t xml:space="preserve">): </w:t>
      </w:r>
      <w:r>
        <w:rPr>
          <w:rStyle w:val="VerbatimChar"/>
        </w:rPr>
        <w:t>‎_wrmf_foldin‎</w:t>
      </w:r>
      <w:r>
        <w:rPr>
          <w:rtl w:val="true"/>
        </w:rPr>
        <w:t xml:space="preserve"> (</w:t>
      </w:r>
      <w:r>
        <w:rPr>
          <w:rtl w:val="true"/>
        </w:rPr>
        <w:t xml:space="preserve">خطوة </w:t>
      </w:r>
      <w:r>
        <w:rPr/>
        <w:t>ALS</w:t>
      </w:r>
      <w:r>
        <w:rPr>
          <w:rtl w:val="true"/>
        </w:rPr>
        <w:t xml:space="preserve"> </w:t>
      </w:r>
      <w:r>
        <w:rPr>
          <w:rtl w:val="true"/>
        </w:rPr>
        <w:t xml:space="preserve">نصفية على عوامل الموارد من </w:t>
      </w:r>
      <w:r>
        <w:rPr>
          <w:rStyle w:val="VerbatimChar"/>
        </w:rPr>
        <w:t>‎</w:t>
      </w:r>
      <w:r>
        <w:rPr>
          <w:rStyle w:val="VerbatimChar"/>
        </w:rPr>
        <w:t>wrmf.npz‎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_gru_forward‎</w:t>
      </w:r>
      <w:r>
        <w:rPr>
          <w:rtl w:val="true"/>
        </w:rPr>
        <w:t xml:space="preserve"> (</w:t>
      </w:r>
      <w:r>
        <w:rPr>
          <w:rtl w:val="true"/>
        </w:rPr>
        <w:t xml:space="preserve">تمريرة أمامية بمعاملات </w:t>
      </w:r>
      <w:r>
        <w:rPr>
          <w:rStyle w:val="VerbatimChar"/>
        </w:rPr>
        <w:t>‎</w:t>
      </w:r>
      <w:r>
        <w:rPr>
          <w:rStyle w:val="VerbatimChar"/>
        </w:rPr>
        <w:t>gru.npz‎</w:t>
      </w:r>
      <w:r>
        <w:rPr>
          <w:rtl w:val="true"/>
        </w:rPr>
        <w:t xml:space="preserve">). </w:t>
      </w:r>
      <w:r>
        <w:rPr>
          <w:rtl w:val="true"/>
        </w:rPr>
        <w:t xml:space="preserve">هما منفَّذان ويختبرهما </w:t>
      </w:r>
      <w:r>
        <w:rPr>
          <w:rStyle w:val="VerbatimChar"/>
        </w:rPr>
        <w:t>‎</w:t>
      </w:r>
      <w:r>
        <w:rPr>
          <w:rStyle w:val="VerbatimChar"/>
        </w:rPr>
        <w:t>test_serving.py‎</w:t>
      </w:r>
      <w:r>
        <w:rPr>
          <w:rtl w:val="true"/>
        </w:rPr>
        <w:t xml:space="preserve"> </w:t>
      </w:r>
      <w:r>
        <w:rPr>
          <w:rtl w:val="true"/>
        </w:rPr>
        <w:t xml:space="preserve">بمحرك اصطناعي </w:t>
      </w:r>
      <w:r>
        <w:rPr>
          <w:rtl w:val="true"/>
        </w:rPr>
        <w:t>(</w:t>
      </w:r>
      <w:r>
        <w:rPr>
          <w:rStyle w:val="VerbatimChar"/>
        </w:rPr>
        <w:t>‎test_wrmf_foldin_uses_artifact_items‎</w:t>
      </w:r>
      <w:r>
        <w:rPr>
          <w:rtl w:val="true"/>
        </w:rPr>
        <w:t xml:space="preserve">) </w:t>
      </w:r>
      <w:r>
        <w:rPr>
          <w:rtl w:val="true"/>
        </w:rPr>
        <w:t xml:space="preserve">لكنهما لم يُقاسا على بيانات حقيقية ولا يولَّد لهما </w:t>
      </w:r>
      <w:r>
        <w:rPr>
          <w:rStyle w:val="VerbatimChar"/>
        </w:rPr>
        <w:t>‎</w:t>
      </w:r>
      <w:r>
        <w:rPr>
          <w:rStyle w:val="VerbatimChar"/>
        </w:rPr>
        <w:t>artifacts/‎&lt;‎pres‎&gt;‎/‎&lt;‎c‎&gt;‎/‎</w:t>
      </w:r>
      <w:r>
        <w:rPr>
          <w:rtl w:val="true"/>
        </w:rPr>
        <w:t xml:space="preserve"> </w:t>
      </w:r>
      <w:r>
        <w:rPr>
          <w:rtl w:val="true"/>
        </w:rPr>
        <w:t>حالياً</w:t>
      </w:r>
      <w:r>
        <w:rPr>
          <w:rtl w:val="true"/>
        </w:rPr>
        <w:t xml:space="preserve">. </w:t>
      </w:r>
      <w:r>
        <w:rPr>
          <w:rtl w:val="true"/>
        </w:rPr>
        <w:t xml:space="preserve">وهنا 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>
          <w:rtl w:val="true"/>
        </w:rPr>
        <w:t>«</w:t>
      </w:r>
      <w:r>
        <w:rPr>
          <w:rtl w:val="true"/>
        </w:rPr>
        <w:t>تاريخ الأوزان والإعدادات</w:t>
      </w:r>
      <w:r>
        <w:rPr>
          <w:rtl w:val="true"/>
        </w:rPr>
        <w:t>» (</w:t>
      </w:r>
      <w:r>
        <w:rPr>
          <w:rtl w:val="true"/>
        </w:rPr>
        <w:t>القطع الذي أُخذت منه أوزان الهجين وإعداداته</w:t>
      </w:r>
      <w:r>
        <w:rPr>
          <w:rtl w:val="true"/>
        </w:rPr>
        <w:t xml:space="preserve">) </w:t>
      </w:r>
      <w:r>
        <w:rPr>
          <w:rtl w:val="true"/>
        </w:rPr>
        <w:t xml:space="preserve">لا تاريخ معاملات مدرَّبة، وفق </w:t>
      </w:r>
      <w:r>
        <w:rPr>
          <w:rtl w:val="true"/>
        </w:rPr>
        <w:t>§</w:t>
      </w:r>
      <w:r>
        <w:rPr/>
        <w:t>1.2</w:t>
      </w:r>
      <w:r>
        <w:rPr>
          <w:rtl w:val="true"/>
        </w:rPr>
        <w:t xml:space="preserve"> </w:t>
      </w:r>
      <w:r>
        <w:rPr>
          <w:rtl w:val="true"/>
        </w:rPr>
        <w:t>من وثيقة التصميم</w:t>
      </w:r>
      <w:r>
        <w:rPr>
          <w:rtl w:val="true"/>
        </w:rPr>
        <w:t>.</w:t>
      </w:r>
      <w:bookmarkEnd w:id="50"/>
    </w:p>
    <w:p>
      <w:pPr>
        <w:pStyle w:val="Heading2"/>
        <w:bidi w:val="1"/>
        <w:rPr/>
      </w:pPr>
      <w:bookmarkStart w:id="51" w:name="__RefHeading___Toc10470_1137816964"/>
      <w:bookmarkEnd w:id="51"/>
      <w:r>
        <w:rPr/>
        <w:t>3.13</w:t>
      </w:r>
      <w:r>
        <w:rPr>
          <w:rtl w:val="true"/>
        </w:rPr>
        <w:t xml:space="preserve"> </w:t>
      </w:r>
      <w:r>
        <w:rPr>
          <w:rtl w:val="true"/>
        </w:rPr>
        <w:t xml:space="preserve">التجارب </w:t>
      </w:r>
      <w:r>
        <w:rPr>
          <w:rtl w:val="true"/>
        </w:rPr>
        <w:t>(</w:t>
      </w:r>
      <w:r>
        <w:rPr>
          <w:rStyle w:val="VerbatimChar"/>
        </w:rPr>
        <w:t>‎experiments/*‎</w:t>
      </w:r>
      <w:r>
        <w:rPr>
          <w:rtl w:val="true"/>
        </w:rPr>
        <w:t xml:space="preserve">) </w:t>
      </w:r>
      <w:r>
        <w:rPr>
          <w:rtl w:val="true"/>
        </w:rPr>
        <w:t>ومخرجاتها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الأمر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يفعله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المخرجات الرئيسية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إحصاءات وصفية لـ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وإعادة إنتاج فحص الزميل </w:t>
            </w:r>
            <w:r>
              <w:rPr>
                <w:kern w:val="0"/>
                <w:lang w:val="en-US" w:eastAsia="en-US" w:bidi="ar-SA"/>
              </w:rPr>
              <w:t>0.2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FFF_2013J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eda_presentations.csv‎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eda_windows.csv‎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eda_totals.csv‎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eda_peer_repro.csv‎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run_baselines‎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B1–B10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عروض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أصول </w:t>
            </w:r>
            <w:r>
              <w:rPr>
                <w:kern w:val="0"/>
                <w:rtl w:val="true"/>
                <w:lang w:val="en-US" w:eastAsia="en-US" w:bidi="ar-SA"/>
              </w:rPr>
              <w:t xml:space="preserve">×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مهمتين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عمليات،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fork‎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timing.csv‎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folds.csv‎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بوابة </w:t>
            </w:r>
            <w:r>
              <w:rPr>
                <w:kern w:val="0"/>
                <w:lang w:val="en-US" w:eastAsia="en-US" w:bidi="ar-SA"/>
              </w:rPr>
              <w:t>S1–S6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run_gru‎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ضبط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إعدادات ثم 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بذور تقرير </w:t>
            </w:r>
            <w:r>
              <w:rPr>
                <w:kern w:val="0"/>
                <w:rtl w:val="true"/>
                <w:lang w:val="en-US" w:eastAsia="en-US" w:bidi="ar-SA"/>
              </w:rPr>
              <w:t xml:space="preserve">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حساسية </w:t>
            </w:r>
            <w:r>
              <w:rPr>
                <w:kern w:val="0"/>
                <w:lang w:val="en-US" w:eastAsia="en-US" w:bidi="ar-SA"/>
              </w:rPr>
              <w:t>d_h = 128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AAA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EEE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GGG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rtl w:val="true"/>
                <w:lang w:val="en-US" w:eastAsia="en-US" w:bidi="ar-SA"/>
              </w:rPr>
              <w:t>، ودرجات مخزَّنة للهجين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run_ablation‎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Item-kNN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kern w:val="0"/>
                <w:lang w:val="en-US" w:eastAsia="en-US" w:bidi="ar-SA"/>
              </w:rPr>
              <w:t>L0/L1/L2/L3/W</w:t>
            </w:r>
            <w:r>
              <w:rPr>
                <w:kern w:val="0"/>
                <w:rtl w:val="true"/>
                <w:lang w:val="en-US" w:eastAsia="en-US" w:bidi="ar-SA"/>
              </w:rPr>
              <w:t>* (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ablation_signals.csv‎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 والعناقيد 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والإنصاف الوصفي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learner_*.csv‎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run_hybrid‎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القبول الجشع والتجميد و</w:t>
            </w:r>
            <w:r>
              <w:rPr>
                <w:kern w:val="0"/>
                <w:lang w:val="en-US" w:eastAsia="en-US" w:bidi="ar-SA"/>
              </w:rPr>
              <w:t>H1/H3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وصفياً و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ب والمهمة </w:t>
            </w:r>
            <w:r>
              <w:rPr>
                <w:kern w:val="0"/>
                <w:lang w:val="en-US" w:eastAsia="en-US" w:bidi="ar-SA"/>
              </w:rPr>
              <w:t>B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hybrid_acceptance.md‎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h4b.csv‎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h1_decomposition.csv‎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power‎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فرضية من زوجها الفعلي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build_artifacts‎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قطع الثقيلة لكل قطع، ونماذج الخطر والعناقيد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artifacts/‎&lt;‎pres‎&gt;‎/...‎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نماذج الخطر النهائية على التسعة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D-58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lang w:val="en-US" w:eastAsia="en-US" w:bidi="ar-SA"/>
              </w:rPr>
              <w:t>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 (Logistic L2)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ملامح 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بعد حذف المتداخلين مع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والعمق الأدنى للورقة بأعلى متوسط </w:t>
            </w: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بترك عرض خارج التدريب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results/frozen/risk_final.json‎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ونسخة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artifacts/‎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freeze_config‎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يجمع كل الخيارات المجمَّدة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فضاءات النماذج والتركيبة والبذور و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والقطوع و</w:t>
            </w:r>
            <w:r>
              <w:rPr>
                <w:kern w:val="0"/>
                <w:lang w:val="en-US" w:eastAsia="en-US" w:bidi="ar-SA"/>
              </w:rPr>
              <w:t>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وقاعدة 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السبعة و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المجمَّدة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results/frozen/freeze03_config.json‎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--checklist‎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يولّد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أمر واحد يعيد إنتاج التطوير من ذاكرة فارغة ويقارن بلقطة سابقة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2.4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results/dev2013/repro_diff.md‎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مشغّل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بحراسه وطوريه وقفل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مع تشغيل جاف على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(§</w:t>
            </w:r>
            <w:r>
              <w:rPr>
                <w:kern w:val="0"/>
                <w:lang w:val="en-US" w:eastAsia="en-US" w:bidi="ar-SA"/>
              </w:rPr>
              <w:t>8.4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results/conf2014/‎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results/dryrun2013/‎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report‎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يعيد توليد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kern w:val="0"/>
                <w:lang w:val="en-US" w:eastAsia="en-US" w:bidi="ar-SA"/>
              </w:rPr>
              <w:t>CSV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دون إعادة تشغيل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عنوانه الآن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B1–B10</w:t>
            </w:r>
            <w:r>
              <w:rPr>
                <w:kern w:val="0"/>
                <w:rtl w:val="true"/>
                <w:lang w:val="en-US" w:eastAsia="en-US" w:bidi="ar-SA"/>
              </w:rPr>
              <w:t>»)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src.ml.experiments.report results/dev2013‎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الوحدة </w:t>
      </w:r>
      <w:r>
        <w:rPr>
          <w:rStyle w:val="VerbatimChar"/>
        </w:rPr>
        <w:t>‎</w:t>
      </w:r>
      <w:r>
        <w:rPr>
          <w:rStyle w:val="VerbatimChar"/>
        </w:rPr>
        <w:t>plots.py‎</w:t>
      </w:r>
      <w:r>
        <w:rPr>
          <w:rtl w:val="true"/>
        </w:rPr>
        <w:t xml:space="preserve"> </w:t>
      </w:r>
      <w:r>
        <w:rPr>
          <w:rtl w:val="true"/>
        </w:rPr>
        <w:t xml:space="preserve">مولّد أشكال </w:t>
      </w:r>
      <w:r>
        <w:rPr/>
        <w:t>SVG</w:t>
      </w:r>
      <w:r>
        <w:rPr>
          <w:rtl w:val="true"/>
        </w:rPr>
        <w:t xml:space="preserve"> </w:t>
      </w:r>
      <w:r>
        <w:rPr>
          <w:rtl w:val="true"/>
        </w:rPr>
        <w:t xml:space="preserve">بلا </w:t>
      </w:r>
      <w:r>
        <w:rPr/>
        <w:t>matplotlib</w:t>
      </w:r>
      <w:r>
        <w:rPr>
          <w:rtl w:val="true"/>
        </w:rPr>
        <w:t xml:space="preserve"> </w:t>
      </w:r>
      <w:r>
        <w:rPr>
          <w:rtl w:val="true"/>
        </w:rPr>
        <w:t xml:space="preserve">يكتب مع كل شكل ملف </w:t>
      </w:r>
      <w:r>
        <w:rPr/>
        <w:t>CSV</w:t>
      </w:r>
      <w:r>
        <w:rPr>
          <w:rtl w:val="true"/>
        </w:rPr>
        <w:t xml:space="preserve"> </w:t>
      </w:r>
      <w:r>
        <w:rPr>
          <w:rtl w:val="true"/>
        </w:rPr>
        <w:t>لبياناته، وتخدم أشكال التشغيل التأكيدي المخطط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>خيارات مفيدة</w:t>
      </w:r>
      <w:r>
        <w:rPr>
          <w:rtl w:val="true"/>
        </w:rPr>
        <w:t xml:space="preserve">: </w:t>
      </w:r>
      <w:r>
        <w:rPr>
          <w:rStyle w:val="VerbatimChar"/>
        </w:rPr>
        <w:t>‎run_baselines --presentations ... --cuts ... --models ... --workers 4 --exclusion {E5,E4,none} --out DIR‎</w:t>
      </w:r>
      <w:r>
        <w:rPr>
          <w:rtl w:val="true"/>
        </w:rPr>
        <w:t xml:space="preserve"> (</w:t>
      </w:r>
      <w:r>
        <w:rPr>
          <w:rtl w:val="true"/>
        </w:rPr>
        <w:t xml:space="preserve">حساسية 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 xml:space="preserve">تُكتب إلى </w:t>
      </w:r>
      <w:r>
        <w:rPr>
          <w:rStyle w:val="VerbatimChar"/>
        </w:rPr>
        <w:t>‎</w:t>
      </w:r>
      <w:r>
        <w:rPr>
          <w:rStyle w:val="VerbatimChar"/>
        </w:rPr>
        <w:t>--out‎</w:t>
      </w:r>
      <w:r>
        <w:rPr>
          <w:rtl w:val="true"/>
        </w:rPr>
        <w:t xml:space="preserve"> </w:t>
      </w:r>
      <w:r>
        <w:rPr>
          <w:rtl w:val="true"/>
        </w:rPr>
        <w:t>مختلف</w:t>
      </w:r>
      <w:r>
        <w:rPr>
          <w:rtl w:val="true"/>
        </w:rPr>
        <w:t>).</w:t>
      </w:r>
    </w:p>
    <w:p>
      <w:pPr>
        <w:pStyle w:val="Heading3"/>
        <w:bidi w:val="1"/>
        <w:rPr/>
      </w:pPr>
      <w:bookmarkStart w:id="52" w:name="__RefHeading___Toc10472_1137816964"/>
      <w:bookmarkEnd w:id="52"/>
      <w:r>
        <w:rPr>
          <w:rtl w:val="true"/>
        </w:rPr>
        <w:t xml:space="preserve">ملفات </w:t>
      </w:r>
      <w:r>
        <w:rPr>
          <w:rStyle w:val="VerbatimChar"/>
        </w:rPr>
        <w:t>‎</w:t>
      </w:r>
      <w:r>
        <w:rPr>
          <w:rStyle w:val="VerbatimChar"/>
        </w:rPr>
        <w:t>results/dev2013/‎</w:t>
      </w:r>
      <w:r>
        <w:rPr>
          <w:rtl w:val="true"/>
        </w:rPr>
        <w:t xml:space="preserve"> </w:t>
      </w:r>
      <w:r>
        <w:rPr>
          <w:rtl w:val="true"/>
        </w:rPr>
        <w:t>ملفاً ملفاً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يحويه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صف 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مهمة، نموذج، عرض، أصل، بذرة، شريحة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الإعداد المختار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val_NDCG@10‎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والزمن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n_eval‎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 </w:t>
            </w:r>
            <w:r>
              <w:rPr>
                <w:kern w:val="0"/>
                <w:lang w:val="en-US" w:eastAsia="en-US" w:bidi="ar-SA"/>
              </w:rPr>
              <w:t>P/R/HR/NDCG/MRR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</w:t>
            </w:r>
            <w:r>
              <w:rPr>
                <w:kern w:val="0"/>
                <w:lang w:val="en-US" w:eastAsia="en-US" w:bidi="ar-SA"/>
              </w:rPr>
              <w:t>5/10/20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Coverage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PopBias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شريحة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all‎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كل إعداد جُرّب في مرحلة الضبط وقيمته على التحقق للمهمتين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‎val_NDCG@10_A/B‎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folds.csv‎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timing.csv‎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أصل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الكتالوج والكثافة والمقيَّمون وحصة غير القابل للوصول؛ والأزمنة وأقصى </w:t>
            </w:r>
            <w:r>
              <w:rPr>
                <w:kern w:val="0"/>
                <w:lang w:val="en-US" w:eastAsia="en-US" w:bidi="ar-SA"/>
              </w:rPr>
              <w:t>RSS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الأمر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وبصمة البيانات وإصدارات </w:t>
            </w:r>
            <w:r>
              <w:rPr>
                <w:kern w:val="0"/>
                <w:lang w:val="en-US" w:eastAsia="en-US" w:bidi="ar-SA"/>
              </w:rPr>
              <w:t>python/numpy/pandas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والزمن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نتائج </w:t>
            </w:r>
            <w:r>
              <w:rPr>
                <w:kern w:val="0"/>
                <w:lang w:val="en-US" w:eastAsia="en-US" w:bidi="ar-SA"/>
              </w:rPr>
              <w:t>GRU-lite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النموذجان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GRU_lite_dh128‎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بصيغة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baselines.csv‎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قطع، إعداد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rtl w:val="true"/>
                <w:lang w:val="en-US" w:eastAsia="en-US" w:bidi="ar-SA"/>
              </w:rPr>
              <w:t>أفضل حقبة ومنحنيا الخسارة والتحقق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زمن التشغيل و</w:t>
            </w:r>
            <w:r>
              <w:rPr>
                <w:kern w:val="0"/>
                <w:lang w:val="en-US" w:eastAsia="en-US" w:bidi="ar-SA"/>
              </w:rPr>
              <w:t>CPU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وعدد العمليات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لا معاملات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ablation_signals.csv‎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الاستئصال بعمود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variant‎</w:t>
            </w:r>
            <w:r>
              <w:rPr>
                <w:kern w:val="0"/>
                <w:lang w:val="en-US" w:eastAsia="en-US" w:bidi="ar-SA"/>
              </w:rPr>
              <w:t xml:space="preserve"> ‎∈‎ {L0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L3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Wstar}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learner_auc.csv‎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learner_h4a_summary.csv‎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AUC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عرض ونموذج، وملخص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ومتوسطات وفاصل و</w:t>
            </w:r>
            <w:r>
              <w:rPr>
                <w:kern w:val="0"/>
                <w:lang w:val="en-US" w:eastAsia="en-US" w:bidi="ar-SA"/>
              </w:rPr>
              <w:t>p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learner_clusters.csv‎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learner_fairness.csv‎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learner_analysis.md‎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العناقيد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>، الاستقرار، الأحجام، الملامح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والإنصاف الوصفي، و</w:t>
            </w: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>، والتقرير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التركيبة المجمَّدة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9.1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hybrid_acceptance.md‎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hybrid_meta.json‎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h4b.csv‎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h1_decomposition.csv‎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الجولات الجشعة، ونتائج الهجين لكل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H1/H3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ب والتفكيك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D-60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وصفياً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eda*.csv‎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gru_sanity.*‎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summary.md‎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الوصف، وبوابة </w:t>
            </w:r>
            <w:r>
              <w:rPr>
                <w:kern w:val="0"/>
                <w:lang w:val="en-US" w:eastAsia="en-US" w:bidi="ar-SA"/>
              </w:rPr>
              <w:t>GRU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وجداول المتوسطات، ومطابقة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mde80.md/json‎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σ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وقوة التأكيد عند 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1.5δ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2δ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فرضية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../access_log.jsonl‎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سجل قراءات 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وقراءة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الكاملة في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../frozen/freeze03_config.json‎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risk_final.json‎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الإعداد المجمَّد، ونماذج الخطر النهائية، وقائمة شروط التجميد المولَّدة</w:t>
            </w:r>
            <w:bookmarkStart w:id="53" w:name="التجارب-experiments-ومخرجاتها"/>
            <w:bookmarkStart w:id="54" w:name="ملفات-resultsdev2013-ملفا-ملفا"/>
            <w:bookmarkEnd w:id="53"/>
            <w:bookmarkEnd w:id="54"/>
          </w:p>
        </w:tc>
      </w:tr>
    </w:tbl>
    <w:p>
      <w:pPr>
        <w:pStyle w:val="Heading2"/>
        <w:bidi w:val="1"/>
        <w:rPr/>
      </w:pPr>
      <w:bookmarkStart w:id="55" w:name="__RefHeading___Toc10474_1137816964"/>
      <w:bookmarkEnd w:id="55"/>
      <w:r>
        <w:rPr/>
        <w:t>3.14</w:t>
      </w:r>
      <w:r>
        <w:rPr>
          <w:rtl w:val="true"/>
        </w:rPr>
        <w:t xml:space="preserve"> </w:t>
      </w:r>
      <w:r>
        <w:rPr>
          <w:rStyle w:val="VerbatimChar"/>
        </w:rPr>
        <w:t>‎artifacts/‎</w:t>
      </w:r>
    </w:p>
    <w:p>
      <w:pPr>
        <w:pStyle w:val="Normal"/>
        <w:bidi w:val="1"/>
        <w:rPr/>
      </w:pPr>
      <w:r>
        <w:rPr>
          <w:rtl w:val="true"/>
        </w:rPr>
        <w:t xml:space="preserve">المجلد </w:t>
      </w:r>
      <w:r>
        <w:rPr>
          <w:b/>
          <w:b/>
          <w:bCs/>
          <w:rtl w:val="true"/>
        </w:rPr>
        <w:t xml:space="preserve">خارج </w:t>
      </w:r>
      <w:r>
        <w:rPr>
          <w:b/>
          <w:bCs/>
        </w:rPr>
        <w:t>git</w:t>
      </w:r>
      <w:r>
        <w:rPr>
          <w:rtl w:val="true"/>
        </w:rPr>
        <w:t xml:space="preserve"> (</w:t>
      </w:r>
      <w:r>
        <w:rPr/>
        <w:t xml:space="preserve">D-70: </w:t>
      </w:r>
      <w:r>
        <w:rPr>
          <w:rStyle w:val="VerbatimChar"/>
        </w:rPr>
        <w:t>‎.gitignore‎</w:t>
      </w:r>
      <w:r>
        <w:rPr>
          <w:rtl w:val="true"/>
        </w:rPr>
        <w:t xml:space="preserve"> </w:t>
      </w:r>
      <w:r>
        <w:rPr>
          <w:rtl w:val="true"/>
        </w:rPr>
        <w:t xml:space="preserve">يستثني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) </w:t>
      </w:r>
      <w:r>
        <w:rPr>
          <w:rtl w:val="true"/>
        </w:rPr>
        <w:t>ويجب بناؤه بـ</w:t>
      </w:r>
      <w:r>
        <w:rPr>
          <w:rStyle w:val="VerbatimChar"/>
        </w:rPr>
        <w:t>‎</w:t>
      </w:r>
      <w:r>
        <w:rPr>
          <w:rStyle w:val="VerbatimChar"/>
        </w:rPr>
        <w:t>python3 -m src.ml.experiments.build_artifacts‎</w:t>
      </w:r>
      <w:r>
        <w:rPr>
          <w:rtl w:val="true"/>
        </w:rPr>
        <w:t xml:space="preserve"> (</w:t>
      </w:r>
      <w:r>
        <w:rPr/>
        <w:t>‎≈‎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 </w:t>
      </w:r>
      <w:r>
        <w:rPr>
          <w:rtl w:val="true"/>
        </w:rPr>
        <w:t>قبل أول تشغيل للخادم</w:t>
      </w:r>
      <w:r>
        <w:rPr>
          <w:rtl w:val="true"/>
        </w:rPr>
        <w:t xml:space="preserve">. </w:t>
      </w:r>
      <w:r>
        <w:rPr>
          <w:rtl w:val="true"/>
        </w:rPr>
        <w:t xml:space="preserve">يحوي </w:t>
      </w:r>
      <w:r>
        <w:rPr>
          <w:rStyle w:val="VerbatimChar"/>
        </w:rPr>
        <w:t>‎</w:t>
      </w:r>
      <w:r>
        <w:rPr>
          <w:rStyle w:val="VerbatimChar"/>
        </w:rPr>
        <w:t>artifacts/‎&lt;‎presentation‎&gt;‎/‎</w:t>
      </w:r>
      <w:r>
        <w:rPr>
          <w:rtl w:val="true"/>
        </w:rPr>
        <w:t xml:space="preserve"> </w:t>
      </w:r>
      <w:r>
        <w:rPr>
          <w:rtl w:val="true"/>
        </w:rPr>
        <w:t xml:space="preserve">الملفات </w:t>
      </w:r>
      <w:r>
        <w:rPr>
          <w:rStyle w:val="VerbatimChar"/>
        </w:rPr>
        <w:t>‎</w:t>
      </w:r>
      <w:r>
        <w:rPr>
          <w:rStyle w:val="VerbatimChar"/>
        </w:rPr>
        <w:t>risk_{28,56,112}.json‎</w:t>
      </w:r>
      <w:r>
        <w:rPr>
          <w:rtl w:val="true"/>
        </w:rPr>
        <w:t xml:space="preserve"> (</w:t>
      </w:r>
      <w:r>
        <w:rPr>
          <w:rtl w:val="true"/>
        </w:rPr>
        <w:t xml:space="preserve">نموذجا </w:t>
      </w:r>
      <w:r>
        <w:rPr/>
        <w:t>Logistic M1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M2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features‎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weights‎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lambda‎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youden_threshold‎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threshold_source‎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 = lopo_2013‎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trained_on‎</w:t>
      </w:r>
      <w:r>
        <w:rPr>
          <w:rtl w:val="true"/>
        </w:rPr>
        <w:t xml:space="preserve">: </w:t>
      </w:r>
      <w:r>
        <w:rPr>
          <w:rtl w:val="true"/>
        </w:rPr>
        <w:t>العروض الثمانية الأخرى</w:t>
      </w:r>
      <w:r>
        <w:rPr>
          <w:rtl w:val="true"/>
        </w:rPr>
        <w:t>)</w:t>
      </w:r>
      <w:r>
        <w:rPr>
          <w:rtl w:val="true"/>
        </w:rPr>
        <w:t xml:space="preserve">، وعتبة اليوم </w:t>
      </w:r>
      <w:r>
        <w:rPr/>
        <w:t>56</w:t>
      </w:r>
      <w:r>
        <w:rPr>
          <w:rtl w:val="true"/>
        </w:rPr>
        <w:t xml:space="preserve"> </w:t>
      </w:r>
      <w:r>
        <w:rPr>
          <w:rtl w:val="true"/>
        </w:rPr>
        <w:t xml:space="preserve">هي العتبة المجمَّدة في </w:t>
      </w:r>
      <w:r>
        <w:rPr/>
        <w:t>D-58</w:t>
      </w:r>
      <w:r>
        <w:rPr>
          <w:rtl w:val="true"/>
        </w:rPr>
        <w:t xml:space="preserve">، أما عند 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112</w:t>
      </w:r>
      <w:r>
        <w:rPr>
          <w:rtl w:val="true"/>
        </w:rPr>
        <w:t xml:space="preserve"> </w:t>
      </w:r>
      <w:r>
        <w:rPr>
          <w:rtl w:val="true"/>
        </w:rPr>
        <w:t xml:space="preserve">فعتبة </w:t>
      </w:r>
      <w:r>
        <w:rPr/>
        <w:t>Youden</w:t>
      </w:r>
      <w:r>
        <w:rPr>
          <w:rtl w:val="true"/>
        </w:rPr>
        <w:t xml:space="preserve"> </w:t>
      </w:r>
      <w:r>
        <w:rPr>
          <w:rtl w:val="true"/>
        </w:rPr>
        <w:t xml:space="preserve">مجمَّعة من التنبؤات خارج الطيّة للعرض فقط </w:t>
      </w:r>
      <w:r>
        <w:rPr>
          <w:rtl w:val="true"/>
        </w:rPr>
        <w:t>(</w:t>
      </w:r>
      <w:r>
        <w:rPr/>
        <w:t>D-65</w:t>
      </w:r>
      <w:r>
        <w:rPr>
          <w:rtl w:val="true"/>
        </w:rPr>
        <w:t>)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clusters_56.npz‎</w:t>
      </w:r>
      <w:r>
        <w:rPr>
          <w:rtl w:val="true"/>
        </w:rPr>
        <w:t xml:space="preserve"> (</w:t>
      </w:r>
      <w:r>
        <w:rPr>
          <w:rtl w:val="true"/>
        </w:rPr>
        <w:t xml:space="preserve">المراكز </w:t>
      </w:r>
      <w:r>
        <w:rPr>
          <w:rStyle w:val="VerbatimChar"/>
        </w:rPr>
        <w:t>‎</w:t>
      </w:r>
      <w:r>
        <w:rPr>
          <w:rStyle w:val="VerbatimChar"/>
        </w:rPr>
        <w:t>centres‎</w:t>
      </w:r>
      <w:r>
        <w:rPr>
          <w:rtl w:val="true"/>
        </w:rPr>
        <w:t xml:space="preserve"> </w:t>
      </w:r>
      <w:r>
        <w:rPr>
          <w:rtl w:val="true"/>
        </w:rPr>
        <w:t xml:space="preserve">ومعاملات </w:t>
      </w:r>
      <w:r>
        <w:rPr>
          <w:rStyle w:val="VerbatimChar"/>
        </w:rPr>
        <w:t>‎</w:t>
      </w:r>
      <w:r>
        <w:rPr>
          <w:rStyle w:val="VerbatimChar"/>
        </w:rPr>
        <w:t>mu‎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stable‎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features‎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students‎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labels‎</w:t>
      </w:r>
      <w:r>
        <w:rPr>
          <w:rtl w:val="true"/>
        </w:rPr>
        <w:t>)</w:t>
      </w:r>
      <w:r>
        <w:rPr>
          <w:rtl w:val="true"/>
        </w:rPr>
        <w:t xml:space="preserve">؛ ومجلدات القطوع </w:t>
      </w:r>
      <w:r>
        <w:rPr>
          <w:rStyle w:val="VerbatimChar"/>
        </w:rPr>
        <w:t>‎</w:t>
      </w:r>
      <w:r>
        <w:rPr>
          <w:rStyle w:val="VerbatimChar"/>
        </w:rPr>
        <w:t>70/‎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126/‎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182/‎</w:t>
      </w:r>
      <w:r>
        <w:rPr>
          <w:rtl w:val="true"/>
        </w:rPr>
        <w:t xml:space="preserve"> </w:t>
      </w:r>
      <w:r>
        <w:rPr>
          <w:rtl w:val="true"/>
        </w:rPr>
        <w:t xml:space="preserve">التي تحمل </w:t>
      </w:r>
      <w:r>
        <w:rPr>
          <w:rStyle w:val="VerbatimChar"/>
        </w:rPr>
        <w:t>‎</w:t>
      </w:r>
      <w:r>
        <w:rPr>
          <w:rStyle w:val="VerbatimChar"/>
        </w:rPr>
        <w:t>wrmf.npz‎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gru.npz‎</w:t>
      </w:r>
      <w:r>
        <w:rPr>
          <w:rtl w:val="true"/>
        </w:rPr>
        <w:t xml:space="preserve"> </w:t>
      </w:r>
      <w:r>
        <w:rPr>
          <w:rtl w:val="true"/>
        </w:rPr>
        <w:t xml:space="preserve">إن دخل أحدهما التركيبة المجمَّدة </w:t>
      </w:r>
      <w:r>
        <w:rPr>
          <w:rtl w:val="true"/>
        </w:rPr>
        <w:t>(</w:t>
      </w:r>
      <w:r>
        <w:rPr>
          <w:rtl w:val="true"/>
        </w:rPr>
        <w:t xml:space="preserve">فارغة اليوم لأن </w:t>
      </w:r>
      <w:r>
        <w:rPr/>
        <w:t>C7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SKNN</w:t>
      </w:r>
      <w:r>
        <w:rPr>
          <w:rtl w:val="true"/>
        </w:rPr>
        <w:t xml:space="preserve"> </w:t>
      </w:r>
      <w:r>
        <w:rPr>
          <w:rtl w:val="true"/>
        </w:rPr>
        <w:t>خفيفان</w:t>
      </w:r>
      <w:r>
        <w:rPr>
          <w:rtl w:val="true"/>
        </w:rPr>
        <w:t xml:space="preserve">). </w:t>
      </w:r>
      <w:r>
        <w:rPr>
          <w:rtl w:val="true"/>
        </w:rPr>
        <w:t xml:space="preserve">ويُنسخ إلى جذر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 </w:t>
      </w:r>
      <w:r>
        <w:rPr>
          <w:rtl w:val="true"/>
        </w:rPr>
        <w:t xml:space="preserve">الملف </w:t>
      </w:r>
      <w:r>
        <w:rPr>
          <w:rStyle w:val="VerbatimChar"/>
        </w:rPr>
        <w:t>‎</w:t>
      </w:r>
      <w:r>
        <w:rPr>
          <w:rStyle w:val="VerbatimChar"/>
        </w:rPr>
        <w:t>risk_final.json‎</w:t>
      </w:r>
      <w:r>
        <w:rPr>
          <w:rtl w:val="true"/>
        </w:rPr>
        <w:t xml:space="preserve">. </w:t>
      </w:r>
      <w:r>
        <w:rPr>
          <w:rtl w:val="true"/>
        </w:rPr>
        <w:t xml:space="preserve">الحجم الكلي </w:t>
      </w:r>
      <w:r>
        <w:rPr/>
        <w:t xml:space="preserve">‎≈‎ </w:t>
      </w:r>
      <w:r>
        <w:rPr/>
        <w:t>0.5 MB</w:t>
      </w:r>
      <w:r>
        <w:rPr>
          <w:rtl w:val="true"/>
        </w:rPr>
        <w:t xml:space="preserve">، وغيابها يعطي </w:t>
      </w:r>
      <w:r>
        <w:rPr/>
        <w:t>503</w:t>
      </w:r>
      <w:r>
        <w:rPr>
          <w:rtl w:val="true"/>
        </w:rPr>
        <w:t xml:space="preserve"> </w:t>
      </w:r>
      <w:r>
        <w:rPr>
          <w:rStyle w:val="VerbatimChar"/>
        </w:rPr>
        <w:t>‎artifacts_missing‎</w:t>
      </w:r>
      <w:r>
        <w:rPr>
          <w:rtl w:val="true"/>
        </w:rPr>
        <w:t>.</w:t>
      </w:r>
      <w:bookmarkEnd w:id="25"/>
    </w:p>
    <w:p>
      <w:pPr>
        <w:pStyle w:val="Heading1"/>
        <w:bidi w:val="1"/>
        <w:rPr/>
      </w:pPr>
      <w:bookmarkStart w:id="56" w:name="__RefHeading___Toc10476_1137816964"/>
      <w:bookmarkStart w:id="57" w:name="وحدة-srcbackend"/>
      <w:bookmarkEnd w:id="56"/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src/backend‎</w:t>
      </w:r>
    </w:p>
    <w:p>
      <w:pPr>
        <w:pStyle w:val="Heading2"/>
        <w:bidi w:val="1"/>
        <w:rPr/>
      </w:pPr>
      <w:bookmarkStart w:id="58" w:name="__RefHeading___Toc10478_1137816964"/>
      <w:bookmarkStart w:id="59" w:name="المعمارية"/>
      <w:bookmarkEnd w:id="58"/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المعمارية</w:t>
      </w:r>
    </w:p>
    <w:p>
      <w:pPr>
        <w:pStyle w:val="Normal"/>
        <w:bidi w:val="1"/>
        <w:rPr/>
      </w:pPr>
      <w:r>
        <w:rPr>
          <w:rtl w:val="true"/>
        </w:rPr>
        <w:t xml:space="preserve">الخلفية غلاف رفيع حول </w:t>
      </w:r>
      <w:r>
        <w:rPr>
          <w:rStyle w:val="VerbatimChar"/>
        </w:rPr>
        <w:t>‎</w:t>
      </w:r>
      <w:r>
        <w:rPr>
          <w:rStyle w:val="VerbatimChar"/>
        </w:rPr>
        <w:t>serving.Engine‎</w:t>
      </w:r>
      <w:r>
        <w:rPr>
          <w:rtl w:val="true"/>
        </w:rPr>
        <w:t xml:space="preserve">: </w:t>
      </w:r>
      <w:r>
        <w:rPr>
          <w:rtl w:val="true"/>
        </w:rPr>
        <w:t xml:space="preserve">تحلّل المدخلات، وتحوّل مخرجات المحرك إلى عقود </w:t>
      </w:r>
      <w:r>
        <w:rPr/>
        <w:t>pydantic</w:t>
      </w:r>
      <w:r>
        <w:rPr>
          <w:rtl w:val="true"/>
        </w:rPr>
        <w:t xml:space="preserve"> </w:t>
      </w:r>
      <w:r>
        <w:rPr>
          <w:rtl w:val="true"/>
        </w:rPr>
        <w:t xml:space="preserve">مطابقة لملفات </w:t>
      </w:r>
      <w:r>
        <w:rPr>
          <w:rStyle w:val="VerbatimChar"/>
        </w:rPr>
        <w:t>‎</w:t>
      </w:r>
      <w:r>
        <w:rPr>
          <w:rStyle w:val="VerbatimChar"/>
        </w:rPr>
        <w:t>src/frontend/mock/*.json‎</w:t>
      </w:r>
      <w:r>
        <w:rPr>
          <w:rtl w:val="true"/>
        </w:rPr>
        <w:t xml:space="preserve">، وتوحّد الأخطاء، وتخدم </w:t>
      </w:r>
      <w:r>
        <w:rPr>
          <w:rStyle w:val="VerbatimChar"/>
        </w:rPr>
        <w:t>‎</w:t>
      </w:r>
      <w:r>
        <w:rPr>
          <w:rStyle w:val="VerbatimChar"/>
        </w:rPr>
        <w:t>src/frontend/dist/‎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لا حساب توصية خارج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Engine‎</w:t>
      </w:r>
      <w:r>
        <w:rPr>
          <w:rtl w:val="true"/>
        </w:rPr>
        <w:t xml:space="preserve">، ولا تخزين لحالة متعلم، ولا مصادقة ولا جمع حي </w:t>
      </w:r>
      <w:r>
        <w:rPr>
          <w:rtl w:val="true"/>
        </w:rPr>
        <w:t>(</w:t>
      </w:r>
      <w:r>
        <w:rPr/>
        <w:t>D-22</w:t>
      </w:r>
      <w:r>
        <w:rPr>
          <w:rtl w:val="true"/>
        </w:rPr>
        <w:t>)</w:t>
      </w:r>
      <w:r>
        <w:rPr>
          <w:rtl w:val="true"/>
        </w:rPr>
        <w:t>، ولا أرقام تقييم</w:t>
      </w:r>
      <w:r>
        <w:rPr>
          <w:rtl w:val="true"/>
        </w:rPr>
        <w:t xml:space="preserve">. </w:t>
      </w:r>
      <w:r>
        <w:rPr>
          <w:rtl w:val="true"/>
        </w:rPr>
        <w:t>الأنماط الثلاثة المستعملة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النمط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أين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Factory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create_app(settings=None, engine=None)‎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app.py‎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يبني تطبيق </w:t>
            </w:r>
            <w:r>
              <w:rPr>
                <w:kern w:val="0"/>
                <w:lang w:val="en-US" w:eastAsia="en-US" w:bidi="ar-SA"/>
              </w:rPr>
              <w:t>Starlette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قابلاً للتكوين، فيركّب الاختبار محركاً أو إعدادات مختلفة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Facade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ReplayService‎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InstructorService‎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فوق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تحويل مخرجات المحرك إلى عقود الاستجابة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Repository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repository.py‎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الوصول إلى البيانات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فهارس أحداث العروض، وكتالوج العروض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أطوال وتقييمات وعدد التسجيلات بلا أحداث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صمة </w:t>
            </w:r>
            <w:r>
              <w:rPr>
                <w:kern w:val="0"/>
                <w:lang w:val="en-US" w:eastAsia="en-US" w:bidi="ar-SA"/>
              </w:rPr>
              <w:t>git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والبيانات، وفحص إتاحة العرض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ويضاف </w:t>
      </w:r>
      <w:r>
        <w:rPr>
          <w:b/>
          <w:bCs/>
        </w:rPr>
        <w:t>DTO</w:t>
      </w:r>
      <w:r>
        <w:rPr>
          <w:rtl w:val="true"/>
        </w:rPr>
        <w:t xml:space="preserve"> (</w:t>
      </w:r>
      <w:r>
        <w:rPr>
          <w:rtl w:val="true"/>
        </w:rPr>
        <w:t xml:space="preserve">نماذج </w:t>
      </w:r>
      <w:r>
        <w:rPr>
          <w:rStyle w:val="VerbatimChar"/>
        </w:rPr>
        <w:t>‎</w:t>
      </w:r>
      <w:r>
        <w:rPr>
          <w:rStyle w:val="VerbatimChar"/>
        </w:rPr>
        <w:t>schemas.py‎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b/>
          <w:b/>
          <w:bCs/>
          <w:rtl w:val="true"/>
        </w:rPr>
        <w:t>حقن بسيط</w:t>
      </w:r>
      <w:r>
        <w:rPr>
          <w:rtl w:val="true"/>
        </w:rPr>
        <w:t xml:space="preserve"> في الحاوية </w:t>
      </w:r>
      <w:r>
        <w:rPr>
          <w:rStyle w:val="VerbatimChar"/>
        </w:rPr>
        <w:t>‎</w:t>
      </w:r>
      <w:r>
        <w:rPr>
          <w:rStyle w:val="VerbatimChar"/>
        </w:rPr>
        <w:t>Services‎</w:t>
      </w:r>
      <w:r>
        <w:rPr>
          <w:rtl w:val="true"/>
        </w:rPr>
        <w:t xml:space="preserve"> </w:t>
      </w:r>
      <w:r>
        <w:rPr>
          <w:rtl w:val="true"/>
        </w:rPr>
        <w:t>التي تُمرَّر إلى المسارات بالإغلاق</w:t>
      </w:r>
      <w:r>
        <w:rPr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src/backend/</w:t>
      </w:r>
      <w:r>
        <w:rPr/>
        <w:br/>
      </w:r>
      <w:r>
        <w:rPr>
          <w:rStyle w:val="VerbatimChar"/>
        </w:rPr>
        <w:t xml:space="preserve">  __main__.py  app.py (create_app, Services, TimingMiddleware, FrontendFiles)</w:t>
      </w:r>
      <w:r>
        <w:rPr/>
        <w:br/>
      </w:r>
      <w:r>
        <w:rPr>
          <w:rStyle w:val="VerbatimChar"/>
        </w:rPr>
        <w:t xml:space="preserve">  settings.py  errors.py  schemas.py  repository.py  bench.py</w:t>
      </w:r>
      <w:r>
        <w:rPr/>
        <w:br/>
      </w:r>
      <w:r>
        <w:rPr>
          <w:rStyle w:val="VerbatimChar"/>
        </w:rPr>
        <w:t xml:space="preserve">  routes/    meta.py  learner.py  instructor.py  common.py</w:t>
      </w:r>
      <w:r>
        <w:rPr/>
        <w:br/>
      </w:r>
      <w:r>
        <w:rPr>
          <w:rStyle w:val="VerbatimChar"/>
        </w:rPr>
        <w:t xml:space="preserve">  services/  replay.py  explanation.py  instructor.py  labels.py</w:t>
      </w:r>
      <w:r>
        <w:rPr/>
        <w:br/>
      </w:r>
      <w:r>
        <w:rPr>
          <w:rStyle w:val="VerbatimChar"/>
        </w:rPr>
        <w:t xml:space="preserve">  tests/     asgi_client.py  test_contract_no_risk.py  test_contract_json.py</w:t>
      </w:r>
      <w:r>
        <w:rPr/>
        <w:br/>
      </w:r>
      <w:r>
        <w:rPr>
          <w:rStyle w:val="VerbatimChar"/>
        </w:rPr>
        <w:t xml:space="preserve">             test_static_errors.py  test_api_live.py</w:t>
      </w:r>
      <w:r>
        <w:rPr/>
        <w:br/>
      </w:r>
      <w:r>
        <w:rPr>
          <w:rStyle w:val="VerbatimChar"/>
        </w:rPr>
        <w:t xml:space="preserve">  e2e/       live-screenshots.js</w:t>
      </w:r>
    </w:p>
    <w:p>
      <w:pPr>
        <w:pStyle w:val="Normal"/>
        <w:bidi w:val="1"/>
        <w:rPr/>
      </w:pPr>
      <w:r>
        <w:rPr>
          <w:rtl w:val="true"/>
        </w:rPr>
        <w:t xml:space="preserve">كل معالج </w:t>
      </w:r>
      <w:r>
        <w:rPr>
          <w:rStyle w:val="VerbatimChar"/>
        </w:rPr>
        <w:t>‎</w:t>
      </w:r>
      <w:r>
        <w:rPr>
          <w:rStyle w:val="VerbatimChar"/>
        </w:rPr>
        <w:t>async‎</w:t>
      </w:r>
      <w:r>
        <w:rPr>
          <w:rtl w:val="true"/>
        </w:rPr>
        <w:t xml:space="preserve"> </w:t>
      </w:r>
      <w:r>
        <w:rPr>
          <w:rtl w:val="true"/>
        </w:rPr>
        <w:t xml:space="preserve">يشغّل العمل المتزامن في خيط عبر </w:t>
      </w:r>
      <w:r>
        <w:rPr>
          <w:rStyle w:val="VerbatimChar"/>
        </w:rPr>
        <w:t>‎</w:t>
      </w:r>
      <w:r>
        <w:rPr>
          <w:rStyle w:val="VerbatimChar"/>
        </w:rPr>
        <w:t>run_in_threadpool‎</w:t>
      </w:r>
      <w:r>
        <w:rPr>
          <w:rtl w:val="true"/>
        </w:rPr>
        <w:t xml:space="preserve"> (</w:t>
      </w:r>
      <w:r>
        <w:rPr>
          <w:rtl w:val="true"/>
        </w:rPr>
        <w:t xml:space="preserve">الدالة </w:t>
      </w:r>
      <w:r>
        <w:rPr>
          <w:rStyle w:val="VerbatimChar"/>
        </w:rPr>
        <w:t>‎</w:t>
      </w:r>
      <w:r>
        <w:rPr>
          <w:rStyle w:val="VerbatimChar"/>
        </w:rPr>
        <w:t>routes.common.respond‎</w:t>
      </w:r>
      <w:r>
        <w:rPr>
          <w:rtl w:val="true"/>
        </w:rPr>
        <w:t>)</w:t>
      </w:r>
      <w:r>
        <w:rPr>
          <w:rtl w:val="true"/>
        </w:rPr>
        <w:t xml:space="preserve">، فلا يحجب </w:t>
      </w:r>
      <w:r>
        <w:rPr>
          <w:rStyle w:val="VerbatimChar"/>
        </w:rPr>
        <w:t>‎</w:t>
      </w:r>
      <w:r>
        <w:rPr>
          <w:rStyle w:val="VerbatimChar"/>
        </w:rPr>
        <w:t>/api/health‎</w:t>
      </w:r>
      <w:r>
        <w:rPr>
          <w:rtl w:val="true"/>
        </w:rPr>
        <w:t xml:space="preserve"> </w:t>
      </w:r>
      <w:r>
        <w:rPr>
          <w:rtl w:val="true"/>
        </w:rPr>
        <w:t xml:space="preserve">أثناء الحساب البارد، وقفل </w:t>
      </w:r>
      <w:r>
        <w:rPr>
          <w:rStyle w:val="VerbatimChar"/>
        </w:rPr>
        <w:t>‎</w:t>
      </w:r>
      <w:r>
        <w:rPr>
          <w:rStyle w:val="VerbatimChar"/>
        </w:rPr>
        <w:t>RLock‎</w:t>
      </w:r>
      <w:r>
        <w:rPr>
          <w:rtl w:val="true"/>
        </w:rPr>
        <w:t xml:space="preserve"> </w:t>
      </w:r>
      <w:r>
        <w:rPr>
          <w:rtl w:val="true"/>
        </w:rPr>
        <w:t xml:space="preserve">واحد حول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. </w:t>
      </w:r>
      <w:r>
        <w:rPr>
          <w:rtl w:val="true"/>
        </w:rPr>
        <w:t xml:space="preserve">ومعالج الأخطاء </w:t>
      </w:r>
      <w:r>
        <w:rPr>
          <w:rStyle w:val="VerbatimChar"/>
        </w:rPr>
        <w:t>‎</w:t>
      </w:r>
      <w:r>
        <w:rPr>
          <w:rStyle w:val="VerbatimChar"/>
        </w:rPr>
        <w:t>respond‎</w:t>
      </w:r>
      <w:r>
        <w:rPr>
          <w:rtl w:val="true"/>
        </w:rPr>
        <w:t xml:space="preserve"> </w:t>
      </w:r>
      <w:r>
        <w:rPr>
          <w:rtl w:val="true"/>
        </w:rPr>
        <w:t xml:space="preserve">يحوّل </w:t>
      </w:r>
      <w:r>
        <w:rPr>
          <w:rStyle w:val="VerbatimChar"/>
        </w:rPr>
        <w:t>‎</w:t>
      </w:r>
      <w:r>
        <w:rPr>
          <w:rStyle w:val="VerbatimChar"/>
        </w:rPr>
        <w:t>ApiError‎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ValidationError‎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(</w:t>
      </w:r>
      <w:r>
        <w:rPr>
          <w:rtl w:val="true"/>
        </w:rPr>
        <w:t xml:space="preserve">إلى </w:t>
      </w:r>
      <w:r>
        <w:rPr/>
        <w:t>409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FileNotFoundError‎</w:t>
      </w:r>
      <w:r>
        <w:rPr>
          <w:rtl w:val="true"/>
        </w:rPr>
        <w:t xml:space="preserve"> (</w:t>
      </w:r>
      <w:r>
        <w:rPr>
          <w:rtl w:val="true"/>
        </w:rPr>
        <w:t xml:space="preserve">إلى </w:t>
      </w:r>
      <w:r>
        <w:rPr/>
        <w:t>503</w:t>
      </w:r>
      <w:r>
        <w:rPr>
          <w:rtl w:val="true"/>
        </w:rPr>
        <w:t xml:space="preserve">) </w:t>
      </w:r>
      <w:r>
        <w:rPr>
          <w:rtl w:val="true"/>
        </w:rPr>
        <w:t xml:space="preserve">وأي استثناء آخر </w:t>
      </w:r>
      <w:r>
        <w:rPr>
          <w:rtl w:val="true"/>
        </w:rPr>
        <w:t>(</w:t>
      </w:r>
      <w:r>
        <w:rPr>
          <w:rtl w:val="true"/>
        </w:rPr>
        <w:t xml:space="preserve">إلى </w:t>
      </w:r>
      <w:r>
        <w:rPr/>
        <w:t>500</w:t>
      </w:r>
      <w:r>
        <w:rPr>
          <w:rtl w:val="true"/>
        </w:rPr>
        <w:t xml:space="preserve"> </w:t>
      </w:r>
      <w:r>
        <w:rPr>
          <w:rStyle w:val="VerbatimChar"/>
        </w:rPr>
        <w:t>‎internal_error‎</w:t>
      </w:r>
      <w:r>
        <w:rPr>
          <w:rtl w:val="true"/>
        </w:rPr>
        <w:t xml:space="preserve"> </w:t>
      </w:r>
      <w:r>
        <w:rPr>
          <w:rtl w:val="true"/>
        </w:rPr>
        <w:t>مسجَّلاً</w:t>
      </w:r>
      <w:r>
        <w:rPr>
          <w:rtl w:val="true"/>
        </w:rPr>
        <w:t xml:space="preserve">) </w:t>
      </w:r>
      <w:r>
        <w:rPr>
          <w:rtl w:val="true"/>
        </w:rPr>
        <w:t>إلى الصيغة الموحدة</w:t>
      </w:r>
      <w:r>
        <w:rPr>
          <w:rtl w:val="true"/>
        </w:rPr>
        <w:t xml:space="preserve">. </w:t>
      </w:r>
      <w:r>
        <w:rPr>
          <w:rStyle w:val="VerbatimChar"/>
        </w:rPr>
        <w:t>‎TimingMiddleware‎</w:t>
      </w:r>
      <w:r>
        <w:rPr>
          <w:rtl w:val="true"/>
        </w:rPr>
        <w:t xml:space="preserve"> </w:t>
      </w:r>
      <w:r>
        <w:rPr>
          <w:rtl w:val="true"/>
        </w:rPr>
        <w:t xml:space="preserve">يضيف الترويستين </w:t>
      </w:r>
      <w:r>
        <w:rPr>
          <w:rStyle w:val="VerbatimChar"/>
        </w:rPr>
        <w:t>‎</w:t>
      </w:r>
      <w:r>
        <w:rPr>
          <w:rStyle w:val="VerbatimChar"/>
        </w:rPr>
        <w:t>Server-Timing‎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X-Response-Time-ms‎</w:t>
      </w:r>
      <w:r>
        <w:rPr>
          <w:rtl w:val="true"/>
        </w:rPr>
        <w:t xml:space="preserve"> </w:t>
      </w:r>
      <w:r>
        <w:rPr>
          <w:rtl w:val="true"/>
        </w:rPr>
        <w:t>للقياس</w:t>
      </w:r>
      <w:r>
        <w:rPr>
          <w:rtl w:val="true"/>
        </w:rPr>
        <w:t>.</w:t>
      </w:r>
      <w:bookmarkEnd w:id="59"/>
    </w:p>
    <w:p>
      <w:pPr>
        <w:pStyle w:val="Heading2"/>
        <w:bidi w:val="1"/>
        <w:rPr/>
      </w:pPr>
      <w:bookmarkStart w:id="60" w:name="__RefHeading___Toc10480_1137816964"/>
      <w:bookmarkStart w:id="61" w:name="المسارات-11-مسارا-كلها-get"/>
      <w:bookmarkEnd w:id="60"/>
      <w:r>
        <w:rPr/>
        <w:t>4.2</w:t>
      </w:r>
      <w:r>
        <w:rPr>
          <w:rtl w:val="true"/>
        </w:rPr>
        <w:t xml:space="preserve"> </w:t>
      </w:r>
      <w:r>
        <w:rPr>
          <w:rtl w:val="true"/>
        </w:rPr>
        <w:t xml:space="preserve">المسارات </w:t>
      </w:r>
      <w:r>
        <w:rPr>
          <w:rtl w:val="true"/>
        </w:rPr>
        <w:t>(</w:t>
      </w:r>
      <w:r>
        <w:rPr/>
        <w:t>11</w:t>
      </w:r>
      <w:r>
        <w:rPr>
          <w:rtl w:val="true"/>
        </w:rPr>
        <w:t xml:space="preserve"> </w:t>
      </w:r>
      <w:r>
        <w:rPr>
          <w:rtl w:val="true"/>
        </w:rPr>
        <w:t xml:space="preserve">مساراً كلها </w:t>
      </w:r>
      <w:r>
        <w:rPr/>
        <w:t>GET</w:t>
      </w:r>
      <w:r>
        <w:rPr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المعاملات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يعيده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/api/health‎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uptime_s‎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instructor_enabled‎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warm‎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الحالة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‎idle\|pending\|running\|done\|failed‎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الإصدار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freeze_tag‎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data_files‎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الأوزان الأولية المجمَّدة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cutoffs‎</w:t>
            </w:r>
            <w:r>
              <w:rPr>
                <w:kern w:val="0"/>
                <w:lang w:val="en-US" w:eastAsia="en-US" w:bidi="ar-SA"/>
              </w:rPr>
              <w:t xml:space="preserve"> = [70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182]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risk_cutoffs‎</w:t>
            </w:r>
            <w:r>
              <w:rPr>
                <w:kern w:val="0"/>
                <w:lang w:val="en-US" w:eastAsia="en-US" w:bidi="ar-SA"/>
              </w:rPr>
              <w:t xml:space="preserve"> = [28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lang w:val="en-US" w:eastAsia="en-US" w:bidi="ar-SA"/>
              </w:rPr>
              <w:t>،</w:t>
            </w:r>
            <w:r>
              <w:rPr>
                <w:kern w:val="0"/>
                <w:lang w:val="en-US" w:eastAsia="en-US" w:bidi="ar-SA"/>
              </w:rPr>
              <w:t>112]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snapshot_grid‎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risk_score‎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/api/presentations‎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عروض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‎published‎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+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عرض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واحد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locked‎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للتمثيل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طوله وتسجيلاته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/api/registrations‎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q‎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limit‎≤‎100‎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offset‎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بيضاء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id_student‎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date_registration‎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‎ok\|no_history\|withdrawn‎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تُحسب عند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إن مُرّر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/api/recommendations‎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k‎</w:t>
            </w:r>
            <w:r>
              <w:rPr>
                <w:kern w:val="0"/>
                <w:lang w:val="en-US" w:eastAsia="en-US" w:bidi="ar-SA"/>
              </w:rPr>
              <w:t xml:space="preserve"> 1..20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task=A\|B‎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items[{rank,id_site,activity_type,relevance,contributions,reason,reason_secondary}]‎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والاسم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lang w:val="en-US" w:eastAsia="en-US" w:bidi="ar-SA"/>
              </w:rPr>
              <w:t>: D-70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فالمفتاح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محجوز لدرجة الخطر في مسارات المدرّس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/api/explanations/{reg}/{id_site}‎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ومكوّنات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{weight, r_tilde, contribution, evidence, sentence}‎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‎item_not_in_list‎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لمورد خارج أفضل </w:t>
            </w:r>
            <w:r>
              <w:rPr>
                <w:kern w:val="0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/api/learner/{reg}/history‎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window‎</w:t>
            </w:r>
            <w:r>
              <w:rPr>
                <w:kern w:val="0"/>
                <w:lang w:val="en-US" w:eastAsia="en-US" w:bidi="ar-SA"/>
              </w:rPr>
              <w:t xml:space="preserve"> (28)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daily‎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recent‎</w:t>
            </w:r>
            <w:r>
              <w:rPr>
                <w:kern w:val="0"/>
                <w:lang w:val="en-US" w:eastAsia="en-US" w:bidi="ar-SA"/>
              </w:rPr>
              <w:t xml:space="preserve"> (3)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active_days‎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/api/instructor/overview‎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مؤشرات وملخص الملامح ومدرج الخطر والتغطية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/api/instructor/clusters‎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cluster_day‎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(=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لقطة العناقيد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unstable‎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unstable_reason‎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والجودة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‎ari‎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يقبل </w:t>
            </w:r>
            <w:r>
              <w:rPr>
                <w:kern w:val="0"/>
                <w:lang w:val="en-US" w:eastAsia="en-US" w:bidi="ar-SA"/>
              </w:rPr>
              <w:t>null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إن غاب العرض 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learner_clusters.csv‎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وأحجام ووصف عربي حتمي وإسقاط </w:t>
            </w:r>
            <w:r>
              <w:rPr>
                <w:kern w:val="0"/>
                <w:lang w:val="en-US" w:eastAsia="en-US" w:bidi="ar-SA"/>
              </w:rPr>
              <w:t>PCA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/api/instructor/learners‎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risk=all\|above‎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sort‎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limit‎≤‎500‎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offset‎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{items,total,limit,offset}‎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/api/instructor/learner/{reg}‎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العنقود والخطر بعوامل </w:t>
            </w:r>
            <w:r>
              <w:rPr>
                <w:kern w:val="0"/>
                <w:lang w:val="en-US" w:eastAsia="en-US" w:bidi="ar-SA"/>
              </w:rPr>
              <w:t>w·z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والملامح مقابل الوسيط وأفضل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توصيات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withdrawn_day‎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بلا أي حقل نتيجة نهائية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حُذف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outcome‎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من العقد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Style w:val="VerbatimChar"/>
          <w:b/>
          <w:bCs/>
        </w:rPr>
        <w:t>‎</w:t>
      </w:r>
      <w:r>
        <w:rPr>
          <w:rStyle w:val="VerbatimChar"/>
          <w:b/>
          <w:bCs/>
        </w:rPr>
        <w:t>provenance {run_id, role, model_cut}‎</w:t>
      </w:r>
      <w:r>
        <w:rPr>
          <w:rtl w:val="true"/>
        </w:rPr>
        <w:t xml:space="preserve"> </w:t>
      </w:r>
      <w:r>
        <w:rPr>
          <w:rtl w:val="true"/>
        </w:rPr>
        <w:t xml:space="preserve">موجود في كل استجابة بيانات </w:t>
      </w:r>
      <w:r>
        <w:rPr>
          <w:rtl w:val="true"/>
        </w:rPr>
        <w:t>(</w:t>
      </w:r>
      <w:r>
        <w:rPr>
          <w:rtl w:val="true"/>
        </w:rPr>
        <w:t>التوصية والتفسير وسجل النشاط والنظرة العامة والعناقيد وصفحة المتعلمين وملف المتعلم</w:t>
      </w:r>
      <w:r>
        <w:rPr>
          <w:rtl w:val="true"/>
        </w:rPr>
        <w:t>)</w:t>
      </w:r>
      <w:r>
        <w:rPr>
          <w:rtl w:val="true"/>
        </w:rPr>
        <w:t xml:space="preserve">، ويفرضه الثابت </w:t>
      </w:r>
      <w:r>
        <w:rPr>
          <w:rStyle w:val="VerbatimChar"/>
        </w:rPr>
        <w:t>‎</w:t>
      </w:r>
      <w:r>
        <w:rPr>
          <w:rStyle w:val="VerbatimChar"/>
        </w:rPr>
        <w:t>schemas.PROVENANCE_MODELS‎</w:t>
      </w:r>
      <w:r>
        <w:rPr>
          <w:rtl w:val="true"/>
        </w:rPr>
        <w:t xml:space="preserve"> </w:t>
      </w:r>
      <w:r>
        <w:rPr>
          <w:rtl w:val="true"/>
        </w:rPr>
        <w:t xml:space="preserve">ويفحصه اختبار العقد </w:t>
      </w:r>
      <w:r>
        <w:rPr>
          <w:rtl w:val="true"/>
        </w:rPr>
        <w:t>(</w:t>
      </w:r>
      <w:r>
        <w:rPr/>
        <w:t>D-49 (6)</w:t>
      </w:r>
      <w:r>
        <w:rPr>
          <w:rtl w:val="true"/>
        </w:rPr>
        <w:t xml:space="preserve">). </w:t>
      </w:r>
      <w:r>
        <w:rPr>
          <w:rtl w:val="true"/>
        </w:rPr>
        <w:t xml:space="preserve">صيغة </w:t>
      </w:r>
      <w:r>
        <w:rPr>
          <w:rStyle w:val="VerbatimChar"/>
        </w:rPr>
        <w:t>‎</w:t>
      </w:r>
      <w:r>
        <w:rPr>
          <w:rStyle w:val="VerbatimChar"/>
        </w:rPr>
        <w:t>registration‎</w:t>
      </w:r>
      <w:r>
        <w:rPr/>
        <w:t xml:space="preserve"> = </w:t>
      </w:r>
      <w:r>
        <w:rPr>
          <w:rStyle w:val="VerbatimChar"/>
        </w:rPr>
        <w:t>‎^[A-G]{3}_20(13|14)[BJ]-\d+$‎</w:t>
      </w:r>
      <w:r>
        <w:rPr>
          <w:rtl w:val="true"/>
        </w:rPr>
        <w:t xml:space="preserve"> </w:t>
      </w:r>
      <w:r>
        <w:rPr>
          <w:rtl w:val="true"/>
        </w:rPr>
        <w:t xml:space="preserve">وتُحلَّل إلى </w:t>
      </w:r>
      <w:r>
        <w:rPr>
          <w:rtl w:val="true"/>
        </w:rPr>
        <w:t>(</w:t>
      </w:r>
      <w:r>
        <w:rPr>
          <w:rtl w:val="true"/>
        </w:rPr>
        <w:t xml:space="preserve">العرض، </w:t>
      </w:r>
      <w:r>
        <w:rPr>
          <w:rStyle w:val="VerbatimChar"/>
        </w:rPr>
        <w:t>‎</w:t>
      </w:r>
      <w:r>
        <w:rPr>
          <w:rStyle w:val="VerbatimChar"/>
        </w:rPr>
        <w:t>id_student‎</w:t>
      </w:r>
      <w:r>
        <w:rPr>
          <w:rtl w:val="true"/>
        </w:rPr>
        <w:t xml:space="preserve">). </w:t>
      </w:r>
      <w:r>
        <w:rPr>
          <w:rtl w:val="true"/>
        </w:rPr>
        <w:t xml:space="preserve">والمهمة الافتراضية </w:t>
      </w:r>
      <w:r>
        <w:rPr/>
        <w:t>A</w:t>
      </w:r>
      <w:r>
        <w:rPr>
          <w:rtl w:val="true"/>
        </w:rPr>
        <w:t xml:space="preserve"> (</w:t>
      </w:r>
      <w:r>
        <w:rPr>
          <w:rtl w:val="true"/>
        </w:rPr>
        <w:t>موارد جديدة</w:t>
      </w:r>
      <w:r>
        <w:rPr>
          <w:rtl w:val="true"/>
        </w:rPr>
        <w:t xml:space="preserve">) </w:t>
      </w:r>
      <w:r>
        <w:rPr>
          <w:rtl w:val="true"/>
        </w:rPr>
        <w:t>لأن التوصية إرشاد إلى ما لم يُكتشف بعد</w:t>
      </w:r>
      <w:r>
        <w:rPr>
          <w:rtl w:val="true"/>
        </w:rPr>
        <w:t>.</w:t>
      </w:r>
      <w:bookmarkEnd w:id="61"/>
    </w:p>
    <w:p>
      <w:pPr>
        <w:pStyle w:val="Heading2"/>
        <w:bidi w:val="1"/>
        <w:rPr/>
      </w:pPr>
      <w:bookmarkStart w:id="62" w:name="__RefHeading___Toc10482_1137816964"/>
      <w:bookmarkStart w:id="63" w:name="أمثلة-طلباستجابة-من-التشغيل-الفعلي"/>
      <w:bookmarkEnd w:id="62"/>
      <w:r>
        <w:rPr/>
        <w:t>4.3</w:t>
      </w:r>
      <w:r>
        <w:rPr>
          <w:rtl w:val="true"/>
        </w:rPr>
        <w:t xml:space="preserve"> </w:t>
      </w:r>
      <w:r>
        <w:rPr>
          <w:rtl w:val="true"/>
        </w:rPr>
        <w:t>أمثلة طلب</w:t>
      </w:r>
      <w:r>
        <w:rPr>
          <w:rtl w:val="true"/>
        </w:rPr>
        <w:t>/</w:t>
      </w:r>
      <w:r>
        <w:rPr>
          <w:rtl w:val="true"/>
        </w:rPr>
        <w:t>استجابة من التشغيل الفعلي</w:t>
      </w:r>
    </w:p>
    <w:p>
      <w:pPr>
        <w:pStyle w:val="Normal"/>
        <w:bidi w:val="1"/>
        <w:rPr/>
      </w:pPr>
      <w:r>
        <w:rPr>
          <w:rtl w:val="true"/>
        </w:rPr>
        <w:t xml:space="preserve">كل ما يلي ناتج تشغيل الخادم على </w:t>
      </w:r>
      <w:r>
        <w:rPr/>
        <w:t>FFF_2013J (</w:t>
      </w:r>
      <w:r>
        <w:rPr>
          <w:rStyle w:val="VerbatimChar"/>
        </w:rPr>
        <w:t>‎--warm‎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توصية</w:t>
      </w:r>
      <w:r>
        <w:rPr>
          <w:b/>
          <w:bCs/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curl 'localhost:8000/api/recommendations?registration=FFF_2013J-371869&amp;day=75&amp;k=2'</w:t>
      </w:r>
      <w:r>
        <w:rPr/>
        <w:br/>
      </w:r>
      <w:r>
        <w:rPr>
          <w:rStyle w:val="VerbatimChar"/>
        </w:rPr>
        <w:t>{"registration":"FFF_2013J-371869","presentation":"FFF_2013J","id_student":371869,</w:t>
      </w:r>
      <w:r>
        <w:rPr/>
        <w:br/>
      </w:r>
      <w:r>
        <w:rPr>
          <w:rStyle w:val="VerbatimChar"/>
        </w:rPr>
        <w:t xml:space="preserve"> "requested_day":75,"snapshot_day":75,"task":"A","status":"ok","known_learner":true,"note":null,</w:t>
      </w:r>
      <w:r>
        <w:rPr/>
        <w:br/>
      </w:r>
      <w:r>
        <w:rPr>
          <w:rStyle w:val="VerbatimChar"/>
        </w:rPr>
        <w:t xml:space="preserve"> "context":{"week":11,"next_assessment":{"type":"TMA","day":96,"days_ahead":21},"active_days_to_date":93},</w:t>
      </w:r>
      <w:r>
        <w:rPr/>
        <w:br/>
      </w:r>
      <w:r>
        <w:rPr>
          <w:rStyle w:val="VerbatimChar"/>
        </w:rPr>
        <w:t xml:space="preserve"> "components":[{"id":"similar_pop","label":"</w:t>
      </w:r>
      <w:r>
        <w:rPr>
          <w:rStyle w:val="VerbatimChar"/>
          <w:rtl w:val="true"/>
        </w:rPr>
        <w:t xml:space="preserve">شعبية الأنماط المشابهة </w:t>
      </w:r>
      <w:r>
        <w:rPr>
          <w:rStyle w:val="VerbatimChar"/>
          <w:rtl w:val="true"/>
        </w:rPr>
        <w:t>(</w:t>
      </w:r>
      <w:r>
        <w:rPr>
          <w:rStyle w:val="VerbatimChar"/>
        </w:rPr>
        <w:t>7</w:t>
      </w:r>
      <w:r>
        <w:rPr>
          <w:rStyle w:val="VerbatimChar"/>
          <w:rtl w:val="true"/>
        </w:rPr>
        <w:t>)</w:t>
      </w:r>
      <w:r>
        <w:rPr>
          <w:rStyle w:val="VerbatimChar"/>
        </w:rPr>
        <w:t>","weight":0.75},</w:t>
      </w:r>
      <w:r>
        <w:rPr/>
        <w:br/>
      </w:r>
      <w:r>
        <w:rPr>
          <w:rStyle w:val="VerbatimChar"/>
        </w:rPr>
        <w:t xml:space="preserve">               {"id":"sknn","label":"SKNN (4)","weight":0.25}],</w:t>
      </w:r>
      <w:r>
        <w:rPr/>
        <w:br/>
      </w:r>
      <w:r>
        <w:rPr>
          <w:rStyle w:val="VerbatimChar"/>
        </w:rPr>
        <w:t xml:space="preserve"> "items":[{"rank":1,"id_site":716344,"activity_type":"oucontent","relevance":0.9963,</w:t>
      </w:r>
      <w:r>
        <w:rPr/>
        <w:br/>
      </w:r>
      <w:r>
        <w:rPr>
          <w:rStyle w:val="VerbatimChar"/>
        </w:rPr>
        <w:t xml:space="preserve">           "contributions":{"similar_pop":0.75,"sknn":0.2463},</w:t>
      </w:r>
      <w:r>
        <w:rPr/>
        <w:br/>
      </w:r>
      <w:r>
        <w:rPr>
          <w:rStyle w:val="VerbatimChar"/>
        </w:rPr>
        <w:t xml:space="preserve">           "reason":"</w:t>
      </w:r>
      <w:r>
        <w:rPr>
          <w:rStyle w:val="VerbatimChar"/>
          <w:rtl w:val="true"/>
        </w:rPr>
        <w:t>شائع لدى متعلمين بنمط مشابه لنمطك</w:t>
      </w:r>
      <w:r>
        <w:rPr>
          <w:rStyle w:val="VerbatimChar"/>
        </w:rPr>
        <w:t>","reason_secondary":null}, ...],</w:t>
      </w:r>
      <w:r>
        <w:rPr/>
        <w:br/>
      </w:r>
      <w:r>
        <w:rPr>
          <w:rStyle w:val="VerbatimChar"/>
        </w:rPr>
        <w:t xml:space="preserve"> "provenance":{"run_id":"replay-dev2013-0e2547b627","role":"dev","model_cut":70}}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التفسير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‎/api/explanations/FFF_2013J-371869/716344?day=75‎</w:t>
      </w:r>
      <w:r>
        <w:rPr>
          <w:rtl w:val="true"/>
        </w:rPr>
        <w:t xml:space="preserve">): </w:t>
      </w:r>
      <w:r>
        <w:rPr>
          <w:rtl w:val="true"/>
        </w:rPr>
        <w:t>مكوّنان بـ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 xml:space="preserve">من نوع </w:t>
      </w:r>
      <w:r>
        <w:rPr>
          <w:rStyle w:val="VerbatimChar"/>
        </w:rPr>
        <w:t>‎</w:t>
      </w:r>
      <w:r>
        <w:rPr>
          <w:rStyle w:val="VerbatimChar"/>
        </w:rPr>
        <w:t>count‎</w:t>
      </w:r>
      <w:r>
        <w:rPr>
          <w:rtl w:val="true"/>
        </w:rPr>
        <w:t xml:space="preserve"> (</w:t>
      </w:r>
      <w:r>
        <w:rPr/>
        <w:t>85</w:t>
      </w:r>
      <w:r>
        <w:rPr>
          <w:rtl w:val="true"/>
        </w:rPr>
        <w:t xml:space="preserve"> </w:t>
      </w:r>
      <w:r>
        <w:rPr>
          <w:rtl w:val="true"/>
        </w:rPr>
        <w:t xml:space="preserve">متعلماً مشابهاً في نافذة </w:t>
      </w:r>
      <w:r>
        <w:rPr/>
        <w:t>3</w:t>
      </w:r>
      <w:r>
        <w:rPr>
          <w:rtl w:val="true"/>
        </w:rPr>
        <w:t xml:space="preserve"> </w:t>
      </w:r>
      <w:r>
        <w:rPr>
          <w:rtl w:val="true"/>
        </w:rPr>
        <w:t>أيام</w:t>
      </w:r>
      <w:r>
        <w:rPr>
          <w:rtl w:val="true"/>
        </w:rPr>
        <w:t xml:space="preserve">)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item‎</w:t>
      </w:r>
      <w:r>
        <w:rPr>
          <w:rtl w:val="true"/>
        </w:rPr>
        <w:t xml:space="preserve"> (</w:t>
      </w:r>
      <w:r>
        <w:rPr>
          <w:rtl w:val="true"/>
        </w:rPr>
        <w:t xml:space="preserve">المورد </w:t>
      </w:r>
      <w:r>
        <w:rPr/>
        <w:t>716219</w:t>
      </w:r>
      <w:r>
        <w:rPr>
          <w:rtl w:val="true"/>
        </w:rPr>
        <w:t xml:space="preserve"> </w:t>
      </w:r>
      <w:r>
        <w:rPr>
          <w:rtl w:val="true"/>
        </w:rPr>
        <w:t xml:space="preserve">زاره المتعلم </w:t>
      </w:r>
      <w:r>
        <w:rPr/>
        <w:t>67</w:t>
      </w:r>
      <w:r>
        <w:rPr>
          <w:rtl w:val="true"/>
        </w:rPr>
        <w:t xml:space="preserve"> </w:t>
      </w:r>
      <w:r>
        <w:rPr>
          <w:rtl w:val="true"/>
        </w:rPr>
        <w:t>يوماً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جدول المتعلمين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>للمدرّس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curl 'localhost:8000/api/instructor/learners?presentation=FFF_2013J&amp;day=75&amp;sort=-risk&amp;limit=1'</w:t>
      </w:r>
      <w:r>
        <w:rPr/>
        <w:br/>
      </w:r>
      <w:r>
        <w:rPr>
          <w:rStyle w:val="VerbatimChar"/>
        </w:rPr>
        <w:t>{"items":[{"registration":"FFF_2013J-590714","cluster":{"id":0,"label":"</w:t>
      </w:r>
      <w:r>
        <w:rPr>
          <w:rStyle w:val="VerbatimChar"/>
          <w:rtl w:val="true"/>
        </w:rPr>
        <w:t xml:space="preserve">أيام نشطة قليلة </w:t>
      </w:r>
      <w:r>
        <w:rPr>
          <w:rStyle w:val="VerbatimChar"/>
          <w:rtl w:val="true"/>
        </w:rPr>
        <w:t xml:space="preserve">· </w:t>
      </w:r>
      <w:r>
        <w:rPr>
          <w:rStyle w:val="VerbatimChar"/>
          <w:rtl w:val="true"/>
        </w:rPr>
        <w:t>نشاط متقطع</w:t>
      </w:r>
      <w:r>
        <w:rPr>
          <w:rStyle w:val="VerbatimChar"/>
        </w:rPr>
        <w:t>"},</w:t>
      </w:r>
      <w:r>
        <w:rPr/>
        <w:br/>
      </w:r>
      <w:r>
        <w:rPr>
          <w:rStyle w:val="VerbatimChar"/>
        </w:rPr>
        <w:t xml:space="preserve">  "active_days":1,"last_access_day":-7,"on_time":"0/2",</w:t>
      </w:r>
      <w:r>
        <w:rPr/>
        <w:br/>
      </w:r>
      <w:r>
        <w:rPr>
          <w:rStyle w:val="VerbatimChar"/>
        </w:rPr>
        <w:t xml:space="preserve">  "risk":{"score":0.998553,"cut_day":56,"threshold":0.455716,"above_threshold":true,</w:t>
      </w:r>
      <w:r>
        <w:rPr/>
        <w:br/>
      </w:r>
      <w:r>
        <w:rPr>
          <w:rStyle w:val="VerbatimChar"/>
        </w:rPr>
        <w:t xml:space="preserve">          "provenance":"lopo_2013","top_factor":"</w:t>
      </w:r>
      <w:r>
        <w:rPr>
          <w:rStyle w:val="VerbatimChar"/>
          <w:rtl w:val="true"/>
        </w:rPr>
        <w:t>حصة</w:t>
      </w:r>
      <w:r>
        <w:rPr>
          <w:rStyle w:val="VerbatimChar"/>
        </w:rPr>
        <w:t xml:space="preserve"> </w:t>
      </w:r>
      <w:r>
        <w:rPr>
          <w:rStyle w:val="VerbatimChar"/>
        </w:rPr>
        <w:t>page"}}],"total":1872,"limit":1,"offset":0,</w:t>
      </w:r>
      <w:r>
        <w:rPr/>
        <w:br/>
      </w:r>
      <w:r>
        <w:rPr>
          <w:rStyle w:val="VerbatimChar"/>
        </w:rPr>
        <w:t xml:space="preserve"> "provenance":{"run_id":"replay-dev2013-0e2547b627","role":"dev","model_cut":70}}</w:t>
      </w:r>
    </w:p>
    <w:p>
      <w:pPr>
        <w:pStyle w:val="Normal"/>
        <w:bidi w:val="1"/>
        <w:rPr/>
      </w:pPr>
      <w:r>
        <w:rPr>
          <w:rtl w:val="true"/>
        </w:rPr>
        <w:t xml:space="preserve">الدرجة والعتبة بست منازل عشرية والتقريب للعرض فقط في الواجهة، فيكون حكم 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واحداً في الخادم والعارض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التفسير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relevance‎</w:t>
      </w:r>
      <w:r>
        <w:rPr>
          <w:rtl w:val="true"/>
        </w:rPr>
        <w:t xml:space="preserve"> </w:t>
      </w:r>
      <w:r>
        <w:rPr>
          <w:rtl w:val="true"/>
        </w:rPr>
        <w:t xml:space="preserve">بدل </w:t>
      </w:r>
      <w:r>
        <w:rPr>
          <w:rStyle w:val="VerbatimChar"/>
        </w:rPr>
        <w:t>‎</w:t>
      </w:r>
      <w:r>
        <w:rPr>
          <w:rStyle w:val="VerbatimChar"/>
        </w:rPr>
        <w:t>score‎</w:t>
      </w:r>
      <w:r>
        <w:rPr>
          <w:rtl w:val="true"/>
        </w:rPr>
        <w:t xml:space="preserve">، وبعد 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</w:t>
      </w:r>
      <w:r>
        <w:rPr>
          <w:rtl w:val="true"/>
        </w:rPr>
        <w:t xml:space="preserve">الحقلان </w:t>
      </w:r>
      <w:r>
        <w:rPr>
          <w:rStyle w:val="VerbatimChar"/>
        </w:rPr>
        <w:t>‎</w:t>
      </w:r>
      <w:r>
        <w:rPr>
          <w:rStyle w:val="VerbatimChar"/>
        </w:rPr>
        <w:t>notes‎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>
          <w:rtl w:val="true"/>
        </w:rPr>
        <w:t xml:space="preserve">. </w:t>
      </w:r>
      <w:r>
        <w:rPr>
          <w:rtl w:val="true"/>
        </w:rPr>
        <w:t xml:space="preserve">قبل أول قطع </w:t>
      </w:r>
      <w:r>
        <w:rPr>
          <w:rtl w:val="true"/>
        </w:rPr>
        <w:t>(</w:t>
      </w:r>
      <w:r>
        <w:rPr>
          <w:rtl w:val="true"/>
        </w:rPr>
        <w:t xml:space="preserve">اليوم </w:t>
      </w:r>
      <w:r>
        <w:rPr/>
        <w:t>40</w:t>
      </w:r>
      <w:r>
        <w:rPr>
          <w:rtl w:val="true"/>
        </w:rPr>
        <w:t xml:space="preserve">): </w:t>
      </w:r>
      <w:r>
        <w:rPr>
          <w:rStyle w:val="VerbatimChar"/>
        </w:rPr>
        <w:t>‎model_cut: null‎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note‎</w:t>
      </w:r>
      <w:r>
        <w:rPr>
          <w:rtl w:val="true"/>
        </w:rPr>
        <w:t xml:space="preserve"> </w:t>
      </w:r>
      <w:r>
        <w:rPr>
          <w:rtl w:val="true"/>
        </w:rPr>
        <w:t xml:space="preserve">يشرح الرجوع إلى المكوّنات الخفيفة </w:t>
      </w:r>
      <w:r>
        <w:rPr>
          <w:rtl w:val="true"/>
        </w:rPr>
        <w:t>(«</w:t>
      </w:r>
      <w:r>
        <w:rPr>
          <w:rtl w:val="true"/>
        </w:rPr>
        <w:t xml:space="preserve">اليوم </w:t>
      </w:r>
      <w:r>
        <w:rPr/>
        <w:t>40</w:t>
      </w:r>
      <w:r>
        <w:rPr>
          <w:rtl w:val="true"/>
        </w:rPr>
        <w:t xml:space="preserve"> </w:t>
      </w:r>
      <w:r>
        <w:rPr>
          <w:rtl w:val="true"/>
        </w:rPr>
        <w:t xml:space="preserve">قبل أول قطع </w:t>
      </w:r>
      <w:r>
        <w:rPr>
          <w:rtl w:val="true"/>
        </w:rPr>
        <w:t>(</w:t>
      </w:r>
      <w:r>
        <w:rPr/>
        <w:t>70</w:t>
      </w:r>
      <w:r>
        <w:rPr>
          <w:rtl w:val="true"/>
        </w:rPr>
        <w:t xml:space="preserve">): </w:t>
      </w:r>
      <w:r>
        <w:rPr>
          <w:rtl w:val="true"/>
        </w:rPr>
        <w:t>لا مكوّن ثقيل…</w:t>
      </w:r>
      <w:r>
        <w:rPr>
          <w:rtl w:val="true"/>
        </w:rPr>
        <w:t>»).</w:t>
      </w:r>
      <w:bookmarkEnd w:id="63"/>
    </w:p>
    <w:p>
      <w:pPr>
        <w:pStyle w:val="Heading2"/>
        <w:bidi w:val="1"/>
        <w:rPr/>
      </w:pPr>
      <w:bookmarkStart w:id="64" w:name="__RefHeading___Toc10484_1137816964"/>
      <w:bookmarkStart w:id="65" w:name="صيغة-الأخطاء-و409-لعروض-2014"/>
      <w:bookmarkEnd w:id="64"/>
      <w:r>
        <w:rPr/>
        <w:t>4.4</w:t>
      </w:r>
      <w:r>
        <w:rPr>
          <w:rtl w:val="true"/>
        </w:rPr>
        <w:t xml:space="preserve"> </w:t>
      </w:r>
      <w:r>
        <w:rPr>
          <w:rtl w:val="true"/>
        </w:rPr>
        <w:t>صيغة الأخطاء، و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 xml:space="preserve">لعروض </w:t>
      </w:r>
      <w:r>
        <w:rPr/>
        <w:t>2014</w:t>
      </w:r>
    </w:p>
    <w:p>
      <w:pPr>
        <w:pStyle w:val="Normal"/>
        <w:bidi w:val="1"/>
        <w:rPr/>
      </w:pPr>
      <w:r>
        <w:rPr>
          <w:rtl w:val="true"/>
        </w:rPr>
        <w:t xml:space="preserve">كل خطأ بالصيغة </w:t>
      </w:r>
      <w:r>
        <w:rPr>
          <w:rStyle w:val="VerbatimChar"/>
        </w:rPr>
        <w:t>‎</w:t>
      </w:r>
      <w:r>
        <w:rPr>
          <w:rStyle w:val="VerbatimChar"/>
        </w:rPr>
        <w:t>{"error": {"code", "message", "details"}}‎</w:t>
      </w:r>
      <w:r>
        <w:rPr>
          <w:rtl w:val="true"/>
        </w:rPr>
        <w:t xml:space="preserve"> </w:t>
      </w:r>
      <w:r>
        <w:rPr>
          <w:rtl w:val="true"/>
        </w:rPr>
        <w:t xml:space="preserve">ورسالة عربية ورمز ثابت، مع </w:t>
      </w:r>
      <w:r>
        <w:rPr>
          <w:rStyle w:val="VerbatimChar"/>
        </w:rPr>
        <w:t>‎</w:t>
      </w:r>
      <w:r>
        <w:rPr>
          <w:rStyle w:val="VerbatimChar"/>
        </w:rPr>
        <w:t>Cache-Control: no-store‎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HTTP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الرمز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404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presentation_not_found‎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registration_not_found‎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item_not_in_list‎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instructor_disabled‎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not_found‎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معرّف غير موجود، أو مورد خارج أفضل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، أو تشغيل 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--no-instructor‎</w:t>
            </w:r>
            <w:r>
              <w:rPr>
                <w:kern w:val="0"/>
                <w:rtl w:val="true"/>
                <w:lang w:val="en-US" w:eastAsia="en-US" w:bidi="ar-SA"/>
              </w:rPr>
              <w:t>، أو مسار مجهول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405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method_not_allowed‎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أي طريقة غير </w:t>
            </w:r>
            <w:r>
              <w:rPr>
                <w:kern w:val="0"/>
                <w:lang w:val="en-US" w:eastAsia="en-US" w:bidi="ar-SA"/>
              </w:rPr>
              <w:t>GET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409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confirmatory_locked‎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أي عرض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على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كل</w:t>
            </w:r>
            <w:r>
              <w:rPr>
                <w:kern w:val="0"/>
                <w:rtl w:val="true"/>
                <w:lang w:val="en-US" w:eastAsia="en-US" w:bidi="ar-SA"/>
              </w:rPr>
              <w:t xml:space="preserve"> المسارات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validation_error‎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details.errors[{field, reason, type}]‎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مدخلات غير صالحة، مثلاً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day‎</w:t>
            </w:r>
            <w:r>
              <w:rPr>
                <w:kern w:val="0"/>
                <w:lang w:val="en-US" w:eastAsia="en-US" w:bidi="ar-SA"/>
              </w:rPr>
              <w:t xml:space="preserve"> ‎&gt;‎ 400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بصيغة خاطئة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day_out_of_range‎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‎details.max_day‎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اليوم أكبر من طول العرض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422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day_before_first_snapshot‎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‎details.first_day = 56‎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المدرّس قبل 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أول عنقدة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).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قرار </w:t>
            </w:r>
            <w:r>
              <w:rPr>
                <w:b/>
                <w:bCs/>
                <w:kern w:val="0"/>
                <w:lang w:val="en-US" w:eastAsia="en-US" w:bidi="ar-SA"/>
              </w:rPr>
              <w:t>D-74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: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يبقى 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ولا استجابة جزئية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وهو سلوك موثَّق، والواجهة تنقل الشريط تلقائياً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503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artifacts_missing‎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أو مخرجات القطوع غير موجودة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حاجز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هنا بطبقتين فوق حاجز </w:t>
      </w:r>
      <w:r>
        <w:rPr>
          <w:rStyle w:val="VerbatimChar"/>
        </w:rPr>
        <w:t>‎</w:t>
      </w:r>
      <w:r>
        <w:rPr>
          <w:rStyle w:val="VerbatimChar"/>
        </w:rPr>
        <w:t>src/ml‎</w:t>
      </w:r>
      <w:r>
        <w:rPr/>
        <w:t xml:space="preserve">: </w:t>
      </w:r>
      <w:r>
        <w:rPr>
          <w:rStyle w:val="VerbatimChar"/>
        </w:rPr>
        <w:t>‎Repository.check_presentation‎</w:t>
      </w:r>
      <w:r>
        <w:rPr>
          <w:rtl w:val="true"/>
        </w:rPr>
        <w:t xml:space="preserve"> </w:t>
      </w:r>
      <w:r>
        <w:rPr>
          <w:rtl w:val="true"/>
        </w:rPr>
        <w:t xml:space="preserve">يرفع </w:t>
      </w:r>
      <w:r>
        <w:rPr/>
        <w:t>409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قبل أي قراءة</w:t>
      </w:r>
      <w:r>
        <w:rPr>
          <w:rtl w:val="true"/>
        </w:rPr>
        <w:t xml:space="preserve"> لأي اسم من </w:t>
      </w:r>
      <w:r>
        <w:rPr>
          <w:rStyle w:val="VerbatimChar"/>
        </w:rPr>
        <w:t>‎</w:t>
      </w:r>
      <w:r>
        <w:rPr>
          <w:rStyle w:val="VerbatimChar"/>
        </w:rPr>
        <w:t>CONF_PRESENTATIONS‎</w:t>
      </w:r>
      <w:r>
        <w:rPr>
          <w:rtl w:val="true"/>
        </w:rPr>
        <w:t xml:space="preserve">، ومعالج </w:t>
      </w:r>
      <w:r>
        <w:rPr>
          <w:rStyle w:val="VerbatimChar"/>
        </w:rPr>
        <w:t>‎</w:t>
      </w:r>
      <w:r>
        <w:rPr>
          <w:rStyle w:val="VerbatimChar"/>
        </w:rPr>
        <w:t>ConfirmatoryAccessError‎</w:t>
      </w:r>
      <w:r>
        <w:rPr>
          <w:rtl w:val="true"/>
        </w:rPr>
        <w:t xml:space="preserve"> </w:t>
      </w:r>
      <w:r>
        <w:rPr>
          <w:rtl w:val="true"/>
        </w:rPr>
        <w:t xml:space="preserve">يحوّل الاستثناء المقابل إلى 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>أيضاً</w:t>
      </w:r>
      <w:r>
        <w:rPr>
          <w:rtl w:val="true"/>
        </w:rPr>
        <w:t xml:space="preserve">. </w:t>
      </w:r>
      <w:r>
        <w:rPr>
          <w:rtl w:val="true"/>
        </w:rPr>
        <w:t xml:space="preserve">ويعرض </w:t>
      </w:r>
      <w:r>
        <w:rPr>
          <w:rStyle w:val="VerbatimChar"/>
        </w:rPr>
        <w:t>‎</w:t>
      </w:r>
      <w:r>
        <w:rPr>
          <w:rStyle w:val="VerbatimChar"/>
        </w:rPr>
        <w:t>/api/presentations‎</w:t>
      </w:r>
      <w:r>
        <w:rPr>
          <w:rtl w:val="true"/>
        </w:rPr>
        <w:t xml:space="preserve"> </w:t>
      </w:r>
      <w:r>
        <w:rPr>
          <w:rtl w:val="true"/>
        </w:rPr>
        <w:t xml:space="preserve">عرضاً مقفلاً واحداً </w:t>
      </w:r>
      <w:r>
        <w:rPr>
          <w:rtl w:val="true"/>
        </w:rPr>
        <w:t>(</w:t>
      </w:r>
      <w:r>
        <w:rPr/>
        <w:t>BBB_2014J</w:t>
      </w:r>
      <w:r>
        <w:rPr>
          <w:rtl w:val="true"/>
        </w:rPr>
        <w:t xml:space="preserve">) </w:t>
      </w:r>
      <w:r>
        <w:rPr>
          <w:rtl w:val="true"/>
        </w:rPr>
        <w:t xml:space="preserve">للتمثيل بتسجيلات وطول </w:t>
      </w:r>
      <w:r>
        <w:rPr/>
        <w:t>0</w:t>
      </w:r>
      <w:r>
        <w:rPr>
          <w:rtl w:val="true"/>
        </w:rPr>
        <w:t xml:space="preserve">، فلا يُقرأ شيء من </w:t>
      </w:r>
      <w:r>
        <w:rPr/>
        <w:t>2014</w:t>
      </w:r>
      <w:r>
        <w:rPr>
          <w:rtl w:val="true"/>
        </w:rPr>
        <w:t>.</w:t>
      </w:r>
      <w:bookmarkEnd w:id="65"/>
    </w:p>
    <w:p>
      <w:pPr>
        <w:pStyle w:val="Heading2"/>
        <w:bidi w:val="1"/>
        <w:rPr/>
      </w:pPr>
      <w:bookmarkStart w:id="66" w:name="__RefHeading___Toc10486_1137816964"/>
      <w:bookmarkStart w:id="67" w:name="التسخين-والكاش-والأداء-المقاس"/>
      <w:bookmarkEnd w:id="66"/>
      <w:r>
        <w:rPr/>
        <w:t>4.5</w:t>
      </w:r>
      <w:r>
        <w:rPr>
          <w:rtl w:val="true"/>
        </w:rPr>
        <w:t xml:space="preserve"> </w:t>
      </w:r>
      <w:r>
        <w:rPr>
          <w:rtl w:val="true"/>
        </w:rPr>
        <w:t>التسخين والكاش والأداء المقاس</w:t>
      </w:r>
    </w:p>
    <w:p>
      <w:pPr>
        <w:pStyle w:val="Normal"/>
        <w:bidi w:val="1"/>
        <w:rPr/>
      </w:pPr>
      <w:r>
        <w:rPr>
          <w:rtl w:val="true"/>
        </w:rPr>
        <w:t xml:space="preserve">التسخين </w:t>
      </w:r>
      <w:r>
        <w:rPr>
          <w:rtl w:val="true"/>
        </w:rPr>
        <w:t>(</w:t>
      </w:r>
      <w:r>
        <w:rPr>
          <w:rStyle w:val="VerbatimChar"/>
        </w:rPr>
        <w:t>‎--warm‎</w:t>
      </w:r>
      <w:r>
        <w:rPr>
          <w:rtl w:val="true"/>
        </w:rPr>
        <w:t xml:space="preserve">) </w:t>
      </w:r>
      <w:r>
        <w:rPr>
          <w:rtl w:val="true"/>
        </w:rPr>
        <w:t xml:space="preserve">خيط خلفي يشغّل </w:t>
      </w:r>
      <w:r>
        <w:rPr>
          <w:rStyle w:val="VerbatimChar"/>
        </w:rPr>
        <w:t>‎</w:t>
      </w:r>
      <w:r>
        <w:rPr>
          <w:rStyle w:val="VerbatimChar"/>
        </w:rPr>
        <w:t>Services.run_warmup‎</w:t>
      </w:r>
      <w:r>
        <w:rPr>
          <w:rtl w:val="true"/>
        </w:rPr>
        <w:t xml:space="preserve">: </w:t>
      </w:r>
      <w:r>
        <w:rPr>
          <w:rtl w:val="true"/>
        </w:rPr>
        <w:t xml:space="preserve">يبني قوائم العروض، ثم يستدعي الخطّاف </w:t>
      </w:r>
      <w:r>
        <w:rPr>
          <w:rStyle w:val="VerbatimChar"/>
        </w:rPr>
        <w:t>‎</w:t>
      </w:r>
      <w:r>
        <w:rPr>
          <w:rStyle w:val="VerbatimChar"/>
        </w:rPr>
        <w:t>serving.warm(presentation, days)‎</w:t>
      </w:r>
      <w:r>
        <w:rPr/>
        <w:t xml:space="preserve"> (D-68)</w:t>
      </w:r>
      <w:r>
        <w:rPr>
          <w:rtl w:val="true"/>
        </w:rPr>
        <w:t xml:space="preserve"> </w:t>
      </w:r>
      <w:r>
        <w:rPr>
          <w:rtl w:val="true"/>
        </w:rPr>
        <w:t xml:space="preserve">إن وُجد، ثم لأول تسجيل في العرض الافتراضي </w:t>
      </w:r>
      <w:r>
        <w:rPr>
          <w:rtl w:val="true"/>
        </w:rPr>
        <w:t>(</w:t>
      </w:r>
      <w:r>
        <w:rPr/>
        <w:t>FFF_2013J</w:t>
      </w:r>
      <w:r>
        <w:rPr>
          <w:rtl w:val="true"/>
        </w:rPr>
        <w:t xml:space="preserve">) </w:t>
      </w:r>
      <w:r>
        <w:rPr>
          <w:rtl w:val="true"/>
        </w:rPr>
        <w:t xml:space="preserve">يحسب التوصية </w:t>
      </w:r>
      <w:r>
        <w:rPr>
          <w:rtl w:val="true"/>
        </w:rPr>
        <w:t>(</w:t>
      </w:r>
      <w:r>
        <w:rPr>
          <w:rtl w:val="true"/>
        </w:rPr>
        <w:t xml:space="preserve">ولقطة المدرّس إن كان اليوم </w:t>
      </w:r>
      <w:r>
        <w:rPr/>
        <w:t xml:space="preserve">‎≥‎ </w:t>
      </w:r>
      <w:r>
        <w:rPr/>
        <w:t>56</w:t>
      </w:r>
      <w:r>
        <w:rPr>
          <w:rtl w:val="true"/>
        </w:rPr>
        <w:t xml:space="preserve">) </w:t>
      </w:r>
      <w:r>
        <w:rPr>
          <w:rtl w:val="true"/>
        </w:rPr>
        <w:t xml:space="preserve">لكل يوم في </w:t>
      </w:r>
      <w:r>
        <w:rPr>
          <w:rStyle w:val="VerbatimChar"/>
        </w:rPr>
        <w:t>‎</w:t>
      </w:r>
      <w:r>
        <w:rPr>
          <w:rStyle w:val="VerbatimChar"/>
        </w:rPr>
        <w:t>--warm-days‎</w:t>
      </w:r>
      <w:r>
        <w:rPr>
          <w:rtl w:val="true"/>
        </w:rPr>
        <w:t xml:space="preserve"> (</w:t>
      </w:r>
      <w:r>
        <w:rPr>
          <w:rtl w:val="true"/>
        </w:rPr>
        <w:t xml:space="preserve">الافتراضي </w:t>
      </w:r>
      <w:r>
        <w:rPr>
          <w:rStyle w:val="VerbatimChar"/>
        </w:rPr>
        <w:t>‎</w:t>
      </w:r>
      <w:r>
        <w:rPr>
          <w:rStyle w:val="VerbatimChar"/>
        </w:rPr>
        <w:t>settings.WARM_DAYS‎</w:t>
      </w:r>
      <w:r>
        <w:rPr/>
        <w:t xml:space="preserve"> = 75</w:t>
      </w:r>
      <w:r>
        <w:rPr/>
        <w:t xml:space="preserve">، </w:t>
      </w:r>
      <w:r>
        <w:rPr/>
        <w:t>56</w:t>
      </w:r>
      <w:r>
        <w:rPr/>
        <w:t xml:space="preserve">، </w:t>
      </w:r>
      <w:r>
        <w:rPr/>
        <w:t>70</w:t>
      </w:r>
      <w:r>
        <w:rPr/>
        <w:t xml:space="preserve">، </w:t>
      </w:r>
      <w:r>
        <w:rPr/>
        <w:t>112</w:t>
      </w:r>
      <w:r>
        <w:rPr/>
        <w:t xml:space="preserve">، </w:t>
      </w:r>
      <w:r>
        <w:rPr/>
        <w:t>126</w:t>
      </w:r>
      <w:r>
        <w:rPr/>
        <w:t xml:space="preserve">، </w:t>
      </w:r>
      <w:r>
        <w:rPr/>
        <w:t>182</w:t>
      </w:r>
      <w:r>
        <w:rPr>
          <w:rtl w:val="true"/>
        </w:rPr>
        <w:t>)</w:t>
      </w:r>
      <w:r>
        <w:rPr>
          <w:rtl w:val="true"/>
        </w:rPr>
        <w:t xml:space="preserve">، ويدعم </w:t>
      </w:r>
      <w:r>
        <w:rPr>
          <w:rStyle w:val="VerbatimChar"/>
        </w:rPr>
        <w:t>‎</w:t>
      </w:r>
      <w:r>
        <w:rPr>
          <w:rStyle w:val="VerbatimChar"/>
        </w:rPr>
        <w:t>--warm-weekly‎</w:t>
      </w:r>
      <w:r>
        <w:rPr>
          <w:rtl w:val="true"/>
        </w:rPr>
        <w:t xml:space="preserve"> </w:t>
      </w:r>
      <w:r>
        <w:rPr>
          <w:rtl w:val="true"/>
        </w:rPr>
        <w:t>شبكة أسبوعية</w:t>
      </w:r>
      <w:r>
        <w:rPr>
          <w:rtl w:val="true"/>
        </w:rPr>
        <w:t xml:space="preserve">. </w:t>
      </w:r>
      <w:r>
        <w:rPr>
          <w:rtl w:val="true"/>
        </w:rPr>
        <w:t xml:space="preserve">وأي </w:t>
      </w:r>
      <w:r>
        <w:rPr>
          <w:rStyle w:val="VerbatimChar"/>
        </w:rPr>
        <w:t>‎</w:t>
      </w:r>
      <w:r>
        <w:rPr>
          <w:rStyle w:val="VerbatimChar"/>
        </w:rPr>
        <w:t>--host‎</w:t>
      </w:r>
      <w:r>
        <w:rPr>
          <w:rtl w:val="true"/>
        </w:rPr>
        <w:t xml:space="preserve"> </w:t>
      </w:r>
      <w:r>
        <w:rPr>
          <w:rtl w:val="true"/>
        </w:rPr>
        <w:t xml:space="preserve">غير </w:t>
      </w:r>
      <w:r>
        <w:rPr/>
        <w:t>127.0.0.1</w:t>
      </w:r>
      <w:r>
        <w:rPr>
          <w:rtl w:val="true"/>
        </w:rPr>
        <w:t xml:space="preserve"> </w:t>
      </w:r>
      <w:r>
        <w:rPr>
          <w:rtl w:val="true"/>
        </w:rPr>
        <w:t xml:space="preserve">يطلق تحذيراً لغياب المصادقة </w:t>
      </w:r>
      <w:r>
        <w:rPr>
          <w:rtl w:val="true"/>
        </w:rPr>
        <w:t>(</w:t>
      </w:r>
      <w:r>
        <w:rPr/>
        <w:t>D-66</w:t>
      </w:r>
      <w:r>
        <w:rPr>
          <w:rtl w:val="true"/>
        </w:rPr>
        <w:t xml:space="preserve">: </w:t>
      </w:r>
      <w:r>
        <w:rPr>
          <w:rtl w:val="true"/>
        </w:rPr>
        <w:t xml:space="preserve">عرض توضيحي بلا أمان وصول؛ ويظهر </w:t>
      </w:r>
      <w:r>
        <w:rPr>
          <w:rStyle w:val="VerbatimChar"/>
        </w:rPr>
        <w:t>‎</w:t>
      </w:r>
      <w:r>
        <w:rPr>
          <w:rStyle w:val="VerbatimChar"/>
        </w:rPr>
        <w:t>bind_host‎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access_notice‎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/api/meta‎</w:t>
      </w:r>
      <w:r>
        <w:rPr>
          <w:rtl w:val="true"/>
        </w:rPr>
        <w:t xml:space="preserve">). </w:t>
      </w:r>
      <w:r>
        <w:rPr>
          <w:rtl w:val="true"/>
        </w:rPr>
        <w:t xml:space="preserve">فشل التسخين تحسيني ويُسجَّل </w:t>
      </w:r>
      <w:r>
        <w:rPr>
          <w:rStyle w:val="VerbatimChar"/>
        </w:rPr>
        <w:t>‎</w:t>
      </w:r>
      <w:r>
        <w:rPr>
          <w:rStyle w:val="VerbatimChar"/>
        </w:rPr>
        <w:t>failed‎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/api/health‎</w:t>
      </w:r>
      <w:r>
        <w:rPr>
          <w:rtl w:val="true"/>
        </w:rPr>
        <w:t xml:space="preserve"> </w:t>
      </w:r>
      <w:r>
        <w:rPr>
          <w:rtl w:val="true"/>
        </w:rPr>
        <w:t>ولا يوقف الخدمة</w:t>
      </w:r>
      <w:r>
        <w:rPr>
          <w:rtl w:val="true"/>
        </w:rPr>
        <w:t xml:space="preserve">. </w:t>
      </w:r>
      <w:r>
        <w:rPr>
          <w:rtl w:val="true"/>
        </w:rPr>
        <w:t>الذاكرات</w:t>
      </w:r>
      <w:r>
        <w:rPr>
          <w:rtl w:val="true"/>
        </w:rPr>
        <w:t xml:space="preserve">: </w:t>
      </w:r>
      <w:r>
        <w:rPr/>
        <w:t>LRU</w:t>
      </w:r>
      <w:r>
        <w:rPr>
          <w:rtl w:val="true"/>
        </w:rPr>
        <w:t xml:space="preserve"> </w:t>
      </w:r>
      <w:r>
        <w:rPr>
          <w:rtl w:val="true"/>
        </w:rPr>
        <w:t xml:space="preserve">للتوصيات </w:t>
      </w:r>
      <w:r>
        <w:rPr>
          <w:rtl w:val="true"/>
        </w:rPr>
        <w:t>(</w:t>
      </w:r>
      <w:r>
        <w:rPr/>
        <w:t>1024</w:t>
      </w:r>
      <w:r>
        <w:rPr>
          <w:rtl w:val="true"/>
        </w:rPr>
        <w:t xml:space="preserve"> </w:t>
      </w:r>
      <w:r>
        <w:rPr>
          <w:rtl w:val="true"/>
        </w:rPr>
        <w:t xml:space="preserve">قائمة من </w:t>
      </w:r>
      <w:r>
        <w:rPr/>
        <w:t>20</w:t>
      </w:r>
      <w:r>
        <w:rPr>
          <w:rtl w:val="true"/>
        </w:rPr>
        <w:t>)</w:t>
      </w:r>
      <w:r>
        <w:rPr>
          <w:rtl w:val="true"/>
        </w:rPr>
        <w:t xml:space="preserve">، ولقطات المدرّس </w:t>
      </w:r>
      <w:r>
        <w:rPr>
          <w:rtl w:val="true"/>
        </w:rPr>
        <w:t>(</w:t>
      </w:r>
      <w:r>
        <w:rPr/>
        <w:t>6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lru_cache‎</w:t>
      </w:r>
      <w:r>
        <w:rPr>
          <w:rtl w:val="true"/>
        </w:rPr>
        <w:t xml:space="preserve"> </w:t>
      </w:r>
      <w:r>
        <w:rPr>
          <w:rtl w:val="true"/>
        </w:rPr>
        <w:t xml:space="preserve">داخل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>، وعنقدة الخدمة الدائمة</w:t>
      </w:r>
      <w:r>
        <w:rPr>
          <w:rtl w:val="true"/>
        </w:rPr>
        <w:t xml:space="preserve">. </w:t>
      </w:r>
      <w:r>
        <w:rPr>
          <w:rtl w:val="true"/>
        </w:rPr>
        <w:t>وهي ذاكرات لا مصدر حقيقة</w:t>
      </w:r>
      <w:r>
        <w:rPr>
          <w:rtl w:val="true"/>
        </w:rPr>
        <w:t xml:space="preserve">: </w:t>
      </w:r>
      <w:r>
        <w:rPr>
          <w:rtl w:val="true"/>
        </w:rPr>
        <w:t>مسحها لا يغيّر أي ناتج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ظروف القياس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‎python3 -m src.backend.bench‎</w:t>
      </w:r>
      <w:r>
        <w:rPr>
          <w:rtl w:val="true"/>
        </w:rPr>
        <w:t xml:space="preserve"> </w:t>
      </w:r>
      <w:r>
        <w:rPr>
          <w:rtl w:val="true"/>
        </w:rPr>
        <w:t xml:space="preserve">على خادم مسخَّن، </w:t>
      </w:r>
      <w:r>
        <w:rPr/>
        <w:t>20</w:t>
      </w:r>
      <w:r>
        <w:rPr>
          <w:rtl w:val="true"/>
        </w:rPr>
        <w:t xml:space="preserve"> </w:t>
      </w:r>
      <w:r>
        <w:rPr>
          <w:rtl w:val="true"/>
        </w:rPr>
        <w:t xml:space="preserve">طلباً لكل مسار، </w:t>
      </w:r>
      <w:r>
        <w:rPr/>
        <w:t>FFF_2013J</w:t>
      </w:r>
      <w:r>
        <w:rPr>
          <w:rtl w:val="true"/>
        </w:rPr>
        <w:t xml:space="preserve">، اليوم </w:t>
      </w:r>
      <w:r>
        <w:rPr/>
        <w:t>75</w:t>
      </w:r>
      <w:r>
        <w:rPr>
          <w:rtl w:val="true"/>
        </w:rPr>
        <w:t xml:space="preserve">، </w:t>
      </w:r>
      <w:r>
        <w:rPr/>
        <w:t xml:space="preserve">commit </w:t>
      </w:r>
      <w:r>
        <w:rPr>
          <w:rStyle w:val="VerbatimChar"/>
        </w:rPr>
        <w:t>‎85a0376‎</w:t>
      </w:r>
      <w:r>
        <w:rPr/>
        <w:t xml:space="preserve">، </w:t>
      </w:r>
      <w:r>
        <w:rPr/>
        <w:t>2026-10-25</w:t>
      </w:r>
      <w:r>
        <w:rPr>
          <w:rtl w:val="true"/>
        </w:rPr>
        <w:t xml:space="preserve">، آلة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 xml:space="preserve">أنوية </w:t>
      </w:r>
      <w:r>
        <w:rPr>
          <w:rtl w:val="true"/>
        </w:rPr>
        <w:t>(</w:t>
      </w:r>
      <w:r>
        <w:rPr/>
        <w:t>Xeon 2.10GHz</w:t>
      </w:r>
      <w:r>
        <w:rPr/>
        <w:t xml:space="preserve">، </w:t>
      </w:r>
      <w:r>
        <w:rPr/>
        <w:t>Python 3.13.17</w:t>
      </w:r>
      <w:r>
        <w:rPr>
          <w:rtl w:val="true"/>
        </w:rPr>
        <w:t xml:space="preserve">). </w:t>
      </w:r>
      <w:r>
        <w:rPr>
          <w:rtl w:val="true"/>
        </w:rPr>
        <w:t xml:space="preserve">يختلف الوسيط قليلاً عن </w:t>
      </w:r>
      <w:r>
        <w:rPr/>
        <w:t>README</w:t>
      </w:r>
      <w:r>
        <w:rPr>
          <w:rtl w:val="true"/>
        </w:rPr>
        <w:t xml:space="preserve"> (</w:t>
      </w:r>
      <w:r>
        <w:rPr>
          <w:rtl w:val="true"/>
        </w:rPr>
        <w:t xml:space="preserve">مثلاً </w:t>
      </w:r>
      <w:r>
        <w:rPr>
          <w:rStyle w:val="VerbatimChar"/>
        </w:rPr>
        <w:t>‎</w:t>
      </w:r>
      <w:r>
        <w:rPr>
          <w:rStyle w:val="VerbatimChar"/>
        </w:rPr>
        <w:t>explanations‎</w:t>
      </w:r>
      <w:r>
        <w:rPr/>
        <w:t xml:space="preserve"> 23.3 ms</w:t>
      </w:r>
      <w:r>
        <w:rPr>
          <w:rtl w:val="true"/>
        </w:rPr>
        <w:t xml:space="preserve"> </w:t>
      </w:r>
      <w:r>
        <w:rPr>
          <w:rtl w:val="true"/>
        </w:rPr>
        <w:t xml:space="preserve">هنا مقابل </w:t>
      </w:r>
      <w:r>
        <w:rPr/>
        <w:t>17.3</w:t>
      </w:r>
      <w:r>
        <w:rPr>
          <w:rtl w:val="true"/>
        </w:rPr>
        <w:t xml:space="preserve"> </w:t>
      </w:r>
      <w:r>
        <w:rPr/>
        <w:t>ms</w:t>
      </w:r>
      <w:r>
        <w:rPr>
          <w:rtl w:val="true"/>
        </w:rPr>
        <w:t xml:space="preserve">) </w:t>
      </w:r>
      <w:r>
        <w:rPr>
          <w:rtl w:val="true"/>
        </w:rPr>
        <w:t xml:space="preserve">لأنه قياس مستقل، ويضيف الجدول </w:t>
      </w:r>
      <w:r>
        <w:rPr/>
        <w:t>p95</w:t>
      </w:r>
      <w:r>
        <w:rPr>
          <w:rtl w:val="true"/>
        </w:rPr>
        <w:t xml:space="preserve"> </w:t>
      </w:r>
      <w:r>
        <w:rPr>
          <w:rtl w:val="true"/>
        </w:rPr>
        <w:t xml:space="preserve">المطلوب في </w:t>
      </w:r>
      <w:r>
        <w:rPr/>
        <w:t>NFR-01</w:t>
      </w:r>
      <w:r>
        <w:rPr>
          <w:rtl w:val="true"/>
        </w:rPr>
        <w:t>:</w:t>
      </w:r>
    </w:p>
    <w:tbl>
      <w:tblPr>
        <w:tblStyle w:val="Table"/>
        <w:bidiVisual w:val="tru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المسار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الأول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الوسيط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p95 (ms)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 xml:space="preserve">الأقصى </w:t>
            </w:r>
            <w:r>
              <w:rPr>
                <w:b/>
                <w:kern w:val="0"/>
                <w:rtl w:val="true"/>
                <w:lang w:val="en-US" w:eastAsia="en-US" w:bidi="ar-SA"/>
              </w:rPr>
              <w:t>(</w:t>
            </w:r>
            <w:r>
              <w:rPr>
                <w:b/>
                <w:kern w:val="0"/>
                <w:lang w:val="en-US" w:eastAsia="en-US" w:bidi="ar-SA"/>
              </w:rPr>
              <w:t>ms</w:t>
            </w:r>
            <w:r>
              <w:rPr>
                <w:b/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health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0.8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meta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1.8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1.9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presentations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1.5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5.5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registrations (100)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3.1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3.3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recommendations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8.3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6.7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8.8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explanations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32.0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23.3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31.4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35.6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history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8.3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6.1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11.3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instructor/overview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1.5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1.7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2.5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instructor/clusters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3.6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3.5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3.5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instructor/learners (100)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11.2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11.2</w:t>
            </w:r>
          </w:p>
        </w:tc>
      </w:tr>
      <w:tr>
        <w:trPr/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instructor/learner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2.4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1.9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2.1</w:t>
            </w:r>
          </w:p>
        </w:tc>
        <w:tc>
          <w:tcPr>
            <w:tcW w:w="158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2.1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كلها </w:t>
      </w:r>
      <w:r>
        <w:rPr/>
        <w:t xml:space="preserve">‎≪‎ </w:t>
      </w:r>
      <w:r>
        <w:rPr/>
        <w:t>200</w:t>
      </w:r>
      <w:r>
        <w:rPr>
          <w:rtl w:val="true"/>
        </w:rPr>
        <w:t xml:space="preserve"> </w:t>
      </w:r>
      <w:r>
        <w:rPr>
          <w:rtl w:val="true"/>
        </w:rPr>
        <w:t xml:space="preserve">مللي ثانية في </w:t>
      </w:r>
      <w:r>
        <w:rPr/>
        <w:t>p95</w:t>
      </w:r>
      <w:r>
        <w:rPr>
          <w:rtl w:val="true"/>
        </w:rPr>
        <w:t xml:space="preserve"> (</w:t>
      </w:r>
      <w:r>
        <w:rPr>
          <w:rtl w:val="true"/>
        </w:rPr>
        <w:t xml:space="preserve">هدف </w:t>
      </w:r>
      <w:r>
        <w:rPr/>
        <w:t>NFR-01</w:t>
      </w:r>
      <w:r>
        <w:rPr>
          <w:rtl w:val="true"/>
        </w:rPr>
        <w:t>)</w:t>
      </w:r>
      <w:r>
        <w:rPr>
          <w:rtl w:val="true"/>
        </w:rPr>
        <w:t xml:space="preserve">، بينما الاختبار </w:t>
      </w:r>
      <w:r>
        <w:rPr>
          <w:rStyle w:val="VerbatimChar"/>
        </w:rPr>
        <w:t>‎</w:t>
      </w:r>
      <w:r>
        <w:rPr>
          <w:rStyle w:val="VerbatimChar"/>
        </w:rPr>
        <w:t>test_latency_after_warmup‎</w:t>
      </w:r>
      <w:r>
        <w:rPr>
          <w:rtl w:val="true"/>
        </w:rPr>
        <w:t xml:space="preserve"> </w:t>
      </w:r>
      <w:r>
        <w:rPr>
          <w:rtl w:val="true"/>
        </w:rPr>
        <w:t>يفرض عتبة أوسع</w:t>
      </w:r>
      <w:r>
        <w:rPr>
          <w:rtl w:val="true"/>
        </w:rPr>
        <w:t xml:space="preserve">: </w:t>
      </w:r>
      <w:r>
        <w:rPr/>
        <w:t>‎&lt;‎ 300 ms</w:t>
      </w:r>
      <w:r>
        <w:rPr>
          <w:rtl w:val="true"/>
        </w:rPr>
        <w:t xml:space="preserve"> </w:t>
      </w:r>
      <w:r>
        <w:rPr>
          <w:rtl w:val="true"/>
        </w:rPr>
        <w:t>لكل مسار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زمن التسخين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‎≈‎ 25</w:t>
      </w:r>
      <w:r>
        <w:rPr>
          <w:rtl w:val="true"/>
        </w:rPr>
        <w:t xml:space="preserve"> </w:t>
      </w:r>
      <w:r>
        <w:rPr>
          <w:rtl w:val="true"/>
        </w:rPr>
        <w:t xml:space="preserve">ثانية </w:t>
      </w:r>
      <w:r>
        <w:rPr>
          <w:rtl w:val="true"/>
        </w:rPr>
        <w:t>(</w:t>
      </w:r>
      <w:r>
        <w:rPr>
          <w:rtl w:val="true"/>
        </w:rPr>
        <w:t xml:space="preserve">الخطّاف </w:t>
      </w:r>
      <w:r>
        <w:rPr/>
        <w:t xml:space="preserve">‎≈‎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 xml:space="preserve">ث، ثم الأيام الستة بين </w:t>
      </w:r>
      <w:r>
        <w:rPr/>
        <w:t>0.6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4.1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 xml:space="preserve">) </w:t>
      </w:r>
      <w:r>
        <w:rPr>
          <w:rtl w:val="true"/>
        </w:rPr>
        <w:t>والعنقدة مخزَّنة على القرص، و</w:t>
      </w:r>
      <w:r>
        <w:rPr/>
        <w:t xml:space="preserve">‎≈‎ </w:t>
      </w:r>
      <w:r>
        <w:rPr/>
        <w:t>61</w:t>
      </w:r>
      <w:r>
        <w:rPr>
          <w:rtl w:val="true"/>
        </w:rPr>
        <w:t xml:space="preserve"> </w:t>
      </w:r>
      <w:r>
        <w:rPr>
          <w:rtl w:val="true"/>
        </w:rPr>
        <w:t xml:space="preserve">ثانية في أول تشغيل بعد تغيّر بصمة التجميد؛ وقياس </w:t>
      </w:r>
      <w:r>
        <w:rPr/>
        <w:t>README</w:t>
      </w:r>
      <w:r>
        <w:rPr>
          <w:rtl w:val="true"/>
        </w:rPr>
        <w:t xml:space="preserve"> (</w:t>
      </w:r>
      <w:r>
        <w:rPr/>
        <w:t>‎≈‎ 36</w:t>
      </w:r>
      <w:r>
        <w:rPr>
          <w:rtl w:val="true"/>
        </w:rPr>
        <w:t xml:space="preserve"> </w:t>
      </w:r>
      <w:r>
        <w:rPr>
          <w:rtl w:val="true"/>
        </w:rPr>
        <w:t xml:space="preserve">ث،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24</w:t>
      </w:r>
      <w:r>
        <w:rPr>
          <w:rtl w:val="true"/>
        </w:rPr>
        <w:t xml:space="preserve">) </w:t>
      </w:r>
      <w:r>
        <w:rPr>
          <w:rtl w:val="true"/>
        </w:rPr>
        <w:t>بينهما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بلا تسخين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أول </w:t>
      </w:r>
      <w:r>
        <w:rPr>
          <w:rStyle w:val="VerbatimChar"/>
        </w:rPr>
        <w:t>‎</w:t>
      </w:r>
      <w:r>
        <w:rPr>
          <w:rStyle w:val="VerbatimChar"/>
        </w:rPr>
        <w:t>recommendations‎</w:t>
      </w:r>
      <w:r>
        <w:rPr/>
        <w:t xml:space="preserve"> ‎≈‎ 10.3</w:t>
      </w:r>
      <w:r>
        <w:rPr>
          <w:rtl w:val="true"/>
        </w:rPr>
        <w:t xml:space="preserve"> </w:t>
      </w:r>
      <w:r>
        <w:rPr>
          <w:rtl w:val="true"/>
        </w:rPr>
        <w:t xml:space="preserve">ث وأول </w:t>
      </w:r>
      <w:r>
        <w:rPr>
          <w:rStyle w:val="VerbatimChar"/>
        </w:rPr>
        <w:t>‎</w:t>
      </w:r>
      <w:r>
        <w:rPr>
          <w:rStyle w:val="VerbatimChar"/>
        </w:rPr>
        <w:t>instructor/overview‎</w:t>
      </w:r>
      <w:r>
        <w:rPr/>
        <w:t xml:space="preserve"> ‎≈‎ 11</w:t>
      </w:r>
      <w:r>
        <w:rPr>
          <w:rtl w:val="true"/>
        </w:rPr>
        <w:t xml:space="preserve"> </w:t>
      </w:r>
      <w:r>
        <w:rPr>
          <w:rtl w:val="true"/>
        </w:rPr>
        <w:t xml:space="preserve">ث </w:t>
      </w:r>
      <w:r>
        <w:rPr>
          <w:rtl w:val="true"/>
        </w:rPr>
        <w:t>(</w:t>
      </w:r>
      <w:r>
        <w:rPr/>
        <w:t>README</w:t>
      </w:r>
      <w:r>
        <w:rPr>
          <w:rtl w:val="true"/>
        </w:rPr>
        <w:t>)</w:t>
      </w:r>
      <w:r>
        <w:rPr>
          <w:rtl w:val="true"/>
        </w:rPr>
        <w:t xml:space="preserve">، ويوم غير مسخَّن </w:t>
      </w:r>
      <w:r>
        <w:rPr/>
        <w:t xml:space="preserve">‎≈‎ 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 xml:space="preserve">. </w:t>
      </w:r>
      <w:r>
        <w:rPr>
          <w:rtl w:val="true"/>
        </w:rPr>
        <w:t xml:space="preserve">ولا يجوز تقليص </w:t>
      </w:r>
      <w:r>
        <w:rPr>
          <w:rStyle w:val="VerbatimChar"/>
        </w:rPr>
        <w:t>‎</w:t>
      </w:r>
      <w:r>
        <w:rPr>
          <w:rStyle w:val="VerbatimChar"/>
        </w:rPr>
        <w:t>n_init‎</w:t>
      </w:r>
      <w:r>
        <w:rPr>
          <w:rtl w:val="true"/>
        </w:rPr>
        <w:t xml:space="preserve"> </w:t>
      </w:r>
      <w:r>
        <w:rPr>
          <w:rtl w:val="true"/>
        </w:rPr>
        <w:t xml:space="preserve">أو البذور أو </w:t>
      </w:r>
      <w:r>
        <w:rPr/>
        <w:t>k</w:t>
      </w:r>
      <w:r>
        <w:rPr>
          <w:rtl w:val="true"/>
        </w:rPr>
        <w:t xml:space="preserve"> </w:t>
      </w:r>
      <w:r>
        <w:rPr>
          <w:rtl w:val="true"/>
        </w:rPr>
        <w:t xml:space="preserve">لتسريع الطلب البارد </w:t>
      </w:r>
      <w:r>
        <w:rPr>
          <w:rtl w:val="true"/>
        </w:rPr>
        <w:t>(</w:t>
      </w:r>
      <w:r>
        <w:rPr/>
        <w:t>D-68</w:t>
      </w:r>
      <w:r>
        <w:rPr>
          <w:rtl w:val="true"/>
        </w:rPr>
        <w:t>).</w:t>
      </w:r>
      <w:bookmarkEnd w:id="67"/>
    </w:p>
    <w:p>
      <w:pPr>
        <w:pStyle w:val="Heading2"/>
        <w:bidi w:val="1"/>
        <w:rPr/>
      </w:pPr>
      <w:bookmarkStart w:id="68" w:name="__RefHeading___Toc10488_1137816964"/>
      <w:bookmarkStart w:id="69" w:name="الاختبارات-والعميل-asgi-المدمج"/>
      <w:bookmarkEnd w:id="68"/>
      <w:r>
        <w:rPr/>
        <w:t>4.6</w:t>
      </w:r>
      <w:r>
        <w:rPr>
          <w:rtl w:val="true"/>
        </w:rPr>
        <w:t xml:space="preserve"> </w:t>
      </w:r>
      <w:r>
        <w:rPr>
          <w:rtl w:val="true"/>
        </w:rPr>
        <w:t xml:space="preserve">الاختبارات والعميل </w:t>
      </w:r>
      <w:r>
        <w:rPr/>
        <w:t>ASGI</w:t>
      </w:r>
      <w:r>
        <w:rPr>
          <w:rtl w:val="true"/>
        </w:rPr>
        <w:t xml:space="preserve"> </w:t>
      </w:r>
      <w:r>
        <w:rPr>
          <w:rtl w:val="true"/>
        </w:rPr>
        <w:t>المدمج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tests/asgi_client.py‎</w:t>
      </w:r>
      <w:r>
        <w:rPr>
          <w:rtl w:val="true"/>
        </w:rPr>
        <w:t xml:space="preserve"> </w:t>
      </w:r>
      <w:r>
        <w:rPr>
          <w:rtl w:val="true"/>
        </w:rPr>
        <w:t xml:space="preserve">عميل </w:t>
      </w:r>
      <w:r>
        <w:rPr/>
        <w:t>ASGI</w:t>
      </w:r>
      <w:r>
        <w:rPr>
          <w:rtl w:val="true"/>
        </w:rPr>
        <w:t xml:space="preserve"> </w:t>
      </w:r>
      <w:r>
        <w:rPr>
          <w:rtl w:val="true"/>
        </w:rPr>
        <w:t xml:space="preserve">صغير بلا </w:t>
      </w:r>
      <w:r>
        <w:rPr/>
        <w:t>httpx</w:t>
      </w:r>
      <w:r>
        <w:rPr>
          <w:rtl w:val="true"/>
        </w:rPr>
        <w:t xml:space="preserve">: </w:t>
      </w:r>
      <w:r>
        <w:rPr>
          <w:rtl w:val="true"/>
        </w:rPr>
        <w:t xml:space="preserve">يبني </w:t>
      </w:r>
      <w:r>
        <w:rPr>
          <w:rStyle w:val="VerbatimChar"/>
        </w:rPr>
        <w:t>‎</w:t>
      </w:r>
      <w:r>
        <w:rPr>
          <w:rStyle w:val="VerbatimChar"/>
        </w:rPr>
        <w:t>scope‎</w:t>
      </w:r>
      <w:r>
        <w:rPr>
          <w:rtl w:val="true"/>
        </w:rPr>
        <w:t xml:space="preserve"> </w:t>
      </w:r>
      <w:r>
        <w:rPr>
          <w:rtl w:val="true"/>
        </w:rPr>
        <w:t xml:space="preserve">ويستدعي </w:t>
      </w:r>
      <w:r>
        <w:rPr>
          <w:rStyle w:val="VerbatimChar"/>
        </w:rPr>
        <w:t>‎</w:t>
      </w:r>
      <w:r>
        <w:rPr>
          <w:rStyle w:val="VerbatimChar"/>
        </w:rPr>
        <w:t>await app(scope, receive, send)‎</w:t>
      </w:r>
      <w:r>
        <w:rPr>
          <w:rtl w:val="true"/>
        </w:rPr>
        <w:t xml:space="preserve"> </w:t>
      </w:r>
      <w:r>
        <w:rPr>
          <w:rtl w:val="true"/>
        </w:rPr>
        <w:t xml:space="preserve">مباشرة ويعيد </w:t>
      </w:r>
      <w:r>
        <w:rPr>
          <w:rStyle w:val="VerbatimChar"/>
        </w:rPr>
        <w:t>‎</w:t>
      </w:r>
      <w:r>
        <w:rPr>
          <w:rStyle w:val="VerbatimChar"/>
        </w:rPr>
        <w:t>Response(status, headers, body)‎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.json()‎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.text‎</w:t>
      </w:r>
      <w:r>
        <w:rPr>
          <w:rtl w:val="true"/>
        </w:rPr>
        <w:t xml:space="preserve">، ويغلّفه </w:t>
      </w:r>
      <w:r>
        <w:rPr>
          <w:rStyle w:val="VerbatimChar"/>
        </w:rPr>
        <w:t>‎</w:t>
      </w:r>
      <w:r>
        <w:rPr>
          <w:rStyle w:val="VerbatimChar"/>
        </w:rPr>
        <w:t>Client.get(url)‎</w:t>
      </w:r>
      <w:r>
        <w:rPr>
          <w:rtl w:val="true"/>
        </w:rPr>
        <w:t xml:space="preserve">. </w:t>
      </w:r>
      <w:r>
        <w:rPr>
          <w:rtl w:val="true"/>
        </w:rPr>
        <w:t xml:space="preserve">المجموعات الست وأعدادها في </w:t>
      </w:r>
      <w:r>
        <w:rPr>
          <w:rtl w:val="true"/>
        </w:rPr>
        <w:t>§</w:t>
      </w:r>
      <w:r>
        <w:rPr/>
        <w:t>7.1</w:t>
      </w:r>
      <w:r>
        <w:rPr>
          <w:rtl w:val="true"/>
        </w:rPr>
        <w:t xml:space="preserve">: </w:t>
      </w:r>
      <w:r>
        <w:rPr>
          <w:rStyle w:val="VerbatimChar"/>
        </w:rPr>
        <w:t>‎test_contract_no_risk‎</w:t>
      </w:r>
      <w:r>
        <w:rPr>
          <w:rtl w:val="true"/>
        </w:rPr>
        <w:t xml:space="preserve"> (</w:t>
      </w:r>
      <w:r>
        <w:rPr>
          <w:rtl w:val="true"/>
        </w:rPr>
        <w:t>العقد على النماذج</w:t>
      </w:r>
      <w:r>
        <w:rPr>
          <w:rtl w:val="true"/>
        </w:rPr>
        <w:t xml:space="preserve">: </w:t>
      </w:r>
      <w:r>
        <w:rPr>
          <w:rtl w:val="true"/>
        </w:rPr>
        <w:t>لا خطر ولا عنقود ولا سمات حساسة في نماذج المتعلم، وقائمة بيضاء للمدرّس، وغياب حقول أرقام التقييم و</w:t>
      </w:r>
      <w:r>
        <w:rPr>
          <w:rStyle w:val="VerbatimChar"/>
        </w:rPr>
        <w:t>‎</w:t>
      </w:r>
      <w:r>
        <w:rPr>
          <w:rStyle w:val="VerbatimChar"/>
        </w:rPr>
        <w:t>outcome‎</w:t>
      </w:r>
      <w:r>
        <w:rPr>
          <w:rtl w:val="true"/>
        </w:rPr>
        <w:t xml:space="preserve">، ووجود 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PROVENANCE_MODELS‎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test_contract_json‎</w:t>
      </w:r>
      <w:r>
        <w:rPr>
          <w:rtl w:val="true"/>
        </w:rPr>
        <w:t xml:space="preserve"> (</w:t>
      </w:r>
      <w:r>
        <w:rPr>
          <w:rtl w:val="true"/>
        </w:rPr>
        <w:t xml:space="preserve">العقد على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المسلسَل فعلياً، </w:t>
      </w:r>
      <w:r>
        <w:rPr/>
        <w:t>D-70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test_static_errors‎</w:t>
      </w:r>
      <w:r>
        <w:rPr>
          <w:rtl w:val="true"/>
        </w:rPr>
        <w:t xml:space="preserve"> (</w:t>
      </w:r>
      <w:r>
        <w:rPr>
          <w:rtl w:val="true"/>
        </w:rPr>
        <w:t>الأخطاء الموحدة و</w:t>
      </w:r>
      <w:r>
        <w:rPr/>
        <w:t>409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--no-instructor‎</w:t>
      </w:r>
      <w:r>
        <w:rPr>
          <w:rtl w:val="true"/>
        </w:rPr>
        <w:t xml:space="preserve"> </w:t>
      </w:r>
      <w:r>
        <w:rPr>
          <w:rtl w:val="true"/>
        </w:rPr>
        <w:t>والملفات الثابتة؛ بلا بيانات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test_text‎</w:t>
      </w:r>
      <w:r>
        <w:rPr>
          <w:rtl w:val="true"/>
        </w:rPr>
        <w:t xml:space="preserve"> (</w:t>
      </w:r>
      <w:r>
        <w:rPr>
          <w:rtl w:val="true"/>
        </w:rPr>
        <w:t>صيغ العدد العربية وحذف أرقام القرارات من نصوص المستخدم؛ بلا بيانات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test_labels_js‎</w:t>
      </w:r>
      <w:r>
        <w:rPr>
          <w:rtl w:val="true"/>
        </w:rPr>
        <w:t xml:space="preserve"> (</w:t>
      </w:r>
      <w:r>
        <w:rPr>
          <w:rtl w:val="true"/>
        </w:rPr>
        <w:t xml:space="preserve">يشغّل </w:t>
      </w:r>
      <w:r>
        <w:rPr>
          <w:rStyle w:val="VerbatimChar"/>
        </w:rPr>
        <w:t>‎</w:t>
      </w:r>
      <w:r>
        <w:rPr>
          <w:rStyle w:val="VerbatimChar"/>
        </w:rPr>
        <w:t>labels.js‎</w:t>
      </w:r>
      <w:r>
        <w:rPr>
          <w:rtl w:val="true"/>
        </w:rPr>
        <w:t xml:space="preserve"> </w:t>
      </w:r>
      <w:r>
        <w:rPr>
          <w:rtl w:val="true"/>
        </w:rPr>
        <w:t>المبني بـ</w:t>
      </w:r>
      <w:r>
        <w:rPr/>
        <w:t>node</w:t>
      </w:r>
      <w:r>
        <w:rPr>
          <w:rtl w:val="true"/>
        </w:rPr>
        <w:t xml:space="preserve"> </w:t>
      </w:r>
      <w:r>
        <w:rPr>
          <w:rtl w:val="true"/>
        </w:rPr>
        <w:t xml:space="preserve">ويقارن </w:t>
      </w:r>
      <w:r>
        <w:rPr>
          <w:rStyle w:val="VerbatimChar"/>
        </w:rPr>
        <w:t>‎</w:t>
      </w:r>
      <w:r>
        <w:rPr>
          <w:rStyle w:val="VerbatimChar"/>
        </w:rPr>
        <w:t>countAr‎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fmt‎</w:t>
      </w:r>
      <w:r>
        <w:rPr>
          <w:rtl w:val="true"/>
        </w:rPr>
        <w:t xml:space="preserve">؛ يُتخطّى إن غاب </w:t>
      </w:r>
      <w:r>
        <w:rPr/>
        <w:t>node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test_api_live‎</w:t>
      </w:r>
      <w:r>
        <w:rPr>
          <w:rtl w:val="true"/>
        </w:rPr>
        <w:t xml:space="preserve"> (</w:t>
      </w:r>
      <w:r>
        <w:rPr>
          <w:rtl w:val="true"/>
        </w:rPr>
        <w:t xml:space="preserve">يقارن مفاتيح كل استجابة بملف </w:t>
      </w:r>
      <w:r>
        <w:rPr/>
        <w:t>mock</w:t>
      </w:r>
      <w:r>
        <w:rPr>
          <w:rtl w:val="true"/>
        </w:rPr>
        <w:t xml:space="preserve"> </w:t>
      </w:r>
      <w:r>
        <w:rPr>
          <w:rtl w:val="true"/>
        </w:rPr>
        <w:t xml:space="preserve">ويفحص المنطق والتطابق مع </w:t>
      </w:r>
      <w:r>
        <w:rPr>
          <w:rStyle w:val="VerbatimChar"/>
        </w:rPr>
        <w:t>‎</w:t>
      </w:r>
      <w:r>
        <w:rPr>
          <w:rStyle w:val="VerbatimChar"/>
        </w:rPr>
        <w:t>Engine‎</w:t>
      </w:r>
      <w:r>
        <w:rPr>
          <w:rtl w:val="true"/>
        </w:rPr>
        <w:t xml:space="preserve"> </w:t>
      </w:r>
      <w:r>
        <w:rPr>
          <w:rtl w:val="true"/>
        </w:rPr>
        <w:t>والأداء؛ يُتخطّى إن غابت البيانات</w:t>
      </w:r>
      <w:r>
        <w:rPr>
          <w:rtl w:val="true"/>
        </w:rPr>
        <w:t>).</w:t>
      </w:r>
      <w:bookmarkEnd w:id="57"/>
      <w:bookmarkEnd w:id="69"/>
    </w:p>
    <w:p>
      <w:pPr>
        <w:pStyle w:val="Heading1"/>
        <w:bidi w:val="1"/>
        <w:rPr/>
      </w:pPr>
      <w:bookmarkStart w:id="70" w:name="__RefHeading___Toc10490_1137816964"/>
      <w:bookmarkStart w:id="71" w:name="وحدة-srcfrontend"/>
      <w:bookmarkEnd w:id="70"/>
      <w:r>
        <w:rPr/>
        <w:t>5</w:t>
      </w:r>
      <w:r>
        <w:rPr>
          <w:rtl w:val="true"/>
        </w:rPr>
        <w:t xml:space="preserve">. </w:t>
      </w:r>
      <w:r>
        <w:rPr>
          <w:rtl w:val="true"/>
        </w:rPr>
        <w:t xml:space="preserve">وحدة </w:t>
      </w:r>
      <w:r>
        <w:rPr>
          <w:rStyle w:val="VerbatimChar"/>
        </w:rPr>
        <w:t>‎</w:t>
      </w:r>
      <w:r>
        <w:rPr>
          <w:rStyle w:val="VerbatimChar"/>
        </w:rPr>
        <w:t>src/frontend‎</w:t>
      </w:r>
    </w:p>
    <w:p>
      <w:pPr>
        <w:pStyle w:val="Heading2"/>
        <w:bidi w:val="1"/>
        <w:rPr/>
      </w:pPr>
      <w:bookmarkStart w:id="72" w:name="__RefHeading___Toc10492_1137816964"/>
      <w:bookmarkStart w:id="73" w:name="البنية-والبناء"/>
      <w:bookmarkEnd w:id="72"/>
      <w:r>
        <w:rPr/>
        <w:t>5.1</w:t>
      </w:r>
      <w:r>
        <w:rPr>
          <w:rtl w:val="true"/>
        </w:rPr>
        <w:t xml:space="preserve"> </w:t>
      </w:r>
      <w:r>
        <w:rPr>
          <w:rtl w:val="true"/>
        </w:rPr>
        <w:t>البنية والبناء</w:t>
      </w:r>
    </w:p>
    <w:p>
      <w:pPr>
        <w:pStyle w:val="Normal"/>
        <w:bidi w:val="1"/>
        <w:rPr/>
      </w:pPr>
      <w:r>
        <w:rPr>
          <w:rtl w:val="true"/>
        </w:rPr>
        <w:t xml:space="preserve">واجهة عربية </w:t>
      </w:r>
      <w:r>
        <w:rPr/>
        <w:t>RTL</w:t>
      </w:r>
      <w:r>
        <w:rPr>
          <w:rtl w:val="true"/>
        </w:rPr>
        <w:t xml:space="preserve"> </w:t>
      </w:r>
      <w:r>
        <w:rPr>
          <w:rtl w:val="true"/>
        </w:rPr>
        <w:t>بلا أي اعتماد خارجي</w:t>
      </w:r>
      <w:r>
        <w:rPr>
          <w:rtl w:val="true"/>
        </w:rPr>
        <w:t xml:space="preserve">: </w:t>
      </w:r>
      <w:r>
        <w:rPr/>
        <w:t>TypeScript</w:t>
      </w:r>
      <w:r>
        <w:rPr>
          <w:rtl w:val="true"/>
        </w:rPr>
        <w:t xml:space="preserve"> (</w:t>
      </w:r>
      <w:r>
        <w:rPr>
          <w:rStyle w:val="VerbatimChar"/>
        </w:rPr>
        <w:t>‎tsc‎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HTML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>خالص و</w:t>
      </w:r>
      <w:r>
        <w:rPr/>
        <w:t xml:space="preserve">SVG. </w:t>
      </w:r>
      <w:r>
        <w:rPr>
          <w:rStyle w:val="VerbatimChar"/>
        </w:rPr>
        <w:t>‎tsconfig.json‎</w:t>
      </w:r>
      <w:r>
        <w:rPr>
          <w:rtl w:val="true"/>
        </w:rPr>
        <w:t xml:space="preserve">: </w:t>
      </w:r>
      <w:r>
        <w:rPr>
          <w:rtl w:val="true"/>
        </w:rPr>
        <w:t xml:space="preserve">الهدف </w:t>
      </w:r>
      <w:r>
        <w:rPr/>
        <w:t>ES2020</w:t>
      </w:r>
      <w:r>
        <w:rPr>
          <w:rtl w:val="true"/>
        </w:rPr>
        <w:t xml:space="preserve"> </w:t>
      </w:r>
      <w:r>
        <w:rPr>
          <w:rtl w:val="true"/>
        </w:rPr>
        <w:t xml:space="preserve">وحدات </w:t>
      </w:r>
      <w:r>
        <w:rPr/>
        <w:t>ES2020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moduleResolution: bundler‎</w:t>
      </w:r>
      <w:r>
        <w:rPr>
          <w:rtl w:val="true"/>
        </w:rPr>
        <w:t xml:space="preserve"> </w:t>
      </w:r>
      <w:r>
        <w:rPr>
          <w:rtl w:val="true"/>
        </w:rPr>
        <w:t xml:space="preserve">ووضع </w:t>
      </w:r>
      <w:r>
        <w:rPr>
          <w:rStyle w:val="VerbatimChar"/>
        </w:rPr>
        <w:t>‎</w:t>
      </w:r>
      <w:r>
        <w:rPr>
          <w:rStyle w:val="VerbatimChar"/>
        </w:rPr>
        <w:t>strict‎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noUnusedLocals‎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noImplicitReturns‎</w:t>
      </w:r>
      <w:r>
        <w:rPr>
          <w:rtl w:val="true"/>
        </w:rPr>
        <w:t xml:space="preserve">، والإخراج في </w:t>
      </w:r>
      <w:r>
        <w:rPr>
          <w:rStyle w:val="VerbatimChar"/>
        </w:rPr>
        <w:t>‎</w:t>
      </w:r>
      <w:r>
        <w:rPr>
          <w:rStyle w:val="VerbatimChar"/>
        </w:rPr>
        <w:t>dist/js‎</w:t>
      </w:r>
      <w:r>
        <w:rPr>
          <w:rtl w:val="true"/>
        </w:rPr>
        <w:t xml:space="preserve">. </w:t>
      </w:r>
      <w:r>
        <w:rPr>
          <w:rtl w:val="true"/>
        </w:rPr>
        <w:t xml:space="preserve">السكربت </w:t>
      </w:r>
      <w:r>
        <w:rPr>
          <w:rStyle w:val="VerbatimChar"/>
        </w:rPr>
        <w:t>‎</w:t>
      </w:r>
      <w:r>
        <w:rPr>
          <w:rStyle w:val="VerbatimChar"/>
        </w:rPr>
        <w:t>build.sh‎</w:t>
      </w:r>
      <w:r>
        <w:rPr>
          <w:rtl w:val="true"/>
        </w:rPr>
        <w:t xml:space="preserve"> </w:t>
      </w:r>
      <w:r>
        <w:rPr>
          <w:rtl w:val="true"/>
        </w:rPr>
        <w:t xml:space="preserve">يحذف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ويشغّل </w:t>
      </w:r>
      <w:r>
        <w:rPr>
          <w:rStyle w:val="VerbatimChar"/>
        </w:rPr>
        <w:t>‎</w:t>
      </w:r>
      <w:r>
        <w:rPr>
          <w:rStyle w:val="VerbatimChar"/>
        </w:rPr>
        <w:t>tsc -p tsconfig.json‎</w:t>
      </w:r>
      <w:r>
        <w:rPr>
          <w:rtl w:val="true"/>
        </w:rPr>
        <w:t xml:space="preserve"> </w:t>
      </w:r>
      <w:r>
        <w:rPr>
          <w:rtl w:val="true"/>
        </w:rPr>
        <w:t xml:space="preserve">وينسخ </w:t>
      </w:r>
      <w:r>
        <w:rPr>
          <w:rStyle w:val="VerbatimChar"/>
        </w:rPr>
        <w:t>‎</w:t>
      </w:r>
      <w:r>
        <w:rPr>
          <w:rStyle w:val="VerbatimChar"/>
        </w:rPr>
        <w:t>*.html‎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styles/*.css‎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mock/*.json‎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. </w:t>
      </w:r>
      <w:r>
        <w:rPr>
          <w:rtl w:val="true"/>
        </w:rPr>
        <w:t xml:space="preserve">المجلد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مدرج في </w:t>
      </w:r>
      <w:r>
        <w:rPr>
          <w:rStyle w:val="VerbatimChar"/>
        </w:rPr>
        <w:t>‎</w:t>
      </w:r>
      <w:r>
        <w:rPr>
          <w:rStyle w:val="VerbatimChar"/>
        </w:rPr>
        <w:t>.gitignore‎</w:t>
      </w:r>
      <w:r>
        <w:rPr>
          <w:rtl w:val="true"/>
        </w:rPr>
        <w:t>.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index.html learner.html instructor.html about.html</w:t>
      </w:r>
      <w:r>
        <w:rPr/>
        <w:br/>
      </w:r>
      <w:r>
        <w:rPr>
          <w:rStyle w:val="VerbatimChar"/>
        </w:rPr>
        <w:t>src/   api.ts state.ts types.ts dom.ts labels.ts controls.ts</w:t>
      </w:r>
      <w:r>
        <w:rPr/>
        <w:br/>
      </w:r>
      <w:r>
        <w:rPr>
          <w:rStyle w:val="VerbatimChar"/>
        </w:rPr>
        <w:t xml:space="preserve">       home.ts learner.ts instructor.ts about.ts</w:t>
      </w:r>
      <w:r>
        <w:rPr/>
        <w:br/>
      </w:r>
      <w:r>
        <w:rPr>
          <w:rStyle w:val="VerbatimChar"/>
        </w:rPr>
        <w:t xml:space="preserve">       components/  DayScrubber RecCard WhyPanel KpiCard charts DataTable Drawer feedback Header</w:t>
      </w:r>
      <w:r>
        <w:rPr/>
        <w:br/>
      </w:r>
      <w:r>
        <w:rPr>
          <w:rStyle w:val="VerbatimChar"/>
        </w:rPr>
        <w:t xml:space="preserve">styles/ tokens.css base.css components.css          mock/*.json (11 </w:t>
      </w:r>
      <w:r>
        <w:rPr>
          <w:rStyle w:val="VerbatimChar"/>
          <w:rtl w:val="true"/>
        </w:rPr>
        <w:t>ملفاً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build.sh  tsconfig.json  screenshots.js</w:t>
      </w:r>
      <w:bookmarkEnd w:id="73"/>
    </w:p>
    <w:p>
      <w:pPr>
        <w:pStyle w:val="Heading2"/>
        <w:bidi w:val="1"/>
        <w:rPr/>
      </w:pPr>
      <w:bookmarkStart w:id="74" w:name="__RefHeading___Toc10494_1137816964"/>
      <w:bookmarkEnd w:id="74"/>
      <w:r>
        <w:rPr/>
        <w:t>5.2</w:t>
      </w:r>
      <w:r>
        <w:rPr>
          <w:rtl w:val="true"/>
        </w:rPr>
        <w:t xml:space="preserve"> </w:t>
      </w:r>
      <w:r>
        <w:rPr>
          <w:rtl w:val="true"/>
        </w:rPr>
        <w:t>المكوّنات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يصدّر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الدور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typeAr‎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learnersAr‎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range‎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pct‎</w:t>
            </w:r>
            <w:r>
              <w:rPr>
                <w:kern w:val="0"/>
                <w:rtl w:val="true"/>
                <w:lang w:val="en-US" w:eastAsia="en-US" w:bidi="ar-SA"/>
              </w:rPr>
              <w:t>، ألوان المكوّنات والعناقيد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يطبّق صيغة العدد العربية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يوم واحد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يومان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</w:t>
            </w:r>
            <w:r>
              <w:rPr>
                <w:kern w:val="0"/>
                <w:rtl w:val="true"/>
                <w:lang w:val="en-US" w:eastAsia="en-US" w:bidi="ar-SA"/>
              </w:rPr>
              <w:t>أيام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11</w:t>
            </w:r>
            <w:r>
              <w:rPr>
                <w:kern w:val="0"/>
                <w:rtl w:val="true"/>
                <w:lang w:val="en-US" w:eastAsia="en-US" w:bidi="ar-SA"/>
              </w:rPr>
              <w:t>+ «</w:t>
            </w:r>
            <w:r>
              <w:rPr>
                <w:kern w:val="0"/>
                <w:rtl w:val="true"/>
                <w:lang w:val="en-US" w:eastAsia="en-US" w:bidi="ar-SA"/>
              </w:rPr>
              <w:t>يوماً</w:t>
            </w:r>
            <w:r>
              <w:rPr>
                <w:kern w:val="0"/>
                <w:rtl w:val="true"/>
                <w:lang w:val="en-US" w:eastAsia="en-US" w:bidi="ar-SA"/>
              </w:rPr>
              <w:t>»)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الأعداد بعلامة طرح حقيقية </w:t>
            </w:r>
            <w:r>
              <w:rPr>
                <w:kern w:val="0"/>
                <w:lang w:val="en-US" w:eastAsia="en-US" w:bidi="ar-SA"/>
              </w:rPr>
              <w:t>U+2212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وبلا </w:t>
            </w:r>
            <w:r>
              <w:rPr>
                <w:kern w:val="0"/>
                <w:rtl w:val="true"/>
                <w:lang w:val="en-US" w:eastAsia="en-US" w:bidi="ar-SA"/>
              </w:rPr>
              <w:t>«−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ويعزل السالب باتجاه </w:t>
            </w:r>
            <w:r>
              <w:rPr>
                <w:kern w:val="0"/>
                <w:lang w:val="en-US" w:eastAsia="en-US" w:bidi="ar-SA"/>
              </w:rPr>
              <w:t>LTR (LRI…PDI)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range‎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a – b</w:t>
            </w:r>
            <w:r>
              <w:rPr>
                <w:kern w:val="0"/>
                <w:rtl w:val="true"/>
                <w:lang w:val="en-US" w:eastAsia="en-US" w:bidi="ar-SA"/>
              </w:rPr>
              <w:t xml:space="preserve">» </w:t>
            </w:r>
            <w:r>
              <w:rPr>
                <w:kern w:val="0"/>
                <w:rtl w:val="true"/>
                <w:lang w:val="en-US" w:eastAsia="en-US" w:bidi="ar-SA"/>
              </w:rPr>
              <w:t xml:space="preserve">كتلة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واحدة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dom.ts‎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s‎</w:t>
            </w:r>
            <w:r>
              <w:rPr>
                <w:kern w:val="0"/>
                <w:lang w:val="en-US" w:eastAsia="en-US" w:bidi="ar-SA"/>
              </w:rPr>
              <w:t xml:space="preserve"> (SVG)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mount‎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clear‎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bdi‎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$‎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مساعدات </w:t>
            </w:r>
            <w:r>
              <w:rPr>
                <w:kern w:val="0"/>
                <w:lang w:val="en-US" w:eastAsia="en-US" w:bidi="ar-SA"/>
              </w:rPr>
              <w:t>DOM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صغيرة بلا إطار؛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bdi‎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يعزل المعرّفات اللاتينية داخل نص </w:t>
            </w:r>
            <w:r>
              <w:rPr>
                <w:kern w:val="0"/>
                <w:lang w:val="en-US" w:eastAsia="en-US" w:bidi="ar-SA"/>
              </w:rPr>
              <w:t>RTL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controls.ts‎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presentationSelect‎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makeScrubber‎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registrationPicker‎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عناصر التحكم المشتركة بين الصفحات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components/DayScrubber.ts‎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DayScrubber‎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شريط اليوم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‎input[type=range]‎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أصلي مع حقل رقمي وأزرار اللقطات ومواعيد التقييم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components/RecCard.ts‎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RecCard‎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CompLegend‎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بطاقة توصية بشارات المكوّنات وزر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لماذا؟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components/WhyPanel.ts‎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WhyPanel‎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evidenceText‎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لوحة التفسير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مساهمة كل مكوّن ونص الدليل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components/charts.ts‎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SvgBarChart‎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SvgHBars‎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SvgDonut‎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ClusterScatter‎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DivergingBars‎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AltTable‎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رسوم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role="img"‎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وجدول بيانات بديل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components/DataTable.ts‎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Drawer.ts‎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KpiCard.ts‎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feedback.ts‎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Header.ts‎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جدول مرتّب بلوحة المفاتيح، ودرج جانبي، وبطاقة مؤشر، و</w:t>
            </w:r>
            <w:r>
              <w:rPr>
                <w:kern w:val="0"/>
                <w:lang w:val="en-US" w:eastAsia="en-US" w:bidi="ar-SA"/>
              </w:rPr>
              <w:t>Toast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والهيكل والفراغ والخطأ، والترويسة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عناصر مساعدة</w:t>
            </w:r>
            <w:bookmarkStart w:id="75" w:name="المكونات"/>
            <w:bookmarkEnd w:id="75"/>
          </w:p>
        </w:tc>
      </w:tr>
    </w:tbl>
    <w:p>
      <w:pPr>
        <w:pStyle w:val="Heading2"/>
        <w:bidi w:val="1"/>
        <w:rPr/>
      </w:pPr>
      <w:bookmarkStart w:id="76" w:name="__RefHeading___Toc10496_1137816964"/>
      <w:bookmarkEnd w:id="76"/>
      <w:r>
        <w:rPr/>
        <w:t>5.3</w:t>
      </w:r>
      <w:r>
        <w:rPr>
          <w:rtl w:val="true"/>
        </w:rPr>
        <w:t xml:space="preserve"> </w:t>
      </w:r>
      <w:r>
        <w:rPr>
          <w:rtl w:val="true"/>
        </w:rPr>
        <w:t xml:space="preserve">عميل </w:t>
      </w:r>
      <w:r>
        <w:rPr/>
        <w:t>API</w:t>
      </w:r>
      <w:r>
        <w:rPr>
          <w:rtl w:val="true"/>
        </w:rPr>
        <w:t xml:space="preserve"> </w:t>
      </w:r>
      <w:r>
        <w:rPr>
          <w:rtl w:val="true"/>
        </w:rPr>
        <w:t>ووضع المحاكاة</w:t>
      </w:r>
    </w:p>
    <w:p>
      <w:pPr>
        <w:pStyle w:val="Normal"/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api.ts‎</w:t>
      </w:r>
      <w:r>
        <w:rPr>
          <w:rtl w:val="true"/>
        </w:rPr>
        <w:t xml:space="preserve"> </w:t>
      </w:r>
      <w:r>
        <w:rPr>
          <w:rtl w:val="true"/>
        </w:rPr>
        <w:t xml:space="preserve">يصدّر الكائن </w:t>
      </w:r>
      <w:r>
        <w:rPr>
          <w:rStyle w:val="VerbatimChar"/>
        </w:rPr>
        <w:t>‎</w:t>
      </w:r>
      <w:r>
        <w:rPr>
          <w:rStyle w:val="VerbatimChar"/>
        </w:rPr>
        <w:t>api‎</w:t>
      </w:r>
      <w:r>
        <w:rPr>
          <w:rtl w:val="true"/>
        </w:rPr>
        <w:t xml:space="preserve"> </w:t>
      </w:r>
      <w:r>
        <w:rPr>
          <w:rtl w:val="true"/>
        </w:rPr>
        <w:t xml:space="preserve">بدالة لكل مسار </w:t>
      </w:r>
      <w:r>
        <w:rPr>
          <w:rtl w:val="true"/>
        </w:rPr>
        <w:t>(</w:t>
      </w:r>
      <w:r>
        <w:rPr>
          <w:rStyle w:val="VerbatimChar"/>
        </w:rPr>
        <w:t>‎health‎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meta‎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presentations‎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registrations‎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recommendations‎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explanation‎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history‎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overview‎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clusters‎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learners‎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learner‎</w:t>
      </w:r>
      <w:r>
        <w:rPr>
          <w:rtl w:val="true"/>
        </w:rPr>
        <w:t>)</w:t>
      </w:r>
      <w:r>
        <w:rPr>
          <w:rtl w:val="true"/>
        </w:rPr>
        <w:t xml:space="preserve">، وكلها تمر على </w:t>
      </w:r>
      <w:r>
        <w:rPr>
          <w:rStyle w:val="VerbatimChar"/>
        </w:rPr>
        <w:t>‎</w:t>
      </w:r>
      <w:r>
        <w:rPr>
          <w:rStyle w:val="VerbatimChar"/>
        </w:rPr>
        <w:t>pick(livePath, mockFn)‎</w:t>
      </w:r>
      <w:r>
        <w:rPr/>
        <w:t xml:space="preserve">. </w:t>
      </w:r>
      <w:r>
        <w:rPr>
          <w:rStyle w:val="VerbatimChar"/>
        </w:rPr>
        <w:t>‎initApi()‎</w:t>
      </w:r>
      <w:r>
        <w:rPr>
          <w:rtl w:val="true"/>
        </w:rPr>
        <w:t xml:space="preserve"> </w:t>
      </w:r>
      <w:r>
        <w:rPr>
          <w:rtl w:val="true"/>
        </w:rPr>
        <w:t>يكشف الوضع</w:t>
      </w:r>
      <w:r>
        <w:rPr>
          <w:rtl w:val="true"/>
        </w:rPr>
        <w:t xml:space="preserve">: </w:t>
      </w:r>
      <w:r>
        <w:rPr>
          <w:rtl w:val="true"/>
        </w:rPr>
        <w:t xml:space="preserve">يجرّب </w:t>
      </w:r>
      <w:r>
        <w:rPr>
          <w:rStyle w:val="VerbatimChar"/>
        </w:rPr>
        <w:t>‎</w:t>
      </w:r>
      <w:r>
        <w:rPr>
          <w:rStyle w:val="VerbatimChar"/>
        </w:rPr>
        <w:t>GET /api/health‎</w:t>
      </w:r>
      <w:r>
        <w:rPr>
          <w:rtl w:val="true"/>
        </w:rPr>
        <w:t xml:space="preserve"> </w:t>
      </w:r>
      <w:r>
        <w:rPr>
          <w:rtl w:val="true"/>
        </w:rPr>
        <w:t xml:space="preserve">بمهلة </w:t>
      </w:r>
      <w:r>
        <w:rPr/>
        <w:t>2.5</w:t>
      </w:r>
      <w:r>
        <w:rPr>
          <w:rtl w:val="true"/>
        </w:rPr>
        <w:t xml:space="preserve"> </w:t>
      </w:r>
      <w:r>
        <w:rPr>
          <w:rtl w:val="true"/>
        </w:rPr>
        <w:t xml:space="preserve">ث، فإن فشل أو لم يعد </w:t>
      </w:r>
      <w:r>
        <w:rPr/>
        <w:t>JSON</w:t>
      </w:r>
      <w:r>
        <w:rPr>
          <w:rtl w:val="true"/>
        </w:rPr>
        <w:t xml:space="preserve"> </w:t>
      </w:r>
      <w:r>
        <w:rPr>
          <w:rtl w:val="true"/>
        </w:rPr>
        <w:t xml:space="preserve">فيه </w:t>
      </w:r>
      <w:r>
        <w:rPr>
          <w:rStyle w:val="VerbatimChar"/>
        </w:rPr>
        <w:t>‎</w:t>
      </w:r>
      <w:r>
        <w:rPr>
          <w:rStyle w:val="VerbatimChar"/>
        </w:rPr>
        <w:t>status‎</w:t>
      </w:r>
      <w:r>
        <w:rPr>
          <w:rtl w:val="true"/>
        </w:rPr>
        <w:t xml:space="preserve"> </w:t>
      </w:r>
      <w:r>
        <w:rPr>
          <w:rtl w:val="true"/>
        </w:rPr>
        <w:t xml:space="preserve">اختار </w:t>
      </w:r>
      <w:r>
        <w:rPr>
          <w:b/>
          <w:b/>
          <w:bCs/>
          <w:rtl w:val="true"/>
        </w:rPr>
        <w:t>المحاكاة</w:t>
      </w:r>
      <w:r>
        <w:rPr>
          <w:rtl w:val="true"/>
        </w:rPr>
        <w:t xml:space="preserve">. </w:t>
      </w:r>
      <w:r>
        <w:rPr>
          <w:rtl w:val="true"/>
        </w:rPr>
        <w:t>وتُفرض المحاكاة بـ</w:t>
      </w:r>
      <w:r>
        <w:rPr>
          <w:rStyle w:val="VerbatimChar"/>
        </w:rPr>
        <w:t>‎</w:t>
      </w:r>
      <w:r>
        <w:rPr>
          <w:rStyle w:val="VerbatimChar"/>
        </w:rPr>
        <w:t>?mock=1‎</w:t>
      </w:r>
      <w:r>
        <w:rPr>
          <w:rtl w:val="true"/>
        </w:rPr>
        <w:t xml:space="preserve"> (</w:t>
      </w:r>
      <w:r>
        <w:rPr>
          <w:rtl w:val="true"/>
        </w:rPr>
        <w:t xml:space="preserve">تُحفظ في </w:t>
      </w:r>
      <w:r>
        <w:rPr>
          <w:rStyle w:val="VerbatimChar"/>
        </w:rPr>
        <w:t>‎</w:t>
      </w:r>
      <w:r>
        <w:rPr>
          <w:rStyle w:val="VerbatimChar"/>
        </w:rPr>
        <w:t>sessionStorage‎</w:t>
      </w:r>
      <w:r>
        <w:rPr>
          <w:rtl w:val="true"/>
        </w:rPr>
        <w:t xml:space="preserve">) </w:t>
      </w:r>
      <w:r>
        <w:rPr>
          <w:rtl w:val="true"/>
        </w:rPr>
        <w:t>وتُلغى بـ</w:t>
      </w:r>
      <w:r>
        <w:rPr>
          <w:rStyle w:val="VerbatimChar"/>
        </w:rPr>
        <w:t>‎</w:t>
      </w:r>
      <w:r>
        <w:rPr>
          <w:rStyle w:val="VerbatimChar"/>
        </w:rPr>
        <w:t>?mock=0‎</w:t>
      </w:r>
      <w:r>
        <w:rPr>
          <w:rtl w:val="true"/>
        </w:rPr>
        <w:t xml:space="preserve">، وتظهر وسم </w:t>
      </w:r>
      <w:r>
        <w:rPr>
          <w:rtl w:val="true"/>
        </w:rPr>
        <w:t>«</w:t>
      </w:r>
      <w:r>
        <w:rPr>
          <w:rtl w:val="true"/>
        </w:rPr>
        <w:t>وضع المحاكاة</w:t>
      </w:r>
      <w:r>
        <w:rPr>
          <w:rtl w:val="true"/>
        </w:rPr>
        <w:t xml:space="preserve">» </w:t>
      </w:r>
      <w:r>
        <w:rPr>
          <w:rtl w:val="true"/>
        </w:rPr>
        <w:t>في الشريط العلوي</w:t>
      </w:r>
      <w:r>
        <w:rPr>
          <w:rtl w:val="true"/>
        </w:rPr>
        <w:t xml:space="preserve">. </w:t>
      </w:r>
      <w:r>
        <w:rPr>
          <w:rtl w:val="true"/>
        </w:rPr>
        <w:t xml:space="preserve">الخطأ الحي يتحول إلى </w:t>
      </w:r>
      <w:r>
        <w:rPr>
          <w:rStyle w:val="VerbatimChar"/>
        </w:rPr>
        <w:t>‎</w:t>
      </w:r>
      <w:r>
        <w:rPr>
          <w:rStyle w:val="VerbatimChar"/>
        </w:rPr>
        <w:t>ApiError(status, code, message, details)‎</w:t>
      </w:r>
      <w:r>
        <w:rPr>
          <w:rtl w:val="true"/>
        </w:rPr>
        <w:t xml:space="preserve"> </w:t>
      </w:r>
      <w:r>
        <w:rPr>
          <w:rtl w:val="true"/>
        </w:rPr>
        <w:t>من جسم الخطأ الموحد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في المحاكاة يقرأ </w:t>
      </w:r>
      <w:r>
        <w:rPr>
          <w:rStyle w:val="VerbatimChar"/>
        </w:rPr>
        <w:t>‎</w:t>
      </w:r>
      <w:r>
        <w:rPr>
          <w:rStyle w:val="VerbatimChar"/>
        </w:rPr>
        <w:t>mockFile‎</w:t>
      </w:r>
      <w:r>
        <w:rPr>
          <w:rtl w:val="true"/>
        </w:rPr>
        <w:t xml:space="preserve"> </w:t>
      </w:r>
      <w:r>
        <w:rPr>
          <w:rtl w:val="true"/>
        </w:rPr>
        <w:t xml:space="preserve">ملفات </w:t>
      </w:r>
      <w:r>
        <w:rPr>
          <w:rStyle w:val="VerbatimChar"/>
        </w:rPr>
        <w:t>‎</w:t>
      </w:r>
      <w:r>
        <w:rPr>
          <w:rStyle w:val="VerbatimChar"/>
        </w:rPr>
        <w:t>mock/*.json‎</w:t>
      </w:r>
      <w:r>
        <w:rPr>
          <w:rtl w:val="true"/>
        </w:rPr>
        <w:t xml:space="preserve"> </w:t>
      </w:r>
      <w:r>
        <w:rPr>
          <w:rtl w:val="true"/>
        </w:rPr>
        <w:t>عبر مسار نسبي، ويطبّق منطق الخادم الأساسي</w:t>
      </w:r>
      <w:r>
        <w:rPr>
          <w:rtl w:val="true"/>
        </w:rPr>
        <w:t xml:space="preserve">: </w:t>
      </w:r>
      <w:r>
        <w:rPr>
          <w:rtl w:val="true"/>
        </w:rPr>
        <w:t xml:space="preserve">أخطاء </w:t>
      </w:r>
      <w:r>
        <w:rPr/>
        <w:t>404/409/422</w:t>
      </w:r>
      <w:r>
        <w:rPr>
          <w:rtl w:val="true"/>
        </w:rPr>
        <w:t xml:space="preserve"> (</w:t>
      </w:r>
      <w:r>
        <w:rPr>
          <w:rtl w:val="true"/>
        </w:rPr>
        <w:t xml:space="preserve">منها </w:t>
      </w:r>
      <w:r>
        <w:rPr>
          <w:rStyle w:val="VerbatimChar"/>
        </w:rPr>
        <w:t>‎</w:t>
      </w:r>
      <w:r>
        <w:rPr>
          <w:rStyle w:val="VerbatimChar"/>
        </w:rPr>
        <w:t>day_before_first_snapshot‎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first_day‎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confirmatory_locked‎</w:t>
      </w:r>
      <w:r>
        <w:rPr>
          <w:rtl w:val="true"/>
        </w:rPr>
        <w:t>)</w:t>
      </w:r>
      <w:r>
        <w:rPr>
          <w:rtl w:val="true"/>
        </w:rPr>
        <w:t xml:space="preserve">، وحل اليوم </w:t>
      </w:r>
      <w:r>
        <w:rPr/>
        <w:t>t</w:t>
      </w:r>
      <w:r>
        <w:rPr>
          <w:rtl w:val="true"/>
        </w:rPr>
        <w:t xml:space="preserve"> </w:t>
      </w:r>
      <w:r>
        <w:rPr>
          <w:rtl w:val="true"/>
        </w:rPr>
        <w:t xml:space="preserve">إلى اللقطة </w:t>
      </w:r>
      <w:r>
        <w:rPr/>
        <w:t>s ‎≤‎ t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model_cut‎</w:t>
      </w:r>
      <w:r>
        <w:rPr>
          <w:rtl w:val="true"/>
        </w:rPr>
        <w:t>، والأسبوع والتقييم القادم، والفرز والتصفية والترقيم لجدول المتعلمين</w:t>
      </w:r>
      <w:r>
        <w:rPr>
          <w:rtl w:val="true"/>
        </w:rPr>
        <w:t xml:space="preserve">. </w:t>
      </w:r>
      <w:r>
        <w:rPr>
          <w:rtl w:val="true"/>
        </w:rPr>
        <w:t xml:space="preserve">بيانات المحاكاة لعرض </w:t>
      </w:r>
      <w:r>
        <w:rPr/>
        <w:t>BBB_2013J</w:t>
      </w:r>
      <w:r>
        <w:rPr>
          <w:rtl w:val="true"/>
        </w:rPr>
        <w:t>، وتُعاد تسمية بادئة المعرّف لغيره</w:t>
      </w:r>
      <w:r>
        <w:rPr>
          <w:rtl w:val="true"/>
        </w:rPr>
        <w:t xml:space="preserve">. </w:t>
      </w:r>
      <w:r>
        <w:rPr>
          <w:rtl w:val="true"/>
        </w:rPr>
        <w:t xml:space="preserve">الأرقام فيها اصطناعية للعرض لا للتقييم </w:t>
      </w:r>
      <w:r>
        <w:rPr>
          <w:rtl w:val="true"/>
        </w:rPr>
        <w:t>(</w:t>
      </w:r>
      <w:r>
        <w:rPr/>
        <w:t>D-49</w:t>
      </w:r>
      <w:r>
        <w:rPr>
          <w:rtl w:val="true"/>
        </w:rPr>
        <w:t xml:space="preserve">). </w:t>
      </w:r>
      <w:r>
        <w:rPr>
          <w:rtl w:val="true"/>
        </w:rPr>
        <w:t xml:space="preserve">أما </w:t>
      </w:r>
      <w:r>
        <w:rPr>
          <w:rStyle w:val="VerbatimChar"/>
        </w:rPr>
        <w:t>‎</w:t>
      </w:r>
      <w:r>
        <w:rPr>
          <w:rStyle w:val="VerbatimChar"/>
        </w:rPr>
        <w:t>types.ts‎</w:t>
      </w:r>
      <w:r>
        <w:rPr>
          <w:rtl w:val="true"/>
        </w:rPr>
        <w:t xml:space="preserve"> </w:t>
      </w:r>
      <w:r>
        <w:rPr>
          <w:rtl w:val="true"/>
        </w:rPr>
        <w:t xml:space="preserve">فيعكس عقود الاستجابة حقلاً بحقل، ويتحقق </w:t>
      </w:r>
      <w:r>
        <w:rPr>
          <w:rStyle w:val="VerbatimChar"/>
        </w:rPr>
        <w:t>‎</w:t>
      </w:r>
      <w:r>
        <w:rPr>
          <w:rStyle w:val="VerbatimChar"/>
        </w:rPr>
        <w:t>test_api_live‎</w:t>
      </w:r>
      <w:r>
        <w:rPr>
          <w:rtl w:val="true"/>
        </w:rPr>
        <w:t xml:space="preserve"> </w:t>
      </w:r>
      <w:r>
        <w:rPr>
          <w:rtl w:val="true"/>
        </w:rPr>
        <w:t xml:space="preserve">من مطابقة مفاتيح الخادم لملفات </w:t>
      </w:r>
      <w:r>
        <w:rPr>
          <w:rStyle w:val="VerbatimChar"/>
        </w:rPr>
        <w:t>‎</w:t>
      </w:r>
      <w:r>
        <w:rPr>
          <w:rStyle w:val="VerbatimChar"/>
        </w:rPr>
        <w:t>mock/‎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77" w:name="__RefHeading___Toc10498_1137816964"/>
      <w:bookmarkStart w:id="78" w:name="إدارة-الحالة-في-url-وrtl-وإمكانية-الوصول"/>
      <w:bookmarkEnd w:id="77"/>
      <w:r>
        <w:rPr/>
        <w:t>5.4</w:t>
      </w:r>
      <w:r>
        <w:rPr>
          <w:rtl w:val="true"/>
        </w:rPr>
        <w:t xml:space="preserve"> </w:t>
      </w:r>
      <w:r>
        <w:rPr>
          <w:rtl w:val="true"/>
        </w:rPr>
        <w:t xml:space="preserve">إدارة الحالة في </w:t>
      </w:r>
      <w:r>
        <w:rPr/>
        <w:t>URL</w:t>
      </w:r>
      <w:r>
        <w:rPr>
          <w:rtl w:val="true"/>
        </w:rPr>
        <w:t>، و</w:t>
      </w:r>
      <w:r>
        <w:rPr/>
        <w:t>RTL</w:t>
      </w:r>
      <w:r>
        <w:rPr>
          <w:rtl w:val="true"/>
        </w:rPr>
        <w:t xml:space="preserve"> </w:t>
      </w:r>
      <w:r>
        <w:rPr>
          <w:rtl w:val="true"/>
        </w:rPr>
        <w:t>وإمكانية الوصول</w:t>
      </w:r>
    </w:p>
    <w:p>
      <w:pPr>
        <w:pStyle w:val="Normal"/>
        <w:bidi w:val="1"/>
        <w:rPr/>
      </w:pPr>
      <w:r>
        <w:rPr>
          <w:rtl w:val="true"/>
        </w:rPr>
        <w:t xml:space="preserve">الحالة كلها في الرابط </w:t>
      </w:r>
      <w:r>
        <w:rPr>
          <w:rtl w:val="true"/>
        </w:rPr>
        <w:t>(</w:t>
      </w:r>
      <w:r>
        <w:rPr>
          <w:rStyle w:val="VerbatimChar"/>
        </w:rPr>
        <w:t>‎state.ts‎</w:t>
      </w:r>
      <w:r>
        <w:rPr/>
        <w:t xml:space="preserve">: </w:t>
      </w:r>
      <w:r>
        <w:rPr>
          <w:rStyle w:val="VerbatimChar"/>
        </w:rPr>
        <w:t>‎readState‎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writeState‎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carryQuery‎</w:t>
      </w:r>
      <w:r>
        <w:rPr>
          <w:rtl w:val="true"/>
        </w:rPr>
        <w:t xml:space="preserve">): </w:t>
      </w:r>
      <w:r>
        <w:rPr>
          <w:rStyle w:val="VerbatimChar"/>
        </w:rPr>
        <w:t>‎p‎</w:t>
      </w:r>
      <w:r>
        <w:rPr>
          <w:rtl w:val="true"/>
        </w:rPr>
        <w:t xml:space="preserve"> </w:t>
      </w:r>
      <w:r>
        <w:rPr>
          <w:rtl w:val="true"/>
        </w:rPr>
        <w:t xml:space="preserve">العرض، </w:t>
      </w:r>
      <w:r>
        <w:rPr>
          <w:rStyle w:val="VerbatimChar"/>
        </w:rPr>
        <w:t>‎</w:t>
      </w:r>
      <w:r>
        <w:rPr>
          <w:rStyle w:val="VerbatimChar"/>
        </w:rPr>
        <w:t>r‎</w:t>
      </w:r>
      <w:r>
        <w:rPr>
          <w:rtl w:val="true"/>
        </w:rPr>
        <w:t xml:space="preserve"> </w:t>
      </w:r>
      <w:r>
        <w:rPr>
          <w:rtl w:val="true"/>
        </w:rPr>
        <w:t xml:space="preserve">التسجيل، </w:t>
      </w:r>
      <w:r>
        <w:rPr>
          <w:rStyle w:val="VerbatimChar"/>
        </w:rPr>
        <w:t>‎</w:t>
      </w:r>
      <w:r>
        <w:rPr>
          <w:rStyle w:val="VerbatimChar"/>
        </w:rPr>
        <w:t>d‎</w:t>
      </w:r>
      <w:r>
        <w:rPr>
          <w:rtl w:val="true"/>
        </w:rPr>
        <w:t xml:space="preserve"> </w:t>
      </w:r>
      <w:r>
        <w:rPr>
          <w:rtl w:val="true"/>
        </w:rPr>
        <w:t xml:space="preserve">اليوم، </w:t>
      </w:r>
      <w:r>
        <w:rPr>
          <w:rStyle w:val="VerbatimChar"/>
        </w:rPr>
        <w:t>‎</w:t>
      </w:r>
      <w:r>
        <w:rPr>
          <w:rStyle w:val="VerbatimChar"/>
        </w:rPr>
        <w:t>task‎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cl‎</w:t>
      </w:r>
      <w:r>
        <w:rPr>
          <w:rtl w:val="true"/>
        </w:rPr>
        <w:t xml:space="preserve"> </w:t>
      </w:r>
      <w:r>
        <w:rPr>
          <w:rtl w:val="true"/>
        </w:rPr>
        <w:t xml:space="preserve">العنقود المصفّى، </w:t>
      </w:r>
      <w:r>
        <w:rPr>
          <w:rStyle w:val="VerbatimChar"/>
        </w:rPr>
        <w:t>‎</w:t>
      </w:r>
      <w:r>
        <w:rPr>
          <w:rStyle w:val="VerbatimChar"/>
        </w:rPr>
        <w:t>f‎</w:t>
      </w:r>
      <w:r>
        <w:rPr/>
        <w:t xml:space="preserve"> (all|above|idle)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sort‎</w:t>
      </w:r>
      <w:r>
        <w:rPr>
          <w:rtl w:val="true"/>
        </w:rPr>
        <w:t xml:space="preserve"> (</w:t>
      </w:r>
      <w:r>
        <w:rPr>
          <w:rtl w:val="true"/>
        </w:rPr>
        <w:t xml:space="preserve">مثل </w:t>
      </w:r>
      <w:r>
        <w:rPr>
          <w:rStyle w:val="VerbatimChar"/>
        </w:rPr>
        <w:t>‎</w:t>
      </w:r>
      <w:r>
        <w:rPr>
          <w:rStyle w:val="VerbatimChar"/>
        </w:rPr>
        <w:t>-risk‎</w:t>
      </w:r>
      <w:r>
        <w:rPr>
          <w:rtl w:val="true"/>
        </w:rPr>
        <w:t xml:space="preserve">). </w:t>
      </w:r>
      <w:r>
        <w:rPr>
          <w:rtl w:val="true"/>
        </w:rPr>
        <w:t>تُحذف القيم الافتراضية، فيمكن مشاركة أي منظر بنسخ الرابط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learner.ts‎</w:t>
      </w:r>
      <w:r>
        <w:rPr>
          <w:rtl w:val="true"/>
        </w:rPr>
        <w:t xml:space="preserve"> </w:t>
      </w:r>
      <w:r>
        <w:rPr>
          <w:rtl w:val="true"/>
        </w:rPr>
        <w:t xml:space="preserve">يستعمل عدّاد طلبات </w:t>
      </w:r>
      <w:r>
        <w:rPr>
          <w:rStyle w:val="VerbatimChar"/>
        </w:rPr>
        <w:t>‎</w:t>
      </w:r>
      <w:r>
        <w:rPr>
          <w:rStyle w:val="VerbatimChar"/>
        </w:rPr>
        <w:t>seq‎</w:t>
      </w:r>
      <w:r>
        <w:rPr>
          <w:rtl w:val="true"/>
        </w:rPr>
        <w:t xml:space="preserve"> </w:t>
      </w:r>
      <w:r>
        <w:rPr>
          <w:rtl w:val="true"/>
        </w:rPr>
        <w:t>لتجاهل الاستجابات المتأخرة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rtl w:val="true"/>
        </w:rPr>
        <w:t xml:space="preserve">الواجهة </w:t>
      </w:r>
      <w:r>
        <w:rPr>
          <w:b/>
          <w:b/>
          <w:bCs/>
          <w:rtl w:val="true"/>
        </w:rPr>
        <w:t>مصمَّمة</w:t>
      </w:r>
      <w:r>
        <w:rPr>
          <w:rtl w:val="true"/>
        </w:rPr>
        <w:t xml:space="preserve"> لتوافق </w:t>
      </w:r>
      <w:r>
        <w:rPr/>
        <w:t>WCAG 2.2 AA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b/>
          <w:b/>
          <w:bCs/>
          <w:rtl w:val="true"/>
        </w:rPr>
        <w:t>لم يُقَس التوافق آلياً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لا سكربت تباين؛ </w:t>
      </w:r>
      <w:r>
        <w:rPr/>
        <w:t>NFR-22</w:t>
      </w:r>
      <w:r>
        <w:rPr>
          <w:rtl w:val="true"/>
        </w:rPr>
        <w:t xml:space="preserve"> </w:t>
      </w:r>
      <w:r>
        <w:rPr>
          <w:rtl w:val="true"/>
        </w:rPr>
        <w:t xml:space="preserve">غير منفَّذ، والتباين المذكور محسوب من رموز </w:t>
      </w:r>
      <w:r>
        <w:rPr>
          <w:rStyle w:val="VerbatimChar"/>
        </w:rPr>
        <w:t>‎</w:t>
      </w:r>
      <w:r>
        <w:rPr>
          <w:rStyle w:val="VerbatimChar"/>
        </w:rPr>
        <w:t>tokens.css‎</w:t>
      </w:r>
      <w:r>
        <w:rPr>
          <w:rtl w:val="true"/>
        </w:rPr>
        <w:t xml:space="preserve"> </w:t>
      </w:r>
      <w:r>
        <w:rPr>
          <w:rtl w:val="true"/>
        </w:rPr>
        <w:t>لا مقيس</w:t>
      </w:r>
      <w:r>
        <w:rPr>
          <w:rtl w:val="true"/>
        </w:rPr>
        <w:t xml:space="preserve">): </w:t>
      </w:r>
      <w:r>
        <w:rPr>
          <w:rStyle w:val="VerbatimChar"/>
        </w:rPr>
        <w:t>‎lang="ar" dir="rtl"‎</w:t>
      </w:r>
      <w:r>
        <w:rPr>
          <w:rtl w:val="true"/>
        </w:rPr>
        <w:t xml:space="preserve"> </w:t>
      </w:r>
      <w:r>
        <w:rPr>
          <w:rtl w:val="true"/>
        </w:rPr>
        <w:t xml:space="preserve">وخصائص </w:t>
      </w:r>
      <w:r>
        <w:rPr/>
        <w:t>CSS</w:t>
      </w:r>
      <w:r>
        <w:rPr>
          <w:rtl w:val="true"/>
        </w:rPr>
        <w:t xml:space="preserve"> </w:t>
      </w:r>
      <w:r>
        <w:rPr>
          <w:rtl w:val="true"/>
        </w:rPr>
        <w:t xml:space="preserve">المنطقية، وتباين نص </w:t>
      </w:r>
      <w:r>
        <w:rPr/>
        <w:t xml:space="preserve">‎≥‎ </w:t>
      </w:r>
      <w:r>
        <w:rPr/>
        <w:t>4.5:1</w:t>
      </w:r>
      <w:r>
        <w:rPr>
          <w:rtl w:val="true"/>
        </w:rPr>
        <w:t xml:space="preserve"> </w:t>
      </w:r>
      <w:r>
        <w:rPr>
          <w:rtl w:val="true"/>
        </w:rPr>
        <w:t xml:space="preserve">وحدود </w:t>
      </w:r>
      <w:r>
        <w:rPr/>
        <w:t xml:space="preserve">‎≥‎ </w:t>
      </w:r>
      <w:r>
        <w:rPr/>
        <w:t>3:1</w:t>
      </w:r>
      <w:r>
        <w:rPr>
          <w:rtl w:val="true"/>
        </w:rPr>
        <w:t xml:space="preserve"> </w:t>
      </w:r>
      <w:r>
        <w:rPr>
          <w:rtl w:val="true"/>
        </w:rPr>
        <w:t xml:space="preserve">بالحساب، ولا اعتماد على اللون وحده </w:t>
      </w:r>
      <w:r>
        <w:rPr>
          <w:rtl w:val="true"/>
        </w:rPr>
        <w:t>(</w:t>
      </w:r>
      <w:r>
        <w:rPr>
          <w:rtl w:val="true"/>
        </w:rPr>
        <w:t xml:space="preserve">أسماء وأشكال وإطار متقطع ونص </w:t>
      </w:r>
      <w:r>
        <w:rPr>
          <w:rtl w:val="true"/>
        </w:rPr>
        <w:t>«</w:t>
      </w:r>
      <w:r>
        <w:rPr>
          <w:rtl w:val="true"/>
        </w:rPr>
        <w:t>فوق العتبة</w:t>
      </w:r>
      <w:r>
        <w:rPr>
          <w:rtl w:val="true"/>
        </w:rPr>
        <w:t>»)</w:t>
      </w:r>
      <w:r>
        <w:rPr>
          <w:rtl w:val="true"/>
        </w:rPr>
        <w:t xml:space="preserve">، ولوحة المفاتيح كاملة </w:t>
      </w:r>
      <w:r>
        <w:rPr>
          <w:rtl w:val="true"/>
        </w:rPr>
        <w:t>(</w:t>
      </w:r>
      <w:r>
        <w:rPr/>
        <w:t>Esc</w:t>
      </w:r>
      <w:r>
        <w:rPr>
          <w:rtl w:val="true"/>
        </w:rPr>
        <w:t xml:space="preserve"> </w:t>
      </w:r>
      <w:r>
        <w:rPr>
          <w:rtl w:val="true"/>
        </w:rPr>
        <w:t xml:space="preserve">يغلق </w:t>
      </w:r>
      <w:r>
        <w:rPr>
          <w:rtl w:val="true"/>
        </w:rPr>
        <w:t>«</w:t>
      </w:r>
      <w:r>
        <w:rPr>
          <w:rtl w:val="true"/>
        </w:rPr>
        <w:t>لماذا؟</w:t>
      </w:r>
      <w:r>
        <w:rPr>
          <w:rtl w:val="true"/>
        </w:rPr>
        <w:t xml:space="preserve">» </w:t>
      </w:r>
      <w:r>
        <w:rPr>
          <w:rtl w:val="true"/>
        </w:rPr>
        <w:t>والدرج ويعيد التركيز</w:t>
      </w:r>
      <w:r>
        <w:rPr>
          <w:rtl w:val="true"/>
        </w:rPr>
        <w:t>)</w:t>
      </w:r>
      <w:r>
        <w:rPr>
          <w:rtl w:val="true"/>
        </w:rPr>
        <w:t xml:space="preserve">، وأهداف لمس </w:t>
      </w:r>
      <w:r>
        <w:rPr/>
        <w:t xml:space="preserve">‎≥‎ </w:t>
      </w:r>
      <w:r>
        <w:rPr/>
        <w:t>44px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aria-live‎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aria-busy‎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aria-sort‎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prefers-reduced-motion‎</w:t>
      </w:r>
      <w:r>
        <w:rPr>
          <w:rtl w:val="true"/>
        </w:rPr>
        <w:t xml:space="preserve">، وبلا تمرير أفقي من </w:t>
      </w:r>
      <w:r>
        <w:rPr/>
        <w:t>360px</w:t>
      </w:r>
      <w:r>
        <w:rPr>
          <w:rtl w:val="true"/>
        </w:rPr>
        <w:t xml:space="preserve">. </w:t>
      </w:r>
      <w:r>
        <w:rPr>
          <w:rtl w:val="true"/>
        </w:rPr>
        <w:t xml:space="preserve">وواجهة المتعلم بلا خطر أو عنقود </w:t>
      </w:r>
      <w:r>
        <w:rPr>
          <w:rtl w:val="true"/>
        </w:rPr>
        <w:t>(</w:t>
      </w:r>
      <w:r>
        <w:rPr/>
        <w:t>NFR-09</w:t>
      </w:r>
      <w:r>
        <w:rPr>
          <w:rtl w:val="true"/>
        </w:rPr>
        <w:t xml:space="preserve">) </w:t>
      </w:r>
      <w:r>
        <w:rPr>
          <w:rtl w:val="true"/>
        </w:rPr>
        <w:t xml:space="preserve">ولا سمات حساسة </w:t>
      </w:r>
      <w:r>
        <w:rPr>
          <w:rtl w:val="true"/>
        </w:rPr>
        <w:t>(</w:t>
      </w:r>
      <w:r>
        <w:rPr/>
        <w:t>D-21</w:t>
      </w:r>
      <w:r>
        <w:rPr>
          <w:rtl w:val="true"/>
        </w:rPr>
        <w:t>)</w:t>
      </w:r>
      <w:r>
        <w:rPr>
          <w:rtl w:val="true"/>
        </w:rPr>
        <w:t xml:space="preserve">؛ ويعرض </w:t>
      </w:r>
      <w:r>
        <w:rPr>
          <w:rStyle w:val="VerbatimChar"/>
        </w:rPr>
        <w:t>‎</w:t>
      </w:r>
      <w:r>
        <w:rPr>
          <w:rStyle w:val="VerbatimChar"/>
        </w:rPr>
        <w:t>instructor.ts‎</w:t>
      </w:r>
      <w:r>
        <w:rPr>
          <w:rtl w:val="true"/>
        </w:rPr>
        <w:t xml:space="preserve"> </w:t>
      </w:r>
      <w:r>
        <w:rPr>
          <w:rtl w:val="true"/>
        </w:rPr>
        <w:t xml:space="preserve">الحقل </w:t>
      </w:r>
      <w:r>
        <w:rPr>
          <w:rStyle w:val="VerbatimChar"/>
        </w:rPr>
        <w:t>‎</w:t>
      </w:r>
      <w:r>
        <w:rPr>
          <w:rStyle w:val="VerbatimChar"/>
        </w:rPr>
        <w:t>risk.score‎</w:t>
      </w:r>
      <w:r>
        <w:rPr>
          <w:rtl w:val="true"/>
        </w:rPr>
        <w:t xml:space="preserve"> </w:t>
      </w:r>
      <w:r>
        <w:rPr>
          <w:rtl w:val="true"/>
        </w:rPr>
        <w:t xml:space="preserve">بعنوان </w:t>
      </w:r>
      <w:r>
        <w:rPr>
          <w:rtl w:val="true"/>
        </w:rPr>
        <w:t>«</w:t>
      </w:r>
      <w:r>
        <w:rPr>
          <w:rtl w:val="true"/>
        </w:rPr>
        <w:t>درجة الخطر النسبية</w:t>
      </w:r>
      <w:r>
        <w:rPr>
          <w:rtl w:val="true"/>
        </w:rPr>
        <w:t>» (</w:t>
      </w:r>
      <w:r>
        <w:rPr/>
        <w:t>D-65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labels.ts‎</w:t>
      </w:r>
      <w:r>
        <w:rPr>
          <w:rtl w:val="true"/>
        </w:rPr>
        <w:t xml:space="preserve"> </w:t>
      </w:r>
      <w:r>
        <w:rPr>
          <w:rtl w:val="true"/>
        </w:rPr>
        <w:t xml:space="preserve">معرّف المكوّن السابع </w:t>
      </w:r>
      <w:r>
        <w:rPr>
          <w:rStyle w:val="VerbatimChar"/>
        </w:rPr>
        <w:t>‎</w:t>
      </w:r>
      <w:r>
        <w:rPr>
          <w:rStyle w:val="VerbatimChar"/>
        </w:rPr>
        <w:t>similar_pop‎</w:t>
      </w:r>
      <w:r>
        <w:rPr/>
        <w:t xml:space="preserve"> (D-70)</w:t>
      </w:r>
      <w:r>
        <w:rPr>
          <w:rtl w:val="true"/>
        </w:rPr>
        <w:t>.</w:t>
      </w:r>
      <w:bookmarkEnd w:id="78"/>
    </w:p>
    <w:p>
      <w:pPr>
        <w:pStyle w:val="Heading2"/>
        <w:bidi w:val="1"/>
        <w:rPr/>
      </w:pPr>
      <w:bookmarkStart w:id="79" w:name="__RefHeading___Toc10500_1137816964"/>
      <w:bookmarkStart w:id="80" w:name="لقطات-الشاشة-وكيف-تولد"/>
      <w:bookmarkEnd w:id="79"/>
      <w:r>
        <w:rPr/>
        <w:t>5.5</w:t>
      </w:r>
      <w:r>
        <w:rPr>
          <w:rtl w:val="true"/>
        </w:rPr>
        <w:t xml:space="preserve"> </w:t>
      </w:r>
      <w:r>
        <w:rPr>
          <w:rtl w:val="true"/>
        </w:rPr>
        <w:t>لقطات الشاشة وكيف تُولَّد</w:t>
      </w:r>
    </w:p>
    <w:p>
      <w:pPr>
        <w:pStyle w:val="Normal"/>
        <w:bidi w:val="1"/>
        <w:rPr/>
      </w:pPr>
      <w:r>
        <w:rPr>
          <w:rtl w:val="true"/>
        </w:rPr>
        <w:t>سكربتان بـ</w:t>
      </w:r>
      <w:r>
        <w:rPr/>
        <w:t>Playwright</w:t>
      </w:r>
      <w:r>
        <w:rPr>
          <w:rtl w:val="true"/>
        </w:rPr>
        <w:t xml:space="preserve"> </w:t>
      </w:r>
      <w:r>
        <w:rPr>
          <w:rtl w:val="true"/>
        </w:rPr>
        <w:t xml:space="preserve">العالمي </w:t>
      </w:r>
      <w:r>
        <w:rPr>
          <w:rtl w:val="true"/>
        </w:rPr>
        <w:t>(</w:t>
      </w:r>
      <w:r>
        <w:rPr>
          <w:rStyle w:val="VerbatimChar"/>
        </w:rPr>
        <w:t>‎NODE_PATH=$(npm root -g)‎</w:t>
      </w:r>
      <w:r>
        <w:rPr>
          <w:rtl w:val="true"/>
        </w:rPr>
        <w:t>):</w:t>
      </w:r>
    </w:p>
    <w:p>
      <w:pPr>
        <w:pStyle w:val="Compact"/>
        <w:numPr>
          <w:ilvl w:val="0"/>
          <w:numId w:val="44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src/frontend/screenshots.js‎</w:t>
      </w:r>
      <w:r>
        <w:rPr>
          <w:rtl w:val="true"/>
        </w:rPr>
        <w:t xml:space="preserve"> (</w:t>
      </w:r>
      <w:r>
        <w:rPr>
          <w:rtl w:val="true"/>
        </w:rPr>
        <w:t>بوضع المحاكاة</w:t>
      </w:r>
      <w:r>
        <w:rPr>
          <w:rtl w:val="true"/>
        </w:rPr>
        <w:t xml:space="preserve">): </w:t>
      </w:r>
      <w:r>
        <w:rPr>
          <w:rtl w:val="true"/>
        </w:rPr>
        <w:t xml:space="preserve">يخدم </w:t>
      </w:r>
      <w:r>
        <w:rPr>
          <w:rStyle w:val="VerbatimChar"/>
        </w:rPr>
        <w:t>‎</w:t>
      </w:r>
      <w:r>
        <w:rPr>
          <w:rStyle w:val="VerbatimChar"/>
        </w:rPr>
        <w:t>dist/‎</w:t>
      </w:r>
      <w:r>
        <w:rPr>
          <w:rtl w:val="true"/>
        </w:rPr>
        <w:t xml:space="preserve"> </w:t>
      </w:r>
      <w:r>
        <w:rPr>
          <w:rtl w:val="true"/>
        </w:rPr>
        <w:t xml:space="preserve">على المنفذ </w:t>
      </w:r>
      <w:r>
        <w:rPr/>
        <w:t>8765</w:t>
      </w:r>
      <w:r>
        <w:rPr>
          <w:rtl w:val="true"/>
        </w:rPr>
        <w:t xml:space="preserve"> </w:t>
      </w:r>
      <w:r>
        <w:rPr>
          <w:rtl w:val="true"/>
        </w:rPr>
        <w:t xml:space="preserve">ويلتقط ست لقطات لسطح المكتب </w:t>
      </w:r>
      <w:r>
        <w:rPr>
          <w:rtl w:val="true"/>
        </w:rPr>
        <w:t>(</w:t>
      </w:r>
      <w:r>
        <w:rPr/>
        <w:t>1440</w:t>
      </w:r>
      <w:r>
        <w:rPr>
          <w:rtl w:val="true"/>
        </w:rPr>
        <w:t>×</w:t>
      </w:r>
      <w:r>
        <w:rPr/>
        <w:t>900</w:t>
      </w:r>
      <w:r>
        <w:rPr>
          <w:rtl w:val="true"/>
        </w:rPr>
        <w:t xml:space="preserve">) </w:t>
      </w:r>
      <w:r>
        <w:rPr>
          <w:rtl w:val="true"/>
        </w:rPr>
        <w:t xml:space="preserve">والجوال </w:t>
      </w:r>
      <w:r>
        <w:rPr>
          <w:rtl w:val="true"/>
        </w:rPr>
        <w:t>(</w:t>
      </w:r>
      <w:r>
        <w:rPr/>
        <w:t>375</w:t>
      </w:r>
      <w:r>
        <w:rPr>
          <w:rtl w:val="true"/>
        </w:rPr>
        <w:t>×</w:t>
      </w:r>
      <w:r>
        <w:rPr/>
        <w:t>800</w:t>
      </w:r>
      <w:r>
        <w:rPr>
          <w:rtl w:val="true"/>
        </w:rPr>
        <w:t>)</w:t>
      </w:r>
      <w:r>
        <w:rPr>
          <w:rtl w:val="true"/>
        </w:rPr>
        <w:t xml:space="preserve">، ويفحص التمرير الأفقي وأخطاء الكونسول، ويكتب إلى </w:t>
      </w:r>
      <w:r>
        <w:rPr>
          <w:rStyle w:val="VerbatimChar"/>
        </w:rPr>
        <w:t>‎</w:t>
      </w:r>
      <w:r>
        <w:rPr>
          <w:rStyle w:val="VerbatimChar"/>
        </w:rPr>
        <w:t>src/frontend/screenshots/mock/‎</w:t>
      </w:r>
      <w:r>
        <w:rPr>
          <w:rtl w:val="true"/>
        </w:rPr>
        <w:t xml:space="preserve"> (</w:t>
      </w:r>
      <w:r>
        <w:rPr>
          <w:rtl w:val="true"/>
        </w:rPr>
        <w:t xml:space="preserve">في </w:t>
      </w:r>
      <w:r>
        <w:rPr/>
        <w:t>git</w:t>
      </w:r>
      <w:r>
        <w:rPr>
          <w:rtl w:val="true"/>
        </w:rPr>
        <w:t xml:space="preserve">). </w:t>
      </w:r>
      <w:r>
        <w:rPr>
          <w:rtl w:val="true"/>
        </w:rPr>
        <w:t xml:space="preserve">يتطلب </w:t>
      </w:r>
      <w:r>
        <w:rPr>
          <w:rStyle w:val="VerbatimChar"/>
        </w:rPr>
        <w:t>‎</w:t>
      </w:r>
      <w:r>
        <w:rPr>
          <w:rStyle w:val="VerbatimChar"/>
        </w:rPr>
        <w:t>build.sh‎</w:t>
      </w:r>
      <w:r>
        <w:rPr>
          <w:rtl w:val="true"/>
        </w:rPr>
        <w:t xml:space="preserve"> </w:t>
      </w:r>
      <w:r>
        <w:rPr>
          <w:rtl w:val="true"/>
        </w:rPr>
        <w:t>قبله</w:t>
      </w:r>
      <w:r>
        <w:rPr>
          <w:rtl w:val="true"/>
        </w:rPr>
        <w:t>.</w:t>
      </w:r>
    </w:p>
    <w:p>
      <w:pPr>
        <w:pStyle w:val="Compact"/>
        <w:numPr>
          <w:ilvl w:val="0"/>
          <w:numId w:val="45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src/backend/e2e/live-screenshots.js‎</w:t>
      </w:r>
      <w:r>
        <w:rPr>
          <w:rtl w:val="true"/>
        </w:rPr>
        <w:t xml:space="preserve">: </w:t>
      </w:r>
      <w:r>
        <w:rPr>
          <w:rtl w:val="true"/>
        </w:rPr>
        <w:t xml:space="preserve">لقطات مع الخادم الحي باسم </w:t>
      </w:r>
      <w:r>
        <w:rPr>
          <w:rStyle w:val="VerbatimChar"/>
        </w:rPr>
        <w:t>‎</w:t>
      </w:r>
      <w:r>
        <w:rPr>
          <w:rStyle w:val="VerbatimChar"/>
        </w:rPr>
        <w:t>live-*.png‎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deliverables/05-user-guide/screenshots/‎</w:t>
      </w:r>
      <w:r>
        <w:rPr>
          <w:rtl w:val="true"/>
        </w:rPr>
        <w:t xml:space="preserve">، بعد </w:t>
      </w:r>
      <w:r>
        <w:rPr>
          <w:rStyle w:val="VerbatimChar"/>
        </w:rPr>
        <w:t>‎</w:t>
      </w:r>
      <w:r>
        <w:rPr>
          <w:rStyle w:val="VerbatimChar"/>
        </w:rPr>
        <w:t>python3 -m src.backend --warm‎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قاعدة </w:t>
      </w:r>
      <w:r>
        <w:rPr>
          <w:b/>
          <w:bCs/>
        </w:rPr>
        <w:t>D-73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يُختار متعلم اللقطات برمجياً من صفحة الجدول المعروضة </w:t>
      </w:r>
      <w:r>
        <w:rPr>
          <w:rtl w:val="true"/>
        </w:rPr>
        <w:t>(</w:t>
      </w:r>
      <w:r>
        <w:rPr>
          <w:rtl w:val="true"/>
        </w:rPr>
        <w:t xml:space="preserve">مفروزة بالتسجيل، أول </w:t>
      </w:r>
      <w:r>
        <w:rPr/>
        <w:t>100</w:t>
      </w:r>
      <w:r>
        <w:rPr>
          <w:rtl w:val="true"/>
        </w:rPr>
        <w:t xml:space="preserve"> </w:t>
      </w:r>
      <w:r>
        <w:rPr>
          <w:rtl w:val="true"/>
        </w:rPr>
        <w:t>صف</w:t>
      </w:r>
      <w:r>
        <w:rPr>
          <w:rtl w:val="true"/>
        </w:rPr>
        <w:t xml:space="preserve">): </w:t>
      </w:r>
      <w:r>
        <w:rPr>
          <w:rtl w:val="true"/>
        </w:rPr>
        <w:t>الأقرب إلى وسيط درجات الفوج كله بشرط درجة دون العتبة و</w:t>
      </w:r>
      <w:r>
        <w:rPr/>
        <w:t xml:space="preserve">‎≥‎ 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أيام نشطة، والتعادل بترتيب التسجيل؛ فإن زاد الفرق عن </w:t>
      </w:r>
      <w:r>
        <w:rPr/>
        <w:t>0.05</w:t>
      </w:r>
      <w:r>
        <w:rPr>
          <w:rtl w:val="true"/>
        </w:rPr>
        <w:t xml:space="preserve"> </w:t>
      </w:r>
      <w:r>
        <w:rPr>
          <w:rtl w:val="true"/>
        </w:rPr>
        <w:t xml:space="preserve">يُفتح الجدول بمعامل </w:t>
      </w:r>
      <w:r>
        <w:rPr>
          <w:rStyle w:val="VerbatimChar"/>
        </w:rPr>
        <w:t>‎</w:t>
      </w:r>
      <w:r>
        <w:rPr>
          <w:rStyle w:val="VerbatimChar"/>
        </w:rPr>
        <w:t>off‎</w:t>
      </w:r>
      <w:r>
        <w:rPr>
          <w:rtl w:val="true"/>
        </w:rPr>
        <w:t xml:space="preserve"> </w:t>
      </w:r>
      <w:r>
        <w:rPr>
          <w:rtl w:val="true"/>
        </w:rPr>
        <w:t>عند صفحة أقرب متعلم مؤهَّل، ويطبع السكربت معرّفه ودرجته وفرقه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CHECK_ONLY=1‎</w:t>
      </w:r>
      <w:r>
        <w:rPr>
          <w:rtl w:val="true"/>
        </w:rPr>
        <w:t xml:space="preserve"> </w:t>
      </w:r>
      <w:r>
        <w:rPr>
          <w:rtl w:val="true"/>
        </w:rPr>
        <w:t>يجري الفحوص دون كتابة لقطات</w:t>
      </w:r>
      <w:r>
        <w:rPr>
          <w:rtl w:val="true"/>
        </w:rPr>
        <w:t>.</w:t>
      </w:r>
      <w:bookmarkEnd w:id="71"/>
      <w:bookmarkEnd w:id="80"/>
    </w:p>
    <w:p>
      <w:pPr>
        <w:pStyle w:val="Heading1"/>
        <w:bidi w:val="1"/>
        <w:rPr/>
      </w:pPr>
      <w:bookmarkStart w:id="81" w:name="__RefHeading___Toc10502_1137816964"/>
      <w:bookmarkStart w:id="82" w:name="أدوات-البناء-scripts"/>
      <w:bookmarkEnd w:id="81"/>
      <w:r>
        <w:rPr/>
        <w:t>6</w:t>
      </w:r>
      <w:r>
        <w:rPr>
          <w:rtl w:val="true"/>
        </w:rPr>
        <w:t xml:space="preserve">. </w:t>
      </w:r>
      <w:r>
        <w:rPr>
          <w:rtl w:val="true"/>
        </w:rPr>
        <w:t xml:space="preserve">أدوات البناء </w:t>
      </w:r>
      <w:r>
        <w:rPr>
          <w:rStyle w:val="VerbatimChar"/>
        </w:rPr>
        <w:t>‎</w:t>
      </w:r>
      <w:r>
        <w:rPr>
          <w:rStyle w:val="VerbatimChar"/>
        </w:rPr>
        <w:t>scripts/‎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الأداة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الأمر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الوظيفة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build_docx.py‎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scripts/build_docx.py OUT.docx IN.md [--title ... --title-en ... --subtitle ...]‎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Markdown ← Word 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يمرّ على </w:t>
            </w: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-M lang=ar -M dir=rtl‎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وفهرس بعمق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ثم يعالج </w:t>
            </w:r>
            <w:r>
              <w:rPr>
                <w:kern w:val="0"/>
                <w:lang w:val="en-US" w:eastAsia="en-US" w:bidi="ar-SA"/>
              </w:rPr>
              <w:t>python-docx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الخطوط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Simplified Arabic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Times New Roman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والفقرات والجداول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ويحمي الرموز المتماثلة من الانعكاس، ويضيف غلافاً وترقيم صفحات، ثم يمرّر الملف على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lo_update_toc.py‎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ما لم يُعطَ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--no-update-toc‎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أنماط الشيفرة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‎Source Code‎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Verbatim Char‎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SourceCode‎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تُستثنى من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فتبقى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ويُستعمل خط العربية للنص المركّب داخل كتل الشيفرة فتظهر التعليقات العربية مشكَّلة، ويُحاط الشيفرة المضمَّنة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المسارات والمعرّفات والخيارات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بعلامة </w:t>
            </w:r>
            <w:r>
              <w:rPr>
                <w:kern w:val="0"/>
                <w:lang w:val="en-US" w:eastAsia="en-US" w:bidi="ar-SA"/>
              </w:rPr>
              <w:t>LRM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لتبقى جزيرة </w:t>
            </w:r>
            <w:r>
              <w:rPr>
                <w:kern w:val="0"/>
                <w:lang w:val="en-US" w:eastAsia="en-US" w:bidi="ar-SA"/>
              </w:rPr>
              <w:t>LTR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واحدة داخل النص </w:t>
            </w:r>
            <w:r>
              <w:rPr>
                <w:kern w:val="0"/>
                <w:lang w:val="en-US" w:eastAsia="en-US" w:bidi="ar-SA"/>
              </w:rPr>
              <w:t>RTL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lo_update_toc.py‎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scripts/lo_update_toc.py file.docx [...]‎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يفتح الملف في </w:t>
            </w:r>
            <w:r>
              <w:rPr>
                <w:kern w:val="0"/>
                <w:lang w:val="en-US" w:eastAsia="en-US" w:bidi="ar-SA"/>
              </w:rPr>
              <w:t>LibreOffice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عبر </w:t>
            </w:r>
            <w:r>
              <w:rPr>
                <w:kern w:val="0"/>
                <w:lang w:val="en-US" w:eastAsia="en-US" w:bidi="ar-SA"/>
              </w:rPr>
              <w:t>UNO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ويحدّث الفهارس ويحفظ </w:t>
            </w:r>
            <w:r>
              <w:rPr>
                <w:kern w:val="0"/>
                <w:lang w:val="en-US" w:eastAsia="en-US" w:bidi="ar-SA"/>
              </w:rPr>
              <w:t>docx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لأن </w:t>
            </w:r>
            <w:r>
              <w:rPr>
                <w:kern w:val="0"/>
                <w:lang w:val="en-US" w:eastAsia="en-US" w:bidi="ar-SA"/>
              </w:rPr>
              <w:t>pandoc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الفهرس حقلاً فارغاً لا يملؤه إلا </w:t>
            </w:r>
            <w:r>
              <w:rPr>
                <w:kern w:val="0"/>
                <w:lang w:val="en-US" w:eastAsia="en-US" w:bidi="ar-SA"/>
              </w:rPr>
              <w:t>Word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عند الفتح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svg2png.js‎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‎svg2png.py‎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node scripts/svg2png.js in.svg [--out-dir DIR --scale 2 --width 1400]‎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تصيير </w:t>
            </w:r>
            <w:r>
              <w:rPr>
                <w:kern w:val="0"/>
                <w:lang w:val="en-US" w:eastAsia="en-US" w:bidi="ar-SA"/>
              </w:rPr>
              <w:t>SVG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HTML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إلى </w:t>
            </w:r>
            <w:r>
              <w:rPr>
                <w:kern w:val="0"/>
                <w:lang w:val="en-US" w:eastAsia="en-US" w:bidi="ar-SA"/>
              </w:rPr>
              <w:t>PNG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lang w:val="en-US" w:eastAsia="en-US" w:bidi="ar-SA"/>
              </w:rPr>
              <w:t>Playwright (Node)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Chromium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والنسخة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غلاف يستدعي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.js‎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build_pptx.py‎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scripts/build_pptx.py [--spec X.json --out Y.pptx]‎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مولّد العرض التقديمي بـ</w:t>
            </w:r>
            <w:r>
              <w:rPr>
                <w:kern w:val="0"/>
                <w:lang w:val="en-US" w:eastAsia="en-US" w:bidi="ar-SA"/>
              </w:rPr>
              <w:t>python-pptx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مخطط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docs/working/07-presentation.json‎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شرائح </w:t>
            </w:r>
            <w:r>
              <w:rPr>
                <w:kern w:val="0"/>
                <w:lang w:val="en-US" w:eastAsia="en-US" w:bidi="ar-SA"/>
              </w:rPr>
              <w:t>RTL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بنسبة </w:t>
            </w:r>
            <w:r>
              <w:rPr>
                <w:kern w:val="0"/>
                <w:lang w:val="en-US" w:eastAsia="en-US" w:bidi="ar-SA"/>
              </w:rPr>
              <w:t>16:9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وأنواع عنوان وبطاقات وإحصاءات وتدفق وجدول ومخطط وأسئلة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أمر بناء هذا الملف نفسه</w:t>
      </w:r>
      <w:r>
        <w:rPr>
          <w:rtl w:val="true"/>
        </w:rPr>
        <w:t>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python3 scripts/build_docx.py "deliverables/04-code-documentation/</w:t>
      </w:r>
      <w:r>
        <w:rPr>
          <w:rStyle w:val="VerbatimChar"/>
          <w:rtl w:val="true"/>
        </w:rPr>
        <w:t>توثيق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الكود</w:t>
      </w:r>
      <w:r>
        <w:rPr>
          <w:rStyle w:val="VerbatimChar"/>
          <w:rtl w:val="true"/>
        </w:rPr>
        <w:t>-</w:t>
      </w:r>
      <w:r>
        <w:rPr>
          <w:rStyle w:val="VerbatimChar"/>
          <w:rtl w:val="true"/>
        </w:rPr>
        <w:t>البرمجي</w:t>
      </w:r>
      <w:r>
        <w:rPr>
          <w:rStyle w:val="VerbatimChar"/>
        </w:rPr>
        <w:t>.docx" docs/working/04-code-documentation.md --title "</w:t>
      </w:r>
      <w:r>
        <w:rPr>
          <w:rStyle w:val="VerbatimChar"/>
          <w:rtl w:val="true"/>
        </w:rPr>
        <w:t>توثيق الكود البرمجي</w:t>
      </w:r>
      <w:r>
        <w:rPr>
          <w:rStyle w:val="VerbatimChar"/>
        </w:rPr>
        <w:t>" --title-en "Source Code Documentation" --subtitle "</w:t>
      </w:r>
      <w:r>
        <w:rPr>
          <w:rStyle w:val="VerbatimChar"/>
          <w:rtl w:val="true"/>
        </w:rPr>
        <w:t>نظام توصية للتعليم الإلكتروني القائم على تحليل سلوك المستخدم — المرحلة الرابعة</w:t>
      </w:r>
      <w:r>
        <w:rPr>
          <w:rStyle w:val="VerbatimChar"/>
        </w:rPr>
        <w:t>"</w:t>
      </w:r>
      <w:bookmarkEnd w:id="82"/>
    </w:p>
    <w:p>
      <w:pPr>
        <w:pStyle w:val="Heading1"/>
        <w:bidi w:val="1"/>
        <w:rPr/>
      </w:pPr>
      <w:bookmarkStart w:id="83" w:name="__RefHeading___Toc10504_1137816964"/>
      <w:bookmarkEnd w:id="83"/>
      <w:r>
        <w:rPr/>
        <w:t>7</w:t>
      </w:r>
      <w:r>
        <w:rPr>
          <w:rtl w:val="true"/>
        </w:rPr>
        <w:t xml:space="preserve">. </w:t>
      </w:r>
      <w:r>
        <w:rPr>
          <w:rtl w:val="true"/>
        </w:rPr>
        <w:t>الاختبارات</w:t>
      </w:r>
    </w:p>
    <w:p>
      <w:pPr>
        <w:pStyle w:val="Heading2"/>
        <w:bidi w:val="1"/>
        <w:rPr/>
      </w:pPr>
      <w:bookmarkStart w:id="84" w:name="__RefHeading___Toc10506_1137816964"/>
      <w:bookmarkEnd w:id="84"/>
      <w:r>
        <w:rPr/>
        <w:t>7.1</w:t>
      </w:r>
      <w:r>
        <w:rPr>
          <w:rtl w:val="true"/>
        </w:rPr>
        <w:t xml:space="preserve"> </w:t>
      </w:r>
      <w:r>
        <w:rPr>
          <w:rtl w:val="true"/>
        </w:rPr>
        <w:t>مجموعات الاختبار ونتائجها الفعلية</w:t>
      </w:r>
    </w:p>
    <w:p>
      <w:pPr>
        <w:pStyle w:val="Normal"/>
        <w:bidi w:val="1"/>
        <w:rPr/>
      </w:pPr>
      <w:r>
        <w:rPr>
          <w:rtl w:val="true"/>
        </w:rPr>
        <w:t xml:space="preserve">كلها </w:t>
      </w:r>
      <w:r>
        <w:rPr>
          <w:rStyle w:val="VerbatimChar"/>
        </w:rPr>
        <w:t>‎</w:t>
      </w:r>
      <w:r>
        <w:rPr>
          <w:rStyle w:val="VerbatimChar"/>
        </w:rPr>
        <w:t>unittest‎</w:t>
      </w:r>
      <w:r>
        <w:rPr>
          <w:rtl w:val="true"/>
        </w:rPr>
        <w:t xml:space="preserve"> </w:t>
      </w:r>
      <w:r>
        <w:rPr>
          <w:rtl w:val="true"/>
        </w:rPr>
        <w:t>من المكتبة القياسية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الأعداد مقيسة في </w:t>
      </w:r>
      <w:r>
        <w:rPr>
          <w:b/>
          <w:bCs/>
        </w:rPr>
        <w:t>2026</w:t>
      </w:r>
      <w:r>
        <w:rPr>
          <w:b/>
          <w:bCs/>
          <w:rtl w:val="true"/>
        </w:rPr>
        <w:t>-</w:t>
      </w:r>
      <w:r>
        <w:rPr>
          <w:b/>
          <w:bCs/>
        </w:rPr>
        <w:t>10</w:t>
      </w:r>
      <w:r>
        <w:rPr>
          <w:b/>
          <w:bCs/>
          <w:rtl w:val="true"/>
        </w:rPr>
        <w:t>-</w:t>
      </w:r>
      <w:r>
        <w:rPr>
          <w:b/>
          <w:bCs/>
        </w:rPr>
        <w:t>25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على </w:t>
      </w:r>
      <w:r>
        <w:rPr>
          <w:b/>
          <w:bCs/>
        </w:rPr>
        <w:t xml:space="preserve">commit </w:t>
      </w:r>
      <w:r>
        <w:rPr>
          <w:rStyle w:val="VerbatimChar"/>
          <w:b/>
          <w:bCs/>
        </w:rPr>
        <w:t>‎20eeb98‎</w:t>
      </w:r>
      <w:r>
        <w:rPr>
          <w:b/>
          <w:b/>
          <w:bCs/>
        </w:rPr>
        <w:t xml:space="preserve">، </w:t>
      </w:r>
      <w:r>
        <w:rPr>
          <w:b/>
          <w:bCs/>
        </w:rPr>
        <w:t>4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أنوية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 xml:space="preserve">الخلفية </w:t>
      </w:r>
      <w:r>
        <w:rPr>
          <w:b/>
          <w:bCs/>
        </w:rPr>
        <w:t>52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في تشغيل سابق</w:t>
      </w:r>
      <w:r>
        <w:rPr>
          <w:b/>
          <w:bCs/>
          <w:rtl w:val="true"/>
        </w:rPr>
        <w:t>)</w:t>
      </w:r>
      <w:r>
        <w:rPr>
          <w:rtl w:val="true"/>
        </w:rPr>
        <w:t xml:space="preserve">؛ وعدّها مأخوذ من تشغيل </w:t>
      </w:r>
      <w:r>
        <w:rPr>
          <w:rStyle w:val="VerbatimChar"/>
        </w:rPr>
        <w:t>‎</w:t>
      </w:r>
      <w:r>
        <w:rPr>
          <w:rStyle w:val="VerbatimChar"/>
        </w:rPr>
        <w:t>discover‎</w:t>
      </w:r>
      <w:r>
        <w:rPr>
          <w:rtl w:val="true"/>
        </w:rPr>
        <w:t xml:space="preserve"> </w:t>
      </w:r>
      <w:r>
        <w:rPr>
          <w:rtl w:val="true"/>
        </w:rPr>
        <w:t xml:space="preserve">نفسه لا من </w:t>
      </w:r>
      <w:r>
        <w:rPr/>
        <w:t>README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المجموعة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العدد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تغطيه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ML: GRU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test_gru.py‎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المثال العددي </w:t>
            </w:r>
            <w:r>
              <w:rPr>
                <w:kern w:val="0"/>
                <w:lang w:val="en-US" w:eastAsia="en-US" w:bidi="ar-SA"/>
              </w:rPr>
              <w:t>4.4.2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فحص التدرج، القناع والتقطيع، الأهداف، قص </w:t>
            </w:r>
            <w:r>
              <w:rPr>
                <w:kern w:val="0"/>
                <w:lang w:val="en-US" w:eastAsia="en-US" w:bidi="ar-SA"/>
              </w:rPr>
              <w:t>Adam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الهجين والإحصاء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test_hybrid_stats.py‎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20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الدمج الرتبي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السمبلكس، القبول والجشع والأرضية، قلب الإشارات و</w:t>
            </w:r>
            <w:r>
              <w:rPr>
                <w:kern w:val="0"/>
                <w:lang w:val="en-US" w:eastAsia="en-US" w:bidi="ar-SA"/>
              </w:rPr>
              <w:t>Holm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bootstrap-t</w:t>
            </w:r>
            <w:r>
              <w:rPr>
                <w:kern w:val="0"/>
                <w:rtl w:val="true"/>
                <w:lang w:val="en-US" w:eastAsia="en-US" w:bidi="ar-SA"/>
              </w:rPr>
              <w:t>، جداول الحكم، الهامش والقوة، الانحلال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المتعلمون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test_learners.py‎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10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k-means</w:t>
            </w:r>
            <w:r>
              <w:rPr>
                <w:kern w:val="0"/>
                <w:rtl w:val="true"/>
                <w:lang w:val="en-US" w:eastAsia="en-US" w:bidi="ar-SA"/>
              </w:rPr>
              <w:t xml:space="preserve">++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ومقاييس الجودة، </w:t>
            </w:r>
            <w:r>
              <w:rPr>
                <w:kern w:val="0"/>
                <w:lang w:val="en-US" w:eastAsia="en-US" w:bidi="ar-SA"/>
              </w:rPr>
              <w:t>Logistic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وجيني و</w:t>
            </w:r>
            <w:r>
              <w:rPr>
                <w:kern w:val="0"/>
                <w:lang w:val="en-US" w:eastAsia="en-US" w:bidi="ar-SA"/>
              </w:rPr>
              <w:t>AUC/AP/Youden</w:t>
            </w:r>
            <w:r>
              <w:rPr>
                <w:kern w:val="0"/>
                <w:rtl w:val="true"/>
                <w:lang w:val="en-US" w:eastAsia="en-US" w:bidi="ar-SA"/>
              </w:rPr>
              <w:t>، الملامح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المقاييس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test_metrics.py‎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19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يدوياً، المتجه </w:t>
            </w:r>
            <w:r>
              <w:rPr>
                <w:kern w:val="0"/>
                <w:rtl w:val="true"/>
                <w:lang w:val="en-US" w:eastAsia="en-US" w:bidi="ar-SA"/>
              </w:rPr>
              <w:t xml:space="preserve">=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المرجعي، المثالي </w:t>
            </w:r>
            <w:r>
              <w:rPr>
                <w:kern w:val="0"/>
                <w:rtl w:val="true"/>
                <w:lang w:val="en-US" w:eastAsia="en-US" w:bidi="ar-SA"/>
              </w:rPr>
              <w:t xml:space="preserve">=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HR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النظري للعشوائي، التعادل، </w:t>
            </w:r>
            <w:r>
              <w:rPr>
                <w:kern w:val="0"/>
                <w:lang w:val="en-US" w:eastAsia="en-US" w:bidi="ar-SA"/>
              </w:rPr>
              <w:t>IDCG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النماذج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test_models.py‎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أمثلة </w:t>
            </w:r>
            <w:r>
              <w:rPr>
                <w:kern w:val="0"/>
                <w:lang w:val="en-US" w:eastAsia="en-US" w:bidi="ar-SA"/>
              </w:rPr>
              <w:t>B4–B10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العددية، وفضاءات </w:t>
            </w:r>
            <w:r>
              <w:rPr>
                <w:kern w:val="0"/>
                <w:lang w:val="en-US" w:eastAsia="en-US" w:bidi="ar-SA"/>
              </w:rPr>
              <w:t>ADR-004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وواجهة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الخطة قبل أول قطع، عدم استعمال المستقبل، </w:t>
            </w:r>
            <w:r>
              <w:rPr>
                <w:kern w:val="0"/>
                <w:lang w:val="en-US" w:eastAsia="en-US" w:bidi="ar-SA"/>
              </w:rPr>
              <w:t>fold-in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الملف والنظرة العامة، رفض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FR-40</w:t>
            </w:r>
            <w:r>
              <w:rPr>
                <w:kern w:val="0"/>
                <w:rtl w:val="true"/>
                <w:lang w:val="en-US" w:eastAsia="en-US" w:bidi="ar-SA"/>
              </w:rPr>
              <w:t>، العنقدة المخزَّنة، الخطر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الإشارة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test_signals.py‎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الجدول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>، تداخل المستويات، وسيط النوع من التدريب وحده، الثقة الثنائية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التقسيم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النوافذ والتسرب، الكتالوج، المهمتان، مفاتيح التعادل، حاجز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قراءة 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وقائمة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purpose‎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البيضاء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D-76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التجميد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test_confirmatory.py‎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18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حراس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verify_lock‎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تدقيق قراءة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>، جدول الأحكام و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المتعذرة، التدريب القابل للنشر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مجموع </w:t>
            </w:r>
            <w:r>
              <w:rPr>
                <w:b/>
                <w:bCs/>
                <w:kern w:val="0"/>
                <w:lang w:val="en-US" w:eastAsia="en-US" w:bidi="ar-SA"/>
              </w:rPr>
              <w:t>ML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unittest discover -s src/ml/tests‎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123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ناجحة،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ثوانٍ، بلا البيانات الخام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العقد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test_contract_no_risk.py‎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نماذج المتعلم بلا خطر ولا عنقود ولا سمات حساسة، 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outcome‎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PROVENANCE_MODELS‎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الأخطاء والثابت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test_static_errors.py‎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9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الصحة، </w:t>
            </w:r>
            <w:r>
              <w:rPr>
                <w:kern w:val="0"/>
                <w:lang w:val="en-US" w:eastAsia="en-US" w:bidi="ar-SA"/>
              </w:rPr>
              <w:t>404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409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كل المسارات، </w:t>
            </w:r>
            <w:r>
              <w:rPr>
                <w:kern w:val="0"/>
                <w:lang w:val="en-US" w:eastAsia="en-US" w:bidi="ar-SA"/>
              </w:rPr>
              <w:t>422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--no-instructor‎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الجذر يخدم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index.html‎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النصوص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test_text.py‎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7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صيغ العدد العربية وحذف أرقام القرارات من نصوص المستخدم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بلا بيانات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صيغ الواجهة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test_labels_js.py‎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labels.js‎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المبني بـ</w:t>
            </w:r>
            <w:r>
              <w:rPr>
                <w:kern w:val="0"/>
                <w:lang w:val="en-US" w:eastAsia="en-US" w:bidi="ar-SA"/>
              </w:rPr>
              <w:t>node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ومقارنة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countAr‎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fmt‎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تُتخطّى إن غاب </w:t>
            </w:r>
            <w:r>
              <w:rPr>
                <w:kern w:val="0"/>
                <w:lang w:val="en-US" w:eastAsia="en-US" w:bidi="ar-SA"/>
              </w:rPr>
              <w:t>node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dist/‎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المسلسَل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test_contract_json.py‎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6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D-70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مفاتيح محظورة في </w:t>
            </w:r>
            <w:r>
              <w:rPr>
                <w:kern w:val="0"/>
                <w:lang w:val="en-US" w:eastAsia="en-US" w:bidi="ar-SA"/>
              </w:rPr>
              <w:t>JSON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المتعلم، التسجيلات بلا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date_unregistration‎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final_result‎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تسمية دليل 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rtl w:val="true"/>
                <w:lang w:val="en-US" w:eastAsia="en-US" w:bidi="ar-SA"/>
              </w:rPr>
              <w:t>، قائمة بيضاء للمدرّس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الحي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test_api_live.py‎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العقود مقابل </w:t>
            </w:r>
            <w:r>
              <w:rPr>
                <w:kern w:val="0"/>
                <w:lang w:val="en-US" w:eastAsia="en-US" w:bidi="ar-SA"/>
              </w:rPr>
              <w:t>mock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المنطق، التطابق 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الأداء بعد التسخين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تحتاج البيانات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مجموع الخلفية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python3 -m unittest discover -s src/backend/tests -t .‎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Cs/>
                <w:kern w:val="0"/>
                <w:lang w:val="en-US" w:eastAsia="en-US" w:bidi="ar-SA"/>
              </w:rPr>
              <w:t>52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ناجحة، </w:t>
            </w:r>
            <w:r>
              <w:rPr>
                <w:kern w:val="0"/>
                <w:lang w:val="en-US" w:eastAsia="en-US" w:bidi="ar-SA"/>
              </w:rPr>
              <w:t>52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22.4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 xml:space="preserve">commit </w:t>
            </w:r>
            <w:r>
              <w:rPr>
                <w:rStyle w:val="VerbatimChar"/>
                <w:kern w:val="0"/>
                <w:lang w:val="en-US" w:eastAsia="en-US" w:bidi="ar-SA"/>
              </w:rPr>
              <w:t>‎20eeb98‎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2026-10-25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بعنقدة مخزَّنة؛ </w:t>
            </w:r>
            <w:r>
              <w:rPr>
                <w:kern w:val="0"/>
                <w:lang w:val="en-US" w:eastAsia="en-US" w:bidi="ar-SA"/>
              </w:rPr>
              <w:t xml:space="preserve">‎≈‎ </w:t>
            </w:r>
            <w:r>
              <w:rPr>
                <w:kern w:val="0"/>
                <w:lang w:val="en-US" w:eastAsia="en-US" w:bidi="ar-SA"/>
              </w:rPr>
              <w:t>120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 بدونها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الواجهة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tsc --noEmit -p tsconfig.json‎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فحص أنواع </w:t>
            </w:r>
            <w:r>
              <w:rPr>
                <w:kern w:val="0"/>
                <w:lang w:val="en-US" w:eastAsia="en-US" w:bidi="ar-SA"/>
              </w:rPr>
              <w:t>strict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خرج 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لا اختبارات </w:t>
            </w:r>
            <w:r>
              <w:rPr>
                <w:kern w:val="0"/>
                <w:lang w:val="en-US" w:eastAsia="en-US" w:bidi="ar-SA"/>
              </w:rPr>
              <w:t>DOM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آلية</w:t>
            </w:r>
            <w:bookmarkStart w:id="85" w:name="مجموعات-الاختبار-ونتائجها-الفعلية"/>
            <w:bookmarkEnd w:id="85"/>
          </w:p>
        </w:tc>
      </w:tr>
    </w:tbl>
    <w:p>
      <w:pPr>
        <w:pStyle w:val="Heading2"/>
        <w:bidi w:val="1"/>
        <w:rPr/>
      </w:pPr>
      <w:bookmarkStart w:id="86" w:name="__RefHeading___Toc10508_1137816964"/>
      <w:bookmarkEnd w:id="86"/>
      <w:r>
        <w:rPr/>
        <w:t>7.2</w:t>
      </w:r>
      <w:r>
        <w:rPr>
          <w:rtl w:val="true"/>
        </w:rPr>
        <w:t xml:space="preserve"> </w:t>
      </w:r>
      <w:r>
        <w:rPr>
          <w:rtl w:val="true"/>
        </w:rPr>
        <w:t>المخرجات المسجَّلة وقت الكتابة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$ python3 -m unittest discover -s src/ml/tests</w:t>
      </w:r>
      <w:r>
        <w:rPr/>
        <w:br/>
      </w:r>
      <w:r>
        <w:rPr>
          <w:rStyle w:val="VerbatimChar"/>
        </w:rPr>
        <w:t>Ran 123 tests in 6.569s       OK</w:t>
      </w:r>
      <w:r>
        <w:rPr/>
        <w:br/>
      </w:r>
      <w:r>
        <w:rPr>
          <w:rStyle w:val="VerbatimChar"/>
        </w:rPr>
        <w:t>$ python3 -m unittest src.backend.tests.test_contract_no_risk src.backend.tests.test_static_errors</w:t>
      </w:r>
      <w:r>
        <w:rPr/>
        <w:br/>
      </w:r>
      <w:r>
        <w:rPr>
          <w:rStyle w:val="VerbatimChar"/>
        </w:rPr>
        <w:t>Ran 15 tests in 0.111s        OK        (</w:t>
      </w:r>
      <w:r>
        <w:rPr>
          <w:rStyle w:val="VerbatimChar"/>
          <w:rtl w:val="true"/>
        </w:rPr>
        <w:t>السريعة، بلا بيانات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$ python3 -m unittest discover -s src/backend/tests -t .</w:t>
      </w:r>
      <w:r>
        <w:rPr/>
        <w:br/>
      </w:r>
      <w:r>
        <w:rPr>
          <w:rStyle w:val="VerbatimChar"/>
        </w:rPr>
        <w:t>Ran 52 tests in 22.448s       OK</w:t>
      </w:r>
      <w:r>
        <w:rPr/>
        <w:br/>
      </w:r>
      <w:r>
        <w:rPr>
          <w:rStyle w:val="VerbatimChar"/>
        </w:rPr>
        <w:t>$ python3 -m unittest discover -s src/backend/tests</w:t>
      </w:r>
      <w:r>
        <w:rPr/>
        <w:br/>
      </w:r>
      <w:r>
        <w:rPr>
          <w:rStyle w:val="VerbatimChar"/>
        </w:rPr>
        <w:t>Ran 18 tests ... FAILED (errors=3)      (</w:t>
      </w:r>
      <w:r>
        <w:rPr>
          <w:rStyle w:val="VerbatimChar"/>
          <w:rtl w:val="true"/>
        </w:rPr>
        <w:t>بلا</w:t>
      </w:r>
      <w:r>
        <w:rPr>
          <w:rStyle w:val="VerbatimChar"/>
        </w:rPr>
        <w:t xml:space="preserve"> </w:t>
      </w:r>
      <w:r>
        <w:rPr>
          <w:rStyle w:val="VerbatimChar"/>
        </w:rPr>
        <w:t xml:space="preserve">-t . : </w:t>
      </w:r>
      <w:r>
        <w:rPr>
          <w:rStyle w:val="VerbatimChar"/>
          <w:rtl w:val="true"/>
        </w:rPr>
        <w:t>خطأ استيراد نسبي</w:t>
      </w:r>
      <w:r>
        <w:rPr>
          <w:rStyle w:val="VerbatimChar"/>
        </w:rPr>
        <w:t>)</w:t>
      </w:r>
      <w:r>
        <w:rPr/>
        <w:br/>
      </w:r>
      <w:r>
        <w:rPr>
          <w:rStyle w:val="VerbatimChar"/>
        </w:rPr>
        <w:t>$ cd src/frontend &amp;&amp; npx tsc --noEmit        # exit code 0</w:t>
      </w:r>
      <w:r>
        <w:rPr/>
        <w:br/>
      </w:r>
      <w:r>
        <w:rPr>
          <w:rStyle w:val="VerbatimChar"/>
        </w:rPr>
        <w:t xml:space="preserve">$ python3 -m src.backend --help               # </w:t>
      </w:r>
      <w:r>
        <w:rPr>
          <w:rStyle w:val="VerbatimChar"/>
          <w:rtl w:val="true"/>
        </w:rPr>
        <w:t xml:space="preserve">يطبع الخيارات المذكورة في </w:t>
      </w:r>
      <w:r>
        <w:rPr>
          <w:rStyle w:val="VerbatimChar"/>
          <w:rtl w:val="true"/>
        </w:rPr>
        <w:t>§</w:t>
      </w:r>
      <w:r>
        <w:rPr>
          <w:rStyle w:val="VerbatimChar"/>
        </w:rPr>
        <w:t>2.5</w:t>
      </w:r>
    </w:p>
    <w:p>
      <w:pPr>
        <w:pStyle w:val="Normal"/>
        <w:bidi w:val="1"/>
        <w:rPr/>
      </w:pPr>
      <w:r>
        <w:rPr>
          <w:rtl w:val="true"/>
        </w:rPr>
        <w:t xml:space="preserve">اختبارات </w:t>
      </w:r>
      <w:r>
        <w:rPr>
          <w:rStyle w:val="VerbatimChar"/>
        </w:rPr>
        <w:t>‎</w:t>
      </w:r>
      <w:r>
        <w:rPr>
          <w:rStyle w:val="VerbatimChar"/>
        </w:rPr>
        <w:t>src/ml‎</w:t>
      </w:r>
      <w:r>
        <w:rPr>
          <w:rtl w:val="true"/>
        </w:rPr>
        <w:t xml:space="preserve"> </w:t>
      </w:r>
      <w:r>
        <w:rPr>
          <w:rtl w:val="true"/>
        </w:rPr>
        <w:t xml:space="preserve">لا تكتب في </w:t>
      </w:r>
      <w:r>
        <w:rPr>
          <w:rStyle w:val="VerbatimChar"/>
        </w:rPr>
        <w:t>‎</w:t>
      </w:r>
      <w:r>
        <w:rPr>
          <w:rStyle w:val="VerbatimChar"/>
        </w:rPr>
        <w:t>results/access_log.jsonl‎</w:t>
      </w:r>
      <w:r>
        <w:rPr>
          <w:rtl w:val="true"/>
        </w:rPr>
        <w:t xml:space="preserve"> </w:t>
      </w:r>
      <w:r>
        <w:rPr>
          <w:rtl w:val="true"/>
        </w:rPr>
        <w:t xml:space="preserve">الحقيقي </w:t>
      </w:r>
      <w:r>
        <w:rPr>
          <w:rtl w:val="true"/>
        </w:rPr>
        <w:t>(</w:t>
      </w:r>
      <w:r>
        <w:rPr>
          <w:rtl w:val="true"/>
        </w:rPr>
        <w:t>تستعمل مجلداً مؤقتاً وقارئاً وهمياً</w:t>
      </w:r>
      <w:r>
        <w:rPr>
          <w:rtl w:val="true"/>
        </w:rPr>
        <w:t>).</w:t>
      </w:r>
    </w:p>
    <w:p>
      <w:pPr>
        <w:pStyle w:val="Heading2"/>
        <w:bidi w:val="1"/>
        <w:rPr/>
      </w:pPr>
      <w:bookmarkStart w:id="87" w:name="__RefHeading___Toc10510_1137816964"/>
      <w:bookmarkStart w:id="88" w:name="ما-لا-تغطيه-الاختبارات"/>
      <w:bookmarkEnd w:id="87"/>
      <w:r>
        <w:rPr/>
        <w:t>7.3</w:t>
      </w:r>
      <w:r>
        <w:rPr>
          <w:rtl w:val="true"/>
        </w:rPr>
        <w:t xml:space="preserve"> </w:t>
      </w:r>
      <w:r>
        <w:rPr>
          <w:rtl w:val="true"/>
        </w:rPr>
        <w:t>ما لا تغطيه الاختبارات</w:t>
      </w:r>
    </w:p>
    <w:p>
      <w:pPr>
        <w:pStyle w:val="Normal"/>
        <w:bidi w:val="1"/>
        <w:rPr/>
      </w:pPr>
      <w:r>
        <w:rPr>
          <w:rtl w:val="true"/>
        </w:rPr>
        <w:t xml:space="preserve">لا اختبار آلي لسلوك المتصفح </w:t>
      </w:r>
      <w:r>
        <w:rPr>
          <w:rtl w:val="true"/>
        </w:rPr>
        <w:t>(</w:t>
      </w:r>
      <w:r>
        <w:rPr/>
        <w:t>DOM</w:t>
      </w:r>
      <w:r>
        <w:rPr>
          <w:rtl w:val="true"/>
        </w:rPr>
        <w:t>)</w:t>
      </w:r>
      <w:r>
        <w:rPr>
          <w:rtl w:val="true"/>
        </w:rPr>
        <w:t xml:space="preserve">؛ يُغطّى بفحص الأنواع وبلقطات </w:t>
      </w:r>
      <w:r>
        <w:rPr/>
        <w:t>Playwright</w:t>
      </w:r>
      <w:r>
        <w:rPr>
          <w:rtl w:val="true"/>
        </w:rPr>
        <w:t xml:space="preserve">. </w:t>
      </w:r>
      <w:r>
        <w:rPr>
          <w:rtl w:val="true"/>
        </w:rPr>
        <w:t xml:space="preserve">ولا اختبار آلي لمسار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الفعلي في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(</w:t>
      </w:r>
      <w:r>
        <w:rPr>
          <w:rtl w:val="true"/>
        </w:rPr>
        <w:t xml:space="preserve">تغطّي الحراس اختبارات </w:t>
      </w:r>
      <w:r>
        <w:rPr>
          <w:rStyle w:val="VerbatimChar"/>
        </w:rPr>
        <w:t>‎</w:t>
      </w:r>
      <w:r>
        <w:rPr>
          <w:rStyle w:val="VerbatimChar"/>
        </w:rPr>
        <w:t>test_confirmatory‎</w:t>
      </w:r>
      <w:r>
        <w:rPr>
          <w:rtl w:val="true"/>
        </w:rPr>
        <w:t>)</w:t>
      </w:r>
      <w:r>
        <w:rPr>
          <w:rtl w:val="true"/>
        </w:rPr>
        <w:t xml:space="preserve">؛ وقد شُغِّل مرة واحدة عند الوسم واكتمل </w:t>
      </w:r>
      <w:r>
        <w:rPr>
          <w:rtl w:val="true"/>
        </w:rPr>
        <w:t>(§</w:t>
      </w:r>
      <w:r>
        <w:rPr/>
        <w:t>8.4</w:t>
      </w:r>
      <w:r>
        <w:rPr>
          <w:rtl w:val="true"/>
        </w:rPr>
        <w:t>).</w:t>
      </w:r>
      <w:bookmarkEnd w:id="88"/>
    </w:p>
    <w:p>
      <w:pPr>
        <w:pStyle w:val="Heading2"/>
        <w:bidi w:val="1"/>
        <w:rPr/>
      </w:pPr>
      <w:bookmarkStart w:id="89" w:name="__RefHeading___Toc10512_1137816964"/>
      <w:bookmarkEnd w:id="89"/>
      <w:r>
        <w:rPr/>
        <w:t>7.4</w:t>
      </w:r>
      <w:r>
        <w:rPr>
          <w:rtl w:val="true"/>
        </w:rPr>
        <w:t xml:space="preserve"> </w:t>
      </w:r>
      <w:r>
        <w:rPr>
          <w:rtl w:val="true"/>
        </w:rPr>
        <w:t xml:space="preserve">تناقضات رُصدت بين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والكود </w:t>
      </w:r>
      <w:r>
        <w:rPr>
          <w:rtl w:val="true"/>
        </w:rPr>
        <w:t>(</w:t>
      </w:r>
      <w:r>
        <w:rPr>
          <w:rtl w:val="true"/>
        </w:rPr>
        <w:t xml:space="preserve">حتى </w:t>
      </w:r>
      <w:r>
        <w:rPr/>
        <w:t xml:space="preserve">commit </w:t>
      </w:r>
      <w:r>
        <w:rPr>
          <w:rStyle w:val="VerbatimChar"/>
        </w:rPr>
        <w:t>‎20eeb98‎</w:t>
      </w:r>
      <w:r>
        <w:rPr/>
        <w:t xml:space="preserve">، </w:t>
      </w:r>
      <w:r>
        <w:rPr/>
        <w:t>2026-10-25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rtl w:val="true"/>
        </w:rPr>
        <w:t xml:space="preserve">أُصلح كثير مما ورد في النسخة الأولى </w:t>
      </w:r>
      <w:r>
        <w:rPr>
          <w:rtl w:val="true"/>
        </w:rPr>
        <w:t>(</w:t>
      </w:r>
      <w:r>
        <w:rPr>
          <w:rtl w:val="true"/>
        </w:rPr>
        <w:t xml:space="preserve">عدد الاختبارات، </w:t>
      </w:r>
      <w:r>
        <w:rPr/>
        <w:t>M1</w:t>
      </w:r>
      <w:r>
        <w:rPr>
          <w:rtl w:val="true"/>
        </w:rPr>
        <w:t xml:space="preserve"> </w:t>
      </w:r>
      <w:r>
        <w:rPr>
          <w:rtl w:val="true"/>
        </w:rPr>
        <w:t xml:space="preserve">بدل </w:t>
      </w:r>
      <w:r>
        <w:rPr/>
        <w:t>M2</w:t>
      </w:r>
      <w:r>
        <w:rPr>
          <w:rtl w:val="true"/>
        </w:rPr>
        <w:t xml:space="preserve">، الأمر الواحد، </w:t>
      </w:r>
      <w:r>
        <w:rPr>
          <w:rStyle w:val="VerbatimChar"/>
        </w:rPr>
        <w:t>‎</w:t>
      </w:r>
      <w:r>
        <w:rPr>
          <w:rStyle w:val="VerbatimChar"/>
        </w:rPr>
        <w:t>probability‎</w:t>
      </w:r>
      <w:r>
        <w:rPr>
          <w:rtl w:val="true"/>
        </w:rPr>
        <w:t xml:space="preserve">، مواضع </w:t>
      </w:r>
      <w:r>
        <w:rPr>
          <w:rStyle w:val="VerbatimChar"/>
        </w:rPr>
        <w:t>‎</w:t>
      </w:r>
      <w:r>
        <w:rPr>
          <w:rStyle w:val="VerbatimChar"/>
        </w:rPr>
        <w:t>learner_table‎</w:t>
      </w:r>
      <w:r>
        <w:rPr>
          <w:rtl w:val="true"/>
        </w:rPr>
        <w:t>)</w:t>
      </w:r>
      <w:r>
        <w:rPr>
          <w:rtl w:val="true"/>
        </w:rPr>
        <w:t>، وبقي ما يلي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أُصلح بتاريخ </w:t>
      </w:r>
      <w:r>
        <w:rPr>
          <w:b/>
          <w:bCs/>
        </w:rPr>
        <w:t>2026</w:t>
      </w:r>
      <w:r>
        <w:rPr>
          <w:b/>
          <w:bCs/>
          <w:rtl w:val="true"/>
        </w:rPr>
        <w:t>-</w:t>
      </w:r>
      <w:r>
        <w:rPr>
          <w:b/>
          <w:bCs/>
        </w:rPr>
        <w:t>10</w:t>
      </w:r>
      <w:r>
        <w:rPr>
          <w:b/>
          <w:bCs/>
          <w:rtl w:val="true"/>
        </w:rPr>
        <w:t>-</w:t>
      </w:r>
      <w:r>
        <w:rPr>
          <w:b/>
          <w:bCs/>
        </w:rPr>
        <w:t>25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ml</w:t>
      </w:r>
      <w:r>
        <w:rPr>
          <w:rtl w:val="true"/>
        </w:rPr>
        <w:t xml:space="preserve"> </w:t>
      </w:r>
      <w:r>
        <w:rPr>
          <w:rtl w:val="true"/>
        </w:rPr>
        <w:t xml:space="preserve">صار يقول إن </w:t>
      </w:r>
      <w:r>
        <w:rPr>
          <w:rStyle w:val="VerbatimChar"/>
        </w:rPr>
        <w:t>‎</w:t>
      </w:r>
      <w:r>
        <w:rPr>
          <w:rStyle w:val="VerbatimChar"/>
        </w:rPr>
        <w:t>artifacts/‎</w:t>
      </w:r>
      <w:r>
        <w:rPr>
          <w:rtl w:val="true"/>
        </w:rPr>
        <w:t xml:space="preserve"> </w:t>
      </w:r>
      <w:r>
        <w:rPr>
          <w:rtl w:val="true"/>
        </w:rPr>
        <w:t xml:space="preserve">خارج </w:t>
      </w:r>
      <w:r>
        <w:rPr/>
        <w:t>git</w:t>
      </w:r>
      <w:r>
        <w:rPr>
          <w:rtl w:val="true"/>
        </w:rPr>
        <w:t xml:space="preserve"> </w:t>
      </w:r>
      <w:r>
        <w:rPr>
          <w:rtl w:val="true"/>
        </w:rPr>
        <w:t xml:space="preserve">ولا يذكر </w:t>
      </w:r>
      <w:r>
        <w:rPr>
          <w:rtl w:val="true"/>
        </w:rPr>
        <w:t>«</w:t>
      </w:r>
      <w:r>
        <w:rPr/>
        <w:t>5.2</w:t>
      </w:r>
      <w:r>
        <w:rPr>
          <w:rtl w:val="true"/>
        </w:rPr>
        <w:t xml:space="preserve"> </w:t>
      </w:r>
      <w:r>
        <w:rPr>
          <w:rtl w:val="true"/>
        </w:rPr>
        <w:t>د</w:t>
      </w:r>
      <w:r>
        <w:rPr>
          <w:rtl w:val="true"/>
        </w:rPr>
        <w:t xml:space="preserve">» </w:t>
      </w:r>
      <w:r>
        <w:rPr>
          <w:rtl w:val="true"/>
        </w:rPr>
        <w:t>لـ</w:t>
      </w:r>
      <w:r>
        <w:rPr>
          <w:rStyle w:val="VerbatimChar"/>
        </w:rPr>
        <w:t>‎</w:t>
      </w:r>
      <w:r>
        <w:rPr>
          <w:rStyle w:val="VerbatimChar"/>
        </w:rPr>
        <w:t>run_baselines‎</w:t>
      </w:r>
      <w:r>
        <w:rPr>
          <w:rtl w:val="true"/>
        </w:rPr>
        <w:t>، وأمر اختبار الخلفية فيه صار بـ</w:t>
      </w:r>
      <w:r>
        <w:rPr>
          <w:rStyle w:val="VerbatimChar"/>
        </w:rPr>
        <w:t>‎</w:t>
      </w:r>
      <w:r>
        <w:rPr>
          <w:rStyle w:val="VerbatimChar"/>
        </w:rPr>
        <w:t>-t .‎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96"/>
        <w:gridCol w:w="2197"/>
        <w:gridCol w:w="2197"/>
        <w:gridCol w:w="2197"/>
      </w:tblGrid>
      <w:tr>
        <w:trPr>
          <w:tblHeader w:val="true"/>
        </w:trPr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rtl w:val="true"/>
                <w:lang w:val="en-US" w:eastAsia="en-US" w:bidi="ar-SA"/>
              </w:rPr>
              <w:t>#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kern w:val="0"/>
                <w:lang w:val="en-US" w:eastAsia="en-US" w:bidi="ar-SA"/>
              </w:rPr>
              <w:t>README</w:t>
            </w:r>
            <w:r>
              <w:rPr>
                <w:b/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الوثيقة تقول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الكود</w:t>
            </w:r>
            <w:r>
              <w:rPr>
                <w:b/>
                <w:kern w:val="0"/>
                <w:rtl w:val="true"/>
                <w:lang w:val="en-US" w:eastAsia="en-US" w:bidi="ar-SA"/>
              </w:rPr>
              <w:t>/</w:t>
            </w: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التشغيل يقول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الأثر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مصدر للمعاملات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يحويان الزمن وعدد العمليات فقط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المعاملات من الكود ومن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gru.csv‎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ablation_tuning.csv‎</w:t>
            </w:r>
            <w:r>
              <w:rPr>
                <w:kern w:val="0"/>
                <w:lang w:val="en-US" w:eastAsia="en-US" w:bidi="ar-SA"/>
              </w:rPr>
              <w:t xml:space="preserve"> (§9.1)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الخلفية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التسخين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lang w:val="en-US" w:eastAsia="en-US" w:bidi="ar-SA"/>
              </w:rPr>
              <w:t>‎≈‎ 36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ث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عنقدة مخزَّنة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61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أول تشغيل بعد تغيّر بصمة التجميد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قياس </w:t>
            </w:r>
            <w:r>
              <w:rPr>
                <w:kern w:val="0"/>
                <w:lang w:val="en-US" w:eastAsia="en-US" w:bidi="ar-SA"/>
              </w:rPr>
              <w:t>2026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lang w:val="en-US" w:eastAsia="en-US" w:bidi="ar-SA"/>
              </w:rPr>
              <w:t>25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يتوقف الزمن على حالة الذاكرة الدائمة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3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قائمة </w:t>
            </w: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الـ</w:t>
            </w: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وش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«✗»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حُلَّ في </w:t>
            </w:r>
            <w:r>
              <w:rPr>
                <w:b/>
                <w:bCs/>
                <w:kern w:val="0"/>
                <w:lang w:val="en-US" w:eastAsia="en-US" w:bidi="ar-SA"/>
              </w:rPr>
              <w:t>2026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10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25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: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القائمة المولَّدة </w:t>
            </w:r>
            <w:r>
              <w:rPr>
                <w:kern w:val="0"/>
                <w:lang w:val="en-US" w:eastAsia="en-US" w:bidi="ar-SA"/>
              </w:rPr>
              <w:t>10/10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بعد الوسم، و</w:t>
            </w:r>
            <w:r>
              <w:rPr>
                <w:kern w:val="0"/>
                <w:lang w:val="en-US" w:eastAsia="en-US" w:bidi="ar-SA"/>
              </w:rPr>
              <w:t>README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الـ</w:t>
            </w:r>
            <w:r>
              <w:rPr>
                <w:kern w:val="0"/>
                <w:lang w:val="en-US" w:eastAsia="en-US" w:bidi="ar-SA"/>
              </w:rPr>
              <w:t>ml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محدَّث بها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D-86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— </w:t>
            </w:r>
            <w:r>
              <w:rPr>
                <w:kern w:val="0"/>
                <w:rtl w:val="true"/>
                <w:lang w:val="en-US" w:eastAsia="en-US" w:bidi="ar-SA"/>
              </w:rPr>
              <w:t>(§</w:t>
            </w:r>
            <w:r>
              <w:rPr>
                <w:kern w:val="0"/>
                <w:lang w:val="en-US" w:eastAsia="en-US" w:bidi="ar-SA"/>
              </w:rPr>
              <w:t>8.4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19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tag -l‎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حُلَّ في </w:t>
            </w:r>
            <w:r>
              <w:rPr>
                <w:b/>
                <w:bCs/>
                <w:kern w:val="0"/>
                <w:lang w:val="en-US" w:eastAsia="en-US" w:bidi="ar-SA"/>
              </w:rPr>
              <w:t>2026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10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-</w:t>
            </w:r>
            <w:r>
              <w:rPr>
                <w:b/>
                <w:bCs/>
                <w:kern w:val="0"/>
                <w:lang w:val="en-US" w:eastAsia="en-US" w:bidi="ar-SA"/>
              </w:rPr>
              <w:t>25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>: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‎freeze-03‎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وسم مشروح، محلي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على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eb34d6a‎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describe --tags --match 'freeze*' --abbrev=0‎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مصدر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/api/meta.freeze_tag‎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يعيد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freeze-03‎</w:t>
            </w:r>
          </w:p>
        </w:tc>
        <w:tc>
          <w:tcPr>
            <w:tcW w:w="219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—</w:t>
            </w:r>
            <w:bookmarkStart w:id="90" w:name="الاختبارات"/>
            <w:bookmarkStart w:id="91" w:name="Xaa90edb12c70093dfab0054cd08659649607f66"/>
            <w:bookmarkEnd w:id="90"/>
            <w:bookmarkEnd w:id="91"/>
          </w:p>
        </w:tc>
      </w:tr>
    </w:tbl>
    <w:p>
      <w:pPr>
        <w:pStyle w:val="Heading1"/>
        <w:bidi w:val="1"/>
        <w:rPr/>
      </w:pPr>
      <w:bookmarkStart w:id="92" w:name="__RefHeading___Toc10514_1137816964"/>
      <w:bookmarkEnd w:id="92"/>
      <w:r>
        <w:rPr/>
        <w:t>8</w:t>
      </w:r>
      <w:r>
        <w:rPr>
          <w:rtl w:val="true"/>
        </w:rPr>
        <w:t xml:space="preserve">. </w:t>
      </w:r>
      <w:r>
        <w:rPr>
          <w:rtl w:val="true"/>
        </w:rPr>
        <w:t>قابلية إعادة الإنتاج والحتمية</w:t>
      </w:r>
    </w:p>
    <w:p>
      <w:pPr>
        <w:pStyle w:val="Heading2"/>
        <w:bidi w:val="1"/>
        <w:rPr/>
      </w:pPr>
      <w:bookmarkStart w:id="93" w:name="__RefHeading___Toc10516_1137816964"/>
      <w:bookmarkStart w:id="94" w:name="البذور"/>
      <w:bookmarkEnd w:id="93"/>
      <w:r>
        <w:rPr/>
        <w:t>8.1</w:t>
      </w:r>
      <w:r>
        <w:rPr>
          <w:rtl w:val="true"/>
        </w:rPr>
        <w:t xml:space="preserve"> </w:t>
      </w:r>
      <w:r>
        <w:rPr>
          <w:rtl w:val="true"/>
        </w:rPr>
        <w:t>البذور</w:t>
      </w:r>
    </w:p>
    <w:p>
      <w:pPr>
        <w:pStyle w:val="Compact"/>
        <w:numPr>
          <w:ilvl w:val="0"/>
          <w:numId w:val="46"/>
        </w:numPr>
        <w:bidi w:val="1"/>
        <w:rPr/>
      </w:pPr>
      <w:r>
        <w:rPr>
          <w:b/>
          <w:b/>
          <w:bCs/>
          <w:rtl w:val="true"/>
        </w:rPr>
        <w:t>بذور التقرير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‎harness.SEEDS = (0,1,2,3,4)‎</w:t>
      </w:r>
      <w:r>
        <w:rPr>
          <w:rtl w:val="true"/>
        </w:rPr>
        <w:t xml:space="preserve"> </w:t>
      </w:r>
      <w:r>
        <w:rPr>
          <w:rtl w:val="true"/>
        </w:rPr>
        <w:t xml:space="preserve">للنماذج العشوائية </w:t>
      </w:r>
      <w:r>
        <w:rPr>
          <w:rtl w:val="true"/>
        </w:rPr>
        <w:t>(</w:t>
      </w:r>
      <w:r>
        <w:rPr/>
        <w:t>B1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WRMF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C7</w:t>
      </w:r>
      <w:r>
        <w:rPr>
          <w:rtl w:val="true"/>
        </w:rPr>
        <w:t>)</w:t>
      </w:r>
      <w:r>
        <w:rPr>
          <w:rtl w:val="true"/>
        </w:rPr>
        <w:t xml:space="preserve">؛ وبذرة </w:t>
      </w:r>
      <w:r>
        <w:rPr>
          <w:b/>
          <w:bCs/>
        </w:rPr>
        <w:t>0</w:t>
      </w:r>
      <w:r>
        <w:rPr>
          <w:rtl w:val="true"/>
        </w:rPr>
        <w:t xml:space="preserve"> </w:t>
      </w:r>
      <w:r>
        <w:rPr>
          <w:rtl w:val="true"/>
        </w:rPr>
        <w:t xml:space="preserve">وحدها للضبط </w:t>
      </w:r>
      <w:r>
        <w:rPr>
          <w:rtl w:val="true"/>
        </w:rPr>
        <w:t>(</w:t>
      </w:r>
      <w:r>
        <w:rPr/>
        <w:t>D-34</w:t>
      </w:r>
      <w:r>
        <w:rPr>
          <w:rtl w:val="true"/>
        </w:rPr>
        <w:t>).</w:t>
      </w:r>
    </w:p>
    <w:p>
      <w:pPr>
        <w:pStyle w:val="Compact"/>
        <w:numPr>
          <w:ilvl w:val="0"/>
          <w:numId w:val="47"/>
        </w:numPr>
        <w:bidi w:val="1"/>
        <w:rPr/>
      </w:pPr>
      <w:r>
        <w:rPr>
          <w:b/>
          <w:b/>
          <w:bCs/>
          <w:rtl w:val="true"/>
        </w:rPr>
        <w:t>العشوائيات الداخلية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B1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[seed, crc32("pres|cut|phase")]‎</w:t>
      </w:r>
      <w:r>
        <w:rPr>
          <w:rtl w:val="true"/>
        </w:rPr>
        <w:t xml:space="preserve">؛ </w:t>
      </w:r>
      <w:r>
        <w:rPr>
          <w:rStyle w:val="VerbatimChar"/>
        </w:rPr>
        <w:t>‎</w:t>
      </w:r>
      <w:r>
        <w:rPr>
          <w:rStyle w:val="VerbatimChar"/>
        </w:rPr>
        <w:t>sample_space‎</w:t>
      </w:r>
      <w:r>
        <w:rPr>
          <w:rtl w:val="true"/>
        </w:rPr>
        <w:t xml:space="preserve"> </w:t>
      </w:r>
      <w:r>
        <w:rPr>
          <w:rtl w:val="true"/>
        </w:rPr>
        <w:t xml:space="preserve">من </w:t>
      </w:r>
      <w:r>
        <w:rPr>
          <w:rStyle w:val="VerbatimChar"/>
        </w:rPr>
        <w:t>‎</w:t>
      </w:r>
      <w:r>
        <w:rPr>
          <w:rStyle w:val="VerbatimChar"/>
        </w:rPr>
        <w:t>crc32</w:t>
      </w:r>
      <w:r>
        <w:rPr>
          <w:rStyle w:val="VerbatimChar"/>
          <w:rtl w:val="true"/>
        </w:rPr>
        <w:t>(</w:t>
      </w:r>
      <w:r>
        <w:rPr>
          <w:rStyle w:val="VerbatimChar"/>
          <w:rtl w:val="true"/>
        </w:rPr>
        <w:t>اسم النموذج</w:t>
      </w:r>
      <w:r>
        <w:rPr>
          <w:rStyle w:val="VerbatimChar"/>
          <w:rtl w:val="true"/>
        </w:rPr>
        <w:t xml:space="preserve">) + </w:t>
      </w:r>
      <w:r>
        <w:rPr>
          <w:rStyle w:val="VerbatimChar"/>
        </w:rPr>
        <w:t>20261024‎</w:t>
      </w:r>
      <w:r>
        <w:rPr>
          <w:rtl w:val="true"/>
        </w:rPr>
        <w:t xml:space="preserve">؛ تهيئة </w:t>
      </w:r>
      <w:r>
        <w:rPr/>
        <w:t xml:space="preserve">WRMF </w:t>
      </w:r>
      <w:r>
        <w:rPr>
          <w:rStyle w:val="VerbatimChar"/>
        </w:rPr>
        <w:t>‎N(0, 0.01²)‎</w:t>
      </w:r>
      <w:r>
        <w:rPr>
          <w:rtl w:val="true"/>
        </w:rPr>
        <w:t xml:space="preserve">؛ خلط دفعات </w:t>
      </w:r>
      <w:r>
        <w:rPr/>
        <w:t>GRU</w:t>
      </w:r>
      <w:r>
        <w:rPr>
          <w:rtl w:val="true"/>
        </w:rPr>
        <w:t xml:space="preserve"> </w:t>
      </w:r>
      <w:r>
        <w:rPr>
          <w:rtl w:val="true"/>
        </w:rPr>
        <w:t xml:space="preserve">ببذرة كل حقبة؛ </w:t>
      </w:r>
      <w:r>
        <w:rPr/>
        <w:t>bootstrap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seed=0‎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n_boot=10000‎</w:t>
      </w:r>
      <w:r>
        <w:rPr>
          <w:rtl w:val="true"/>
        </w:rPr>
        <w:t xml:space="preserve">. </w:t>
      </w:r>
      <w:r>
        <w:rPr>
          <w:rtl w:val="true"/>
        </w:rPr>
        <w:t xml:space="preserve">وكسر التعادل بمفاتيح </w:t>
      </w:r>
      <w:r>
        <w:rPr/>
        <w:t>splitmix64</w:t>
      </w:r>
      <w:r>
        <w:rPr>
          <w:rtl w:val="true"/>
        </w:rPr>
        <w:t xml:space="preserve"> </w:t>
      </w:r>
      <w:r>
        <w:rPr>
          <w:rtl w:val="true"/>
        </w:rPr>
        <w:t xml:space="preserve">المطابقة لكل النماذج </w:t>
      </w:r>
      <w:r>
        <w:rPr>
          <w:rtl w:val="true"/>
        </w:rPr>
        <w:t>(§</w:t>
      </w:r>
      <w:r>
        <w:rPr/>
        <w:t>3.4</w:t>
      </w:r>
      <w:r>
        <w:rPr>
          <w:rtl w:val="true"/>
        </w:rPr>
        <w:t>).</w:t>
      </w:r>
    </w:p>
    <w:p>
      <w:pPr>
        <w:pStyle w:val="Compact"/>
        <w:numPr>
          <w:ilvl w:val="0"/>
          <w:numId w:val="48"/>
        </w:numPr>
        <w:bidi w:val="1"/>
        <w:rPr/>
      </w:pPr>
      <w:r>
        <w:rPr>
          <w:b/>
          <w:b/>
          <w:bCs/>
          <w:rtl w:val="true"/>
        </w:rPr>
        <w:t>الخيوط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‎OPENBLAS_NUM_THREADS=1‎</w:t>
      </w:r>
      <w:r>
        <w:rPr>
          <w:rtl w:val="true"/>
        </w:rPr>
        <w:t xml:space="preserve"> </w:t>
      </w:r>
      <w:r>
        <w:rPr>
          <w:rtl w:val="true"/>
        </w:rPr>
        <w:t xml:space="preserve">ثابتة، فتتوازى العمليات </w:t>
      </w:r>
      <w:r>
        <w:rPr>
          <w:rtl w:val="true"/>
        </w:rPr>
        <w:t>(</w:t>
      </w:r>
      <w:r>
        <w:rPr>
          <w:rStyle w:val="VerbatimChar"/>
        </w:rPr>
        <w:t>‎fork‎</w:t>
      </w:r>
      <w:r>
        <w:rPr>
          <w:rtl w:val="true"/>
        </w:rPr>
        <w:t xml:space="preserve">) </w:t>
      </w:r>
      <w:r>
        <w:rPr>
          <w:rtl w:val="true"/>
        </w:rPr>
        <w:t>بدل الخيوط ويثبت ترتيب الجمع العددي</w:t>
      </w:r>
      <w:r>
        <w:rPr>
          <w:rtl w:val="true"/>
        </w:rPr>
        <w:t>.</w:t>
      </w:r>
      <w:bookmarkEnd w:id="94"/>
    </w:p>
    <w:p>
      <w:pPr>
        <w:pStyle w:val="Heading2"/>
        <w:bidi w:val="1"/>
        <w:rPr/>
      </w:pPr>
      <w:bookmarkStart w:id="95" w:name="__RefHeading___Toc10518_1137816964"/>
      <w:bookmarkStart w:id="96" w:name="المسارات-والبصمات"/>
      <w:bookmarkEnd w:id="95"/>
      <w:r>
        <w:rPr/>
        <w:t>8.2</w:t>
      </w:r>
      <w:r>
        <w:rPr>
          <w:rtl w:val="true"/>
        </w:rPr>
        <w:t xml:space="preserve"> </w:t>
      </w:r>
      <w:r>
        <w:rPr>
          <w:rtl w:val="true"/>
        </w:rPr>
        <w:t>المسارات والبصمات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يُثبَّت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الآلية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بيانات المصدر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للملفات السبعة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مقابل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verify_oulad.py‎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وعدد صفوف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studentVle‎</w:t>
            </w:r>
            <w:r>
              <w:rPr>
                <w:kern w:val="0"/>
                <w:lang w:val="en-US" w:eastAsia="en-US" w:bidi="ar-SA"/>
              </w:rPr>
              <w:t xml:space="preserve"> = 10,655,280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ذاكرة الأحداث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raw_fingerprint()‎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حجم الملفين الخام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يدخل اسم ملف الذاكرة المؤقتة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‎85fda9abc3‎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وقت التشغيل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ويُبطلها عند التغيير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تشغيل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run_baselines‎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run_meta.json‎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الأمر،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git_commit‎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إصدارات </w:t>
            </w:r>
            <w:r>
              <w:rPr>
                <w:kern w:val="0"/>
                <w:lang w:val="en-US" w:eastAsia="en-US" w:bidi="ar-SA"/>
              </w:rPr>
              <w:t>python/numpy/pandas</w:t>
            </w:r>
            <w:r>
              <w:rPr>
                <w:kern w:val="0"/>
                <w:rtl w:val="true"/>
                <w:lang w:val="en-US" w:eastAsia="en-US" w:bidi="ar-SA"/>
              </w:rPr>
              <w:t>، الزمن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التركيبة المجمَّدة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بلا حقول متقلبة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بايتياً ثابت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freeze03_config.json‎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يحمل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لثلاثة ملفات مجمَّدة 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للبيانات السبعة و</w:t>
            </w:r>
            <w:r>
              <w:rPr>
                <w:kern w:val="0"/>
                <w:lang w:val="en-US" w:eastAsia="en-US" w:bidi="ar-SA"/>
              </w:rPr>
              <w:t>commit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كتابته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الخدمة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/api/meta‎</w:t>
            </w:r>
            <w:r>
              <w:rPr>
                <w:kern w:val="0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‎git_commit‎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git_dirty‎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data_fingerprint‎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oulad_md5_reference.txt‎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أي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md5:e952490724b1e808d218ea580a234c89‎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data_files‎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لكل ملف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frozen_at_commit‎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قراءات </w:t>
            </w:r>
            <w:r>
              <w:rPr>
                <w:kern w:val="0"/>
                <w:lang w:val="en-US" w:eastAsia="en-US" w:bidi="ar-SA"/>
              </w:rPr>
              <w:t>2014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results/access_log.jsonl‎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الزمن، 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الأعمدة، عدد المعرّفات، </w:t>
            </w:r>
            <w:r>
              <w:rPr>
                <w:kern w:val="0"/>
                <w:lang w:val="en-US" w:eastAsia="en-US" w:bidi="ar-SA"/>
              </w:rPr>
              <w:t>commit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dirty‎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purpose‎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D-76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قيمة من أربع مسموحة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قفل الطور </w:t>
            </w:r>
            <w:r>
              <w:rPr>
                <w:kern w:val="0"/>
                <w:lang w:val="en-US" w:eastAsia="en-US" w:bidi="ar-SA"/>
              </w:rPr>
              <w:t>1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يكتب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results/conf2014/LOCK‎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بصمات 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ملفات الطور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عدا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UNLOCKED‎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بدء الطور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D-63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D-75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منفَّذ، ولم يُشغَّل على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بصمات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للملفات المجمَّدة وقت الكتابة </w:t>
      </w:r>
      <w:r>
        <w:rPr>
          <w:rtl w:val="true"/>
        </w:rPr>
        <w:t>(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>)</w:t>
      </w:r>
      <w:r>
        <w:rPr>
          <w:rtl w:val="true"/>
        </w:rPr>
        <w:t xml:space="preserve">؛ هي نفسها المسجَّلة في </w:t>
      </w:r>
      <w:r>
        <w:rPr>
          <w:rStyle w:val="VerbatimChar"/>
        </w:rPr>
        <w:t>‎</w:t>
      </w:r>
      <w:r>
        <w:rPr>
          <w:rStyle w:val="VerbatimChar"/>
        </w:rPr>
        <w:t>freeze_checklist.md‎</w:t>
      </w:r>
      <w:r>
        <w:rPr>
          <w:rtl w:val="true"/>
        </w:rPr>
        <w:t xml:space="preserve">، وتتغير عند أي إعادة توليد للملف </w:t>
      </w:r>
      <w:r>
        <w:rPr>
          <w:rtl w:val="true"/>
        </w:rPr>
        <w:t>(</w:t>
      </w:r>
      <w:r>
        <w:rPr>
          <w:rtl w:val="true"/>
        </w:rPr>
        <w:t>ويصبح الجديد هو المعتمد في الشرط ش</w:t>
      </w:r>
      <w:r>
        <w:rPr/>
        <w:t>6</w:t>
      </w:r>
      <w:r>
        <w:rPr>
          <w:rtl w:val="true"/>
        </w:rPr>
        <w:t>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>hybrid_frozen.json    cdfb3b553a8ebc1ef555da0247b8f482708f4fdd77bc8df7f9ea80dc668a0c0e</w:t>
      </w:r>
      <w:r>
        <w:rPr/>
        <w:br/>
      </w:r>
      <w:r>
        <w:rPr>
          <w:rStyle w:val="VerbatimChar"/>
        </w:rPr>
        <w:t>mde80.json            607468aeab296da35fae7e047b502d52c1ee919b26cb00cf8415cb6a9b81e88a</w:t>
      </w:r>
      <w:r>
        <w:rPr/>
        <w:br/>
      </w:r>
      <w:r>
        <w:rPr>
          <w:rStyle w:val="VerbatimChar"/>
        </w:rPr>
        <w:t>risk_final.json       76857226775c233b67cb67057ae3bf0c70ed11ff1622ec48dcdde1ef37c2a189</w:t>
      </w:r>
      <w:r>
        <w:rPr/>
        <w:br/>
      </w:r>
      <w:r>
        <w:rPr>
          <w:rStyle w:val="VerbatimChar"/>
        </w:rPr>
        <w:t>freeze03_config.json  d80ad472e015da8f190fb96e0b761aa0726d435aabb940758166447d9ec4d2c4</w:t>
      </w:r>
    </w:p>
    <w:p>
      <w:pPr>
        <w:pStyle w:val="Normal"/>
        <w:bidi w:val="1"/>
        <w:rPr/>
      </w:pPr>
      <w:r>
        <w:rPr>
          <w:rtl w:val="true"/>
        </w:rPr>
        <w:t xml:space="preserve">بُنيت هذه الملفات بحيث تكون </w:t>
      </w:r>
      <w:r>
        <w:rPr>
          <w:b/>
          <w:b/>
          <w:bCs/>
          <w:rtl w:val="true"/>
        </w:rPr>
        <w:t>بايتياً ثابتة</w:t>
      </w:r>
      <w:r>
        <w:rPr>
          <w:rtl w:val="true"/>
        </w:rPr>
        <w:t xml:space="preserve"> بين التشغيلات</w:t>
      </w:r>
      <w:r>
        <w:rPr>
          <w:rtl w:val="true"/>
        </w:rPr>
        <w:t xml:space="preserve">: </w:t>
      </w:r>
      <w:r>
        <w:rPr>
          <w:rtl w:val="true"/>
        </w:rPr>
        <w:t xml:space="preserve">أُزيلت منها الحقول المتقلبة </w:t>
      </w:r>
      <w:r>
        <w:rPr>
          <w:rtl w:val="true"/>
        </w:rPr>
        <w:t>(</w:t>
      </w:r>
      <w:r>
        <w:rPr>
          <w:rtl w:val="true"/>
        </w:rPr>
        <w:t>التواريخ و</w:t>
      </w:r>
      <w:r>
        <w:rPr/>
        <w:t>hash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commit</w:t>
      </w:r>
      <w:r>
        <w:rPr>
          <w:rtl w:val="true"/>
        </w:rPr>
        <w:t xml:space="preserve">) </w:t>
      </w:r>
      <w:r>
        <w:rPr>
          <w:rtl w:val="true"/>
        </w:rPr>
        <w:t xml:space="preserve">من الملفات المبصومة، ورُتِّب سجل الجشع في </w:t>
      </w:r>
      <w:r>
        <w:rPr>
          <w:rStyle w:val="VerbatimChar"/>
        </w:rPr>
        <w:t>‎</w:t>
      </w:r>
      <w:r>
        <w:rPr>
          <w:rStyle w:val="VerbatimChar"/>
        </w:rPr>
        <w:t>hybrid_acceptance.md‎</w:t>
      </w:r>
      <w:r>
        <w:rPr>
          <w:rtl w:val="true"/>
        </w:rPr>
        <w:t xml:space="preserve"> (</w:t>
      </w:r>
      <w:r>
        <w:rPr>
          <w:rtl w:val="true"/>
        </w:rPr>
        <w:t xml:space="preserve">كان يتغير مع </w:t>
      </w:r>
      <w:r>
        <w:rPr>
          <w:rStyle w:val="VerbatimChar"/>
        </w:rPr>
        <w:t>‎</w:t>
      </w:r>
      <w:r>
        <w:rPr>
          <w:rStyle w:val="VerbatimChar"/>
        </w:rPr>
        <w:t>PYTHONHASHSEED‎</w:t>
      </w:r>
      <w:r>
        <w:rPr>
          <w:rtl w:val="true"/>
        </w:rPr>
        <w:t xml:space="preserve"> </w:t>
      </w:r>
      <w:r>
        <w:rPr>
          <w:rtl w:val="true"/>
        </w:rPr>
        <w:t xml:space="preserve">بسبب التكرار على </w:t>
      </w:r>
      <w:r>
        <w:rPr>
          <w:rStyle w:val="VerbatimChar"/>
        </w:rPr>
        <w:t>‎</w:t>
      </w:r>
      <w:r>
        <w:rPr>
          <w:rStyle w:val="VerbatimChar"/>
        </w:rPr>
        <w:t>set‎</w:t>
      </w:r>
      <w:r>
        <w:rPr>
          <w:rtl w:val="true"/>
        </w:rPr>
        <w:t xml:space="preserve">، وأُصلح في </w:t>
      </w:r>
      <w:r>
        <w:rPr>
          <w:rStyle w:val="VerbatimChar"/>
        </w:rPr>
        <w:t>‎</w:t>
      </w:r>
      <w:r>
        <w:rPr>
          <w:rStyle w:val="VerbatimChar"/>
        </w:rPr>
        <w:t>hybrid.greedy_forward‎</w:t>
      </w:r>
      <w:r>
        <w:rPr>
          <w:rtl w:val="true"/>
        </w:rPr>
        <w:t xml:space="preserve">). </w:t>
      </w:r>
      <w:r>
        <w:rPr>
          <w:rtl w:val="true"/>
        </w:rPr>
        <w:t xml:space="preserve">ويقيّد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</w:t>
      </w:r>
      <w:r>
        <w:rPr>
          <w:rtl w:val="true"/>
        </w:rPr>
        <w:t xml:space="preserve">سلامتها بمقارنتها بالقيم المسجَّلة في 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>.</w:t>
      </w:r>
      <w:bookmarkEnd w:id="96"/>
    </w:p>
    <w:p>
      <w:pPr>
        <w:pStyle w:val="Heading2"/>
        <w:bidi w:val="1"/>
        <w:rPr/>
      </w:pPr>
      <w:bookmarkStart w:id="97" w:name="__RefHeading___Toc10520_1137816964"/>
      <w:bookmarkStart w:id="98" w:name="حدود-الحتمية-المعلنة"/>
      <w:bookmarkEnd w:id="97"/>
      <w:r>
        <w:rPr/>
        <w:t>8.3</w:t>
      </w:r>
      <w:r>
        <w:rPr>
          <w:rtl w:val="true"/>
        </w:rPr>
        <w:t xml:space="preserve"> </w:t>
      </w:r>
      <w:r>
        <w:rPr>
          <w:rtl w:val="true"/>
        </w:rPr>
        <w:t>حدود الحتمية المعلنة</w:t>
      </w:r>
    </w:p>
    <w:p>
      <w:pPr>
        <w:pStyle w:val="Normal"/>
        <w:bidi w:val="1"/>
        <w:rPr/>
      </w:pPr>
      <w:r>
        <w:rPr>
          <w:rtl w:val="true"/>
        </w:rPr>
        <w:t xml:space="preserve">القيم العددية </w:t>
      </w:r>
      <w:r>
        <w:rPr>
          <w:rtl w:val="true"/>
        </w:rPr>
        <w:t>(</w:t>
      </w:r>
      <w:r>
        <w:rPr>
          <w:rtl w:val="true"/>
        </w:rPr>
        <w:t>المقاييس والأوزان والاختيارات</w:t>
      </w:r>
      <w:r>
        <w:rPr>
          <w:rtl w:val="true"/>
        </w:rPr>
        <w:t xml:space="preserve">) </w:t>
      </w:r>
      <w:r>
        <w:rPr>
          <w:rtl w:val="true"/>
        </w:rPr>
        <w:t xml:space="preserve">حتمية لنفس الإصدارات </w:t>
      </w:r>
      <w:r>
        <w:rPr>
          <w:rtl w:val="true"/>
        </w:rPr>
        <w:t>(</w:t>
      </w:r>
      <w:r>
        <w:rPr/>
        <w:t>numpy 2.5.3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pandas 3.0.5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Python 3.13</w:t>
      </w:r>
      <w:r>
        <w:rPr>
          <w:rtl w:val="true"/>
        </w:rPr>
        <w:t>)</w:t>
      </w:r>
      <w:r>
        <w:rPr>
          <w:rtl w:val="true"/>
        </w:rPr>
        <w:t xml:space="preserve">؛ تختلف </w:t>
      </w:r>
      <w:r>
        <w:rPr>
          <w:b/>
          <w:b/>
          <w:bCs/>
          <w:rtl w:val="true"/>
        </w:rPr>
        <w:t>الأزمنة</w:t>
      </w:r>
      <w:r>
        <w:rPr>
          <w:rtl w:val="true"/>
        </w:rPr>
        <w:t xml:space="preserve"> و</w:t>
      </w:r>
      <w:r>
        <w:rPr>
          <w:rStyle w:val="VerbatimChar"/>
        </w:rPr>
        <w:t>‎</w:t>
      </w:r>
      <w:r>
        <w:rPr>
          <w:rStyle w:val="VerbatimChar"/>
        </w:rPr>
        <w:t>maxrss_mb‎</w:t>
      </w:r>
      <w:r>
        <w:rPr>
          <w:rtl w:val="true"/>
        </w:rPr>
        <w:t xml:space="preserve"> </w:t>
      </w:r>
      <w:r>
        <w:rPr>
          <w:rtl w:val="true"/>
        </w:rPr>
        <w:t xml:space="preserve">والتواريخ بين التشغيلات، وقد يغيّر تغيّر إصدار </w:t>
      </w:r>
      <w:r>
        <w:rPr/>
        <w:t>numpy</w:t>
      </w:r>
      <w:r>
        <w:rPr>
          <w:rtl w:val="true"/>
        </w:rPr>
        <w:t xml:space="preserve"> </w:t>
      </w:r>
      <w:r>
        <w:rPr>
          <w:rtl w:val="true"/>
        </w:rPr>
        <w:t xml:space="preserve">آخر خانات </w:t>
      </w:r>
      <w:r>
        <w:rPr/>
        <w:t>float</w:t>
      </w:r>
      <w:r>
        <w:rPr>
          <w:rtl w:val="true"/>
        </w:rPr>
        <w:t xml:space="preserve">. </w:t>
      </w:r>
      <w:r>
        <w:rPr>
          <w:rtl w:val="true"/>
        </w:rPr>
        <w:t xml:space="preserve">لذلك اشترط التجميد 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(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) </w:t>
      </w:r>
      <w:r>
        <w:rPr>
          <w:rtl w:val="true"/>
        </w:rPr>
        <w:t>يقارن كل رقم بالملفات الحالية حرفياً</w:t>
      </w:r>
      <w:r>
        <w:rPr>
          <w:rtl w:val="true"/>
        </w:rPr>
        <w:t>.</w:t>
      </w:r>
      <w:bookmarkEnd w:id="98"/>
    </w:p>
    <w:p>
      <w:pPr>
        <w:pStyle w:val="Heading2"/>
        <w:bidi w:val="1"/>
        <w:rPr/>
      </w:pPr>
      <w:bookmarkStart w:id="99" w:name="__RefHeading___Toc10522_1137816964"/>
      <w:bookmarkStart w:id="100" w:name="الوسم-freeze-03-وشروطه-والتشغيل-التأكيدي"/>
      <w:bookmarkEnd w:id="99"/>
      <w:r>
        <w:rPr/>
        <w:t>8.4</w:t>
      </w:r>
      <w:r>
        <w:rPr>
          <w:rtl w:val="true"/>
        </w:rPr>
        <w:t xml:space="preserve"> </w:t>
      </w:r>
      <w:r>
        <w:rPr>
          <w:rtl w:val="true"/>
        </w:rPr>
        <w:t xml:space="preserve">الوسم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>وشروطه والتشغيل التأكيدي</w:t>
      </w:r>
    </w:p>
    <w:p>
      <w:pPr>
        <w:pStyle w:val="Normal"/>
        <w:bidi w:val="1"/>
        <w:rPr/>
      </w:pPr>
      <w:r>
        <w:rPr>
          <w:rtl w:val="true"/>
        </w:rPr>
        <w:t>حالة الوسم</w:t>
      </w:r>
      <w:r>
        <w:rPr>
          <w:rtl w:val="true"/>
        </w:rPr>
        <w:t xml:space="preserve">: </w:t>
      </w:r>
      <w:r>
        <w:rPr>
          <w:b/>
          <w:b/>
          <w:bCs/>
          <w:rtl w:val="true"/>
        </w:rPr>
        <w:t>موضوع</w:t>
      </w:r>
      <w:r>
        <w:rPr>
          <w:rtl w:val="true"/>
        </w:rPr>
        <w:t xml:space="preserve"> —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 xml:space="preserve">وسم مشروح على </w:t>
      </w:r>
      <w:r>
        <w:rPr/>
        <w:t xml:space="preserve">commit </w:t>
      </w:r>
      <w:r>
        <w:rPr>
          <w:rStyle w:val="VerbatimChar"/>
        </w:rPr>
        <w:t>‎eb34d6a7ba23f9ff0ecffab8081228c5d6ce94c5‎</w:t>
      </w:r>
      <w:r>
        <w:rPr/>
        <w:t xml:space="preserve"> (2026-10-25)</w:t>
      </w:r>
      <w:r>
        <w:rPr>
          <w:rtl w:val="true"/>
        </w:rPr>
        <w:t>، محلي</w:t>
      </w:r>
      <w:r>
        <w:rPr>
          <w:rtl w:val="true"/>
        </w:rPr>
        <w:t xml:space="preserve">: </w:t>
      </w:r>
      <w:r>
        <w:rPr>
          <w:rtl w:val="true"/>
        </w:rPr>
        <w:t xml:space="preserve">دفع الوسم إلى </w:t>
      </w:r>
      <w:r>
        <w:rPr/>
        <w:t>GitHub</w:t>
      </w:r>
      <w:r>
        <w:rPr>
          <w:rtl w:val="true"/>
        </w:rPr>
        <w:t xml:space="preserve"> </w:t>
      </w:r>
      <w:r>
        <w:rPr>
          <w:rtl w:val="true"/>
        </w:rPr>
        <w:t>رُفض بـ</w:t>
      </w:r>
      <w:r>
        <w:rPr/>
        <w:t>403</w:t>
      </w:r>
      <w:r>
        <w:rPr>
          <w:rtl w:val="true"/>
        </w:rPr>
        <w:t xml:space="preserve"> </w:t>
      </w:r>
      <w:r>
        <w:rPr>
          <w:rtl w:val="true"/>
        </w:rPr>
        <w:t xml:space="preserve">من وكيل </w:t>
      </w:r>
      <w:r>
        <w:rPr/>
        <w:t>git</w:t>
      </w:r>
      <w:r>
        <w:rPr>
          <w:rtl w:val="true"/>
        </w:rPr>
        <w:t xml:space="preserve"> </w:t>
      </w:r>
      <w:r>
        <w:rPr>
          <w:rtl w:val="true"/>
        </w:rPr>
        <w:t>للجلسة، والفرع مدفوع حتى هذا الـ</w:t>
      </w:r>
      <w:r>
        <w:rPr/>
        <w:t>commit</w:t>
      </w:r>
      <w:r>
        <w:rPr>
          <w:rtl w:val="true"/>
        </w:rPr>
        <w:t>؛ والحراس تقرأ الوسم محلياً</w:t>
      </w:r>
      <w:r>
        <w:rPr>
          <w:rtl w:val="true"/>
        </w:rPr>
        <w:t xml:space="preserve">. </w:t>
      </w:r>
      <w:r>
        <w:rPr>
          <w:rtl w:val="true"/>
        </w:rPr>
        <w:t>أجزاء التجميد كود منفَّذ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الملف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ما يفعله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freeze_config.py‎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يكتب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results/frozen/freeze03_config.json‎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فضاءات النماذج والتركيبة والبذور و</w:t>
            </w:r>
            <w:r>
              <w:rPr>
                <w:kern w:val="0"/>
                <w:lang w:val="en-US" w:eastAsia="en-US" w:bidi="ar-SA"/>
              </w:rPr>
              <w:t>δ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والقطوع و</w:t>
            </w:r>
            <w:r>
              <w:rPr>
                <w:kern w:val="0"/>
                <w:lang w:val="en-US" w:eastAsia="en-US" w:bidi="ar-SA"/>
              </w:rPr>
              <w:t>E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وقاعدة </w:t>
            </w:r>
            <w:r>
              <w:rPr>
                <w:kern w:val="0"/>
                <w:lang w:val="en-US" w:eastAsia="en-US" w:bidi="ar-SA"/>
              </w:rPr>
              <w:t>k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MD5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للبيانات و</w:t>
            </w:r>
            <w:r>
              <w:rPr>
                <w:kern w:val="0"/>
                <w:lang w:val="en-US" w:eastAsia="en-US" w:bidi="ar-SA"/>
              </w:rPr>
              <w:t>SHA-256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للملفات المجمَّدة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--checklist‎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يولّد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freeze_checklist.md‎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بحالة ش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ودليل كل شرط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الأمر الواحد مع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  <w:r>
              <w:rPr>
                <w:kern w:val="0"/>
                <w:lang w:val="en-US" w:eastAsia="en-US" w:bidi="ar-SA"/>
              </w:rPr>
              <w:t xml:space="preserve"> (§2.4)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مشغّل </w:t>
            </w:r>
            <w:r>
              <w:rPr>
                <w:kern w:val="0"/>
                <w:lang w:val="en-US" w:eastAsia="en-US" w:bidi="ar-SA"/>
              </w:rPr>
              <w:t>E10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بحراسه وطوريه وقفله والتشغيل الجاف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أدناه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risk_final.py‎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results/frozen/risk_final.json‎</w:t>
            </w:r>
            <w:r>
              <w:rPr>
                <w:kern w:val="0"/>
                <w:lang w:val="en-US" w:eastAsia="en-US" w:bidi="ar-SA"/>
              </w:rPr>
              <w:t>: 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قطع؛ </w:t>
            </w:r>
            <w:r>
              <w:rPr>
                <w:kern w:val="0"/>
                <w:lang w:val="en-US" w:eastAsia="en-US" w:bidi="ar-SA"/>
              </w:rPr>
              <w:t>λ =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M0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M2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CART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بعمق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 أدنى للورقة </w:t>
            </w:r>
            <w:r>
              <w:rPr>
                <w:kern w:val="0"/>
                <w:lang w:val="en-US" w:eastAsia="en-US" w:bidi="ar-SA"/>
              </w:rPr>
              <w:t>100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وعتبات </w:t>
            </w:r>
            <w:r>
              <w:rPr>
                <w:kern w:val="0"/>
                <w:lang w:val="en-US" w:eastAsia="en-US" w:bidi="ar-SA"/>
              </w:rPr>
              <w:t>Youden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عند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lang w:val="en-US" w:eastAsia="en-US" w:bidi="ar-SA"/>
              </w:rPr>
              <w:t>0.4744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0.4557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0.4074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D-58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إضافات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run_confirmatory‎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الأخيرة </w:t>
      </w:r>
      <w:r>
        <w:rPr>
          <w:b/>
          <w:bCs/>
          <w:rtl w:val="true"/>
        </w:rPr>
        <w:t>(</w:t>
      </w:r>
      <w:r>
        <w:rPr>
          <w:b/>
          <w:b/>
          <w:bCs/>
          <w:rtl w:val="true"/>
        </w:rPr>
        <w:t>في الكود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Style w:val="VerbatimChar"/>
        </w:rPr>
        <w:t>‎verify_lock(out, tag, dry)‎</w:t>
      </w:r>
      <w:r>
        <w:rPr>
          <w:rtl w:val="true"/>
        </w:rPr>
        <w:t xml:space="preserve"> </w:t>
      </w:r>
      <w:r>
        <w:rPr>
          <w:rtl w:val="true"/>
        </w:rPr>
        <w:t xml:space="preserve">قبل الطور </w:t>
      </w:r>
      <w:r>
        <w:rPr/>
        <w:t>2</w:t>
      </w:r>
      <w:r>
        <w:rPr>
          <w:rtl w:val="true"/>
        </w:rPr>
        <w:t xml:space="preserve"> (</w:t>
      </w:r>
      <w:r>
        <w:rPr>
          <w:rtl w:val="true"/>
        </w:rPr>
        <w:t xml:space="preserve">وعند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 xml:space="preserve">): </w:t>
      </w:r>
      <w:r>
        <w:rPr>
          <w:rtl w:val="true"/>
        </w:rPr>
        <w:t xml:space="preserve">يطابق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verdicts.md‎</w:t>
      </w:r>
      <w:r>
        <w:rPr>
          <w:rtl w:val="true"/>
        </w:rPr>
        <w:t xml:space="preserve"> </w:t>
      </w:r>
      <w:r>
        <w:rPr>
          <w:rtl w:val="true"/>
        </w:rPr>
        <w:t xml:space="preserve">مع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، ويشترط أن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LOCK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HEAD</w:t>
      </w:r>
      <w:r>
        <w:rPr>
          <w:rtl w:val="true"/>
        </w:rPr>
        <w:t xml:space="preserve">، وأن </w:t>
      </w:r>
      <w:r>
        <w:rPr/>
        <w:t>HEAD</w:t>
      </w:r>
      <w:r>
        <w:rPr>
          <w:rtl w:val="true"/>
        </w:rPr>
        <w:t xml:space="preserve"> </w:t>
      </w:r>
      <w:r>
        <w:rPr>
          <w:rtl w:val="true"/>
        </w:rPr>
        <w:t xml:space="preserve">هو الوسم في الوضع التأكيدي؛ ومقارنة 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 xml:space="preserve">للملفات الخام بالقيمة المجمَّدة في 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 xml:space="preserve"> </w:t>
      </w:r>
      <w:r>
        <w:rPr>
          <w:rtl w:val="true"/>
        </w:rPr>
        <w:t xml:space="preserve">مع تسجيلها في </w:t>
      </w:r>
      <w:r>
        <w:rPr>
          <w:rStyle w:val="VerbatimChar"/>
        </w:rPr>
        <w:t>‎</w:t>
      </w:r>
      <w:r>
        <w:rPr>
          <w:rStyle w:val="VerbatimChar"/>
        </w:rPr>
        <w:t>log_full_read‎</w:t>
      </w:r>
      <w:r>
        <w:rPr>
          <w:rtl w:val="true"/>
        </w:rPr>
        <w:t xml:space="preserve">؛ وفرع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أ المجمَّد في التشغيل الجاف </w:t>
      </w:r>
      <w:r>
        <w:rPr>
          <w:rtl w:val="true"/>
        </w:rPr>
        <w:t>(</w:t>
      </w:r>
      <w:r>
        <w:rPr>
          <w:rStyle w:val="VerbatimChar"/>
        </w:rPr>
        <w:t>‎h4a_frozen_branch.csv‎</w:t>
      </w:r>
      <w:r>
        <w:rPr>
          <w:rtl w:val="true"/>
        </w:rPr>
        <w:t>)</w:t>
      </w:r>
      <w:r>
        <w:rPr>
          <w:rtl w:val="true"/>
        </w:rPr>
        <w:t xml:space="preserve">؛ وتسجيل </w:t>
      </w:r>
      <w:r>
        <w:rPr>
          <w:rStyle w:val="VerbatimChar"/>
        </w:rPr>
        <w:t>‎</w:t>
      </w:r>
      <w:r>
        <w:rPr>
          <w:rStyle w:val="VerbatimChar"/>
        </w:rPr>
        <w:t>guard_rehearsal‎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audit_2014‎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path_checks‎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قرارات اجتماع الإشراف </w:t>
      </w:r>
      <w:r>
        <w:rPr>
          <w:b/>
          <w:bCs/>
        </w:rPr>
        <w:t>06</w:t>
      </w:r>
      <w:r>
        <w:rPr>
          <w:b/>
          <w:bCs/>
          <w:rtl w:val="true"/>
        </w:rPr>
        <w:t xml:space="preserve"> (</w:t>
      </w:r>
      <w:r>
        <w:rPr>
          <w:b/>
          <w:bCs/>
        </w:rPr>
        <w:t>D-75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</w:t>
      </w:r>
      <w:r>
        <w:rPr>
          <w:b/>
          <w:bCs/>
        </w:rPr>
        <w:t>D-76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</w:t>
      </w:r>
      <w:r>
        <w:rPr>
          <w:b/>
          <w:bCs/>
        </w:rPr>
        <w:t>D-77</w:t>
      </w:r>
      <w:r>
        <w:rPr>
          <w:b/>
          <w:bCs/>
          <w:rtl w:val="true"/>
        </w:rPr>
        <w:t xml:space="preserve">) </w:t>
      </w:r>
      <w:r>
        <w:rPr>
          <w:b/>
          <w:b/>
          <w:bCs/>
          <w:rtl w:val="true"/>
        </w:rPr>
        <w:t>كما هي في الكود</w:t>
      </w:r>
      <w:r>
        <w:rPr>
          <w:b/>
          <w:bCs/>
          <w:rtl w:val="true"/>
        </w:rPr>
        <w:t>:</w:t>
      </w:r>
    </w:p>
    <w:p>
      <w:pPr>
        <w:pStyle w:val="Compact"/>
        <w:numPr>
          <w:ilvl w:val="0"/>
          <w:numId w:val="49"/>
        </w:numPr>
        <w:bidi w:val="1"/>
        <w:rPr/>
      </w:pPr>
      <w:r>
        <w:rPr>
          <w:b/>
          <w:bCs/>
        </w:rPr>
        <w:t>D-76:</w:t>
      </w:r>
      <w:r>
        <w:rPr/>
        <w:t xml:space="preserve"> </w:t>
      </w:r>
      <w:r>
        <w:rPr>
          <w:rStyle w:val="VerbatimChar"/>
        </w:rPr>
        <w:t>‎confirmatory_student_ids(purpose, ...)‎</w:t>
      </w:r>
      <w:r>
        <w:rPr>
          <w:rtl w:val="true"/>
        </w:rPr>
        <w:t xml:space="preserve">: </w:t>
      </w:r>
      <w:r>
        <w:rPr>
          <w:rtl w:val="true"/>
        </w:rPr>
        <w:t xml:space="preserve">المعامل إلزامي من القائمة البيضاء </w:t>
      </w:r>
      <w:r>
        <w:rPr>
          <w:rStyle w:val="VerbatimChar"/>
        </w:rPr>
        <w:t>‎</w:t>
      </w:r>
      <w:r>
        <w:rPr>
          <w:rStyle w:val="VerbatimChar"/>
        </w:rPr>
        <w:t>data.CONFIRMATORY_ID_PURPOSES‎</w:t>
      </w:r>
      <w:r>
        <w:rPr/>
        <w:t xml:space="preserve"> = (</w:t>
      </w:r>
      <w:r>
        <w:rPr>
          <w:rStyle w:val="VerbatimChar"/>
        </w:rPr>
        <w:t>‎learner_analysis‎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risk_final‎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build_artifacts‎</w:t>
      </w:r>
      <w:r>
        <w:rPr/>
        <w:t>)</w:t>
      </w:r>
      <w:r>
        <w:rPr>
          <w:rtl w:val="true"/>
        </w:rPr>
        <w:t xml:space="preserve">، وأي قيمة أخرى ترفع </w:t>
      </w:r>
      <w:r>
        <w:rPr>
          <w:rStyle w:val="VerbatimChar"/>
        </w:rPr>
        <w:t>‎</w:t>
      </w:r>
      <w:r>
        <w:rPr>
          <w:rStyle w:val="VerbatimChar"/>
        </w:rPr>
        <w:t>ValueError‎</w:t>
      </w:r>
      <w:r>
        <w:rPr>
          <w:rtl w:val="true"/>
        </w:rPr>
        <w:t xml:space="preserve"> </w:t>
      </w:r>
      <w:r>
        <w:rPr>
          <w:rtl w:val="true"/>
        </w:rPr>
        <w:t xml:space="preserve">قبل القراءة أو التسجيل، ويُسجَّل </w:t>
      </w:r>
      <w:r>
        <w:rPr>
          <w:rStyle w:val="VerbatimChar"/>
        </w:rPr>
        <w:t>‎</w:t>
      </w:r>
      <w:r>
        <w:rPr>
          <w:rStyle w:val="VerbatimChar"/>
        </w:rPr>
        <w:t>purpose‎</w:t>
      </w:r>
      <w:r>
        <w:rPr>
          <w:rtl w:val="true"/>
        </w:rPr>
        <w:t xml:space="preserve"> </w:t>
      </w:r>
      <w:r>
        <w:rPr>
          <w:rtl w:val="true"/>
        </w:rPr>
        <w:t xml:space="preserve">في كل سطر من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 xml:space="preserve">. </w:t>
      </w:r>
      <w:r>
        <w:rPr>
          <w:rtl w:val="true"/>
        </w:rPr>
        <w:t xml:space="preserve">واختبار </w:t>
      </w:r>
      <w:r>
        <w:rPr/>
        <w:t>AST</w:t>
      </w:r>
      <w:r>
        <w:rPr>
          <w:rtl w:val="true"/>
        </w:rPr>
        <w:t xml:space="preserve"> </w:t>
      </w:r>
      <w:r>
        <w:rPr>
          <w:rtl w:val="true"/>
        </w:rPr>
        <w:t xml:space="preserve">سلبي </w:t>
      </w:r>
      <w:r>
        <w:rPr>
          <w:rtl w:val="true"/>
        </w:rPr>
        <w:t>(</w:t>
      </w:r>
      <w:r>
        <w:rPr>
          <w:rStyle w:val="VerbatimChar"/>
        </w:rPr>
        <w:t>‎test_splits.TestConfirmatoryIdRead‎</w:t>
      </w:r>
      <w:r>
        <w:rPr/>
        <w:t xml:space="preserve">: </w:t>
      </w:r>
      <w:r>
        <w:rPr>
          <w:rStyle w:val="VerbatimChar"/>
        </w:rPr>
        <w:t>‎test_purpose_whitelist‎</w:t>
      </w:r>
      <w:r>
        <w:rPr>
          <w:rtl w:val="true"/>
        </w:rPr>
        <w:t xml:space="preserve"> </w:t>
      </w:r>
      <w:r>
        <w:rPr>
          <w:rtl w:val="true"/>
        </w:rPr>
        <w:t xml:space="preserve">والاختبار السلبي </w:t>
      </w:r>
      <w:r>
        <w:rPr>
          <w:rStyle w:val="VerbatimChar"/>
        </w:rPr>
        <w:t>‎</w:t>
      </w:r>
      <w:r>
        <w:rPr>
          <w:rStyle w:val="VerbatimChar"/>
        </w:rPr>
        <w:t>test_ids_only_filter_2013_risk_training‎</w:t>
      </w:r>
      <w:r>
        <w:rPr>
          <w:rtl w:val="true"/>
        </w:rPr>
        <w:t xml:space="preserve">) </w:t>
      </w:r>
      <w:r>
        <w:rPr>
          <w:rtl w:val="true"/>
        </w:rPr>
        <w:t xml:space="preserve">يتحقق ألا مرجع للمعرّفات خارج الدوال الأربع ولا في </w:t>
      </w:r>
      <w:r>
        <w:rPr>
          <w:rStyle w:val="VerbatimChar"/>
        </w:rPr>
        <w:t>‎</w:t>
      </w:r>
      <w:r>
        <w:rPr>
          <w:rStyle w:val="VerbatimChar"/>
        </w:rPr>
        <w:t>serving‎</w:t>
      </w:r>
      <w:r>
        <w:rPr>
          <w:rtl w:val="true"/>
        </w:rPr>
        <w:t xml:space="preserve"> </w:t>
      </w:r>
      <w:r>
        <w:rPr>
          <w:rtl w:val="true"/>
        </w:rPr>
        <w:t xml:space="preserve">والتوصية والعنقدة والخلفية وتحليل </w:t>
      </w:r>
      <w:r>
        <w:rPr/>
        <w:t>2014</w:t>
      </w:r>
      <w:r>
        <w:rPr>
          <w:rtl w:val="true"/>
        </w:rPr>
        <w:t xml:space="preserve">، وأنها في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أ تمس إطار التدريب </w:t>
      </w:r>
      <w:r>
        <w:rPr>
          <w:rStyle w:val="VerbatimChar"/>
        </w:rPr>
        <w:t>‎</w:t>
      </w:r>
      <w:r>
        <w:rPr>
          <w:rStyle w:val="VerbatimChar"/>
        </w:rPr>
        <w:t>dfd‎</w:t>
      </w:r>
      <w:r>
        <w:rPr>
          <w:rtl w:val="true"/>
        </w:rPr>
        <w:t xml:space="preserve"> </w:t>
      </w:r>
      <w:r>
        <w:rPr>
          <w:rtl w:val="true"/>
        </w:rPr>
        <w:t>وحده</w:t>
      </w:r>
      <w:r>
        <w:rPr>
          <w:rtl w:val="true"/>
        </w:rPr>
        <w:t>.</w:t>
      </w:r>
    </w:p>
    <w:p>
      <w:pPr>
        <w:pStyle w:val="Compact"/>
        <w:numPr>
          <w:ilvl w:val="0"/>
          <w:numId w:val="50"/>
        </w:numPr>
        <w:bidi w:val="1"/>
        <w:rPr/>
      </w:pPr>
      <w:r>
        <w:rPr>
          <w:b/>
          <w:bCs/>
        </w:rPr>
        <w:t>D-75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الاستئناف المأذون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يُكتب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في نهاية الطور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ويغطي كل ملفاته عدا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/>
        <w:t xml:space="preserve"> (</w:t>
      </w:r>
      <w:r>
        <w:rPr>
          <w:rStyle w:val="VerbatimChar"/>
        </w:rPr>
        <w:t>‎lock_manifest‎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UNLOCKED‎</w:t>
      </w:r>
      <w:r>
        <w:rPr/>
        <w:t>)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>
          <w:rtl w:val="true"/>
        </w:rPr>
        <w:t xml:space="preserve"> </w:t>
      </w:r>
      <w:r>
        <w:rPr>
          <w:rtl w:val="true"/>
        </w:rPr>
        <w:t xml:space="preserve">يتحقق منه قبل الطور </w:t>
      </w:r>
      <w:r>
        <w:rPr/>
        <w:t>2</w:t>
      </w:r>
      <w:r>
        <w:rPr>
          <w:rtl w:val="true"/>
        </w:rPr>
        <w:t xml:space="preserve">. </w:t>
      </w:r>
      <w:r>
        <w:rPr>
          <w:rtl w:val="true"/>
        </w:rPr>
        <w:t xml:space="preserve">حارس الشجرة النظيفة </w:t>
      </w:r>
      <w:r>
        <w:rPr>
          <w:rtl w:val="true"/>
        </w:rPr>
        <w:t>(</w:t>
      </w:r>
      <w:r>
        <w:rPr>
          <w:rStyle w:val="VerbatimChar"/>
        </w:rPr>
        <w:t>‎dirty_paths‎</w:t>
      </w:r>
      <w:r>
        <w:rPr>
          <w:rtl w:val="true"/>
        </w:rPr>
        <w:t xml:space="preserve">) </w:t>
      </w:r>
      <w:r>
        <w:rPr>
          <w:rtl w:val="true"/>
        </w:rPr>
        <w:t xml:space="preserve">يستثني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 xml:space="preserve"> </w:t>
      </w:r>
      <w:r>
        <w:rPr>
          <w:rtl w:val="true"/>
        </w:rPr>
        <w:t xml:space="preserve">بشرط أن تكون نسخة الوسم بادئةً حرفيةً له </w:t>
      </w:r>
      <w:r>
        <w:rPr>
          <w:rtl w:val="true"/>
        </w:rPr>
        <w:t>(</w:t>
      </w:r>
      <w:r>
        <w:rPr>
          <w:rtl w:val="true"/>
        </w:rPr>
        <w:t>إلحاق فقط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conf2014_aborted_*‎</w:t>
      </w:r>
      <w:r>
        <w:rPr>
          <w:rtl w:val="true"/>
        </w:rPr>
        <w:t xml:space="preserve">. </w:t>
      </w:r>
      <w:r>
        <w:rPr>
          <w:rtl w:val="true"/>
        </w:rPr>
        <w:t xml:space="preserve">والعلم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>
          <w:rtl w:val="true"/>
        </w:rPr>
        <w:t xml:space="preserve"> (</w:t>
      </w:r>
      <w:r>
        <w:rPr>
          <w:rtl w:val="true"/>
        </w:rPr>
        <w:t xml:space="preserve">للوضع التأكيدي وحده، يختار الطور بنفسه عبر </w:t>
      </w:r>
      <w:r>
        <w:rPr>
          <w:rStyle w:val="VerbatimChar"/>
        </w:rPr>
        <w:t>‎</w:t>
      </w:r>
      <w:r>
        <w:rPr>
          <w:rStyle w:val="VerbatimChar"/>
        </w:rPr>
        <w:t>resume_prepare‎</w:t>
      </w:r>
      <w:r>
        <w:rPr>
          <w:rtl w:val="true"/>
        </w:rPr>
        <w:t xml:space="preserve">): </w:t>
      </w:r>
      <w:r>
        <w:rPr>
          <w:rtl w:val="true"/>
        </w:rPr>
        <w:t xml:space="preserve">يتحقق أن </w:t>
      </w:r>
      <w:r>
        <w:rPr/>
        <w:t>HEAD</w:t>
      </w:r>
      <w:r>
        <w:rPr>
          <w:rtl w:val="true"/>
        </w:rPr>
        <w:t xml:space="preserve"> = </w:t>
      </w:r>
      <w:r>
        <w:rPr>
          <w:rtl w:val="true"/>
        </w:rPr>
        <w:t xml:space="preserve">الوسم، وسلامة البصمات المجمَّدة، وسجل البدء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 xml:space="preserve">وسجل </w:t>
      </w:r>
      <w:r>
        <w:rPr>
          <w:rStyle w:val="VerbatimChar"/>
        </w:rPr>
        <w:t>‎</w:t>
      </w:r>
      <w:r>
        <w:rPr>
          <w:rStyle w:val="VerbatimChar"/>
        </w:rPr>
        <w:t>confirmatory_full_read‎</w:t>
      </w:r>
      <w:r>
        <w:rPr>
          <w:rtl w:val="true"/>
        </w:rPr>
        <w:t xml:space="preserve">؛ ثم إن غاب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نقل المجلد دون فتحه إلى </w:t>
      </w:r>
      <w:r>
        <w:rPr>
          <w:rStyle w:val="VerbatimChar"/>
        </w:rPr>
        <w:t>‎</w:t>
      </w:r>
      <w:r>
        <w:rPr>
          <w:rStyle w:val="VerbatimChar"/>
        </w:rPr>
        <w:t>conf2014_aborted_‎&lt;‎n‎&gt;‎/‎</w:t>
      </w:r>
      <w:r>
        <w:rPr>
          <w:rtl w:val="true"/>
        </w:rPr>
        <w:t xml:space="preserve"> </w:t>
      </w:r>
      <w:r>
        <w:rPr>
          <w:rtl w:val="true"/>
        </w:rPr>
        <w:t xml:space="preserve">مع بيان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وأعاد الطور </w:t>
      </w:r>
      <w:r>
        <w:rPr/>
        <w:t>1</w:t>
      </w:r>
      <w:r>
        <w:rPr>
          <w:rtl w:val="true"/>
        </w:rPr>
        <w:t xml:space="preserve"> </w:t>
      </w:r>
      <w:r>
        <w:rPr>
          <w:rtl w:val="true"/>
        </w:rPr>
        <w:t xml:space="preserve">كاملاً، وإن وُجد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مطابق حذف بقايا الطور 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 xml:space="preserve">غير المقفلة وأعاد الطور </w:t>
      </w:r>
      <w:r>
        <w:rPr/>
        <w:t>2</w:t>
      </w:r>
      <w:r>
        <w:rPr>
          <w:rtl w:val="true"/>
        </w:rPr>
        <w:t xml:space="preserve">، وأي اختلاف يوقف الأمر </w:t>
      </w:r>
      <w:r>
        <w:rPr>
          <w:rtl w:val="true"/>
        </w:rPr>
        <w:t>(</w:t>
      </w:r>
      <w:r>
        <w:rPr>
          <w:rStyle w:val="VerbatimChar"/>
        </w:rPr>
        <w:t>‎GuardError‎</w:t>
      </w:r>
      <w:r>
        <w:rPr>
          <w:rtl w:val="true"/>
        </w:rPr>
        <w:t xml:space="preserve">). </w:t>
      </w:r>
      <w:r>
        <w:rPr>
          <w:rtl w:val="true"/>
        </w:rPr>
        <w:t xml:space="preserve">كل استئناف يُسجَّل حدثاً </w:t>
      </w:r>
      <w:r>
        <w:rPr>
          <w:rStyle w:val="VerbatimChar"/>
        </w:rPr>
        <w:t>‎</w:t>
      </w:r>
      <w:r>
        <w:rPr>
          <w:rStyle w:val="VerbatimChar"/>
        </w:rPr>
        <w:t>confirmatory_resume‎</w:t>
      </w:r>
      <w:r>
        <w:rPr>
          <w:rtl w:val="true"/>
        </w:rPr>
        <w:t xml:space="preserve"> </w:t>
      </w:r>
      <w:r>
        <w:rPr>
          <w:rtl w:val="true"/>
        </w:rPr>
        <w:t xml:space="preserve">وفي 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/>
        <w:t xml:space="preserve"> (</w:t>
      </w:r>
      <w:r>
        <w:rPr>
          <w:rStyle w:val="VerbatimChar"/>
        </w:rPr>
        <w:t>‎record_resume_deviation‎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>ولا يُعدّ تشغيلاً ثانياً</w:t>
      </w:r>
      <w:r>
        <w:rPr>
          <w:rtl w:val="true"/>
        </w:rPr>
        <w:t xml:space="preserve">. </w:t>
      </w:r>
      <w:r>
        <w:rPr>
          <w:rtl w:val="true"/>
        </w:rPr>
        <w:t xml:space="preserve">والخلل البرمجي يُصلح بأصغر تعديل بمراجعة الزميل وموافقة المشرف ثم يُوسم </w:t>
      </w:r>
      <w:r>
        <w:rPr>
          <w:rStyle w:val="VerbatimChar"/>
        </w:rPr>
        <w:t>‎</w:t>
      </w:r>
      <w:r>
        <w:rPr>
          <w:rStyle w:val="VerbatimChar"/>
        </w:rPr>
        <w:t>freeze-03.1‎</w:t>
      </w:r>
      <w:r>
        <w:rPr>
          <w:rtl w:val="true"/>
        </w:rPr>
        <w:t xml:space="preserve"> (</w:t>
      </w:r>
      <w:r>
        <w:rPr>
          <w:rtl w:val="true"/>
        </w:rPr>
        <w:t xml:space="preserve">موثَّق في 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>الـ</w:t>
      </w:r>
      <w:r>
        <w:rPr/>
        <w:t>ml</w:t>
      </w:r>
      <w:r>
        <w:rPr>
          <w:rtl w:val="true"/>
        </w:rPr>
        <w:t>).</w:t>
      </w:r>
    </w:p>
    <w:p>
      <w:pPr>
        <w:pStyle w:val="Compact"/>
        <w:numPr>
          <w:ilvl w:val="0"/>
          <w:numId w:val="51"/>
        </w:numPr>
        <w:bidi w:val="1"/>
        <w:rPr/>
      </w:pPr>
      <w:r>
        <w:rPr>
          <w:b/>
          <w:b/>
          <w:bCs/>
          <w:rtl w:val="true"/>
        </w:rPr>
        <w:t>التشغيل الجاف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يضيف </w:t>
      </w:r>
      <w:r>
        <w:rPr>
          <w:rStyle w:val="VerbatimChar"/>
        </w:rPr>
        <w:t>‎</w:t>
      </w:r>
      <w:r>
        <w:rPr>
          <w:rStyle w:val="VerbatimChar"/>
        </w:rPr>
        <w:t>resume_simulation‎</w:t>
      </w:r>
      <w:r>
        <w:rPr>
          <w:rtl w:val="true"/>
        </w:rPr>
        <w:t xml:space="preserve"> </w:t>
      </w:r>
      <w:r>
        <w:rPr>
          <w:rtl w:val="true"/>
        </w:rPr>
        <w:t xml:space="preserve">الذي يحاكي انهياراً قبل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>وبعده وتلاعباً بشكل ثم بـ</w:t>
      </w:r>
      <w:r>
        <w:rPr>
          <w:rStyle w:val="VerbatimChar"/>
        </w:rPr>
        <w:t>‎</w:t>
      </w:r>
      <w:r>
        <w:rPr>
          <w:rStyle w:val="VerbatimChar"/>
        </w:rPr>
        <w:t>verdicts‎</w:t>
      </w:r>
      <w:r>
        <w:rPr>
          <w:rtl w:val="true"/>
        </w:rPr>
        <w:t>.</w:t>
      </w:r>
    </w:p>
    <w:p>
      <w:pPr>
        <w:pStyle w:val="Compact"/>
        <w:numPr>
          <w:ilvl w:val="0"/>
          <w:numId w:val="52"/>
        </w:numPr>
        <w:bidi w:val="1"/>
        <w:rPr/>
      </w:pPr>
      <w:r>
        <w:rPr>
          <w:b/>
          <w:b/>
          <w:bCs/>
          <w:rtl w:val="true"/>
        </w:rPr>
        <w:t>نطاق حارس الشجرة النظيفة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‎GUARDED_PREFIXES‎</w:t>
      </w:r>
      <w:r>
        <w:rPr/>
        <w:t xml:space="preserve"> = </w:t>
      </w:r>
      <w:r>
        <w:rPr>
          <w:rStyle w:val="VerbatimChar"/>
        </w:rPr>
        <w:t>‎src/‎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results/‎</w:t>
      </w:r>
      <w:r>
        <w:rPr>
          <w:rtl w:val="true"/>
        </w:rPr>
        <w:t xml:space="preserve"> (</w:t>
      </w:r>
      <w:r>
        <w:rPr>
          <w:rtl w:val="true"/>
        </w:rPr>
        <w:t xml:space="preserve">عدا </w:t>
      </w:r>
      <w:r>
        <w:rPr>
          <w:rStyle w:val="VerbatimChar"/>
        </w:rPr>
        <w:t>‎</w:t>
      </w:r>
      <w:r>
        <w:rPr>
          <w:rStyle w:val="VerbatimChar"/>
        </w:rPr>
        <w:t>results/dryrun2013/‎</w:t>
      </w:r>
      <w:r>
        <w:rPr>
          <w:rtl w:val="true"/>
        </w:rPr>
        <w:t xml:space="preserve"> </w:t>
      </w:r>
      <w:r>
        <w:rPr>
          <w:rtl w:val="true"/>
        </w:rPr>
        <w:t>ناتج التشغيل الجاف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scripts/‎</w:t>
      </w:r>
      <w:r>
        <w:rPr>
          <w:rtl w:val="true"/>
        </w:rPr>
        <w:t xml:space="preserve">، مع ملفات الجذر التنفيذية </w:t>
      </w:r>
      <w:r>
        <w:rPr>
          <w:rtl w:val="true"/>
        </w:rPr>
        <w:t>(</w:t>
      </w:r>
      <w:r>
        <w:rPr>
          <w:rStyle w:val="VerbatimChar"/>
        </w:rPr>
        <w:t>‎GUARDED_ROOT_SUFFIXES‎</w:t>
      </w:r>
      <w:r>
        <w:rPr/>
        <w:t>: ‎.py ‎.sh ‎.toml ‎.cfg ‎.ini ‎.txt ‎.lock ‎.json ‎.yml ‎.yaml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Makefile‎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Dockerfile‎</w:t>
      </w:r>
      <w:r>
        <w:rPr>
          <w:rtl w:val="true"/>
        </w:rPr>
        <w:t xml:space="preserve">). </w:t>
      </w:r>
      <w:r>
        <w:rPr>
          <w:rtl w:val="true"/>
        </w:rPr>
        <w:t xml:space="preserve">أما </w:t>
      </w:r>
      <w:r>
        <w:rPr>
          <w:rStyle w:val="VerbatimChar"/>
        </w:rPr>
        <w:t>‎</w:t>
      </w:r>
      <w:r>
        <w:rPr>
          <w:rStyle w:val="VerbatimChar"/>
        </w:rPr>
        <w:t>docs/‎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deliverables/‎</w:t>
      </w:r>
      <w:r>
        <w:rPr>
          <w:rtl w:val="true"/>
        </w:rPr>
        <w:t xml:space="preserve"> </w:t>
      </w:r>
      <w:r>
        <w:rPr>
          <w:rtl w:val="true"/>
        </w:rPr>
        <w:t>فخارجه، فتعديل الوثائق لا يوقف التشغيل</w:t>
      </w:r>
      <w:r>
        <w:rPr>
          <w:rtl w:val="true"/>
        </w:rPr>
        <w:t>.</w:t>
      </w:r>
    </w:p>
    <w:p>
      <w:pPr>
        <w:pStyle w:val="Compact"/>
        <w:numPr>
          <w:ilvl w:val="0"/>
          <w:numId w:val="53"/>
        </w:numPr>
        <w:bidi w:val="1"/>
        <w:rPr/>
      </w:pPr>
      <w:r>
        <w:rPr>
          <w:b/>
          <w:b/>
          <w:bCs/>
          <w:rtl w:val="true"/>
        </w:rPr>
        <w:t>قائمة الشروط المشدَّدة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ش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تشترط </w:t>
      </w:r>
      <w:r>
        <w:rPr>
          <w:rStyle w:val="VerbatimChar"/>
        </w:rPr>
        <w:t>‎</w:t>
      </w:r>
      <w:r>
        <w:rPr>
          <w:rStyle w:val="VerbatimChar"/>
        </w:rPr>
        <w:t>src_dirty = false‎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ش</w:t>
      </w:r>
      <w:r>
        <w:rPr>
          <w:b/>
          <w:bCs/>
        </w:rPr>
        <w:t>7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ستة شروط</w:t>
      </w:r>
      <w:r>
        <w:rPr>
          <w:rtl w:val="true"/>
        </w:rPr>
        <w:t xml:space="preserve"> من </w:t>
      </w:r>
      <w:r>
        <w:rPr>
          <w:rStyle w:val="VerbatimChar"/>
        </w:rPr>
        <w:t>‎</w:t>
      </w:r>
      <w:r>
        <w:rPr>
          <w:rStyle w:val="VerbatimChar"/>
        </w:rPr>
        <w:t>results/dryrun2013/run_meta.json‎</w:t>
      </w:r>
      <w:r>
        <w:rPr/>
        <w:t xml:space="preserve">: </w:t>
      </w:r>
      <w:r>
        <w:rPr>
          <w:rStyle w:val="VerbatimChar"/>
        </w:rPr>
        <w:t>‎status = completed‎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audit_2014.ok‎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guard_rehearsal = pass‎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resume_simulation.ok‎</w:t>
      </w:r>
      <w:r>
        <w:rPr>
          <w:rtl w:val="true"/>
        </w:rPr>
        <w:t xml:space="preserve">، ووجود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dryrun_vs_dev‎</w:t>
      </w:r>
      <w:r>
        <w:rPr>
          <w:rtl w:val="true"/>
        </w:rPr>
        <w:t xml:space="preserve"> </w:t>
      </w:r>
      <w:r>
        <w:rPr>
          <w:rtl w:val="true"/>
        </w:rPr>
        <w:t xml:space="preserve">بفرق أقصى </w:t>
      </w:r>
      <w:r>
        <w:rPr/>
        <w:t xml:space="preserve">‎≤‎ </w:t>
      </w:r>
      <w:r>
        <w:rPr/>
        <w:t>1e-6</w:t>
      </w:r>
      <w:r>
        <w:rPr>
          <w:rtl w:val="true"/>
        </w:rPr>
        <w:t xml:space="preserve"> </w:t>
      </w:r>
      <w:r>
        <w:rPr>
          <w:rtl w:val="true"/>
        </w:rPr>
        <w:t xml:space="preserve">عدا </w:t>
      </w:r>
      <w:r>
        <w:rPr/>
        <w:t>λ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ش</w:t>
      </w:r>
      <w:r>
        <w:rPr>
          <w:b/>
          <w:bCs/>
        </w:rPr>
        <w:t>8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السطر الحرفي </w:t>
      </w:r>
      <w:r>
        <w:rPr>
          <w:rtl w:val="true"/>
        </w:rPr>
        <w:t>«</w:t>
      </w:r>
      <w:r>
        <w:rPr>
          <w:rtl w:val="true"/>
        </w:rPr>
        <w:t>الحكم النهائي</w:t>
      </w:r>
      <w:r>
        <w:rPr>
          <w:rtl w:val="true"/>
        </w:rPr>
        <w:t xml:space="preserve">: </w:t>
      </w:r>
      <w:r>
        <w:rPr>
          <w:rtl w:val="true"/>
        </w:rPr>
        <w:t>موافق</w:t>
      </w:r>
      <w:r>
        <w:rPr>
          <w:rtl w:val="true"/>
        </w:rPr>
        <w:t xml:space="preserve">»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docs/meetings/peer-signoff-freeze03-final.md‎</w:t>
      </w:r>
      <w:r>
        <w:rPr>
          <w:rtl w:val="true"/>
        </w:rPr>
        <w:t xml:space="preserve"> </w:t>
      </w:r>
      <w:r>
        <w:rPr>
          <w:rtl w:val="true"/>
        </w:rPr>
        <w:t xml:space="preserve">وحده </w:t>
      </w:r>
      <w:r>
        <w:rPr>
          <w:rtl w:val="true"/>
        </w:rPr>
        <w:t>(</w:t>
      </w:r>
      <w:r>
        <w:rPr>
          <w:rStyle w:val="VerbatimChar"/>
        </w:rPr>
        <w:t>‎peer_final_approval‎</w:t>
      </w:r>
      <w:r>
        <w:rPr>
          <w:rtl w:val="true"/>
        </w:rPr>
        <w:t xml:space="preserve">، لا </w:t>
      </w:r>
      <w:r>
        <w:rPr/>
        <w:t>glob</w:t>
      </w:r>
      <w:r>
        <w:rPr>
          <w:rtl w:val="true"/>
        </w:rPr>
        <w:t xml:space="preserve"> </w:t>
      </w:r>
      <w:r>
        <w:rPr>
          <w:rtl w:val="true"/>
        </w:rPr>
        <w:t xml:space="preserve">ولا كلمة </w:t>
      </w:r>
      <w:r>
        <w:rPr>
          <w:rtl w:val="true"/>
        </w:rPr>
        <w:t>«</w:t>
      </w:r>
      <w:r>
        <w:rPr>
          <w:rtl w:val="true"/>
        </w:rPr>
        <w:t>موافق</w:t>
      </w:r>
      <w:r>
        <w:rPr>
          <w:rtl w:val="true"/>
        </w:rPr>
        <w:t xml:space="preserve">» </w:t>
      </w:r>
      <w:r>
        <w:rPr>
          <w:rtl w:val="true"/>
        </w:rPr>
        <w:t>العامة</w:t>
      </w:r>
      <w:r>
        <w:rPr>
          <w:rtl w:val="true"/>
        </w:rPr>
        <w:t>)</w:t>
      </w:r>
      <w:r>
        <w:rPr>
          <w:rtl w:val="true"/>
        </w:rPr>
        <w:t>، ويبقى أن يقرأ المشرف الملف عند ش</w:t>
      </w:r>
      <w:r>
        <w:rPr/>
        <w:t>10</w:t>
      </w:r>
      <w:r>
        <w:rPr>
          <w:rtl w:val="true"/>
        </w:rPr>
        <w:t xml:space="preserve"> (</w:t>
      </w:r>
      <w:r>
        <w:rPr/>
        <w:t>D-80</w:t>
      </w:r>
      <w:r>
        <w:rPr>
          <w:rtl w:val="true"/>
        </w:rPr>
        <w:t xml:space="preserve"> </w:t>
      </w:r>
      <w:r>
        <w:rPr>
          <w:rtl w:val="true"/>
        </w:rPr>
        <w:t xml:space="preserve">بتعديل </w:t>
      </w:r>
      <w:r>
        <w:rPr/>
        <w:t>D-84</w:t>
      </w:r>
      <w:r>
        <w:rPr>
          <w:rtl w:val="true"/>
        </w:rPr>
        <w:t>، أدناه</w:t>
      </w:r>
      <w:r>
        <w:rPr>
          <w:rtl w:val="true"/>
        </w:rPr>
        <w:t xml:space="preserve">). </w:t>
      </w:r>
      <w:r>
        <w:rPr>
          <w:rtl w:val="true"/>
        </w:rPr>
        <w:t>وش</w:t>
      </w:r>
      <w:r>
        <w:rPr/>
        <w:t>9</w:t>
      </w:r>
      <w:r>
        <w:rPr>
          <w:rtl w:val="true"/>
        </w:rPr>
        <w:t xml:space="preserve"> </w:t>
      </w:r>
      <w:r>
        <w:rPr>
          <w:rtl w:val="true"/>
        </w:rPr>
        <w:t xml:space="preserve">غياب النوائب في وثيقة </w:t>
      </w:r>
      <w:r>
        <w:rPr/>
        <w:t>02</w:t>
      </w:r>
      <w:r>
        <w:rPr>
          <w:rtl w:val="true"/>
        </w:rPr>
        <w:t>.</w:t>
      </w:r>
    </w:p>
    <w:p>
      <w:pPr>
        <w:pStyle w:val="Compact"/>
        <w:numPr>
          <w:ilvl w:val="0"/>
          <w:numId w:val="54"/>
        </w:numPr>
        <w:bidi w:val="1"/>
        <w:rPr/>
      </w:pPr>
      <w:r>
        <w:rPr>
          <w:b/>
          <w:bCs/>
        </w:rPr>
        <w:t>D-77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رموز القرارات تبقى في الكود و</w:t>
      </w:r>
      <w:r>
        <w:rPr/>
        <w:t>README</w:t>
      </w:r>
      <w:r>
        <w:rPr>
          <w:rtl w:val="true"/>
        </w:rPr>
        <w:t xml:space="preserve"> </w:t>
      </w:r>
      <w:r>
        <w:rPr>
          <w:rtl w:val="true"/>
        </w:rPr>
        <w:t xml:space="preserve">والوثائق التقنية وتُحذف من الواجهة والدليل </w:t>
      </w:r>
      <w:r>
        <w:rPr>
          <w:rtl w:val="true"/>
        </w:rPr>
        <w:t>(</w:t>
      </w:r>
      <w:r>
        <w:rPr>
          <w:rStyle w:val="VerbatimChar"/>
        </w:rPr>
        <w:t>‎test_text.py‎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قائمة الشروط المولَّدة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‎python3 -m src.ml.experiments.freeze_config --checklist‎</w:t>
      </w:r>
      <w:r>
        <w:rPr/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results/frozen/freeze_checklist.md‎</w:t>
      </w:r>
      <w:r>
        <w:rPr/>
        <w:t xml:space="preserve">، </w:t>
      </w:r>
      <w:r>
        <w:rPr/>
        <w:t>2026-10-25</w:t>
      </w:r>
      <w:r>
        <w:rPr>
          <w:rtl w:val="true"/>
        </w:rPr>
        <w:t xml:space="preserve"> </w:t>
      </w:r>
      <w:r>
        <w:rPr>
          <w:rtl w:val="true"/>
        </w:rPr>
        <w:t>بعد الوسم</w:t>
      </w:r>
      <w:r>
        <w:rPr>
          <w:rtl w:val="true"/>
        </w:rPr>
        <w:t xml:space="preserve">): </w:t>
      </w:r>
      <w:r>
        <w:rPr>
          <w:b/>
          <w:bCs/>
        </w:rPr>
        <w:t>10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من </w:t>
      </w:r>
      <w:r>
        <w:rPr>
          <w:b/>
          <w:bCs/>
        </w:rPr>
        <w:t>10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مستوفاة</w:t>
      </w:r>
      <w:r>
        <w:rPr>
          <w:rtl w:val="true"/>
        </w:rPr>
        <w:t>.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260"/>
        <w:gridCol w:w="1417"/>
        <w:gridCol w:w="4111"/>
      </w:tblGrid>
      <w:tr>
        <w:trPr>
          <w:tblHeader w:val="true"/>
        </w:trPr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الشرط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الحالة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الدليل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هجين بأرضية </w:t>
            </w:r>
            <w:r>
              <w:rPr>
                <w:kern w:val="0"/>
                <w:lang w:val="en-US" w:eastAsia="en-US" w:bidi="ar-SA"/>
              </w:rPr>
              <w:t>D-51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لـ</w:t>
            </w:r>
            <w:r>
              <w:rPr>
                <w:kern w:val="0"/>
                <w:lang w:val="en-US" w:eastAsia="en-US" w:bidi="ar-SA"/>
              </w:rPr>
              <w:t>H1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mde80.md‎</w:t>
            </w:r>
            <w:r>
              <w:rPr>
                <w:kern w:val="0"/>
                <w:lang w:val="en-US" w:eastAsia="en-US" w:bidi="ar-SA"/>
              </w:rPr>
              <w:t xml:space="preserve"> (H1 = 0.0375)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الهجين على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منحلّ</w:t>
            </w:r>
            <w:r>
              <w:rPr>
                <w:kern w:val="0"/>
                <w:rtl w:val="true"/>
                <w:lang w:val="en-US" w:eastAsia="en-US" w:bidi="ar-SA"/>
              </w:rPr>
              <w:t>»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ب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hybrid.csv‎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hybrid_frozen.json‎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نماذج الخطر النهائية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risk_final.json‎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rStyle w:val="VerbatimChar"/>
                <w:kern w:val="0"/>
                <w:lang w:val="en-US" w:eastAsia="en-US" w:bidi="ar-SA"/>
              </w:rPr>
              <w:t>‎reproduce_dev‎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  <w:r>
              <w:rPr>
                <w:kern w:val="0"/>
                <w:lang w:val="en-US" w:eastAsia="en-US" w:bidi="ar-SA"/>
              </w:rPr>
              <w:t xml:space="preserve"> (commit </w:t>
            </w:r>
            <w:r>
              <w:rPr>
                <w:rStyle w:val="VerbatimChar"/>
                <w:kern w:val="0"/>
                <w:lang w:val="en-US" w:eastAsia="en-US" w:bidi="ar-SA"/>
              </w:rPr>
              <w:t>‎865e5cef09‎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src_dirty=False‎</w:t>
            </w:r>
            <w:r>
              <w:rPr>
                <w:kern w:val="0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الإعداد المجمَّد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freeze03_config.json‎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التشغيل الجاف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dryrun2013/run_meta.json‎</w:t>
            </w:r>
            <w:r>
              <w:rPr>
                <w:kern w:val="0"/>
                <w:lang w:val="en-US" w:eastAsia="en-US" w:bidi="ar-SA"/>
              </w:rPr>
              <w:t xml:space="preserve"> (status=completed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audit_2014.ok=True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guard_rehearsal=pass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resume_simulation.ok=True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 xml:space="preserve">commit </w:t>
            </w:r>
            <w:r>
              <w:rPr>
                <w:rStyle w:val="VerbatimChar"/>
                <w:kern w:val="0"/>
                <w:lang w:val="en-US" w:eastAsia="en-US" w:bidi="ar-SA"/>
              </w:rPr>
              <w:t>‎20eeb98240‎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dryrun_vs_dev‎</w:t>
            </w:r>
            <w:r>
              <w:rPr>
                <w:kern w:val="0"/>
                <w:lang w:val="en-US" w:eastAsia="en-US" w:bidi="ar-SA"/>
              </w:rPr>
              <w:t xml:space="preserve"> max |Δ| = 0.0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‎≤‎ 1e-6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عدا </w:t>
            </w: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توقيع الزميل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peer-signoff-freeze03-final.md‎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السطر الحرفي </w:t>
            </w:r>
            <w:r>
              <w:rPr>
                <w:kern w:val="0"/>
                <w:rtl w:val="true"/>
                <w:lang w:val="en-US" w:eastAsia="en-US" w:bidi="ar-SA"/>
              </w:rPr>
              <w:t>«</w:t>
            </w:r>
            <w:r>
              <w:rPr>
                <w:kern w:val="0"/>
                <w:rtl w:val="true"/>
                <w:lang w:val="en-US" w:eastAsia="en-US" w:bidi="ar-SA"/>
              </w:rPr>
              <w:t>الحكم النهائي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موافق</w:t>
            </w:r>
            <w:r>
              <w:rPr>
                <w:kern w:val="0"/>
                <w:rtl w:val="true"/>
                <w:lang w:val="en-US" w:eastAsia="en-US" w:bidi="ar-SA"/>
              </w:rPr>
              <w:t xml:space="preserve">»: </w:t>
            </w:r>
            <w:r>
              <w:rPr>
                <w:kern w:val="0"/>
                <w:rtl w:val="true"/>
                <w:lang w:val="en-US" w:eastAsia="en-US" w:bidi="ar-SA"/>
              </w:rPr>
              <w:t>موجود؛ ويقرؤه المشرف عند 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الوثيقة </w:t>
            </w:r>
            <w:r>
              <w:rPr>
                <w:kern w:val="0"/>
                <w:lang w:val="en-US" w:eastAsia="en-US" w:bidi="ar-SA"/>
              </w:rPr>
              <w:t>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README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02-hypotheses...md‎</w:t>
            </w:r>
          </w:p>
        </w:tc>
      </w:tr>
      <w:tr>
        <w:trPr/>
        <w:tc>
          <w:tcPr>
            <w:tcW w:w="326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توقيع المشرف والوسم</w:t>
            </w:r>
          </w:p>
        </w:tc>
        <w:tc>
          <w:tcPr>
            <w:tcW w:w="1417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✓</w:t>
            </w:r>
          </w:p>
        </w:tc>
        <w:tc>
          <w:tcPr>
            <w:tcW w:w="4111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محضر الاجتماع </w:t>
            </w:r>
            <w:r>
              <w:rPr>
                <w:kern w:val="0"/>
                <w:lang w:val="en-US" w:eastAsia="en-US" w:bidi="ar-SA"/>
              </w:rPr>
              <w:t>03</w:t>
            </w:r>
            <w:r>
              <w:rPr>
                <w:kern w:val="0"/>
                <w:rtl w:val="true"/>
                <w:lang w:val="en-US" w:eastAsia="en-US" w:bidi="ar-SA"/>
              </w:rPr>
              <w:t xml:space="preserve"> §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git tag freeze-03‎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>(</w:t>
      </w:r>
      <w:r>
        <w:rPr>
          <w:rtl w:val="true"/>
        </w:rPr>
        <w:t xml:space="preserve">المسارات الكاملة في </w:t>
      </w:r>
      <w:r>
        <w:rPr>
          <w:rStyle w:val="VerbatimChar"/>
        </w:rPr>
        <w:t>‎</w:t>
      </w:r>
      <w:r>
        <w:rPr>
          <w:rStyle w:val="VerbatimChar"/>
        </w:rPr>
        <w:t>results/frozen/freeze_checklist.md‎</w:t>
      </w:r>
      <w:r>
        <w:rPr>
          <w:rtl w:val="true"/>
        </w:rPr>
        <w:t>.)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نتائج ش</w:t>
      </w:r>
      <w:r>
        <w:rPr>
          <w:b/>
          <w:bCs/>
        </w:rPr>
        <w:t>5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وش</w:t>
      </w:r>
      <w:r>
        <w:rPr>
          <w:b/>
          <w:bCs/>
        </w:rPr>
        <w:t>7</w:t>
      </w:r>
      <w:r>
        <w:rPr>
          <w:rtl w:val="true"/>
        </w:rPr>
        <w:t xml:space="preserve"> (</w:t>
      </w:r>
      <w:r>
        <w:rPr>
          <w:rtl w:val="true"/>
        </w:rPr>
        <w:t>منقولة حرفياً من الملفات المذكورة</w:t>
      </w:r>
      <w:r>
        <w:rPr>
          <w:rtl w:val="true"/>
        </w:rPr>
        <w:t>):</w:t>
      </w:r>
    </w:p>
    <w:p>
      <w:pPr>
        <w:pStyle w:val="Compact"/>
        <w:numPr>
          <w:ilvl w:val="0"/>
          <w:numId w:val="55"/>
        </w:numPr>
        <w:bidi w:val="1"/>
        <w:rPr/>
      </w:pPr>
      <w:r>
        <w:rPr>
          <w:b/>
          <w:b/>
          <w:bCs/>
          <w:rtl w:val="true"/>
        </w:rPr>
        <w:t>ش</w:t>
      </w:r>
      <w:r>
        <w:rPr>
          <w:b/>
          <w:bCs/>
        </w:rPr>
        <w:t>5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‎results/dev2013/repro_diff.md‎</w:t>
      </w:r>
      <w:r>
        <w:rPr>
          <w:rtl w:val="true"/>
        </w:rPr>
        <w:t>: «</w:t>
      </w:r>
      <w:r>
        <w:rPr>
          <w:b/>
          <w:b/>
          <w:bCs/>
          <w:rtl w:val="true"/>
        </w:rPr>
        <w:t>الحالة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مطابق</w:t>
      </w:r>
      <w:r>
        <w:rPr>
          <w:rtl w:val="true"/>
        </w:rPr>
        <w:t xml:space="preserve"> </w:t>
      </w:r>
      <w:r>
        <w:rPr>
          <w:rtl w:val="true"/>
        </w:rPr>
        <w:t xml:space="preserve">· </w:t>
      </w:r>
      <w:r>
        <w:rPr>
          <w:rtl w:val="true"/>
        </w:rPr>
        <w:t xml:space="preserve">بدأ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 </w:t>
      </w:r>
      <w:r>
        <w:rPr/>
        <w:t>19:42:16</w:t>
      </w:r>
      <w:r>
        <w:rPr>
          <w:rtl w:val="true"/>
        </w:rPr>
        <w:t xml:space="preserve"> · </w:t>
      </w:r>
      <w:r>
        <w:rPr/>
        <w:t xml:space="preserve">commit </w:t>
      </w:r>
      <w:r>
        <w:rPr>
          <w:rStyle w:val="VerbatimChar"/>
        </w:rPr>
        <w:t>‎865e5cef09771f4b201802fac50f361224fe6350‎</w:t>
      </w:r>
      <w:r>
        <w:rPr>
          <w:rtl w:val="true"/>
        </w:rPr>
        <w:t xml:space="preserve"> · </w:t>
      </w:r>
      <w:r>
        <w:rPr>
          <w:rtl w:val="true"/>
        </w:rPr>
        <w:t xml:space="preserve">المدة </w:t>
      </w:r>
      <w:r>
        <w:rPr/>
        <w:t>49.0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>»</w:t>
      </w:r>
      <w:r>
        <w:rPr>
          <w:rtl w:val="true"/>
        </w:rPr>
        <w:t>، و</w:t>
      </w:r>
      <w:r>
        <w:rPr/>
        <w:t>36</w:t>
      </w:r>
      <w:r>
        <w:rPr>
          <w:rtl w:val="true"/>
        </w:rPr>
        <w:t xml:space="preserve"> </w:t>
      </w:r>
      <w:r>
        <w:rPr>
          <w:rtl w:val="true"/>
        </w:rPr>
        <w:t xml:space="preserve">ملفاً كلها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>» (</w:t>
      </w:r>
      <w:r>
        <w:rPr>
          <w:rtl w:val="true"/>
        </w:rPr>
        <w:t xml:space="preserve">كل </w:t>
      </w:r>
      <w:r>
        <w:rPr>
          <w:rStyle w:val="VerbatimChar"/>
        </w:rPr>
        <w:t>‎</w:t>
      </w:r>
      <w:r>
        <w:rPr>
          <w:rStyle w:val="VerbatimChar"/>
        </w:rPr>
        <w:t>dev2013/‎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frozen/freeze03_config.json‎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frozen/risk_final.json‎</w:t>
      </w:r>
      <w:r>
        <w:rPr>
          <w:rtl w:val="true"/>
        </w:rPr>
        <w:t xml:space="preserve">).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repro_meta.json‎</w:t>
      </w:r>
      <w:r>
        <w:rPr/>
        <w:t xml:space="preserve">: </w:t>
      </w:r>
      <w:r>
        <w:rPr>
          <w:rStyle w:val="VerbatimChar"/>
        </w:rPr>
        <w:t>‎"src_dirty": false‎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"identical": true‎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"wall_seconds": 2937.9‎</w:t>
      </w:r>
      <w:r>
        <w:rPr>
          <w:rtl w:val="true"/>
        </w:rPr>
        <w:t xml:space="preserve">. </w:t>
      </w:r>
      <w:r>
        <w:rPr>
          <w:rtl w:val="true"/>
        </w:rPr>
        <w:t xml:space="preserve">وسبقه على </w:t>
      </w:r>
      <w:r>
        <w:rPr>
          <w:rStyle w:val="VerbatimChar"/>
        </w:rPr>
        <w:t>‎</w:t>
      </w:r>
      <w:r>
        <w:rPr>
          <w:rStyle w:val="VerbatimChar"/>
        </w:rPr>
        <w:t>20eeb98‎</w:t>
      </w:r>
      <w:r>
        <w:rPr>
          <w:rtl w:val="true"/>
        </w:rPr>
        <w:t xml:space="preserve"> </w:t>
      </w:r>
      <w:r>
        <w:rPr>
          <w:rtl w:val="true"/>
        </w:rPr>
        <w:t xml:space="preserve">تشغيل </w:t>
      </w:r>
      <w:r>
        <w:rPr>
          <w:rtl w:val="true"/>
        </w:rPr>
        <w:t>«</w:t>
      </w:r>
      <w:r>
        <w:rPr>
          <w:rtl w:val="true"/>
        </w:rPr>
        <w:t>مطابق</w:t>
      </w:r>
      <w:r>
        <w:rPr>
          <w:rtl w:val="true"/>
        </w:rPr>
        <w:t xml:space="preserve">» </w:t>
      </w:r>
      <w:r>
        <w:rPr>
          <w:rtl w:val="true"/>
        </w:rPr>
        <w:t xml:space="preserve">أيضاً </w:t>
      </w:r>
      <w:r>
        <w:rPr>
          <w:rtl w:val="true"/>
        </w:rPr>
        <w:t>(</w:t>
      </w:r>
      <w:r>
        <w:rPr/>
        <w:t>47.8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 </w:t>
      </w:r>
      <w:r>
        <w:rPr>
          <w:rtl w:val="true"/>
        </w:rPr>
        <w:t xml:space="preserve">انهار بعده مولّد القائمة </w:t>
      </w:r>
      <w:r>
        <w:rPr>
          <w:rtl w:val="true"/>
        </w:rPr>
        <w:t>(</w:t>
      </w:r>
      <w:r>
        <w:rPr/>
        <w:t>D-84</w:t>
      </w:r>
      <w:r>
        <w:rPr>
          <w:rtl w:val="true"/>
        </w:rPr>
        <w:t>)</w:t>
      </w:r>
      <w:r>
        <w:rPr>
          <w:rtl w:val="true"/>
        </w:rPr>
        <w:t xml:space="preserve">؛ والفروق الأربعة في أول تشغيل كامل </w:t>
      </w:r>
      <w:r>
        <w:rPr>
          <w:rtl w:val="true"/>
        </w:rPr>
        <w:t>(</w:t>
      </w:r>
      <w:r>
        <w:rPr/>
        <w:t>53.6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 </w:t>
      </w:r>
      <w:r>
        <w:rPr>
          <w:rtl w:val="true"/>
        </w:rPr>
        <w:t>شُخِّصت وأُصلحت قبلهما</w:t>
      </w:r>
      <w:r>
        <w:rPr>
          <w:rtl w:val="true"/>
        </w:rPr>
        <w:t>.</w:t>
      </w:r>
    </w:p>
    <w:p>
      <w:pPr>
        <w:pStyle w:val="Compact"/>
        <w:numPr>
          <w:ilvl w:val="0"/>
          <w:numId w:val="56"/>
        </w:numPr>
        <w:bidi w:val="1"/>
        <w:rPr/>
      </w:pPr>
      <w:r>
        <w:rPr>
          <w:b/>
          <w:b/>
          <w:bCs/>
          <w:rtl w:val="true"/>
        </w:rPr>
        <w:t>ش</w:t>
      </w:r>
      <w:r>
        <w:rPr>
          <w:b/>
          <w:bCs/>
        </w:rPr>
        <w:t>7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‎results/dryrun2013/run_meta.json‎</w:t>
      </w:r>
      <w:r>
        <w:rPr/>
        <w:t xml:space="preserve"> (commit </w:t>
      </w:r>
      <w:r>
        <w:rPr>
          <w:rStyle w:val="VerbatimChar"/>
        </w:rPr>
        <w:t>‎20eeb9824030187de6f7ba847b4273dfaefb8144‎</w:t>
      </w:r>
      <w:r>
        <w:rPr/>
        <w:t>)</w:t>
      </w:r>
      <w:r>
        <w:rPr>
          <w:rtl w:val="true"/>
        </w:rPr>
        <w:t>:</w:t>
      </w:r>
    </w:p>
    <w:p>
      <w:pPr>
        <w:pStyle w:val="Compact"/>
        <w:numPr>
          <w:ilvl w:val="1"/>
          <w:numId w:val="57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"status": "completed"‎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"raw_md5_match_frozen": true‎</w:t>
      </w:r>
      <w:r>
        <w:rPr>
          <w:rtl w:val="true"/>
        </w:rPr>
        <w:t>؛</w:t>
      </w:r>
    </w:p>
    <w:p>
      <w:pPr>
        <w:pStyle w:val="Compact"/>
        <w:numPr>
          <w:ilvl w:val="1"/>
          <w:numId w:val="58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guard_rehearsal‎</w:t>
      </w:r>
      <w:r>
        <w:rPr/>
        <w:t xml:space="preserve">: </w:t>
      </w:r>
      <w:r>
        <w:rPr>
          <w:rStyle w:val="VerbatimChar"/>
        </w:rPr>
        <w:t>‎"tree_clean": true‎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"conf2014_absent": true‎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"check_guards_with_tag_at_HEAD": "pass"‎</w:t>
      </w:r>
      <w:r>
        <w:rPr>
          <w:rtl w:val="true"/>
        </w:rPr>
        <w:t>؛</w:t>
      </w:r>
    </w:p>
    <w:p>
      <w:pPr>
        <w:pStyle w:val="Compact"/>
        <w:numPr>
          <w:ilvl w:val="1"/>
          <w:numId w:val="59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audit_2014‎</w:t>
      </w:r>
      <w:r>
        <w:rPr/>
        <w:t xml:space="preserve">: </w:t>
      </w:r>
      <w:r>
        <w:rPr>
          <w:rStyle w:val="VerbatimChar"/>
        </w:rPr>
        <w:t>‎"ok": true‎</w:t>
      </w:r>
      <w:r>
        <w:rPr>
          <w:rtl w:val="true"/>
        </w:rPr>
        <w:t>، و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 xml:space="preserve">سجلات جديدة كلها قراءات </w:t>
      </w:r>
      <w:r>
        <w:rPr/>
        <w:t>D-47</w:t>
      </w:r>
      <w:r>
        <w:rPr>
          <w:rtl w:val="true"/>
        </w:rPr>
        <w:t xml:space="preserve"> </w:t>
      </w:r>
      <w:r>
        <w:rPr>
          <w:rtl w:val="true"/>
        </w:rPr>
        <w:t>بثلاثة أعمدة، و</w:t>
      </w:r>
      <w:r>
        <w:rPr>
          <w:rStyle w:val="VerbatimChar"/>
        </w:rPr>
        <w:t>‎</w:t>
      </w:r>
      <w:r>
        <w:rPr>
          <w:rStyle w:val="VerbatimChar"/>
        </w:rPr>
        <w:t>"confirmatory_full_read": 0‎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"any_2014_presentation_loaded": false‎</w:t>
      </w:r>
      <w:r>
        <w:rPr>
          <w:rtl w:val="true"/>
        </w:rPr>
        <w:t>؛</w:t>
      </w:r>
    </w:p>
    <w:p>
      <w:pPr>
        <w:pStyle w:val="Compact"/>
        <w:numPr>
          <w:ilvl w:val="1"/>
          <w:numId w:val="60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path_checks‎</w:t>
      </w:r>
      <w:r>
        <w:rPr/>
        <w:t xml:space="preserve">: </w:t>
      </w:r>
      <w:r>
        <w:rPr>
          <w:rStyle w:val="VerbatimChar"/>
        </w:rPr>
        <w:t>‎"LOCK": true‎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"LOCK_files": 35‎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"svg": 7‎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"png": 7‎</w:t>
      </w:r>
      <w:r>
        <w:rPr>
          <w:rtl w:val="true"/>
        </w:rPr>
        <w:t>؛</w:t>
      </w:r>
    </w:p>
    <w:p>
      <w:pPr>
        <w:pStyle w:val="Compact"/>
        <w:numPr>
          <w:ilvl w:val="1"/>
          <w:numId w:val="61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resume_simulation‎</w:t>
      </w:r>
      <w:r>
        <w:rPr/>
        <w:t xml:space="preserve">: </w:t>
      </w:r>
      <w:r>
        <w:rPr>
          <w:rStyle w:val="VerbatimChar"/>
        </w:rPr>
        <w:t>‎"ok": true‎</w:t>
      </w:r>
      <w:r>
        <w:rPr>
          <w:rtl w:val="true"/>
        </w:rPr>
        <w:t xml:space="preserve">. </w:t>
      </w:r>
      <w:r>
        <w:rPr>
          <w:rtl w:val="true"/>
        </w:rPr>
        <w:t xml:space="preserve">انهيار قبل </w:t>
      </w:r>
      <w:r>
        <w:rPr/>
        <w:t xml:space="preserve">LOCK ← </w:t>
      </w:r>
      <w:r>
        <w:rPr>
          <w:rStyle w:val="VerbatimChar"/>
        </w:rPr>
        <w:t>‎phase1‎</w:t>
      </w:r>
      <w:r>
        <w:rPr>
          <w:rtl w:val="true"/>
        </w:rPr>
        <w:t xml:space="preserve"> (</w:t>
      </w:r>
      <w:r>
        <w:rPr>
          <w:rtl w:val="true"/>
        </w:rPr>
        <w:t xml:space="preserve">نُقل </w:t>
      </w:r>
      <w:r>
        <w:rPr/>
        <w:t>49</w:t>
      </w:r>
      <w:r>
        <w:rPr>
          <w:rtl w:val="true"/>
        </w:rPr>
        <w:t xml:space="preserve"> </w:t>
      </w:r>
      <w:r>
        <w:rPr>
          <w:rtl w:val="true"/>
        </w:rPr>
        <w:t xml:space="preserve">ملفاً إلى </w:t>
      </w:r>
      <w:r>
        <w:rPr>
          <w:rStyle w:val="VerbatimChar"/>
        </w:rPr>
        <w:t>‎</w:t>
      </w:r>
      <w:r>
        <w:rPr>
          <w:rStyle w:val="VerbatimChar"/>
        </w:rPr>
        <w:t>conf2014_aborted_1/‎</w:t>
      </w:r>
      <w:r>
        <w:rPr>
          <w:rtl w:val="true"/>
        </w:rPr>
        <w:t>)</w:t>
      </w:r>
      <w:r>
        <w:rPr>
          <w:rtl w:val="true"/>
        </w:rPr>
        <w:t xml:space="preserve">؛ انهيار بعده ← </w:t>
      </w:r>
      <w:r>
        <w:rPr>
          <w:rStyle w:val="VerbatimChar"/>
        </w:rPr>
        <w:t>‎</w:t>
      </w:r>
      <w:r>
        <w:rPr>
          <w:rStyle w:val="VerbatimChar"/>
        </w:rPr>
        <w:t>phase2‎</w:t>
      </w:r>
      <w:r>
        <w:rPr>
          <w:rtl w:val="true"/>
        </w:rPr>
        <w:t xml:space="preserve"> (</w:t>
      </w:r>
      <w:r>
        <w:rPr/>
        <w:t>35</w:t>
      </w:r>
      <w:r>
        <w:rPr>
          <w:rtl w:val="true"/>
        </w:rPr>
        <w:t xml:space="preserve"> </w:t>
      </w:r>
      <w:r>
        <w:rPr>
          <w:rtl w:val="true"/>
        </w:rPr>
        <w:t xml:space="preserve">ملفاً مقفلاً سليمة، وحُذفت </w:t>
      </w:r>
      <w:r>
        <w:rPr/>
        <w:t>14</w:t>
      </w:r>
      <w:r>
        <w:rPr>
          <w:rtl w:val="true"/>
        </w:rPr>
        <w:t xml:space="preserve"> </w:t>
      </w:r>
      <w:r>
        <w:rPr>
          <w:rtl w:val="true"/>
        </w:rPr>
        <w:t>بقية</w:t>
      </w:r>
      <w:r>
        <w:rPr>
          <w:rtl w:val="true"/>
        </w:rPr>
        <w:t>)</w:t>
      </w:r>
      <w:r>
        <w:rPr>
          <w:rtl w:val="true"/>
        </w:rPr>
        <w:t>؛ وتلاعب بـ</w:t>
      </w:r>
      <w:r>
        <w:rPr>
          <w:rStyle w:val="VerbatimChar"/>
        </w:rPr>
        <w:t>‎</w:t>
      </w:r>
      <w:r>
        <w:rPr>
          <w:rStyle w:val="VerbatimChar"/>
        </w:rPr>
        <w:t>figures/fig1_forest.svg‎</w:t>
      </w:r>
      <w:r>
        <w:rPr>
          <w:rtl w:val="true"/>
        </w:rPr>
        <w:t xml:space="preserve"> </w:t>
      </w:r>
      <w:r>
        <w:rPr>
          <w:rtl w:val="true"/>
        </w:rPr>
        <w:t>ثم بـ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← </w:t>
      </w:r>
      <w:r>
        <w:rPr>
          <w:rtl w:val="true"/>
        </w:rPr>
        <w:t>توقف بـ</w:t>
      </w:r>
      <w:r>
        <w:rPr>
          <w:rtl w:val="true"/>
        </w:rPr>
        <w:t>«</w:t>
      </w:r>
      <w:r>
        <w:rPr/>
        <w:t>does not match LOCK</w:t>
      </w:r>
      <w:r>
        <w:rPr>
          <w:rtl w:val="true"/>
        </w:rPr>
        <w:t>».</w:t>
      </w:r>
    </w:p>
    <w:p>
      <w:pPr>
        <w:pStyle w:val="Compact"/>
        <w:numPr>
          <w:ilvl w:val="1"/>
          <w:numId w:val="62"/>
        </w:numPr>
        <w:bidi w:val="1"/>
        <w:rPr/>
      </w:pPr>
      <w:r>
        <w:rPr>
          <w:rStyle w:val="VerbatimChar"/>
        </w:rPr>
        <w:t>‎</w:t>
      </w:r>
      <w:r>
        <w:rPr>
          <w:rStyle w:val="VerbatimChar"/>
        </w:rPr>
        <w:t>dryrun_vs_dev.md‎</w:t>
      </w:r>
      <w:r>
        <w:rPr>
          <w:rtl w:val="true"/>
        </w:rPr>
        <w:t xml:space="preserve">: </w:t>
      </w:r>
      <w:r>
        <w:rPr>
          <w:rtl w:val="true"/>
        </w:rPr>
        <w:t xml:space="preserve">أقصى فرق </w:t>
      </w:r>
      <w:r>
        <w:rPr/>
        <w:t>0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baselines.csv‎</w:t>
      </w:r>
      <w:r>
        <w:rPr>
          <w:rtl w:val="true"/>
        </w:rPr>
        <w:t xml:space="preserve"> (</w:t>
      </w:r>
      <w:r>
        <w:rPr/>
        <w:t>3780</w:t>
      </w:r>
      <w:r>
        <w:rPr>
          <w:rtl w:val="true"/>
        </w:rPr>
        <w:t xml:space="preserve"> </w:t>
      </w:r>
      <w:r>
        <w:rPr>
          <w:rtl w:val="true"/>
        </w:rPr>
        <w:t>صفاً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gru.csv‎</w:t>
      </w:r>
      <w:r>
        <w:rPr/>
        <w:t xml:space="preserve"> (1080)</w:t>
      </w:r>
      <w:r>
        <w:rPr>
          <w:rtl w:val="true"/>
        </w:rPr>
        <w:t xml:space="preserve"> </w:t>
      </w:r>
      <w:r>
        <w:rPr>
          <w:rtl w:val="true"/>
        </w:rPr>
        <w:t xml:space="preserve">وصيغ الهجين على </w:t>
      </w:r>
      <w:r>
        <w:rPr/>
        <w:t>A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ablation_signals.csv‎</w:t>
      </w:r>
      <w:r>
        <w:rPr/>
        <w:t xml:space="preserve"> (3240)</w:t>
      </w:r>
      <w:r>
        <w:rPr>
          <w:rtl w:val="true"/>
        </w:rPr>
        <w:t xml:space="preserve">. </w:t>
      </w:r>
      <w:r>
        <w:rPr>
          <w:rtl w:val="true"/>
        </w:rPr>
        <w:t xml:space="preserve">الاستثناء الوحيد </w:t>
      </w:r>
      <w:r>
        <w:rPr/>
        <w:t>AUC</w:t>
      </w:r>
      <w:r>
        <w:rPr>
          <w:rtl w:val="true"/>
        </w:rPr>
        <w:t xml:space="preserve"> </w:t>
      </w:r>
      <w:r>
        <w:rPr>
          <w:rtl w:val="true"/>
        </w:rPr>
        <w:t>لـ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</w:t>
      </w:r>
      <w:r>
        <w:rPr>
          <w:rtl w:val="true"/>
        </w:rPr>
        <w:t xml:space="preserve">: </w:t>
      </w:r>
      <w:r>
        <w:rPr/>
        <w:t>0.0036</w:t>
      </w:r>
      <w:r>
        <w:rPr>
          <w:rtl w:val="true"/>
        </w:rPr>
        <w:t xml:space="preserve">، لأن الجاف يستعمل </w:t>
      </w:r>
      <w:r>
        <w:rPr/>
        <w:t>λ</w:t>
      </w:r>
      <w:r>
        <w:rPr>
          <w:rtl w:val="true"/>
        </w:rPr>
        <w:t xml:space="preserve"> </w:t>
      </w:r>
      <w:r>
        <w:rPr>
          <w:rtl w:val="true"/>
        </w:rPr>
        <w:t xml:space="preserve">المجمَّد </w:t>
      </w:r>
      <w:r>
        <w:rPr>
          <w:rtl w:val="true"/>
        </w:rPr>
        <w:t>(</w:t>
      </w:r>
      <w:r>
        <w:rPr/>
        <w:t>D-58</w:t>
      </w:r>
      <w:r>
        <w:rPr>
          <w:rtl w:val="true"/>
        </w:rPr>
        <w:t xml:space="preserve">) </w:t>
      </w:r>
      <w:r>
        <w:rPr>
          <w:rtl w:val="true"/>
        </w:rPr>
        <w:t xml:space="preserve">والتطوير </w:t>
      </w:r>
      <w:r>
        <w:rPr/>
        <w:t>λ</w:t>
      </w:r>
      <w:r>
        <w:rPr>
          <w:rtl w:val="true"/>
        </w:rPr>
        <w:t xml:space="preserve"> </w:t>
      </w:r>
      <w:r>
        <w:rPr>
          <w:rtl w:val="true"/>
        </w:rPr>
        <w:t>المختار بـ</w:t>
      </w:r>
      <w:r>
        <w:rPr/>
        <w:t>LOPO</w:t>
      </w:r>
      <w:r>
        <w:rPr>
          <w:rtl w:val="true"/>
        </w:rPr>
        <w:t xml:space="preserve"> </w:t>
      </w:r>
      <w:r>
        <w:rPr>
          <w:rtl w:val="true"/>
        </w:rPr>
        <w:t>متداخل</w:t>
      </w:r>
      <w:r>
        <w:rPr>
          <w:rtl w:val="true"/>
        </w:rPr>
        <w:t>.</w:t>
      </w:r>
    </w:p>
    <w:p>
      <w:pPr>
        <w:pStyle w:val="Compact"/>
        <w:numPr>
          <w:ilvl w:val="1"/>
          <w:numId w:val="63"/>
        </w:numPr>
        <w:bidi w:val="1"/>
        <w:rPr/>
      </w:pPr>
      <w:r>
        <w:rPr>
          <w:b/>
          <w:b/>
          <w:bCs/>
          <w:rtl w:val="true"/>
        </w:rPr>
        <w:t>واقعة التنفيذ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قُتل التشغيل الأول عند سقف الساعتين لأداة الوكيل </w:t>
      </w:r>
      <w:r>
        <w:rPr>
          <w:rtl w:val="true"/>
        </w:rPr>
        <w:t>(</w:t>
      </w:r>
      <w:r>
        <w:rPr/>
        <w:t>‎≈‎ 17:05 UTC</w:t>
      </w:r>
      <w:r>
        <w:rPr>
          <w:rtl w:val="true"/>
        </w:rPr>
        <w:t xml:space="preserve">) </w:t>
      </w:r>
      <w:r>
        <w:rPr>
          <w:rtl w:val="true"/>
        </w:rPr>
        <w:t xml:space="preserve">بعد </w:t>
      </w:r>
      <w:r>
        <w:rPr/>
        <w:t>LOCK (15:40:01)</w:t>
      </w:r>
      <w:r>
        <w:rPr>
          <w:rtl w:val="true"/>
        </w:rPr>
        <w:t xml:space="preserve">. </w:t>
      </w:r>
      <w:r>
        <w:rPr>
          <w:rtl w:val="true"/>
        </w:rPr>
        <w:t xml:space="preserve">ثم أُعيد الطور </w:t>
      </w:r>
      <w:r>
        <w:rPr/>
        <w:t>2</w:t>
      </w:r>
      <w:r>
        <w:rPr>
          <w:rtl w:val="true"/>
        </w:rPr>
        <w:t xml:space="preserve"> </w:t>
      </w:r>
      <w:r>
        <w:rPr>
          <w:rtl w:val="true"/>
        </w:rPr>
        <w:t>وحده بـ</w:t>
      </w:r>
      <w:r>
        <w:rPr>
          <w:rStyle w:val="VerbatimChar"/>
        </w:rPr>
        <w:t>‎</w:t>
      </w:r>
      <w:r>
        <w:rPr>
          <w:rStyle w:val="VerbatimChar"/>
        </w:rPr>
        <w:t>setsid nohup … --dry-run-dev --phase 2‎</w:t>
      </w:r>
      <w:r>
        <w:rPr>
          <w:rtl w:val="true"/>
        </w:rPr>
        <w:t xml:space="preserve"> </w:t>
      </w:r>
      <w:r>
        <w:rPr>
          <w:rtl w:val="true"/>
        </w:rPr>
        <w:t xml:space="preserve">بعد نجاح 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/>
        <w:t xml:space="preserve"> (35/35)</w:t>
      </w:r>
      <w:r>
        <w:rPr>
          <w:rtl w:val="true"/>
        </w:rPr>
        <w:t xml:space="preserve">، واستغرق </w:t>
      </w:r>
      <w:r>
        <w:rPr/>
        <w:t>95.7</w:t>
      </w:r>
      <w:r>
        <w:rPr>
          <w:rtl w:val="true"/>
        </w:rPr>
        <w:t xml:space="preserve"> </w:t>
      </w:r>
      <w:r>
        <w:rPr>
          <w:rtl w:val="true"/>
        </w:rPr>
        <w:t xml:space="preserve">دقيقة، ولم يُعَد الطور </w:t>
      </w:r>
      <w:r>
        <w:rPr/>
        <w:t>1</w:t>
      </w:r>
      <w:r>
        <w:rPr>
          <w:rtl w:val="true"/>
        </w:rPr>
        <w:t xml:space="preserve"> (</w:t>
      </w:r>
      <w:r>
        <w:rPr/>
        <w:t>‎≈‎ 35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 xml:space="preserve">). </w:t>
      </w:r>
      <w:r>
        <w:rPr>
          <w:rtl w:val="true"/>
        </w:rPr>
        <w:t>المصدر</w:t>
      </w:r>
      <w:r>
        <w:rPr>
          <w:rtl w:val="true"/>
        </w:rPr>
        <w:t xml:space="preserve">: </w:t>
      </w:r>
      <w:r>
        <w:rPr>
          <w:rStyle w:val="VerbatimChar"/>
        </w:rPr>
        <w:t>‎results/dryrun2013/deviations.md‎</w:t>
      </w:r>
      <w:r>
        <w:rPr>
          <w:rtl w:val="true"/>
        </w:rPr>
        <w:t xml:space="preserve"> («</w:t>
      </w:r>
      <w:r>
        <w:rPr>
          <w:rtl w:val="true"/>
        </w:rPr>
        <w:t>وقائع التنفيذ</w:t>
      </w:r>
      <w:r>
        <w:rPr>
          <w:rtl w:val="true"/>
        </w:rPr>
        <w:t xml:space="preserve">»)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results/dryrun2013/logs/‎</w:t>
      </w:r>
      <w:r>
        <w:rPr>
          <w:rtl w:val="true"/>
        </w:rPr>
        <w:t>.</w:t>
      </w:r>
    </w:p>
    <w:p>
      <w:pPr>
        <w:pStyle w:val="Compact"/>
        <w:numPr>
          <w:ilvl w:val="0"/>
          <w:numId w:val="64"/>
        </w:numPr>
        <w:bidi w:val="1"/>
        <w:rPr/>
      </w:pPr>
      <w:r>
        <w:rPr>
          <w:b/>
          <w:b/>
          <w:bCs/>
          <w:rtl w:val="true"/>
        </w:rPr>
        <w:t xml:space="preserve">قائمة الشروط </w:t>
      </w:r>
      <w:r>
        <w:rPr>
          <w:b/>
          <w:bCs/>
          <w:rtl w:val="true"/>
        </w:rPr>
        <w:t>(</w:t>
      </w:r>
      <w:r>
        <w:rPr>
          <w:b/>
          <w:bCs/>
        </w:rPr>
        <w:t>D-84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انهار مولّد القائمة على </w:t>
      </w:r>
      <w:r>
        <w:rPr/>
        <w:t>pandas 3.0.5</w:t>
      </w:r>
      <w:r>
        <w:rPr>
          <w:rtl w:val="true"/>
        </w:rPr>
        <w:t xml:space="preserve"> (</w:t>
      </w:r>
      <w:r>
        <w:rPr>
          <w:rStyle w:val="VerbatimChar"/>
        </w:rPr>
        <w:t>‎TypeError: sequence item 4: expected str instance, float found‎</w:t>
      </w:r>
      <w:r>
        <w:rPr>
          <w:rtl w:val="true"/>
        </w:rPr>
        <w:t xml:space="preserve"> </w:t>
      </w:r>
      <w:r>
        <w:rPr>
          <w:rtl w:val="true"/>
        </w:rPr>
        <w:t xml:space="preserve">في مرشّح صف </w:t>
      </w:r>
      <w:r>
        <w:rPr/>
        <w:t>λ</w:t>
      </w:r>
      <w:r>
        <w:rPr>
          <w:rtl w:val="true"/>
        </w:rPr>
        <w:t xml:space="preserve"> </w:t>
      </w:r>
      <w:r>
        <w:rPr>
          <w:rtl w:val="true"/>
        </w:rPr>
        <w:t>لـش</w:t>
      </w:r>
      <w:r>
        <w:rPr/>
        <w:t>7</w:t>
      </w:r>
      <w:r>
        <w:rPr>
          <w:rtl w:val="true"/>
        </w:rPr>
        <w:t>)</w:t>
      </w:r>
      <w:r>
        <w:rPr>
          <w:rtl w:val="true"/>
        </w:rPr>
        <w:t xml:space="preserve">، وأُصلح في </w:t>
      </w:r>
      <w:r>
        <w:rPr/>
        <w:t xml:space="preserve">commit </w:t>
      </w:r>
      <w:r>
        <w:rPr>
          <w:rStyle w:val="VerbatimChar"/>
        </w:rPr>
        <w:t>‎865e5ce‎</w:t>
      </w:r>
      <w:r>
        <w:rPr>
          <w:rtl w:val="true"/>
        </w:rPr>
        <w:t xml:space="preserve"> </w:t>
      </w:r>
      <w:r>
        <w:rPr>
          <w:rtl w:val="true"/>
        </w:rPr>
        <w:t xml:space="preserve">قبل الوسم </w:t>
      </w:r>
      <w:r>
        <w:rPr>
          <w:rtl w:val="true"/>
        </w:rPr>
        <w:t>(</w:t>
      </w:r>
      <w:r>
        <w:rPr>
          <w:rStyle w:val="VerbatimChar"/>
        </w:rPr>
        <w:t>‎" ".join(map(str, r))‎</w:t>
      </w:r>
      <w:r>
        <w:rPr>
          <w:rtl w:val="true"/>
        </w:rPr>
        <w:t xml:space="preserve"> </w:t>
      </w:r>
      <w:r>
        <w:rPr>
          <w:rtl w:val="true"/>
        </w:rPr>
        <w:t xml:space="preserve">مع اختبار </w:t>
      </w:r>
      <w:r>
        <w:rPr>
          <w:rStyle w:val="VerbatimChar"/>
        </w:rPr>
        <w:t>‎</w:t>
      </w:r>
      <w:r>
        <w:rPr>
          <w:rStyle w:val="VerbatimChar"/>
        </w:rPr>
        <w:t>test_freeze_config‎</w:t>
      </w:r>
      <w:r>
        <w:rPr>
          <w:rtl w:val="true"/>
        </w:rPr>
        <w:t>)</w:t>
      </w:r>
      <w:r>
        <w:rPr>
          <w:rtl w:val="true"/>
        </w:rPr>
        <w:t xml:space="preserve">، وأُعيد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ملاحظة ترتيب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Style w:val="VerbatimChar"/>
        </w:rPr>
        <w:t>‎reproduce_dev‎</w:t>
      </w:r>
      <w:r>
        <w:rPr>
          <w:rtl w:val="true"/>
        </w:rPr>
        <w:t xml:space="preserve"> </w:t>
      </w:r>
      <w:r>
        <w:rPr>
          <w:rtl w:val="true"/>
        </w:rPr>
        <w:t xml:space="preserve">يولّد القائمة قبل أن يكتب </w:t>
      </w:r>
      <w:r>
        <w:rPr>
          <w:rStyle w:val="VerbatimChar"/>
        </w:rPr>
        <w:t>‎</w:t>
      </w:r>
      <w:r>
        <w:rPr>
          <w:rStyle w:val="VerbatimChar"/>
        </w:rPr>
        <w:t>repro_meta.json‎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>، فتعكس نسخته ش</w:t>
      </w:r>
      <w:r>
        <w:rPr/>
        <w:t>5</w:t>
      </w:r>
      <w:r>
        <w:rPr>
          <w:rtl w:val="true"/>
        </w:rPr>
        <w:t xml:space="preserve"> </w:t>
      </w:r>
      <w:r>
        <w:rPr>
          <w:rtl w:val="true"/>
        </w:rPr>
        <w:t xml:space="preserve">للتشغيل السابق، ولذلك يُعاد </w:t>
      </w:r>
      <w:r>
        <w:rPr>
          <w:rStyle w:val="VerbatimChar"/>
        </w:rPr>
        <w:t>‎</w:t>
      </w:r>
      <w:r>
        <w:rPr>
          <w:rStyle w:val="VerbatimChar"/>
        </w:rPr>
        <w:t>freeze_config --checklist‎</w:t>
      </w:r>
      <w:r>
        <w:rPr>
          <w:rtl w:val="true"/>
        </w:rPr>
        <w:t xml:space="preserve"> </w:t>
      </w:r>
      <w:r>
        <w:rPr>
          <w:rtl w:val="true"/>
        </w:rPr>
        <w:t xml:space="preserve">بعد كل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(</w:t>
      </w:r>
      <w:r>
        <w:rPr>
          <w:rtl w:val="true"/>
        </w:rPr>
        <w:t>القائمة أعلاه معاد توليدها بعده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كيف يُشغَّل </w:t>
      </w:r>
      <w:r>
        <w:rPr>
          <w:b/>
          <w:bCs/>
        </w:rPr>
        <w:t>E10</w:t>
      </w:r>
      <w:r>
        <w:rPr>
          <w:rtl w:val="true"/>
        </w:rPr>
        <w:t xml:space="preserve"> (</w:t>
      </w:r>
      <w:r>
        <w:rPr/>
        <w:t>D-63</w:t>
      </w:r>
      <w:r>
        <w:rPr>
          <w:rtl w:val="true"/>
        </w:rPr>
        <w:t xml:space="preserve">؛ شُغِّل مرة واحدة عند الوسم واكتمل، أدناه </w:t>
      </w:r>
      <w:r>
        <w:rPr>
          <w:rtl w:val="true"/>
        </w:rPr>
        <w:t>«</w:t>
      </w:r>
      <w:r>
        <w:rPr>
          <w:rtl w:val="true"/>
        </w:rPr>
        <w:t xml:space="preserve">وقائع </w:t>
      </w:r>
      <w:r>
        <w:rPr/>
        <w:t>E10</w:t>
      </w:r>
      <w:r>
        <w:rPr>
          <w:rtl w:val="true"/>
        </w:rPr>
        <w:t>»):</w:t>
      </w:r>
    </w:p>
    <w:p>
      <w:pPr>
        <w:pStyle w:val="SourceCode"/>
        <w:bidi w:val="0"/>
        <w:jc w:val="left"/>
        <w:rPr/>
      </w:pPr>
      <w:r>
        <w:rPr>
          <w:rStyle w:val="VerbatimChar"/>
        </w:rPr>
        <w:t xml:space="preserve">python3 -m src.ml.experiments.run_confirmatory --dry-run-dev --force     # </w:t>
      </w:r>
      <w:r>
        <w:rPr>
          <w:rStyle w:val="VerbatimChar"/>
          <w:rtl w:val="true"/>
        </w:rPr>
        <w:t xml:space="preserve">تشغيل جاف على </w:t>
      </w:r>
      <w:r>
        <w:rPr>
          <w:rStyle w:val="VerbatimChar"/>
        </w:rPr>
        <w:t>2013</w:t>
      </w:r>
      <w:r>
        <w:rPr>
          <w:rStyle w:val="VerbatimChar"/>
        </w:rPr>
        <w:t xml:space="preserve"> → results/dryrun2013/</w:t>
      </w:r>
      <w:r>
        <w:rPr/>
        <w:br/>
      </w:r>
      <w:r>
        <w:rPr>
          <w:rStyle w:val="VerbatimChar"/>
        </w:rPr>
        <w:t xml:space="preserve">python3 -m src.ml.experiments.run_confirmatory --tag freeze-03           # </w:t>
      </w:r>
      <w:r>
        <w:rPr>
          <w:rStyle w:val="VerbatimChar"/>
          <w:rtl w:val="true"/>
        </w:rPr>
        <w:t>التشغيل التأكيدي، مرة واحدة</w:t>
      </w:r>
      <w:r>
        <w:rPr/>
        <w:br/>
      </w:r>
      <w:r>
        <w:rPr>
          <w:rStyle w:val="VerbatimChar"/>
        </w:rPr>
        <w:t xml:space="preserve">python3 -m src.ml.experiments.run_confirmatory --tag freeze-03 --phase 2 # </w:t>
      </w:r>
      <w:r>
        <w:rPr>
          <w:rStyle w:val="VerbatimChar"/>
          <w:rtl w:val="true"/>
        </w:rPr>
        <w:t>ممنوع في التأكيدي</w:t>
      </w:r>
      <w:r>
        <w:rPr>
          <w:rStyle w:val="VerbatimChar"/>
        </w:rPr>
        <w:t xml:space="preserve"> </w:t>
      </w:r>
      <w:r>
        <w:rPr>
          <w:rStyle w:val="VerbatimChar"/>
        </w:rPr>
        <w:t>(D-81)</w:t>
      </w:r>
      <w:r>
        <w:rPr>
          <w:rStyle w:val="VerbatimChar"/>
          <w:rtl w:val="true"/>
        </w:rPr>
        <w:t>؛ موجود في الكود للجاف</w:t>
      </w:r>
      <w:r>
        <w:rPr/>
        <w:br/>
      </w:r>
      <w:r>
        <w:rPr>
          <w:rStyle w:val="VerbatimChar"/>
        </w:rPr>
        <w:t xml:space="preserve">python3 -m src.ml.experiments.run_confirmatory --tag freeze-03 --resume  # </w:t>
      </w:r>
      <w:r>
        <w:rPr>
          <w:rStyle w:val="VerbatimChar"/>
          <w:rtl w:val="true"/>
        </w:rPr>
        <w:t>بعد تعطل بيئي فقط</w:t>
      </w:r>
      <w:r>
        <w:rPr>
          <w:rStyle w:val="VerbatimChar"/>
        </w:rPr>
        <w:t xml:space="preserve"> </w:t>
      </w:r>
      <w:r>
        <w:rPr>
          <w:rStyle w:val="VerbatimChar"/>
        </w:rPr>
        <w:t>(D-75)</w:t>
      </w:r>
    </w:p>
    <w:p>
      <w:pPr>
        <w:pStyle w:val="Normal"/>
        <w:bidi w:val="1"/>
        <w:rPr/>
      </w:pPr>
      <w:r>
        <w:rPr>
          <w:rtl w:val="true"/>
        </w:rPr>
        <w:t xml:space="preserve">ترتيب </w:t>
      </w:r>
      <w:r>
        <w:rPr>
          <w:rStyle w:val="VerbatimChar"/>
        </w:rPr>
        <w:t>‎</w:t>
      </w:r>
      <w:r>
        <w:rPr>
          <w:rStyle w:val="VerbatimChar"/>
        </w:rPr>
        <w:t>main‎</w:t>
      </w:r>
      <w:r>
        <w:rPr>
          <w:rtl w:val="true"/>
        </w:rPr>
        <w:t xml:space="preserve"> </w:t>
      </w:r>
      <w:r>
        <w:rPr>
          <w:rtl w:val="true"/>
        </w:rPr>
        <w:t>في الوضع التأكيدي</w:t>
      </w:r>
      <w:r>
        <w:rPr>
          <w:rtl w:val="true"/>
        </w:rPr>
        <w:t xml:space="preserve">: </w:t>
      </w:r>
      <w:r>
        <w:rPr>
          <w:rStyle w:val="VerbatimChar"/>
        </w:rPr>
        <w:t>‎check_integrity‎</w:t>
      </w:r>
      <w:r>
        <w:rPr>
          <w:rtl w:val="true"/>
        </w:rPr>
        <w:t xml:space="preserve"> (</w:t>
      </w:r>
      <w:r>
        <w:rPr>
          <w:rtl w:val="true"/>
        </w:rPr>
        <w:t>بصمات الملفات المجمَّدة 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>الخام</w:t>
      </w:r>
      <w:r>
        <w:rPr>
          <w:rtl w:val="true"/>
        </w:rPr>
        <w:t xml:space="preserve">)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check_guards‎</w:t>
      </w:r>
      <w:r>
        <w:rPr>
          <w:rtl w:val="true"/>
        </w:rPr>
        <w:t xml:space="preserve"> </w:t>
      </w:r>
      <w:r>
        <w:rPr>
          <w:rtl w:val="true"/>
        </w:rPr>
        <w:t xml:space="preserve">ثم كتابة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 xml:space="preserve">وتسجيل قراءة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الكاملة في </w:t>
      </w:r>
      <w:r>
        <w:rPr>
          <w:rStyle w:val="VerbatimChar"/>
        </w:rPr>
        <w:t>‎</w:t>
      </w:r>
      <w:r>
        <w:rPr>
          <w:rStyle w:val="VerbatimChar"/>
        </w:rPr>
        <w:t>access_log.jsonl‎</w:t>
      </w:r>
      <w:r>
        <w:rPr>
          <w:rtl w:val="true"/>
        </w:rPr>
        <w:t xml:space="preserve">، وبعدها فقط يُمرَّر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. </w:t>
      </w:r>
      <w:r>
        <w:rPr>
          <w:rtl w:val="true"/>
        </w:rPr>
        <w:t>الحراس</w:t>
      </w:r>
      <w:r>
        <w:rPr>
          <w:rtl w:val="true"/>
        </w:rPr>
        <w:t xml:space="preserve">: </w:t>
      </w:r>
      <w:r>
        <w:rPr>
          <w:rtl w:val="true"/>
        </w:rPr>
        <w:t>الوسم موجود و</w:t>
      </w:r>
      <w:r>
        <w:rPr/>
        <w:t>HEAD</w:t>
      </w:r>
      <w:r>
        <w:rPr>
          <w:rtl w:val="true"/>
        </w:rPr>
        <w:t xml:space="preserve"> </w:t>
      </w:r>
      <w:r>
        <w:rPr>
          <w:rtl w:val="true"/>
        </w:rPr>
        <w:t xml:space="preserve">هو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الوسم والشجرة نظيفة والمجلد 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 xml:space="preserve">غير موجود، وإلا رُفع </w:t>
      </w:r>
      <w:r>
        <w:rPr>
          <w:rStyle w:val="VerbatimChar"/>
        </w:rPr>
        <w:t>‎</w:t>
      </w:r>
      <w:r>
        <w:rPr>
          <w:rStyle w:val="VerbatimChar"/>
        </w:rPr>
        <w:t>GuardError‎</w:t>
      </w:r>
      <w:r>
        <w:rPr>
          <w:rtl w:val="true"/>
        </w:rPr>
        <w:t xml:space="preserve"> </w:t>
      </w:r>
      <w:r>
        <w:rPr>
          <w:rtl w:val="true"/>
        </w:rPr>
        <w:t xml:space="preserve">قبل لمس </w:t>
      </w:r>
      <w:r>
        <w:rPr/>
        <w:t>2014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الطور </w:t>
      </w:r>
      <w:r>
        <w:rPr>
          <w:b/>
          <w:bCs/>
        </w:rPr>
        <w:t>1</w:t>
      </w:r>
      <w:r>
        <w:rPr>
          <w:rtl w:val="true"/>
        </w:rPr>
        <w:t xml:space="preserve"> (</w:t>
      </w:r>
      <w:r>
        <w:rPr/>
        <w:t>E10</w:t>
      </w:r>
      <w:r>
        <w:rPr>
          <w:rtl w:val="true"/>
        </w:rPr>
        <w:t xml:space="preserve">): </w:t>
      </w:r>
      <w:r>
        <w:rPr/>
        <w:t>B1–B10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GRU-lite</w:t>
      </w:r>
      <w:r>
        <w:rPr>
          <w:rtl w:val="true"/>
        </w:rPr>
        <w:t xml:space="preserve"> </w:t>
      </w:r>
      <w:r>
        <w:rPr>
          <w:rtl w:val="true"/>
        </w:rPr>
        <w:t xml:space="preserve">وزوج </w:t>
      </w:r>
      <w:r>
        <w:rPr/>
        <w:t>H2</w:t>
      </w:r>
      <w:r>
        <w:rPr>
          <w:rtl w:val="true"/>
        </w:rPr>
        <w:t>-</w:t>
      </w:r>
      <w:r>
        <w:rPr>
          <w:rtl w:val="true"/>
        </w:rPr>
        <w:t>أ و</w:t>
      </w:r>
      <w:r>
        <w:rPr/>
        <w:t>HYB</w:t>
      </w:r>
      <w:r>
        <w:rPr>
          <w:rtl w:val="true"/>
        </w:rPr>
        <w:t xml:space="preserve">* </w:t>
      </w:r>
      <w:r>
        <w:rPr>
          <w:rtl w:val="true"/>
        </w:rPr>
        <w:t xml:space="preserve">والمهمة </w:t>
      </w:r>
      <w:r>
        <w:rPr/>
        <w:t>B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 بنماذج الخطر النهائية و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ب وتفكيك </w:t>
      </w:r>
      <w:r>
        <w:rPr/>
        <w:t>H1</w:t>
      </w:r>
      <w:r>
        <w:rPr>
          <w:rtl w:val="true"/>
        </w:rPr>
        <w:t xml:space="preserve">، ثم الأحكام </w:t>
      </w:r>
      <w:r>
        <w:rPr>
          <w:rtl w:val="true"/>
        </w:rPr>
        <w:t>(</w:t>
      </w:r>
      <w:r>
        <w:rPr/>
        <w:t>bootstrap-t</w:t>
      </w:r>
      <w:r>
        <w:rPr>
          <w:rtl w:val="true"/>
        </w:rPr>
        <w:t xml:space="preserve"> </w:t>
      </w:r>
      <w:r>
        <w:rPr>
          <w:rtl w:val="true"/>
        </w:rPr>
        <w:t>وقلب الإشارات و</w:t>
      </w:r>
      <w:r>
        <w:rPr/>
        <w:t>Holm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/>
        <w:t>m = 4</w:t>
      </w:r>
      <w:r>
        <w:rPr>
          <w:rtl w:val="true"/>
        </w:rPr>
        <w:t xml:space="preserve"> </w:t>
      </w:r>
      <w:r>
        <w:rPr>
          <w:rtl w:val="true"/>
        </w:rPr>
        <w:t xml:space="preserve">وجدولا </w:t>
      </w:r>
      <w:r>
        <w:rPr/>
        <w:t>D-26</w:t>
      </w:r>
      <w:r>
        <w:rPr>
          <w:rtl w:val="true"/>
        </w:rPr>
        <w:t xml:space="preserve"> </w:t>
      </w:r>
      <w:r>
        <w:rPr>
          <w:rtl w:val="true"/>
        </w:rPr>
        <w:t xml:space="preserve">ونص </w:t>
      </w:r>
      <w:r>
        <w:rPr/>
        <w:t>D-48</w:t>
      </w:r>
      <w:r>
        <w:rPr>
          <w:rtl w:val="true"/>
        </w:rPr>
        <w:t xml:space="preserve">) </w:t>
      </w:r>
      <w:r>
        <w:rPr>
          <w:rtl w:val="true"/>
        </w:rPr>
        <w:t xml:space="preserve">والأشكال </w:t>
      </w:r>
      <w:r>
        <w:rPr>
          <w:rtl w:val="true"/>
        </w:rPr>
        <w:t>(</w:t>
      </w:r>
      <w:r>
        <w:rPr>
          <w:rStyle w:val="VerbatimChar"/>
        </w:rPr>
        <w:t>‎figures_phase1‎</w:t>
      </w:r>
      <w:r>
        <w:rPr>
          <w:rtl w:val="true"/>
        </w:rPr>
        <w:t>)</w:t>
      </w:r>
      <w:r>
        <w:rPr>
          <w:rtl w:val="true"/>
        </w:rPr>
        <w:t xml:space="preserve">، وتنتهي بكتابة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>
          <w:rtl w:val="true"/>
        </w:rPr>
        <w:t xml:space="preserve"> </w:t>
      </w:r>
      <w:r>
        <w:rPr>
          <w:rtl w:val="true"/>
        </w:rPr>
        <w:t xml:space="preserve">الذي يغطي </w:t>
      </w:r>
      <w:r>
        <w:rPr>
          <w:b/>
          <w:b/>
          <w:bCs/>
          <w:rtl w:val="true"/>
        </w:rPr>
        <w:t xml:space="preserve">كل ملفات الطور </w:t>
      </w:r>
      <w:r>
        <w:rPr>
          <w:b/>
          <w:bCs/>
        </w:rPr>
        <w:t>1</w:t>
      </w:r>
      <w:r>
        <w:rPr>
          <w:rtl w:val="true"/>
        </w:rPr>
        <w:t xml:space="preserve"> </w:t>
      </w:r>
      <w:r>
        <w:rPr>
          <w:rtl w:val="true"/>
        </w:rPr>
        <w:t xml:space="preserve">عدا </w:t>
      </w:r>
      <w:r>
        <w:rPr>
          <w:rStyle w:val="VerbatimChar"/>
        </w:rPr>
        <w:t>‎</w:t>
      </w:r>
      <w:r>
        <w:rPr>
          <w:rStyle w:val="VerbatimChar"/>
        </w:rPr>
        <w:t>.lock‎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/>
        <w:t xml:space="preserve"> (</w:t>
      </w:r>
      <w:r>
        <w:rPr>
          <w:rStyle w:val="VerbatimChar"/>
        </w:rPr>
        <w:t>‎UNLOCKED‎</w:t>
      </w:r>
      <w:r>
        <w:rPr/>
        <w:t>)</w:t>
      </w:r>
      <w:r>
        <w:rPr>
          <w:rtl w:val="true"/>
        </w:rPr>
        <w:t>، ولا تُطبع نتيجة أثناء التشغيل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 xml:space="preserve">الطور </w:t>
      </w:r>
      <w:r>
        <w:rPr>
          <w:b/>
          <w:bCs/>
        </w:rPr>
        <w:t>2</w:t>
      </w:r>
      <w:r>
        <w:rPr>
          <w:rtl w:val="true"/>
        </w:rPr>
        <w:t xml:space="preserve"> (</w:t>
      </w:r>
      <w:r>
        <w:rPr/>
        <w:t>E11–E13</w:t>
      </w:r>
      <w:r>
        <w:rPr>
          <w:rtl w:val="true"/>
        </w:rPr>
        <w:t xml:space="preserve">، يسبقه 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>
          <w:rtl w:val="true"/>
        </w:rPr>
        <w:t xml:space="preserve">): </w:t>
      </w:r>
      <w:r>
        <w:rPr>
          <w:rtl w:val="true"/>
        </w:rPr>
        <w:t xml:space="preserve">الاستئصال وحساسيات </w:t>
      </w:r>
      <w:r>
        <w:rPr/>
        <w:t>E</w:t>
      </w:r>
      <w:r>
        <w:rPr>
          <w:rtl w:val="true"/>
        </w:rPr>
        <w:t xml:space="preserve"> </w:t>
      </w:r>
      <w:r>
        <w:rPr>
          <w:rtl w:val="true"/>
        </w:rPr>
        <w:t>والإنصاف الوصفي والسوالب المعيَّنة</w:t>
      </w:r>
      <w:r>
        <w:rPr>
          <w:rtl w:val="true"/>
        </w:rPr>
        <w:t xml:space="preserve">. </w:t>
      </w:r>
      <w:r>
        <w:rPr>
          <w:rtl w:val="true"/>
        </w:rPr>
        <w:t xml:space="preserve">التشغيل الثاني يحتاج قراراً مكتوباً من المشرف، </w:t>
      </w:r>
      <w:r>
        <w:rPr>
          <w:b/>
          <w:b/>
          <w:bCs/>
          <w:rtl w:val="true"/>
        </w:rPr>
        <w:t xml:space="preserve">عدا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--resume‎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المأذون بعد تعطل بيئي </w:t>
      </w:r>
      <w:r>
        <w:rPr>
          <w:b/>
          <w:bCs/>
          <w:rtl w:val="true"/>
        </w:rPr>
        <w:t>(</w:t>
      </w:r>
      <w:r>
        <w:rPr>
          <w:b/>
          <w:bCs/>
        </w:rPr>
        <w:t>D-75</w:t>
      </w:r>
      <w:r>
        <w:rPr>
          <w:b/>
          <w:bCs/>
          <w:rtl w:val="true"/>
        </w:rPr>
        <w:t>)</w:t>
      </w:r>
      <w:r>
        <w:rPr>
          <w:rtl w:val="true"/>
        </w:rPr>
        <w:t xml:space="preserve"> </w:t>
      </w:r>
      <w:r>
        <w:rPr>
          <w:rtl w:val="true"/>
        </w:rPr>
        <w:t xml:space="preserve">الذي لا يُعدّ تشغيلاً ثانياً؛ والانحراف يُسجَّل في </w:t>
      </w:r>
      <w:r>
        <w:rPr>
          <w:rStyle w:val="VerbatimChar"/>
        </w:rPr>
        <w:t>‎</w:t>
      </w:r>
      <w:r>
        <w:rPr>
          <w:rStyle w:val="VerbatimChar"/>
        </w:rPr>
        <w:t>deviations.md‎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وقائع </w:t>
      </w:r>
      <w:r>
        <w:rPr>
          <w:b/>
          <w:bCs/>
        </w:rPr>
        <w:t>E10</w:t>
      </w:r>
      <w:r>
        <w:rPr>
          <w:rtl w:val="true"/>
        </w:rPr>
        <w:t xml:space="preserve"> (</w:t>
      </w:r>
      <w:r>
        <w:rPr>
          <w:rtl w:val="true"/>
        </w:rPr>
        <w:t xml:space="preserve">وقائع التنفيذ وحدها؛ الأحكام في </w:t>
      </w:r>
      <w:r>
        <w:rPr>
          <w:rStyle w:val="VerbatimChar"/>
        </w:rPr>
        <w:t>‎</w:t>
      </w:r>
      <w:r>
        <w:rPr>
          <w:rStyle w:val="VerbatimChar"/>
        </w:rPr>
        <w:t>results/conf2014/verdicts.md‎</w:t>
      </w:r>
      <w:r>
        <w:rPr>
          <w:rtl w:val="true"/>
        </w:rPr>
        <w:t>، وتفسيرها في الأطروحة لا هنا</w:t>
      </w:r>
      <w:r>
        <w:rPr>
          <w:rtl w:val="true"/>
        </w:rPr>
        <w:t>):</w:t>
      </w:r>
    </w:p>
    <w:p>
      <w:pPr>
        <w:pStyle w:val="Compact"/>
        <w:numPr>
          <w:ilvl w:val="0"/>
          <w:numId w:val="65"/>
        </w:numPr>
        <w:bidi w:val="1"/>
        <w:rPr/>
      </w:pPr>
      <w:r>
        <w:rPr>
          <w:b/>
          <w:b/>
          <w:bCs/>
          <w:rtl w:val="true"/>
        </w:rPr>
        <w:t>أمر الإطلاق الفعلي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/>
        <w:t>D-82</w:t>
      </w:r>
      <w:r>
        <w:rPr>
          <w:rtl w:val="true"/>
        </w:rPr>
        <w:t xml:space="preserve">): </w:t>
      </w:r>
      <w:r>
        <w:rPr>
          <w:rStyle w:val="VerbatimChar"/>
        </w:rPr>
        <w:t>‎setsid nohup python3 -m src.ml.experiments.run_confirmatory --tag freeze-03 ‎&gt;‎ ‎&lt;‎scratchpad‎&gt;‎/e10-logs/run.log 2‎&gt;‎&amp;1 &amp;‎</w:t>
      </w:r>
      <w:r>
        <w:rPr>
          <w:rtl w:val="true"/>
        </w:rPr>
        <w:t>، بطوريه في استدعاء واحد</w:t>
      </w:r>
      <w:r>
        <w:rPr>
          <w:rtl w:val="true"/>
        </w:rPr>
        <w:t xml:space="preserve">. </w:t>
      </w:r>
      <w:r>
        <w:rPr/>
        <w:t>PID 27070</w:t>
      </w:r>
      <w:r>
        <w:rPr>
          <w:rtl w:val="true"/>
        </w:rPr>
        <w:t xml:space="preserve">، وبدأ </w:t>
      </w:r>
      <w:r>
        <w:rPr/>
        <w:t>20:38:17</w:t>
      </w:r>
      <w:r>
        <w:rPr>
          <w:rtl w:val="true"/>
        </w:rPr>
        <w:t xml:space="preserve"> </w:t>
      </w:r>
      <w:r>
        <w:rPr/>
        <w:t>UTC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>.</w:t>
      </w:r>
    </w:p>
    <w:p>
      <w:pPr>
        <w:pStyle w:val="Compact"/>
        <w:numPr>
          <w:ilvl w:val="0"/>
          <w:numId w:val="66"/>
        </w:numPr>
        <w:bidi w:val="1"/>
        <w:rPr/>
      </w:pPr>
      <w:r>
        <w:rPr>
          <w:b/>
          <w:b/>
          <w:bCs/>
          <w:rtl w:val="true"/>
        </w:rPr>
        <w:t>الحراس قبل الإطلاق وعنده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 xml:space="preserve">HEAD = </w:t>
      </w:r>
      <w:r>
        <w:rPr>
          <w:rStyle w:val="VerbatimChar"/>
        </w:rPr>
        <w:t>‎freeze-03^{commit}‎</w:t>
      </w:r>
      <w:r>
        <w:rPr/>
        <w:t xml:space="preserve"> = </w:t>
      </w:r>
      <w:r>
        <w:rPr>
          <w:rStyle w:val="VerbatimChar"/>
        </w:rPr>
        <w:t>‎eb34d6a7ba‎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git status --porcelain‎</w:t>
      </w:r>
      <w:r>
        <w:rPr>
          <w:rtl w:val="true"/>
        </w:rPr>
        <w:t xml:space="preserve"> </w:t>
      </w:r>
      <w:r>
        <w:rPr>
          <w:rtl w:val="true"/>
        </w:rPr>
        <w:t>فارغ، و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>غائب</w:t>
      </w:r>
      <w:r>
        <w:rPr>
          <w:rtl w:val="true"/>
        </w:rPr>
        <w:t xml:space="preserve">. </w:t>
      </w:r>
      <w:r>
        <w:rPr>
          <w:rtl w:val="true"/>
        </w:rPr>
        <w:t xml:space="preserve">ثم </w:t>
      </w:r>
      <w:r>
        <w:rPr>
          <w:rStyle w:val="VerbatimChar"/>
        </w:rPr>
        <w:t>‎</w:t>
      </w:r>
      <w:r>
        <w:rPr>
          <w:rStyle w:val="VerbatimChar"/>
        </w:rPr>
        <w:t>check_integrity‎</w:t>
      </w:r>
      <w:r>
        <w:rPr>
          <w:rtl w:val="true"/>
        </w:rPr>
        <w:t xml:space="preserve"> (</w:t>
      </w:r>
      <w:r>
        <w:rPr>
          <w:rtl w:val="true"/>
        </w:rPr>
        <w:t>البصمات المجمَّدة 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 xml:space="preserve">الخام؛ </w:t>
      </w:r>
      <w:r>
        <w:rPr>
          <w:rStyle w:val="VerbatimChar"/>
        </w:rPr>
        <w:t>‎</w:t>
      </w:r>
      <w:r>
        <w:rPr>
          <w:rStyle w:val="VerbatimChar"/>
        </w:rPr>
        <w:t>raw_md5_match_frozen = true‎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check_guards‎</w:t>
      </w:r>
      <w:r>
        <w:rPr>
          <w:rtl w:val="true"/>
        </w:rPr>
        <w:t xml:space="preserve">، وسجل البدء </w:t>
      </w:r>
      <w:r>
        <w:rPr>
          <w:rStyle w:val="VerbatimChar"/>
        </w:rPr>
        <w:t>‎</w:t>
      </w:r>
      <w:r>
        <w:rPr>
          <w:rStyle w:val="VerbatimChar"/>
        </w:rPr>
        <w:t>results/conf2014/.lock‎</w:t>
      </w:r>
      <w:r>
        <w:rPr/>
        <w:t xml:space="preserve"> (20:38:17)</w:t>
      </w:r>
      <w:r>
        <w:rPr>
          <w:rtl w:val="true"/>
        </w:rPr>
        <w:t xml:space="preserve">، وحدث </w:t>
      </w:r>
      <w:r>
        <w:rPr>
          <w:rStyle w:val="VerbatimChar"/>
        </w:rPr>
        <w:t>‎</w:t>
      </w:r>
      <w:r>
        <w:rPr>
          <w:rStyle w:val="VerbatimChar"/>
        </w:rPr>
        <w:t>confirmatory_full_read‎</w:t>
      </w:r>
      <w:r>
        <w:rPr>
          <w:rtl w:val="true"/>
        </w:rPr>
        <w:t xml:space="preserve"> </w:t>
      </w:r>
      <w:r>
        <w:rPr>
          <w:rtl w:val="true"/>
        </w:rPr>
        <w:t xml:space="preserve">واحد في </w:t>
      </w:r>
      <w:r>
        <w:rPr>
          <w:rStyle w:val="VerbatimChar"/>
        </w:rPr>
        <w:t>‎</w:t>
      </w:r>
      <w:r>
        <w:rPr>
          <w:rStyle w:val="VerbatimChar"/>
        </w:rPr>
        <w:t>results/access_log.jsonl‎</w:t>
      </w:r>
      <w:r>
        <w:rPr>
          <w:rtl w:val="true"/>
        </w:rPr>
        <w:t xml:space="preserve">، وبعدها فقط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>.</w:t>
      </w:r>
    </w:p>
    <w:p>
      <w:pPr>
        <w:pStyle w:val="Compact"/>
        <w:numPr>
          <w:ilvl w:val="0"/>
          <w:numId w:val="67"/>
        </w:numPr>
        <w:bidi w:val="1"/>
        <w:rPr/>
      </w:pPr>
      <w:r>
        <w:rPr>
          <w:b/>
          <w:bCs/>
        </w:rPr>
        <w:t>LOCK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كُتب في آخر الطور </w:t>
      </w:r>
      <w:r>
        <w:rPr/>
        <w:t>1</w:t>
      </w:r>
      <w:r>
        <w:rPr>
          <w:rtl w:val="true"/>
        </w:rPr>
        <w:t xml:space="preserve"> (</w:t>
      </w:r>
      <w:r>
        <w:rPr/>
        <w:t>21:14:57</w:t>
      </w:r>
      <w:r>
        <w:rPr>
          <w:rtl w:val="true"/>
        </w:rPr>
        <w:t xml:space="preserve"> </w:t>
      </w:r>
      <w:r>
        <w:rPr/>
        <w:t>UTC</w:t>
      </w:r>
      <w:r>
        <w:rPr>
          <w:rtl w:val="true"/>
        </w:rPr>
        <w:t xml:space="preserve">؛ الطور </w:t>
      </w:r>
      <w:r>
        <w:rPr/>
        <w:t>1</w:t>
      </w:r>
      <w:r>
        <w:rPr>
          <w:rtl w:val="true"/>
        </w:rPr>
        <w:t xml:space="preserve"> = </w:t>
      </w:r>
      <w:r>
        <w:rPr/>
        <w:t>2200.8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>)</w:t>
      </w:r>
      <w:r>
        <w:rPr>
          <w:rtl w:val="true"/>
        </w:rPr>
        <w:t xml:space="preserve">، بوسم </w:t>
      </w:r>
      <w:r>
        <w:rPr>
          <w:rStyle w:val="VerbatimChar"/>
        </w:rPr>
        <w:t>‎</w:t>
      </w:r>
      <w:r>
        <w:rPr>
          <w:rStyle w:val="VerbatimChar"/>
        </w:rPr>
        <w:t>freeze-03‎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/>
        <w:t xml:space="preserve">commit </w:t>
      </w:r>
      <w:r>
        <w:rPr>
          <w:rStyle w:val="VerbatimChar"/>
        </w:rPr>
        <w:t>‎eb34d6a7ba‎</w:t>
      </w:r>
      <w:r>
        <w:rPr>
          <w:rtl w:val="true"/>
        </w:rPr>
        <w:t xml:space="preserve">، ويغطي </w:t>
      </w:r>
      <w:r>
        <w:rPr>
          <w:b/>
          <w:bCs/>
        </w:rPr>
        <w:t>34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>ملفاً</w:t>
      </w:r>
      <w:r>
        <w:rPr>
          <w:rtl w:val="true"/>
        </w:rPr>
        <w:t xml:space="preserve">. </w:t>
      </w:r>
      <w:r>
        <w:rPr>
          <w:rtl w:val="true"/>
        </w:rPr>
        <w:t xml:space="preserve">الجاف غطّى </w:t>
      </w:r>
      <w:r>
        <w:rPr/>
        <w:t>35</w:t>
      </w:r>
      <w:r>
        <w:rPr>
          <w:rtl w:val="true"/>
        </w:rPr>
        <w:t xml:space="preserve"> </w:t>
      </w:r>
      <w:r>
        <w:rPr>
          <w:rtl w:val="true"/>
        </w:rPr>
        <w:t xml:space="preserve">لأنه وحده يكتب </w:t>
      </w:r>
      <w:r>
        <w:rPr>
          <w:rStyle w:val="VerbatimChar"/>
        </w:rPr>
        <w:t>‎</w:t>
      </w:r>
      <w:r>
        <w:rPr>
          <w:rStyle w:val="VerbatimChar"/>
        </w:rPr>
        <w:t>h4a_frozen_branch.csv‎</w:t>
      </w:r>
      <w:r>
        <w:rPr>
          <w:rtl w:val="true"/>
        </w:rPr>
        <w:t xml:space="preserve"> (</w:t>
      </w:r>
      <w:r>
        <w:rPr>
          <w:rtl w:val="true"/>
        </w:rPr>
        <w:t xml:space="preserve">تمرين فرع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 xml:space="preserve">أ المجمَّد على </w:t>
      </w:r>
      <w:r>
        <w:rPr/>
        <w:t>2013</w:t>
      </w:r>
      <w:r>
        <w:rPr>
          <w:rtl w:val="true"/>
        </w:rPr>
        <w:t>)</w:t>
      </w:r>
      <w:r>
        <w:rPr>
          <w:rtl w:val="true"/>
        </w:rPr>
        <w:t xml:space="preserve">، وفي التأكيدي هذا الفرع هو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 نفسه</w:t>
      </w:r>
      <w:r>
        <w:rPr>
          <w:rtl w:val="true"/>
        </w:rPr>
        <w:t xml:space="preserve">. </w:t>
      </w:r>
      <w:r>
        <w:rPr>
          <w:rtl w:val="true"/>
        </w:rPr>
        <w:t>البصمات</w:t>
      </w:r>
      <w:r>
        <w:rPr>
          <w:rtl w:val="true"/>
        </w:rPr>
        <w:t xml:space="preserve">: </w:t>
      </w:r>
      <w:r>
        <w:rPr>
          <w:rStyle w:val="VerbatimChar"/>
        </w:rPr>
        <w:t>‎verdicts.csv‎</w:t>
      </w:r>
      <w:r>
        <w:rPr/>
        <w:t xml:space="preserve"> </w:t>
      </w:r>
      <w:r>
        <w:rPr>
          <w:rStyle w:val="VerbatimChar"/>
        </w:rPr>
        <w:t>‎82c9b541c5da8d976aabbb4cbb22f56bacd35708a542a0a7c0e78682bf83e368‎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verdicts.md‎</w:t>
      </w:r>
      <w:r>
        <w:rPr/>
        <w:t xml:space="preserve"> </w:t>
      </w:r>
      <w:r>
        <w:rPr>
          <w:rStyle w:val="VerbatimChar"/>
        </w:rPr>
        <w:t>‎ba69edd02a54773f7d8971c6a6a291269667e7ee619ad0d49407966c63d8d4b9‎</w:t>
      </w:r>
      <w:r>
        <w:rPr>
          <w:rtl w:val="true"/>
        </w:rPr>
        <w:t xml:space="preserve">، وملف 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/>
        <w:t xml:space="preserve"> </w:t>
      </w:r>
      <w:r>
        <w:rPr>
          <w:rStyle w:val="VerbatimChar"/>
        </w:rPr>
        <w:t>‎ab1c563985703a64bc1d5371b4bdeec7a28cb11e67bcb54632d4106aae16334d‎</w:t>
      </w:r>
      <w:r>
        <w:rPr>
          <w:rtl w:val="true"/>
        </w:rPr>
        <w:t>.</w:t>
      </w:r>
    </w:p>
    <w:p>
      <w:pPr>
        <w:pStyle w:val="Compact"/>
        <w:numPr>
          <w:ilvl w:val="0"/>
          <w:numId w:val="68"/>
        </w:numPr>
        <w:bidi w:val="1"/>
        <w:rPr/>
      </w:pPr>
      <w:r>
        <w:rPr>
          <w:b/>
          <w:b/>
          <w:bCs/>
          <w:rtl w:val="true"/>
        </w:rPr>
        <w:t xml:space="preserve">الطور </w:t>
      </w:r>
      <w:r>
        <w:rPr>
          <w:b/>
          <w:bCs/>
        </w:rPr>
        <w:t>2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بدأ بعد 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>
          <w:rtl w:val="true"/>
        </w:rPr>
        <w:t xml:space="preserve"> </w:t>
      </w:r>
      <w:r>
        <w:rPr>
          <w:rtl w:val="true"/>
        </w:rPr>
        <w:t xml:space="preserve">ناجح، واستغرق </w:t>
      </w:r>
      <w:r>
        <w:rPr/>
        <w:t>6385.5</w:t>
      </w:r>
      <w:r>
        <w:rPr>
          <w:rtl w:val="true"/>
        </w:rPr>
        <w:t xml:space="preserve"> </w:t>
      </w:r>
      <w:r>
        <w:rPr>
          <w:rtl w:val="true"/>
        </w:rPr>
        <w:t>ث</w:t>
      </w:r>
      <w:r>
        <w:rPr>
          <w:rtl w:val="true"/>
        </w:rPr>
        <w:t xml:space="preserve">. </w:t>
      </w:r>
      <w:r>
        <w:rPr>
          <w:b/>
          <w:b/>
          <w:bCs/>
          <w:rtl w:val="true"/>
        </w:rPr>
        <w:t>و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verify_lock‎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بعد اكتمال الطور </w:t>
      </w:r>
      <w:r>
        <w:rPr>
          <w:b/>
          <w:bCs/>
        </w:rPr>
        <w:t>2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>أُعيد يدوياً فطابقت الملفات الـ</w:t>
      </w:r>
      <w:r>
        <w:rPr/>
        <w:t>34</w:t>
      </w:r>
      <w:r>
        <w:rPr>
          <w:rtl w:val="true"/>
        </w:rPr>
        <w:t>، و</w:t>
      </w:r>
      <w:r>
        <w:rPr/>
        <w:t>HEAD = commit</w:t>
      </w:r>
      <w:r>
        <w:rPr>
          <w:rtl w:val="true"/>
        </w:rPr>
        <w:t xml:space="preserve"> </w:t>
      </w:r>
      <w:r>
        <w:rPr>
          <w:rtl w:val="true"/>
        </w:rPr>
        <w:t xml:space="preserve">القفل </w:t>
      </w:r>
      <w:r>
        <w:rPr>
          <w:rtl w:val="true"/>
        </w:rPr>
        <w:t xml:space="preserve">= </w:t>
      </w:r>
      <w:r>
        <w:rPr>
          <w:rtl w:val="true"/>
        </w:rPr>
        <w:t>الوسم</w:t>
      </w:r>
      <w:r>
        <w:rPr>
          <w:rtl w:val="true"/>
        </w:rPr>
        <w:t>.</w:t>
      </w:r>
    </w:p>
    <w:p>
      <w:pPr>
        <w:pStyle w:val="Compact"/>
        <w:numPr>
          <w:ilvl w:val="0"/>
          <w:numId w:val="69"/>
        </w:numPr>
        <w:bidi w:val="1"/>
        <w:rPr/>
      </w:pPr>
      <w:r>
        <w:rPr>
          <w:b/>
          <w:b/>
          <w:bCs/>
          <w:rtl w:val="true"/>
        </w:rPr>
        <w:t>المجموع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/>
        <w:t>8588.6</w:t>
      </w:r>
      <w:r>
        <w:rPr>
          <w:rtl w:val="true"/>
        </w:rPr>
        <w:t xml:space="preserve"> </w:t>
      </w:r>
      <w:r>
        <w:rPr>
          <w:rtl w:val="true"/>
        </w:rPr>
        <w:t xml:space="preserve">ث </w:t>
      </w:r>
      <w:r>
        <w:rPr>
          <w:rtl w:val="true"/>
        </w:rPr>
        <w:t>(</w:t>
      </w:r>
      <w:r>
        <w:rPr/>
        <w:t>143.1</w:t>
      </w:r>
      <w:r>
        <w:rPr>
          <w:rtl w:val="true"/>
        </w:rPr>
        <w:t xml:space="preserve"> </w:t>
      </w:r>
      <w:r>
        <w:rPr>
          <w:rtl w:val="true"/>
        </w:rPr>
        <w:t>دقيقة</w:t>
      </w:r>
      <w:r>
        <w:rPr>
          <w:rtl w:val="true"/>
        </w:rPr>
        <w:t>)</w:t>
      </w:r>
      <w:r>
        <w:rPr>
          <w:rtl w:val="true"/>
        </w:rPr>
        <w:t xml:space="preserve">، حتى </w:t>
      </w:r>
      <w:r>
        <w:rPr/>
        <w:t>23:01:24</w:t>
      </w:r>
      <w:r>
        <w:rPr>
          <w:rtl w:val="true"/>
        </w:rPr>
        <w:t xml:space="preserve"> </w:t>
      </w:r>
      <w:r>
        <w:rPr/>
        <w:t>UTC</w:t>
      </w:r>
      <w:r>
        <w:rPr/>
        <w:t xml:space="preserve">، </w:t>
      </w:r>
      <w:r>
        <w:rPr/>
        <w:t>4</w:t>
      </w:r>
      <w:r>
        <w:rPr>
          <w:rtl w:val="true"/>
        </w:rPr>
        <w:t xml:space="preserve"> </w:t>
      </w:r>
      <w:r>
        <w:rPr>
          <w:rtl w:val="true"/>
        </w:rPr>
        <w:t xml:space="preserve">عمليات؛ </w:t>
      </w:r>
      <w:r>
        <w:rPr/>
        <w:t>Python 3.13.17</w:t>
      </w:r>
      <w:r>
        <w:rPr/>
        <w:t xml:space="preserve">، </w:t>
      </w:r>
      <w:r>
        <w:rPr/>
        <w:t>numpy 2.5.3</w:t>
      </w:r>
      <w:r>
        <w:rPr/>
        <w:t xml:space="preserve">، </w:t>
      </w:r>
      <w:r>
        <w:rPr/>
        <w:t>pandas 3.0.5</w:t>
      </w:r>
      <w:r>
        <w:rPr>
          <w:rtl w:val="true"/>
        </w:rPr>
        <w:t xml:space="preserve">.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results/conf2014/run_meta.json‎</w:t>
      </w:r>
      <w:r>
        <w:rPr/>
        <w:t xml:space="preserve">: </w:t>
      </w:r>
      <w:r>
        <w:rPr>
          <w:rStyle w:val="VerbatimChar"/>
        </w:rPr>
        <w:t>‎status = completed‎</w:t>
      </w:r>
      <w:r>
        <w:rPr/>
        <w:t xml:space="preserve">، </w:t>
      </w:r>
      <w:r>
        <w:rPr/>
        <w:t>13</w:t>
      </w:r>
      <w:r>
        <w:rPr>
          <w:rtl w:val="true"/>
        </w:rPr>
        <w:t xml:space="preserve"> </w:t>
      </w:r>
      <w:r>
        <w:rPr>
          <w:rtl w:val="true"/>
        </w:rPr>
        <w:t>عرضاً لـ</w:t>
      </w:r>
      <w:r>
        <w:rPr/>
        <w:t>2014</w:t>
      </w:r>
      <w:r>
        <w:rPr>
          <w:rtl w:val="true"/>
        </w:rPr>
        <w:t xml:space="preserve">، </w:t>
      </w:r>
      <w:r>
        <w:rPr>
          <w:rStyle w:val="VerbatimChar"/>
        </w:rPr>
        <w:t>‎</w:t>
      </w:r>
      <w:r>
        <w:rPr>
          <w:rStyle w:val="VerbatimChar"/>
        </w:rPr>
        <w:t>frozen_config_sha256‎</w:t>
      </w:r>
      <w:r>
        <w:rPr/>
        <w:t xml:space="preserve"> = </w:t>
      </w:r>
      <w:r>
        <w:rPr>
          <w:rStyle w:val="VerbatimChar"/>
        </w:rPr>
        <w:t>‎aba1545671bc73a5314043a67c323494f94ec54c30e2e10dd33051fcf5b090cf‎</w:t>
      </w:r>
      <w:r>
        <w:rPr>
          <w:rtl w:val="true"/>
        </w:rPr>
        <w:t>.</w:t>
      </w:r>
    </w:p>
    <w:p>
      <w:pPr>
        <w:pStyle w:val="Compact"/>
        <w:numPr>
          <w:ilvl w:val="0"/>
          <w:numId w:val="70"/>
        </w:numPr>
        <w:bidi w:val="1"/>
        <w:rPr/>
      </w:pPr>
      <w:r>
        <w:rPr>
          <w:b/>
          <w:b/>
          <w:bCs/>
          <w:rtl w:val="true"/>
        </w:rPr>
        <w:t>الانحرافات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شيء </w:t>
      </w:r>
      <w:r>
        <w:rPr>
          <w:rtl w:val="true"/>
        </w:rPr>
        <w:t>(</w:t>
      </w:r>
      <w:r>
        <w:rPr>
          <w:rStyle w:val="VerbatimChar"/>
        </w:rPr>
        <w:t>‎results/conf2014/deviations.md‎</w:t>
      </w:r>
      <w:r>
        <w:rPr>
          <w:rtl w:val="true"/>
        </w:rPr>
        <w:t>)</w:t>
      </w:r>
      <w:r>
        <w:rPr>
          <w:rtl w:val="true"/>
        </w:rPr>
        <w:t xml:space="preserve">؛ لا تعطل ولا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>
          <w:rtl w:val="true"/>
        </w:rPr>
        <w:t xml:space="preserve"> </w:t>
      </w:r>
      <w:r>
        <w:rPr>
          <w:rtl w:val="true"/>
        </w:rPr>
        <w:t xml:space="preserve">ولا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. </w:t>
      </w:r>
      <w:r>
        <w:rPr>
          <w:rtl w:val="true"/>
        </w:rPr>
        <w:t xml:space="preserve">وبعد القراءة الكاملة سُجِّلت قراءتا </w:t>
      </w:r>
      <w:r>
        <w:rPr/>
        <w:t>D-47</w:t>
      </w:r>
      <w:r>
        <w:rPr>
          <w:rtl w:val="true"/>
        </w:rPr>
        <w:t xml:space="preserve"> </w:t>
      </w:r>
      <w:r>
        <w:rPr>
          <w:rtl w:val="true"/>
        </w:rPr>
        <w:t xml:space="preserve">بثلاثة أعمدة </w:t>
      </w:r>
      <w:r>
        <w:rPr>
          <w:rtl w:val="true"/>
        </w:rPr>
        <w:t>(</w:t>
      </w:r>
      <w:r>
        <w:rPr>
          <w:rStyle w:val="VerbatimChar"/>
        </w:rPr>
        <w:t>‎purpose = run_confirmatory‎</w:t>
      </w:r>
      <w:r>
        <w:rPr>
          <w:rtl w:val="true"/>
        </w:rPr>
        <w:t xml:space="preserve">، لتدريب نماذج الخطر على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/>
        <w:t>H4</w:t>
      </w:r>
      <w:r>
        <w:rPr>
          <w:rtl w:val="true"/>
        </w:rPr>
        <w:t>-</w:t>
      </w:r>
      <w:r>
        <w:rPr>
          <w:rtl w:val="true"/>
        </w:rPr>
        <w:t>أ</w:t>
      </w:r>
      <w:r>
        <w:rPr>
          <w:rtl w:val="true"/>
        </w:rPr>
        <w:t>).</w:t>
      </w:r>
    </w:p>
    <w:p>
      <w:pPr>
        <w:pStyle w:val="Compact"/>
        <w:numPr>
          <w:ilvl w:val="0"/>
          <w:numId w:val="71"/>
        </w:numPr>
        <w:bidi w:val="1"/>
        <w:rPr/>
      </w:pPr>
      <w:r>
        <w:rPr>
          <w:b/>
          <w:b/>
          <w:bCs/>
          <w:rtl w:val="true"/>
        </w:rPr>
        <w:t>السجل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كُتب خارج المستودع ونُسخ بعد الطورين إلى </w:t>
      </w:r>
      <w:r>
        <w:rPr>
          <w:rStyle w:val="VerbatimChar"/>
        </w:rPr>
        <w:t>‎</w:t>
      </w:r>
      <w:r>
        <w:rPr>
          <w:rStyle w:val="VerbatimChar"/>
        </w:rPr>
        <w:t>results/conf2014/logs/run.log‎</w:t>
      </w:r>
      <w:r>
        <w:rPr/>
        <w:t xml:space="preserve"> (D-82 (2))</w:t>
      </w:r>
      <w:r>
        <w:rPr>
          <w:rtl w:val="true"/>
        </w:rPr>
        <w:t xml:space="preserve">، فلا يدخل </w:t>
      </w:r>
      <w:r>
        <w:rPr/>
        <w:t>LOCK</w:t>
      </w:r>
      <w:r>
        <w:rPr>
          <w:rtl w:val="true"/>
        </w:rPr>
        <w:t xml:space="preserve">. </w:t>
      </w:r>
      <w:r>
        <w:rPr>
          <w:rtl w:val="true"/>
        </w:rPr>
        <w:t xml:space="preserve">وأودعت النتائج في </w:t>
      </w:r>
      <w:r>
        <w:rPr/>
        <w:t xml:space="preserve">commit </w:t>
      </w:r>
      <w:r>
        <w:rPr>
          <w:rStyle w:val="VerbatimChar"/>
        </w:rPr>
        <w:t>‎86c0885‎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>للقراءة فقط بعده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التشغيل الجاف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‎--dry-run-dev‎</w:t>
      </w:r>
      <w:r>
        <w:rPr>
          <w:rtl w:val="true"/>
        </w:rPr>
        <w:t xml:space="preserve">): </w:t>
      </w:r>
      <w:r>
        <w:rPr>
          <w:rtl w:val="true"/>
        </w:rPr>
        <w:t xml:space="preserve">يولّد كل المخرجات على </w:t>
      </w:r>
      <w:r>
        <w:rPr/>
        <w:t>2013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results/dryrun2013/‎</w:t>
      </w:r>
      <w:r>
        <w:rPr>
          <w:rtl w:val="true"/>
        </w:rPr>
        <w:t xml:space="preserve"> </w:t>
      </w:r>
      <w:r>
        <w:rPr>
          <w:rtl w:val="true"/>
        </w:rPr>
        <w:t xml:space="preserve">بلا مس </w:t>
      </w:r>
      <w:r>
        <w:rPr/>
        <w:t>2014</w:t>
      </w:r>
      <w:r>
        <w:rPr>
          <w:rtl w:val="true"/>
        </w:rPr>
        <w:t xml:space="preserve"> (</w:t>
      </w:r>
      <w:r>
        <w:rPr>
          <w:rStyle w:val="VerbatimChar"/>
        </w:rPr>
        <w:t>‎data.assert_allowed‎</w:t>
      </w:r>
      <w:r>
        <w:rPr>
          <w:rtl w:val="true"/>
        </w:rPr>
        <w:t>)</w:t>
      </w:r>
      <w:r>
        <w:rPr>
          <w:rtl w:val="true"/>
        </w:rPr>
        <w:t xml:space="preserve">، ويجري </w:t>
      </w:r>
      <w:r>
        <w:rPr>
          <w:rStyle w:val="VerbatimChar"/>
        </w:rPr>
        <w:t>‎</w:t>
      </w:r>
      <w:r>
        <w:rPr>
          <w:rStyle w:val="VerbatimChar"/>
        </w:rPr>
        <w:t>guard_rehearsal‎</w:t>
      </w:r>
      <w:r>
        <w:rPr>
          <w:rtl w:val="true"/>
        </w:rPr>
        <w:t xml:space="preserve"> (</w:t>
      </w:r>
      <w:r>
        <w:rPr>
          <w:rtl w:val="true"/>
        </w:rPr>
        <w:t>كل حارس على حدة، و</w:t>
      </w:r>
      <w:r>
        <w:rPr>
          <w:rStyle w:val="VerbatimChar"/>
        </w:rPr>
        <w:t>‎</w:t>
      </w:r>
      <w:r>
        <w:rPr>
          <w:rStyle w:val="VerbatimChar"/>
        </w:rPr>
        <w:t>check_guards‎</w:t>
      </w:r>
      <w:r>
        <w:rPr>
          <w:rtl w:val="true"/>
        </w:rPr>
        <w:t xml:space="preserve"> </w:t>
      </w:r>
      <w:r>
        <w:rPr>
          <w:rtl w:val="true"/>
        </w:rPr>
        <w:t xml:space="preserve">بتعيين الوسم إلى </w:t>
      </w:r>
      <w:r>
        <w:rPr/>
        <w:t>HEAD</w:t>
      </w:r>
      <w:r>
        <w:rPr>
          <w:rtl w:val="true"/>
        </w:rPr>
        <w:t>)</w:t>
      </w:r>
      <w:r>
        <w:rPr>
          <w:rtl w:val="true"/>
        </w:rPr>
        <w:t xml:space="preserve">، ويعيد نماذج الخطر بترك عرض خارج التدريب، ويكتب </w:t>
      </w:r>
      <w:r>
        <w:rPr>
          <w:rStyle w:val="VerbatimChar"/>
        </w:rPr>
        <w:t>‎</w:t>
      </w:r>
      <w:r>
        <w:rPr>
          <w:rStyle w:val="VerbatimChar"/>
        </w:rPr>
        <w:t>dryrun_vs_dev.md‎</w:t>
      </w:r>
      <w:r>
        <w:rPr>
          <w:rtl w:val="true"/>
        </w:rPr>
        <w:t xml:space="preserve">. </w:t>
      </w:r>
      <w:r>
        <w:rPr>
          <w:rtl w:val="true"/>
        </w:rPr>
        <w:t xml:space="preserve">وعروض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لا تُخدَم من الواجهة إلا بوجود </w:t>
      </w:r>
      <w:r>
        <w:rPr>
          <w:rStyle w:val="VerbatimChar"/>
        </w:rPr>
        <w:t>‎</w:t>
      </w:r>
      <w:r>
        <w:rPr>
          <w:rStyle w:val="VerbatimChar"/>
        </w:rPr>
        <w:t>verdicts.csv‎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LOCK‎</w:t>
      </w:r>
      <w:r>
        <w:rPr/>
        <w:t xml:space="preserve"> (FR-40</w:t>
      </w:r>
      <w:r>
        <w:rPr/>
        <w:t xml:space="preserve">، </w:t>
      </w:r>
      <w:r>
        <w:rPr/>
        <w:t>D-67)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ما يحرسه الكود اليوم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لا يمرّر أي سكربت سوى </w:t>
      </w:r>
      <w:r>
        <w:rPr>
          <w:rStyle w:val="VerbatimChar"/>
        </w:rPr>
        <w:t>‎</w:t>
      </w:r>
      <w:r>
        <w:rPr>
          <w:rStyle w:val="VerbatimChar"/>
        </w:rPr>
        <w:t>run_confirmatory‎</w:t>
      </w:r>
      <w:r>
        <w:rPr>
          <w:rtl w:val="true"/>
        </w:rPr>
        <w:t xml:space="preserve"> (</w:t>
      </w:r>
      <w:r>
        <w:rPr>
          <w:rtl w:val="true"/>
        </w:rPr>
        <w:t>بعد حراسه</w:t>
      </w:r>
      <w:r>
        <w:rPr>
          <w:rtl w:val="true"/>
        </w:rPr>
        <w:t xml:space="preserve">) </w:t>
      </w:r>
      <w:r>
        <w:rPr>
          <w:rtl w:val="true"/>
        </w:rPr>
        <w:t xml:space="preserve">المعامل </w:t>
      </w:r>
      <w:r>
        <w:rPr>
          <w:rStyle w:val="VerbatimChar"/>
        </w:rPr>
        <w:t>‎</w:t>
      </w:r>
      <w:r>
        <w:rPr>
          <w:rStyle w:val="VerbatimChar"/>
        </w:rPr>
        <w:t>allow_confirmatory=True‎</w:t>
      </w:r>
      <w:r>
        <w:rPr>
          <w:rtl w:val="true"/>
        </w:rPr>
        <w:t xml:space="preserve">؛ والخلفية لا تقرأ </w:t>
      </w:r>
      <w:r>
        <w:rPr/>
        <w:t>2014</w:t>
      </w:r>
      <w:r>
        <w:rPr>
          <w:rtl w:val="true"/>
        </w:rPr>
        <w:t xml:space="preserve"> </w:t>
      </w:r>
      <w:r>
        <w:rPr>
          <w:rtl w:val="true"/>
        </w:rPr>
        <w:t xml:space="preserve">أبداً؛ وجميع المحمِّلات ترشّح عند القراءة </w:t>
      </w:r>
      <w:r>
        <w:rPr>
          <w:rtl w:val="true"/>
        </w:rPr>
        <w:t>(</w:t>
      </w:r>
      <w:r>
        <w:rPr/>
        <w:t>D-47 N1</w:t>
      </w:r>
      <w:r>
        <w:rPr>
          <w:rtl w:val="true"/>
        </w:rPr>
        <w:t xml:space="preserve">). </w:t>
      </w:r>
      <w:r>
        <w:rPr>
          <w:rtl w:val="true"/>
        </w:rPr>
        <w:t xml:space="preserve">وشرط </w:t>
      </w:r>
      <w:r>
        <w:rPr/>
        <w:t xml:space="preserve">D-69: </w:t>
      </w:r>
      <w:r>
        <w:rPr>
          <w:rStyle w:val="VerbatimChar"/>
        </w:rPr>
        <w:t>‎serving.py‎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build_artifacts.py‎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src/backend/‎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src/frontend/‎</w:t>
      </w:r>
      <w:r>
        <w:rPr>
          <w:rtl w:val="true"/>
        </w:rPr>
        <w:t xml:space="preserve"> </w:t>
      </w:r>
      <w:r>
        <w:rPr>
          <w:rtl w:val="true"/>
        </w:rPr>
        <w:t>خارج نطاق التجميد بشرط ألا تعدّل وحدة مجمَّدة، ويُفحص بـ</w:t>
      </w:r>
      <w:r>
        <w:rPr>
          <w:rStyle w:val="VerbatimChar"/>
        </w:rPr>
        <w:t>‎</w:t>
      </w:r>
      <w:r>
        <w:rPr>
          <w:rStyle w:val="VerbatimChar"/>
        </w:rPr>
        <w:t>git diff freeze-03‎</w:t>
      </w:r>
      <w:r>
        <w:rPr>
          <w:rtl w:val="true"/>
        </w:rPr>
        <w:t>.</w:t>
      </w:r>
    </w:p>
    <w:p>
      <w:pPr>
        <w:pStyle w:val="Heading3"/>
        <w:bidi w:val="1"/>
        <w:rPr/>
      </w:pPr>
      <w:bookmarkStart w:id="101" w:name="__RefHeading___Toc10524_1137816964"/>
      <w:bookmarkStart w:id="102" w:name="X473ecd68aafe78d10c0e329397dbaf2696ab2fc"/>
      <w:bookmarkEnd w:id="101"/>
      <w:r>
        <w:rPr>
          <w:rtl w:val="true"/>
        </w:rPr>
        <w:t xml:space="preserve">قيود معلنة وتعليمات التشغيل </w:t>
      </w:r>
      <w:r>
        <w:rPr>
          <w:rtl w:val="true"/>
        </w:rPr>
        <w:t>(</w:t>
      </w:r>
      <w:r>
        <w:rPr>
          <w:rtl w:val="true"/>
        </w:rPr>
        <w:t xml:space="preserve">الاجتماع </w:t>
      </w:r>
      <w:r>
        <w:rPr/>
        <w:t>07</w:t>
      </w:r>
      <w:r>
        <w:rPr>
          <w:rtl w:val="true"/>
        </w:rPr>
        <w:t xml:space="preserve">: </w:t>
      </w:r>
      <w:r>
        <w:rPr/>
        <w:t>D-79…D-82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ثلاثة تعريفات لـ</w:t>
      </w:r>
      <w:r>
        <w:rPr>
          <w:b/>
          <w:bCs/>
          <w:rtl w:val="true"/>
        </w:rPr>
        <w:t>«</w:t>
      </w:r>
      <w:r>
        <w:rPr>
          <w:b/>
          <w:bCs/>
        </w:rPr>
        <w:t>dirty</w:t>
      </w:r>
      <w:r>
        <w:rPr>
          <w:b/>
          <w:bCs/>
          <w:rtl w:val="true"/>
        </w:rPr>
        <w:t xml:space="preserve">» </w:t>
      </w:r>
      <w:r>
        <w:rPr>
          <w:b/>
          <w:b/>
          <w:bCs/>
          <w:rtl w:val="true"/>
        </w:rPr>
        <w:t>في الكود، لكلٍّ نطاقه</w:t>
      </w:r>
      <w:r>
        <w:rPr>
          <w:b/>
          <w:bCs/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الموضع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النطاق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الأثر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data.confirmatory_student_ids‎</w:t>
            </w:r>
            <w:r>
              <w:rPr>
                <w:kern w:val="0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kern w:val="0"/>
                <w:lang w:val="en-US" w:eastAsia="en-US" w:bidi="ar-SA"/>
              </w:rPr>
              <w:t>‎_commit()‎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الحقل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أسطر </w:t>
            </w:r>
            <w:r>
              <w:rPr>
                <w:kern w:val="0"/>
                <w:lang w:val="en-US" w:eastAsia="en-US" w:bidi="ar-SA"/>
              </w:rPr>
              <w:t>D-47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من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access_log.jsonl‎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الشجرة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كلها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‎git status --porcelain‎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بلا قيد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يكفي تعديل 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docs/‎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deliverables/‎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ليظهر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"dirty": true‎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في السطر؛ هو وصف لحال الشجرة وقت القراءة، لا حكم على صحة التجربة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reproduce_dev.git_state()‎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الحقل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src_dirty‎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repro_meta.json‎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src/‎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وحده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rStyle w:val="VerbatimChar"/>
                <w:kern w:val="0"/>
                <w:lang w:val="en-US" w:eastAsia="en-US" w:bidi="ar-SA"/>
              </w:rPr>
              <w:t>‎git status --porcelain -- src‎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ويُقرأ مرة عند البدء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شرط ش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‎src_dirty = false‎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run_confirmatory.dirty_paths()‎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حارس وقت التشغيل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guard_rehearsal.tree_clean‎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النطاق المحروس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rStyle w:val="VerbatimChar"/>
                <w:kern w:val="0"/>
                <w:lang w:val="en-US" w:eastAsia="en-US" w:bidi="ar-SA"/>
              </w:rPr>
              <w:t>‎src/‎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عدا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results/dryrun2013/‎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scripts/‎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وملفات الجذر التنفيذية، مع استثناءَي </w:t>
            </w:r>
            <w:r>
              <w:rPr>
                <w:kern w:val="0"/>
                <w:lang w:val="en-US" w:eastAsia="en-US" w:bidi="ar-SA"/>
              </w:rPr>
              <w:t>D-75 (2)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يمنع البدء والاستئناف إن تغيّر ما يؤثر في التجربة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 xml:space="preserve">وهذا لوقت التشغيل وحده؛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 xml:space="preserve">أما </w:t>
            </w:r>
            <w:r>
              <w:rPr>
                <w:b/>
                <w:bCs/>
                <w:kern w:val="0"/>
                <w:lang w:val="en-US" w:eastAsia="en-US" w:bidi="ar-SA"/>
              </w:rPr>
              <w:t>commit</w:t>
            </w:r>
            <w:r>
              <w:rPr>
                <w:b/>
                <w:bCs/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الوسم فيوضع والشجرة كلها نظيفة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D-79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D-62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ش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 xml:space="preserve">بصمة </w:t>
      </w:r>
      <w:r>
        <w:rPr>
          <w:rStyle w:val="VerbatimChar"/>
          <w:b/>
          <w:b/>
          <w:bCs/>
        </w:rPr>
        <w:t>‎</w:t>
      </w:r>
      <w:r>
        <w:rPr>
          <w:rStyle w:val="VerbatimChar"/>
          <w:b/>
          <w:bCs/>
        </w:rPr>
        <w:t>freeze03_config.json‎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يحوي الملف حقلين متقلبين، </w:t>
      </w:r>
      <w:r>
        <w:rPr>
          <w:rStyle w:val="VerbatimChar"/>
        </w:rPr>
        <w:t>‎</w:t>
      </w:r>
      <w:r>
        <w:rPr>
          <w:rStyle w:val="VerbatimChar"/>
        </w:rPr>
        <w:t>date‎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git_commit_when_written‎</w:t>
      </w:r>
      <w:r>
        <w:rPr>
          <w:rtl w:val="true"/>
        </w:rPr>
        <w:t xml:space="preserve">، يعيد كتابتهما </w:t>
      </w:r>
      <w:r>
        <w:rPr>
          <w:rStyle w:val="VerbatimChar"/>
        </w:rPr>
        <w:t>‎</w:t>
      </w:r>
      <w:r>
        <w:rPr>
          <w:rStyle w:val="VerbatimChar"/>
        </w:rPr>
        <w:t>freeze_config‎</w:t>
      </w:r>
      <w:r>
        <w:rPr>
          <w:rtl w:val="true"/>
        </w:rPr>
        <w:t xml:space="preserve"> (</w:t>
      </w:r>
      <w:r>
        <w:rPr>
          <w:rtl w:val="true"/>
        </w:rPr>
        <w:t xml:space="preserve">خطوة في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). </w:t>
      </w:r>
      <w:r>
        <w:rPr>
          <w:rtl w:val="true"/>
        </w:rPr>
        <w:t xml:space="preserve">لذلك تتغير بصمته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بعد كل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>وإن لم يتغير أي إعداد، و</w:t>
      </w:r>
      <w:r>
        <w:rPr>
          <w:rStyle w:val="VerbatimChar"/>
        </w:rPr>
        <w:t>‎</w:t>
      </w:r>
      <w:r>
        <w:rPr>
          <w:rStyle w:val="VerbatimChar"/>
        </w:rPr>
        <w:t>repro_diff.md‎</w:t>
      </w:r>
      <w:r>
        <w:rPr>
          <w:rtl w:val="true"/>
        </w:rPr>
        <w:t xml:space="preserve"> </w:t>
      </w:r>
      <w:r>
        <w:rPr>
          <w:rtl w:val="true"/>
        </w:rPr>
        <w:t>يحجب هذين الحقلين في المقارنة</w:t>
      </w:r>
      <w:r>
        <w:rPr>
          <w:rtl w:val="true"/>
        </w:rPr>
        <w:t xml:space="preserve">. </w:t>
      </w:r>
      <w:r>
        <w:rPr>
          <w:rtl w:val="true"/>
        </w:rPr>
        <w:t xml:space="preserve">ولا يدخل هذا التغير في حراس التشغيل، لأن </w:t>
      </w:r>
      <w:r>
        <w:rPr>
          <w:rStyle w:val="VerbatimChar"/>
        </w:rPr>
        <w:t>‎</w:t>
      </w:r>
      <w:r>
        <w:rPr>
          <w:rStyle w:val="VerbatimChar"/>
        </w:rPr>
        <w:t>check_integrity‎</w:t>
      </w:r>
      <w:r>
        <w:rPr>
          <w:rtl w:val="true"/>
        </w:rPr>
        <w:t xml:space="preserve"> </w:t>
      </w:r>
      <w:r>
        <w:rPr>
          <w:rtl w:val="true"/>
        </w:rPr>
        <w:t xml:space="preserve">يقارن بصمات الملفات المجمَّدة الثلاثة </w:t>
      </w:r>
      <w:r>
        <w:rPr>
          <w:rtl w:val="true"/>
        </w:rPr>
        <w:t>(</w:t>
      </w:r>
      <w:r>
        <w:rPr>
          <w:rStyle w:val="VerbatimChar"/>
        </w:rPr>
        <w:t>‎mde80.json‎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hybrid_frozen.json‎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risk_final.json‎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/>
        <w:t>MD5</w:t>
      </w:r>
      <w:r>
        <w:rPr>
          <w:rtl w:val="true"/>
        </w:rPr>
        <w:t xml:space="preserve"> </w:t>
      </w:r>
      <w:r>
        <w:rPr>
          <w:rtl w:val="true"/>
        </w:rPr>
        <w:t xml:space="preserve">الملفات الخام بما في </w:t>
      </w:r>
      <w:r>
        <w:rPr>
          <w:rStyle w:val="VerbatimChar"/>
        </w:rPr>
        <w:t>‎</w:t>
      </w:r>
      <w:r>
        <w:rPr>
          <w:rStyle w:val="VerbatimChar"/>
        </w:rPr>
        <w:t>freeze03_config.json‎</w:t>
      </w:r>
      <w:r>
        <w:rPr>
          <w:rtl w:val="true"/>
        </w:rPr>
        <w:t xml:space="preserve">، لا بصمة الملف نفسه، ثم يسجّل بصمته في </w:t>
      </w:r>
      <w:r>
        <w:rPr>
          <w:rStyle w:val="VerbatimChar"/>
        </w:rPr>
        <w:t>‎</w:t>
      </w:r>
      <w:r>
        <w:rPr>
          <w:rStyle w:val="VerbatimChar"/>
        </w:rPr>
        <w:t>run_meta.json‎</w:t>
      </w:r>
      <w:r>
        <w:rPr/>
        <w:t xml:space="preserve"> (</w:t>
      </w:r>
      <w:r>
        <w:rPr>
          <w:rStyle w:val="VerbatimChar"/>
        </w:rPr>
        <w:t>‎frozen_config_sha256‎</w:t>
      </w:r>
      <w:r>
        <w:rPr/>
        <w:t>)</w:t>
      </w:r>
      <w:r>
        <w:rPr>
          <w:rtl w:val="true"/>
        </w:rPr>
        <w:t xml:space="preserve">. </w:t>
      </w:r>
      <w:r>
        <w:rPr>
          <w:rtl w:val="true"/>
        </w:rPr>
        <w:t xml:space="preserve">بصمته بعد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النهائي </w:t>
      </w:r>
      <w:r>
        <w:rPr>
          <w:rtl w:val="true"/>
        </w:rPr>
        <w:t>(</w:t>
      </w:r>
      <w:r>
        <w:rPr/>
        <w:t>2026</w:t>
      </w:r>
      <w:r>
        <w:rPr>
          <w:rtl w:val="true"/>
        </w:rPr>
        <w:t>-</w:t>
      </w:r>
      <w:r>
        <w:rPr/>
        <w:t>10</w:t>
      </w:r>
      <w:r>
        <w:rPr>
          <w:rtl w:val="true"/>
        </w:rPr>
        <w:t>-</w:t>
      </w:r>
      <w:r>
        <w:rPr/>
        <w:t>25</w:t>
      </w:r>
      <w:r>
        <w:rPr>
          <w:rtl w:val="true"/>
        </w:rPr>
        <w:t xml:space="preserve">، </w:t>
      </w:r>
      <w:r>
        <w:rPr/>
        <w:t xml:space="preserve">commit </w:t>
      </w:r>
      <w:r>
        <w:rPr>
          <w:rStyle w:val="VerbatimChar"/>
        </w:rPr>
        <w:t>‎865e5ce‎</w:t>
      </w:r>
      <w:r>
        <w:rPr>
          <w:rtl w:val="true"/>
        </w:rPr>
        <w:t>)</w:t>
      </w:r>
      <w:r>
        <w:rPr>
          <w:rtl w:val="true"/>
        </w:rPr>
        <w:t>، وهي بصمة نسخة الوسم ما لم يُعَد التشغيل</w:t>
      </w:r>
      <w:r>
        <w:rPr>
          <w:rtl w:val="true"/>
        </w:rPr>
        <w:t xml:space="preserve">: </w:t>
      </w:r>
      <w:r>
        <w:rPr>
          <w:rStyle w:val="VerbatimChar"/>
        </w:rPr>
        <w:t>‎aba1545671bc73a5314043a67c323494f94ec54c30e2e10dd33051fcf5b090cf‎</w:t>
      </w:r>
      <w:r>
        <w:rPr>
          <w:rtl w:val="true"/>
        </w:rPr>
        <w:t xml:space="preserve"> (</w:t>
      </w:r>
      <w:r>
        <w:rPr>
          <w:rtl w:val="true"/>
        </w:rPr>
        <w:t xml:space="preserve">وكانت </w:t>
      </w:r>
      <w:r>
        <w:rPr>
          <w:rStyle w:val="VerbatimChar"/>
        </w:rPr>
        <w:t>‎</w:t>
      </w:r>
      <w:r>
        <w:rPr>
          <w:rStyle w:val="VerbatimChar"/>
        </w:rPr>
        <w:t>b1981f1f…‎</w:t>
      </w:r>
      <w:r>
        <w:rPr>
          <w:rtl w:val="true"/>
        </w:rPr>
        <w:t xml:space="preserve"> </w:t>
      </w:r>
      <w:r>
        <w:rPr>
          <w:rtl w:val="true"/>
        </w:rPr>
        <w:t xml:space="preserve">بعد تشغيل </w:t>
      </w:r>
      <w:r>
        <w:rPr>
          <w:rStyle w:val="VerbatimChar"/>
        </w:rPr>
        <w:t>‎</w:t>
      </w:r>
      <w:r>
        <w:rPr>
          <w:rStyle w:val="VerbatimChar"/>
        </w:rPr>
        <w:t>20eeb98‎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d80ad472…‎</w:t>
      </w:r>
      <w:r>
        <w:rPr>
          <w:rtl w:val="true"/>
        </w:rPr>
        <w:t xml:space="preserve"> </w:t>
      </w:r>
      <w:r>
        <w:rPr>
          <w:rtl w:val="true"/>
        </w:rPr>
        <w:t>قبله</w:t>
      </w:r>
      <w:r>
        <w:rPr>
          <w:rtl w:val="true"/>
        </w:rPr>
        <w:t>).</w:t>
      </w:r>
    </w:p>
    <w:p>
      <w:pPr>
        <w:pStyle w:val="Normal"/>
        <w:bidi w:val="1"/>
        <w:rPr/>
      </w:pPr>
      <w:r>
        <w:rPr>
          <w:b/>
          <w:bCs/>
        </w:rPr>
        <w:t>D-80</w:t>
      </w:r>
      <w:r>
        <w:rPr>
          <w:b/>
          <w:bCs/>
          <w:rtl w:val="true"/>
        </w:rPr>
        <w:t xml:space="preserve"> </w:t>
      </w:r>
      <w:r>
        <w:rPr>
          <w:b/>
          <w:b/>
          <w:bCs/>
          <w:rtl w:val="true"/>
        </w:rPr>
        <w:t xml:space="preserve">بتعديل </w:t>
      </w:r>
      <w:r>
        <w:rPr>
          <w:b/>
          <w:bCs/>
        </w:rPr>
        <w:t>D-84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فحص ش</w:t>
      </w:r>
      <w:r>
        <w:rPr>
          <w:b/>
          <w:bCs/>
        </w:rPr>
        <w:t>8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>صار فحص ش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freeze_config --checklist‎</w:t>
      </w:r>
      <w:r>
        <w:rPr>
          <w:rtl w:val="true"/>
        </w:rPr>
        <w:t xml:space="preserve"> </w:t>
      </w:r>
      <w:r>
        <w:rPr>
          <w:rtl w:val="true"/>
        </w:rPr>
        <w:t xml:space="preserve">هو السطر الحرفي </w:t>
      </w:r>
      <w:r>
        <w:rPr>
          <w:rtl w:val="true"/>
        </w:rPr>
        <w:t>«</w:t>
      </w:r>
      <w:r>
        <w:rPr>
          <w:b/>
          <w:b/>
          <w:bCs/>
          <w:rtl w:val="true"/>
        </w:rPr>
        <w:t>الحكم النهائي</w:t>
      </w:r>
      <w:r>
        <w:rPr>
          <w:b/>
          <w:bCs/>
          <w:rtl w:val="true"/>
        </w:rPr>
        <w:t xml:space="preserve">: </w:t>
      </w:r>
      <w:r>
        <w:rPr>
          <w:b/>
          <w:b/>
          <w:bCs/>
          <w:rtl w:val="true"/>
        </w:rPr>
        <w:t>موافق</w:t>
      </w:r>
      <w:r>
        <w:rPr>
          <w:rtl w:val="true"/>
        </w:rPr>
        <w:t xml:space="preserve">» </w:t>
      </w:r>
      <w:r>
        <w:rPr>
          <w:rtl w:val="true"/>
        </w:rPr>
        <w:t xml:space="preserve">في </w:t>
      </w:r>
      <w:r>
        <w:rPr>
          <w:rStyle w:val="VerbatimChar"/>
        </w:rPr>
        <w:t>‎</w:t>
      </w:r>
      <w:r>
        <w:rPr>
          <w:rStyle w:val="VerbatimChar"/>
        </w:rPr>
        <w:t>docs/meetings/peer-signoff-freeze03-final.md‎</w:t>
      </w:r>
      <w:r>
        <w:rPr>
          <w:rtl w:val="true"/>
        </w:rPr>
        <w:t xml:space="preserve"> </w:t>
      </w:r>
      <w:r>
        <w:rPr>
          <w:rtl w:val="true"/>
        </w:rPr>
        <w:t xml:space="preserve">وحده </w:t>
      </w:r>
      <w:r>
        <w:rPr>
          <w:rtl w:val="true"/>
        </w:rPr>
        <w:t>(</w:t>
      </w:r>
      <w:r>
        <w:rPr>
          <w:rStyle w:val="VerbatimChar"/>
        </w:rPr>
        <w:t>‎freeze_config.peer_final_approval‎</w:t>
      </w:r>
      <w:r>
        <w:rPr>
          <w:rtl w:val="true"/>
        </w:rPr>
        <w:t xml:space="preserve">). </w:t>
      </w:r>
      <w:r>
        <w:rPr>
          <w:rtl w:val="true"/>
        </w:rPr>
        <w:t xml:space="preserve">تُتجاهل علامات </w:t>
      </w:r>
      <w:r>
        <w:rPr/>
        <w:t>Markdown</w:t>
      </w:r>
      <w:r>
        <w:rPr>
          <w:rtl w:val="true"/>
        </w:rPr>
        <w:t xml:space="preserve"> </w:t>
      </w:r>
      <w:r>
        <w:rPr>
          <w:rtl w:val="true"/>
        </w:rPr>
        <w:t xml:space="preserve">حول السطر فقط، فلا يُحتسب </w:t>
      </w:r>
      <w:r>
        <w:rPr>
          <w:rtl w:val="true"/>
        </w:rPr>
        <w:t>«</w:t>
      </w:r>
      <w:r>
        <w:rPr>
          <w:rtl w:val="true"/>
        </w:rPr>
        <w:t>الحكم النهائي</w:t>
      </w:r>
      <w:r>
        <w:rPr>
          <w:rtl w:val="true"/>
        </w:rPr>
        <w:t xml:space="preserve">: </w:t>
      </w:r>
      <w:r>
        <w:rPr>
          <w:rtl w:val="true"/>
        </w:rPr>
        <w:t>غير موافق في الحالة الحالية</w:t>
      </w:r>
      <w:r>
        <w:rPr>
          <w:rtl w:val="true"/>
        </w:rPr>
        <w:t xml:space="preserve">» </w:t>
      </w:r>
      <w:r>
        <w:rPr>
          <w:rtl w:val="true"/>
        </w:rPr>
        <w:t xml:space="preserve">ولا </w:t>
      </w:r>
      <w:r>
        <w:rPr>
          <w:rtl w:val="true"/>
        </w:rPr>
        <w:t>«</w:t>
      </w:r>
      <w:r>
        <w:rPr>
          <w:rtl w:val="true"/>
        </w:rPr>
        <w:t>موافق بشرط</w:t>
      </w:r>
      <w:r>
        <w:rPr>
          <w:rtl w:val="true"/>
        </w:rPr>
        <w:t>»</w:t>
      </w:r>
      <w:r>
        <w:rPr>
          <w:rtl w:val="true"/>
        </w:rPr>
        <w:t xml:space="preserve">، والملف الغائب ✗ </w:t>
      </w:r>
      <w:r>
        <w:rPr>
          <w:rtl w:val="true"/>
        </w:rPr>
        <w:t>(</w:t>
      </w:r>
      <w:r>
        <w:rPr>
          <w:rStyle w:val="VerbatimChar"/>
        </w:rPr>
        <w:t>‎test_freeze_config.TestPeerSignoff‎</w:t>
      </w:r>
      <w:r>
        <w:rPr>
          <w:rtl w:val="true"/>
        </w:rPr>
        <w:t xml:space="preserve">). </w:t>
      </w:r>
      <w:r>
        <w:rPr>
          <w:rtl w:val="true"/>
        </w:rPr>
        <w:t xml:space="preserve">وأمكن التعديل لأن </w:t>
      </w:r>
      <w:r>
        <w:rPr>
          <w:rStyle w:val="VerbatimChar"/>
        </w:rPr>
        <w:t>‎</w:t>
      </w:r>
      <w:r>
        <w:rPr>
          <w:rStyle w:val="VerbatimChar"/>
        </w:rPr>
        <w:t>reproduce_dev‎</w:t>
      </w:r>
      <w:r>
        <w:rPr>
          <w:rtl w:val="true"/>
        </w:rPr>
        <w:t xml:space="preserve"> </w:t>
      </w:r>
      <w:r>
        <w:rPr>
          <w:rtl w:val="true"/>
        </w:rPr>
        <w:t xml:space="preserve">يُعاد على </w:t>
      </w:r>
      <w:r>
        <w:rPr/>
        <w:t>commit</w:t>
      </w:r>
      <w:r>
        <w:rPr>
          <w:rtl w:val="true"/>
        </w:rPr>
        <w:t xml:space="preserve"> </w:t>
      </w:r>
      <w:r>
        <w:rPr>
          <w:rtl w:val="true"/>
        </w:rPr>
        <w:t xml:space="preserve">الإصلاح على أي حال </w:t>
      </w:r>
      <w:r>
        <w:rPr>
          <w:rtl w:val="true"/>
        </w:rPr>
        <w:t>(</w:t>
      </w:r>
      <w:r>
        <w:rPr/>
        <w:t>D-84</w:t>
      </w:r>
      <w:r>
        <w:rPr>
          <w:rtl w:val="true"/>
        </w:rPr>
        <w:t xml:space="preserve">). </w:t>
      </w:r>
      <w:r>
        <w:rPr>
          <w:rtl w:val="true"/>
        </w:rPr>
        <w:t>ويبقى شرطاً أن يقرأ المشرف الملف بنفسه عند ش</w:t>
      </w:r>
      <w:r>
        <w:rPr/>
        <w:t>10</w:t>
      </w:r>
      <w:r>
        <w:rPr>
          <w:rtl w:val="true"/>
        </w:rPr>
        <w:t xml:space="preserve"> </w:t>
      </w:r>
      <w:r>
        <w:rPr>
          <w:rtl w:val="true"/>
        </w:rPr>
        <w:t xml:space="preserve">ويثبته في </w:t>
      </w:r>
      <w:r>
        <w:rPr>
          <w:rtl w:val="true"/>
        </w:rPr>
        <w:t>§</w:t>
      </w:r>
      <w:r>
        <w:rPr/>
        <w:t>8</w:t>
      </w:r>
      <w:r>
        <w:rPr>
          <w:rtl w:val="true"/>
        </w:rPr>
        <w:t xml:space="preserve"> </w:t>
      </w:r>
      <w:r>
        <w:rPr>
          <w:rtl w:val="true"/>
        </w:rPr>
        <w:t xml:space="preserve">من المحضر </w:t>
      </w:r>
      <w:r>
        <w:rPr/>
        <w:t>03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Cs/>
        </w:rPr>
        <w:t>D-81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تعليمة تشغيل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>
          <w:rtl w:val="true"/>
        </w:rPr>
        <w:t xml:space="preserve">في النمط التأكيدي لا يُستعمل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. </w:t>
      </w:r>
      <w:r>
        <w:rPr>
          <w:rtl w:val="true"/>
        </w:rPr>
        <w:t xml:space="preserve">بعد أي تعطل لا مسار إلا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/>
        <w:t xml:space="preserve"> (D-75 (3))</w:t>
      </w:r>
      <w:r>
        <w:rPr>
          <w:rtl w:val="true"/>
        </w:rPr>
        <w:t xml:space="preserve">. </w:t>
      </w:r>
      <w:r>
        <w:rPr>
          <w:rtl w:val="true"/>
        </w:rPr>
        <w:t xml:space="preserve">ويبقى </w:t>
      </w:r>
      <w:r>
        <w:rPr>
          <w:rStyle w:val="VerbatimChar"/>
        </w:rPr>
        <w:t>‎</w:t>
      </w:r>
      <w:r>
        <w:rPr>
          <w:rStyle w:val="VerbatimChar"/>
        </w:rPr>
        <w:t>--phase 2‎</w:t>
      </w:r>
      <w:r>
        <w:rPr>
          <w:rtl w:val="true"/>
        </w:rPr>
        <w:t xml:space="preserve"> </w:t>
      </w:r>
      <w:r>
        <w:rPr>
          <w:rtl w:val="true"/>
        </w:rPr>
        <w:t>في الكود لأن الجاف استعمله، ولا تعديل في الشيفرة قبل الوسم</w:t>
      </w:r>
      <w:r>
        <w:rPr>
          <w:rtl w:val="true"/>
        </w:rPr>
        <w:t xml:space="preserve">. </w:t>
      </w:r>
      <w:r>
        <w:rPr>
          <w:rtl w:val="true"/>
        </w:rPr>
        <w:t xml:space="preserve">إن استُعمل خطأً سُجِّل في </w:t>
      </w:r>
      <w:r>
        <w:rPr>
          <w:rStyle w:val="VerbatimChar"/>
        </w:rPr>
        <w:t>‎</w:t>
      </w:r>
      <w:r>
        <w:rPr>
          <w:rStyle w:val="VerbatimChar"/>
        </w:rPr>
        <w:t>results/conf2014/deviations.md‎</w:t>
      </w:r>
      <w:r>
        <w:rPr>
          <w:rtl w:val="true"/>
        </w:rPr>
        <w:t xml:space="preserve"> </w:t>
      </w:r>
      <w:r>
        <w:rPr>
          <w:rtl w:val="true"/>
        </w:rPr>
        <w:t xml:space="preserve">انحرافاً إجرائياً، وهو لا يمس صحة الأحكام المقفلة لأن </w:t>
      </w:r>
      <w:r>
        <w:rPr>
          <w:rStyle w:val="VerbatimChar"/>
        </w:rPr>
        <w:t>‎</w:t>
      </w:r>
      <w:r>
        <w:rPr>
          <w:rStyle w:val="VerbatimChar"/>
        </w:rPr>
        <w:t>verify_lock‎</w:t>
      </w:r>
      <w:r>
        <w:rPr>
          <w:rtl w:val="true"/>
        </w:rPr>
        <w:t xml:space="preserve"> </w:t>
      </w:r>
      <w:r>
        <w:rPr>
          <w:rtl w:val="true"/>
        </w:rPr>
        <w:t>يحرسها</w:t>
      </w:r>
      <w:r>
        <w:rPr>
          <w:rtl w:val="true"/>
        </w:rPr>
        <w:t>.</w:t>
      </w:r>
    </w:p>
    <w:p>
      <w:pPr>
        <w:pStyle w:val="Normal"/>
        <w:bidi w:val="1"/>
        <w:rPr/>
      </w:pPr>
      <w:r>
        <w:rPr>
          <w:b/>
          <w:bCs/>
        </w:rPr>
        <w:t>D-82</w:t>
      </w:r>
      <w:r>
        <w:rPr>
          <w:b/>
          <w:bCs/>
          <w:rtl w:val="true"/>
        </w:rPr>
        <w:t xml:space="preserve"> (</w:t>
      </w:r>
      <w:r>
        <w:rPr>
          <w:b/>
          <w:b/>
          <w:bCs/>
          <w:rtl w:val="true"/>
        </w:rPr>
        <w:t>بروتوكول الإطلاق</w:t>
      </w:r>
      <w:r>
        <w:rPr>
          <w:b/>
          <w:bCs/>
          <w:rtl w:val="true"/>
        </w:rPr>
        <w:t>):</w:t>
      </w:r>
      <w:r>
        <w:rPr>
          <w:rtl w:val="true"/>
        </w:rPr>
        <w:t xml:space="preserve"> </w:t>
      </w:r>
      <w:r>
        <w:rPr/>
        <w:t>1</w:t>
      </w:r>
      <w:r>
        <w:rPr>
          <w:rtl w:val="true"/>
        </w:rPr>
        <w:t xml:space="preserve">. </w:t>
      </w:r>
      <w:r>
        <w:rPr>
          <w:rtl w:val="true"/>
        </w:rPr>
        <w:t xml:space="preserve">يُطلق التشغيل التأكيدي منفصلاً عن جلسة الوكيل بطوريه في استدعاء واحد، لأن سقف الأوامر الخلفية لأداة الوكيل ساعتان والتشغيل </w:t>
      </w:r>
      <w:r>
        <w:rPr/>
        <w:t xml:space="preserve">‎≈‎ </w:t>
      </w:r>
      <w:r>
        <w:rPr/>
        <w:t>2.2</w:t>
      </w:r>
      <w:r>
        <w:rPr>
          <w:rtl w:val="true"/>
        </w:rPr>
        <w:t xml:space="preserve"> </w:t>
      </w:r>
      <w:r>
        <w:rPr>
          <w:rtl w:val="true"/>
        </w:rPr>
        <w:t>ساعة</w:t>
      </w:r>
      <w:r>
        <w:rPr>
          <w:rtl w:val="true"/>
        </w:rPr>
        <w:t xml:space="preserve">: </w:t>
      </w:r>
      <w:r>
        <w:rPr>
          <w:rStyle w:val="VerbatimChar"/>
        </w:rPr>
        <w:t>‎setsid nohup python3 -m src.ml.experiments.run_confirmatory --tag freeze-03 ‎&gt;‎ ~/e10-logs/run.log 2‎&gt;‎&amp;1 &amp;‎</w:t>
      </w:r>
      <w:r>
        <w:rPr/>
        <w:t xml:space="preserve"> 2</w:t>
      </w:r>
      <w:r>
        <w:rPr>
          <w:rtl w:val="true"/>
        </w:rPr>
        <w:t xml:space="preserve">. </w:t>
      </w:r>
      <w:r>
        <w:rPr>
          <w:rtl w:val="true"/>
        </w:rPr>
        <w:t xml:space="preserve">سجلات </w:t>
      </w:r>
      <w:r>
        <w:rPr/>
        <w:t>nohup</w:t>
      </w:r>
      <w:r>
        <w:rPr>
          <w:rtl w:val="true"/>
        </w:rPr>
        <w:t xml:space="preserve"> </w:t>
      </w:r>
      <w:r>
        <w:rPr>
          <w:b/>
          <w:b/>
          <w:bCs/>
          <w:rtl w:val="true"/>
        </w:rPr>
        <w:t>خارج المستودع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مجلد </w:t>
      </w:r>
      <w:r>
        <w:rPr/>
        <w:t>scratchpad</w:t>
      </w:r>
      <w:r>
        <w:rPr>
          <w:rtl w:val="true"/>
        </w:rPr>
        <w:t xml:space="preserve"> </w:t>
      </w:r>
      <w:r>
        <w:rPr>
          <w:rtl w:val="true"/>
        </w:rPr>
        <w:t xml:space="preserve">أو </w:t>
      </w:r>
      <w:r>
        <w:rPr>
          <w:rStyle w:val="VerbatimChar"/>
        </w:rPr>
        <w:t>‎</w:t>
      </w:r>
      <w:r>
        <w:rPr>
          <w:rStyle w:val="VerbatimChar"/>
        </w:rPr>
        <w:t>~/e10-logs/‎</w:t>
      </w:r>
      <w:r>
        <w:rPr>
          <w:rtl w:val="true"/>
        </w:rPr>
        <w:t>)</w:t>
      </w:r>
      <w:r>
        <w:rPr>
          <w:rtl w:val="true"/>
        </w:rPr>
        <w:t xml:space="preserve">، لأن </w:t>
      </w:r>
      <w:r>
        <w:rPr>
          <w:rStyle w:val="VerbatimChar"/>
        </w:rPr>
        <w:t>‎</w:t>
      </w:r>
      <w:r>
        <w:rPr>
          <w:rStyle w:val="VerbatimChar"/>
        </w:rPr>
        <w:t>results/logs/‎</w:t>
      </w:r>
      <w:r>
        <w:rPr>
          <w:rtl w:val="true"/>
        </w:rPr>
        <w:t xml:space="preserve"> </w:t>
      </w:r>
      <w:r>
        <w:rPr>
          <w:rtl w:val="true"/>
        </w:rPr>
        <w:t xml:space="preserve">نفسه داخل النطاق المحروس فيتعذر </w:t>
      </w:r>
      <w:r>
        <w:rPr>
          <w:rStyle w:val="VerbatimChar"/>
        </w:rPr>
        <w:t>‎</w:t>
      </w:r>
      <w:r>
        <w:rPr>
          <w:rStyle w:val="VerbatimChar"/>
        </w:rPr>
        <w:t>--resume‎</w:t>
      </w:r>
      <w:r>
        <w:rPr>
          <w:rtl w:val="true"/>
        </w:rPr>
        <w:t xml:space="preserve">. </w:t>
      </w:r>
      <w:r>
        <w:rPr>
          <w:rtl w:val="true"/>
        </w:rPr>
        <w:t xml:space="preserve">وبعد اكتمال الطورين تُنسخ إلى </w:t>
      </w:r>
      <w:r>
        <w:rPr>
          <w:rStyle w:val="VerbatimChar"/>
        </w:rPr>
        <w:t>‎</w:t>
      </w:r>
      <w:r>
        <w:rPr>
          <w:rStyle w:val="VerbatimChar"/>
        </w:rPr>
        <w:t>results/conf2014/logs/‎</w:t>
      </w:r>
      <w:r>
        <w:rPr>
          <w:rtl w:val="true"/>
        </w:rPr>
        <w:t xml:space="preserve">، فلا تدخل </w:t>
      </w:r>
      <w:r>
        <w:rPr/>
        <w:t>LOCK. 3</w:t>
      </w:r>
      <w:r>
        <w:rPr>
          <w:rtl w:val="true"/>
        </w:rPr>
        <w:t xml:space="preserve">. </w:t>
      </w:r>
      <w:r>
        <w:rPr>
          <w:rtl w:val="true"/>
        </w:rPr>
        <w:t>لا كتابة في النطاق المحروس أثناء التشغيل</w:t>
      </w:r>
      <w:r>
        <w:rPr>
          <w:rtl w:val="true"/>
        </w:rPr>
        <w:t xml:space="preserve">. </w:t>
      </w:r>
      <w:r>
        <w:rPr/>
        <w:t>4</w:t>
      </w:r>
      <w:r>
        <w:rPr>
          <w:rtl w:val="true"/>
        </w:rPr>
        <w:t xml:space="preserve">. </w:t>
      </w:r>
      <w:r>
        <w:rPr>
          <w:rtl w:val="true"/>
        </w:rPr>
        <w:t xml:space="preserve">في الخلل البرمجي </w:t>
      </w:r>
      <w:r>
        <w:rPr>
          <w:rtl w:val="true"/>
        </w:rPr>
        <w:t>(</w:t>
      </w:r>
      <w:r>
        <w:rPr/>
        <w:t>D-75 (4)</w:t>
      </w:r>
      <w:r>
        <w:rPr>
          <w:rtl w:val="true"/>
        </w:rPr>
        <w:t xml:space="preserve">): </w:t>
      </w:r>
      <w:r>
        <w:rPr>
          <w:rtl w:val="true"/>
        </w:rPr>
        <w:t xml:space="preserve">يُنقل </w:t>
      </w:r>
      <w:r>
        <w:rPr>
          <w:rStyle w:val="VerbatimChar"/>
        </w:rPr>
        <w:t>‎</w:t>
      </w:r>
      <w:r>
        <w:rPr>
          <w:rStyle w:val="VerbatimChar"/>
        </w:rPr>
        <w:t>results/conf2014/‎</w:t>
      </w:r>
      <w:r>
        <w:rPr>
          <w:rtl w:val="true"/>
        </w:rPr>
        <w:t xml:space="preserve"> </w:t>
      </w:r>
      <w:r>
        <w:rPr>
          <w:rtl w:val="true"/>
        </w:rPr>
        <w:t xml:space="preserve">يدوياً إلى </w:t>
      </w:r>
      <w:r>
        <w:rPr>
          <w:rStyle w:val="VerbatimChar"/>
        </w:rPr>
        <w:t>‎</w:t>
      </w:r>
      <w:r>
        <w:rPr>
          <w:rStyle w:val="VerbatimChar"/>
        </w:rPr>
        <w:t>results/conf2014_aborted_‎&lt;‎n‎&gt;‎/‎</w:t>
      </w:r>
      <w:r>
        <w:rPr>
          <w:rtl w:val="true"/>
        </w:rPr>
        <w:t xml:space="preserve"> </w:t>
      </w:r>
      <w:r>
        <w:rPr>
          <w:rtl w:val="true"/>
        </w:rPr>
        <w:t xml:space="preserve">مع بيان </w:t>
      </w:r>
      <w:r>
        <w:rPr/>
        <w:t>SHA-256</w:t>
      </w:r>
      <w:r>
        <w:rPr>
          <w:rtl w:val="true"/>
        </w:rPr>
        <w:t xml:space="preserve"> </w:t>
      </w:r>
      <w:r>
        <w:rPr>
          <w:rtl w:val="true"/>
        </w:rPr>
        <w:t xml:space="preserve">لملفاته </w:t>
      </w:r>
      <w:r>
        <w:rPr>
          <w:rtl w:val="true"/>
        </w:rPr>
        <w:t>(</w:t>
      </w:r>
      <w:r>
        <w:rPr>
          <w:rtl w:val="true"/>
        </w:rPr>
        <w:t>دون فتحها</w:t>
      </w:r>
      <w:r>
        <w:rPr>
          <w:rtl w:val="true"/>
        </w:rPr>
        <w:t>)</w:t>
      </w:r>
      <w:r>
        <w:rPr>
          <w:rtl w:val="true"/>
        </w:rPr>
        <w:t xml:space="preserve">، ثم يُعاد بعد إصلاح بأصغر تعديل ومراجعة الزميل وموافقة المشرف كتابةً، بالوسم </w:t>
      </w:r>
      <w:r>
        <w:rPr>
          <w:rStyle w:val="VerbatimChar"/>
        </w:rPr>
        <w:t>‎</w:t>
      </w:r>
      <w:r>
        <w:rPr>
          <w:rStyle w:val="VerbatimChar"/>
        </w:rPr>
        <w:t>freeze-03.1‎</w:t>
      </w:r>
      <w:r>
        <w:rPr>
          <w:rtl w:val="true"/>
        </w:rPr>
        <w:t>.</w:t>
      </w:r>
      <w:bookmarkEnd w:id="100"/>
      <w:bookmarkEnd w:id="102"/>
    </w:p>
    <w:p>
      <w:pPr>
        <w:pStyle w:val="Heading1"/>
        <w:bidi w:val="1"/>
        <w:rPr/>
      </w:pPr>
      <w:bookmarkStart w:id="103" w:name="__RefHeading___Toc10526_1137816964"/>
      <w:bookmarkEnd w:id="103"/>
      <w:r>
        <w:rPr/>
        <w:t>9</w:t>
      </w:r>
      <w:r>
        <w:rPr>
          <w:rtl w:val="true"/>
        </w:rPr>
        <w:t xml:space="preserve">. </w:t>
      </w:r>
      <w:r>
        <w:rPr>
          <w:rtl w:val="true"/>
        </w:rPr>
        <w:t>ملحق</w:t>
      </w:r>
    </w:p>
    <w:p>
      <w:pPr>
        <w:pStyle w:val="Heading2"/>
        <w:bidi w:val="1"/>
        <w:rPr/>
      </w:pPr>
      <w:bookmarkStart w:id="104" w:name="__RefHeading___Toc10528_1137816964"/>
      <w:bookmarkEnd w:id="104"/>
      <w:r>
        <w:rPr/>
        <w:t>9.1</w:t>
      </w:r>
      <w:r>
        <w:rPr>
          <w:rtl w:val="true"/>
        </w:rPr>
        <w:t xml:space="preserve"> </w:t>
      </w:r>
      <w:r>
        <w:rPr>
          <w:rtl w:val="true"/>
        </w:rPr>
        <w:t xml:space="preserve">المعاملات المجمَّدة </w:t>
      </w:r>
      <w:r>
        <w:rPr>
          <w:rtl w:val="true"/>
        </w:rPr>
        <w:t>(</w:t>
      </w:r>
      <w:r>
        <w:rPr/>
        <w:t>hyperparameters</w:t>
      </w:r>
      <w:r>
        <w:rPr>
          <w:rtl w:val="true"/>
        </w:rPr>
        <w:t>)</w:t>
      </w:r>
    </w:p>
    <w:p>
      <w:pPr>
        <w:pStyle w:val="Normal"/>
        <w:bidi w:val="1"/>
        <w:rPr/>
      </w:pPr>
      <w:r>
        <w:rPr>
          <w:b/>
          <w:b/>
          <w:bCs/>
          <w:rtl w:val="true"/>
        </w:rPr>
        <w:t>التركيبة المجمَّدة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Style w:val="VerbatimChar"/>
        </w:rPr>
        <w:t>‎results/dev2013/hybrid_frozen.json‎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الحقل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مجمَّدة على </w:t>
            </w:r>
            <w:r>
              <w:rPr>
                <w:kern w:val="0"/>
                <w:lang w:val="en-US" w:eastAsia="en-US" w:bidi="ar-SA"/>
              </w:rPr>
              <w:t>2013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D-11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D-30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D-51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التأكيدي يعيد الضبط داخل هذا الفضاء فقط</w:t>
            </w:r>
            <w:r>
              <w:rPr>
                <w:kern w:val="0"/>
                <w:rtl w:val="true"/>
                <w:lang w:val="en-US" w:eastAsia="en-US" w:bidi="ar-SA"/>
              </w:rPr>
              <w:t xml:space="preserve">. </w:t>
            </w:r>
            <w:r>
              <w:rPr>
                <w:kern w:val="0"/>
                <w:rtl w:val="true"/>
                <w:lang w:val="en-US" w:eastAsia="en-US" w:bidi="ar-SA"/>
              </w:rPr>
              <w:t>الملف بلا حقول متقلبة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C7_ClusterPop‎</w:t>
            </w:r>
            <w:r>
              <w:rPr>
                <w:kern w:val="0"/>
                <w:lang w:val="en-US" w:eastAsia="en-US" w:bidi="ar-SA"/>
              </w:rPr>
              <w:t xml:space="preserve"> (7)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(4)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floor_component‎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‎accept_only_components‎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B5_SKNN‎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‎C7_ClusterPop‎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floor_rule‎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وزن مكوّن الأرضية </w:t>
            </w:r>
            <w:r>
              <w:rPr>
                <w:kern w:val="0"/>
                <w:lang w:val="en-US" w:eastAsia="en-US" w:bidi="ar-SA"/>
              </w:rPr>
              <w:t xml:space="preserve">‎≥‎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أصغر نقطة موجبة في شبكة </w:t>
            </w:r>
            <w:r>
              <w:rPr>
                <w:kern w:val="0"/>
                <w:lang w:val="en-US" w:eastAsia="en-US" w:bidi="ar-SA"/>
              </w:rPr>
              <w:t>D-29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تُحذف نقاط الوزن الصفري ولا تُضاف قيمة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D-51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weight_grid‎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‎weight_grid_points‎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سمبلكس بخطوة </w:t>
            </w:r>
            <w:r>
              <w:rPr>
                <w:kern w:val="0"/>
                <w:lang w:val="en-US" w:eastAsia="en-US" w:bidi="ar-SA"/>
              </w:rPr>
              <w:t>1/4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النقاط الأربع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C7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SKNN</w:t>
            </w:r>
            <w:r>
              <w:rPr>
                <w:kern w:val="0"/>
                <w:rtl w:val="true"/>
                <w:lang w:val="en-US" w:eastAsia="en-US" w:bidi="ar-SA"/>
              </w:rPr>
              <w:t>): (</w:t>
            </w:r>
            <w:r>
              <w:rPr>
                <w:kern w:val="0"/>
                <w:lang w:val="en-US" w:eastAsia="en-US" w:bidi="ar-SA"/>
              </w:rPr>
              <w:t>0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weights_by_fold‎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زوجاً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عرض، قطع</w:t>
            </w:r>
            <w:r>
              <w:rPr>
                <w:kern w:val="0"/>
                <w:rtl w:val="true"/>
                <w:lang w:val="en-US" w:eastAsia="en-US" w:bidi="ar-SA"/>
              </w:rPr>
              <w:t xml:space="preserve">): </w:t>
            </w:r>
            <w:r>
              <w:rPr>
                <w:kern w:val="0"/>
                <w:lang w:val="en-US" w:eastAsia="en-US" w:bidi="ar-SA"/>
              </w:rPr>
              <w:t>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وواحد بـ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0.25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0.75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component_configs_by_fold‎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C7: </w:t>
            </w:r>
            <w:r>
              <w:rPr>
                <w:rStyle w:val="VerbatimChar"/>
                <w:kern w:val="0"/>
                <w:lang w:val="en-US" w:eastAsia="en-US" w:bidi="ar-SA"/>
              </w:rPr>
              <w:t>‎w=3‎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18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w=7‎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w=14‎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</w:t>
            </w:r>
            <w:r>
              <w:rPr>
                <w:kern w:val="0"/>
                <w:lang w:val="en-US" w:eastAsia="en-US" w:bidi="ar-SA"/>
              </w:rPr>
              <w:t xml:space="preserve">SKNN: </w:t>
            </w:r>
            <w:r>
              <w:rPr>
                <w:rStyle w:val="VerbatimChar"/>
                <w:kern w:val="0"/>
                <w:lang w:val="en-US" w:eastAsia="en-US" w:bidi="ar-SA"/>
              </w:rPr>
              <w:t>‎L=1;M=1000;k=500;variant=sknn‎</w:t>
            </w:r>
            <w:r>
              <w:rPr>
                <w:kern w:val="0"/>
                <w:lang w:val="en-US" w:eastAsia="en-US" w:bidi="ar-SA"/>
              </w:rPr>
              <w:t xml:space="preserve"> (12)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L=1;M=1000;k=200;variant=sknn‎</w:t>
            </w:r>
            <w:r>
              <w:rPr>
                <w:kern w:val="0"/>
                <w:lang w:val="en-US" w:eastAsia="en-US" w:bidi="ar-SA"/>
              </w:rPr>
              <w:t xml:space="preserve"> (8)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L=7;M=1000;k=500;variant=vsknn‎</w:t>
            </w:r>
            <w:r>
              <w:rPr>
                <w:kern w:val="0"/>
                <w:lang w:val="en-US" w:eastAsia="en-US" w:bidi="ar-SA"/>
              </w:rPr>
              <w:t xml:space="preserve"> (6)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L=7;M=1000;k=200;variant=vsknn‎</w:t>
            </w:r>
            <w:r>
              <w:rPr>
                <w:kern w:val="0"/>
                <w:lang w:val="en-US" w:eastAsia="en-US" w:bidi="ar-SA"/>
              </w:rPr>
              <w:t xml:space="preserve"> (1)</w:t>
            </w:r>
          </w:p>
        </w:tc>
      </w:tr>
    </w:tbl>
    <w:p>
      <w:pPr>
        <w:pStyle w:val="Normal"/>
        <w:bidi w:val="1"/>
        <w:rPr/>
      </w:pPr>
      <w:r>
        <w:rPr>
          <w:b/>
          <w:b/>
          <w:bCs/>
          <w:rtl w:val="true"/>
        </w:rPr>
        <w:t>معاملات منصة التجارب</w:t>
      </w:r>
      <w:r>
        <w:rPr>
          <w:rtl w:val="true"/>
        </w:rPr>
        <w:t xml:space="preserve"> </w:t>
      </w:r>
      <w:r>
        <w:rPr>
          <w:rtl w:val="true"/>
        </w:rPr>
        <w:t>(</w:t>
      </w:r>
      <w:r>
        <w:rPr>
          <w:rtl w:val="true"/>
        </w:rPr>
        <w:t xml:space="preserve">من الكود ومن </w:t>
      </w:r>
      <w:r>
        <w:rPr/>
        <w:t>CSV</w:t>
      </w:r>
      <w:r>
        <w:rPr>
          <w:rtl w:val="true"/>
        </w:rPr>
        <w:t>؛ تنبيه</w:t>
      </w:r>
      <w:r>
        <w:rPr>
          <w:rtl w:val="true"/>
        </w:rPr>
        <w:t xml:space="preserve">: </w:t>
      </w:r>
      <w:r>
        <w:rPr>
          <w:rStyle w:val="VerbatimChar"/>
        </w:rPr>
        <w:t>‎gru_meta.json‎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ablation_meta.json‎</w:t>
      </w:r>
      <w:r>
        <w:rPr>
          <w:rtl w:val="true"/>
        </w:rPr>
        <w:t xml:space="preserve"> </w:t>
      </w:r>
      <w:r>
        <w:rPr>
          <w:rtl w:val="true"/>
        </w:rPr>
        <w:t>يحويان الزمن لا المعاملات</w:t>
      </w:r>
      <w:r>
        <w:rPr>
          <w:rtl w:val="true"/>
        </w:rPr>
        <w:t>):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المجال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المعامل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القيمة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البروتوكول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قطوع </w:t>
            </w:r>
            <w:r>
              <w:rPr>
                <w:kern w:val="0"/>
                <w:lang w:val="en-US" w:eastAsia="en-US" w:bidi="ar-SA"/>
              </w:rPr>
              <w:t>t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الأفق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الميزانية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KS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126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182</w:t>
            </w:r>
            <w:r>
              <w:rPr>
                <w:kern w:val="0"/>
                <w:rtl w:val="true"/>
                <w:lang w:val="en-US" w:eastAsia="en-US" w:bidi="ar-SA"/>
              </w:rPr>
              <w:t xml:space="preserve">} /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يوماً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‎≤‎ 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إعداداً </w:t>
            </w:r>
            <w:r>
              <w:rPr>
                <w:kern w:val="0"/>
                <w:rtl w:val="true"/>
                <w:lang w:val="en-US" w:eastAsia="en-US" w:bidi="ar-SA"/>
              </w:rPr>
              <w:t>/ (</w:t>
            </w:r>
            <w:r>
              <w:rPr>
                <w:kern w:val="0"/>
                <w:lang w:val="en-US" w:eastAsia="en-US" w:bidi="ar-SA"/>
              </w:rPr>
              <w:t>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الإشارة والتجميع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τ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β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α / ks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n_init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ARI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الأدنى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14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، ∞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0.5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…</w:t>
            </w:r>
            <w:r>
              <w:rPr>
                <w:kern w:val="0"/>
                <w:lang w:val="en-US" w:eastAsia="en-US" w:bidi="ar-SA"/>
              </w:rPr>
              <w:t>40</w:t>
            </w:r>
            <w:r>
              <w:rPr>
                <w:kern w:val="0"/>
                <w:rtl w:val="true"/>
                <w:lang w:val="en-US" w:eastAsia="en-US" w:bidi="ar-SA"/>
              </w:rPr>
              <w:t xml:space="preserve">} /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..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0.8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WRMF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 / reg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نقاط التفتيش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التهيئة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16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32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64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25</w:t>
            </w:r>
            <w:r>
              <w:rPr>
                <w:kern w:val="0"/>
                <w:rtl w:val="true"/>
                <w:lang w:val="en-US" w:eastAsia="en-US" w:bidi="ar-SA"/>
              </w:rPr>
              <w:t>}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افتراضي </w:t>
            </w:r>
            <w:r>
              <w:rPr>
                <w:kern w:val="0"/>
                <w:lang w:val="en-US" w:eastAsia="en-US" w:bidi="ar-SA"/>
              </w:rPr>
              <w:t>iters = 15</w:t>
            </w:r>
            <w:r>
              <w:rPr>
                <w:kern w:val="0"/>
                <w:rtl w:val="true"/>
                <w:lang w:val="en-US" w:eastAsia="en-US" w:bidi="ar-SA"/>
              </w:rPr>
              <w:t xml:space="preserve">) / </w:t>
            </w:r>
            <w:r>
              <w:rPr>
                <w:kern w:val="0"/>
                <w:lang w:val="en-US" w:eastAsia="en-US" w:bidi="ar-SA"/>
              </w:rPr>
              <w:t>N(0, 0.01²)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البنية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d_e = d_h = 64</w:t>
            </w:r>
            <w:r>
              <w:rPr>
                <w:kern w:val="0"/>
                <w:rtl w:val="true"/>
                <w:lang w:val="en-US" w:eastAsia="en-US" w:bidi="ar-SA"/>
              </w:rPr>
              <w:t>، طبقة واحدة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>الهدف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{</w:t>
            </w:r>
            <w:r>
              <w:rPr>
                <w:kern w:val="0"/>
                <w:lang w:val="en-US" w:eastAsia="en-US" w:bidi="ar-SA"/>
              </w:rPr>
              <w:t>1e-3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3e-3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1e-2</w:t>
            </w:r>
            <w:r>
              <w:rPr>
                <w:kern w:val="0"/>
                <w:rtl w:val="true"/>
                <w:lang w:val="en-US" w:eastAsia="en-US" w:bidi="ar-SA"/>
              </w:rPr>
              <w:t>} / {</w:t>
            </w:r>
            <w:r>
              <w:rPr>
                <w:kern w:val="0"/>
                <w:lang w:val="en-US" w:eastAsia="en-US" w:bidi="ar-SA"/>
              </w:rPr>
              <w:t>next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next-new</w:t>
            </w:r>
            <w:r>
              <w:rPr>
                <w:kern w:val="0"/>
                <w:rtl w:val="true"/>
                <w:lang w:val="en-US" w:eastAsia="en-US" w:bidi="ar-SA"/>
              </w:rPr>
              <w:t>}</w:t>
            </w:r>
            <w:r>
              <w:rPr>
                <w:kern w:val="0"/>
                <w:rtl w:val="true"/>
                <w:lang w:val="en-US" w:eastAsia="en-US" w:bidi="ar-SA"/>
              </w:rPr>
              <w:t>؛ ستة إعدادات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L2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القص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الدفعة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lang w:val="en-US" w:eastAsia="en-US" w:bidi="ar-SA"/>
              </w:rPr>
              <w:t>BPTT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1e-5 / 5 / 128 / T = 20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الحقب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الصبر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 xml:space="preserve">‎≤‎ </w:t>
            </w:r>
            <w:r>
              <w:rPr>
                <w:kern w:val="0"/>
                <w:lang w:val="en-US" w:eastAsia="en-US" w:bidi="ar-SA"/>
              </w:rPr>
              <w:t>30 / 3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GRU-lite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المختار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27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زوجاً، المهمة </w:t>
            </w: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lr =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13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kern w:val="0"/>
                <w:lang w:val="en-US" w:eastAsia="en-US" w:bidi="ar-SA"/>
              </w:rPr>
              <w:t>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8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0.003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6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والهدف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next-new‎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24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زوجاً 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في 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والحقب المختارة بين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20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الأكثر تكراراً 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ثم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الهجين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حد المكوّنات </w:t>
            </w:r>
            <w:r>
              <w:rPr>
                <w:kern w:val="0"/>
                <w:rtl w:val="true"/>
                <w:lang w:val="en-US" w:eastAsia="en-US" w:bidi="ar-SA"/>
              </w:rPr>
              <w:t xml:space="preserve">/ </w:t>
            </w:r>
            <w:r>
              <w:rPr>
                <w:kern w:val="0"/>
                <w:rtl w:val="true"/>
                <w:lang w:val="en-US" w:eastAsia="en-US" w:bidi="ar-SA"/>
              </w:rPr>
              <w:t>شبكة الأوزان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1/4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2</w:t>
            </w:r>
            <w:r>
              <w:rPr>
                <w:kern w:val="0"/>
                <w:rtl w:val="true"/>
                <w:lang w:val="en-US" w:eastAsia="en-US" w:bidi="ar-SA"/>
              </w:rPr>
              <w:t>–</w:t>
            </w:r>
            <w:r>
              <w:rPr>
                <w:kern w:val="0"/>
                <w:lang w:val="en-US" w:eastAsia="en-US" w:bidi="ar-SA"/>
              </w:rPr>
              <w:t>3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مكوّنات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1/3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، و</w:t>
            </w:r>
            <w:r>
              <w:rPr>
                <w:kern w:val="0"/>
                <w:lang w:val="en-US" w:eastAsia="en-US" w:bidi="ar-SA"/>
              </w:rPr>
              <w:t>0.1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حساسية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δ / α / m (Holm) / δ_AUC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0.05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4</w:t>
            </w:r>
            <w:r>
              <w:rPr>
                <w:kern w:val="0"/>
                <w:rtl w:val="true"/>
                <w:lang w:val="en-US" w:eastAsia="en-US" w:bidi="ar-SA"/>
              </w:rPr>
              <w:t xml:space="preserve"> / </w:t>
            </w:r>
            <w:r>
              <w:rPr>
                <w:kern w:val="0"/>
                <w:lang w:val="en-US" w:eastAsia="en-US" w:bidi="ar-SA"/>
              </w:rPr>
              <w:t>0.02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الإحصاء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MDE80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H1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H2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 xml:space="preserve">أ، </w:t>
            </w:r>
            <w:r>
              <w:rPr>
                <w:kern w:val="0"/>
                <w:lang w:val="en-US" w:eastAsia="en-US" w:bidi="ar-SA"/>
              </w:rPr>
              <w:t>H3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H4</w:t>
            </w:r>
            <w:r>
              <w:rPr>
                <w:kern w:val="0"/>
                <w:rtl w:val="true"/>
                <w:lang w:val="en-US" w:eastAsia="en-US" w:bidi="ar-SA"/>
              </w:rPr>
              <w:t>-</w:t>
            </w:r>
            <w:r>
              <w:rPr>
                <w:kern w:val="0"/>
                <w:rtl w:val="true"/>
                <w:lang w:val="en-US" w:eastAsia="en-US" w:bidi="ar-SA"/>
              </w:rPr>
              <w:t>أ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0.0375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0.045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0.050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0.0225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λ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لكل عرض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اليوم </w:t>
            </w:r>
            <w:r>
              <w:rPr>
                <w:kern w:val="0"/>
                <w:lang w:val="en-US" w:eastAsia="en-US" w:bidi="ar-SA"/>
              </w:rPr>
              <w:t>56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M0: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للتسعة؛ </w:t>
            </w:r>
            <w:r>
              <w:rPr>
                <w:kern w:val="0"/>
                <w:lang w:val="en-US" w:eastAsia="en-US" w:bidi="ar-SA"/>
              </w:rPr>
              <w:t>M1: 0.01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للتسعة؛ </w:t>
            </w:r>
            <w:r>
              <w:rPr>
                <w:kern w:val="0"/>
                <w:lang w:val="en-US" w:eastAsia="en-US" w:bidi="ar-SA"/>
              </w:rPr>
              <w:t>M2: 0.001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kern w:val="0"/>
                <w:lang w:val="en-US" w:eastAsia="en-US" w:bidi="ar-SA"/>
              </w:rPr>
              <w:t>0.01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>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عتبات </w:t>
            </w:r>
            <w:r>
              <w:rPr>
                <w:kern w:val="0"/>
                <w:lang w:val="en-US" w:eastAsia="en-US" w:bidi="ar-SA"/>
              </w:rPr>
              <w:t>Youden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M0 = 0.4744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M1 = 0.4557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M2 = 0.4074</w:t>
            </w:r>
            <w:bookmarkStart w:id="105" w:name="المعاملات-المجمدة-hyperparameters"/>
            <w:bookmarkEnd w:id="105"/>
          </w:p>
        </w:tc>
      </w:tr>
    </w:tbl>
    <w:p>
      <w:pPr>
        <w:pStyle w:val="Heading2"/>
        <w:bidi w:val="1"/>
        <w:rPr/>
      </w:pPr>
      <w:bookmarkStart w:id="106" w:name="__RefHeading___Toc10530_1137816964"/>
      <w:bookmarkEnd w:id="106"/>
      <w:r>
        <w:rPr/>
        <w:t>9.2</w:t>
      </w:r>
      <w:r>
        <w:rPr>
          <w:rtl w:val="true"/>
        </w:rPr>
        <w:t xml:space="preserve"> </w:t>
      </w:r>
      <w:r>
        <w:rPr>
          <w:rtl w:val="true"/>
        </w:rPr>
        <w:t>قاموس الحقول في الاستجابات</w:t>
      </w:r>
    </w:p>
    <w:p>
      <w:pPr>
        <w:pStyle w:val="Normal"/>
        <w:bidi w:val="1"/>
        <w:rPr/>
      </w:pPr>
      <w:r>
        <w:rPr>
          <w:rtl w:val="true"/>
        </w:rPr>
        <w:t xml:space="preserve">حقول التوصية </w:t>
      </w:r>
      <w:r>
        <w:rPr>
          <w:rtl w:val="true"/>
        </w:rPr>
        <w:t>(</w:t>
      </w:r>
      <w:r>
        <w:rPr>
          <w:rStyle w:val="VerbatimChar"/>
        </w:rPr>
        <w:t>‎/api/recommendations‎</w:t>
      </w:r>
      <w:r>
        <w:rPr>
          <w:rtl w:val="true"/>
        </w:rPr>
        <w:t>)</w:t>
      </w:r>
      <w:r>
        <w:rPr>
          <w:rtl w:val="true"/>
        </w:rPr>
        <w:t xml:space="preserve">، من </w:t>
      </w:r>
      <w:r>
        <w:rPr>
          <w:rStyle w:val="VerbatimChar"/>
        </w:rPr>
        <w:t>‎</w:t>
      </w:r>
      <w:r>
        <w:rPr>
          <w:rStyle w:val="VerbatimChar"/>
        </w:rPr>
        <w:t>schemas.RecommendationResponse‎</w:t>
      </w:r>
      <w:r>
        <w:rPr>
          <w:rtl w:val="true"/>
        </w:rPr>
        <w:t xml:space="preserve"> </w:t>
      </w:r>
      <w:r>
        <w:rPr>
          <w:rtl w:val="true"/>
        </w:rPr>
        <w:t>وما يرجعه الخادم</w:t>
      </w:r>
      <w:r>
        <w:rPr>
          <w:rtl w:val="true"/>
        </w:rPr>
        <w:t>: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393"/>
        <w:gridCol w:w="4394"/>
      </w:tblGrid>
      <w:tr>
        <w:trPr>
          <w:tblHeader w:val="true"/>
        </w:trPr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الحقل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المعنى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registration‎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&lt;‎presentation‎&gt;‎-‎&lt;‎id_student‎&gt;‎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مثل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FFF_2013J-371869‎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requested_day‎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‎snapshot_day‎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اليوم المطلوب واليوم الذي حُسبت عنده؛ متساويان دائماً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D-49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task‎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 xml:space="preserve">موارد جديدة؛ </w:t>
            </w:r>
            <w:r>
              <w:rPr>
                <w:kern w:val="0"/>
                <w:lang w:val="en-US" w:eastAsia="en-US" w:bidi="ar-SA"/>
              </w:rPr>
              <w:t>B</w:t>
            </w:r>
            <w:r>
              <w:rPr>
                <w:kern w:val="0"/>
                <w:rtl w:val="true"/>
                <w:lang w:val="en-US" w:eastAsia="en-US" w:bidi="ar-SA"/>
              </w:rPr>
              <w:t xml:space="preserve">: </w:t>
            </w:r>
            <w:r>
              <w:rPr>
                <w:kern w:val="0"/>
                <w:rtl w:val="true"/>
                <w:lang w:val="en-US" w:eastAsia="en-US" w:bidi="ar-SA"/>
              </w:rPr>
              <w:t>أي وصول بما فيه الإعادات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status‎</w:t>
            </w:r>
            <w:r>
              <w:rPr>
                <w:kern w:val="0"/>
                <w:lang w:val="en-US" w:eastAsia="en-US" w:bidi="ar-SA"/>
              </w:rPr>
              <w:t xml:space="preserve"> / </w:t>
            </w:r>
            <w:r>
              <w:rPr>
                <w:rStyle w:val="VerbatimChar"/>
                <w:kern w:val="0"/>
                <w:lang w:val="en-US" w:eastAsia="en-US" w:bidi="ar-SA"/>
              </w:rPr>
              <w:t>‎known_learner‎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ok‎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no_history‎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ترتيب غير شخصي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أو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withdrawn‎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قائمة فارغة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>؛ وهل للتسجيل نشاط في الكتالوج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note‎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rtl w:val="true"/>
                <w:lang w:val="en-US" w:eastAsia="en-US" w:bidi="ar-SA"/>
              </w:rPr>
              <w:t xml:space="preserve">تنبيه نصي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rtl w:val="true"/>
                <w:lang w:val="en-US" w:eastAsia="en-US" w:bidi="ar-SA"/>
              </w:rPr>
              <w:t>قبل أول قطع أو بلا تاريخ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context‎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week‎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اليوم</w:t>
            </w:r>
            <w:r>
              <w:rPr>
                <w:kern w:val="0"/>
                <w:rtl w:val="true"/>
                <w:lang w:val="en-US" w:eastAsia="en-US" w:bidi="ar-SA"/>
              </w:rPr>
              <w:t>÷</w:t>
            </w:r>
            <w:r>
              <w:rPr>
                <w:kern w:val="0"/>
                <w:lang w:val="en-US" w:eastAsia="en-US" w:bidi="ar-SA"/>
              </w:rPr>
              <w:t>7</w:t>
            </w:r>
            <w:r>
              <w:rPr>
                <w:kern w:val="0"/>
                <w:rtl w:val="true"/>
                <w:lang w:val="en-US" w:eastAsia="en-US" w:bidi="ar-SA"/>
              </w:rPr>
              <w:t xml:space="preserve"> + </w:t>
            </w:r>
            <w:r>
              <w:rPr>
                <w:kern w:val="0"/>
                <w:lang w:val="en-US" w:eastAsia="en-US" w:bidi="ar-SA"/>
              </w:rPr>
              <w:t>1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next_assessment{type, day, days_ahead}‎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active_days_to_date‎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components[]‎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label‎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weight‎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لمكوّنات الهجين عند هذا القطع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items[]‎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rank‎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id_site‎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activity_type‎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relevance‎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الدرجة المدمجة </w:t>
            </w:r>
            <w:r>
              <w:rPr>
                <w:kern w:val="0"/>
                <w:lang w:val="en-US" w:eastAsia="en-US" w:bidi="ar-SA"/>
              </w:rPr>
              <w:t>Σ w_m r̃_m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وليست مقياس تقييم؛ حلّت محل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score‎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kern w:val="0"/>
                <w:lang w:val="en-US" w:eastAsia="en-US" w:bidi="ar-SA"/>
              </w:rPr>
              <w:t>D-70 (4)</w:t>
            </w:r>
            <w:r>
              <w:rPr>
                <w:kern w:val="0"/>
                <w:rtl w:val="true"/>
                <w:lang w:val="en-US" w:eastAsia="en-US" w:bidi="ar-SA"/>
              </w:rPr>
              <w:t xml:space="preserve">)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contributions‎</w:t>
            </w:r>
            <w:r>
              <w:rPr>
                <w:kern w:val="0"/>
                <w:lang w:val="en-US" w:eastAsia="en-US" w:bidi="ar-SA"/>
              </w:rPr>
              <w:t xml:space="preserve"> (w_m·r̃_m)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reason‎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reason_secondary‎</w:t>
            </w:r>
          </w:p>
        </w:tc>
      </w:tr>
      <w:tr>
        <w:trPr/>
        <w:tc>
          <w:tcPr>
            <w:tcW w:w="439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provenance‎</w:t>
            </w:r>
          </w:p>
        </w:tc>
        <w:tc>
          <w:tcPr>
            <w:tcW w:w="4394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run_id‎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‎replay-dev2013-‎&lt;‎commit‎&gt;‎‎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role‎</w:t>
            </w:r>
            <w:r>
              <w:rPr>
                <w:kern w:val="0"/>
                <w:lang w:val="en-US" w:eastAsia="en-US" w:bidi="ar-SA"/>
              </w:rPr>
              <w:t xml:space="preserve"> (</w:t>
            </w:r>
            <w:r>
              <w:rPr>
                <w:rStyle w:val="VerbatimChar"/>
                <w:kern w:val="0"/>
                <w:lang w:val="en-US" w:eastAsia="en-US" w:bidi="ar-SA"/>
              </w:rPr>
              <w:t>‎dev‎</w:t>
            </w:r>
            <w:r>
              <w:rPr>
                <w:kern w:val="0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model_cut‎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null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قبل </w:t>
            </w:r>
            <w:r>
              <w:rPr>
                <w:kern w:val="0"/>
                <w:lang w:val="en-US" w:eastAsia="en-US" w:bidi="ar-SA"/>
              </w:rPr>
              <w:t>70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  <w:r>
              <w:rPr>
                <w:kern w:val="0"/>
                <w:rtl w:val="true"/>
                <w:lang w:val="en-US" w:eastAsia="en-US" w:bidi="ar-SA"/>
              </w:rPr>
              <w:t xml:space="preserve">؛ في </w:t>
            </w:r>
            <w:r>
              <w:rPr>
                <w:b/>
                <w:b/>
                <w:bCs/>
                <w:kern w:val="0"/>
                <w:rtl w:val="true"/>
                <w:lang w:val="en-US" w:eastAsia="en-US" w:bidi="ar-SA"/>
              </w:rPr>
              <w:t>كل</w:t>
            </w:r>
            <w:r>
              <w:rPr>
                <w:kern w:val="0"/>
                <w:rtl w:val="true"/>
                <w:lang w:val="en-US" w:eastAsia="en-US" w:bidi="ar-SA"/>
              </w:rPr>
              <w:t xml:space="preserve"> استجابة بيانات </w:t>
            </w:r>
            <w:r>
              <w:rPr>
                <w:kern w:val="0"/>
                <w:rtl w:val="true"/>
                <w:lang w:val="en-US" w:eastAsia="en-US" w:bidi="ar-SA"/>
              </w:rPr>
              <w:t>(</w:t>
            </w:r>
            <w:r>
              <w:rPr>
                <w:kern w:val="0"/>
                <w:lang w:val="en-US" w:eastAsia="en-US" w:bidi="ar-SA"/>
              </w:rPr>
              <w:t>D-49 (6)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</w:tr>
    </w:tbl>
    <w:p>
      <w:pPr>
        <w:pStyle w:val="Normal"/>
        <w:bidi w:val="1"/>
        <w:rPr/>
      </w:pPr>
      <w:r>
        <w:rPr>
          <w:rtl w:val="true"/>
        </w:rPr>
        <w:t xml:space="preserve">التفسير </w:t>
      </w:r>
      <w:r>
        <w:rPr>
          <w:rtl w:val="true"/>
        </w:rPr>
        <w:t>(</w:t>
      </w:r>
      <w:r>
        <w:rPr>
          <w:rStyle w:val="VerbatimChar"/>
        </w:rPr>
        <w:t>‎/api/explanations‎</w:t>
      </w:r>
      <w:r>
        <w:rPr>
          <w:rtl w:val="true"/>
        </w:rPr>
        <w:t xml:space="preserve">): </w:t>
      </w:r>
      <w:r>
        <w:rPr>
          <w:rStyle w:val="VerbatimChar"/>
        </w:rPr>
        <w:t>‎relevance‎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components[]‎</w:t>
      </w:r>
      <w:r>
        <w:rPr>
          <w:rtl w:val="true"/>
        </w:rPr>
        <w:t xml:space="preserve"> </w:t>
      </w:r>
      <w:r>
        <w:rPr>
          <w:rtl w:val="true"/>
        </w:rPr>
        <w:t>بـ</w:t>
      </w:r>
      <w:r>
        <w:rPr>
          <w:rStyle w:val="VerbatimChar"/>
        </w:rPr>
        <w:t>‎</w:t>
      </w:r>
      <w:r>
        <w:rPr>
          <w:rStyle w:val="VerbatimChar"/>
        </w:rPr>
        <w:t>weight‎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r_tilde‎</w:t>
      </w:r>
      <w:r>
        <w:rPr>
          <w:rtl w:val="true"/>
        </w:rPr>
        <w:t xml:space="preserve"> (</w:t>
      </w:r>
      <w:r>
        <w:rPr>
          <w:rtl w:val="true"/>
        </w:rPr>
        <w:t>الرتبة المطبَّعة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contribution‎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sentence‎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evidence‎</w:t>
      </w:r>
      <w:r>
        <w:rPr>
          <w:rtl w:val="true"/>
        </w:rPr>
        <w:t xml:space="preserve"> </w:t>
      </w:r>
      <w:r>
        <w:rPr>
          <w:rtl w:val="true"/>
        </w:rPr>
        <w:t>من ثلاثة أنواع</w:t>
      </w:r>
      <w:r>
        <w:rPr>
          <w:rtl w:val="true"/>
        </w:rPr>
        <w:t xml:space="preserve">: </w:t>
      </w:r>
      <w:r>
        <w:rPr>
          <w:rStyle w:val="VerbatimChar"/>
        </w:rPr>
        <w:t>‎count‎</w:t>
      </w:r>
      <w:r>
        <w:rPr>
          <w:rtl w:val="true"/>
        </w:rPr>
        <w:t xml:space="preserve"> (</w:t>
      </w:r>
      <w:r>
        <w:rPr>
          <w:rStyle w:val="VerbatimChar"/>
        </w:rPr>
        <w:t>‎n‎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window‎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scope‎</w:t>
      </w:r>
      <w:r>
        <w:rPr/>
        <w:t xml:space="preserve"> = all|similar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item‎</w:t>
      </w:r>
      <w:r>
        <w:rPr>
          <w:rtl w:val="true"/>
        </w:rPr>
        <w:t xml:space="preserve"> (</w:t>
      </w:r>
      <w:r>
        <w:rPr>
          <w:rStyle w:val="VerbatimChar"/>
        </w:rPr>
        <w:t>‎id_site‎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activity_type‎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last_day‎</w:t>
      </w:r>
      <w:r>
        <w:rPr>
          <w:rtl w:val="true"/>
        </w:rPr>
        <w:t>)</w:t>
      </w:r>
      <w:r>
        <w:rPr>
          <w:rtl w:val="true"/>
        </w:rPr>
        <w:t>، و</w:t>
      </w:r>
      <w:r>
        <w:rPr>
          <w:rStyle w:val="VerbatimChar"/>
        </w:rPr>
        <w:t>‎</w:t>
      </w:r>
      <w:r>
        <w:rPr>
          <w:rStyle w:val="VerbatimChar"/>
        </w:rPr>
        <w:t>assessment‎</w:t>
      </w:r>
      <w:r>
        <w:rPr>
          <w:rtl w:val="true"/>
        </w:rPr>
        <w:t xml:space="preserve"> (</w:t>
      </w:r>
      <w:r>
        <w:rPr>
          <w:rStyle w:val="VerbatimChar"/>
        </w:rPr>
        <w:t>‎assessment_type‎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days_ahead‎</w:t>
      </w:r>
      <w:r>
        <w:rPr>
          <w:rtl w:val="true"/>
        </w:rPr>
        <w:t xml:space="preserve">). </w:t>
      </w:r>
      <w:r>
        <w:rPr>
          <w:b/>
          <w:b/>
          <w:bCs/>
          <w:rtl w:val="true"/>
        </w:rPr>
        <w:t>المدرّس</w:t>
      </w:r>
      <w:r>
        <w:rPr>
          <w:b/>
          <w:bCs/>
          <w:rtl w:val="true"/>
        </w:rPr>
        <w:t>:</w:t>
      </w:r>
      <w:r>
        <w:rPr>
          <w:rtl w:val="true"/>
        </w:rPr>
        <w:t xml:space="preserve"> </w:t>
      </w:r>
      <w:r>
        <w:rPr>
          <w:rtl w:val="true"/>
        </w:rPr>
        <w:t xml:space="preserve">الخطر </w:t>
      </w:r>
      <w:r>
        <w:rPr>
          <w:rStyle w:val="VerbatimChar"/>
        </w:rPr>
        <w:t>‎</w:t>
      </w:r>
      <w:r>
        <w:rPr>
          <w:rStyle w:val="VerbatimChar"/>
        </w:rPr>
        <w:t>risk.score‎</w:t>
      </w:r>
      <w:r>
        <w:rPr>
          <w:rtl w:val="true"/>
        </w:rPr>
        <w:t xml:space="preserve"> (</w:t>
      </w:r>
      <w:r>
        <w:rPr>
          <w:rtl w:val="true"/>
        </w:rPr>
        <w:t xml:space="preserve">درجة نسبية غير معايَرة، </w:t>
      </w:r>
      <w:r>
        <w:rPr/>
        <w:t>D-65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cut_day‎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threshold‎</w:t>
      </w:r>
      <w:r>
        <w:rPr>
          <w:rtl w:val="true"/>
        </w:rPr>
        <w:t xml:space="preserve"> </w:t>
      </w:r>
      <w:r>
        <w:rPr>
          <w:rtl w:val="true"/>
        </w:rPr>
        <w:t xml:space="preserve">بست منازل </w:t>
      </w:r>
      <w:r>
        <w:rPr>
          <w:rtl w:val="true"/>
        </w:rPr>
        <w:t>(</w:t>
      </w:r>
      <w:r>
        <w:rPr/>
        <w:t>Youden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above_threshold‎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provenance‎</w:t>
      </w:r>
      <w:r>
        <w:rPr/>
        <w:t xml:space="preserve"> (</w:t>
      </w:r>
      <w:r>
        <w:rPr>
          <w:rStyle w:val="VerbatimChar"/>
        </w:rPr>
        <w:t>‎lopo_2013‎</w:t>
      </w:r>
      <w:r>
        <w:rPr/>
        <w:t>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top_factor‎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factors[{name, wz}]‎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label_ar‎</w:t>
      </w:r>
      <w:r>
        <w:rPr>
          <w:rtl w:val="true"/>
        </w:rPr>
        <w:t xml:space="preserve"> = «</w:t>
      </w:r>
      <w:r>
        <w:rPr>
          <w:rtl w:val="true"/>
        </w:rPr>
        <w:t>درجة خطر نسبية غير معايَرة</w:t>
      </w:r>
      <w:r>
        <w:rPr>
          <w:rtl w:val="true"/>
        </w:rPr>
        <w:t>»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cluster{id,label}‎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profile[{name,value,median,z}]‎</w:t>
      </w:r>
      <w:r>
        <w:rPr>
          <w:rtl w:val="true"/>
        </w:rPr>
        <w:t>؛ و</w:t>
      </w:r>
      <w:r>
        <w:rPr>
          <w:rStyle w:val="VerbatimChar"/>
        </w:rPr>
        <w:t>‎</w:t>
      </w:r>
      <w:r>
        <w:rPr>
          <w:rStyle w:val="VerbatimChar"/>
        </w:rPr>
        <w:t>withdrawn_day‎</w:t>
      </w:r>
      <w:r>
        <w:rPr>
          <w:rtl w:val="true"/>
        </w:rPr>
        <w:t>؛ ولا حقل نتيجة نهائية</w:t>
      </w:r>
      <w:r>
        <w:rPr>
          <w:rtl w:val="true"/>
        </w:rPr>
        <w:t xml:space="preserve">. </w:t>
      </w:r>
      <w:r>
        <w:rPr>
          <w:rtl w:val="true"/>
        </w:rPr>
        <w:t xml:space="preserve">وفي </w:t>
      </w:r>
      <w:r>
        <w:rPr>
          <w:rStyle w:val="VerbatimChar"/>
        </w:rPr>
        <w:t>‎</w:t>
      </w:r>
      <w:r>
        <w:rPr>
          <w:rStyle w:val="VerbatimChar"/>
        </w:rPr>
        <w:t>/api/instructor/clusters‎</w:t>
      </w:r>
      <w:r>
        <w:rPr/>
        <w:t xml:space="preserve">: </w:t>
      </w:r>
      <w:r>
        <w:rPr>
          <w:rStyle w:val="VerbatimChar"/>
        </w:rPr>
        <w:t>‎cluster_day‎</w:t>
      </w:r>
      <w:r>
        <w:rPr/>
        <w:t xml:space="preserve"> (= 56)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unstable_reason‎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quality{silhouette, dbi, ari}‎</w:t>
      </w:r>
      <w:r>
        <w:rPr>
          <w:rtl w:val="true"/>
        </w:rPr>
        <w:t xml:space="preserve"> (</w:t>
      </w:r>
      <w:r>
        <w:rPr>
          <w:rStyle w:val="VerbatimChar"/>
        </w:rPr>
        <w:t>‎ari‎</w:t>
      </w:r>
      <w:r>
        <w:rPr>
          <w:rtl w:val="true"/>
        </w:rPr>
        <w:t xml:space="preserve"> </w:t>
      </w:r>
      <w:r>
        <w:rPr>
          <w:rtl w:val="true"/>
        </w:rPr>
        <w:t xml:space="preserve">يقبل </w:t>
      </w:r>
      <w:r>
        <w:rPr/>
        <w:t>null</w:t>
      </w:r>
      <w:r>
        <w:rPr>
          <w:rtl w:val="true"/>
        </w:rPr>
        <w:t xml:space="preserve">). </w:t>
      </w:r>
      <w:r>
        <w:rPr>
          <w:rtl w:val="true"/>
        </w:rPr>
        <w:t xml:space="preserve">وفي </w:t>
      </w:r>
      <w:r>
        <w:rPr>
          <w:rStyle w:val="VerbatimChar"/>
        </w:rPr>
        <w:t>‎</w:t>
      </w:r>
      <w:r>
        <w:rPr>
          <w:rStyle w:val="VerbatimChar"/>
        </w:rPr>
        <w:t>/api/meta‎</w:t>
      </w:r>
      <w:r>
        <w:rPr/>
        <w:t xml:space="preserve">: </w:t>
      </w:r>
      <w:r>
        <w:rPr>
          <w:rStyle w:val="VerbatimChar"/>
        </w:rPr>
        <w:t>‎schema_version‎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version‎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run_id‎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git_commit‎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git_dirty‎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freeze_tag‎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data_fingerprint‎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data_files‎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components‎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snapshot_grid‎</w:t>
      </w:r>
      <w:r>
        <w:rPr>
          <w:rtl w:val="true"/>
        </w:rPr>
        <w:t xml:space="preserve"> (</w:t>
      </w:r>
      <w:r>
        <w:rPr/>
        <w:t>28</w:t>
      </w:r>
      <w:r>
        <w:rPr>
          <w:rtl w:val="true"/>
        </w:rPr>
        <w:t xml:space="preserve"> </w:t>
      </w:r>
      <w:r>
        <w:rPr>
          <w:rtl w:val="true"/>
        </w:rPr>
        <w:t xml:space="preserve">إلى </w:t>
      </w:r>
      <w:r>
        <w:rPr/>
        <w:t>266</w:t>
      </w:r>
      <w:r>
        <w:rPr>
          <w:rtl w:val="true"/>
        </w:rPr>
        <w:t xml:space="preserve"> </w:t>
      </w:r>
      <w:r>
        <w:rPr>
          <w:rtl w:val="true"/>
        </w:rPr>
        <w:t xml:space="preserve">بخطوة </w:t>
      </w:r>
      <w:r>
        <w:rPr/>
        <w:t>14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cutoffs‎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risk_cutoffs‎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risk_score‎</w:t>
      </w:r>
      <w:r>
        <w:rPr>
          <w:rtl w:val="true"/>
        </w:rPr>
        <w:t xml:space="preserve"> (</w:t>
      </w:r>
      <w:r>
        <w:rPr>
          <w:rtl w:val="true"/>
        </w:rPr>
        <w:t>الهدف</w:t>
      </w:r>
      <w:r>
        <w:rPr>
          <w:rtl w:val="true"/>
        </w:rPr>
        <w:t xml:space="preserve">: </w:t>
      </w:r>
      <w:r>
        <w:rPr>
          <w:rtl w:val="true"/>
        </w:rPr>
        <w:t xml:space="preserve">رسوب أو انسحاب مقابل نجاح أو امتياز، </w:t>
      </w:r>
      <w:r>
        <w:rPr>
          <w:rStyle w:val="VerbatimChar"/>
        </w:rPr>
        <w:t>‎</w:t>
      </w:r>
      <w:r>
        <w:rPr>
          <w:rStyle w:val="VerbatimChar"/>
        </w:rPr>
        <w:t>calibrated = false‎</w:t>
      </w:r>
      <w:r>
        <w:rPr>
          <w:rtl w:val="true"/>
        </w:rPr>
        <w:t xml:space="preserve">)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bind_host‎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access_notice‎</w:t>
      </w:r>
      <w:r>
        <w:rPr/>
        <w:t xml:space="preserve"> (D-66)</w:t>
      </w:r>
      <w:r>
        <w:rPr>
          <w:rtl w:val="true"/>
        </w:rPr>
        <w:t xml:space="preserve"> </w:t>
      </w:r>
      <w:r>
        <w:rPr>
          <w:rtl w:val="true"/>
        </w:rPr>
        <w:t>و</w:t>
      </w:r>
      <w:r>
        <w:rPr>
          <w:rStyle w:val="VerbatimChar"/>
        </w:rPr>
        <w:t>‎</w:t>
      </w:r>
      <w:r>
        <w:rPr>
          <w:rStyle w:val="VerbatimChar"/>
        </w:rPr>
        <w:t>notes‎</w:t>
      </w:r>
      <w:r>
        <w:rPr>
          <w:rtl w:val="true"/>
        </w:rPr>
        <w:t>.</w:t>
      </w:r>
    </w:p>
    <w:p>
      <w:pPr>
        <w:pStyle w:val="Heading2"/>
        <w:bidi w:val="1"/>
        <w:rPr/>
      </w:pPr>
      <w:bookmarkStart w:id="107" w:name="__RefHeading___Toc10532_1137816964"/>
      <w:bookmarkEnd w:id="107"/>
      <w:r>
        <w:rPr/>
        <w:t>9.3</w:t>
      </w:r>
      <w:r>
        <w:rPr>
          <w:rtl w:val="true"/>
        </w:rPr>
        <w:t xml:space="preserve"> </w:t>
      </w:r>
      <w:r>
        <w:rPr>
          <w:rtl w:val="true"/>
        </w:rPr>
        <w:t xml:space="preserve">مصفوفة تتبّع مختصرة </w:t>
      </w:r>
      <w:r>
        <w:rPr>
          <w:rtl w:val="true"/>
        </w:rPr>
        <w:t>(</w:t>
      </w:r>
      <w:r>
        <w:rPr>
          <w:rtl w:val="true"/>
        </w:rPr>
        <w:t>متطلب ← وحدة ← اختبار</w:t>
      </w:r>
      <w:r>
        <w:rPr>
          <w:rtl w:val="true"/>
        </w:rPr>
        <w:t>)</w:t>
      </w:r>
    </w:p>
    <w:tbl>
      <w:tblPr>
        <w:tblStyle w:val="Table"/>
        <w:bidiVisual w:val="tru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29"/>
        <w:gridCol w:w="2929"/>
        <w:gridCol w:w="2930"/>
      </w:tblGrid>
      <w:tr>
        <w:trPr>
          <w:tblHeader w:val="true"/>
        </w:trPr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المتطلب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الوحدة والملف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6" w:space="0" w:color="000000"/>
              <w:right w:val="single" w:sz="4" w:space="0" w:color="808080"/>
            </w:tcBorders>
            <w:shd w:color="auto" w:fill="D9E2F3" w:val="clear"/>
            <w:vAlign w:val="bottom"/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b/>
                <w:b/>
                <w:kern w:val="0"/>
                <w:rtl w:val="true"/>
                <w:lang w:val="en-US" w:eastAsia="en-US" w:bidi="ar-SA"/>
              </w:rPr>
              <w:t>الاختبار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FR-02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حجب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lang w:val="en-US" w:eastAsia="en-US" w:bidi="ar-SA"/>
              </w:rPr>
              <w:t>D-09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data.assert_allowed‎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Repository.check_presentation‎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test_splits.TestConfirmatoryGuard‎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test_static_errors.test_confirmatory_locked_409_everywhere‎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FR-21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أفضل </w:t>
            </w:r>
            <w:r>
              <w:rPr>
                <w:kern w:val="0"/>
                <w:lang w:val="en-US" w:eastAsia="en-US" w:bidi="ar-SA"/>
              </w:rPr>
              <w:t>10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بتفسير من المساهمة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serving.Engine.recommend‎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ReplayService‎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ExplanationService‎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test_api_live.test_explanation_contract_and_consistency‎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FR-37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المهمتان </w:t>
            </w:r>
            <w:r>
              <w:rPr>
                <w:kern w:val="0"/>
                <w:lang w:val="en-US" w:eastAsia="en-US" w:bidi="ar-SA"/>
              </w:rPr>
              <w:t>A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و</w:t>
            </w:r>
            <w:r>
              <w:rPr>
                <w:kern w:val="0"/>
                <w:lang w:val="en-US" w:eastAsia="en-US" w:bidi="ar-SA"/>
              </w:rPr>
              <w:t>B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splits.Targets.task‎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recommend(exclude_seen)‎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test_splits.test_tasks‎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test_api_live.test_task_a_excludes_seen_task_b_may_include‎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FR-40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 xml:space="preserve">فتح </w:t>
            </w:r>
            <w:r>
              <w:rPr>
                <w:kern w:val="0"/>
                <w:lang w:val="en-US" w:eastAsia="en-US" w:bidi="ar-SA"/>
              </w:rPr>
              <w:t>2014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بعد الأحكام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Engine(allow_confirmatory)‎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run_confirmatory‎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test_confirmatory‎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NFR-01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زمن الاستجابة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Services.run_warmup‎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serving.warm‎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، ذاكرات </w:t>
            </w:r>
            <w:r>
              <w:rPr>
                <w:kern w:val="0"/>
                <w:lang w:val="en-US" w:eastAsia="en-US" w:bidi="ar-SA"/>
              </w:rPr>
              <w:t>LRU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test_api_live.test_latency_after_warmup‎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bench.py‎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NFR-06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بلا تخزين حالة متعلم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Engine‎</w:t>
            </w:r>
            <w:r>
              <w:rPr>
                <w:kern w:val="0"/>
                <w:rtl w:val="true"/>
                <w:lang w:val="en-US" w:eastAsia="en-US" w:bidi="ar-SA"/>
              </w:rPr>
              <w:t xml:space="preserve"> (</w:t>
            </w:r>
            <w:r>
              <w:rPr>
                <w:kern w:val="0"/>
                <w:rtl w:val="true"/>
                <w:lang w:val="en-US" w:eastAsia="en-US" w:bidi="ar-SA"/>
              </w:rPr>
              <w:t>بلا كتابة</w:t>
            </w:r>
            <w:r>
              <w:rPr>
                <w:kern w:val="0"/>
                <w:rtl w:val="true"/>
                <w:lang w:val="en-US" w:eastAsia="en-US" w:bidi="ar-SA"/>
              </w:rPr>
              <w:t>)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test_serving.test_no_future_data_used‎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NFR-07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حتمية وإعادة إنتاج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harness.SEEDS‎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tiebreak_keys‎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reproduce_dev‎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test_splits.test_tiebreak_deterministic_and_order_free‎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repro_diff.md‎</w:t>
            </w:r>
          </w:p>
        </w:tc>
      </w:tr>
      <w:tr>
        <w:trPr/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kern w:val="0"/>
                <w:lang w:val="en-US" w:eastAsia="en-US" w:bidi="ar-SA"/>
              </w:rPr>
              <w:t>NFR-09</w:t>
            </w:r>
            <w:r>
              <w:rPr>
                <w:kern w:val="0"/>
                <w:rtl w:val="true"/>
                <w:lang w:val="en-US" w:eastAsia="en-US" w:bidi="ar-SA"/>
              </w:rPr>
              <w:t xml:space="preserve"> </w:t>
            </w:r>
            <w:r>
              <w:rPr>
                <w:kern w:val="0"/>
                <w:rtl w:val="true"/>
                <w:lang w:val="en-US" w:eastAsia="en-US" w:bidi="ar-SA"/>
              </w:rPr>
              <w:t>فصل مسارات المتعلم عن الخطر</w:t>
            </w:r>
          </w:p>
        </w:tc>
        <w:tc>
          <w:tcPr>
            <w:tcW w:w="292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schemas.LEARNER_MODELS‎</w:t>
            </w:r>
          </w:p>
        </w:tc>
        <w:tc>
          <w:tcPr>
            <w:tcW w:w="2930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pStyle w:val="Compact"/>
              <w:widowControl/>
              <w:bidi w:val="1"/>
              <w:spacing w:before="36" w:after="36"/>
              <w:jc w:val="left"/>
              <w:rPr>
                <w:kern w:val="0"/>
                <w:lang w:val="en-US" w:eastAsia="en-US" w:bidi="ar-SA"/>
              </w:rPr>
            </w:pP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test_contract_no_risk‎</w:t>
            </w:r>
            <w:r>
              <w:rPr>
                <w:kern w:val="0"/>
                <w:lang w:val="en-US" w:eastAsia="en-US" w:bidi="ar-SA"/>
              </w:rPr>
              <w:t xml:space="preserve">، </w:t>
            </w:r>
            <w:r>
              <w:rPr>
                <w:rStyle w:val="VerbatimChar"/>
                <w:kern w:val="0"/>
                <w:lang w:val="en-US" w:eastAsia="en-US" w:bidi="ar-SA"/>
              </w:rPr>
              <w:t>‎</w:t>
            </w:r>
            <w:r>
              <w:rPr>
                <w:rStyle w:val="VerbatimChar"/>
                <w:kern w:val="0"/>
                <w:lang w:val="en-US" w:eastAsia="en-US" w:bidi="ar-SA"/>
              </w:rPr>
              <w:t>test_contract_json‎</w:t>
            </w:r>
            <w:bookmarkStart w:id="108" w:name="ملحق"/>
            <w:bookmarkStart w:id="109" w:name="مصفوفة-تتبع-مختصرة-متطلب-وحدة-اختبار"/>
            <w:bookmarkEnd w:id="108"/>
            <w:bookmarkEnd w:id="109"/>
          </w:p>
        </w:tc>
      </w:tr>
    </w:tbl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701" w:gutter="0" w:header="0" w:top="1417" w:footer="720" w:bottom="1417"/>
      <w:pgNumType w:fmt="decimal"/>
      <w:formProt w:val="false"/>
      <w:textDirection w:val="lrTb"/>
      <w:bidi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rPr/>
    </w:pPr>
    <w:r>
      <w:rPr>
        <w:rtl w:val="true"/>
      </w:rPr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77</w:t>
    </w:r>
    <w:r>
      <w:rPr>
        <w:rtl w:val="true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jc w:val="center"/>
      <w:rPr/>
    </w:pPr>
    <w:r>
      <w:rPr>
        <w:rtl w:val="true"/>
      </w:rPr>
      <w:fldChar w:fldCharType="begin"/>
    </w:r>
    <w:r>
      <w:rPr>
        <w:rtl w:val="true"/>
      </w:rPr>
      <w:instrText xml:space="preserve"> PAGE </w:instrText>
    </w:r>
    <w:r>
      <w:rPr>
        <w:rtl w:val="true"/>
      </w:rPr>
      <w:fldChar w:fldCharType="separate"/>
    </w:r>
    <w:r>
      <w:rPr>
        <w:rtl w:val="true"/>
      </w:rPr>
      <w:t>77</w:t>
    </w:r>
    <w:r>
      <w:rPr>
        <w:rtl w:val="true"/>
      </w:rPr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(%1)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(%2)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(%3)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(%5)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(%6)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(%7)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(%8)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(%9)"/>
      <w:lvlJc w:val="left"/>
      <w:pPr>
        <w:tabs>
          <w:tab w:val="num" w:pos="0"/>
        </w:tabs>
        <w:ind w:left="6480" w:hanging="480"/>
      </w:pPr>
      <w:rPr/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2"/>
    <w:lvlOverride w:ilvl="0">
      <w:startOverride w:val="1"/>
    </w:lvlOverride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2"/>
    <w:lvlOverride w:ilvl="0">
      <w:startOverride w:val="1"/>
    </w:lvlOverride>
  </w:num>
  <w:num w:numId="28">
    <w:abstractNumId w:val="2"/>
  </w:num>
  <w:num w:numId="29">
    <w:abstractNumId w:val="2"/>
  </w:num>
  <w:num w:numId="30">
    <w:abstractNumId w:val="1"/>
  </w:num>
  <w:num w:numId="31">
    <w:abstractNumId w:val="1"/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0"/>
    <w:lvlOverride w:ilvl="0">
      <w:startOverride w:val="1"/>
    </w:lvlOverride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1"/>
  </w:num>
  <w:num w:numId="60">
    <w:abstractNumId w:val="1"/>
  </w:num>
  <w:num w:numId="61">
    <w:abstractNumId w:val="1"/>
  </w:num>
  <w:num w:numId="62">
    <w:abstractNumId w:val="1"/>
  </w:num>
  <w:num w:numId="63">
    <w:abstractNumId w:val="1"/>
  </w:num>
  <w:num w:numId="64">
    <w:abstractNumId w:val="1"/>
  </w:num>
  <w:num w:numId="65">
    <w:abstractNumId w:val="1"/>
  </w:num>
  <w:num w:numId="66">
    <w:abstractNumId w:val="1"/>
  </w:num>
  <w:num w:numId="67">
    <w:abstractNumId w:val="1"/>
  </w:num>
  <w:num w:numId="68">
    <w:abstractNumId w:val="1"/>
  </w:num>
  <w:num w:numId="69">
    <w:abstractNumId w:val="1"/>
  </w:num>
  <w:num w:numId="70">
    <w:abstractNumId w:val="1"/>
  </w:num>
  <w:num w:numId="71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1"/>
      <w:spacing w:lineRule="auto" w:line="360" w:before="0" w:after="120"/>
      <w:jc w:val="both"/>
    </w:pPr>
    <w:rPr>
      <w:rFonts w:ascii="Times New Roman" w:hAnsi="Times New Roman" w:eastAsia="Times New Roman" w:cs="Simplified Arabic"/>
      <w:color w:val="auto"/>
      <w:kern w:val="0"/>
      <w:sz w:val="28"/>
      <w:szCs w:val="28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bidi w:val="1"/>
      <w:spacing w:before="480" w:after="0"/>
      <w:outlineLvl w:val="0"/>
    </w:pPr>
    <w:rPr>
      <w:rFonts w:ascii="Times New Roman" w:hAnsi="Times New Roman" w:eastAsia="Times New Roman" w:cs="Simplified Arabic"/>
      <w:b/>
      <w:bCs/>
      <w:color w:themeColor="accent1" w:val="1F3864"/>
      <w:sz w:val="40"/>
      <w:szCs w:val="40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1"/>
    </w:pPr>
    <w:rPr>
      <w:rFonts w:ascii="Times New Roman" w:hAnsi="Times New Roman" w:eastAsia="Times New Roman" w:cs="Simplified Arabic"/>
      <w:b/>
      <w:bCs/>
      <w:color w:themeColor="accent1" w:val="1F3864"/>
      <w:sz w:val="32"/>
      <w:szCs w:val="32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2"/>
    </w:pPr>
    <w:rPr>
      <w:rFonts w:ascii="Times New Roman" w:hAnsi="Times New Roman" w:eastAsia="Times New Roman" w:cs="Simplified Arabic"/>
      <w:b/>
      <w:bCs/>
      <w:color w:themeColor="accent1" w:val="1F3864"/>
      <w:sz w:val="28"/>
      <w:szCs w:val="28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3"/>
    </w:pPr>
    <w:rPr>
      <w:rFonts w:ascii="Times New Roman" w:hAnsi="Times New Roman" w:eastAsia="Times New Roman" w:cs="Simplified Arabic"/>
      <w:b/>
      <w:bCs/>
      <w:i/>
      <w:color w:themeColor="accent1" w:val="1F3864"/>
      <w:sz w:val="26"/>
      <w:szCs w:val="26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4"/>
    </w:pPr>
    <w:rPr>
      <w:rFonts w:ascii="Times New Roman" w:hAnsi="Times New Roman" w:eastAsia="Times New Roman" w:cs="Simplified Arabic"/>
      <w:b/>
      <w:bCs/>
      <w:iCs/>
      <w:color w:themeColor="accent1" w:val="1F3864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5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6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7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bidi w:val="1"/>
      <w:spacing w:before="200" w:after="0"/>
      <w:outlineLvl w:val="8"/>
    </w:pPr>
    <w:rPr>
      <w:rFonts w:ascii="Times New Roman" w:hAnsi="Times New Roman" w:eastAsia="Times New Roman" w:cs="Simplified Arabic"/>
      <w:b/>
      <w:bCs/>
      <w:color w:themeColor="accent1" w:val="1F3864"/>
      <w:sz w:val="24"/>
      <w:szCs w:val="24"/>
    </w:rPr>
  </w:style>
  <w:style w:type="character" w:styleId="DefaultParagraphFont" w:default="1">
    <w:name w:val="Default Paragraph Font"/>
    <w:semiHidden/>
    <w:unhideWhenUsed/>
    <w:qFormat/>
    <w:rPr>
      <w:rFonts w:ascii="Times New Roman" w:hAnsi="Times New Roman" w:eastAsia="Times New Roman" w:cs="Simplified Arabic"/>
    </w:rPr>
  </w:style>
  <w:style w:type="character" w:styleId="BodyTextChar" w:customStyle="1">
    <w:name w:val="Body Text Char"/>
    <w:basedOn w:val="DefaultParagraphFont"/>
    <w:qFormat/>
    <w:rPr>
      <w:rFonts w:ascii="Times New Roman" w:hAnsi="Times New Roman" w:eastAsia="Times New Roman" w:cs="Simplified Arabic"/>
    </w:rPr>
  </w:style>
  <w:style w:type="character" w:styleId="VerbatimChar" w:customStyle="1">
    <w:name w:val="Verbatim Char"/>
    <w:basedOn w:val="BodyTextChar"/>
    <w:qFormat/>
    <w:rPr>
      <w:rFonts w:ascii="Consolas" w:hAnsi="Consolas" w:eastAsia="Consolas" w:cs="Simplified Arabic"/>
      <w:sz w:val="22"/>
    </w:rPr>
  </w:style>
  <w:style w:type="character" w:styleId="SectionNumber" w:customStyle="1">
    <w:name w:val="Section Number"/>
    <w:basedOn w:val="BodyTextChar"/>
    <w:qFormat/>
    <w:rPr>
      <w:rFonts w:ascii="Times New Roman" w:hAnsi="Times New Roman" w:eastAsia="Times New Roman" w:cs="Simplified Arabic"/>
    </w:rPr>
  </w:style>
  <w:style w:type="character" w:styleId="FootnoteCharacters">
    <w:name w:val="Footnote Characters"/>
    <w:basedOn w:val="BodyTextChar"/>
    <w:qFormat/>
    <w:rPr>
      <w:rFonts w:ascii="Times New Roman" w:hAnsi="Times New Roman" w:eastAsia="Times New Roman" w:cs="Simplified Arabic"/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rFonts w:ascii="Times New Roman" w:hAnsi="Times New Roman" w:eastAsia="Times New Roman" w:cs="Simplified Arabic"/>
      <w:color w:themeColor="accent1" w:val="4F81BD"/>
    </w:rPr>
  </w:style>
  <w:style w:type="character" w:styleId="KeywordTok" w:customStyle="1">
    <w:name w:val="Keyword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DataTypeTok" w:customStyle="1">
    <w:name w:val="DataTypeTok"/>
    <w:basedOn w:val="VerbatimChar"/>
    <w:qFormat/>
    <w:rPr>
      <w:rFonts w:ascii="Times New Roman" w:hAnsi="Times New Roman" w:eastAsia="Times New Roman" w:cs="Simplified Arabic"/>
      <w:color w:val="902000"/>
    </w:rPr>
  </w:style>
  <w:style w:type="character" w:styleId="DecValTok" w:customStyle="1">
    <w:name w:val="DecVal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BaseNTok" w:customStyle="1">
    <w:name w:val="BaseN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FloatTok" w:customStyle="1">
    <w:name w:val="FloatTok"/>
    <w:basedOn w:val="VerbatimChar"/>
    <w:qFormat/>
    <w:rPr>
      <w:rFonts w:ascii="Times New Roman" w:hAnsi="Times New Roman" w:eastAsia="Times New Roman" w:cs="Simplified Arabic"/>
      <w:color w:val="40A070"/>
    </w:rPr>
  </w:style>
  <w:style w:type="character" w:styleId="ConstantTok" w:customStyle="1">
    <w:name w:val="ConstantTok"/>
    <w:basedOn w:val="VerbatimChar"/>
    <w:qFormat/>
    <w:rPr>
      <w:rFonts w:ascii="Times New Roman" w:hAnsi="Times New Roman" w:eastAsia="Times New Roman" w:cs="Simplified Arabic"/>
      <w:color w:val="880000"/>
    </w:rPr>
  </w:style>
  <w:style w:type="character" w:styleId="CharTok" w:customStyle="1">
    <w:name w:val="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CharTok" w:customStyle="1">
    <w:name w:val="SpecialChar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tringTok" w:customStyle="1">
    <w:name w:val="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VerbatimStringTok" w:customStyle="1">
    <w:name w:val="VerbatimStringTok"/>
    <w:basedOn w:val="VerbatimChar"/>
    <w:qFormat/>
    <w:rPr>
      <w:rFonts w:ascii="Times New Roman" w:hAnsi="Times New Roman" w:eastAsia="Times New Roman" w:cs="Simplified Arabic"/>
      <w:color w:val="4070A0"/>
    </w:rPr>
  </w:style>
  <w:style w:type="character" w:styleId="SpecialStringTok" w:customStyle="1">
    <w:name w:val="SpecialStringTok"/>
    <w:basedOn w:val="VerbatimChar"/>
    <w:qFormat/>
    <w:rPr>
      <w:rFonts w:ascii="Times New Roman" w:hAnsi="Times New Roman" w:eastAsia="Times New Roman" w:cs="Simplified Arabic"/>
      <w:color w:val="BB6688"/>
    </w:rPr>
  </w:style>
  <w:style w:type="character" w:styleId="ImportTok" w:customStyle="1">
    <w:name w:val="ImportTok"/>
    <w:basedOn w:val="VerbatimChar"/>
    <w:qFormat/>
    <w:rPr>
      <w:rFonts w:ascii="Times New Roman" w:hAnsi="Times New Roman" w:eastAsia="Times New Roman" w:cs="Simplified Arabic"/>
      <w:b/>
      <w:color w:val="008000"/>
    </w:rPr>
  </w:style>
  <w:style w:type="character" w:styleId="CommentTok" w:customStyle="1">
    <w:name w:val="CommentTok"/>
    <w:basedOn w:val="VerbatimChar"/>
    <w:qFormat/>
    <w:rPr>
      <w:rFonts w:ascii="Times New Roman" w:hAnsi="Times New Roman" w:eastAsia="Times New Roman" w:cs="Simplified Arabic"/>
      <w:i/>
      <w:color w:val="60A0B0"/>
    </w:rPr>
  </w:style>
  <w:style w:type="character" w:styleId="DocumentationTok" w:customStyle="1">
    <w:name w:val="DocumentationTok"/>
    <w:basedOn w:val="VerbatimChar"/>
    <w:qFormat/>
    <w:rPr>
      <w:rFonts w:ascii="Times New Roman" w:hAnsi="Times New Roman" w:eastAsia="Times New Roman" w:cs="Simplified Arabic"/>
      <w:i/>
      <w:color w:val="BA2121"/>
    </w:rPr>
  </w:style>
  <w:style w:type="character" w:styleId="AnnotationTok" w:customStyle="1">
    <w:name w:val="Annot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CommentVarTok" w:customStyle="1">
    <w:name w:val="CommentVar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OtherTok" w:customStyle="1">
    <w:name w:val="OtherTok"/>
    <w:basedOn w:val="VerbatimChar"/>
    <w:qFormat/>
    <w:rPr>
      <w:rFonts w:ascii="Times New Roman" w:hAnsi="Times New Roman" w:eastAsia="Times New Roman" w:cs="Simplified Arabic"/>
      <w:color w:val="007020"/>
    </w:rPr>
  </w:style>
  <w:style w:type="character" w:styleId="FunctionTok" w:customStyle="1">
    <w:name w:val="FunctionTok"/>
    <w:basedOn w:val="VerbatimChar"/>
    <w:qFormat/>
    <w:rPr>
      <w:rFonts w:ascii="Times New Roman" w:hAnsi="Times New Roman" w:eastAsia="Times New Roman" w:cs="Simplified Arabic"/>
      <w:color w:val="06287E"/>
    </w:rPr>
  </w:style>
  <w:style w:type="character" w:styleId="VariableTok" w:customStyle="1">
    <w:name w:val="VariableTok"/>
    <w:basedOn w:val="VerbatimChar"/>
    <w:qFormat/>
    <w:rPr>
      <w:rFonts w:ascii="Times New Roman" w:hAnsi="Times New Roman" w:eastAsia="Times New Roman" w:cs="Simplified Arabic"/>
      <w:color w:val="19177C"/>
    </w:rPr>
  </w:style>
  <w:style w:type="character" w:styleId="ControlFlowTok" w:customStyle="1">
    <w:name w:val="ControlFlowTok"/>
    <w:basedOn w:val="VerbatimChar"/>
    <w:qFormat/>
    <w:rPr>
      <w:rFonts w:ascii="Times New Roman" w:hAnsi="Times New Roman" w:eastAsia="Times New Roman" w:cs="Simplified Arabic"/>
      <w:b/>
      <w:color w:val="007020"/>
    </w:rPr>
  </w:style>
  <w:style w:type="character" w:styleId="OperatorTok" w:customStyle="1">
    <w:name w:val="OperatorTok"/>
    <w:basedOn w:val="VerbatimChar"/>
    <w:qFormat/>
    <w:rPr>
      <w:rFonts w:ascii="Times New Roman" w:hAnsi="Times New Roman" w:eastAsia="Times New Roman" w:cs="Simplified Arabic"/>
      <w:color w:val="666666"/>
    </w:rPr>
  </w:style>
  <w:style w:type="character" w:styleId="BuiltInTok" w:customStyle="1">
    <w:name w:val="BuiltInTok"/>
    <w:basedOn w:val="VerbatimChar"/>
    <w:qFormat/>
    <w:rPr>
      <w:rFonts w:ascii="Times New Roman" w:hAnsi="Times New Roman" w:eastAsia="Times New Roman" w:cs="Simplified Arabic"/>
      <w:color w:val="008000"/>
    </w:rPr>
  </w:style>
  <w:style w:type="character" w:styleId="ExtensionTok" w:customStyle="1">
    <w:name w:val="ExtensionTok"/>
    <w:basedOn w:val="VerbatimChar"/>
    <w:qFormat/>
    <w:rPr>
      <w:rFonts w:ascii="Times New Roman" w:hAnsi="Times New Roman" w:eastAsia="Times New Roman" w:cs="Simplified Arabic"/>
    </w:rPr>
  </w:style>
  <w:style w:type="character" w:styleId="PreprocessorTok" w:customStyle="1">
    <w:name w:val="PreprocessorTok"/>
    <w:basedOn w:val="VerbatimChar"/>
    <w:qFormat/>
    <w:rPr>
      <w:rFonts w:ascii="Times New Roman" w:hAnsi="Times New Roman" w:eastAsia="Times New Roman" w:cs="Simplified Arabic"/>
      <w:color w:val="BC7A00"/>
    </w:rPr>
  </w:style>
  <w:style w:type="character" w:styleId="AttributeTok" w:customStyle="1">
    <w:name w:val="AttributeTok"/>
    <w:basedOn w:val="VerbatimChar"/>
    <w:qFormat/>
    <w:rPr>
      <w:rFonts w:ascii="Times New Roman" w:hAnsi="Times New Roman" w:eastAsia="Times New Roman" w:cs="Simplified Arabic"/>
      <w:color w:val="7D9029"/>
    </w:rPr>
  </w:style>
  <w:style w:type="character" w:styleId="RegionMarkerTok" w:customStyle="1">
    <w:name w:val="RegionMarkerTok"/>
    <w:basedOn w:val="VerbatimChar"/>
    <w:qFormat/>
    <w:rPr>
      <w:rFonts w:ascii="Times New Roman" w:hAnsi="Times New Roman" w:eastAsia="Times New Roman" w:cs="Simplified Arabic"/>
    </w:rPr>
  </w:style>
  <w:style w:type="character" w:styleId="InformationTok" w:customStyle="1">
    <w:name w:val="Information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WarningTok" w:customStyle="1">
    <w:name w:val="WarningTok"/>
    <w:basedOn w:val="VerbatimChar"/>
    <w:qFormat/>
    <w:rPr>
      <w:rFonts w:ascii="Times New Roman" w:hAnsi="Times New Roman" w:eastAsia="Times New Roman" w:cs="Simplified Arabic"/>
      <w:b/>
      <w:i/>
      <w:color w:val="60A0B0"/>
    </w:rPr>
  </w:style>
  <w:style w:type="character" w:styleId="AlertTok" w:customStyle="1">
    <w:name w:val="Alert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ErrorTok" w:customStyle="1">
    <w:name w:val="ErrorTok"/>
    <w:basedOn w:val="VerbatimChar"/>
    <w:qFormat/>
    <w:rPr>
      <w:rFonts w:ascii="Times New Roman" w:hAnsi="Times New Roman" w:eastAsia="Times New Roman" w:cs="Simplified Arabic"/>
      <w:b/>
      <w:color w:val="FF0000"/>
    </w:rPr>
  </w:style>
  <w:style w:type="character" w:styleId="NormalTok" w:customStyle="1">
    <w:name w:val="NormalTok"/>
    <w:basedOn w:val="VerbatimChar"/>
    <w:qFormat/>
    <w:rPr>
      <w:rFonts w:ascii="Times New Roman" w:hAnsi="Times New Roman" w:eastAsia="Times New Roman" w:cs="Simplified Arabic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bidi w:val="1"/>
      <w:spacing w:before="0" w:after="120"/>
    </w:pPr>
    <w:rPr>
      <w:rFonts w:ascii="Times New Roman" w:hAnsi="Times New Roman" w:eastAsia="Times New Roman" w:cs="Simplified Arabic"/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bidi w:val="1"/>
      <w:spacing w:lineRule="auto" w:line="360" w:before="180" w:after="120"/>
      <w:jc w:val="both"/>
    </w:pPr>
    <w:rPr>
      <w:rFonts w:ascii="Times New Roman" w:hAnsi="Times New Roman" w:eastAsia="Times New Roman" w:cs="Simplified Arabic"/>
      <w:sz w:val="28"/>
      <w:szCs w:val="28"/>
    </w:rPr>
  </w:style>
  <w:style w:type="paragraph" w:styleId="Compact" w:customStyle="1">
    <w:name w:val="Compact"/>
    <w:basedOn w:val="BodyText"/>
    <w:qFormat/>
    <w:pPr>
      <w:bidi w:val="1"/>
      <w:spacing w:before="36" w:after="36"/>
    </w:pPr>
    <w:rPr>
      <w:rFonts w:ascii="Times New Roman" w:hAnsi="Times New Roman" w:eastAsia="Times New Roman" w:cs="Simplified Arabic"/>
      <w:sz w:val="28"/>
      <w:szCs w:val="28"/>
    </w:rPr>
  </w:style>
  <w:style w:type="paragraph" w:styleId="Title">
    <w:name w:val="Title"/>
    <w:basedOn w:val="Normal"/>
    <w:next w:val="BodyText"/>
    <w:qFormat/>
    <w:pPr>
      <w:keepNext w:val="true"/>
      <w:keepLines/>
      <w:bidi w:val="1"/>
      <w:spacing w:before="48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52"/>
      <w:szCs w:val="52"/>
    </w:rPr>
  </w:style>
  <w:style w:type="paragraph" w:styleId="Subtitle">
    <w:name w:val="Subtitle"/>
    <w:basedOn w:val="Title"/>
    <w:next w:val="BodyText"/>
    <w:qFormat/>
    <w:pPr>
      <w:keepNext w:val="true"/>
      <w:keepLines/>
      <w:bidi w:val="1"/>
      <w:spacing w:before="240" w:after="240"/>
      <w:jc w:val="center"/>
    </w:pPr>
    <w:rPr>
      <w:rFonts w:ascii="Times New Roman" w:hAnsi="Times New Roman" w:eastAsia="Times New Roman" w:cs="Simplified Arabic"/>
      <w:b/>
      <w:bCs/>
      <w:color w:themeColor="accent1" w:themeShade="b5" w:val="1F3864"/>
      <w:sz w:val="32"/>
      <w:szCs w:val="32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1"/>
      <w:spacing w:before="0" w:after="200"/>
      <w:jc w:val="center"/>
    </w:pPr>
    <w:rPr>
      <w:rFonts w:ascii="Times New Roman" w:hAnsi="Times New Roman" w:eastAsia="Times New Roman" w:cs="Simplified Arabic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bidi w:val="1"/>
      <w:spacing w:before="300" w:after="0"/>
      <w:jc w:val="center"/>
    </w:pPr>
    <w:rPr>
      <w:rFonts w:ascii="Times New Roman" w:hAnsi="Times New Roman" w:eastAsia="Times New Roman" w:cs="Simplified Arabic"/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bidi w:val="1"/>
      <w:spacing w:before="100" w:after="300"/>
    </w:pPr>
    <w:rPr>
      <w:rFonts w:ascii="Times New Roman" w:hAnsi="Times New Roman" w:eastAsia="Times New Roman" w:cs="Simplified Arabic"/>
      <w:sz w:val="20"/>
      <w:szCs w:val="20"/>
    </w:rPr>
  </w:style>
  <w:style w:type="paragraph" w:styleId="Bibliography">
    <w:name w:val="Bibliography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BlockText">
    <w:name w:val="Block Text"/>
    <w:basedOn w:val="BodyText"/>
    <w:next w:val="BodyText"/>
    <w:uiPriority w:val="9"/>
    <w:unhideWhenUsed/>
    <w:qFormat/>
    <w:pPr>
      <w:bidi w:val="1"/>
      <w:spacing w:before="100" w:after="100"/>
      <w:ind w:hanging="0" w:left="480" w:right="480"/>
    </w:pPr>
    <w:rPr>
      <w:rFonts w:ascii="Times New Roman" w:hAnsi="Times New Roman" w:eastAsia="Times New Roman" w:cs="Simplified Arabic"/>
      <w:sz w:val="28"/>
      <w:szCs w:val="28"/>
    </w:rPr>
  </w:style>
  <w:style w:type="paragraph" w:styleId="FootnoteText">
    <w:name w:val="Footnote Text"/>
    <w:basedOn w:val="Normal"/>
    <w:uiPriority w:val="9"/>
    <w:unhideWhenUsed/>
    <w:qFormat/>
    <w:pPr>
      <w:bidi w:val="1"/>
    </w:pPr>
    <w:rPr>
      <w:rFonts w:ascii="Times New Roman" w:hAnsi="Times New Roman" w:eastAsia="Times New Roman" w:cs="Simplified Arabic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bidi w:val="1"/>
      <w:spacing w:before="0" w:after="0"/>
    </w:pPr>
    <w:rPr>
      <w:rFonts w:ascii="Times New Roman" w:hAnsi="Times New Roman" w:eastAsia="Times New Roman" w:cs="Simplified Arabic"/>
      <w:b/>
    </w:rPr>
  </w:style>
  <w:style w:type="paragraph" w:styleId="Definition" w:customStyle="1">
    <w:name w:val="Definition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TableCaption" w:customStyle="1">
    <w:name w:val="Table Caption"/>
    <w:basedOn w:val="Caption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mageCaption" w:customStyle="1">
    <w:name w:val="Image Caption"/>
    <w:basedOn w:val="Caption"/>
    <w:qFormat/>
    <w:pPr>
      <w:bidi w:val="1"/>
    </w:pPr>
    <w:rPr>
      <w:rFonts w:ascii="Times New Roman" w:hAnsi="Times New Roman" w:eastAsia="Times New Roman" w:cs="Simplified Arabic"/>
    </w:rPr>
  </w:style>
  <w:style w:type="paragraph" w:styleId="Figure" w:customStyle="1">
    <w:name w:val="Figure"/>
    <w:basedOn w:val="Normal"/>
    <w:qFormat/>
    <w:pPr>
      <w:bidi w:val="1"/>
    </w:pPr>
    <w:rPr>
      <w:rFonts w:ascii="Times New Roman" w:hAnsi="Times New Roman" w:eastAsia="Times New Roman" w:cs="Simplified Arabic"/>
    </w:rPr>
  </w:style>
  <w:style w:type="paragraph" w:styleId="CaptionedFigure" w:customStyle="1">
    <w:name w:val="Captioned Figure"/>
    <w:basedOn w:val="Figure"/>
    <w:qFormat/>
    <w:pPr>
      <w:keepNext w:val="true"/>
      <w:bidi w:val="1"/>
    </w:pPr>
    <w:rPr>
      <w:rFonts w:ascii="Times New Roman" w:hAnsi="Times New Roman" w:eastAsia="Times New Roman" w:cs="Simplified Arabic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bidi w:val="1"/>
      <w:spacing w:lineRule="auto" w:line="259" w:before="240" w:after="0"/>
      <w:outlineLvl w:val="9"/>
    </w:pPr>
    <w:rPr>
      <w:rFonts w:ascii="Times New Roman" w:hAnsi="Times New Roman" w:eastAsia="Times New Roman" w:cs="Simplified Arabic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>
      <w:bidi w:val="0"/>
      <w:jc w:val="left"/>
    </w:pPr>
    <w:rPr>
      <w:rFonts w:ascii="Consolas" w:hAnsi="Consolas" w:eastAsia="Consolas" w:cs="Simplified Arabic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878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8505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221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rPr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77</Pages>
  <Words>13146</Words>
  <Characters>72214</Characters>
  <CharactersWithSpaces>82764</CharactersWithSpaces>
  <Paragraphs>1071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2026-10-25T23:05:20Z</dcterms:created>
  <dc:creator>كنان محمد قرحالي</dc:creator>
  <dc:description/>
  <dc:language>ar-SY</dc:language>
  <cp:lastModifiedBy/>
  <dcterms:modified xsi:type="dcterms:W3CDTF">2026-10-25T23:05:23Z</dcterms:modified>
  <cp:revision>1</cp:revision>
  <dc:subject/>
  <dc:title>توثيق الكود البرمجي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  <property fmtid="{D5CDD505-2E9C-101B-9397-08002B2CF9AE}" pid="3" name="toc-title">
    <vt:lpwstr>فهرس المحتويات</vt:lpwstr>
  </property>
</Properties>
</file>