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0561_3659385246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63_3659385246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5_3659385246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7_3659385246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69_3659385246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1_3659385246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3_3659385246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75_3659385246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7_3659385246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79_3659385246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1_3659385246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3_3659385246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5_3659385246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87_3659385246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89_3659385246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1_3659385246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593_3659385246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5_3659385246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7_3659385246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99_3659385246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1_3659385246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3_3659385246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5_3659385246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7_3659385246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09_3659385246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1_3659385246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3_3659385246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5_3659385246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617_3659385246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19_3659385246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21_3659385246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3_3659385246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5_3659385246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7_3659385246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29_3659385246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1_3659385246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3_3659385246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35_3659385246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7_3659385246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39_3659385246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1_3659385246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3_3659385246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45_3659385246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47_3659385246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49_3659385246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1_3659385246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3_3659385246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5_3659385246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57_3659385246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‎20eeb98‎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59_3659385246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1_3659385246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3_3659385246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5_3659385246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67_3659385246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669_3659385246">
            <w:r>
              <w:rPr>
                <w:webHidden/>
                <w:rStyle w:val="IndexLink"/>
                <w:rtl w:val="true"/>
              </w:rPr>
              <w:t xml:space="preserve">قيود معلنة وتعليمات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الاجتماع </w:t>
            </w:r>
            <w:r>
              <w:rPr>
                <w:rStyle w:val="IndexLink"/>
              </w:rPr>
              <w:t>07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D-79…D-82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671_3659385246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73_3659385246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75_3659385246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677_3659385246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0561_3659385246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ثم حُدِّث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بعد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/>
        <w:t xml:space="preserve"> (commit </w:t>
      </w:r>
      <w:r>
        <w:rPr>
          <w:rStyle w:val="VerbatimChar"/>
        </w:rPr>
        <w:t>‎eb34d6a‎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واكتمال التشغيل التأكيدي </w:t>
      </w:r>
      <w:r>
        <w:rPr/>
        <w:t>E10</w:t>
      </w:r>
      <w:r>
        <w:rPr>
          <w:rtl w:val="true"/>
        </w:rPr>
        <w:t xml:space="preserve"> (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النتائج </w:t>
      </w:r>
      <w:r>
        <w:rPr>
          <w:rStyle w:val="VerbatimChar"/>
        </w:rPr>
        <w:t>‎</w:t>
      </w:r>
      <w:r>
        <w:rPr>
          <w:rStyle w:val="VerbatimChar"/>
        </w:rPr>
        <w:t>86c0885‎</w:t>
      </w:r>
      <w:r>
        <w:rPr>
          <w:rtl w:val="true"/>
        </w:rPr>
        <w:t>)</w:t>
      </w:r>
      <w:r>
        <w:rPr>
          <w:rtl w:val="true"/>
        </w:rPr>
        <w:t xml:space="preserve">، ثم حُدِّثت </w:t>
      </w:r>
      <w:r>
        <w:rPr>
          <w:rtl w:val="true"/>
        </w:rPr>
        <w:t>§</w:t>
      </w:r>
      <w:r>
        <w:rPr/>
        <w:t>3.12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بقرار </w:t>
      </w:r>
      <w:r>
        <w:rPr/>
        <w:t>D-96</w:t>
      </w:r>
      <w:r>
        <w:rPr>
          <w:rtl w:val="true"/>
        </w:rPr>
        <w:t xml:space="preserve"> (</w:t>
      </w:r>
      <w:r>
        <w:rPr>
          <w:rtl w:val="true"/>
        </w:rPr>
        <w:t xml:space="preserve">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وتأجيل </w:t>
      </w:r>
      <w:r>
        <w:rPr/>
        <w:t>FR-40</w:t>
      </w:r>
      <w:r>
        <w:rPr>
          <w:rtl w:val="true"/>
        </w:rPr>
        <w:t>)</w:t>
      </w:r>
      <w:r>
        <w:rPr>
          <w:rtl w:val="true"/>
        </w:rPr>
        <w:t xml:space="preserve">، وجدول </w:t>
      </w:r>
      <w:r>
        <w:rPr>
          <w:rtl w:val="true"/>
        </w:rPr>
        <w:t>§</w:t>
      </w:r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 xml:space="preserve">بوقائع قفل </w:t>
      </w:r>
      <w:r>
        <w:rPr/>
        <w:t>E10</w:t>
      </w:r>
      <w:r>
        <w:rPr>
          <w:rtl w:val="true"/>
        </w:rPr>
        <w:t>، 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بحالة </w:t>
      </w:r>
      <w:r>
        <w:rPr/>
        <w:t>NFR-03 (D-102)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،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</w:t>
      </w:r>
      <w:r>
        <w:rPr>
          <w:rtl w:val="true"/>
        </w:rPr>
        <w:t xml:space="preserve">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</w:t>
      </w:r>
      <w:r>
        <w:rPr>
          <w:rStyle w:val="VerbatimChar"/>
        </w:rPr>
        <w:t>‎</w:t>
      </w:r>
      <w:r>
        <w:rPr>
          <w:rStyle w:val="VerbatimChar"/>
        </w:rPr>
        <w:t>865e5ce‎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 xml:space="preserve">التشغيل الجاف، مكتمل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10563_3659385246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10565_3659385246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10567_3659385246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10569_3659385246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0571_3659385246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0573_3659385246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10575_3659385246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10577_3659385246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9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10579_3659385246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10581_3659385246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123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7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10583_3659385246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النظيف </w:t>
      </w:r>
      <w:r>
        <w:rPr>
          <w:rtl w:val="true"/>
        </w:rPr>
        <w:t>(</w:t>
      </w:r>
      <w:r>
        <w:rPr>
          <w:rStyle w:val="VerbatimChar"/>
        </w:rPr>
        <w:t>‎src_dirty=false‎</w:t>
      </w:r>
      <w:r>
        <w:rPr>
          <w:rtl w:val="true"/>
        </w:rPr>
        <w:t xml:space="preserve">):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مطابق</w:t>
      </w:r>
      <w:r>
        <w:rPr>
          <w:b/>
          <w:bCs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36/36</w:t>
      </w:r>
      <w:r>
        <w:rPr>
          <w:rtl w:val="true"/>
        </w:rPr>
        <w:t xml:space="preserve"> </w:t>
      </w:r>
      <w:r>
        <w:rPr>
          <w:rtl w:val="true"/>
        </w:rPr>
        <w:t xml:space="preserve">ملفاً،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>python3 -m src.ml.experiments.eda</w:t>
      </w:r>
      <w:r>
        <w:rPr/>
        <w:br/>
      </w:r>
      <w:r>
        <w:rPr>
          <w:rStyle w:val="VerbatimChar"/>
        </w:rPr>
        <w:t>python3 -m src.ml.experiments.run_baselines</w:t>
      </w:r>
      <w:r>
        <w:rPr/>
        <w:br/>
      </w:r>
      <w:r>
        <w:rPr>
          <w:rStyle w:val="VerbatimChar"/>
        </w:rPr>
        <w:t>python3 -m src.ml.experiments.gru_sanity</w:t>
      </w:r>
      <w:r>
        <w:rPr/>
        <w:br/>
      </w:r>
      <w:r>
        <w:rPr>
          <w:rStyle w:val="VerbatimChar"/>
        </w:rPr>
        <w:t>python3 -m src.ml.experiments.run_gru</w:t>
      </w:r>
      <w:r>
        <w:rPr/>
        <w:br/>
      </w:r>
      <w:r>
        <w:rPr>
          <w:rStyle w:val="VerbatimChar"/>
        </w:rPr>
        <w:t>python3 -m src.ml.experiments.run_ablation</w:t>
      </w:r>
      <w:r>
        <w:rPr/>
        <w:br/>
      </w:r>
      <w:r>
        <w:rPr>
          <w:rStyle w:val="VerbatimChar"/>
        </w:rPr>
        <w:t>python3 -m src.ml.experiments.learner_analysis</w:t>
      </w:r>
      <w:r>
        <w:rPr/>
        <w:br/>
      </w:r>
      <w:r>
        <w:rPr>
          <w:rStyle w:val="VerbatimChar"/>
        </w:rPr>
        <w:t>python3 -m src.ml.experiments.run_hybrid</w:t>
      </w:r>
      <w:r>
        <w:rPr/>
        <w:br/>
      </w:r>
      <w:r>
        <w:rPr>
          <w:rStyle w:val="VerbatimChar"/>
        </w:rPr>
        <w:t>python3 -m src.ml.experiments.power</w:t>
      </w:r>
      <w:r>
        <w:rPr/>
        <w:br/>
      </w:r>
      <w:r>
        <w:rPr>
          <w:rStyle w:val="VerbatimChar"/>
        </w:rPr>
        <w:t>python3 -m src.ml.experiments.risk_final</w:t>
      </w:r>
      <w:r>
        <w:rPr/>
        <w:br/>
      </w:r>
      <w:r>
        <w:rPr>
          <w:rStyle w:val="VerbatimChar"/>
        </w:rPr>
        <w:t>python3 -m src.ml.experiments.build_artifacts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الزمن التقريبي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25–40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بوابة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نتائج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اجتيازها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2–3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 لكل منهما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لازمة قبل الخادم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0585_3659385246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10587_3659385246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10589_3659385246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10591_3659385246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10593_3659385246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confirmatory_student_ids(purpose, 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والمعامل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purpose‎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إلزامي</w:t>
      </w:r>
      <w:r>
        <w:rPr>
          <w:rtl w:val="true"/>
        </w:rPr>
        <w:t xml:space="preserve">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CONFIRMATORY_ID_PURPOSES‎</w:t>
      </w:r>
      <w:r>
        <w:rPr/>
        <w:t xml:space="preserve"> (D-76):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، وهي المواضع الأربعة لاستعمالها، وكلها لترشيح </w:t>
      </w:r>
      <w:r>
        <w:rPr>
          <w:b/>
          <w:b/>
          <w:bCs/>
          <w:rtl w:val="true"/>
        </w:rPr>
        <w:t xml:space="preserve">تدريب مصنِّفات الخطر على </w:t>
      </w:r>
      <w:r>
        <w:rPr>
          <w:b/>
          <w:bCs/>
        </w:rPr>
        <w:t>2013</w:t>
      </w:r>
      <w:r>
        <w:rPr>
          <w:rtl w:val="true"/>
        </w:rPr>
        <w:t xml:space="preserve"> (</w:t>
      </w:r>
      <w:r>
        <w:rPr>
          <w:rtl w:val="true"/>
        </w:rPr>
        <w:t>حذف تسجيلات الطلاب المتداخلين، تفادياً لتسرب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 xml:space="preserve">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قبل أي قراءة أو تسجيل</w:t>
      </w:r>
      <w:r>
        <w:rPr>
          <w:rtl w:val="true"/>
        </w:rPr>
        <w:t xml:space="preserve">. </w:t>
      </w:r>
      <w:r>
        <w:rPr>
          <w:rtl w:val="true"/>
        </w:rPr>
        <w:t xml:space="preserve">ويُمنع استعمال المعرّفات لترشيح صفوف مخدومة أو وسمها، أو في التوصية والعنقدة وتحليل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خمسة اختبارات في </w:t>
      </w:r>
      <w:r>
        <w:rPr>
          <w:rStyle w:val="VerbatimChar"/>
        </w:rPr>
        <w:t>‎</w:t>
      </w:r>
      <w:r>
        <w:rPr>
          <w:rStyle w:val="VerbatimChar"/>
        </w:rPr>
        <w:t>TestConfirmatoryIdRead‎</w:t>
      </w:r>
      <w:r>
        <w:rPr/>
        <w:t xml:space="preserve"> (</w:t>
      </w:r>
      <w:r>
        <w:rPr>
          <w:rStyle w:val="VerbatimChar"/>
        </w:rPr>
        <w:t>‎test_splits.py‎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>الأعمدة والسجل، ورفض الأعمدة الزائدة، والقائمة البيضاء لـ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>، وسلامة بقية الحاجز</w:t>
      </w:r>
      <w:r>
        <w:rPr>
          <w:rtl w:val="true"/>
        </w:rPr>
        <w:t xml:space="preserve">. </w:t>
      </w:r>
      <w:r>
        <w:rPr>
          <w:rtl w:val="true"/>
        </w:rPr>
        <w:t xml:space="preserve">وفي الملف سجلات التشغيلات الفعلية </w:t>
      </w:r>
      <w:r>
        <w:rPr>
          <w:rtl w:val="true"/>
        </w:rPr>
        <w:t>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10595_3659385246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10597_3659385246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10599_3659385246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10601_3659385246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10603_3659385246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10605_3659385246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10607_3659385246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10609_3659385246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10611_3659385246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10613_3659385246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ويختبر </w:t>
      </w:r>
      <w:r>
        <w:rPr>
          <w:rStyle w:val="VerbatimChar"/>
        </w:rPr>
        <w:t>‎</w:t>
      </w:r>
      <w:r>
        <w:rPr>
          <w:rStyle w:val="VerbatimChar"/>
        </w:rPr>
        <w:t>test_fr40_gate‎</w:t>
      </w:r>
      <w:r>
        <w:rPr>
          <w:rtl w:val="true"/>
        </w:rPr>
        <w:t xml:space="preserve"> </w:t>
      </w:r>
      <w:r>
        <w:rPr>
          <w:rtl w:val="true"/>
        </w:rPr>
        <w:t xml:space="preserve">حالة الرفض </w:t>
      </w:r>
      <w:r>
        <w:rPr>
          <w:rtl w:val="true"/>
        </w:rPr>
        <w:t>(</w:t>
      </w:r>
      <w:r>
        <w:rPr>
          <w:rtl w:val="true"/>
        </w:rPr>
        <w:t xml:space="preserve">ويُتخطّى منذ وُجد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 xml:space="preserve">وهذه القدرة منفَّذة ومختبرة وغير مستعملة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المثيل الوحيد في الخدمة يُبنى في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 xml:space="preserve">دون المعامل، ولا مستدعٍ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(</w:t>
      </w:r>
      <w:r>
        <w:rPr>
          <w:rtl w:val="true"/>
        </w:rPr>
        <w:t xml:space="preserve">يمرّره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إلى محمِّلات </w:t>
      </w:r>
      <w:r>
        <w:rPr>
          <w:rStyle w:val="VerbatimChar"/>
        </w:rPr>
        <w:t>‎</w:t>
      </w:r>
      <w:r>
        <w:rPr>
          <w:rStyle w:val="VerbatimChar"/>
        </w:rPr>
        <w:t>data‎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</w:t>
      </w:r>
      <w:r>
        <w:rPr>
          <w:rtl w:val="true"/>
        </w:rPr>
        <w:t xml:space="preserve">، 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الوصول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(§4.4)</w:t>
      </w:r>
      <w:r>
        <w:rPr>
          <w:rtl w:val="true"/>
        </w:rPr>
        <w:t xml:space="preserve">. </w:t>
      </w:r>
      <w:r>
        <w:rPr>
          <w:rtl w:val="true"/>
        </w:rPr>
        <w:t xml:space="preserve">والشرط لا يقرأ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>، ولا يقرؤه أي كود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إلى عمل مستقبلي، 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لا تُخدَم في هذه النسخة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10615_3659385246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عنوانه الآن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10617_3659385246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10619_3659385246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10621_3659385246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10623_3659385246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10625_3659385246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10627_3659385246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10629_3659385246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settings.py‎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والرفض دون شرط</w:t>
      </w:r>
      <w:r>
        <w:rPr>
          <w:rtl w:val="true"/>
        </w:rPr>
        <w:t xml:space="preserve">: </w:t>
      </w:r>
      <w:r>
        <w:rPr>
          <w:rtl w:val="true"/>
        </w:rPr>
        <w:t xml:space="preserve">لا يتغير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ui_open.json‎</w:t>
      </w:r>
      <w:r>
        <w:rPr>
          <w:rtl w:val="true"/>
        </w:rPr>
        <w:t xml:space="preserve">، لأن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</w:t>
      </w:r>
      <w:r>
        <w:rPr>
          <w:rtl w:val="true"/>
        </w:rPr>
        <w:t>(</w:t>
      </w:r>
      <w:r>
        <w:rPr/>
        <w:t>D-96</w:t>
      </w:r>
      <w:r>
        <w:rPr>
          <w:rtl w:val="true"/>
        </w:rPr>
        <w:t>).</w:t>
      </w:r>
      <w:bookmarkEnd w:id="65"/>
    </w:p>
    <w:p>
      <w:pPr>
        <w:pStyle w:val="Heading2"/>
        <w:bidi w:val="1"/>
        <w:rPr/>
      </w:pPr>
      <w:bookmarkStart w:id="66" w:name="__RefHeading___Toc10631_3659385246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>
          <w:rtl w:val="true"/>
        </w:rPr>
        <w:t xml:space="preserve">هدف </w:t>
      </w:r>
      <w:r>
        <w:rPr/>
        <w:t>NFR-01</w:t>
      </w:r>
      <w:r>
        <w:rPr>
          <w:rtl w:val="true"/>
        </w:rPr>
        <w:t>)</w:t>
      </w:r>
      <w:r>
        <w:rPr>
          <w:rtl w:val="true"/>
        </w:rPr>
        <w:t xml:space="preserve">، بينما الاختبار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 </w:t>
      </w:r>
      <w:r>
        <w:rPr>
          <w:rtl w:val="true"/>
        </w:rPr>
        <w:t>يفرض عتبة أوسع</w:t>
      </w:r>
      <w:r>
        <w:rPr>
          <w:rtl w:val="true"/>
        </w:rPr>
        <w:t xml:space="preserve">: </w:t>
      </w:r>
      <w:r>
        <w:rPr/>
        <w:t>‎&lt;‎ 300 ms</w:t>
      </w:r>
      <w:r>
        <w:rPr>
          <w:rtl w:val="true"/>
        </w:rPr>
        <w:t xml:space="preserve"> </w:t>
      </w:r>
      <w:r>
        <w:rPr>
          <w:rtl w:val="true"/>
        </w:rPr>
        <w:t>لكل مسار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10633_3659385246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10635_3659385246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10637_3659385246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10639_3659385246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10641_3659385246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10643_3659385246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10645_3659385246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10647_3659385246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10649_3659385246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10651_3659385246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‎20eeb98‎</w:t>
      </w:r>
      <w:r>
        <w:rPr>
          <w:b/>
          <w:b/>
          <w:bCs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الخلفية </w:t>
      </w:r>
      <w:r>
        <w:rPr>
          <w:b/>
          <w:bCs/>
        </w:rPr>
        <w:t>52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في تشغيل سابق</w:t>
      </w:r>
      <w:r>
        <w:rPr>
          <w:b/>
          <w:bCs/>
          <w:rtl w:val="true"/>
        </w:rPr>
        <w:t>)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22.4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بعنقدة مخزَّنة؛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بدونها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10653_3659385246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123 tests in 6.569s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22.448s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10655_3659385246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آلي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</w:t>
      </w:r>
      <w:r>
        <w:rPr>
          <w:rtl w:val="true"/>
        </w:rPr>
        <w:t xml:space="preserve">؛ وقد شُغِّل مرة واحدة عند الوسم واكتمل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10657_3659385246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‎20eeb98‎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أُصلح بتاريخ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 </w:t>
      </w:r>
      <w:r>
        <w:rPr>
          <w:rtl w:val="true"/>
        </w:rPr>
        <w:t xml:space="preserve">صار يقول إن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خارج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 xml:space="preserve">ولا يذكر </w:t>
      </w:r>
      <w:r>
        <w:rPr>
          <w:rtl w:val="true"/>
        </w:rPr>
        <w:t>«</w:t>
      </w:r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run_baselines‎</w:t>
      </w:r>
      <w:r>
        <w:rPr>
          <w:rtl w:val="true"/>
        </w:rPr>
        <w:t>، وأمر اختبار الخلفية فيه صار بـ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القائمة المولَّدة </w:t>
            </w:r>
            <w:r>
              <w:rPr>
                <w:kern w:val="0"/>
                <w:lang w:val="en-US" w:eastAsia="en-US" w:bidi="ar-SA"/>
              </w:rPr>
              <w:t>10/10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الوسم،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محدَّث بها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D-86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—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وسم مشروح، محلي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eb34d6a‎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describe --tags --match 'freeze*' --abbrev=0‎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مصدر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  <w:bookmarkStart w:id="90" w:name="الاختبارات"/>
            <w:bookmarkStart w:id="91" w:name="Xaa90edb12c70093dfab0054cd08659649607f66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10659_3659385246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10661_3659385246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10663_3659385246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قيمة من أربع مسموحة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قفل الطور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بصمات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شُغِّل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كُتب 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25T21:14:57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ويغطي 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ملفاً، وبصمته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ومرّ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التفصيل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10665_3659385246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10667_3659385246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موضوع</w:t>
      </w:r>
      <w:r>
        <w:rPr>
          <w:rtl w:val="true"/>
        </w:rPr>
        <w:t xml:space="preserve"> —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 xml:space="preserve">وسم مشروح على </w:t>
      </w:r>
      <w:r>
        <w:rPr/>
        <w:t xml:space="preserve">commit </w:t>
      </w:r>
      <w:r>
        <w:rPr>
          <w:rStyle w:val="VerbatimChar"/>
        </w:rPr>
        <w:t>‎eb34d6a7ba23f9ff0ecffab8081228c5d6ce94c5‎</w:t>
      </w:r>
      <w:r>
        <w:rPr/>
        <w:t xml:space="preserve"> (2026-10-25)</w:t>
      </w:r>
      <w:r>
        <w:rPr>
          <w:rtl w:val="true"/>
        </w:rPr>
        <w:t>، محلي</w:t>
      </w:r>
      <w:r>
        <w:rPr>
          <w:rtl w:val="true"/>
        </w:rPr>
        <w:t xml:space="preserve">: </w:t>
      </w:r>
      <w:r>
        <w:rPr>
          <w:rtl w:val="true"/>
        </w:rPr>
        <w:t xml:space="preserve">دفع الوسم إلى </w:t>
      </w:r>
      <w:r>
        <w:rPr/>
        <w:t>GitHub</w:t>
      </w:r>
      <w:r>
        <w:rPr>
          <w:rtl w:val="true"/>
        </w:rPr>
        <w:t xml:space="preserve"> </w:t>
      </w:r>
      <w:r>
        <w:rPr>
          <w:rtl w:val="true"/>
        </w:rPr>
        <w:t>رُفض بـ</w:t>
      </w:r>
      <w:r>
        <w:rPr/>
        <w:t>403</w:t>
      </w:r>
      <w:r>
        <w:rPr>
          <w:rtl w:val="true"/>
        </w:rPr>
        <w:t xml:space="preserve"> </w:t>
      </w:r>
      <w:r>
        <w:rPr>
          <w:rtl w:val="true"/>
        </w:rPr>
        <w:t xml:space="preserve">من وكيل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>للجلسة، والفرع مدفوع حتى هذا الـ</w:t>
      </w:r>
      <w:r>
        <w:rPr/>
        <w:t>commit</w:t>
      </w:r>
      <w:r>
        <w:rPr>
          <w:rtl w:val="true"/>
        </w:rPr>
        <w:t>؛ والحراس تقرأ الوسم محلياً</w:t>
      </w:r>
      <w:r>
        <w:rPr>
          <w:rtl w:val="true"/>
        </w:rPr>
        <w:t xml:space="preserve">. </w:t>
      </w:r>
      <w:r>
        <w:rPr>
          <w:rtl w:val="true"/>
        </w:rPr>
        <w:t>أجزاء التجميد كود منفَّذ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 xml:space="preserve">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نطاق حارس الشجرة النظيفة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‎GUARDED_PREFIXES‎</w:t>
      </w:r>
      <w:r>
        <w:rPr/>
        <w:t xml:space="preserve"> = </w:t>
      </w:r>
      <w:r>
        <w:rPr>
          <w:rStyle w:val="VerbatimChar"/>
        </w:rPr>
        <w:t>‎src/‎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(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>ناتج التشغيل الجاف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  <w:r>
        <w:rPr>
          <w:rtl w:val="true"/>
        </w:rPr>
        <w:t xml:space="preserve">، مع ملفات الجذر التنفيذية </w:t>
      </w:r>
      <w:r>
        <w:rPr>
          <w:rtl w:val="true"/>
        </w:rPr>
        <w:t>(</w:t>
      </w:r>
      <w:r>
        <w:rPr>
          <w:rStyle w:val="VerbatimChar"/>
        </w:rPr>
        <w:t>‎GUARDED_ROOT_SUFFIXES‎</w:t>
      </w:r>
      <w:r>
        <w:rPr/>
        <w:t>: ‎.py ‎.sh ‎.toml ‎.cfg ‎.ini ‎.txt ‎.lock ‎.json ‎.yml ‎.yaml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Makefile‎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Dockerfile‎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docs/‎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deliverables/‎</w:t>
      </w:r>
      <w:r>
        <w:rPr>
          <w:rtl w:val="true"/>
        </w:rPr>
        <w:t xml:space="preserve"> </w:t>
      </w:r>
      <w:r>
        <w:rPr>
          <w:rtl w:val="true"/>
        </w:rPr>
        <w:t>فخارجه، فتعديل الوثائق لا يوقف التشغيل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ستة شروط</w:t>
      </w:r>
      <w:r>
        <w:rPr>
          <w:rtl w:val="true"/>
        </w:rPr>
        <w:t xml:space="preserve"> من </w:t>
      </w:r>
      <w:r>
        <w:rPr>
          <w:rStyle w:val="VerbatimChar"/>
        </w:rPr>
        <w:t>‎</w:t>
      </w:r>
      <w:r>
        <w:rPr>
          <w:rStyle w:val="VerbatimChar"/>
        </w:rPr>
        <w:t>results/dryrun2013/run_meta.json‎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audit_2014.ok‎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guard_rehearsal = pass‎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resume_simulation.ok‎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dryrun_vs_dev‎</w:t>
      </w:r>
      <w:r>
        <w:rPr>
          <w:rtl w:val="true"/>
        </w:rPr>
        <w:t xml:space="preserve"> </w:t>
      </w:r>
      <w:r>
        <w:rPr>
          <w:rtl w:val="true"/>
        </w:rPr>
        <w:t xml:space="preserve">بفرق أقصى </w:t>
      </w:r>
      <w:r>
        <w:rPr/>
        <w:t xml:space="preserve">‎≤‎ </w:t>
      </w:r>
      <w:r>
        <w:rPr/>
        <w:t>1e-6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/>
        <w:t>λ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8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الحرفي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‎peer_final_approval‎</w:t>
      </w:r>
      <w:r>
        <w:rPr>
          <w:rtl w:val="true"/>
        </w:rPr>
        <w:t xml:space="preserve">، لا </w:t>
      </w:r>
      <w:r>
        <w:rPr/>
        <w:t>glob</w:t>
      </w:r>
      <w:r>
        <w:rPr>
          <w:rtl w:val="true"/>
        </w:rPr>
        <w:t xml:space="preserve"> </w:t>
      </w:r>
      <w:r>
        <w:rPr>
          <w:rtl w:val="true"/>
        </w:rPr>
        <w:t xml:space="preserve">ولا كلمة </w:t>
      </w:r>
      <w:r>
        <w:rPr>
          <w:rtl w:val="true"/>
        </w:rPr>
        <w:t>«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>العامة</w:t>
      </w:r>
      <w:r>
        <w:rPr>
          <w:rtl w:val="true"/>
        </w:rPr>
        <w:t>)</w:t>
      </w:r>
      <w:r>
        <w:rPr>
          <w:rtl w:val="true"/>
        </w:rPr>
        <w:t>، ويبقى أن يقرأ المشرف الملف عند ش</w:t>
      </w:r>
      <w:r>
        <w:rPr/>
        <w:t>10</w:t>
      </w:r>
      <w:r>
        <w:rPr>
          <w:rtl w:val="true"/>
        </w:rPr>
        <w:t xml:space="preserve"> (</w:t>
      </w:r>
      <w:r>
        <w:rPr/>
        <w:t>D-80</w:t>
      </w:r>
      <w:r>
        <w:rPr>
          <w:rtl w:val="true"/>
        </w:rPr>
        <w:t xml:space="preserve"> </w:t>
      </w:r>
      <w:r>
        <w:rPr>
          <w:rtl w:val="true"/>
        </w:rPr>
        <w:t xml:space="preserve">بتعديل </w:t>
      </w:r>
      <w:r>
        <w:rPr/>
        <w:t>D-84</w:t>
      </w:r>
      <w:r>
        <w:rPr>
          <w:rtl w:val="true"/>
        </w:rPr>
        <w:t>، أدناه</w:t>
      </w:r>
      <w:r>
        <w:rPr>
          <w:rtl w:val="true"/>
        </w:rPr>
        <w:t xml:space="preserve">).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‎python3 -m src.ml.experiments.freeze_config --checklist‎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 </w:t>
      </w:r>
      <w:r>
        <w:rPr>
          <w:rtl w:val="true"/>
        </w:rPr>
        <w:t>بعد الوسم</w:t>
      </w:r>
      <w:r>
        <w:rPr>
          <w:rtl w:val="true"/>
        </w:rPr>
        <w:t xml:space="preserve">):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60"/>
        <w:gridCol w:w="1417"/>
        <w:gridCol w:w="4111"/>
      </w:tblGrid>
      <w:tr>
        <w:trPr>
          <w:tblHeader w:val="true"/>
        </w:trPr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lang w:val="en-US" w:eastAsia="en-US" w:bidi="ar-SA"/>
              </w:rPr>
              <w:t xml:space="preserve"> (commit </w:t>
            </w:r>
            <w:r>
              <w:rPr>
                <w:rStyle w:val="VerbatimChar"/>
                <w:kern w:val="0"/>
                <w:lang w:val="en-US" w:eastAsia="en-US" w:bidi="ar-SA"/>
              </w:rPr>
              <w:t>‎865e5cef09‎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src_dirty=False‎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الإعداد المجمَّد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التشغيل الجاف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dryrun2013/run_meta.json‎</w:t>
            </w:r>
            <w:r>
              <w:rPr>
                <w:kern w:val="0"/>
                <w:lang w:val="en-US" w:eastAsia="en-US" w:bidi="ar-SA"/>
              </w:rPr>
              <w:t xml:space="preserve"> (status=completed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audit_2014.ok=True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guard_rehearsal=pass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resume_simulation.ok=True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‎20eeb98240‎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dryrun_vs_dev‎</w:t>
            </w:r>
            <w:r>
              <w:rPr>
                <w:kern w:val="0"/>
                <w:lang w:val="en-US" w:eastAsia="en-US" w:bidi="ar-SA"/>
              </w:rPr>
              <w:t xml:space="preserve"> max |Δ| = 0.0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‎≤‎ 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عدا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الزميل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peer-signoff-freeze03-final.md‎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السطر الحرفي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الحكم النهائي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موافق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موجود؛ ويقرؤه المشرف عند 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02-hypotheses...md‎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المشرف والوسم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freeze-03‎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(</w:t>
      </w:r>
      <w:r>
        <w:rPr>
          <w:rtl w:val="true"/>
        </w:rPr>
        <w:t xml:space="preserve">المسارات الكاملة في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rtl w:val="true"/>
        </w:rPr>
        <w:t xml:space="preserve"> (</w:t>
      </w:r>
      <w:r>
        <w:rPr>
          <w:rtl w:val="true"/>
        </w:rPr>
        <w:t>منقولة حرفياً من الملفات المذكورة</w:t>
      </w:r>
      <w:r>
        <w:rPr>
          <w:rtl w:val="true"/>
        </w:rPr>
        <w:t>):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‎results/dev2013/repro_diff.md‎</w:t>
      </w:r>
      <w:r>
        <w:rPr>
          <w:rtl w:val="true"/>
        </w:rPr>
        <w:t>: «</w:t>
      </w:r>
      <w:r>
        <w:rPr>
          <w:b/>
          <w:b/>
          <w:bCs/>
          <w:rtl w:val="true"/>
        </w:rPr>
        <w:t>الحالة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مطابق</w:t>
      </w:r>
      <w:r>
        <w:rPr>
          <w:rtl w:val="true"/>
        </w:rPr>
        <w:t xml:space="preserve"> </w:t>
      </w:r>
      <w:r>
        <w:rPr>
          <w:rtl w:val="true"/>
        </w:rPr>
        <w:t xml:space="preserve">· </w:t>
      </w:r>
      <w:r>
        <w:rPr>
          <w:rtl w:val="true"/>
        </w:rPr>
        <w:t xml:space="preserve">بدأ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/>
        <w:t>19:42:16</w:t>
      </w:r>
      <w:r>
        <w:rPr>
          <w:rtl w:val="true"/>
        </w:rPr>
        <w:t xml:space="preserve"> · </w:t>
      </w:r>
      <w:r>
        <w:rPr/>
        <w:t xml:space="preserve">commit </w:t>
      </w:r>
      <w:r>
        <w:rPr>
          <w:rStyle w:val="VerbatimChar"/>
        </w:rPr>
        <w:t>‎865e5cef09771f4b201802fac50f361224fe6350‎</w:t>
      </w:r>
      <w:r>
        <w:rPr>
          <w:rtl w:val="true"/>
        </w:rPr>
        <w:t xml:space="preserve"> · </w:t>
      </w:r>
      <w:r>
        <w:rPr>
          <w:rtl w:val="true"/>
        </w:rPr>
        <w:t xml:space="preserve">المدة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»</w:t>
      </w:r>
      <w:r>
        <w:rPr>
          <w:rtl w:val="true"/>
        </w:rPr>
        <w:t>، و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ملفاً كلها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 (</w:t>
      </w:r>
      <w:r>
        <w:rPr>
          <w:rtl w:val="true"/>
        </w:rPr>
        <w:t xml:space="preserve">كل </w:t>
      </w:r>
      <w:r>
        <w:rPr>
          <w:rStyle w:val="VerbatimChar"/>
        </w:rPr>
        <w:t>‎</w:t>
      </w:r>
      <w:r>
        <w:rPr>
          <w:rStyle w:val="VerbatimChar"/>
        </w:rPr>
        <w:t>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frozen/freeze03_config.json‎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frozen/risk_final.json‎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/>
        <w:t xml:space="preserve">: </w:t>
      </w:r>
      <w:r>
        <w:rPr>
          <w:rStyle w:val="VerbatimChar"/>
        </w:rPr>
        <w:t>‎"src_dirty": false‎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"identical":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"wall_seconds": 2937.9‎</w:t>
      </w:r>
      <w:r>
        <w:rPr>
          <w:rtl w:val="true"/>
        </w:rPr>
        <w:t xml:space="preserve">. </w:t>
      </w:r>
      <w:r>
        <w:rPr>
          <w:rtl w:val="true"/>
        </w:rPr>
        <w:t xml:space="preserve">وسبقه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 </w:t>
      </w:r>
      <w:r>
        <w:rPr>
          <w:rtl w:val="true"/>
        </w:rPr>
        <w:t xml:space="preserve">تشغيل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أيضاً </w:t>
      </w:r>
      <w:r>
        <w:rPr>
          <w:rtl w:val="true"/>
        </w:rPr>
        <w:t>(</w:t>
      </w:r>
      <w:r>
        <w:rPr/>
        <w:t>47.8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انهار بعده مولّد القائمة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>)</w:t>
      </w:r>
      <w:r>
        <w:rPr>
          <w:rtl w:val="true"/>
        </w:rPr>
        <w:t xml:space="preserve">؛ والفروق الأربعة في أول تشغيل 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شُخِّصت وأُصلحت قبلهما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‎results/dryrun2013/run_meta.json‎</w:t>
      </w:r>
      <w:r>
        <w:rPr/>
        <w:t xml:space="preserve"> (commit </w:t>
      </w:r>
      <w:r>
        <w:rPr>
          <w:rStyle w:val="VerbatimChar"/>
        </w:rPr>
        <w:t>‎20eeb9824030187de6f7ba847b4273dfaefb8144‎</w:t>
      </w:r>
      <w:r>
        <w:rPr/>
        <w:t>)</w:t>
      </w:r>
      <w:r>
        <w:rPr>
          <w:rtl w:val="true"/>
        </w:rPr>
        <w:t>:</w:t>
      </w:r>
    </w:p>
    <w:p>
      <w:pPr>
        <w:pStyle w:val="Compact"/>
        <w:numPr>
          <w:ilvl w:val="1"/>
          <w:numId w:val="57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"status": "completed"‎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"raw_md5_match_frozen": true‎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8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/>
        <w:t xml:space="preserve">: </w:t>
      </w:r>
      <w:r>
        <w:rPr>
          <w:rStyle w:val="VerbatimChar"/>
        </w:rPr>
        <w:t>‎"tree_clean":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"conf2014_absent":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"check_guards_with_tag_at_HEAD": "pass"‎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9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>، و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سجلات جديدة كلها قراءات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>بثلاثة أعمدة، و</w:t>
      </w:r>
      <w:r>
        <w:rPr>
          <w:rStyle w:val="VerbatimChar"/>
        </w:rPr>
        <w:t>‎</w:t>
      </w:r>
      <w:r>
        <w:rPr>
          <w:rStyle w:val="VerbatimChar"/>
        </w:rPr>
        <w:t>"confirmatory_full_read": 0‎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"any_2014_presentation_loaded": false‎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/>
        <w:t xml:space="preserve">: </w:t>
      </w:r>
      <w:r>
        <w:rPr>
          <w:rStyle w:val="VerbatimChar"/>
        </w:rPr>
        <w:t>‎"LOCK":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"LOCK_files": 35‎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"svg": 7‎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"png": 7‎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 xml:space="preserve">. </w:t>
      </w:r>
      <w:r>
        <w:rPr>
          <w:rtl w:val="true"/>
        </w:rPr>
        <w:t xml:space="preserve">انهيار قبل </w:t>
      </w:r>
      <w:r>
        <w:rPr/>
        <w:t xml:space="preserve">LOCK ← </w:t>
      </w:r>
      <w:r>
        <w:rPr>
          <w:rStyle w:val="VerbatimChar"/>
        </w:rPr>
        <w:t>‎phase1‎</w:t>
      </w:r>
      <w:r>
        <w:rPr>
          <w:rtl w:val="true"/>
        </w:rPr>
        <w:t xml:space="preserve"> (</w:t>
      </w:r>
      <w:r>
        <w:rPr>
          <w:rtl w:val="true"/>
        </w:rPr>
        <w:t xml:space="preserve">نُقل </w:t>
      </w:r>
      <w:r>
        <w:rPr/>
        <w:t>49</w:t>
      </w:r>
      <w:r>
        <w:rPr>
          <w:rtl w:val="true"/>
        </w:rPr>
        <w:t xml:space="preserve"> </w:t>
      </w:r>
      <w:r>
        <w:rPr>
          <w:rtl w:val="true"/>
        </w:rPr>
        <w:t xml:space="preserve">ملفاً إلى </w:t>
      </w:r>
      <w:r>
        <w:rPr>
          <w:rStyle w:val="VerbatimChar"/>
        </w:rPr>
        <w:t>‎</w:t>
      </w:r>
      <w:r>
        <w:rPr>
          <w:rStyle w:val="VerbatimChar"/>
        </w:rPr>
        <w:t>conf2014_aborted_1/‎</w:t>
      </w:r>
      <w:r>
        <w:rPr>
          <w:rtl w:val="true"/>
        </w:rPr>
        <w:t>)</w:t>
      </w:r>
      <w:r>
        <w:rPr>
          <w:rtl w:val="true"/>
        </w:rPr>
        <w:t xml:space="preserve">؛ انهيار بعده ← </w:t>
      </w:r>
      <w:r>
        <w:rPr>
          <w:rStyle w:val="VerbatimChar"/>
        </w:rPr>
        <w:t>‎</w:t>
      </w:r>
      <w:r>
        <w:rPr>
          <w:rStyle w:val="VerbatimChar"/>
        </w:rPr>
        <w:t>phase2‎</w:t>
      </w:r>
      <w:r>
        <w:rPr>
          <w:rtl w:val="true"/>
        </w:rPr>
        <w:t xml:space="preserve"> (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ملفاً مقفلاً سليمة، وحُذفت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بقية</w:t>
      </w:r>
      <w:r>
        <w:rPr>
          <w:rtl w:val="true"/>
        </w:rPr>
        <w:t>)</w:t>
      </w:r>
      <w:r>
        <w:rPr>
          <w:rtl w:val="true"/>
        </w:rPr>
        <w:t>؛ وتلاعب بـ</w:t>
      </w:r>
      <w:r>
        <w:rPr>
          <w:rStyle w:val="VerbatimChar"/>
        </w:rPr>
        <w:t>‎</w:t>
      </w:r>
      <w:r>
        <w:rPr>
          <w:rStyle w:val="VerbatimChar"/>
        </w:rPr>
        <w:t>figures/fig1_forest.svg‎</w:t>
      </w:r>
      <w:r>
        <w:rPr>
          <w:rtl w:val="true"/>
        </w:rPr>
        <w:t xml:space="preserve"> </w:t>
      </w:r>
      <w:r>
        <w:rPr>
          <w:rtl w:val="true"/>
        </w:rPr>
        <w:t>ثم بـ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← </w:t>
      </w:r>
      <w:r>
        <w:rPr>
          <w:rtl w:val="true"/>
        </w:rPr>
        <w:t>توقف بـ</w:t>
      </w:r>
      <w:r>
        <w:rPr>
          <w:rtl w:val="true"/>
        </w:rPr>
        <w:t>«</w:t>
      </w:r>
      <w:r>
        <w:rPr/>
        <w:t>does not match LOCK</w:t>
      </w:r>
      <w:r>
        <w:rPr>
          <w:rtl w:val="true"/>
        </w:rPr>
        <w:t>».</w:t>
      </w:r>
    </w:p>
    <w:p>
      <w:pPr>
        <w:pStyle w:val="Compact"/>
        <w:numPr>
          <w:ilvl w:val="1"/>
          <w:numId w:val="6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: </w:t>
      </w:r>
      <w:r>
        <w:rPr>
          <w:rtl w:val="true"/>
        </w:rPr>
        <w:t xml:space="preserve">أقصى فرق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(</w:t>
      </w:r>
      <w:r>
        <w:rPr/>
        <w:t>3780</w:t>
      </w:r>
      <w:r>
        <w:rPr>
          <w:rtl w:val="true"/>
        </w:rPr>
        <w:t xml:space="preserve"> </w:t>
      </w:r>
      <w:r>
        <w:rPr>
          <w:rtl w:val="true"/>
        </w:rPr>
        <w:t>صفاً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gru.csv‎</w:t>
      </w:r>
      <w:r>
        <w:rPr/>
        <w:t xml:space="preserve"> (1080)</w:t>
      </w:r>
      <w:r>
        <w:rPr>
          <w:rtl w:val="true"/>
        </w:rPr>
        <w:t xml:space="preserve"> </w:t>
      </w:r>
      <w:r>
        <w:rPr>
          <w:rtl w:val="true"/>
        </w:rPr>
        <w:t xml:space="preserve">وصيغ الهجين على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ablation_signals.csv‎</w:t>
      </w:r>
      <w:r>
        <w:rPr/>
        <w:t xml:space="preserve"> (3240)</w:t>
      </w:r>
      <w:r>
        <w:rPr>
          <w:rtl w:val="true"/>
        </w:rPr>
        <w:t xml:space="preserve">. </w:t>
      </w:r>
      <w:r>
        <w:rPr>
          <w:rtl w:val="true"/>
        </w:rPr>
        <w:t xml:space="preserve">الاستثناء الوحيد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 xml:space="preserve">: </w:t>
      </w:r>
      <w:r>
        <w:rPr/>
        <w:t>0.0036</w:t>
      </w:r>
      <w:r>
        <w:rPr>
          <w:rtl w:val="true"/>
        </w:rPr>
        <w:t xml:space="preserve">، لأن الجاف يستعمل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المجمَّد </w:t>
      </w:r>
      <w:r>
        <w:rPr>
          <w:rtl w:val="true"/>
        </w:rPr>
        <w:t>(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والتطوير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المختار بـ</w:t>
      </w:r>
      <w:r>
        <w:rPr/>
        <w:t>LOPO</w:t>
      </w:r>
      <w:r>
        <w:rPr>
          <w:rtl w:val="true"/>
        </w:rPr>
        <w:t xml:space="preserve"> </w:t>
      </w:r>
      <w:r>
        <w:rPr>
          <w:rtl w:val="true"/>
        </w:rPr>
        <w:t>متداخل</w:t>
      </w:r>
      <w:r>
        <w:rPr>
          <w:rtl w:val="true"/>
        </w:rPr>
        <w:t>.</w:t>
      </w:r>
    </w:p>
    <w:p>
      <w:pPr>
        <w:pStyle w:val="Compact"/>
        <w:numPr>
          <w:ilvl w:val="1"/>
          <w:numId w:val="63"/>
        </w:numPr>
        <w:bidi w:val="1"/>
        <w:rPr/>
      </w:pPr>
      <w:r>
        <w:rPr>
          <w:b/>
          <w:b/>
          <w:bCs/>
          <w:rtl w:val="true"/>
        </w:rPr>
        <w:t>واقعة التنفيذ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قُتل التشغيل الأول عند سقف الساعتين لأداة الوكيل </w:t>
      </w:r>
      <w:r>
        <w:rPr>
          <w:rtl w:val="true"/>
        </w:rPr>
        <w:t>(</w:t>
      </w:r>
      <w:r>
        <w:rPr/>
        <w:t>‎≈‎ 17:05 UTC</w:t>
      </w:r>
      <w:r>
        <w:rPr>
          <w:rtl w:val="true"/>
        </w:rPr>
        <w:t xml:space="preserve">) </w:t>
      </w:r>
      <w:r>
        <w:rPr>
          <w:rtl w:val="true"/>
        </w:rPr>
        <w:t xml:space="preserve">بعد </w:t>
      </w:r>
      <w:r>
        <w:rPr/>
        <w:t>LOCK (15:40:01)</w:t>
      </w:r>
      <w:r>
        <w:rPr>
          <w:rtl w:val="true"/>
        </w:rPr>
        <w:t xml:space="preserve">. </w:t>
      </w:r>
      <w:r>
        <w:rPr>
          <w:rtl w:val="true"/>
        </w:rPr>
        <w:t xml:space="preserve">ثم أُعيد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وحده بـ</w:t>
      </w:r>
      <w:r>
        <w:rPr>
          <w:rStyle w:val="VerbatimChar"/>
        </w:rPr>
        <w:t>‎</w:t>
      </w:r>
      <w:r>
        <w:rPr>
          <w:rStyle w:val="VerbatimChar"/>
        </w:rPr>
        <w:t>setsid nohup … --dry-run-dev --phase 2‎</w:t>
      </w:r>
      <w:r>
        <w:rPr>
          <w:rtl w:val="true"/>
        </w:rPr>
        <w:t xml:space="preserve"> </w:t>
      </w:r>
      <w:r>
        <w:rPr>
          <w:rtl w:val="true"/>
        </w:rPr>
        <w:t xml:space="preserve">بعد نجاح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/>
        <w:t xml:space="preserve"> (35/35)</w:t>
      </w:r>
      <w:r>
        <w:rPr>
          <w:rtl w:val="true"/>
        </w:rPr>
        <w:t xml:space="preserve">، واستغرق </w:t>
      </w:r>
      <w:r>
        <w:rPr/>
        <w:t>95.7</w:t>
      </w:r>
      <w:r>
        <w:rPr>
          <w:rtl w:val="true"/>
        </w:rPr>
        <w:t xml:space="preserve"> </w:t>
      </w:r>
      <w:r>
        <w:rPr>
          <w:rtl w:val="true"/>
        </w:rPr>
        <w:t xml:space="preserve">دقيقة، ولم يُعَد الطور </w:t>
      </w:r>
      <w:r>
        <w:rPr/>
        <w:t>1</w:t>
      </w:r>
      <w:r>
        <w:rPr>
          <w:rtl w:val="true"/>
        </w:rPr>
        <w:t xml:space="preserve"> (</w:t>
      </w:r>
      <w:r>
        <w:rPr/>
        <w:t>‎≈‎ 35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). </w:t>
      </w: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Style w:val="VerbatimChar"/>
        </w:rPr>
        <w:t>‎results/dryrun2013/deviations.md‎</w:t>
      </w:r>
      <w:r>
        <w:rPr>
          <w:rtl w:val="true"/>
        </w:rPr>
        <w:t xml:space="preserve"> («</w:t>
      </w:r>
      <w:r>
        <w:rPr>
          <w:rtl w:val="true"/>
        </w:rPr>
        <w:t>وقائع التنفيذ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results/dryrun2013/logs/‎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قائمة الشروط </w:t>
      </w:r>
      <w:r>
        <w:rPr>
          <w:b/>
          <w:bCs/>
          <w:rtl w:val="true"/>
        </w:rPr>
        <w:t>(</w:t>
      </w:r>
      <w:r>
        <w:rPr>
          <w:b/>
          <w:bCs/>
        </w:rPr>
        <w:t>D-84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انهار مولّد القائمة على </w:t>
      </w:r>
      <w:r>
        <w:rPr/>
        <w:t>pandas 3.0.5</w:t>
      </w:r>
      <w:r>
        <w:rPr>
          <w:rtl w:val="true"/>
        </w:rPr>
        <w:t xml:space="preserve"> (</w:t>
      </w:r>
      <w:r>
        <w:rPr>
          <w:rStyle w:val="VerbatimChar"/>
        </w:rPr>
        <w:t>‎TypeError: sequence item 4: expected str instance, float found‎</w:t>
      </w:r>
      <w:r>
        <w:rPr>
          <w:rtl w:val="true"/>
        </w:rPr>
        <w:t xml:space="preserve"> </w:t>
      </w:r>
      <w:r>
        <w:rPr>
          <w:rtl w:val="true"/>
        </w:rPr>
        <w:t xml:space="preserve">في مرشّح صف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لـش</w:t>
      </w:r>
      <w:r>
        <w:rPr/>
        <w:t>7</w:t>
      </w:r>
      <w:r>
        <w:rPr>
          <w:rtl w:val="true"/>
        </w:rPr>
        <w:t>)</w:t>
      </w:r>
      <w:r>
        <w:rPr>
          <w:rtl w:val="true"/>
        </w:rPr>
        <w:t xml:space="preserve">، وأُصلح في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قبل الوسم </w:t>
      </w:r>
      <w:r>
        <w:rPr>
          <w:rtl w:val="true"/>
        </w:rPr>
        <w:t>(</w:t>
      </w:r>
      <w:r>
        <w:rPr>
          <w:rStyle w:val="VerbatimChar"/>
        </w:rPr>
        <w:t>‎" ".join(map(str, r))‎</w:t>
      </w:r>
      <w:r>
        <w:rPr>
          <w:rtl w:val="true"/>
        </w:rPr>
        <w:t xml:space="preserve"> </w:t>
      </w:r>
      <w:r>
        <w:rPr>
          <w:rtl w:val="true"/>
        </w:rPr>
        <w:t xml:space="preserve">مع اختبار </w:t>
      </w:r>
      <w:r>
        <w:rPr>
          <w:rStyle w:val="VerbatimChar"/>
        </w:rPr>
        <w:t>‎</w:t>
      </w:r>
      <w:r>
        <w:rPr>
          <w:rStyle w:val="VerbatimChar"/>
        </w:rPr>
        <w:t>test_freeze_config‎</w:t>
      </w:r>
      <w:r>
        <w:rPr>
          <w:rtl w:val="true"/>
        </w:rPr>
        <w:t>)</w:t>
      </w:r>
      <w:r>
        <w:rPr>
          <w:rtl w:val="true"/>
        </w:rPr>
        <w:t xml:space="preserve">، وأُعيد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ملاحظة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يولّد القائمة قبل أن يكتب 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>، فتعكس نسخته 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للتشغيل السابق، ولذلك يُعاد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(</w:t>
      </w:r>
      <w:r>
        <w:rPr>
          <w:rtl w:val="true"/>
        </w:rPr>
        <w:t>القائمة أعلاه معاد توليدها بعده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شُغِّل مرة واحدة عند الوسم واكتمل، أدناه </w:t>
      </w:r>
      <w:r>
        <w:rPr>
          <w:rtl w:val="true"/>
        </w:rPr>
        <w:t>«</w:t>
      </w:r>
      <w:r>
        <w:rPr>
          <w:rtl w:val="true"/>
        </w:rPr>
        <w:t xml:space="preserve">وقائع </w:t>
      </w:r>
      <w:r>
        <w:rPr/>
        <w:t>E10</w:t>
      </w:r>
      <w:r>
        <w:rPr>
          <w:rtl w:val="true"/>
        </w:rPr>
        <w:t>»):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>ممنوع في التأكيدي</w:t>
      </w:r>
      <w:r>
        <w:rPr>
          <w:rStyle w:val="VerbatimChar"/>
        </w:rPr>
        <w:t xml:space="preserve"> </w:t>
      </w:r>
      <w:r>
        <w:rPr>
          <w:rStyle w:val="VerbatimChar"/>
        </w:rPr>
        <w:t>(D-81)</w:t>
      </w:r>
      <w:r>
        <w:rPr>
          <w:rStyle w:val="VerbatimChar"/>
          <w:rtl w:val="true"/>
        </w:rPr>
        <w:t>؛ موجود في الكود للجاف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ترتيب </w:t>
      </w:r>
      <w:r>
        <w:rPr>
          <w:rStyle w:val="VerbatimChar"/>
        </w:rPr>
        <w:t>‎</w:t>
      </w:r>
      <w:r>
        <w:rPr>
          <w:rStyle w:val="VerbatimChar"/>
        </w:rPr>
        <w:t>main‎</w:t>
      </w:r>
      <w:r>
        <w:rPr>
          <w:rtl w:val="true"/>
        </w:rPr>
        <w:t xml:space="preserve"> </w:t>
      </w:r>
      <w:r>
        <w:rPr>
          <w:rtl w:val="true"/>
        </w:rPr>
        <w:t>في الوضع التأكيدي</w:t>
      </w:r>
      <w:r>
        <w:rPr>
          <w:rtl w:val="true"/>
        </w:rPr>
        <w:t xml:space="preserve">: </w:t>
      </w:r>
      <w:r>
        <w:rPr>
          <w:rStyle w:val="VerbatimChar"/>
        </w:rPr>
        <w:t>‎check_integrity‎</w:t>
      </w:r>
      <w:r>
        <w:rPr>
          <w:rtl w:val="true"/>
        </w:rPr>
        <w:t xml:space="preserve"> (</w:t>
      </w:r>
      <w:r>
        <w:rPr>
          <w:rtl w:val="true"/>
        </w:rPr>
        <w:t>بصمات الملفات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الخام</w:t>
      </w:r>
      <w:r>
        <w:rPr>
          <w:rtl w:val="true"/>
        </w:rPr>
        <w:t xml:space="preserve">)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ثم كتابة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وتسجيل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، وبعدها فقط يُمرَّر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rtl w:val="true"/>
        </w:rPr>
        <w:t>الحراس</w:t>
      </w:r>
      <w:r>
        <w:rPr>
          <w:rtl w:val="true"/>
        </w:rPr>
        <w:t xml:space="preserve">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والأشكال </w:t>
      </w:r>
      <w:r>
        <w:rPr>
          <w:rtl w:val="true"/>
        </w:rPr>
        <w:t>(</w:t>
      </w:r>
      <w:r>
        <w:rPr>
          <w:rStyle w:val="VerbatimChar"/>
        </w:rPr>
        <w:t>‎figures_phase1‎</w:t>
      </w:r>
      <w:r>
        <w:rPr>
          <w:rtl w:val="true"/>
        </w:rPr>
        <w:t>)</w:t>
      </w:r>
      <w:r>
        <w:rPr>
          <w:rtl w:val="true"/>
        </w:rPr>
        <w:t xml:space="preserve">، وتنتهي بكتابة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الذي يغطي </w:t>
      </w:r>
      <w:r>
        <w:rPr>
          <w:b/>
          <w:b/>
          <w:bCs/>
          <w:rtl w:val="true"/>
        </w:rPr>
        <w:t xml:space="preserve">كل ملفات الطور </w:t>
      </w:r>
      <w:r>
        <w:rPr>
          <w:b/>
          <w:bCs/>
        </w:rPr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‎UNLOCKED‎</w:t>
      </w:r>
      <w:r>
        <w:rPr/>
        <w:t>)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، يسبقه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يحتاج قراراً مكتوباً من المشرف، </w:t>
      </w:r>
      <w:r>
        <w:rPr>
          <w:b/>
          <w:b/>
          <w:bCs/>
          <w:rtl w:val="true"/>
        </w:rPr>
        <w:t xml:space="preserve">عدا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--resume‎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المأذون بعد تعطل بيئي </w:t>
      </w:r>
      <w:r>
        <w:rPr>
          <w:b/>
          <w:bCs/>
          <w:rtl w:val="true"/>
        </w:rPr>
        <w:t>(</w:t>
      </w:r>
      <w:r>
        <w:rPr>
          <w:b/>
          <w:bCs/>
        </w:rPr>
        <w:t>D-75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الذي لا يُعدّ تشغيلاً ثانياً؛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وقائع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>
          <w:rtl w:val="true"/>
        </w:rPr>
        <w:t xml:space="preserve">وقائع التنفيذ وحدها؛ الأحكام في </w:t>
      </w:r>
      <w:r>
        <w:rPr>
          <w:rStyle w:val="VerbatimChar"/>
        </w:rPr>
        <w:t>‎</w:t>
      </w:r>
      <w:r>
        <w:rPr>
          <w:rStyle w:val="VerbatimChar"/>
        </w:rPr>
        <w:t>results/conf2014/verdicts.md‎</w:t>
      </w:r>
      <w:r>
        <w:rPr>
          <w:rtl w:val="true"/>
        </w:rPr>
        <w:t>، وتفسيرها في الأطروحة لا هنا</w:t>
      </w:r>
      <w:r>
        <w:rPr>
          <w:rtl w:val="true"/>
        </w:rPr>
        <w:t>):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أمر الإطلاق الفعلي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D-82</w:t>
      </w:r>
      <w:r>
        <w:rPr>
          <w:rtl w:val="true"/>
        </w:rPr>
        <w:t xml:space="preserve">): </w:t>
      </w:r>
      <w:r>
        <w:rPr>
          <w:rStyle w:val="VerbatimChar"/>
        </w:rPr>
        <w:t>‎setsid nohup python3 -m src.ml.experiments.run_confirmatory --tag freeze-03 ‎&gt;‎ ‎&lt;‎scratchpad‎&gt;‎/e10-logs/run.log 2‎&gt;‎&amp;1 &amp;‎</w:t>
      </w:r>
      <w:r>
        <w:rPr>
          <w:rtl w:val="true"/>
        </w:rPr>
        <w:t>، بطوريه في استدعاء واحد</w:t>
      </w:r>
      <w:r>
        <w:rPr>
          <w:rtl w:val="true"/>
        </w:rPr>
        <w:t xml:space="preserve">. </w:t>
      </w:r>
      <w:r>
        <w:rPr/>
        <w:t>PID 27070</w:t>
      </w:r>
      <w:r>
        <w:rPr>
          <w:rtl w:val="true"/>
        </w:rPr>
        <w:t xml:space="preserve">، وبدأ </w:t>
      </w:r>
      <w:r>
        <w:rPr/>
        <w:t>20:38:17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الحراس قبل الإطلاق وعنده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 xml:space="preserve">HEAD = </w:t>
      </w:r>
      <w:r>
        <w:rPr>
          <w:rStyle w:val="VerbatimChar"/>
        </w:rPr>
        <w:t>‎freeze-03^{commit}‎</w:t>
      </w:r>
      <w:r>
        <w:rPr/>
        <w:t xml:space="preserve"> = </w:t>
      </w:r>
      <w:r>
        <w:rPr>
          <w:rStyle w:val="VerbatimChar"/>
        </w:rPr>
        <w:t>‎eb34d6a7ba‎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git status --porcelain‎</w:t>
      </w:r>
      <w:r>
        <w:rPr>
          <w:rtl w:val="true"/>
        </w:rPr>
        <w:t xml:space="preserve"> </w:t>
      </w:r>
      <w:r>
        <w:rPr>
          <w:rtl w:val="true"/>
        </w:rPr>
        <w:t>فارغ،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غائب</w:t>
      </w:r>
      <w:r>
        <w:rPr>
          <w:rtl w:val="true"/>
        </w:rPr>
        <w:t xml:space="preserve">.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(</w:t>
      </w:r>
      <w:r>
        <w:rPr>
          <w:rtl w:val="true"/>
        </w:rPr>
        <w:t>البصمات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الخام؛ </w:t>
      </w:r>
      <w:r>
        <w:rPr>
          <w:rStyle w:val="VerbatimChar"/>
        </w:rPr>
        <w:t>‎</w:t>
      </w:r>
      <w:r>
        <w:rPr>
          <w:rStyle w:val="VerbatimChar"/>
        </w:rPr>
        <w:t>raw_md5_match_frozen = true‎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، وسجل البدء </w:t>
      </w:r>
      <w:r>
        <w:rPr>
          <w:rStyle w:val="VerbatimChar"/>
        </w:rPr>
        <w:t>‎</w:t>
      </w:r>
      <w:r>
        <w:rPr>
          <w:rStyle w:val="VerbatimChar"/>
        </w:rPr>
        <w:t>results/conf2014/.lock‎</w:t>
      </w:r>
      <w:r>
        <w:rPr/>
        <w:t xml:space="preserve"> (20:38:17)</w:t>
      </w:r>
      <w:r>
        <w:rPr>
          <w:rtl w:val="true"/>
        </w:rPr>
        <w:t xml:space="preserve">، وحدث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 </w:t>
      </w:r>
      <w:r>
        <w:rPr>
          <w:rtl w:val="true"/>
        </w:rPr>
        <w:t xml:space="preserve">واحد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، وبعدها فقط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Cs/>
        </w:rPr>
        <w:t>LOCK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في آخر الطور </w:t>
      </w:r>
      <w:r>
        <w:rPr/>
        <w:t>1</w:t>
      </w:r>
      <w:r>
        <w:rPr>
          <w:rtl w:val="true"/>
        </w:rPr>
        <w:t xml:space="preserve"> (</w:t>
      </w:r>
      <w:r>
        <w:rPr/>
        <w:t>21:14:57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؛ الطور </w:t>
      </w:r>
      <w:r>
        <w:rPr/>
        <w:t>1</w:t>
      </w:r>
      <w:r>
        <w:rPr>
          <w:rtl w:val="true"/>
        </w:rPr>
        <w:t xml:space="preserve"> = </w:t>
      </w:r>
      <w:r>
        <w:rPr/>
        <w:t>2200.8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>)</w:t>
      </w:r>
      <w:r>
        <w:rPr>
          <w:rtl w:val="true"/>
        </w:rPr>
        <w:t xml:space="preserve">، بوسم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، ويغطي 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ملفاً</w:t>
      </w:r>
      <w:r>
        <w:rPr>
          <w:rtl w:val="true"/>
        </w:rPr>
        <w:t xml:space="preserve">. </w:t>
      </w:r>
      <w:r>
        <w:rPr>
          <w:rtl w:val="true"/>
        </w:rPr>
        <w:t xml:space="preserve">الجاف غطّى 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لأنه وحده يكتب </w:t>
      </w:r>
      <w:r>
        <w:rPr>
          <w:rStyle w:val="VerbatimChar"/>
        </w:rPr>
        <w:t>‎</w:t>
      </w:r>
      <w:r>
        <w:rPr>
          <w:rStyle w:val="VerbatimChar"/>
        </w:rPr>
        <w:t>h4a_frozen_branch.csv‎</w:t>
      </w:r>
      <w:r>
        <w:rPr>
          <w:rtl w:val="true"/>
        </w:rPr>
        <w:t xml:space="preserve"> (</w:t>
      </w:r>
      <w:r>
        <w:rPr>
          <w:rtl w:val="true"/>
        </w:rPr>
        <w:t xml:space="preserve">تمرين 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على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وفي التأكيدي هذا الفرع هو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نفسه</w:t>
      </w:r>
      <w:r>
        <w:rPr>
          <w:rtl w:val="true"/>
        </w:rPr>
        <w:t xml:space="preserve">. </w:t>
      </w:r>
      <w:r>
        <w:rPr>
          <w:rtl w:val="true"/>
        </w:rPr>
        <w:t>البصمات</w:t>
      </w:r>
      <w:r>
        <w:rPr>
          <w:rtl w:val="true"/>
        </w:rPr>
        <w:t xml:space="preserve">: </w:t>
      </w:r>
      <w:r>
        <w:rPr>
          <w:rStyle w:val="VerbatimChar"/>
        </w:rPr>
        <w:t>‎verdicts.csv‎</w:t>
      </w:r>
      <w:r>
        <w:rPr/>
        <w:t xml:space="preserve"> </w:t>
      </w:r>
      <w:r>
        <w:rPr>
          <w:rStyle w:val="VerbatimChar"/>
        </w:rPr>
        <w:t>‎82c9b541c5da8d976aabbb4cbb22f56bacd35708a542a0a7c0e78682bf83e368‎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/>
        <w:t xml:space="preserve"> </w:t>
      </w:r>
      <w:r>
        <w:rPr>
          <w:rStyle w:val="VerbatimChar"/>
        </w:rPr>
        <w:t>‎ba69edd02a54773f7d8971c6a6a291269667e7ee619ad0d49407966c63d8d4b9‎</w:t>
      </w:r>
      <w:r>
        <w:rPr>
          <w:rtl w:val="true"/>
        </w:rPr>
        <w:t xml:space="preserve">، وملف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بدأ بعد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ناجح، واستغرق </w:t>
      </w:r>
      <w:r>
        <w:rPr/>
        <w:t>6385.5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verify_lock‎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بعد اكتمال 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أُعيد يدوياً فطابقت الملفات الـ</w:t>
      </w:r>
      <w:r>
        <w:rPr/>
        <w:t>34</w:t>
      </w:r>
      <w:r>
        <w:rPr>
          <w:rtl w:val="true"/>
        </w:rPr>
        <w:t>، و</w:t>
      </w:r>
      <w:r>
        <w:rPr/>
        <w:t>HEAD = commit</w:t>
      </w:r>
      <w:r>
        <w:rPr>
          <w:rtl w:val="true"/>
        </w:rPr>
        <w:t xml:space="preserve"> </w:t>
      </w:r>
      <w:r>
        <w:rPr>
          <w:rtl w:val="true"/>
        </w:rPr>
        <w:t xml:space="preserve">القفل </w:t>
      </w:r>
      <w:r>
        <w:rPr>
          <w:rtl w:val="true"/>
        </w:rPr>
        <w:t xml:space="preserve">= </w:t>
      </w:r>
      <w:r>
        <w:rPr>
          <w:rtl w:val="true"/>
        </w:rPr>
        <w:t>الوسم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المجموع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8588.6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143.1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)</w:t>
      </w:r>
      <w:r>
        <w:rPr>
          <w:rtl w:val="true"/>
        </w:rPr>
        <w:t xml:space="preserve">، حتى </w:t>
      </w:r>
      <w:r>
        <w:rPr/>
        <w:t>23:01:24</w:t>
      </w:r>
      <w:r>
        <w:rPr>
          <w:rtl w:val="true"/>
        </w:rPr>
        <w:t xml:space="preserve"> </w:t>
      </w:r>
      <w:r>
        <w:rPr/>
        <w:t>UTC</w:t>
      </w:r>
      <w:r>
        <w:rPr/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عمليات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NFR-03</w:t>
      </w:r>
      <w:r>
        <w:rPr>
          <w:b/>
          <w:bCs/>
          <w:rtl w:val="true"/>
        </w:rPr>
        <w:t xml:space="preserve"> «</w:t>
      </w:r>
      <w:r>
        <w:rPr>
          <w:b/>
          <w:b/>
          <w:bCs/>
          <w:rtl w:val="true"/>
        </w:rPr>
        <w:t>مستوفى بحد أعلى محسوب</w:t>
      </w:r>
      <w:r>
        <w:rPr>
          <w:b/>
          <w:bCs/>
          <w:rtl w:val="true"/>
        </w:rPr>
        <w:t>» (</w:t>
      </w:r>
      <w:r>
        <w:rPr>
          <w:b/>
          <w:bCs/>
        </w:rPr>
        <w:t>D-102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عمليات </w:t>
      </w:r>
      <w:r>
        <w:rPr>
          <w:rtl w:val="true"/>
        </w:rPr>
        <w:t xml:space="preserve">× </w:t>
      </w:r>
      <w:r>
        <w:rPr>
          <w:rtl w:val="true"/>
        </w:rPr>
        <w:t xml:space="preserve">زمن الجدار </w:t>
      </w:r>
      <w:r>
        <w:rPr>
          <w:rtl w:val="true"/>
        </w:rPr>
        <w:t xml:space="preserve">= </w:t>
      </w:r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2</w:t>
      </w:r>
      <w:r>
        <w:rPr>
          <w:rtl w:val="true"/>
        </w:rPr>
        <w:t xml:space="preserve">، كلاهما </w:t>
      </w:r>
      <w:r>
        <w:rPr/>
        <w:t xml:space="preserve">‎≤‎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ساعات لكل طور، بافتراض ألا يزيد العمل المتوازي على أربع عمليات </w:t>
      </w:r>
      <w:r>
        <w:rPr>
          <w:rtl w:val="true"/>
        </w:rPr>
        <w:t>(</w:t>
      </w:r>
      <w:r>
        <w:rPr>
          <w:rStyle w:val="VerbatimChar"/>
        </w:rPr>
        <w:t>‎workers = 4‎</w:t>
      </w:r>
      <w:r>
        <w:rPr>
          <w:rtl w:val="true"/>
        </w:rPr>
        <w:t>)</w:t>
      </w:r>
      <w:r>
        <w:rPr>
          <w:rtl w:val="true"/>
        </w:rPr>
        <w:t xml:space="preserve">، ولا قياس مباشر لزمن المعالج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 xml:space="preserve">؛ </w:t>
      </w:r>
      <w:r>
        <w:rPr/>
        <w:t>Python 3.13.17</w:t>
      </w:r>
      <w:r>
        <w:rPr/>
        <w:t xml:space="preserve">، </w:t>
      </w:r>
      <w:r>
        <w:rPr/>
        <w:t>numpy 2.5.3</w:t>
      </w:r>
      <w:r>
        <w:rPr/>
        <w:t xml:space="preserve">، </w:t>
      </w:r>
      <w:r>
        <w:rPr/>
        <w:t>pandas 3.0.5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results/conf2014/run_meta.json‎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/>
        <w:t xml:space="preserve">،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عرضاً 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frozen_config_sha256‎</w:t>
      </w:r>
      <w:r>
        <w:rPr/>
        <w:t xml:space="preserve"> =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الانحرافات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شيء </w:t>
      </w:r>
      <w:r>
        <w:rPr>
          <w:rtl w:val="true"/>
        </w:rPr>
        <w:t>(</w:t>
      </w:r>
      <w:r>
        <w:rPr>
          <w:rStyle w:val="VerbatimChar"/>
        </w:rPr>
        <w:t>‎results/conf2014/deviations.md‎</w:t>
      </w:r>
      <w:r>
        <w:rPr>
          <w:rtl w:val="true"/>
        </w:rPr>
        <w:t>)</w:t>
      </w:r>
      <w:r>
        <w:rPr>
          <w:rtl w:val="true"/>
        </w:rPr>
        <w:t xml:space="preserve">؛ لا تعطل ولا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وبعد القراءة الكاملة سُجِّلت قراءتا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بثلاثة أعمدة </w:t>
      </w:r>
      <w:r>
        <w:rPr>
          <w:rtl w:val="true"/>
        </w:rPr>
        <w:t>(</w:t>
      </w:r>
      <w:r>
        <w:rPr>
          <w:rStyle w:val="VerbatimChar"/>
        </w:rPr>
        <w:t>‎purpose = run_confirmatory‎</w:t>
      </w:r>
      <w:r>
        <w:rPr>
          <w:rtl w:val="true"/>
        </w:rPr>
        <w:t xml:space="preserve">، لتدريب نماذج الخطر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).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السجل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خارج المستودع ونُسخ بعد الطورين إلى </w:t>
      </w:r>
      <w:r>
        <w:rPr>
          <w:rStyle w:val="VerbatimChar"/>
        </w:rPr>
        <w:t>‎</w:t>
      </w:r>
      <w:r>
        <w:rPr>
          <w:rStyle w:val="VerbatimChar"/>
        </w:rPr>
        <w:t>results/conf2014/logs/run.log‎</w:t>
      </w:r>
      <w:r>
        <w:rPr/>
        <w:t xml:space="preserve"> (D-82 (2))</w:t>
      </w:r>
      <w:r>
        <w:rPr>
          <w:rtl w:val="true"/>
        </w:rPr>
        <w:t xml:space="preserve">، فلا يدخل </w:t>
      </w:r>
      <w:r>
        <w:rPr/>
        <w:t>LOCK</w:t>
      </w:r>
      <w:r>
        <w:rPr>
          <w:rtl w:val="true"/>
        </w:rPr>
        <w:t xml:space="preserve">. </w:t>
      </w:r>
      <w:r>
        <w:rPr>
          <w:rtl w:val="true"/>
        </w:rPr>
        <w:t xml:space="preserve">وأودعت النتائج في </w:t>
      </w:r>
      <w:r>
        <w:rPr/>
        <w:t xml:space="preserve">commit </w:t>
      </w:r>
      <w:r>
        <w:rPr>
          <w:rStyle w:val="VerbatimChar"/>
        </w:rPr>
        <w:t>‎86c0885‎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للقراءة فقط بعده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سجل الإذن لعروض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D-91</w:t>
      </w:r>
      <w:r>
        <w:rPr>
          <w:b/>
          <w:b/>
          <w:bCs/>
        </w:rPr>
        <w:t xml:space="preserve">، </w:t>
      </w:r>
      <w:r>
        <w:rPr>
          <w:b/>
          <w:bCs/>
        </w:rPr>
        <w:t>D-94(1)</w:t>
      </w:r>
      <w:r>
        <w:rPr>
          <w:b/>
          <w:b/>
          <w:bCs/>
        </w:rPr>
        <w:t xml:space="preserve">، 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كُتب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25T23:11:42Z</w:t>
      </w:r>
      <w:r>
        <w:rPr>
          <w:rtl w:val="true"/>
        </w:rPr>
        <w:t xml:space="preserve"> </w:t>
      </w:r>
      <w:r>
        <w:rPr>
          <w:rtl w:val="true"/>
        </w:rPr>
        <w:t xml:space="preserve">بعد تحقق الزميل المطابق </w:t>
      </w:r>
      <w:r>
        <w:rPr>
          <w:rtl w:val="true"/>
        </w:rPr>
        <w:t>(</w:t>
      </w:r>
      <w:r>
        <w:rPr>
          <w:rStyle w:val="VerbatimChar"/>
        </w:rPr>
        <w:t>‎docs/meetings/peer-verify-conf2014.md‎</w:t>
      </w:r>
      <w:r>
        <w:rPr>
          <w:rtl w:val="true"/>
        </w:rPr>
        <w:t>)</w:t>
      </w:r>
      <w:r>
        <w:rPr>
          <w:rtl w:val="true"/>
        </w:rPr>
        <w:t xml:space="preserve">، ويحوي بصمة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الكاملة </w:t>
      </w:r>
      <w:r>
        <w:rPr>
          <w:rtl w:val="true"/>
        </w:rPr>
        <w:t>(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 xml:space="preserve">) </w:t>
      </w:r>
      <w:r>
        <w:rPr>
          <w:rtl w:val="true"/>
        </w:rPr>
        <w:t xml:space="preserve">ووقت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والوسم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والـ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 </w:t>
      </w:r>
      <w:r>
        <w:rPr>
          <w:rtl w:val="true"/>
        </w:rPr>
        <w:t xml:space="preserve">والإحالة إلى ملحق المحضر </w:t>
      </w:r>
      <w:r>
        <w:rPr/>
        <w:t>04</w:t>
      </w:r>
      <w:r>
        <w:rPr>
          <w:rtl w:val="true"/>
        </w:rPr>
        <w:t>، ولا رقم حكم فيه</w:t>
      </w:r>
      <w:r>
        <w:rPr>
          <w:rtl w:val="true"/>
        </w:rPr>
        <w:t xml:space="preserve">. </w:t>
      </w:r>
      <w:r>
        <w:rPr>
          <w:rtl w:val="true"/>
        </w:rPr>
        <w:t xml:space="preserve">الملف خارج </w:t>
      </w:r>
      <w:r>
        <w:rPr/>
        <w:t>LOCK</w:t>
      </w:r>
      <w:r>
        <w:rPr>
          <w:rtl w:val="true"/>
        </w:rPr>
        <w:t>، وأُعيد التحقق بعد كتابته فطابقت الملفات الـ</w:t>
      </w:r>
      <w:r>
        <w:rPr/>
        <w:t>34</w:t>
      </w:r>
      <w:r>
        <w:rPr>
          <w:rtl w:val="true"/>
        </w:rPr>
        <w:t xml:space="preserve"> </w:t>
      </w:r>
      <w:r>
        <w:rPr>
          <w:rtl w:val="true"/>
        </w:rPr>
        <w:t>المقفلة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والملف سجل إذن فقط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لا كود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>يقرؤه</w:t>
      </w:r>
      <w:r>
        <w:rPr>
          <w:rtl w:val="true"/>
        </w:rPr>
        <w:t xml:space="preserve">. </w:t>
      </w:r>
      <w:r>
        <w:rPr>
          <w:rtl w:val="true"/>
        </w:rPr>
        <w:t xml:space="preserve">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دون شرط</w:t>
      </w:r>
      <w:r>
        <w:rPr>
          <w:rtl w:val="true"/>
        </w:rPr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الخطأ لأي اسم من </w:t>
      </w:r>
      <w:r>
        <w:rPr>
          <w:rStyle w:val="VerbatimChar"/>
        </w:rPr>
        <w:t>‎</w:t>
      </w:r>
      <w:r>
        <w:rPr>
          <w:rStyle w:val="VerbatimChar"/>
        </w:rPr>
        <w:t>data.CONF_PRESENTATIONS‎</w:t>
      </w:r>
      <w:r>
        <w:rPr>
          <w:rtl w:val="true"/>
        </w:rPr>
        <w:t xml:space="preserve"> </w:t>
      </w:r>
      <w:r>
        <w:rPr>
          <w:rtl w:val="true"/>
        </w:rPr>
        <w:t>قبل أي قراءة، و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يدرج عرضاً مقفلاً واحداً للتمثيل </w:t>
      </w:r>
      <w:r>
        <w:rPr>
          <w:rtl w:val="true"/>
        </w:rPr>
        <w:t>(</w:t>
      </w:r>
      <w:r>
        <w:rPr>
          <w:rStyle w:val="VerbatimChar"/>
        </w:rPr>
        <w:t>‎LOCKED_LISTED‎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src/backend/settings.py‎</w:t>
      </w:r>
      <w:r>
        <w:rPr>
          <w:rtl w:val="true"/>
        </w:rPr>
        <w:t xml:space="preserve">) </w:t>
      </w:r>
      <w:r>
        <w:rPr>
          <w:rtl w:val="true"/>
        </w:rPr>
        <w:t xml:space="preserve">بتسمية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في الواجهة</w:t>
      </w:r>
      <w:r>
        <w:rPr>
          <w:rtl w:val="true"/>
        </w:rPr>
        <w:t xml:space="preserve">)». </w:t>
      </w:r>
      <w:r>
        <w:rPr>
          <w:rtl w:val="true"/>
        </w:rPr>
        <w:t xml:space="preserve">وقدرة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(</w:t>
      </w:r>
      <w:r>
        <w:rPr>
          <w:rtl w:val="true"/>
        </w:rPr>
        <w:t xml:space="preserve">بشرط 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LOCK</w:t>
      </w:r>
      <w:r>
        <w:rPr>
          <w:rtl w:val="true"/>
        </w:rPr>
        <w:t xml:space="preserve">) </w:t>
      </w:r>
      <w:r>
        <w:rPr>
          <w:rtl w:val="true"/>
        </w:rPr>
        <w:t xml:space="preserve">منفَّذة ومختبرة وغير مستعملة، فلا مستدعٍ يمرّرها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(§3.12)</w:t>
      </w:r>
      <w:r>
        <w:rPr>
          <w:rtl w:val="true"/>
        </w:rPr>
        <w:t xml:space="preserve">. </w:t>
      </w:r>
      <w:r>
        <w:rPr>
          <w:rtl w:val="true"/>
        </w:rPr>
        <w:t xml:space="preserve">وقرر المشرف 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وإعادة تصنيف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tl w:val="true"/>
        </w:rPr>
        <w:t>«</w:t>
      </w:r>
      <w:r>
        <w:rPr>
          <w:rtl w:val="true"/>
        </w:rPr>
        <w:t>مؤجَّل إلى عمل مستقبلي</w:t>
      </w:r>
      <w:r>
        <w:rPr>
          <w:rtl w:val="true"/>
        </w:rPr>
        <w:t>»</w:t>
      </w:r>
      <w:r>
        <w:rPr>
          <w:rtl w:val="true"/>
        </w:rPr>
        <w:t xml:space="preserve">، لأن الفتح لا يضيف دليلاً </w:t>
      </w:r>
      <w:r>
        <w:rPr>
          <w:rtl w:val="true"/>
        </w:rPr>
        <w:t>(</w:t>
      </w:r>
      <w:r>
        <w:rPr>
          <w:rtl w:val="true"/>
        </w:rPr>
        <w:t xml:space="preserve">الأرقام لا تؤخذ من الشاشات، </w:t>
      </w:r>
      <w:r>
        <w:rPr/>
        <w:t>D-67</w:t>
      </w:r>
      <w:r>
        <w:rPr>
          <w:rtl w:val="true"/>
        </w:rPr>
        <w:t>)</w:t>
      </w:r>
      <w:r>
        <w:rPr>
          <w:rtl w:val="true"/>
        </w:rPr>
        <w:t xml:space="preserve">، ولأنه يقتضي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كاملة في الخدمة وبناء عناقيدها ومخرجاتها بـ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>بعد التجميد</w:t>
      </w:r>
      <w:r>
        <w:rPr>
          <w:rtl w:val="true"/>
        </w:rPr>
        <w:t xml:space="preserve">. </w:t>
      </w:r>
      <w:r>
        <w:rPr>
          <w:rtl w:val="true"/>
        </w:rPr>
        <w:t xml:space="preserve">فنتائج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تُقرأ من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في هذه النسخة </w:t>
      </w:r>
      <w:r>
        <w:rPr>
          <w:rtl w:val="true"/>
        </w:rPr>
        <w:t>(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مؤجَّل، </w:t>
      </w:r>
      <w:r>
        <w:rPr/>
        <w:t>D-96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01" w:name="__RefHeading___Toc10669_3659385246"/>
      <w:bookmarkStart w:id="102" w:name="X473ecd68aafe78d10c0e329397dbaf2696ab2fc"/>
      <w:bookmarkEnd w:id="101"/>
      <w:r>
        <w:rPr>
          <w:rtl w:val="true"/>
        </w:rPr>
        <w:t xml:space="preserve">قيود معلنة وتعليمات التشغيل </w:t>
      </w:r>
      <w:r>
        <w:rPr>
          <w:rtl w:val="true"/>
        </w:rPr>
        <w:t>(</w:t>
      </w:r>
      <w:r>
        <w:rPr>
          <w:rtl w:val="true"/>
        </w:rPr>
        <w:t xml:space="preserve">الاجتماع </w:t>
      </w:r>
      <w:r>
        <w:rPr/>
        <w:t>07</w:t>
      </w:r>
      <w:r>
        <w:rPr>
          <w:rtl w:val="true"/>
        </w:rPr>
        <w:t xml:space="preserve">: </w:t>
      </w:r>
      <w:r>
        <w:rPr/>
        <w:t>D-79…D-82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ثلاثة تعريفات لـ</w:t>
      </w:r>
      <w:r>
        <w:rPr>
          <w:b/>
          <w:bCs/>
          <w:rtl w:val="true"/>
        </w:rPr>
        <w:t>«</w:t>
      </w:r>
      <w:r>
        <w:rPr>
          <w:b/>
          <w:bCs/>
        </w:rPr>
        <w:t>dirty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في الكود، لكلٍّ نطاقه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الموضع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النطاق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data.confirmatory_student_ids‎</w:t>
            </w:r>
            <w:r>
              <w:rPr>
                <w:kern w:val="0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lang w:val="en-US" w:eastAsia="en-US" w:bidi="ar-SA"/>
              </w:rPr>
              <w:t>‎_commit()‎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أسطر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الشجرة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قيد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يكفي تعديل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ليظهر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"dirty": true‎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السطر؛ هو وصف لحال الشجرة وقت القراءة، لا حكم على صحة التجربة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reproduce_dev.git_state()‎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 -- src‎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ويُقرأ مرة عند البدء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شرط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‎src_dirty = false‎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run_confirmatory.dirty_paths()‎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حارس وقت التشغيل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guard_rehearsal.tree_clean‎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النطاق المحروس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الجذر التنفيذية، مع استثناءَي </w:t>
            </w:r>
            <w:r>
              <w:rPr>
                <w:kern w:val="0"/>
                <w:lang w:val="en-US" w:eastAsia="en-US" w:bidi="ar-SA"/>
              </w:rPr>
              <w:t>D-75 (2)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يمنع البدء والاستئناف إن تغيّر ما يؤثر في التجربة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وهذا لوقت التشغيل وحده؛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b/>
                <w:bCs/>
                <w:kern w:val="0"/>
                <w:lang w:val="en-US" w:eastAsia="en-US" w:bidi="ar-SA"/>
              </w:rPr>
              <w:t>commit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الوسم فيوضع والشجرة كلها نظيفة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بصمة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freeze03_config.json‎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يحوي الملف حقلين متقلبين، </w:t>
      </w:r>
      <w:r>
        <w:rPr>
          <w:rStyle w:val="VerbatimChar"/>
        </w:rPr>
        <w:t>‎</w:t>
      </w:r>
      <w:r>
        <w:rPr>
          <w:rStyle w:val="VerbatimChar"/>
        </w:rPr>
        <w:t>date‎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git_commit_when_written‎</w:t>
      </w:r>
      <w:r>
        <w:rPr>
          <w:rtl w:val="true"/>
        </w:rPr>
        <w:t xml:space="preserve">، يعيد كتابتهما </w:t>
      </w:r>
      <w:r>
        <w:rPr>
          <w:rStyle w:val="VerbatimChar"/>
        </w:rPr>
        <w:t>‎</w:t>
      </w:r>
      <w:r>
        <w:rPr>
          <w:rStyle w:val="VerbatimChar"/>
        </w:rPr>
        <w:t>freeze_config‎</w:t>
      </w:r>
      <w:r>
        <w:rPr>
          <w:rtl w:val="true"/>
        </w:rPr>
        <w:t xml:space="preserve"> (</w:t>
      </w:r>
      <w:r>
        <w:rPr>
          <w:rtl w:val="true"/>
        </w:rPr>
        <w:t xml:space="preserve">خطوة في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). </w:t>
      </w:r>
      <w:r>
        <w:rPr>
          <w:rtl w:val="true"/>
        </w:rPr>
        <w:t xml:space="preserve">لذلك تتغير بصمته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>وإن لم يتغير أي إعداد، 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>يحجب هذين الحقلين في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ولا يدخل هذا التغير في حراس التشغيل، لأن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</w:t>
      </w:r>
      <w:r>
        <w:rPr>
          <w:rtl w:val="true"/>
        </w:rPr>
        <w:t xml:space="preserve">يقارن بصمات الملفات المجمَّدة الثلاثة </w:t>
      </w:r>
      <w:r>
        <w:rPr>
          <w:rtl w:val="true"/>
        </w:rPr>
        <w:t>(</w:t>
      </w:r>
      <w:r>
        <w:rPr>
          <w:rStyle w:val="VerbatimChar"/>
        </w:rPr>
        <w:t>‎mde80.json‎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الملفات الخام بما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، لا بصمة الملف نفسه، ثم يسجّل بصمته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‎frozen_config_sha256‎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بصمته بعد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النهائي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>)</w:t>
      </w:r>
      <w:r>
        <w:rPr>
          <w:rtl w:val="true"/>
        </w:rPr>
        <w:t>، وهي بصمة نسخة الوسم ما لم يُعَد التشغيل</w:t>
      </w:r>
      <w:r>
        <w:rPr>
          <w:rtl w:val="true"/>
        </w:rPr>
        <w:t xml:space="preserve">: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 xml:space="preserve"> (</w:t>
      </w:r>
      <w:r>
        <w:rPr>
          <w:rtl w:val="true"/>
        </w:rPr>
        <w:t xml:space="preserve">وكانت </w:t>
      </w:r>
      <w:r>
        <w:rPr>
          <w:rStyle w:val="VerbatimChar"/>
        </w:rPr>
        <w:t>‎</w:t>
      </w:r>
      <w:r>
        <w:rPr>
          <w:rStyle w:val="VerbatimChar"/>
        </w:rPr>
        <w:t>b1981f1f…‎</w:t>
      </w:r>
      <w:r>
        <w:rPr>
          <w:rtl w:val="true"/>
        </w:rPr>
        <w:t xml:space="preserve"> </w:t>
      </w:r>
      <w:r>
        <w:rPr>
          <w:rtl w:val="true"/>
        </w:rPr>
        <w:t xml:space="preserve">بعد تشغيل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d80ad472…‎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Cs/>
        </w:rPr>
        <w:t>D-80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بتعديل </w:t>
      </w:r>
      <w:r>
        <w:rPr>
          <w:b/>
          <w:bCs/>
        </w:rPr>
        <w:t>D-84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فحص ش</w:t>
      </w:r>
      <w:r>
        <w:rPr>
          <w:b/>
          <w:bCs/>
        </w:rPr>
        <w:t>8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صار فحص 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هو السطر الحرفي </w:t>
      </w:r>
      <w:r>
        <w:rPr>
          <w:rtl w:val="true"/>
        </w:rPr>
        <w:t>«</w:t>
      </w:r>
      <w:r>
        <w:rPr>
          <w:b/>
          <w:b/>
          <w:bCs/>
          <w:rtl w:val="true"/>
        </w:rPr>
        <w:t>الحكم النهائي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‎freeze_config.peer_final_approval‎</w:t>
      </w:r>
      <w:r>
        <w:rPr>
          <w:rtl w:val="true"/>
        </w:rPr>
        <w:t xml:space="preserve">). </w:t>
      </w:r>
      <w:r>
        <w:rPr>
          <w:rtl w:val="true"/>
        </w:rPr>
        <w:t xml:space="preserve">تُتجاهل علامات </w:t>
      </w:r>
      <w:r>
        <w:rPr/>
        <w:t>Markdown</w:t>
      </w:r>
      <w:r>
        <w:rPr>
          <w:rtl w:val="true"/>
        </w:rPr>
        <w:t xml:space="preserve"> </w:t>
      </w:r>
      <w:r>
        <w:rPr>
          <w:rtl w:val="true"/>
        </w:rPr>
        <w:t xml:space="preserve">حول السطر فقط، فلا يُحتسب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غير موافق في الحالة الحالية</w:t>
      </w:r>
      <w:r>
        <w:rPr>
          <w:rtl w:val="true"/>
        </w:rPr>
        <w:t xml:space="preserve">» </w:t>
      </w:r>
      <w:r>
        <w:rPr>
          <w:rtl w:val="true"/>
        </w:rPr>
        <w:t xml:space="preserve">ولا </w:t>
      </w:r>
      <w:r>
        <w:rPr>
          <w:rtl w:val="true"/>
        </w:rPr>
        <w:t>«</w:t>
      </w:r>
      <w:r>
        <w:rPr>
          <w:rtl w:val="true"/>
        </w:rPr>
        <w:t>موافق بشرط</w:t>
      </w:r>
      <w:r>
        <w:rPr>
          <w:rtl w:val="true"/>
        </w:rPr>
        <w:t>»</w:t>
      </w:r>
      <w:r>
        <w:rPr>
          <w:rtl w:val="true"/>
        </w:rPr>
        <w:t xml:space="preserve">، والملف الغائب ✗ </w:t>
      </w:r>
      <w:r>
        <w:rPr>
          <w:rtl w:val="true"/>
        </w:rPr>
        <w:t>(</w:t>
      </w:r>
      <w:r>
        <w:rPr>
          <w:rStyle w:val="VerbatimChar"/>
        </w:rPr>
        <w:t>‎test_freeze_config.TestPeerSignoff‎</w:t>
      </w:r>
      <w:r>
        <w:rPr>
          <w:rtl w:val="true"/>
        </w:rPr>
        <w:t xml:space="preserve">). </w:t>
      </w:r>
      <w:r>
        <w:rPr>
          <w:rtl w:val="true"/>
        </w:rPr>
        <w:t xml:space="preserve">وأمكن التعديل لأن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يُعاد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على أي حال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 xml:space="preserve">). </w:t>
      </w:r>
      <w:r>
        <w:rPr>
          <w:rtl w:val="true"/>
        </w:rPr>
        <w:t>ويبقى شرطاً أن يقرأ المشرف الملف بنفسه عند ش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ويثبته في </w:t>
      </w:r>
      <w:r>
        <w:rPr>
          <w:rtl w:val="true"/>
        </w:rPr>
        <w:t>§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من المحضر </w:t>
      </w:r>
      <w:r>
        <w:rPr/>
        <w:t>03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تعليمة 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في النمط التأكيدي لا يُستعمل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بعد أي تعطل لا مسار إلا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/>
        <w:t xml:space="preserve"> (D-75 (3))</w:t>
      </w:r>
      <w:r>
        <w:rPr>
          <w:rtl w:val="true"/>
        </w:rPr>
        <w:t xml:space="preserve">. </w:t>
      </w:r>
      <w:r>
        <w:rPr>
          <w:rtl w:val="true"/>
        </w:rPr>
        <w:t xml:space="preserve">ويبقى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في الكود لأن الجاف استعمله، ولا تعديل في الشيفرة قبل الوسم</w:t>
      </w:r>
      <w:r>
        <w:rPr>
          <w:rtl w:val="true"/>
        </w:rPr>
        <w:t xml:space="preserve">. </w:t>
      </w:r>
      <w:r>
        <w:rPr>
          <w:rtl w:val="true"/>
        </w:rPr>
        <w:t xml:space="preserve">إن استُعمل خطأً سُجِّل في </w:t>
      </w:r>
      <w:r>
        <w:rPr>
          <w:rStyle w:val="VerbatimChar"/>
        </w:rPr>
        <w:t>‎</w:t>
      </w:r>
      <w:r>
        <w:rPr>
          <w:rStyle w:val="VerbatimChar"/>
        </w:rPr>
        <w:t>results/conf2014/deviations.md‎</w:t>
      </w:r>
      <w:r>
        <w:rPr>
          <w:rtl w:val="true"/>
        </w:rPr>
        <w:t xml:space="preserve"> </w:t>
      </w:r>
      <w:r>
        <w:rPr>
          <w:rtl w:val="true"/>
        </w:rPr>
        <w:t xml:space="preserve">انحرافاً إجرائياً، وهو لا يمس صحة الأحكام المقفلة لأن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>يحرسها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D-82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بروتوكول الإطلاق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يُطلق التشغيل التأكيدي منفصلاً عن جلسة الوكيل بطوريه في استدعاء واحد، لأن سقف الأوامر الخلفية لأداة الوكيل ساعتان والتشغيل </w:t>
      </w:r>
      <w:r>
        <w:rPr/>
        <w:t xml:space="preserve">‎≈‎ </w:t>
      </w:r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ساعة</w:t>
      </w:r>
      <w:r>
        <w:rPr>
          <w:rtl w:val="true"/>
        </w:rPr>
        <w:t xml:space="preserve">: </w:t>
      </w:r>
      <w:r>
        <w:rPr>
          <w:rStyle w:val="VerbatimChar"/>
        </w:rPr>
        <w:t>‎setsid nohup python3 -m src.ml.experiments.run_confirmatory --tag freeze-03 ‎&gt;‎ ~/e10-logs/run.log 2‎&gt;‎&amp;1 &amp;‎</w:t>
      </w:r>
      <w:r>
        <w:rPr/>
        <w:t xml:space="preserve"> 2</w:t>
      </w:r>
      <w:r>
        <w:rPr>
          <w:rtl w:val="true"/>
        </w:rPr>
        <w:t xml:space="preserve">. </w:t>
      </w:r>
      <w:r>
        <w:rPr>
          <w:rtl w:val="true"/>
        </w:rPr>
        <w:t xml:space="preserve">سجلات </w:t>
      </w:r>
      <w:r>
        <w:rPr/>
        <w:t>nohup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خارج المستودع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مجلد </w:t>
      </w:r>
      <w:r>
        <w:rPr/>
        <w:t>scratchpad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~/e10-logs/‎</w:t>
      </w:r>
      <w:r>
        <w:rPr>
          <w:rtl w:val="true"/>
        </w:rPr>
        <w:t>)</w:t>
      </w:r>
      <w:r>
        <w:rPr>
          <w:rtl w:val="true"/>
        </w:rPr>
        <w:t xml:space="preserve">، لأن </w:t>
      </w:r>
      <w:r>
        <w:rPr>
          <w:rStyle w:val="VerbatimChar"/>
        </w:rPr>
        <w:t>‎</w:t>
      </w:r>
      <w:r>
        <w:rPr>
          <w:rStyle w:val="VerbatimChar"/>
        </w:rPr>
        <w:t>results/logs/‎</w:t>
      </w:r>
      <w:r>
        <w:rPr>
          <w:rtl w:val="true"/>
        </w:rPr>
        <w:t xml:space="preserve"> </w:t>
      </w:r>
      <w:r>
        <w:rPr>
          <w:rtl w:val="true"/>
        </w:rPr>
        <w:t xml:space="preserve">نفسه داخل النطاق المحروس فيتعذر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. </w:t>
      </w:r>
      <w:r>
        <w:rPr>
          <w:rtl w:val="true"/>
        </w:rPr>
        <w:t xml:space="preserve">وبعد اكتمال الطورين تُنسخ إلى </w:t>
      </w:r>
      <w:r>
        <w:rPr>
          <w:rStyle w:val="VerbatimChar"/>
        </w:rPr>
        <w:t>‎</w:t>
      </w:r>
      <w:r>
        <w:rPr>
          <w:rStyle w:val="VerbatimChar"/>
        </w:rPr>
        <w:t>results/conf2014/logs/‎</w:t>
      </w:r>
      <w:r>
        <w:rPr>
          <w:rtl w:val="true"/>
        </w:rPr>
        <w:t xml:space="preserve">، فلا تدخل </w:t>
      </w:r>
      <w:r>
        <w:rPr/>
        <w:t>LOCK. 3</w:t>
      </w:r>
      <w:r>
        <w:rPr>
          <w:rtl w:val="true"/>
        </w:rPr>
        <w:t xml:space="preserve">. </w:t>
      </w:r>
      <w:r>
        <w:rPr>
          <w:rtl w:val="true"/>
        </w:rPr>
        <w:t>لا كتابة في النطاق المحروس أثناء التشغيل</w:t>
      </w:r>
      <w:r>
        <w:rPr>
          <w:rtl w:val="true"/>
        </w:rPr>
        <w:t xml:space="preserve">. 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في الخلل البرمجي </w:t>
      </w:r>
      <w:r>
        <w:rPr>
          <w:rtl w:val="true"/>
        </w:rPr>
        <w:t>(</w:t>
      </w:r>
      <w:r>
        <w:rPr/>
        <w:t>D-75 (4)</w:t>
      </w:r>
      <w:r>
        <w:rPr>
          <w:rtl w:val="true"/>
        </w:rPr>
        <w:t xml:space="preserve">): </w:t>
      </w:r>
      <w:r>
        <w:rPr>
          <w:rtl w:val="true"/>
        </w:rPr>
        <w:t xml:space="preserve">يُنقل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يدوياً إلى </w:t>
      </w:r>
      <w:r>
        <w:rPr>
          <w:rStyle w:val="VerbatimChar"/>
        </w:rPr>
        <w:t>‎</w:t>
      </w:r>
      <w:r>
        <w:rPr>
          <w:rStyle w:val="VerbatimChar"/>
        </w:rPr>
        <w:t>results/conf2014_aborted_‎&lt;‎n‎&gt;‎/‎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لملفاته </w:t>
      </w:r>
      <w:r>
        <w:rPr>
          <w:rtl w:val="true"/>
        </w:rPr>
        <w:t>(</w:t>
      </w:r>
      <w:r>
        <w:rPr>
          <w:rtl w:val="true"/>
        </w:rPr>
        <w:t>دون فتحها</w:t>
      </w:r>
      <w:r>
        <w:rPr>
          <w:rtl w:val="true"/>
        </w:rPr>
        <w:t>)</w:t>
      </w:r>
      <w:r>
        <w:rPr>
          <w:rtl w:val="true"/>
        </w:rPr>
        <w:t xml:space="preserve">، ثم يُعاد بعد إصلاح بأصغر تعديل ومراجعة الزميل وموافقة المشرف كتابةً، بالوسم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>.</w:t>
      </w:r>
      <w:bookmarkEnd w:id="100"/>
      <w:bookmarkEnd w:id="102"/>
    </w:p>
    <w:p>
      <w:pPr>
        <w:pStyle w:val="Heading1"/>
        <w:bidi w:val="1"/>
        <w:rPr/>
      </w:pPr>
      <w:bookmarkStart w:id="103" w:name="__RefHeading___Toc10671_3659385246"/>
      <w:bookmarkEnd w:id="103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4" w:name="__RefHeading___Toc10673_3659385246"/>
      <w:bookmarkEnd w:id="104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5" w:name="المعاملات-المجمدة-hyperparameters"/>
            <w:bookmarkEnd w:id="105"/>
          </w:p>
        </w:tc>
      </w:tr>
    </w:tbl>
    <w:p>
      <w:pPr>
        <w:pStyle w:val="Heading2"/>
        <w:bidi w:val="1"/>
        <w:rPr/>
      </w:pPr>
      <w:bookmarkStart w:id="106" w:name="__RefHeading___Toc10675_3659385246"/>
      <w:bookmarkEnd w:id="106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7" w:name="__RefHeading___Toc10677_3659385246"/>
      <w:bookmarkEnd w:id="10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الأحكام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مؤجَّل إلى عمل مستقبلي،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منفَّذ وغير مستعمل؛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ui_open.json‎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 إذن لا يقرؤه 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test_serving.test_fr40_gate‎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يُتخطّى منذ وُجد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8" w:name="ملحق"/>
            <w:bookmarkStart w:id="109" w:name="مصفوفة-تتبع-مختصرة-متطلب-وحدة-اختبار"/>
            <w:bookmarkEnd w:id="108"/>
            <w:bookmarkEnd w:id="109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78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78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0"/>
    <w:lvlOverride w:ilvl="0">
      <w:startOverride w:val="1"/>
    </w:lvlOverride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78</Pages>
  <Words>13540</Words>
  <Characters>74302</Characters>
  <CharactersWithSpaces>85186</CharactersWithSpaces>
  <Paragraphs>1072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2026-10-25T23:44:58Z</dcterms:created>
  <dc:creator>كنان محمد قرحالي</dc:creator>
  <dc:description/>
  <dc:language>ar-SY</dc:language>
  <cp:lastModifiedBy/>
  <dcterms:modified xsi:type="dcterms:W3CDTF">2026-10-25T23:45:01Z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