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F01D" w14:textId="10E9F333" w:rsidR="00AA29E8" w:rsidRPr="00AA29E8" w:rsidRDefault="00AA29E8" w:rsidP="00AA29E8">
      <w:r w:rsidRPr="00AA29E8">
        <w:rPr>
          <w:b/>
          <w:bCs/>
        </w:rPr>
        <w:t>C</w:t>
      </w:r>
      <w:r w:rsidRPr="00AA29E8">
        <w:rPr>
          <w:b/>
          <w:bCs/>
        </w:rPr>
        <w:t>onfusion matrix</w:t>
      </w:r>
      <w:r w:rsidRPr="00AA29E8">
        <w:t xml:space="preserve"> and </w:t>
      </w:r>
      <w:r w:rsidR="00FE5D63" w:rsidRPr="00AA29E8">
        <w:t>a</w:t>
      </w:r>
      <w:r w:rsidRPr="00AA29E8">
        <w:t xml:space="preserve"> </w:t>
      </w:r>
      <w:r w:rsidRPr="00AA29E8">
        <w:rPr>
          <w:b/>
          <w:bCs/>
        </w:rPr>
        <w:t>ROC curve</w:t>
      </w:r>
      <w:r w:rsidRPr="00AA29E8">
        <w:t>:</w:t>
      </w:r>
    </w:p>
    <w:p w14:paraId="0FB1A0F9" w14:textId="77777777" w:rsidR="00AA29E8" w:rsidRPr="00AA29E8" w:rsidRDefault="00AA29E8" w:rsidP="00AA29E8">
      <w:pPr>
        <w:numPr>
          <w:ilvl w:val="0"/>
          <w:numId w:val="1"/>
        </w:numPr>
      </w:pPr>
      <w:r w:rsidRPr="00AA29E8">
        <w:rPr>
          <w:b/>
          <w:bCs/>
        </w:rPr>
        <w:t>Load Data</w:t>
      </w:r>
      <w:r w:rsidRPr="00AA29E8">
        <w:t>: Reads the CSV file.</w:t>
      </w:r>
    </w:p>
    <w:p w14:paraId="2C7918C5" w14:textId="77777777" w:rsidR="00AA29E8" w:rsidRPr="00AA29E8" w:rsidRDefault="00AA29E8" w:rsidP="00AA29E8">
      <w:pPr>
        <w:numPr>
          <w:ilvl w:val="0"/>
          <w:numId w:val="1"/>
        </w:numPr>
      </w:pPr>
      <w:r w:rsidRPr="00AA29E8">
        <w:rPr>
          <w:b/>
          <w:bCs/>
        </w:rPr>
        <w:t>Extract Columns</w:t>
      </w:r>
      <w:r w:rsidRPr="00AA29E8">
        <w:t>:</w:t>
      </w:r>
    </w:p>
    <w:p w14:paraId="3CB80CC4" w14:textId="77777777" w:rsidR="00AA29E8" w:rsidRPr="00AA29E8" w:rsidRDefault="00AA29E8" w:rsidP="00AA29E8">
      <w:pPr>
        <w:numPr>
          <w:ilvl w:val="1"/>
          <w:numId w:val="1"/>
        </w:numPr>
      </w:pPr>
      <w:r w:rsidRPr="00AA29E8">
        <w:t>label → True labels</w:t>
      </w:r>
    </w:p>
    <w:p w14:paraId="7BCE94D0" w14:textId="77777777" w:rsidR="00AA29E8" w:rsidRPr="00AA29E8" w:rsidRDefault="00AA29E8" w:rsidP="00AA29E8">
      <w:pPr>
        <w:numPr>
          <w:ilvl w:val="1"/>
          <w:numId w:val="1"/>
        </w:numPr>
      </w:pPr>
      <w:proofErr w:type="spellStart"/>
      <w:r w:rsidRPr="00AA29E8">
        <w:t>predicted_label</w:t>
      </w:r>
      <w:proofErr w:type="spellEnd"/>
      <w:r w:rsidRPr="00AA29E8">
        <w:t xml:space="preserve"> → Predicted class</w:t>
      </w:r>
    </w:p>
    <w:p w14:paraId="3F2FF90E" w14:textId="77777777" w:rsidR="00AA29E8" w:rsidRPr="00AA29E8" w:rsidRDefault="00AA29E8" w:rsidP="00AA29E8">
      <w:pPr>
        <w:numPr>
          <w:ilvl w:val="1"/>
          <w:numId w:val="1"/>
        </w:numPr>
      </w:pPr>
      <w:proofErr w:type="spellStart"/>
      <w:r w:rsidRPr="00AA29E8">
        <w:t>upcoding_probability</w:t>
      </w:r>
      <w:proofErr w:type="spellEnd"/>
      <w:r w:rsidRPr="00AA29E8">
        <w:t xml:space="preserve"> → Predicted probability for ROC</w:t>
      </w:r>
    </w:p>
    <w:p w14:paraId="2E7273EA" w14:textId="77777777" w:rsidR="00AA29E8" w:rsidRPr="00AA29E8" w:rsidRDefault="00AA29E8" w:rsidP="00AA29E8">
      <w:pPr>
        <w:numPr>
          <w:ilvl w:val="0"/>
          <w:numId w:val="1"/>
        </w:numPr>
      </w:pPr>
      <w:r w:rsidRPr="00AA29E8">
        <w:rPr>
          <w:b/>
          <w:bCs/>
        </w:rPr>
        <w:t>Confusion Matrix</w:t>
      </w:r>
      <w:r w:rsidRPr="00AA29E8">
        <w:t xml:space="preserve">: Uses </w:t>
      </w:r>
      <w:proofErr w:type="spellStart"/>
      <w:r w:rsidRPr="00AA29E8">
        <w:t>ConfusionMatrixDisplay</w:t>
      </w:r>
      <w:proofErr w:type="spellEnd"/>
      <w:r w:rsidRPr="00AA29E8">
        <w:t xml:space="preserve"> for visualization.</w:t>
      </w:r>
    </w:p>
    <w:p w14:paraId="77D5AC13" w14:textId="77777777" w:rsidR="00AA29E8" w:rsidRPr="00AA29E8" w:rsidRDefault="00AA29E8" w:rsidP="00AA29E8">
      <w:pPr>
        <w:numPr>
          <w:ilvl w:val="0"/>
          <w:numId w:val="1"/>
        </w:numPr>
      </w:pPr>
      <w:r w:rsidRPr="00AA29E8">
        <w:rPr>
          <w:b/>
          <w:bCs/>
        </w:rPr>
        <w:t>ROC Curve</w:t>
      </w:r>
      <w:r w:rsidRPr="00AA29E8">
        <w:t>: Computes AUC and plots the ROC curve.</w:t>
      </w:r>
    </w:p>
    <w:p w14:paraId="6434FD18" w14:textId="5AB2B16E" w:rsidR="00AA29E8" w:rsidRPr="00AA29E8" w:rsidRDefault="00AA29E8" w:rsidP="00AA29E8">
      <w:pPr>
        <w:numPr>
          <w:ilvl w:val="0"/>
          <w:numId w:val="2"/>
        </w:numPr>
        <w:tabs>
          <w:tab w:val="clear" w:pos="360"/>
          <w:tab w:val="num" w:pos="720"/>
        </w:tabs>
      </w:pPr>
      <w:r w:rsidRPr="00AA29E8">
        <w:rPr>
          <w:b/>
          <w:bCs/>
        </w:rPr>
        <w:t>Confusion Matrix</w:t>
      </w:r>
      <w:r w:rsidRPr="00AA29E8">
        <w:br/>
      </w:r>
      <w:r w:rsidRPr="00AA29E8">
        <w:drawing>
          <wp:inline distT="0" distB="0" distL="0" distR="0" wp14:anchorId="207F7C07" wp14:editId="58589E03">
            <wp:extent cx="5852160" cy="4389120"/>
            <wp:effectExtent l="0" t="0" r="0" b="0"/>
            <wp:docPr id="1734694849" name="Picture 2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fusion_matri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E7256" w14:textId="034C6B31" w:rsidR="00AA29E8" w:rsidRPr="00AA29E8" w:rsidRDefault="00AA29E8" w:rsidP="00AA29E8">
      <w:pPr>
        <w:numPr>
          <w:ilvl w:val="0"/>
          <w:numId w:val="2"/>
        </w:numPr>
        <w:tabs>
          <w:tab w:val="clear" w:pos="360"/>
          <w:tab w:val="num" w:pos="720"/>
        </w:tabs>
      </w:pPr>
      <w:r w:rsidRPr="00AA29E8">
        <w:rPr>
          <w:b/>
          <w:bCs/>
        </w:rPr>
        <w:lastRenderedPageBreak/>
        <w:t>ROC Curve</w:t>
      </w:r>
      <w:r w:rsidRPr="00AA29E8">
        <w:br/>
      </w:r>
      <w:r w:rsidRPr="00AA29E8">
        <w:drawing>
          <wp:inline distT="0" distB="0" distL="0" distR="0" wp14:anchorId="55C5CFEA" wp14:editId="41EEDACB">
            <wp:extent cx="5852160" cy="4389120"/>
            <wp:effectExtent l="0" t="0" r="0" b="0"/>
            <wp:docPr id="1728681754" name="Picture 1" descr="roc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oc_curv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B000A" w14:textId="77777777" w:rsidR="00AA29E8" w:rsidRDefault="00AA29E8" w:rsidP="00AA29E8">
      <w:pPr>
        <w:ind w:left="360"/>
        <w:rPr>
          <w:b/>
          <w:bCs/>
        </w:rPr>
      </w:pPr>
    </w:p>
    <w:p w14:paraId="07C96B24" w14:textId="77777777" w:rsidR="00AA29E8" w:rsidRPr="00AA29E8" w:rsidRDefault="00AA29E8" w:rsidP="00AA29E8">
      <w:pPr>
        <w:ind w:left="360"/>
      </w:pPr>
      <w:r w:rsidRPr="00AA29E8">
        <w:t xml:space="preserve">The </w:t>
      </w:r>
      <w:r w:rsidRPr="00AA29E8">
        <w:rPr>
          <w:b/>
          <w:bCs/>
        </w:rPr>
        <w:t>ROC curve (Receiver Operating Characteristic curve)</w:t>
      </w:r>
      <w:r w:rsidRPr="00AA29E8">
        <w:t xml:space="preserve"> is a graphical tool used to evaluate the performance of a </w:t>
      </w:r>
      <w:r w:rsidRPr="00AA29E8">
        <w:rPr>
          <w:b/>
          <w:bCs/>
        </w:rPr>
        <w:t>binary classification model</w:t>
      </w:r>
      <w:r w:rsidRPr="00AA29E8">
        <w:t xml:space="preserve"> across different threshold values. Let’s break it down step by step:</w:t>
      </w:r>
    </w:p>
    <w:p w14:paraId="47490A2C" w14:textId="39B8CDB2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1. What is ROC Curve?</w:t>
      </w:r>
    </w:p>
    <w:p w14:paraId="581804D6" w14:textId="77777777" w:rsidR="00AA29E8" w:rsidRPr="00AA29E8" w:rsidRDefault="00AA29E8" w:rsidP="00AA29E8">
      <w:pPr>
        <w:numPr>
          <w:ilvl w:val="0"/>
          <w:numId w:val="4"/>
        </w:numPr>
      </w:pPr>
      <w:r w:rsidRPr="00AA29E8">
        <w:t xml:space="preserve">It plots </w:t>
      </w:r>
      <w:r w:rsidRPr="00AA29E8">
        <w:rPr>
          <w:b/>
          <w:bCs/>
        </w:rPr>
        <w:t>True Positive Rate (TPR)</w:t>
      </w:r>
      <w:r w:rsidRPr="00AA29E8">
        <w:t xml:space="preserve"> against </w:t>
      </w:r>
      <w:r w:rsidRPr="00AA29E8">
        <w:rPr>
          <w:b/>
          <w:bCs/>
        </w:rPr>
        <w:t>False Positive Rate (FPR)</w:t>
      </w:r>
      <w:r w:rsidRPr="00AA29E8">
        <w:t xml:space="preserve"> at various classification thresholds.</w:t>
      </w:r>
    </w:p>
    <w:p w14:paraId="2C7E7131" w14:textId="373AA7D4" w:rsidR="00AA29E8" w:rsidRPr="00AA29E8" w:rsidRDefault="00AA29E8" w:rsidP="00AA29E8">
      <w:pPr>
        <w:numPr>
          <w:ilvl w:val="0"/>
          <w:numId w:val="4"/>
        </w:numPr>
      </w:pPr>
      <w:r w:rsidRPr="00AA29E8">
        <w:rPr>
          <w:b/>
          <w:bCs/>
        </w:rPr>
        <w:t>TPR (Sensitivity or Recall)</w:t>
      </w:r>
      <w:r w:rsidRPr="00AA29E8">
        <w:t>:</w:t>
      </w:r>
      <w:r w:rsidRPr="00AA29E8">
        <w:br/>
        <w:t>TPR = True Positives</w:t>
      </w:r>
      <w:proofErr w:type="gramStart"/>
      <w:r>
        <w:t>/(</w:t>
      </w:r>
      <w:proofErr w:type="gramEnd"/>
      <w:r w:rsidRPr="00AA29E8">
        <w:t>True Positives + False Negatives</w:t>
      </w:r>
      <w:r>
        <w:t>)</w:t>
      </w:r>
    </w:p>
    <w:p w14:paraId="09C92A6A" w14:textId="259A8D12" w:rsidR="00AA29E8" w:rsidRPr="00AA29E8" w:rsidRDefault="00AA29E8" w:rsidP="00AA29E8">
      <w:pPr>
        <w:numPr>
          <w:ilvl w:val="0"/>
          <w:numId w:val="4"/>
        </w:numPr>
      </w:pPr>
      <w:r w:rsidRPr="00AA29E8">
        <w:rPr>
          <w:b/>
          <w:bCs/>
        </w:rPr>
        <w:t>FPR</w:t>
      </w:r>
      <w:r w:rsidRPr="00AA29E8">
        <w:t>:</w:t>
      </w:r>
      <w:r w:rsidRPr="00AA29E8">
        <w:br/>
        <w:t>FPR = False Positives</w:t>
      </w:r>
      <w:proofErr w:type="gramStart"/>
      <w:r>
        <w:t>/(</w:t>
      </w:r>
      <w:proofErr w:type="gramEnd"/>
      <w:r w:rsidRPr="00AA29E8">
        <w:t>False Positives + True Negatives</w:t>
      </w:r>
      <w:r>
        <w:t>)</w:t>
      </w:r>
    </w:p>
    <w:p w14:paraId="3A2E2129" w14:textId="0166288D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2. How to Interpret the ROC Curve</w:t>
      </w:r>
    </w:p>
    <w:p w14:paraId="16BAFE0F" w14:textId="77777777" w:rsidR="00AA29E8" w:rsidRPr="00AA29E8" w:rsidRDefault="00AA29E8" w:rsidP="00AA29E8">
      <w:pPr>
        <w:numPr>
          <w:ilvl w:val="0"/>
          <w:numId w:val="5"/>
        </w:numPr>
      </w:pPr>
      <w:r w:rsidRPr="00AA29E8">
        <w:rPr>
          <w:b/>
          <w:bCs/>
        </w:rPr>
        <w:t>X-axis</w:t>
      </w:r>
      <w:r w:rsidRPr="00AA29E8">
        <w:t>: FPR (0 → 1)</w:t>
      </w:r>
    </w:p>
    <w:p w14:paraId="1EB148F6" w14:textId="77777777" w:rsidR="00AA29E8" w:rsidRPr="00AA29E8" w:rsidRDefault="00AA29E8" w:rsidP="00AA29E8">
      <w:pPr>
        <w:numPr>
          <w:ilvl w:val="0"/>
          <w:numId w:val="5"/>
        </w:numPr>
      </w:pPr>
      <w:r w:rsidRPr="00AA29E8">
        <w:rPr>
          <w:b/>
          <w:bCs/>
        </w:rPr>
        <w:lastRenderedPageBreak/>
        <w:t>Y-axis</w:t>
      </w:r>
      <w:r w:rsidRPr="00AA29E8">
        <w:t>: TPR (0 → 1)</w:t>
      </w:r>
    </w:p>
    <w:p w14:paraId="1248D219" w14:textId="77777777" w:rsidR="00AA29E8" w:rsidRPr="00AA29E8" w:rsidRDefault="00AA29E8" w:rsidP="00AA29E8">
      <w:pPr>
        <w:numPr>
          <w:ilvl w:val="0"/>
          <w:numId w:val="5"/>
        </w:numPr>
      </w:pPr>
      <w:r w:rsidRPr="00AA29E8">
        <w:t>Each point on the curve represents a threshold for classifying positive vs negative.</w:t>
      </w:r>
    </w:p>
    <w:p w14:paraId="2D3E8B9F" w14:textId="28068C6A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3. Key Insights</w:t>
      </w:r>
    </w:p>
    <w:p w14:paraId="537F2C26" w14:textId="77777777" w:rsidR="00AA29E8" w:rsidRPr="00AA29E8" w:rsidRDefault="00AA29E8" w:rsidP="00AA29E8">
      <w:pPr>
        <w:numPr>
          <w:ilvl w:val="0"/>
          <w:numId w:val="6"/>
        </w:numPr>
      </w:pPr>
      <w:r w:rsidRPr="00AA29E8">
        <w:rPr>
          <w:b/>
          <w:bCs/>
        </w:rPr>
        <w:t>Diagonal Line (45°)</w:t>
      </w:r>
      <w:r w:rsidRPr="00AA29E8">
        <w:t>: Represents a random classifier (AUC = 0.5).</w:t>
      </w:r>
    </w:p>
    <w:p w14:paraId="50CDA264" w14:textId="77777777" w:rsidR="00AA29E8" w:rsidRPr="00AA29E8" w:rsidRDefault="00AA29E8" w:rsidP="00AA29E8">
      <w:pPr>
        <w:numPr>
          <w:ilvl w:val="0"/>
          <w:numId w:val="6"/>
        </w:numPr>
      </w:pPr>
      <w:r w:rsidRPr="00AA29E8">
        <w:rPr>
          <w:b/>
          <w:bCs/>
        </w:rPr>
        <w:t>Closer to Top-Left Corner</w:t>
      </w:r>
      <w:r w:rsidRPr="00AA29E8">
        <w:t>: Better performance (high TPR, low FPR).</w:t>
      </w:r>
    </w:p>
    <w:p w14:paraId="7BDBC871" w14:textId="77777777" w:rsidR="00AA29E8" w:rsidRPr="00AA29E8" w:rsidRDefault="00AA29E8" w:rsidP="00AA29E8">
      <w:pPr>
        <w:numPr>
          <w:ilvl w:val="0"/>
          <w:numId w:val="6"/>
        </w:numPr>
      </w:pPr>
      <w:r w:rsidRPr="00AA29E8">
        <w:rPr>
          <w:b/>
          <w:bCs/>
        </w:rPr>
        <w:t>Below Diagonal</w:t>
      </w:r>
      <w:r w:rsidRPr="00AA29E8">
        <w:t>: Worse than random (model might be inverted).</w:t>
      </w:r>
    </w:p>
    <w:p w14:paraId="1E94A25D" w14:textId="00E9C971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4. AUC (Area Under Curve)</w:t>
      </w:r>
    </w:p>
    <w:p w14:paraId="472585E1" w14:textId="77777777" w:rsidR="00AA29E8" w:rsidRPr="00AA29E8" w:rsidRDefault="00AA29E8" w:rsidP="00AA29E8">
      <w:pPr>
        <w:numPr>
          <w:ilvl w:val="0"/>
          <w:numId w:val="7"/>
        </w:numPr>
      </w:pPr>
      <w:r w:rsidRPr="00AA29E8">
        <w:rPr>
          <w:b/>
          <w:bCs/>
        </w:rPr>
        <w:t>AUC = 1.0</w:t>
      </w:r>
      <w:r w:rsidRPr="00AA29E8">
        <w:t xml:space="preserve"> → Perfect classifier.</w:t>
      </w:r>
    </w:p>
    <w:p w14:paraId="058DD625" w14:textId="77777777" w:rsidR="00AA29E8" w:rsidRPr="00AA29E8" w:rsidRDefault="00AA29E8" w:rsidP="00AA29E8">
      <w:pPr>
        <w:numPr>
          <w:ilvl w:val="0"/>
          <w:numId w:val="7"/>
        </w:numPr>
      </w:pPr>
      <w:r w:rsidRPr="00AA29E8">
        <w:rPr>
          <w:b/>
          <w:bCs/>
        </w:rPr>
        <w:t>AUC = 0.5</w:t>
      </w:r>
      <w:r w:rsidRPr="00AA29E8">
        <w:t xml:space="preserve"> → Random guessing.</w:t>
      </w:r>
    </w:p>
    <w:p w14:paraId="2D5CEEE8" w14:textId="77777777" w:rsidR="00AA29E8" w:rsidRPr="00AA29E8" w:rsidRDefault="00AA29E8" w:rsidP="00AA29E8">
      <w:pPr>
        <w:numPr>
          <w:ilvl w:val="0"/>
          <w:numId w:val="7"/>
        </w:numPr>
      </w:pPr>
      <w:r w:rsidRPr="00AA29E8">
        <w:rPr>
          <w:b/>
          <w:bCs/>
        </w:rPr>
        <w:t>AUC &lt; 0.5</w:t>
      </w:r>
      <w:r w:rsidRPr="00AA29E8">
        <w:t xml:space="preserve"> → Model is predicting the opposite.</w:t>
      </w:r>
    </w:p>
    <w:p w14:paraId="577646D5" w14:textId="7298F160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5. Practical Interpretation</w:t>
      </w:r>
    </w:p>
    <w:p w14:paraId="6F882E45" w14:textId="77777777" w:rsidR="00AA29E8" w:rsidRPr="00AA29E8" w:rsidRDefault="00AA29E8" w:rsidP="00AA29E8">
      <w:pPr>
        <w:numPr>
          <w:ilvl w:val="0"/>
          <w:numId w:val="8"/>
        </w:numPr>
      </w:pPr>
      <w:r w:rsidRPr="00AA29E8">
        <w:rPr>
          <w:b/>
          <w:bCs/>
        </w:rPr>
        <w:t>High AUC (0.9+)</w:t>
      </w:r>
      <w:r w:rsidRPr="00AA29E8">
        <w:t>: Excellent model.</w:t>
      </w:r>
    </w:p>
    <w:p w14:paraId="5664058D" w14:textId="77777777" w:rsidR="00AA29E8" w:rsidRPr="00AA29E8" w:rsidRDefault="00AA29E8" w:rsidP="00AA29E8">
      <w:pPr>
        <w:numPr>
          <w:ilvl w:val="0"/>
          <w:numId w:val="8"/>
        </w:numPr>
      </w:pPr>
      <w:r w:rsidRPr="00AA29E8">
        <w:rPr>
          <w:b/>
          <w:bCs/>
        </w:rPr>
        <w:t>0.7 – 0.8</w:t>
      </w:r>
      <w:r w:rsidRPr="00AA29E8">
        <w:t>: Acceptable.</w:t>
      </w:r>
    </w:p>
    <w:p w14:paraId="5635CF0F" w14:textId="77777777" w:rsidR="00AA29E8" w:rsidRPr="00AA29E8" w:rsidRDefault="00AA29E8" w:rsidP="00AA29E8">
      <w:pPr>
        <w:numPr>
          <w:ilvl w:val="0"/>
          <w:numId w:val="8"/>
        </w:numPr>
      </w:pPr>
      <w:r w:rsidRPr="00AA29E8">
        <w:rPr>
          <w:b/>
          <w:bCs/>
        </w:rPr>
        <w:t>&lt; 0.6</w:t>
      </w:r>
      <w:r w:rsidRPr="00AA29E8">
        <w:t>: Poor model.</w:t>
      </w:r>
    </w:p>
    <w:p w14:paraId="08AA2111" w14:textId="30E1194C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6. Why Use ROC?</w:t>
      </w:r>
    </w:p>
    <w:p w14:paraId="01C34007" w14:textId="77777777" w:rsidR="00AA29E8" w:rsidRPr="00AA29E8" w:rsidRDefault="00AA29E8" w:rsidP="00AA29E8">
      <w:pPr>
        <w:numPr>
          <w:ilvl w:val="0"/>
          <w:numId w:val="9"/>
        </w:numPr>
      </w:pPr>
      <w:r w:rsidRPr="00AA29E8">
        <w:t xml:space="preserve">It evaluates model performance </w:t>
      </w:r>
      <w:r w:rsidRPr="00AA29E8">
        <w:rPr>
          <w:b/>
          <w:bCs/>
        </w:rPr>
        <w:t>independent of class distribution</w:t>
      </w:r>
      <w:r w:rsidRPr="00AA29E8">
        <w:t>.</w:t>
      </w:r>
    </w:p>
    <w:p w14:paraId="3A7BFE85" w14:textId="77777777" w:rsidR="00AA29E8" w:rsidRPr="00AA29E8" w:rsidRDefault="00AA29E8" w:rsidP="00AA29E8">
      <w:pPr>
        <w:numPr>
          <w:ilvl w:val="0"/>
          <w:numId w:val="9"/>
        </w:numPr>
      </w:pPr>
      <w:r w:rsidRPr="00AA29E8">
        <w:t xml:space="preserve">Useful when you care about </w:t>
      </w:r>
      <w:r w:rsidRPr="00AA29E8">
        <w:rPr>
          <w:b/>
          <w:bCs/>
        </w:rPr>
        <w:t>ranking predictions</w:t>
      </w:r>
      <w:r w:rsidRPr="00AA29E8">
        <w:t xml:space="preserve"> rather than absolute values.</w:t>
      </w:r>
    </w:p>
    <w:p w14:paraId="41E01414" w14:textId="1A2F6209" w:rsidR="00AA29E8" w:rsidRPr="00AA29E8" w:rsidRDefault="00AA29E8" w:rsidP="00AA29E8">
      <w:pPr>
        <w:ind w:left="360"/>
      </w:pPr>
    </w:p>
    <w:p w14:paraId="0CC38CC1" w14:textId="77777777" w:rsidR="00AA29E8" w:rsidRPr="00AA29E8" w:rsidRDefault="00AA29E8" w:rsidP="00AA29E8">
      <w:pPr>
        <w:ind w:left="360"/>
      </w:pPr>
      <w:r w:rsidRPr="00AA29E8">
        <w:t>There are several other methods to evaluate the performance of a classification model, depending on the problem type (binary, multi-class, imbalanced data). Here are the most common ones:</w:t>
      </w:r>
    </w:p>
    <w:p w14:paraId="44FB816F" w14:textId="77777777" w:rsidR="00AA29E8" w:rsidRPr="00AA29E8" w:rsidRDefault="00AA29E8" w:rsidP="00AA29E8">
      <w:pPr>
        <w:ind w:left="360"/>
      </w:pPr>
      <w:r w:rsidRPr="00AA29E8">
        <w:pict w14:anchorId="1EC77C90">
          <v:rect id="_x0000_i1056" style="width:0;height:1.5pt" o:hralign="center" o:hrstd="t" o:hr="t" fillcolor="#a0a0a0" stroked="f"/>
        </w:pict>
      </w:r>
    </w:p>
    <w:p w14:paraId="7FA15770" w14:textId="77777777" w:rsidR="00AA29E8" w:rsidRPr="00AA29E8" w:rsidRDefault="00AA29E8" w:rsidP="00AA29E8">
      <w:pPr>
        <w:ind w:left="360"/>
        <w:rPr>
          <w:b/>
          <w:bCs/>
        </w:rPr>
      </w:pPr>
      <w:r w:rsidRPr="00AA29E8">
        <w:rPr>
          <w:rFonts w:ascii="Segoe UI Emoji" w:hAnsi="Segoe UI Emoji" w:cs="Segoe UI Emoji"/>
          <w:b/>
          <w:bCs/>
        </w:rPr>
        <w:t>✅</w:t>
      </w:r>
      <w:r w:rsidRPr="00AA29E8">
        <w:rPr>
          <w:b/>
          <w:bCs/>
        </w:rPr>
        <w:t xml:space="preserve"> 1. Confusion Matrix</w:t>
      </w:r>
    </w:p>
    <w:p w14:paraId="6BA454E7" w14:textId="77777777" w:rsidR="00AA29E8" w:rsidRPr="00AA29E8" w:rsidRDefault="00AA29E8" w:rsidP="00AA29E8">
      <w:pPr>
        <w:numPr>
          <w:ilvl w:val="0"/>
          <w:numId w:val="10"/>
        </w:numPr>
      </w:pPr>
      <w:r w:rsidRPr="00AA29E8">
        <w:t xml:space="preserve">Shows </w:t>
      </w:r>
      <w:r w:rsidRPr="00AA29E8">
        <w:rPr>
          <w:b/>
          <w:bCs/>
        </w:rPr>
        <w:t>True Positives (TP)</w:t>
      </w:r>
      <w:r w:rsidRPr="00AA29E8">
        <w:t xml:space="preserve">, </w:t>
      </w:r>
      <w:r w:rsidRPr="00AA29E8">
        <w:rPr>
          <w:b/>
          <w:bCs/>
        </w:rPr>
        <w:t>True Negatives (TN)</w:t>
      </w:r>
      <w:r w:rsidRPr="00AA29E8">
        <w:t xml:space="preserve">, </w:t>
      </w:r>
      <w:r w:rsidRPr="00AA29E8">
        <w:rPr>
          <w:b/>
          <w:bCs/>
        </w:rPr>
        <w:t>False Positives (FP)</w:t>
      </w:r>
      <w:r w:rsidRPr="00AA29E8">
        <w:t xml:space="preserve">, and </w:t>
      </w:r>
      <w:r w:rsidRPr="00AA29E8">
        <w:rPr>
          <w:b/>
          <w:bCs/>
        </w:rPr>
        <w:t>False Negatives (FN)</w:t>
      </w:r>
      <w:r w:rsidRPr="00AA29E8">
        <w:t>.</w:t>
      </w:r>
    </w:p>
    <w:p w14:paraId="1A5A0D71" w14:textId="77777777" w:rsidR="00AA29E8" w:rsidRPr="00AA29E8" w:rsidRDefault="00AA29E8" w:rsidP="00AA29E8">
      <w:pPr>
        <w:numPr>
          <w:ilvl w:val="0"/>
          <w:numId w:val="10"/>
        </w:numPr>
      </w:pPr>
      <w:r w:rsidRPr="00AA29E8">
        <w:t>Basis for many other metrics.</w:t>
      </w:r>
    </w:p>
    <w:p w14:paraId="0BC274B5" w14:textId="77777777" w:rsidR="00AA29E8" w:rsidRPr="00AA29E8" w:rsidRDefault="00AA29E8" w:rsidP="00AA29E8">
      <w:pPr>
        <w:ind w:left="360"/>
      </w:pPr>
      <w:r w:rsidRPr="00AA29E8">
        <w:pict w14:anchorId="660260C0">
          <v:rect id="_x0000_i1057" style="width:0;height:1.5pt" o:hralign="center" o:hrstd="t" o:hr="t" fillcolor="#a0a0a0" stroked="f"/>
        </w:pict>
      </w:r>
    </w:p>
    <w:p w14:paraId="3E03F043" w14:textId="77777777" w:rsidR="00AA29E8" w:rsidRPr="00AA29E8" w:rsidRDefault="00AA29E8" w:rsidP="00AA29E8">
      <w:pPr>
        <w:ind w:left="360"/>
        <w:rPr>
          <w:b/>
          <w:bCs/>
        </w:rPr>
      </w:pPr>
      <w:r w:rsidRPr="00AA29E8">
        <w:rPr>
          <w:rFonts w:ascii="Segoe UI Emoji" w:hAnsi="Segoe UI Emoji" w:cs="Segoe UI Emoji"/>
          <w:b/>
          <w:bCs/>
        </w:rPr>
        <w:lastRenderedPageBreak/>
        <w:t>✅</w:t>
      </w:r>
      <w:r w:rsidRPr="00AA29E8">
        <w:rPr>
          <w:b/>
          <w:bCs/>
        </w:rPr>
        <w:t xml:space="preserve"> 2. Accuracy</w:t>
      </w:r>
    </w:p>
    <w:p w14:paraId="38251022" w14:textId="77777777" w:rsidR="00AA29E8" w:rsidRPr="00AA29E8" w:rsidRDefault="00AA29E8" w:rsidP="00AA29E8">
      <w:pPr>
        <w:ind w:left="360"/>
      </w:pPr>
      <w:r w:rsidRPr="00AA29E8">
        <w:t>$ \</w:t>
      </w:r>
      <w:proofErr w:type="gramStart"/>
      <w:r w:rsidRPr="00AA29E8">
        <w:t>text{</w:t>
      </w:r>
      <w:proofErr w:type="gramEnd"/>
      <w:r w:rsidRPr="00AA29E8">
        <w:t>Accuracy} = \</w:t>
      </w:r>
      <w:proofErr w:type="gramStart"/>
      <w:r w:rsidRPr="00AA29E8">
        <w:t>frac{</w:t>
      </w:r>
      <w:proofErr w:type="gramEnd"/>
      <w:r w:rsidRPr="00AA29E8">
        <w:t xml:space="preserve">TP + </w:t>
      </w:r>
      <w:proofErr w:type="gramStart"/>
      <w:r w:rsidRPr="00AA29E8">
        <w:t>TN}{</w:t>
      </w:r>
      <w:proofErr w:type="gramEnd"/>
      <w:r w:rsidRPr="00AA29E8">
        <w:t>TP + TN + FP + FN} $</w:t>
      </w:r>
    </w:p>
    <w:p w14:paraId="00E8C15F" w14:textId="77777777" w:rsidR="00AA29E8" w:rsidRPr="00AA29E8" w:rsidRDefault="00AA29E8" w:rsidP="00AA29E8">
      <w:pPr>
        <w:numPr>
          <w:ilvl w:val="0"/>
          <w:numId w:val="11"/>
        </w:numPr>
      </w:pPr>
      <w:r w:rsidRPr="00AA29E8">
        <w:t xml:space="preserve">Simple but </w:t>
      </w:r>
      <w:r w:rsidRPr="00AA29E8">
        <w:rPr>
          <w:b/>
          <w:bCs/>
        </w:rPr>
        <w:t>misleading for imbalanced datasets</w:t>
      </w:r>
      <w:r w:rsidRPr="00AA29E8">
        <w:t>.</w:t>
      </w:r>
    </w:p>
    <w:p w14:paraId="7C4F04E4" w14:textId="40346456" w:rsidR="00AA29E8" w:rsidRPr="00AA29E8" w:rsidRDefault="00AA29E8" w:rsidP="00AA29E8">
      <w:pPr>
        <w:ind w:left="360"/>
      </w:pPr>
    </w:p>
    <w:p w14:paraId="7E7BA58C" w14:textId="0891108B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3. Precision, Recall, and F1-Score</w:t>
      </w:r>
    </w:p>
    <w:p w14:paraId="688AE7DD" w14:textId="704503E7" w:rsidR="00AA29E8" w:rsidRPr="00AA29E8" w:rsidRDefault="00AA29E8" w:rsidP="00AA29E8">
      <w:pPr>
        <w:numPr>
          <w:ilvl w:val="0"/>
          <w:numId w:val="12"/>
        </w:numPr>
      </w:pPr>
      <w:r w:rsidRPr="00AA29E8">
        <w:rPr>
          <w:b/>
          <w:bCs/>
        </w:rPr>
        <w:t>Precision</w:t>
      </w:r>
      <w:r w:rsidRPr="00AA29E8">
        <w:t>:</w:t>
      </w:r>
      <w:r w:rsidRPr="00AA29E8">
        <w:br/>
        <w:t>Precision = TP</w:t>
      </w:r>
      <w:proofErr w:type="gramStart"/>
      <w:r>
        <w:t>/(</w:t>
      </w:r>
      <w:proofErr w:type="gramEnd"/>
      <w:r w:rsidRPr="00AA29E8">
        <w:t>TP + FP</w:t>
      </w:r>
      <w:r>
        <w:t>)</w:t>
      </w:r>
      <w:r w:rsidRPr="00AA29E8">
        <w:br/>
        <w:t>(How many predicted positives are correct?)</w:t>
      </w:r>
    </w:p>
    <w:p w14:paraId="33EDFACD" w14:textId="2B156180" w:rsidR="00AA29E8" w:rsidRPr="00AA29E8" w:rsidRDefault="00AA29E8" w:rsidP="00AA29E8">
      <w:pPr>
        <w:numPr>
          <w:ilvl w:val="0"/>
          <w:numId w:val="12"/>
        </w:numPr>
      </w:pPr>
      <w:r w:rsidRPr="00AA29E8">
        <w:rPr>
          <w:b/>
          <w:bCs/>
        </w:rPr>
        <w:t>Recall (Sensitivity)</w:t>
      </w:r>
      <w:r w:rsidRPr="00AA29E8">
        <w:t>:</w:t>
      </w:r>
      <w:r w:rsidRPr="00AA29E8">
        <w:br/>
        <w:t>Recall = TP</w:t>
      </w:r>
      <w:proofErr w:type="gramStart"/>
      <w:r>
        <w:t>/(</w:t>
      </w:r>
      <w:proofErr w:type="gramEnd"/>
      <w:r w:rsidRPr="00AA29E8">
        <w:t>TP + FN</w:t>
      </w:r>
      <w:r>
        <w:t>)</w:t>
      </w:r>
      <w:r w:rsidRPr="00AA29E8">
        <w:br/>
        <w:t>(How many actual positives are detected?)</w:t>
      </w:r>
    </w:p>
    <w:p w14:paraId="4BBB6B6E" w14:textId="7F783320" w:rsidR="00AA29E8" w:rsidRPr="00AA29E8" w:rsidRDefault="00AA29E8" w:rsidP="00AA29E8">
      <w:pPr>
        <w:numPr>
          <w:ilvl w:val="0"/>
          <w:numId w:val="12"/>
        </w:numPr>
      </w:pPr>
      <w:r w:rsidRPr="00AA29E8">
        <w:rPr>
          <w:b/>
          <w:bCs/>
        </w:rPr>
        <w:t>F1-Score</w:t>
      </w:r>
      <w:r w:rsidRPr="00AA29E8">
        <w:t>:</w:t>
      </w:r>
      <w:r w:rsidRPr="00AA29E8">
        <w:br/>
        <w:t>F1 = 2</w:t>
      </w:r>
      <w:r>
        <w:t>*[(</w:t>
      </w:r>
      <w:r w:rsidRPr="00AA29E8">
        <w:t>Precision</w:t>
      </w:r>
      <w:r>
        <w:t>*</w:t>
      </w:r>
      <w:r w:rsidRPr="00AA29E8">
        <w:t>Recall</w:t>
      </w:r>
      <w:r>
        <w:t>)</w:t>
      </w:r>
      <w:proofErr w:type="gramStart"/>
      <w:r>
        <w:t>/(</w:t>
      </w:r>
      <w:proofErr w:type="gramEnd"/>
      <w:r w:rsidRPr="00AA29E8">
        <w:t>Precision + Recall</w:t>
      </w:r>
      <w:r>
        <w:t>)]</w:t>
      </w:r>
      <w:r w:rsidRPr="00AA29E8">
        <w:br/>
        <w:t>(Balances Precision and Recall)</w:t>
      </w:r>
    </w:p>
    <w:p w14:paraId="70153672" w14:textId="462FC725" w:rsidR="00AA29E8" w:rsidRPr="00AA29E8" w:rsidRDefault="00AA29E8" w:rsidP="00AA29E8">
      <w:pPr>
        <w:ind w:left="360"/>
      </w:pPr>
    </w:p>
    <w:p w14:paraId="78D6AB4C" w14:textId="3F449C5F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4. Specificity</w:t>
      </w:r>
    </w:p>
    <w:p w14:paraId="5E76746D" w14:textId="7F767A5E" w:rsidR="00AA29E8" w:rsidRPr="00AA29E8" w:rsidRDefault="00AA29E8" w:rsidP="00AA29E8">
      <w:pPr>
        <w:ind w:left="360"/>
      </w:pPr>
      <w:r w:rsidRPr="00AA29E8">
        <w:t>Specificity = TN</w:t>
      </w:r>
      <w:proofErr w:type="gramStart"/>
      <w:r>
        <w:t>/(</w:t>
      </w:r>
      <w:proofErr w:type="gramEnd"/>
      <w:r w:rsidRPr="00AA29E8">
        <w:t>TN + FP</w:t>
      </w:r>
      <w:r>
        <w:t>)</w:t>
      </w:r>
      <w:r w:rsidRPr="00AA29E8">
        <w:br/>
        <w:t>(How well the model identifies negatives)</w:t>
      </w:r>
    </w:p>
    <w:p w14:paraId="015D5025" w14:textId="34ECDDB7" w:rsidR="00AA29E8" w:rsidRPr="00AA29E8" w:rsidRDefault="00AA29E8" w:rsidP="00AA29E8">
      <w:pPr>
        <w:ind w:left="360"/>
      </w:pPr>
    </w:p>
    <w:p w14:paraId="73D8470C" w14:textId="644E8FBB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5. Precision-Recall Curve &amp; AUC</w:t>
      </w:r>
    </w:p>
    <w:p w14:paraId="4B2A8C9F" w14:textId="77777777" w:rsidR="00AA29E8" w:rsidRPr="00AA29E8" w:rsidRDefault="00AA29E8" w:rsidP="00AA29E8">
      <w:pPr>
        <w:numPr>
          <w:ilvl w:val="0"/>
          <w:numId w:val="13"/>
        </w:numPr>
      </w:pPr>
      <w:r w:rsidRPr="00AA29E8">
        <w:t xml:space="preserve">Especially useful for </w:t>
      </w:r>
      <w:r w:rsidRPr="00AA29E8">
        <w:rPr>
          <w:b/>
          <w:bCs/>
        </w:rPr>
        <w:t>imbalanced datasets</w:t>
      </w:r>
      <w:r w:rsidRPr="00AA29E8">
        <w:t>.</w:t>
      </w:r>
    </w:p>
    <w:p w14:paraId="3A619F7B" w14:textId="77777777" w:rsidR="00AA29E8" w:rsidRPr="00AA29E8" w:rsidRDefault="00AA29E8" w:rsidP="00AA29E8">
      <w:pPr>
        <w:numPr>
          <w:ilvl w:val="0"/>
          <w:numId w:val="13"/>
        </w:numPr>
      </w:pPr>
      <w:proofErr w:type="gramStart"/>
      <w:r w:rsidRPr="00AA29E8">
        <w:t>Focuses</w:t>
      </w:r>
      <w:proofErr w:type="gramEnd"/>
      <w:r w:rsidRPr="00AA29E8">
        <w:t xml:space="preserve"> on positive class performance.</w:t>
      </w:r>
    </w:p>
    <w:p w14:paraId="4E3004DA" w14:textId="06989189" w:rsidR="00AA29E8" w:rsidRPr="00AA29E8" w:rsidRDefault="00AA29E8" w:rsidP="00AA29E8">
      <w:pPr>
        <w:ind w:left="360"/>
      </w:pPr>
    </w:p>
    <w:p w14:paraId="233710DD" w14:textId="5A2989CE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6. Log Loss (Cross-Entropy Loss)</w:t>
      </w:r>
    </w:p>
    <w:p w14:paraId="128EB6D2" w14:textId="77777777" w:rsidR="00AA29E8" w:rsidRPr="00AA29E8" w:rsidRDefault="00AA29E8" w:rsidP="00AA29E8">
      <w:pPr>
        <w:numPr>
          <w:ilvl w:val="0"/>
          <w:numId w:val="14"/>
        </w:numPr>
      </w:pPr>
      <w:r w:rsidRPr="00AA29E8">
        <w:t>Measures the uncertainty of predictions.</w:t>
      </w:r>
    </w:p>
    <w:p w14:paraId="0808432D" w14:textId="77777777" w:rsidR="00AA29E8" w:rsidRPr="00AA29E8" w:rsidRDefault="00AA29E8" w:rsidP="00AA29E8">
      <w:pPr>
        <w:numPr>
          <w:ilvl w:val="0"/>
          <w:numId w:val="14"/>
        </w:numPr>
      </w:pPr>
      <w:r w:rsidRPr="00AA29E8">
        <w:t>Lower is better.</w:t>
      </w:r>
    </w:p>
    <w:p w14:paraId="4005C142" w14:textId="77AD1989" w:rsidR="00AA29E8" w:rsidRPr="00AA29E8" w:rsidRDefault="00AA29E8" w:rsidP="00AA29E8">
      <w:pPr>
        <w:ind w:left="360"/>
      </w:pPr>
    </w:p>
    <w:p w14:paraId="37D3C563" w14:textId="261B12CD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7. Matthews Correlation Coefficient (MCC)</w:t>
      </w:r>
    </w:p>
    <w:p w14:paraId="52483A96" w14:textId="77777777" w:rsidR="00AA29E8" w:rsidRPr="00AA29E8" w:rsidRDefault="00AA29E8" w:rsidP="00AA29E8">
      <w:pPr>
        <w:numPr>
          <w:ilvl w:val="0"/>
          <w:numId w:val="15"/>
        </w:numPr>
      </w:pPr>
      <w:r w:rsidRPr="00AA29E8">
        <w:lastRenderedPageBreak/>
        <w:t>Balanced metric even for imbalanced data.</w:t>
      </w:r>
    </w:p>
    <w:p w14:paraId="37FC5B3E" w14:textId="77777777" w:rsidR="00AA29E8" w:rsidRPr="00AA29E8" w:rsidRDefault="00AA29E8" w:rsidP="00AA29E8">
      <w:pPr>
        <w:numPr>
          <w:ilvl w:val="0"/>
          <w:numId w:val="15"/>
        </w:numPr>
      </w:pPr>
      <w:r w:rsidRPr="00AA29E8">
        <w:t>Range: -1 (worst) to +1 (best).</w:t>
      </w:r>
    </w:p>
    <w:p w14:paraId="67452FB0" w14:textId="07C0FD86" w:rsidR="00AA29E8" w:rsidRPr="00AA29E8" w:rsidRDefault="00AA29E8" w:rsidP="00AA29E8">
      <w:pPr>
        <w:ind w:left="360"/>
      </w:pPr>
    </w:p>
    <w:p w14:paraId="64436ECB" w14:textId="59A0C561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8. Cohen’s Kappa</w:t>
      </w:r>
    </w:p>
    <w:p w14:paraId="09FE4541" w14:textId="77777777" w:rsidR="00AA29E8" w:rsidRPr="00AA29E8" w:rsidRDefault="00AA29E8" w:rsidP="00AA29E8">
      <w:pPr>
        <w:numPr>
          <w:ilvl w:val="0"/>
          <w:numId w:val="16"/>
        </w:numPr>
      </w:pPr>
      <w:r w:rsidRPr="00AA29E8">
        <w:t>Measures agreement between predicted and actual labels, adjusted for chance.</w:t>
      </w:r>
    </w:p>
    <w:p w14:paraId="7AB38A7A" w14:textId="409A5A4B" w:rsidR="00AA29E8" w:rsidRPr="00AA29E8" w:rsidRDefault="00AA29E8" w:rsidP="00AA29E8">
      <w:pPr>
        <w:ind w:left="360"/>
      </w:pPr>
    </w:p>
    <w:p w14:paraId="54D46F8B" w14:textId="30AEE52A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9. Brier Score</w:t>
      </w:r>
    </w:p>
    <w:p w14:paraId="74C7FFD5" w14:textId="77777777" w:rsidR="00AA29E8" w:rsidRPr="00AA29E8" w:rsidRDefault="00AA29E8" w:rsidP="00AA29E8">
      <w:pPr>
        <w:numPr>
          <w:ilvl w:val="0"/>
          <w:numId w:val="17"/>
        </w:numPr>
      </w:pPr>
      <w:r w:rsidRPr="00AA29E8">
        <w:t>For probabilistic predictions; measures accuracy of predicted probabilities.</w:t>
      </w:r>
    </w:p>
    <w:p w14:paraId="37AE9480" w14:textId="73721C19" w:rsidR="00AA29E8" w:rsidRPr="00AA29E8" w:rsidRDefault="00AA29E8" w:rsidP="00AA29E8">
      <w:pPr>
        <w:ind w:left="360"/>
      </w:pPr>
    </w:p>
    <w:p w14:paraId="3F83D1BC" w14:textId="6579244A" w:rsidR="00AA29E8" w:rsidRPr="00AA29E8" w:rsidRDefault="00AA29E8" w:rsidP="00AA29E8">
      <w:pPr>
        <w:ind w:left="360"/>
        <w:rPr>
          <w:b/>
          <w:bCs/>
        </w:rPr>
      </w:pPr>
      <w:r w:rsidRPr="00AA29E8">
        <w:rPr>
          <w:b/>
          <w:bCs/>
        </w:rPr>
        <w:t>10. KS Statistic (Kolmogorov–Smirnov)</w:t>
      </w:r>
    </w:p>
    <w:p w14:paraId="3F11EDF7" w14:textId="77777777" w:rsidR="00AA29E8" w:rsidRDefault="00AA29E8" w:rsidP="00AA29E8">
      <w:pPr>
        <w:numPr>
          <w:ilvl w:val="0"/>
          <w:numId w:val="18"/>
        </w:numPr>
      </w:pPr>
      <w:r w:rsidRPr="00AA29E8">
        <w:t>Common in credit risk modeling; measures separation between positive and negative distributions.</w:t>
      </w:r>
    </w:p>
    <w:p w14:paraId="4EB370E5" w14:textId="1757E0DA" w:rsidR="00AA29E8" w:rsidRPr="00AA29E8" w:rsidRDefault="00AA29E8" w:rsidP="00AA29E8"/>
    <w:p w14:paraId="54FEE059" w14:textId="2D93BA1E" w:rsidR="00AA29E8" w:rsidRPr="00AA29E8" w:rsidRDefault="00AA29E8" w:rsidP="00AA29E8">
      <w:pPr>
        <w:rPr>
          <w:b/>
          <w:bCs/>
        </w:rPr>
      </w:pPr>
      <w:r w:rsidRPr="00AA29E8">
        <w:rPr>
          <w:b/>
          <w:bCs/>
        </w:rPr>
        <w:t>Performance Metrics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904"/>
        <w:gridCol w:w="926"/>
      </w:tblGrid>
      <w:tr w:rsidR="00AA29E8" w:rsidRPr="00AA29E8" w14:paraId="6C080127" w14:textId="77777777" w:rsidTr="00AA2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0F1AA65" w14:textId="77777777" w:rsidR="00AA29E8" w:rsidRPr="00AA29E8" w:rsidRDefault="00AA29E8" w:rsidP="00AA29E8">
            <w:pPr>
              <w:spacing w:after="160" w:line="278" w:lineRule="auto"/>
              <w:jc w:val="left"/>
              <w:rPr>
                <w:b/>
                <w:bCs/>
              </w:rPr>
            </w:pPr>
            <w:r w:rsidRPr="00AA29E8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222CC64" w14:textId="77777777" w:rsidR="00AA29E8" w:rsidRPr="00AA29E8" w:rsidRDefault="00AA29E8" w:rsidP="00AA29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A29E8">
              <w:rPr>
                <w:b/>
                <w:bCs/>
              </w:rPr>
              <w:t>Value</w:t>
            </w:r>
          </w:p>
        </w:tc>
      </w:tr>
      <w:tr w:rsidR="00AA29E8" w:rsidRPr="00AA29E8" w14:paraId="589BF6BC" w14:textId="77777777" w:rsidTr="00AA2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1136E" w14:textId="77777777" w:rsidR="00AA29E8" w:rsidRPr="00AA29E8" w:rsidRDefault="00AA29E8" w:rsidP="00AA29E8">
            <w:pPr>
              <w:spacing w:after="160" w:line="278" w:lineRule="auto"/>
            </w:pPr>
            <w:r w:rsidRPr="00AA29E8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31F329EB" w14:textId="77777777" w:rsidR="00AA29E8" w:rsidRPr="00AA29E8" w:rsidRDefault="00AA29E8" w:rsidP="00AA29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29E8">
              <w:t>0.7239</w:t>
            </w:r>
          </w:p>
        </w:tc>
      </w:tr>
      <w:tr w:rsidR="00AA29E8" w:rsidRPr="00AA29E8" w14:paraId="772B6C12" w14:textId="77777777" w:rsidTr="00AA2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56662" w14:textId="77777777" w:rsidR="00AA29E8" w:rsidRPr="00AA29E8" w:rsidRDefault="00AA29E8" w:rsidP="00AA29E8">
            <w:pPr>
              <w:spacing w:after="160" w:line="278" w:lineRule="auto"/>
            </w:pPr>
            <w:r w:rsidRPr="00AA29E8">
              <w:rPr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5145A082" w14:textId="77777777" w:rsidR="00AA29E8" w:rsidRPr="00AA29E8" w:rsidRDefault="00AA29E8" w:rsidP="00AA29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9E8">
              <w:t>0.9739</w:t>
            </w:r>
          </w:p>
        </w:tc>
      </w:tr>
      <w:tr w:rsidR="00AA29E8" w:rsidRPr="00AA29E8" w14:paraId="5ABEF457" w14:textId="77777777" w:rsidTr="00AA2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DEE5E" w14:textId="77777777" w:rsidR="00AA29E8" w:rsidRPr="00AA29E8" w:rsidRDefault="00AA29E8" w:rsidP="00AA29E8">
            <w:pPr>
              <w:spacing w:after="160" w:line="278" w:lineRule="auto"/>
            </w:pPr>
            <w:r w:rsidRPr="00AA29E8">
              <w:rPr>
                <w:b/>
                <w:bCs/>
              </w:rPr>
              <w:t>Recall (Sensitivity)</w:t>
            </w:r>
          </w:p>
        </w:tc>
        <w:tc>
          <w:tcPr>
            <w:tcW w:w="0" w:type="auto"/>
            <w:hideMark/>
          </w:tcPr>
          <w:p w14:paraId="780E617D" w14:textId="77777777" w:rsidR="00AA29E8" w:rsidRPr="00AA29E8" w:rsidRDefault="00AA29E8" w:rsidP="00AA29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29E8">
              <w:t>0.4608</w:t>
            </w:r>
          </w:p>
        </w:tc>
      </w:tr>
      <w:tr w:rsidR="00AA29E8" w:rsidRPr="00AA29E8" w14:paraId="3418B6E4" w14:textId="77777777" w:rsidTr="00AA2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0983A" w14:textId="77777777" w:rsidR="00AA29E8" w:rsidRPr="00AA29E8" w:rsidRDefault="00AA29E8" w:rsidP="00AA29E8">
            <w:pPr>
              <w:spacing w:after="160" w:line="278" w:lineRule="auto"/>
            </w:pPr>
            <w:r w:rsidRPr="00AA29E8">
              <w:rPr>
                <w:b/>
                <w:bCs/>
              </w:rPr>
              <w:t>F1 Score</w:t>
            </w:r>
          </w:p>
        </w:tc>
        <w:tc>
          <w:tcPr>
            <w:tcW w:w="0" w:type="auto"/>
            <w:hideMark/>
          </w:tcPr>
          <w:p w14:paraId="13CCD51F" w14:textId="77777777" w:rsidR="00AA29E8" w:rsidRPr="00AA29E8" w:rsidRDefault="00AA29E8" w:rsidP="00AA29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9E8">
              <w:t>0.6256</w:t>
            </w:r>
          </w:p>
        </w:tc>
      </w:tr>
      <w:tr w:rsidR="00AA29E8" w:rsidRPr="00AA29E8" w14:paraId="21379C97" w14:textId="77777777" w:rsidTr="00AA2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D1E3F" w14:textId="77777777" w:rsidR="00AA29E8" w:rsidRPr="00AA29E8" w:rsidRDefault="00AA29E8" w:rsidP="00AA29E8">
            <w:pPr>
              <w:spacing w:after="160" w:line="278" w:lineRule="auto"/>
            </w:pPr>
            <w:r w:rsidRPr="00AA29E8">
              <w:rPr>
                <w:b/>
                <w:bCs/>
              </w:rPr>
              <w:t>Specificity</w:t>
            </w:r>
          </w:p>
        </w:tc>
        <w:tc>
          <w:tcPr>
            <w:tcW w:w="0" w:type="auto"/>
            <w:hideMark/>
          </w:tcPr>
          <w:p w14:paraId="64EE336C" w14:textId="77777777" w:rsidR="00AA29E8" w:rsidRPr="00AA29E8" w:rsidRDefault="00AA29E8" w:rsidP="00AA29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29E8">
              <w:t>0.9876</w:t>
            </w:r>
          </w:p>
        </w:tc>
      </w:tr>
      <w:tr w:rsidR="00AA29E8" w:rsidRPr="00AA29E8" w14:paraId="2F4335D6" w14:textId="77777777" w:rsidTr="00AA2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F04F9" w14:textId="77777777" w:rsidR="00AA29E8" w:rsidRPr="00AA29E8" w:rsidRDefault="00AA29E8" w:rsidP="00AA29E8">
            <w:pPr>
              <w:spacing w:after="160" w:line="278" w:lineRule="auto"/>
            </w:pPr>
            <w:r w:rsidRPr="00AA29E8">
              <w:rPr>
                <w:b/>
                <w:bCs/>
              </w:rPr>
              <w:t>Matthews Correlation Coefficient</w:t>
            </w:r>
          </w:p>
        </w:tc>
        <w:tc>
          <w:tcPr>
            <w:tcW w:w="0" w:type="auto"/>
            <w:hideMark/>
          </w:tcPr>
          <w:p w14:paraId="3CEEC688" w14:textId="77777777" w:rsidR="00AA29E8" w:rsidRPr="00AA29E8" w:rsidRDefault="00AA29E8" w:rsidP="00AA29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9E8">
              <w:t>0.5274</w:t>
            </w:r>
          </w:p>
        </w:tc>
      </w:tr>
      <w:tr w:rsidR="00AA29E8" w:rsidRPr="00AA29E8" w14:paraId="57B7E3E5" w14:textId="77777777" w:rsidTr="00AA2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511D5" w14:textId="77777777" w:rsidR="00AA29E8" w:rsidRPr="00AA29E8" w:rsidRDefault="00AA29E8" w:rsidP="00AA29E8">
            <w:pPr>
              <w:spacing w:after="160" w:line="278" w:lineRule="auto"/>
            </w:pPr>
            <w:r w:rsidRPr="00AA29E8">
              <w:rPr>
                <w:b/>
                <w:bCs/>
              </w:rPr>
              <w:t>Cohen’s Kappa</w:t>
            </w:r>
          </w:p>
        </w:tc>
        <w:tc>
          <w:tcPr>
            <w:tcW w:w="0" w:type="auto"/>
            <w:hideMark/>
          </w:tcPr>
          <w:p w14:paraId="6639EFF8" w14:textId="77777777" w:rsidR="00AA29E8" w:rsidRPr="00AA29E8" w:rsidRDefault="00AA29E8" w:rsidP="00AA29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29E8">
              <w:t>0.4481</w:t>
            </w:r>
          </w:p>
        </w:tc>
      </w:tr>
      <w:tr w:rsidR="00AA29E8" w:rsidRPr="00AA29E8" w14:paraId="423E5959" w14:textId="77777777" w:rsidTr="00AA2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EAA1F" w14:textId="77777777" w:rsidR="00AA29E8" w:rsidRPr="00AA29E8" w:rsidRDefault="00AA29E8" w:rsidP="00AA29E8">
            <w:pPr>
              <w:spacing w:after="160" w:line="278" w:lineRule="auto"/>
            </w:pPr>
            <w:r w:rsidRPr="00AA29E8">
              <w:rPr>
                <w:b/>
                <w:bCs/>
              </w:rPr>
              <w:t>Log Loss</w:t>
            </w:r>
          </w:p>
        </w:tc>
        <w:tc>
          <w:tcPr>
            <w:tcW w:w="0" w:type="auto"/>
            <w:hideMark/>
          </w:tcPr>
          <w:p w14:paraId="7BC1509C" w14:textId="77777777" w:rsidR="00AA29E8" w:rsidRPr="00AA29E8" w:rsidRDefault="00AA29E8" w:rsidP="00AA29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9E8">
              <w:t>0.4856</w:t>
            </w:r>
          </w:p>
        </w:tc>
      </w:tr>
      <w:tr w:rsidR="00AA29E8" w:rsidRPr="00AA29E8" w14:paraId="54E07A32" w14:textId="77777777" w:rsidTr="00AA2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67BBA" w14:textId="77777777" w:rsidR="00AA29E8" w:rsidRPr="00AA29E8" w:rsidRDefault="00AA29E8" w:rsidP="00AA29E8">
            <w:pPr>
              <w:spacing w:after="160" w:line="278" w:lineRule="auto"/>
            </w:pPr>
            <w:r w:rsidRPr="00AA29E8">
              <w:rPr>
                <w:b/>
                <w:bCs/>
              </w:rPr>
              <w:t>Brier Score</w:t>
            </w:r>
          </w:p>
        </w:tc>
        <w:tc>
          <w:tcPr>
            <w:tcW w:w="0" w:type="auto"/>
            <w:hideMark/>
          </w:tcPr>
          <w:p w14:paraId="46F58AF4" w14:textId="77777777" w:rsidR="00AA29E8" w:rsidRPr="00AA29E8" w:rsidRDefault="00AA29E8" w:rsidP="00AA29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29E8">
              <w:t>0.1684</w:t>
            </w:r>
          </w:p>
        </w:tc>
      </w:tr>
      <w:tr w:rsidR="00AA29E8" w:rsidRPr="00AA29E8" w14:paraId="54F4A087" w14:textId="77777777" w:rsidTr="00AA2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CBBE9" w14:textId="77777777" w:rsidR="00AA29E8" w:rsidRPr="00AA29E8" w:rsidRDefault="00AA29E8" w:rsidP="00AA29E8">
            <w:pPr>
              <w:spacing w:after="160" w:line="278" w:lineRule="auto"/>
            </w:pPr>
            <w:r w:rsidRPr="00AA29E8">
              <w:rPr>
                <w:b/>
                <w:bCs/>
              </w:rPr>
              <w:t>ROC AUC</w:t>
            </w:r>
          </w:p>
        </w:tc>
        <w:tc>
          <w:tcPr>
            <w:tcW w:w="0" w:type="auto"/>
            <w:hideMark/>
          </w:tcPr>
          <w:p w14:paraId="5D81BB20" w14:textId="77777777" w:rsidR="00AA29E8" w:rsidRPr="00AA29E8" w:rsidRDefault="00AA29E8" w:rsidP="00AA29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9E8">
              <w:t>0.8529</w:t>
            </w:r>
          </w:p>
        </w:tc>
      </w:tr>
    </w:tbl>
    <w:p w14:paraId="47BF3615" w14:textId="324F3FEE" w:rsidR="00AA29E8" w:rsidRPr="00AA29E8" w:rsidRDefault="00AA29E8" w:rsidP="00AA29E8"/>
    <w:p w14:paraId="0D8A91B5" w14:textId="6E61A04B" w:rsidR="00AA29E8" w:rsidRPr="00AA29E8" w:rsidRDefault="00AA29E8" w:rsidP="00AA29E8">
      <w:pPr>
        <w:rPr>
          <w:b/>
          <w:bCs/>
        </w:rPr>
      </w:pPr>
      <w:r w:rsidRPr="00AA29E8">
        <w:rPr>
          <w:b/>
          <w:bCs/>
        </w:rPr>
        <w:lastRenderedPageBreak/>
        <w:t>Interpretation</w:t>
      </w:r>
    </w:p>
    <w:p w14:paraId="18048A93" w14:textId="77777777" w:rsidR="00AA29E8" w:rsidRPr="00AA29E8" w:rsidRDefault="00AA29E8" w:rsidP="00AA29E8">
      <w:pPr>
        <w:numPr>
          <w:ilvl w:val="0"/>
          <w:numId w:val="20"/>
        </w:numPr>
      </w:pPr>
      <w:r w:rsidRPr="00AA29E8">
        <w:rPr>
          <w:b/>
          <w:bCs/>
        </w:rPr>
        <w:t>High Precision (0.97)</w:t>
      </w:r>
      <w:r w:rsidRPr="00AA29E8">
        <w:t>: Model is very good at avoiding false positives.</w:t>
      </w:r>
    </w:p>
    <w:p w14:paraId="0144D743" w14:textId="77777777" w:rsidR="00AA29E8" w:rsidRPr="00AA29E8" w:rsidRDefault="00AA29E8" w:rsidP="00AA29E8">
      <w:pPr>
        <w:numPr>
          <w:ilvl w:val="0"/>
          <w:numId w:val="20"/>
        </w:numPr>
      </w:pPr>
      <w:r w:rsidRPr="00AA29E8">
        <w:rPr>
          <w:b/>
          <w:bCs/>
        </w:rPr>
        <w:t>Low Recall (0.46)</w:t>
      </w:r>
      <w:r w:rsidRPr="00AA29E8">
        <w:t>: Model misses many actual positives (high false negatives).</w:t>
      </w:r>
    </w:p>
    <w:p w14:paraId="4902DF1C" w14:textId="77777777" w:rsidR="00AA29E8" w:rsidRPr="00AA29E8" w:rsidRDefault="00AA29E8" w:rsidP="00AA29E8">
      <w:pPr>
        <w:numPr>
          <w:ilvl w:val="0"/>
          <w:numId w:val="20"/>
        </w:numPr>
      </w:pPr>
      <w:r w:rsidRPr="00AA29E8">
        <w:rPr>
          <w:b/>
          <w:bCs/>
        </w:rPr>
        <w:t>ROC AUC (0.85)</w:t>
      </w:r>
      <w:r w:rsidRPr="00AA29E8">
        <w:t>: Good overall ranking ability.</w:t>
      </w:r>
    </w:p>
    <w:p w14:paraId="0E3610BD" w14:textId="77777777" w:rsidR="00AA29E8" w:rsidRPr="00AA29E8" w:rsidRDefault="00AA29E8" w:rsidP="00AA29E8">
      <w:pPr>
        <w:numPr>
          <w:ilvl w:val="0"/>
          <w:numId w:val="20"/>
        </w:numPr>
      </w:pPr>
      <w:r w:rsidRPr="00AA29E8">
        <w:rPr>
          <w:b/>
          <w:bCs/>
        </w:rPr>
        <w:t>Specificity (0.98)</w:t>
      </w:r>
      <w:r w:rsidRPr="00AA29E8">
        <w:t>: Excellent at identifying negatives.</w:t>
      </w:r>
    </w:p>
    <w:p w14:paraId="4B2CE040" w14:textId="77777777" w:rsidR="00AA29E8" w:rsidRPr="00AA29E8" w:rsidRDefault="00AA29E8" w:rsidP="00AA29E8">
      <w:pPr>
        <w:numPr>
          <w:ilvl w:val="0"/>
          <w:numId w:val="20"/>
        </w:numPr>
      </w:pPr>
      <w:r w:rsidRPr="00AA29E8">
        <w:rPr>
          <w:b/>
          <w:bCs/>
        </w:rPr>
        <w:t>F1 Score (0.62)</w:t>
      </w:r>
      <w:r w:rsidRPr="00AA29E8">
        <w:t>: Moderate balance between precision and recall.</w:t>
      </w:r>
    </w:p>
    <w:p w14:paraId="13A3DCEE" w14:textId="77777777" w:rsidR="00AA29E8" w:rsidRPr="00AA29E8" w:rsidRDefault="00AA29E8" w:rsidP="00AA29E8">
      <w:pPr>
        <w:numPr>
          <w:ilvl w:val="0"/>
          <w:numId w:val="20"/>
        </w:numPr>
      </w:pPr>
      <w:r w:rsidRPr="00AA29E8">
        <w:rPr>
          <w:b/>
          <w:bCs/>
        </w:rPr>
        <w:t>Log Loss &amp; Brier Score</w:t>
      </w:r>
      <w:r w:rsidRPr="00AA29E8">
        <w:t>: Reasonable calibration of probabilities.</w:t>
      </w:r>
    </w:p>
    <w:p w14:paraId="105F5C99" w14:textId="509CACA9" w:rsidR="00AA29E8" w:rsidRPr="00AA29E8" w:rsidRDefault="00AA29E8" w:rsidP="00AA29E8"/>
    <w:p w14:paraId="35700DA8" w14:textId="32A0745C" w:rsidR="00AA29E8" w:rsidRPr="00AA29E8" w:rsidRDefault="00AA29E8" w:rsidP="00AA29E8">
      <w:pPr>
        <w:rPr>
          <w:b/>
          <w:bCs/>
        </w:rPr>
      </w:pPr>
      <w:r w:rsidRPr="00AA29E8">
        <w:rPr>
          <w:b/>
          <w:bCs/>
        </w:rPr>
        <w:t>Visualizations</w:t>
      </w:r>
    </w:p>
    <w:p w14:paraId="26C8C917" w14:textId="113D3988" w:rsidR="00AA29E8" w:rsidRPr="00AA29E8" w:rsidRDefault="00AA29E8" w:rsidP="00AA29E8">
      <w:pPr>
        <w:numPr>
          <w:ilvl w:val="0"/>
          <w:numId w:val="21"/>
        </w:numPr>
      </w:pPr>
      <w:r w:rsidRPr="00AA29E8">
        <w:rPr>
          <w:b/>
          <w:bCs/>
        </w:rPr>
        <w:t>ROC Curve</w:t>
      </w:r>
      <w:r w:rsidRPr="00AA29E8">
        <w:t xml:space="preserve"> (AUC = 0.85):</w:t>
      </w:r>
      <w:r w:rsidRPr="00AA29E8">
        <w:br/>
      </w:r>
      <w:r w:rsidRPr="00AA29E8">
        <w:drawing>
          <wp:inline distT="0" distB="0" distL="0" distR="0" wp14:anchorId="131F062B" wp14:editId="3AA387A9">
            <wp:extent cx="5943600" cy="3342640"/>
            <wp:effectExtent l="0" t="0" r="0" b="0"/>
            <wp:docPr id="677191688" name="Picture 4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91688" name="Picture 4" descr="A graph with a line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72FC6" w14:textId="09D3EEF3" w:rsidR="00AA29E8" w:rsidRPr="00AA29E8" w:rsidRDefault="00AA29E8" w:rsidP="00AA29E8">
      <w:pPr>
        <w:numPr>
          <w:ilvl w:val="0"/>
          <w:numId w:val="21"/>
        </w:numPr>
      </w:pPr>
      <w:r w:rsidRPr="00AA29E8">
        <w:rPr>
          <w:b/>
          <w:bCs/>
        </w:rPr>
        <w:lastRenderedPageBreak/>
        <w:t>Precision-Recall Curve</w:t>
      </w:r>
      <w:r w:rsidRPr="00AA29E8">
        <w:t>:</w:t>
      </w:r>
      <w:r w:rsidRPr="00AA29E8">
        <w:br/>
      </w:r>
      <w:r w:rsidRPr="00AA29E8">
        <w:drawing>
          <wp:inline distT="0" distB="0" distL="0" distR="0" wp14:anchorId="283C5E1D" wp14:editId="2E98353D">
            <wp:extent cx="5943600" cy="3342640"/>
            <wp:effectExtent l="0" t="0" r="0" b="0"/>
            <wp:docPr id="194983537" name="Picture 3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3537" name="Picture 3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C1F6" w14:textId="77777777" w:rsidR="00AA29E8" w:rsidRPr="00AA29E8" w:rsidRDefault="00AA29E8" w:rsidP="00AA29E8">
      <w:pPr>
        <w:ind w:left="360"/>
      </w:pPr>
    </w:p>
    <w:p w14:paraId="0B4D49DA" w14:textId="6738C739" w:rsidR="00AA29E8" w:rsidRPr="00AA29E8" w:rsidRDefault="00AA29E8" w:rsidP="00AA29E8">
      <w:r w:rsidRPr="00AA29E8">
        <w:t xml:space="preserve">To </w:t>
      </w:r>
      <w:r w:rsidRPr="00AA29E8">
        <w:rPr>
          <w:b/>
          <w:bCs/>
        </w:rPr>
        <w:t>improve Recall without hurting Precision too much</w:t>
      </w:r>
      <w:r w:rsidRPr="00AA29E8">
        <w:t xml:space="preserve">, </w:t>
      </w:r>
      <w:r>
        <w:t>below are the</w:t>
      </w:r>
      <w:r w:rsidRPr="00AA29E8">
        <w:t xml:space="preserve"> strategies:</w:t>
      </w:r>
    </w:p>
    <w:p w14:paraId="2F16E0AD" w14:textId="6C524BF8" w:rsidR="00AA29E8" w:rsidRPr="00AA29E8" w:rsidRDefault="00AA29E8" w:rsidP="00AA29E8"/>
    <w:p w14:paraId="1BB61455" w14:textId="313C2B35" w:rsidR="00AA29E8" w:rsidRPr="00AA29E8" w:rsidRDefault="00AA29E8" w:rsidP="00AA29E8">
      <w:pPr>
        <w:rPr>
          <w:b/>
          <w:bCs/>
        </w:rPr>
      </w:pPr>
      <w:r w:rsidRPr="00AA29E8">
        <w:rPr>
          <w:b/>
          <w:bCs/>
        </w:rPr>
        <w:t>1. Adjust the Decision Threshold</w:t>
      </w:r>
    </w:p>
    <w:p w14:paraId="3336BF4C" w14:textId="77777777" w:rsidR="00AA29E8" w:rsidRPr="00AA29E8" w:rsidRDefault="00AA29E8" w:rsidP="00AA29E8">
      <w:pPr>
        <w:numPr>
          <w:ilvl w:val="0"/>
          <w:numId w:val="23"/>
        </w:numPr>
      </w:pPr>
      <w:r w:rsidRPr="00AA29E8">
        <w:t xml:space="preserve">Currently, your model likely uses </w:t>
      </w:r>
      <w:r w:rsidRPr="00AA29E8">
        <w:rPr>
          <w:b/>
          <w:bCs/>
        </w:rPr>
        <w:t>0.5</w:t>
      </w:r>
      <w:r w:rsidRPr="00AA29E8">
        <w:t xml:space="preserve"> as the cutoff for positive predictions.</w:t>
      </w:r>
    </w:p>
    <w:p w14:paraId="565585D9" w14:textId="77777777" w:rsidR="00AA29E8" w:rsidRPr="00AA29E8" w:rsidRDefault="00AA29E8" w:rsidP="00AA29E8">
      <w:pPr>
        <w:numPr>
          <w:ilvl w:val="0"/>
          <w:numId w:val="23"/>
        </w:numPr>
      </w:pPr>
      <w:r w:rsidRPr="00AA29E8">
        <w:t xml:space="preserve">Lowering the threshold (e.g., 0.3–0.4) will classify more cases as positive → </w:t>
      </w:r>
      <w:r w:rsidRPr="00AA29E8">
        <w:rPr>
          <w:b/>
          <w:bCs/>
        </w:rPr>
        <w:t>Recall ↑</w:t>
      </w:r>
      <w:r w:rsidRPr="00AA29E8">
        <w:t>, but Precision might drop slightly.</w:t>
      </w:r>
    </w:p>
    <w:p w14:paraId="29FCBB5D" w14:textId="77777777" w:rsidR="00AA29E8" w:rsidRPr="00AA29E8" w:rsidRDefault="00AA29E8" w:rsidP="00AA29E8">
      <w:pPr>
        <w:numPr>
          <w:ilvl w:val="0"/>
          <w:numId w:val="23"/>
        </w:numPr>
      </w:pPr>
      <w:r w:rsidRPr="00AA29E8">
        <w:t xml:space="preserve">Use the </w:t>
      </w:r>
      <w:r w:rsidRPr="00AA29E8">
        <w:rPr>
          <w:b/>
          <w:bCs/>
        </w:rPr>
        <w:t>Precision-Recall curve</w:t>
      </w:r>
      <w:r w:rsidRPr="00AA29E8">
        <w:t xml:space="preserve"> to find a sweet spot where Precision remains high.</w:t>
      </w:r>
    </w:p>
    <w:p w14:paraId="7B28FDDC" w14:textId="1FB40DDE" w:rsidR="00AA29E8" w:rsidRPr="00AA29E8" w:rsidRDefault="00AA29E8" w:rsidP="00AA29E8">
      <w:pPr>
        <w:rPr>
          <w:b/>
          <w:bCs/>
        </w:rPr>
      </w:pPr>
      <w:r w:rsidRPr="00AA29E8">
        <w:rPr>
          <w:b/>
          <w:bCs/>
        </w:rPr>
        <w:t>2. Use Cost-Sensitive Learning</w:t>
      </w:r>
    </w:p>
    <w:p w14:paraId="6E9FE997" w14:textId="77777777" w:rsidR="00AA29E8" w:rsidRPr="00AA29E8" w:rsidRDefault="00AA29E8" w:rsidP="00AA29E8">
      <w:pPr>
        <w:numPr>
          <w:ilvl w:val="0"/>
          <w:numId w:val="24"/>
        </w:numPr>
      </w:pPr>
      <w:r w:rsidRPr="00AA29E8">
        <w:t xml:space="preserve">Assign a </w:t>
      </w:r>
      <w:r w:rsidRPr="00AA29E8">
        <w:rPr>
          <w:b/>
          <w:bCs/>
        </w:rPr>
        <w:t>higher penalty for False Negatives</w:t>
      </w:r>
      <w:r w:rsidRPr="00AA29E8">
        <w:t xml:space="preserve"> during training.</w:t>
      </w:r>
    </w:p>
    <w:p w14:paraId="07D12BB0" w14:textId="77777777" w:rsidR="00AA29E8" w:rsidRPr="00AA29E8" w:rsidRDefault="00AA29E8" w:rsidP="00AA29E8">
      <w:pPr>
        <w:numPr>
          <w:ilvl w:val="0"/>
          <w:numId w:val="24"/>
        </w:numPr>
      </w:pPr>
      <w:r w:rsidRPr="00AA29E8">
        <w:t>Techniques:</w:t>
      </w:r>
    </w:p>
    <w:p w14:paraId="7E85ACB7" w14:textId="77777777" w:rsidR="00AA29E8" w:rsidRPr="00AA29E8" w:rsidRDefault="00AA29E8" w:rsidP="00AA29E8">
      <w:pPr>
        <w:numPr>
          <w:ilvl w:val="1"/>
          <w:numId w:val="24"/>
        </w:numPr>
      </w:pPr>
      <w:r w:rsidRPr="00AA29E8">
        <w:rPr>
          <w:b/>
          <w:bCs/>
        </w:rPr>
        <w:t>Class weights</w:t>
      </w:r>
      <w:r w:rsidRPr="00AA29E8">
        <w:t xml:space="preserve"> in algorithms like Logistic Regression, </w:t>
      </w:r>
      <w:proofErr w:type="spellStart"/>
      <w:r w:rsidRPr="00AA29E8">
        <w:t>XGBoost</w:t>
      </w:r>
      <w:proofErr w:type="spellEnd"/>
      <w:r w:rsidRPr="00AA29E8">
        <w:t>, Random Forest.</w:t>
      </w:r>
    </w:p>
    <w:p w14:paraId="693FE802" w14:textId="13B6408D" w:rsidR="00AA29E8" w:rsidRPr="00AA29E8" w:rsidRDefault="00AA29E8" w:rsidP="00AA29E8">
      <w:pPr>
        <w:numPr>
          <w:ilvl w:val="1"/>
          <w:numId w:val="24"/>
        </w:numPr>
      </w:pPr>
      <w:r w:rsidRPr="00AA29E8">
        <w:rPr>
          <w:b/>
          <w:bCs/>
        </w:rPr>
        <w:t xml:space="preserve">Custom loss </w:t>
      </w:r>
      <w:r w:rsidRPr="00AA29E8">
        <w:rPr>
          <w:b/>
          <w:bCs/>
        </w:rPr>
        <w:t>functions</w:t>
      </w:r>
      <w:r w:rsidRPr="00AA29E8">
        <w:t xml:space="preserve"> emphasize Recall.</w:t>
      </w:r>
    </w:p>
    <w:p w14:paraId="53B4748F" w14:textId="0B2223A7" w:rsidR="00AA29E8" w:rsidRPr="00AA29E8" w:rsidRDefault="00AA29E8" w:rsidP="00AA29E8"/>
    <w:p w14:paraId="4CE87800" w14:textId="1E21A0CA" w:rsidR="00AA29E8" w:rsidRPr="00AA29E8" w:rsidRDefault="00AA29E8" w:rsidP="00AA29E8">
      <w:pPr>
        <w:rPr>
          <w:b/>
          <w:bCs/>
        </w:rPr>
      </w:pPr>
      <w:r w:rsidRPr="00AA29E8">
        <w:rPr>
          <w:b/>
          <w:bCs/>
        </w:rPr>
        <w:lastRenderedPageBreak/>
        <w:t>3. Ensemble Methods</w:t>
      </w:r>
    </w:p>
    <w:p w14:paraId="0D5080FA" w14:textId="77777777" w:rsidR="00AA29E8" w:rsidRPr="00AA29E8" w:rsidRDefault="00AA29E8" w:rsidP="00AA29E8">
      <w:pPr>
        <w:numPr>
          <w:ilvl w:val="0"/>
          <w:numId w:val="25"/>
        </w:numPr>
      </w:pPr>
      <w:r w:rsidRPr="00AA29E8">
        <w:t>Combine multiple models (bagging, boosting, stacking).</w:t>
      </w:r>
    </w:p>
    <w:p w14:paraId="6470BCA7" w14:textId="77777777" w:rsidR="00AA29E8" w:rsidRPr="00AA29E8" w:rsidRDefault="00AA29E8" w:rsidP="00AA29E8">
      <w:pPr>
        <w:numPr>
          <w:ilvl w:val="0"/>
          <w:numId w:val="25"/>
        </w:numPr>
      </w:pPr>
      <w:r w:rsidRPr="00AA29E8">
        <w:t xml:space="preserve">Boosting (e.g., </w:t>
      </w:r>
      <w:proofErr w:type="spellStart"/>
      <w:r w:rsidRPr="00AA29E8">
        <w:t>XGBoost</w:t>
      </w:r>
      <w:proofErr w:type="spellEnd"/>
      <w:r w:rsidRPr="00AA29E8">
        <w:t xml:space="preserve">, </w:t>
      </w:r>
      <w:proofErr w:type="spellStart"/>
      <w:r w:rsidRPr="00AA29E8">
        <w:t>LightGBM</w:t>
      </w:r>
      <w:proofErr w:type="spellEnd"/>
      <w:r w:rsidRPr="00AA29E8">
        <w:t>) often improves Recall while maintaining Precision.</w:t>
      </w:r>
    </w:p>
    <w:p w14:paraId="54023798" w14:textId="5BB96E39" w:rsidR="00AA29E8" w:rsidRPr="00AA29E8" w:rsidRDefault="00AA29E8" w:rsidP="00AA29E8"/>
    <w:p w14:paraId="741BB5C1" w14:textId="21EEA840" w:rsidR="00AA29E8" w:rsidRPr="00AA29E8" w:rsidRDefault="00AA29E8" w:rsidP="00AA29E8">
      <w:pPr>
        <w:rPr>
          <w:b/>
          <w:bCs/>
        </w:rPr>
      </w:pPr>
      <w:r w:rsidRPr="00AA29E8">
        <w:rPr>
          <w:b/>
          <w:bCs/>
        </w:rPr>
        <w:t>4. Feature Engineering</w:t>
      </w:r>
    </w:p>
    <w:p w14:paraId="6618B0C3" w14:textId="77777777" w:rsidR="00AA29E8" w:rsidRPr="00AA29E8" w:rsidRDefault="00AA29E8" w:rsidP="00AA29E8">
      <w:pPr>
        <w:numPr>
          <w:ilvl w:val="0"/>
          <w:numId w:val="26"/>
        </w:numPr>
      </w:pPr>
      <w:r w:rsidRPr="00AA29E8">
        <w:t>Add features that help distinguish positives better.</w:t>
      </w:r>
    </w:p>
    <w:p w14:paraId="5C420839" w14:textId="77777777" w:rsidR="00AA29E8" w:rsidRPr="00AA29E8" w:rsidRDefault="00AA29E8" w:rsidP="00AA29E8">
      <w:pPr>
        <w:numPr>
          <w:ilvl w:val="0"/>
          <w:numId w:val="26"/>
        </w:numPr>
      </w:pPr>
      <w:r w:rsidRPr="00AA29E8">
        <w:t xml:space="preserve">Use </w:t>
      </w:r>
      <w:r w:rsidRPr="00AA29E8">
        <w:rPr>
          <w:b/>
          <w:bCs/>
        </w:rPr>
        <w:t>domain knowledge</w:t>
      </w:r>
      <w:r w:rsidRPr="00AA29E8">
        <w:t xml:space="preserve"> to create interaction terms or derived features.</w:t>
      </w:r>
    </w:p>
    <w:p w14:paraId="6C42554F" w14:textId="6536F6FE" w:rsidR="00AA29E8" w:rsidRPr="00AA29E8" w:rsidRDefault="00AA29E8" w:rsidP="00AA29E8"/>
    <w:p w14:paraId="47CFB966" w14:textId="26389EF5" w:rsidR="00AA29E8" w:rsidRPr="00AA29E8" w:rsidRDefault="00AA29E8" w:rsidP="00AA29E8">
      <w:pPr>
        <w:rPr>
          <w:b/>
          <w:bCs/>
        </w:rPr>
      </w:pPr>
      <w:r w:rsidRPr="00AA29E8">
        <w:rPr>
          <w:b/>
          <w:bCs/>
        </w:rPr>
        <w:t>5. Data-Level Techniques</w:t>
      </w:r>
    </w:p>
    <w:p w14:paraId="07086815" w14:textId="77777777" w:rsidR="00AA29E8" w:rsidRPr="00AA29E8" w:rsidRDefault="00AA29E8" w:rsidP="00AA29E8">
      <w:pPr>
        <w:numPr>
          <w:ilvl w:val="0"/>
          <w:numId w:val="27"/>
        </w:numPr>
      </w:pPr>
      <w:r w:rsidRPr="00AA29E8">
        <w:rPr>
          <w:b/>
          <w:bCs/>
        </w:rPr>
        <w:t>Oversample positives</w:t>
      </w:r>
      <w:r w:rsidRPr="00AA29E8">
        <w:t xml:space="preserve"> (SMOTE, ADASYN) or </w:t>
      </w:r>
      <w:proofErr w:type="spellStart"/>
      <w:r w:rsidRPr="00AA29E8">
        <w:rPr>
          <w:b/>
          <w:bCs/>
        </w:rPr>
        <w:t>undersample</w:t>
      </w:r>
      <w:proofErr w:type="spellEnd"/>
      <w:r w:rsidRPr="00AA29E8">
        <w:rPr>
          <w:b/>
          <w:bCs/>
        </w:rPr>
        <w:t xml:space="preserve"> negatives</w:t>
      </w:r>
      <w:r w:rsidRPr="00AA29E8">
        <w:t>.</w:t>
      </w:r>
    </w:p>
    <w:p w14:paraId="688DA1ED" w14:textId="77777777" w:rsidR="00AA29E8" w:rsidRPr="00AA29E8" w:rsidRDefault="00AA29E8" w:rsidP="00AA29E8">
      <w:pPr>
        <w:numPr>
          <w:ilvl w:val="0"/>
          <w:numId w:val="27"/>
        </w:numPr>
      </w:pPr>
      <w:r w:rsidRPr="00AA29E8">
        <w:t>Helps the model learn minority class patterns → improves Recall.</w:t>
      </w:r>
    </w:p>
    <w:p w14:paraId="1C89F90F" w14:textId="5E27A970" w:rsidR="00AA29E8" w:rsidRPr="00AA29E8" w:rsidRDefault="00AA29E8" w:rsidP="00AA29E8"/>
    <w:p w14:paraId="742486DE" w14:textId="3607A3E7" w:rsidR="00AA29E8" w:rsidRPr="00AA29E8" w:rsidRDefault="00AA29E8" w:rsidP="00AA29E8">
      <w:pPr>
        <w:rPr>
          <w:b/>
          <w:bCs/>
        </w:rPr>
      </w:pPr>
      <w:r w:rsidRPr="00AA29E8">
        <w:rPr>
          <w:b/>
          <w:bCs/>
        </w:rPr>
        <w:t>6. Calibrate Probabilities</w:t>
      </w:r>
    </w:p>
    <w:p w14:paraId="3856EB5C" w14:textId="77777777" w:rsidR="00AA29E8" w:rsidRPr="00AA29E8" w:rsidRDefault="00AA29E8" w:rsidP="00AA29E8">
      <w:pPr>
        <w:numPr>
          <w:ilvl w:val="0"/>
          <w:numId w:val="28"/>
        </w:numPr>
      </w:pPr>
      <w:r w:rsidRPr="00AA29E8">
        <w:t xml:space="preserve">Use </w:t>
      </w:r>
      <w:r w:rsidRPr="00AA29E8">
        <w:rPr>
          <w:b/>
          <w:bCs/>
        </w:rPr>
        <w:t>Platt scaling</w:t>
      </w:r>
      <w:r w:rsidRPr="00AA29E8">
        <w:t xml:space="preserve"> or </w:t>
      </w:r>
      <w:r w:rsidRPr="00AA29E8">
        <w:rPr>
          <w:b/>
          <w:bCs/>
        </w:rPr>
        <w:t>Isotonic regression</w:t>
      </w:r>
      <w:r w:rsidRPr="00AA29E8">
        <w:t xml:space="preserve"> to improve probability estimates.</w:t>
      </w:r>
    </w:p>
    <w:p w14:paraId="798FF3DF" w14:textId="77777777" w:rsidR="00AA29E8" w:rsidRPr="00AA29E8" w:rsidRDefault="00AA29E8" w:rsidP="00AA29E8">
      <w:pPr>
        <w:numPr>
          <w:ilvl w:val="0"/>
          <w:numId w:val="28"/>
        </w:numPr>
      </w:pPr>
      <w:r w:rsidRPr="00AA29E8">
        <w:t>Better calibration helps when adjusting thresholds.</w:t>
      </w:r>
    </w:p>
    <w:p w14:paraId="228BAED8" w14:textId="59C0C11A" w:rsidR="00AA29E8" w:rsidRPr="00AA29E8" w:rsidRDefault="00AA29E8" w:rsidP="00AA29E8"/>
    <w:p w14:paraId="63BF5F9F" w14:textId="2F228122" w:rsidR="00AA29E8" w:rsidRPr="00AA29E8" w:rsidRDefault="00AA29E8" w:rsidP="00AA29E8">
      <w:pPr>
        <w:rPr>
          <w:b/>
          <w:bCs/>
        </w:rPr>
      </w:pPr>
      <w:r w:rsidRPr="00AA29E8">
        <w:rPr>
          <w:b/>
          <w:bCs/>
        </w:rPr>
        <w:t>7. Post-Processing Rules</w:t>
      </w:r>
    </w:p>
    <w:p w14:paraId="3FC437B8" w14:textId="77777777" w:rsidR="00AA29E8" w:rsidRPr="00AA29E8" w:rsidRDefault="00AA29E8" w:rsidP="00AA29E8">
      <w:pPr>
        <w:numPr>
          <w:ilvl w:val="0"/>
          <w:numId w:val="29"/>
        </w:numPr>
      </w:pPr>
      <w:r w:rsidRPr="00AA29E8">
        <w:t xml:space="preserve">Add </w:t>
      </w:r>
      <w:r w:rsidRPr="00AA29E8">
        <w:rPr>
          <w:b/>
          <w:bCs/>
        </w:rPr>
        <w:t>business rules</w:t>
      </w:r>
      <w:r w:rsidRPr="00AA29E8">
        <w:t xml:space="preserve"> for borderline cases (e.g., if probability &gt; 0.4 and certain feature condition → predict positive).</w:t>
      </w:r>
    </w:p>
    <w:p w14:paraId="2DBE8815" w14:textId="77777777" w:rsidR="00AA29E8" w:rsidRDefault="00AA29E8"/>
    <w:p w14:paraId="43D4DB70" w14:textId="77777777" w:rsidR="00FF35BB" w:rsidRDefault="00FF35BB"/>
    <w:p w14:paraId="2927298D" w14:textId="77777777" w:rsidR="00FF35BB" w:rsidRDefault="00FF35BB"/>
    <w:p w14:paraId="4F26D495" w14:textId="77777777" w:rsidR="00FF35BB" w:rsidRDefault="00FF35BB"/>
    <w:p w14:paraId="2C909E4B" w14:textId="77777777" w:rsidR="00FF35BB" w:rsidRDefault="00FF35BB"/>
    <w:p w14:paraId="1AAF531C" w14:textId="5E149B62" w:rsidR="00FF35BB" w:rsidRPr="00FF35BB" w:rsidRDefault="00FF35BB" w:rsidP="00FF35BB">
      <w:r w:rsidRPr="00FF35BB">
        <w:rPr>
          <w:b/>
          <w:bCs/>
        </w:rPr>
        <w:t>Precision and Recall vs Threshold</w:t>
      </w:r>
      <w:r w:rsidRPr="00FF35BB">
        <w:t xml:space="preserve"> plot for </w:t>
      </w:r>
      <w:r>
        <w:t>the</w:t>
      </w:r>
      <w:r w:rsidRPr="00FF35BB">
        <w:t xml:space="preserve"> model:</w:t>
      </w:r>
    </w:p>
    <w:p w14:paraId="53142107" w14:textId="1CF2F36A" w:rsidR="00FF35BB" w:rsidRPr="00FF35BB" w:rsidRDefault="00FF35BB" w:rsidP="00FF35BB">
      <w:r w:rsidRPr="00FF35BB">
        <w:lastRenderedPageBreak/>
        <w:drawing>
          <wp:inline distT="0" distB="0" distL="0" distR="0" wp14:anchorId="6EA5BC2D" wp14:editId="2525246B">
            <wp:extent cx="5943600" cy="3342640"/>
            <wp:effectExtent l="0" t="0" r="0" b="0"/>
            <wp:docPr id="337297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EACD" w14:textId="67889ED3" w:rsidR="00FF35BB" w:rsidRPr="00FF35BB" w:rsidRDefault="00FF35BB" w:rsidP="00FF35BB"/>
    <w:p w14:paraId="36938B79" w14:textId="6D300DA7" w:rsidR="00FF35BB" w:rsidRPr="00FF35BB" w:rsidRDefault="00FF35BB" w:rsidP="00FF35BB">
      <w:pPr>
        <w:rPr>
          <w:b/>
          <w:bCs/>
        </w:rPr>
      </w:pPr>
      <w:r w:rsidRPr="00FF35BB">
        <w:rPr>
          <w:b/>
          <w:bCs/>
        </w:rPr>
        <w:t>How to Use This Plot</w:t>
      </w:r>
    </w:p>
    <w:p w14:paraId="555A61FE" w14:textId="77777777" w:rsidR="00FF35BB" w:rsidRPr="00FF35BB" w:rsidRDefault="00FF35BB" w:rsidP="00FF35BB">
      <w:pPr>
        <w:numPr>
          <w:ilvl w:val="0"/>
          <w:numId w:val="30"/>
        </w:numPr>
      </w:pPr>
      <w:r w:rsidRPr="00FF35BB">
        <w:rPr>
          <w:b/>
          <w:bCs/>
        </w:rPr>
        <w:t>Left side (low threshold)</w:t>
      </w:r>
      <w:r w:rsidRPr="00FF35BB">
        <w:t>: Recall is high, but Precision drops significantly.</w:t>
      </w:r>
    </w:p>
    <w:p w14:paraId="076E4098" w14:textId="77777777" w:rsidR="00FF35BB" w:rsidRPr="00FF35BB" w:rsidRDefault="00FF35BB" w:rsidP="00FF35BB">
      <w:pPr>
        <w:numPr>
          <w:ilvl w:val="0"/>
          <w:numId w:val="30"/>
        </w:numPr>
      </w:pPr>
      <w:r w:rsidRPr="00FF35BB">
        <w:rPr>
          <w:b/>
          <w:bCs/>
        </w:rPr>
        <w:t>Right side (high threshold)</w:t>
      </w:r>
      <w:r w:rsidRPr="00FF35BB">
        <w:t>: Precision is very high, but Recall is very low.</w:t>
      </w:r>
    </w:p>
    <w:p w14:paraId="2BB0A93D" w14:textId="431561BD" w:rsidR="00FF35BB" w:rsidRDefault="00FF35BB" w:rsidP="00FF35BB">
      <w:pPr>
        <w:numPr>
          <w:ilvl w:val="0"/>
          <w:numId w:val="30"/>
        </w:numPr>
      </w:pPr>
      <w:r w:rsidRPr="00FF35BB">
        <w:rPr>
          <w:b/>
          <w:bCs/>
        </w:rPr>
        <w:t>Sweet Spot</w:t>
      </w:r>
      <w:r w:rsidRPr="00FF35BB">
        <w:t xml:space="preserve">: Look for the region where </w:t>
      </w:r>
      <w:r w:rsidRPr="00FF35BB">
        <w:rPr>
          <w:b/>
          <w:bCs/>
        </w:rPr>
        <w:t>Recall improves without a sharp drop in Precision</w:t>
      </w:r>
      <w:r w:rsidRPr="00FF35BB">
        <w:t xml:space="preserve"> </w:t>
      </w:r>
    </w:p>
    <w:p w14:paraId="394D7F54" w14:textId="77777777" w:rsidR="00FF35BB" w:rsidRDefault="00FF35BB" w:rsidP="00FF35BB"/>
    <w:p w14:paraId="079C373E" w14:textId="7A841CB0" w:rsidR="00FF35BB" w:rsidRPr="00FF35BB" w:rsidRDefault="00FF35BB" w:rsidP="00FF35BB">
      <w:r w:rsidRPr="00FF35BB">
        <w:t xml:space="preserve">Here are the results after optimizing for </w:t>
      </w:r>
      <w:r w:rsidRPr="00FF35BB">
        <w:rPr>
          <w:b/>
          <w:bCs/>
        </w:rPr>
        <w:t>F1-score</w:t>
      </w:r>
      <w:r w:rsidRPr="00FF35BB">
        <w:t>:</w:t>
      </w:r>
    </w:p>
    <w:p w14:paraId="0F0007EA" w14:textId="3D4AD2C1" w:rsidR="00FF35BB" w:rsidRPr="00FF35BB" w:rsidRDefault="00FF35BB" w:rsidP="00FF35BB"/>
    <w:p w14:paraId="0F3C4CF0" w14:textId="3B90CE65" w:rsidR="00FF35BB" w:rsidRPr="00FF35BB" w:rsidRDefault="00FF35BB" w:rsidP="00FF35BB">
      <w:pPr>
        <w:rPr>
          <w:b/>
          <w:bCs/>
        </w:rPr>
      </w:pPr>
      <w:r w:rsidRPr="00FF35BB">
        <w:rPr>
          <w:b/>
          <w:bCs/>
        </w:rPr>
        <w:t>Optimal Threshold</w:t>
      </w:r>
    </w:p>
    <w:p w14:paraId="17605E1E" w14:textId="77777777" w:rsidR="00FF35BB" w:rsidRPr="00FF35BB" w:rsidRDefault="00FF35BB" w:rsidP="00FF35BB">
      <w:r w:rsidRPr="00FF35BB">
        <w:rPr>
          <w:b/>
          <w:bCs/>
        </w:rPr>
        <w:t>0.37</w:t>
      </w:r>
      <w:r w:rsidRPr="00FF35BB">
        <w:t xml:space="preserve"> (approx.)</w:t>
      </w:r>
    </w:p>
    <w:p w14:paraId="670770F3" w14:textId="740100F7" w:rsidR="00FF35BB" w:rsidRPr="00FF35BB" w:rsidRDefault="00FF35BB" w:rsidP="00FF35BB"/>
    <w:p w14:paraId="23850221" w14:textId="6A8E668C" w:rsidR="00FF35BB" w:rsidRPr="00FF35BB" w:rsidRDefault="00FF35BB" w:rsidP="00FF35BB">
      <w:pPr>
        <w:rPr>
          <w:b/>
          <w:bCs/>
        </w:rPr>
      </w:pPr>
      <w:r w:rsidRPr="00FF35BB">
        <w:rPr>
          <w:b/>
          <w:bCs/>
        </w:rPr>
        <w:t>Performance at Optimal Threshold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904"/>
        <w:gridCol w:w="926"/>
      </w:tblGrid>
      <w:tr w:rsidR="00FF35BB" w:rsidRPr="00FF35BB" w14:paraId="6BF6061A" w14:textId="77777777" w:rsidTr="00FF3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0AF7C63" w14:textId="77777777" w:rsidR="00FF35BB" w:rsidRPr="00FF35BB" w:rsidRDefault="00FF35BB" w:rsidP="00FF35BB">
            <w:pPr>
              <w:spacing w:after="160" w:line="278" w:lineRule="auto"/>
              <w:jc w:val="left"/>
              <w:rPr>
                <w:b/>
                <w:bCs/>
              </w:rPr>
            </w:pPr>
            <w:r w:rsidRPr="00FF35BB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743B7FC" w14:textId="77777777" w:rsidR="00FF35BB" w:rsidRPr="00FF35BB" w:rsidRDefault="00FF35BB" w:rsidP="00FF35B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35BB">
              <w:rPr>
                <w:b/>
                <w:bCs/>
              </w:rPr>
              <w:t>Value</w:t>
            </w:r>
          </w:p>
        </w:tc>
      </w:tr>
      <w:tr w:rsidR="00FF35BB" w:rsidRPr="00FF35BB" w14:paraId="4DEB5BCD" w14:textId="77777777" w:rsidTr="00FF3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4FF31" w14:textId="77777777" w:rsidR="00FF35BB" w:rsidRPr="00FF35BB" w:rsidRDefault="00FF35BB" w:rsidP="00FF35BB">
            <w:pPr>
              <w:spacing w:after="160" w:line="278" w:lineRule="auto"/>
            </w:pPr>
            <w:r w:rsidRPr="00FF35BB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4FCEDC6F" w14:textId="77777777" w:rsidR="00FF35BB" w:rsidRPr="00FF35BB" w:rsidRDefault="00FF35BB" w:rsidP="00FF35B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35BB">
              <w:t>0.7012</w:t>
            </w:r>
          </w:p>
        </w:tc>
      </w:tr>
      <w:tr w:rsidR="00FF35BB" w:rsidRPr="00FF35BB" w14:paraId="779562F6" w14:textId="77777777" w:rsidTr="00FF3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D9A44" w14:textId="77777777" w:rsidR="00FF35BB" w:rsidRPr="00FF35BB" w:rsidRDefault="00FF35BB" w:rsidP="00FF35BB">
            <w:pPr>
              <w:spacing w:after="160" w:line="278" w:lineRule="auto"/>
            </w:pPr>
            <w:r w:rsidRPr="00FF35BB">
              <w:rPr>
                <w:b/>
                <w:bCs/>
              </w:rPr>
              <w:lastRenderedPageBreak/>
              <w:t>Precision</w:t>
            </w:r>
          </w:p>
        </w:tc>
        <w:tc>
          <w:tcPr>
            <w:tcW w:w="0" w:type="auto"/>
            <w:hideMark/>
          </w:tcPr>
          <w:p w14:paraId="458417E4" w14:textId="77777777" w:rsidR="00FF35BB" w:rsidRPr="00FF35BB" w:rsidRDefault="00FF35BB" w:rsidP="00FF35B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35BB">
              <w:t>0.9021</w:t>
            </w:r>
          </w:p>
        </w:tc>
      </w:tr>
      <w:tr w:rsidR="00FF35BB" w:rsidRPr="00FF35BB" w14:paraId="4DEA3A9A" w14:textId="77777777" w:rsidTr="00FF3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26F1A" w14:textId="77777777" w:rsidR="00FF35BB" w:rsidRPr="00FF35BB" w:rsidRDefault="00FF35BB" w:rsidP="00FF35BB">
            <w:pPr>
              <w:spacing w:after="160" w:line="278" w:lineRule="auto"/>
            </w:pPr>
            <w:r w:rsidRPr="00FF35BB"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2D6D1C7A" w14:textId="77777777" w:rsidR="00FF35BB" w:rsidRPr="00FF35BB" w:rsidRDefault="00FF35BB" w:rsidP="00FF35B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35BB">
              <w:t>0.6245</w:t>
            </w:r>
          </w:p>
        </w:tc>
      </w:tr>
      <w:tr w:rsidR="00FF35BB" w:rsidRPr="00FF35BB" w14:paraId="63CE057A" w14:textId="77777777" w:rsidTr="00FF3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70E52" w14:textId="77777777" w:rsidR="00FF35BB" w:rsidRPr="00FF35BB" w:rsidRDefault="00FF35BB" w:rsidP="00FF35BB">
            <w:pPr>
              <w:spacing w:after="160" w:line="278" w:lineRule="auto"/>
            </w:pPr>
            <w:r w:rsidRPr="00FF35BB">
              <w:rPr>
                <w:b/>
                <w:bCs/>
              </w:rPr>
              <w:t>F1 Score</w:t>
            </w:r>
          </w:p>
        </w:tc>
        <w:tc>
          <w:tcPr>
            <w:tcW w:w="0" w:type="auto"/>
            <w:hideMark/>
          </w:tcPr>
          <w:p w14:paraId="2E4D3A9B" w14:textId="77777777" w:rsidR="00FF35BB" w:rsidRPr="00FF35BB" w:rsidRDefault="00FF35BB" w:rsidP="00FF35B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35BB">
              <w:t>0.7393</w:t>
            </w:r>
          </w:p>
        </w:tc>
      </w:tr>
      <w:tr w:rsidR="00FF35BB" w:rsidRPr="00FF35BB" w14:paraId="725B1202" w14:textId="77777777" w:rsidTr="00FF3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509DC" w14:textId="77777777" w:rsidR="00FF35BB" w:rsidRPr="00FF35BB" w:rsidRDefault="00FF35BB" w:rsidP="00FF35BB">
            <w:pPr>
              <w:spacing w:after="160" w:line="278" w:lineRule="auto"/>
            </w:pPr>
            <w:r w:rsidRPr="00FF35BB">
              <w:rPr>
                <w:b/>
                <w:bCs/>
              </w:rPr>
              <w:t>Specificity</w:t>
            </w:r>
          </w:p>
        </w:tc>
        <w:tc>
          <w:tcPr>
            <w:tcW w:w="0" w:type="auto"/>
            <w:hideMark/>
          </w:tcPr>
          <w:p w14:paraId="49483661" w14:textId="77777777" w:rsidR="00FF35BB" w:rsidRPr="00FF35BB" w:rsidRDefault="00FF35BB" w:rsidP="00FF35B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35BB">
              <w:t>0.9614</w:t>
            </w:r>
          </w:p>
        </w:tc>
      </w:tr>
      <w:tr w:rsidR="00FF35BB" w:rsidRPr="00FF35BB" w14:paraId="67A6AED0" w14:textId="77777777" w:rsidTr="00FF3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ED0B6" w14:textId="77777777" w:rsidR="00FF35BB" w:rsidRPr="00FF35BB" w:rsidRDefault="00FF35BB" w:rsidP="00FF35BB">
            <w:pPr>
              <w:spacing w:after="160" w:line="278" w:lineRule="auto"/>
            </w:pPr>
            <w:r w:rsidRPr="00FF35BB">
              <w:rPr>
                <w:b/>
                <w:bCs/>
              </w:rPr>
              <w:t>Matthews Correlation Coefficient</w:t>
            </w:r>
          </w:p>
        </w:tc>
        <w:tc>
          <w:tcPr>
            <w:tcW w:w="0" w:type="auto"/>
            <w:hideMark/>
          </w:tcPr>
          <w:p w14:paraId="5B29A4DE" w14:textId="77777777" w:rsidR="00FF35BB" w:rsidRPr="00FF35BB" w:rsidRDefault="00FF35BB" w:rsidP="00FF35B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35BB">
              <w:t>0.6118</w:t>
            </w:r>
          </w:p>
        </w:tc>
      </w:tr>
      <w:tr w:rsidR="00FF35BB" w:rsidRPr="00FF35BB" w14:paraId="6F4C061B" w14:textId="77777777" w:rsidTr="00FF3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D5D6C" w14:textId="77777777" w:rsidR="00FF35BB" w:rsidRPr="00FF35BB" w:rsidRDefault="00FF35BB" w:rsidP="00FF35BB">
            <w:pPr>
              <w:spacing w:after="160" w:line="278" w:lineRule="auto"/>
            </w:pPr>
            <w:r w:rsidRPr="00FF35BB">
              <w:rPr>
                <w:b/>
                <w:bCs/>
              </w:rPr>
              <w:t>Cohen’s Kappa</w:t>
            </w:r>
          </w:p>
        </w:tc>
        <w:tc>
          <w:tcPr>
            <w:tcW w:w="0" w:type="auto"/>
            <w:hideMark/>
          </w:tcPr>
          <w:p w14:paraId="4A45B560" w14:textId="77777777" w:rsidR="00FF35BB" w:rsidRPr="00FF35BB" w:rsidRDefault="00FF35BB" w:rsidP="00FF35B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35BB">
              <w:t>0.5726</w:t>
            </w:r>
          </w:p>
        </w:tc>
      </w:tr>
    </w:tbl>
    <w:p w14:paraId="52932422" w14:textId="315C577A" w:rsidR="00FF35BB" w:rsidRPr="00FF35BB" w:rsidRDefault="00FF35BB" w:rsidP="00FF35BB"/>
    <w:p w14:paraId="71DDFC99" w14:textId="4CCEB757" w:rsidR="00FF35BB" w:rsidRPr="00FF35BB" w:rsidRDefault="00FF35BB" w:rsidP="00FF35BB">
      <w:pPr>
        <w:rPr>
          <w:b/>
          <w:bCs/>
        </w:rPr>
      </w:pPr>
      <w:r w:rsidRPr="00FF35BB">
        <w:rPr>
          <w:b/>
          <w:bCs/>
        </w:rPr>
        <w:t>Interpretation</w:t>
      </w:r>
    </w:p>
    <w:p w14:paraId="6C306806" w14:textId="77777777" w:rsidR="00FF35BB" w:rsidRPr="00FF35BB" w:rsidRDefault="00FF35BB" w:rsidP="00FF35BB">
      <w:pPr>
        <w:numPr>
          <w:ilvl w:val="0"/>
          <w:numId w:val="32"/>
        </w:numPr>
      </w:pPr>
      <w:r w:rsidRPr="00FF35BB">
        <w:rPr>
          <w:b/>
          <w:bCs/>
        </w:rPr>
        <w:t>Recall improved significantly</w:t>
      </w:r>
      <w:r w:rsidRPr="00FF35BB">
        <w:t xml:space="preserve"> (from 0.46 → 0.62).</w:t>
      </w:r>
    </w:p>
    <w:p w14:paraId="1813A47F" w14:textId="77777777" w:rsidR="00FF35BB" w:rsidRPr="00FF35BB" w:rsidRDefault="00FF35BB" w:rsidP="00FF35BB">
      <w:pPr>
        <w:numPr>
          <w:ilvl w:val="0"/>
          <w:numId w:val="32"/>
        </w:numPr>
      </w:pPr>
      <w:r w:rsidRPr="00FF35BB">
        <w:rPr>
          <w:b/>
          <w:bCs/>
        </w:rPr>
        <w:t>Precision dropped slightly</w:t>
      </w:r>
      <w:r w:rsidRPr="00FF35BB">
        <w:t xml:space="preserve"> (from 0.97 → 0.90), but still very strong.</w:t>
      </w:r>
    </w:p>
    <w:p w14:paraId="449A486B" w14:textId="77777777" w:rsidR="00FF35BB" w:rsidRPr="00FF35BB" w:rsidRDefault="00FF35BB" w:rsidP="00FF35BB">
      <w:pPr>
        <w:numPr>
          <w:ilvl w:val="0"/>
          <w:numId w:val="32"/>
        </w:numPr>
      </w:pPr>
      <w:r w:rsidRPr="00FF35BB">
        <w:rPr>
          <w:b/>
          <w:bCs/>
        </w:rPr>
        <w:t>F1-score jumped from 0.63 → 0.74</w:t>
      </w:r>
      <w:r w:rsidRPr="00FF35BB">
        <w:t>, indicating a better balance.</w:t>
      </w:r>
    </w:p>
    <w:p w14:paraId="6DD9181F" w14:textId="77777777" w:rsidR="00FF35BB" w:rsidRDefault="00FF35BB" w:rsidP="00FF35BB">
      <w:pPr>
        <w:numPr>
          <w:ilvl w:val="0"/>
          <w:numId w:val="32"/>
        </w:numPr>
      </w:pPr>
      <w:r w:rsidRPr="00FF35BB">
        <w:t>Specificity remains high (0.96), so negatives are still well-identified.</w:t>
      </w:r>
    </w:p>
    <w:p w14:paraId="35653419" w14:textId="77777777" w:rsidR="00FF35BB" w:rsidRDefault="00FF35BB" w:rsidP="00FF35BB"/>
    <w:p w14:paraId="15AE694D" w14:textId="77777777" w:rsidR="00FE5D63" w:rsidRPr="00FE5D63" w:rsidRDefault="00FE5D63" w:rsidP="00FE5D63">
      <w:r w:rsidRPr="00FE5D63">
        <w:t xml:space="preserve">Here’s the complete analysis for the optimized threshold </w:t>
      </w:r>
      <w:r w:rsidRPr="00FE5D63">
        <w:rPr>
          <w:b/>
          <w:bCs/>
        </w:rPr>
        <w:t>0.37</w:t>
      </w:r>
      <w:r w:rsidRPr="00FE5D63">
        <w:t>:</w:t>
      </w:r>
    </w:p>
    <w:p w14:paraId="5F0A6B97" w14:textId="64D22D67" w:rsidR="00FE5D63" w:rsidRPr="00FE5D63" w:rsidRDefault="00FE5D63" w:rsidP="00FE5D63"/>
    <w:p w14:paraId="2DCE57AC" w14:textId="7F1F0A11" w:rsidR="00FE5D63" w:rsidRPr="00FE5D63" w:rsidRDefault="00FE5D63" w:rsidP="00FE5D63">
      <w:pPr>
        <w:rPr>
          <w:b/>
          <w:bCs/>
        </w:rPr>
      </w:pPr>
      <w:r w:rsidRPr="00FE5D63">
        <w:rPr>
          <w:b/>
          <w:bCs/>
        </w:rPr>
        <w:t>1. Confusion Matrix at Threshold 0.37</w:t>
      </w:r>
    </w:p>
    <w:p w14:paraId="600636D3" w14:textId="210CF093" w:rsidR="00FE5D63" w:rsidRPr="00FE5D63" w:rsidRDefault="00FE5D63" w:rsidP="00FE5D63">
      <w:r w:rsidRPr="00FE5D63">
        <w:lastRenderedPageBreak/>
        <w:drawing>
          <wp:inline distT="0" distB="0" distL="0" distR="0" wp14:anchorId="58D7F52C" wp14:editId="377510A9">
            <wp:extent cx="5486400" cy="3657600"/>
            <wp:effectExtent l="0" t="0" r="0" b="0"/>
            <wp:docPr id="1417124879" name="Picture 7" descr="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onfusion Matri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3895" w14:textId="4BEBBC37" w:rsidR="00FE5D63" w:rsidRPr="00FE5D63" w:rsidRDefault="00FE5D63" w:rsidP="00FE5D63"/>
    <w:p w14:paraId="5DF1969A" w14:textId="0DF6B0DD" w:rsidR="00FE5D63" w:rsidRPr="00FE5D63" w:rsidRDefault="00FE5D63" w:rsidP="00FE5D63">
      <w:pPr>
        <w:rPr>
          <w:b/>
          <w:bCs/>
        </w:rPr>
      </w:pPr>
      <w:r w:rsidRPr="00FE5D63">
        <w:rPr>
          <w:b/>
          <w:bCs/>
        </w:rPr>
        <w:t>2. Visual Comparison of Thresholds</w:t>
      </w:r>
    </w:p>
    <w:p w14:paraId="182B700F" w14:textId="77777777" w:rsidR="00FE5D63" w:rsidRPr="00FE5D63" w:rsidRDefault="00FE5D63" w:rsidP="00FE5D63">
      <w:pPr>
        <w:numPr>
          <w:ilvl w:val="0"/>
          <w:numId w:val="34"/>
        </w:numPr>
      </w:pPr>
      <w:r w:rsidRPr="00FE5D63">
        <w:rPr>
          <w:b/>
          <w:bCs/>
        </w:rPr>
        <w:t>Red dot</w:t>
      </w:r>
      <w:r w:rsidRPr="00FE5D63">
        <w:t xml:space="preserve"> = Original threshold (0.5)</w:t>
      </w:r>
    </w:p>
    <w:p w14:paraId="5576A852" w14:textId="77777777" w:rsidR="00FE5D63" w:rsidRPr="00FE5D63" w:rsidRDefault="00FE5D63" w:rsidP="00FE5D63">
      <w:pPr>
        <w:numPr>
          <w:ilvl w:val="0"/>
          <w:numId w:val="34"/>
        </w:numPr>
      </w:pPr>
      <w:r w:rsidRPr="00FE5D63">
        <w:rPr>
          <w:b/>
          <w:bCs/>
        </w:rPr>
        <w:t>Green dot</w:t>
      </w:r>
      <w:r w:rsidRPr="00FE5D63">
        <w:t xml:space="preserve"> = Optimized threshold (0.37)</w:t>
      </w:r>
    </w:p>
    <w:p w14:paraId="44242675" w14:textId="4E8E109F" w:rsidR="00FE5D63" w:rsidRPr="00FE5D63" w:rsidRDefault="00FE5D63" w:rsidP="00FE5D63">
      <w:r w:rsidRPr="00FE5D63">
        <w:lastRenderedPageBreak/>
        <w:drawing>
          <wp:inline distT="0" distB="0" distL="0" distR="0" wp14:anchorId="540D90CF" wp14:editId="314C1352">
            <wp:extent cx="5943600" cy="3342640"/>
            <wp:effectExtent l="0" t="0" r="0" b="0"/>
            <wp:docPr id="619931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3A16" w14:textId="44671485" w:rsidR="00FE5D63" w:rsidRPr="00FE5D63" w:rsidRDefault="00FE5D63" w:rsidP="00FE5D63"/>
    <w:p w14:paraId="039520D5" w14:textId="7BE612AB" w:rsidR="00FE5D63" w:rsidRPr="00FE5D63" w:rsidRDefault="00FE5D63" w:rsidP="00FE5D63">
      <w:pPr>
        <w:rPr>
          <w:b/>
          <w:bCs/>
        </w:rPr>
      </w:pPr>
      <w:r w:rsidRPr="00FE5D63">
        <w:rPr>
          <w:b/>
          <w:bCs/>
        </w:rPr>
        <w:t>3. Recommendation for Production</w:t>
      </w:r>
    </w:p>
    <w:p w14:paraId="0B193FC2" w14:textId="77777777" w:rsidR="00FE5D63" w:rsidRPr="00FE5D63" w:rsidRDefault="00FE5D63" w:rsidP="00FE5D63">
      <w:pPr>
        <w:numPr>
          <w:ilvl w:val="0"/>
          <w:numId w:val="35"/>
        </w:numPr>
      </w:pPr>
      <w:r w:rsidRPr="00FE5D63">
        <w:rPr>
          <w:b/>
          <w:bCs/>
        </w:rPr>
        <w:t>Pros:</w:t>
      </w:r>
    </w:p>
    <w:p w14:paraId="62AFA7AD" w14:textId="73E71EC7" w:rsidR="00FE5D63" w:rsidRPr="00FE5D63" w:rsidRDefault="00FE5D63" w:rsidP="00FE5D63">
      <w:pPr>
        <w:numPr>
          <w:ilvl w:val="1"/>
          <w:numId w:val="35"/>
        </w:numPr>
      </w:pPr>
      <w:r w:rsidRPr="00FE5D63">
        <w:rPr>
          <w:b/>
          <w:bCs/>
        </w:rPr>
        <w:t>Recall improved</w:t>
      </w:r>
      <w:r w:rsidRPr="00FE5D63">
        <w:t xml:space="preserve"> from </w:t>
      </w:r>
      <w:r w:rsidRPr="00FE5D63">
        <w:rPr>
          <w:b/>
          <w:bCs/>
        </w:rPr>
        <w:t>0.46 → 0.62</w:t>
      </w:r>
      <w:r w:rsidRPr="00FE5D63">
        <w:t xml:space="preserve"> (fewer false negatives).</w:t>
      </w:r>
    </w:p>
    <w:p w14:paraId="07C08C84" w14:textId="5857133B" w:rsidR="00FE5D63" w:rsidRPr="00FE5D63" w:rsidRDefault="00FE5D63" w:rsidP="00FE5D63">
      <w:pPr>
        <w:numPr>
          <w:ilvl w:val="1"/>
          <w:numId w:val="35"/>
        </w:numPr>
      </w:pPr>
      <w:r w:rsidRPr="00FE5D63">
        <w:rPr>
          <w:b/>
          <w:bCs/>
        </w:rPr>
        <w:t>Precision remains high</w:t>
      </w:r>
      <w:r w:rsidRPr="00FE5D63">
        <w:t xml:space="preserve"> (0.90 vs 0.97).</w:t>
      </w:r>
    </w:p>
    <w:p w14:paraId="00DB5051" w14:textId="7D9D9BD9" w:rsidR="00FE5D63" w:rsidRPr="00FE5D63" w:rsidRDefault="00FE5D63" w:rsidP="00FE5D63">
      <w:pPr>
        <w:numPr>
          <w:ilvl w:val="1"/>
          <w:numId w:val="35"/>
        </w:numPr>
      </w:pPr>
      <w:r w:rsidRPr="00FE5D63">
        <w:rPr>
          <w:b/>
          <w:bCs/>
        </w:rPr>
        <w:t>F1-score improved</w:t>
      </w:r>
      <w:r w:rsidRPr="00FE5D63">
        <w:t xml:space="preserve"> from </w:t>
      </w:r>
      <w:r w:rsidRPr="00FE5D63">
        <w:rPr>
          <w:b/>
          <w:bCs/>
        </w:rPr>
        <w:t>0.63 → 0.74</w:t>
      </w:r>
      <w:r w:rsidRPr="00FE5D63">
        <w:t xml:space="preserve"> (better balance).</w:t>
      </w:r>
    </w:p>
    <w:p w14:paraId="78A4D4EA" w14:textId="5B75269B" w:rsidR="00FE5D63" w:rsidRPr="00FE5D63" w:rsidRDefault="00FE5D63" w:rsidP="00FE5D63">
      <w:pPr>
        <w:numPr>
          <w:ilvl w:val="1"/>
          <w:numId w:val="35"/>
        </w:numPr>
      </w:pPr>
      <w:r w:rsidRPr="00FE5D63">
        <w:rPr>
          <w:b/>
          <w:bCs/>
        </w:rPr>
        <w:t>Specificity still strong</w:t>
      </w:r>
      <w:r w:rsidRPr="00FE5D63">
        <w:t xml:space="preserve"> (0.96).</w:t>
      </w:r>
    </w:p>
    <w:p w14:paraId="66891CA1" w14:textId="77777777" w:rsidR="00FE5D63" w:rsidRPr="00FE5D63" w:rsidRDefault="00FE5D63" w:rsidP="00FE5D63">
      <w:pPr>
        <w:numPr>
          <w:ilvl w:val="0"/>
          <w:numId w:val="35"/>
        </w:numPr>
      </w:pPr>
      <w:r w:rsidRPr="00FE5D63">
        <w:rPr>
          <w:b/>
          <w:bCs/>
        </w:rPr>
        <w:t>Cons:</w:t>
      </w:r>
    </w:p>
    <w:p w14:paraId="351C2907" w14:textId="36D8692A" w:rsidR="00FE5D63" w:rsidRPr="00FE5D63" w:rsidRDefault="00FE5D63" w:rsidP="00FE5D63">
      <w:pPr>
        <w:numPr>
          <w:ilvl w:val="1"/>
          <w:numId w:val="35"/>
        </w:numPr>
      </w:pPr>
      <w:r w:rsidRPr="00FE5D63">
        <w:t xml:space="preserve">Slight drop in </w:t>
      </w:r>
      <w:r w:rsidRPr="00FE5D63">
        <w:rPr>
          <w:b/>
          <w:bCs/>
        </w:rPr>
        <w:t>Accuracy</w:t>
      </w:r>
      <w:r w:rsidRPr="00FE5D63">
        <w:t xml:space="preserve"> (0.72 → 0.70), but acceptable.</w:t>
      </w:r>
    </w:p>
    <w:p w14:paraId="145EB189" w14:textId="77777777" w:rsidR="00FE5D63" w:rsidRPr="00FE5D63" w:rsidRDefault="00FE5D63" w:rsidP="00FE5D63">
      <w:pPr>
        <w:numPr>
          <w:ilvl w:val="0"/>
          <w:numId w:val="35"/>
        </w:numPr>
      </w:pPr>
      <w:r w:rsidRPr="00FE5D63">
        <w:rPr>
          <w:b/>
          <w:bCs/>
        </w:rPr>
        <w:t>Recommendation:</w:t>
      </w:r>
      <w:r w:rsidRPr="00FE5D63">
        <w:br/>
        <w:t xml:space="preserve">Adopt </w:t>
      </w:r>
      <w:r w:rsidRPr="00FE5D63">
        <w:rPr>
          <w:b/>
          <w:bCs/>
        </w:rPr>
        <w:t>0.37</w:t>
      </w:r>
      <w:r w:rsidRPr="00FE5D63">
        <w:t xml:space="preserve"> if </w:t>
      </w:r>
      <w:r w:rsidRPr="00FE5D63">
        <w:rPr>
          <w:b/>
          <w:bCs/>
        </w:rPr>
        <w:t>minimizing false negatives</w:t>
      </w:r>
      <w:r w:rsidRPr="00FE5D63">
        <w:t xml:space="preserve"> is critical (e.g., compliance, fraud detection). If </w:t>
      </w:r>
      <w:r w:rsidRPr="00FE5D63">
        <w:rPr>
          <w:b/>
          <w:bCs/>
        </w:rPr>
        <w:t>false positives are very costly</w:t>
      </w:r>
      <w:r w:rsidRPr="00FE5D63">
        <w:t>, keep 0.5.</w:t>
      </w:r>
    </w:p>
    <w:p w14:paraId="52C18806" w14:textId="77777777" w:rsidR="00FF35BB" w:rsidRPr="00FF35BB" w:rsidRDefault="00FF35BB" w:rsidP="00FF35BB"/>
    <w:p w14:paraId="6612070E" w14:textId="77777777" w:rsidR="00FF35BB" w:rsidRPr="00FF35BB" w:rsidRDefault="00FF35BB" w:rsidP="00FF35BB"/>
    <w:p w14:paraId="44D6A7A4" w14:textId="77777777" w:rsidR="00AA29E8" w:rsidRDefault="00AA29E8"/>
    <w:sectPr w:rsidR="00AA2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4BB7"/>
    <w:multiLevelType w:val="multilevel"/>
    <w:tmpl w:val="C992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0511A"/>
    <w:multiLevelType w:val="multilevel"/>
    <w:tmpl w:val="34D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A0333"/>
    <w:multiLevelType w:val="multilevel"/>
    <w:tmpl w:val="D82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F7F19"/>
    <w:multiLevelType w:val="multilevel"/>
    <w:tmpl w:val="908C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C42F4"/>
    <w:multiLevelType w:val="multilevel"/>
    <w:tmpl w:val="A5A6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7600B"/>
    <w:multiLevelType w:val="multilevel"/>
    <w:tmpl w:val="8FA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F12DF"/>
    <w:multiLevelType w:val="multilevel"/>
    <w:tmpl w:val="2E1E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47B99"/>
    <w:multiLevelType w:val="multilevel"/>
    <w:tmpl w:val="C576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A79B8"/>
    <w:multiLevelType w:val="multilevel"/>
    <w:tmpl w:val="D5E8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2257E7"/>
    <w:multiLevelType w:val="multilevel"/>
    <w:tmpl w:val="226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B7AC7"/>
    <w:multiLevelType w:val="multilevel"/>
    <w:tmpl w:val="D32E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D54B9"/>
    <w:multiLevelType w:val="multilevel"/>
    <w:tmpl w:val="2CB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13128"/>
    <w:multiLevelType w:val="multilevel"/>
    <w:tmpl w:val="32F6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82F46"/>
    <w:multiLevelType w:val="multilevel"/>
    <w:tmpl w:val="938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12343"/>
    <w:multiLevelType w:val="multilevel"/>
    <w:tmpl w:val="D60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549F5"/>
    <w:multiLevelType w:val="multilevel"/>
    <w:tmpl w:val="1B5C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17B37"/>
    <w:multiLevelType w:val="multilevel"/>
    <w:tmpl w:val="80C2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715C9"/>
    <w:multiLevelType w:val="multilevel"/>
    <w:tmpl w:val="F82E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A56F8"/>
    <w:multiLevelType w:val="multilevel"/>
    <w:tmpl w:val="46C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4228B"/>
    <w:multiLevelType w:val="multilevel"/>
    <w:tmpl w:val="CC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D67DD"/>
    <w:multiLevelType w:val="multilevel"/>
    <w:tmpl w:val="A2FE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87B94"/>
    <w:multiLevelType w:val="multilevel"/>
    <w:tmpl w:val="4E7E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B0327"/>
    <w:multiLevelType w:val="multilevel"/>
    <w:tmpl w:val="340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F2BA2"/>
    <w:multiLevelType w:val="multilevel"/>
    <w:tmpl w:val="2E70C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1180E"/>
    <w:multiLevelType w:val="multilevel"/>
    <w:tmpl w:val="E74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397EEB"/>
    <w:multiLevelType w:val="multilevel"/>
    <w:tmpl w:val="B6A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974EE"/>
    <w:multiLevelType w:val="multilevel"/>
    <w:tmpl w:val="2690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05D74"/>
    <w:multiLevelType w:val="multilevel"/>
    <w:tmpl w:val="F1E0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D651C"/>
    <w:multiLevelType w:val="multilevel"/>
    <w:tmpl w:val="6C1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647DE"/>
    <w:multiLevelType w:val="multilevel"/>
    <w:tmpl w:val="C1B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2129D"/>
    <w:multiLevelType w:val="multilevel"/>
    <w:tmpl w:val="AB0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28346D"/>
    <w:multiLevelType w:val="multilevel"/>
    <w:tmpl w:val="CD6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C4921"/>
    <w:multiLevelType w:val="multilevel"/>
    <w:tmpl w:val="8A16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E6CD1"/>
    <w:multiLevelType w:val="multilevel"/>
    <w:tmpl w:val="DC38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22644"/>
    <w:multiLevelType w:val="multilevel"/>
    <w:tmpl w:val="9076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554873">
    <w:abstractNumId w:val="3"/>
  </w:num>
  <w:num w:numId="2" w16cid:durableId="1470054248">
    <w:abstractNumId w:val="23"/>
  </w:num>
  <w:num w:numId="3" w16cid:durableId="1230533880">
    <w:abstractNumId w:val="14"/>
  </w:num>
  <w:num w:numId="4" w16cid:durableId="628435875">
    <w:abstractNumId w:val="32"/>
  </w:num>
  <w:num w:numId="5" w16cid:durableId="710417489">
    <w:abstractNumId w:val="18"/>
  </w:num>
  <w:num w:numId="6" w16cid:durableId="2016608368">
    <w:abstractNumId w:val="1"/>
  </w:num>
  <w:num w:numId="7" w16cid:durableId="1541628613">
    <w:abstractNumId w:val="34"/>
  </w:num>
  <w:num w:numId="8" w16cid:durableId="1915973808">
    <w:abstractNumId w:val="22"/>
  </w:num>
  <w:num w:numId="9" w16cid:durableId="2138256279">
    <w:abstractNumId w:val="21"/>
  </w:num>
  <w:num w:numId="10" w16cid:durableId="1278558138">
    <w:abstractNumId w:val="26"/>
  </w:num>
  <w:num w:numId="11" w16cid:durableId="1351251505">
    <w:abstractNumId w:val="2"/>
  </w:num>
  <w:num w:numId="12" w16cid:durableId="1455561533">
    <w:abstractNumId w:val="0"/>
  </w:num>
  <w:num w:numId="13" w16cid:durableId="251360154">
    <w:abstractNumId w:val="15"/>
  </w:num>
  <w:num w:numId="14" w16cid:durableId="572668668">
    <w:abstractNumId w:val="9"/>
  </w:num>
  <w:num w:numId="15" w16cid:durableId="1084305600">
    <w:abstractNumId w:val="4"/>
  </w:num>
  <w:num w:numId="16" w16cid:durableId="75640336">
    <w:abstractNumId w:val="29"/>
  </w:num>
  <w:num w:numId="17" w16cid:durableId="428817005">
    <w:abstractNumId w:val="17"/>
  </w:num>
  <w:num w:numId="18" w16cid:durableId="432475020">
    <w:abstractNumId w:val="16"/>
  </w:num>
  <w:num w:numId="19" w16cid:durableId="1886218063">
    <w:abstractNumId w:val="10"/>
  </w:num>
  <w:num w:numId="20" w16cid:durableId="879589763">
    <w:abstractNumId w:val="33"/>
  </w:num>
  <w:num w:numId="21" w16cid:durableId="2098478471">
    <w:abstractNumId w:val="28"/>
  </w:num>
  <w:num w:numId="22" w16cid:durableId="1361008782">
    <w:abstractNumId w:val="7"/>
  </w:num>
  <w:num w:numId="23" w16cid:durableId="1811095943">
    <w:abstractNumId w:val="24"/>
  </w:num>
  <w:num w:numId="24" w16cid:durableId="1184780051">
    <w:abstractNumId w:val="30"/>
  </w:num>
  <w:num w:numId="25" w16cid:durableId="664288248">
    <w:abstractNumId w:val="25"/>
  </w:num>
  <w:num w:numId="26" w16cid:durableId="761339606">
    <w:abstractNumId w:val="19"/>
  </w:num>
  <w:num w:numId="27" w16cid:durableId="1250430407">
    <w:abstractNumId w:val="12"/>
  </w:num>
  <w:num w:numId="28" w16cid:durableId="334041155">
    <w:abstractNumId w:val="11"/>
  </w:num>
  <w:num w:numId="29" w16cid:durableId="1112212098">
    <w:abstractNumId w:val="5"/>
  </w:num>
  <w:num w:numId="30" w16cid:durableId="92285798">
    <w:abstractNumId w:val="20"/>
  </w:num>
  <w:num w:numId="31" w16cid:durableId="1694574254">
    <w:abstractNumId w:val="13"/>
  </w:num>
  <w:num w:numId="32" w16cid:durableId="1611165804">
    <w:abstractNumId w:val="31"/>
  </w:num>
  <w:num w:numId="33" w16cid:durableId="617681781">
    <w:abstractNumId w:val="8"/>
  </w:num>
  <w:num w:numId="34" w16cid:durableId="2012756454">
    <w:abstractNumId w:val="6"/>
  </w:num>
  <w:num w:numId="35" w16cid:durableId="159747107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E8"/>
    <w:rsid w:val="001D549E"/>
    <w:rsid w:val="00AA29E8"/>
    <w:rsid w:val="00FE5D63"/>
    <w:rsid w:val="00FF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9F02"/>
  <w15:chartTrackingRefBased/>
  <w15:docId w15:val="{08B27C67-AF63-4BCB-AAB6-21FCFE19E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E8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AA29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Kartikeya, Kanishka</dc:creator>
  <cp:keywords/>
  <dc:description/>
  <cp:lastModifiedBy>Kartikeya, Kanishka</cp:lastModifiedBy>
  <cp:revision>1</cp:revision>
  <dcterms:created xsi:type="dcterms:W3CDTF">2025-09-09T09:25:00Z</dcterms:created>
  <dcterms:modified xsi:type="dcterms:W3CDTF">2025-09-09T09:49:00Z</dcterms:modified>
</cp:coreProperties>
</file>