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AE6" w:rsidRDefault="00A10AE6" w:rsidP="00045267">
      <w:pPr>
        <w:rPr>
          <w:rFonts w:cs="Aharoni"/>
        </w:rPr>
      </w:pPr>
    </w:p>
    <w:tbl>
      <w:tblPr>
        <w:tblStyle w:val="TableGrid"/>
        <w:tblW w:w="9465" w:type="dxa"/>
        <w:tblLayout w:type="fixed"/>
        <w:tblLook w:val="0600" w:firstRow="0" w:lastRow="0" w:firstColumn="0" w:lastColumn="0" w:noHBand="1" w:noVBand="1"/>
      </w:tblPr>
      <w:tblGrid>
        <w:gridCol w:w="9465"/>
      </w:tblGrid>
      <w:tr w:rsidR="00A10AE6" w:rsidRPr="00A10AE6" w:rsidTr="007C3ACF">
        <w:trPr>
          <w:tblHeader/>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 Setting /</w:t>
            </w:r>
            <w:r>
              <w:rPr>
                <w:rFonts w:cs="Aharoni"/>
              </w:rPr>
              <w:t xml:space="preserve"> Security</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 every client can change his personal data</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client, employers </w:t>
            </w:r>
          </w:p>
        </w:tc>
      </w:tr>
      <w:tr w:rsidR="00A10AE6" w:rsidRPr="00A10AE6" w:rsidTr="00936376">
        <w:trPr>
          <w:trHeight w:val="55"/>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A10AE6">
            <w:pPr>
              <w:widowControl w:val="0"/>
              <w:rPr>
                <w:rFonts w:ascii="Times New Roman" w:eastAsia="Times New Roman" w:hAnsi="Times New Roman" w:cs="Times New Roman"/>
              </w:rPr>
            </w:pPr>
            <w:r>
              <w:rPr>
                <w:rFonts w:ascii="Times New Roman" w:eastAsia="Times New Roman" w:hAnsi="Times New Roman" w:cs="Times New Roman"/>
              </w:rPr>
              <w:t xml:space="preserve"> </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xml:space="preserve">: the  client that have a personal account they can change their password only by logging with their old data and after entering their new password and saving </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sidR="00646512">
              <w:rPr>
                <w:rFonts w:ascii="Times New Roman" w:eastAsia="Times New Roman" w:hAnsi="Times New Roman" w:cs="Times New Roman"/>
              </w:rPr>
              <w:t>: after log in the client should log out for security reasons.</w:t>
            </w:r>
          </w:p>
        </w:tc>
      </w:tr>
    </w:tbl>
    <w:p w:rsidR="00A10AE6" w:rsidRDefault="00A10AE6" w:rsidP="00045267">
      <w:pPr>
        <w:rPr>
          <w:rFonts w:ascii="Arial Black" w:hAnsi="Arial Black" w:cs="Aharoni"/>
        </w:rPr>
      </w:pPr>
    </w:p>
    <w:tbl>
      <w:tblPr>
        <w:tblStyle w:val="TableGrid"/>
        <w:tblW w:w="9465" w:type="dxa"/>
        <w:tblLayout w:type="fixed"/>
        <w:tblLook w:val="0600" w:firstRow="0" w:lastRow="0" w:firstColumn="0" w:lastColumn="0" w:noHBand="1" w:noVBand="1"/>
      </w:tblPr>
      <w:tblGrid>
        <w:gridCol w:w="9465"/>
      </w:tblGrid>
      <w:tr w:rsidR="00A10AE6" w:rsidRPr="00A10AE6" w:rsidTr="007C3ACF">
        <w:trPr>
          <w:tblHeader/>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t xml:space="preserve">Personal account </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Client </w:t>
            </w:r>
            <w:r w:rsidR="0065039C">
              <w:rPr>
                <w:rFonts w:ascii="Times New Roman" w:hAnsi="Times New Roman" w:cs="Times New Roman"/>
              </w:rPr>
              <w:t>can create their personal account only with some basic data.</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A10AE6" w:rsidRPr="00A10AE6" w:rsidTr="007C3ACF">
        <w:trPr>
          <w:trHeight w:val="323"/>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xml:space="preserve">: </w:t>
            </w:r>
            <w:r>
              <w:t>T</w:t>
            </w:r>
            <w:r w:rsidRPr="00110D61">
              <w:t xml:space="preserve">he client can create an personal account only by </w:t>
            </w:r>
            <w:r>
              <w:t xml:space="preserve">adding some basic data after clicking in the log in button.  </w:t>
            </w:r>
            <w:r w:rsidR="0065039C">
              <w:t>And in this account they will have all the information and service they need.</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Default="00A10AE6" w:rsidP="00A10AE6">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Every user should have been before registered.</w:t>
            </w:r>
          </w:p>
          <w:p w:rsidR="00A10AE6" w:rsidRPr="00A10AE6" w:rsidRDefault="00A10AE6" w:rsidP="00A10AE6">
            <w:pPr>
              <w:widowControl w:val="0"/>
              <w:rPr>
                <w:rFonts w:ascii="Times New Roman" w:eastAsia="Times New Roman" w:hAnsi="Times New Roman" w:cs="Times New Roman"/>
              </w:rPr>
            </w:pP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w:t>
            </w:r>
          </w:p>
        </w:tc>
      </w:tr>
      <w:tr w:rsidR="00A10AE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A10AE6" w:rsidP="00A10AE6">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Pr>
                <w:rFonts w:ascii="Times New Roman" w:eastAsia="Times New Roman" w:hAnsi="Times New Roman" w:cs="Times New Roman"/>
              </w:rPr>
              <w:t xml:space="preserve">: </w:t>
            </w:r>
            <w:r>
              <w:rPr>
                <w:rFonts w:cs="Aharoni"/>
              </w:rPr>
              <w:t>User can logged in their account.</w:t>
            </w:r>
          </w:p>
        </w:tc>
      </w:tr>
    </w:tbl>
    <w:p w:rsidR="00A10AE6" w:rsidRDefault="00936376" w:rsidP="00045267">
      <w:pPr>
        <w:rPr>
          <w:rFonts w:ascii="Arial Black" w:hAnsi="Arial Black" w:cs="Aharoni"/>
        </w:rPr>
      </w:pPr>
      <w:r>
        <w:rPr>
          <w:rFonts w:ascii="Arial Black" w:hAnsi="Arial Black" w:cs="Aharoni"/>
        </w:rPr>
        <w:t xml:space="preserve"> </w:t>
      </w:r>
    </w:p>
    <w:tbl>
      <w:tblPr>
        <w:tblStyle w:val="TableGrid"/>
        <w:tblW w:w="9465" w:type="dxa"/>
        <w:tblLayout w:type="fixed"/>
        <w:tblLook w:val="0600" w:firstRow="0" w:lastRow="0" w:firstColumn="0" w:lastColumn="0" w:noHBand="1" w:noVBand="1"/>
      </w:tblPr>
      <w:tblGrid>
        <w:gridCol w:w="9465"/>
      </w:tblGrid>
      <w:tr w:rsidR="00936376" w:rsidRPr="00A10AE6" w:rsidTr="007C3ACF">
        <w:trPr>
          <w:tblHeader/>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936376">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rPr>
                <w:rFonts w:ascii="Times New Roman" w:eastAsia="Times New Roman" w:hAnsi="Times New Roman" w:cs="Times New Roman"/>
              </w:rPr>
              <w:t xml:space="preserve">appointment approve/ disapproved </w:t>
            </w:r>
          </w:p>
        </w:tc>
      </w:tr>
      <w:tr w:rsidR="0093637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936376">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after making a request for an appointment the client will wait some second until the system approve or disapprove the appointment</w:t>
            </w:r>
          </w:p>
        </w:tc>
      </w:tr>
      <w:tr w:rsidR="0093637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7C3ACF">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936376" w:rsidRPr="00A10AE6" w:rsidTr="007C3ACF">
        <w:trPr>
          <w:trHeight w:val="323"/>
        </w:trPr>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936376">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after entering to the calendar  the client will push in the c</w:t>
            </w:r>
            <w:r w:rsidR="00610016">
              <w:rPr>
                <w:rFonts w:ascii="Times New Roman" w:eastAsia="Times New Roman" w:hAnsi="Times New Roman" w:cs="Times New Roman"/>
              </w:rPr>
              <w:t xml:space="preserve">alendar chosen date and he will make an appointment </w:t>
            </w:r>
          </w:p>
        </w:tc>
      </w:tr>
      <w:tr w:rsidR="0093637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936376" w:rsidRDefault="00936376" w:rsidP="007C3ACF">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xml:space="preserve">: </w:t>
            </w:r>
            <w:r w:rsidR="00610016">
              <w:rPr>
                <w:rFonts w:ascii="Times New Roman" w:eastAsia="Times New Roman" w:hAnsi="Times New Roman" w:cs="Times New Roman"/>
              </w:rPr>
              <w:t xml:space="preserve"> every client with an account can make an appointment and  directly will take an answer if their appointment is approved or not.</w:t>
            </w:r>
          </w:p>
          <w:p w:rsidR="00A10AE6" w:rsidRPr="00A10AE6" w:rsidRDefault="00A10AE6" w:rsidP="007C3ACF">
            <w:pPr>
              <w:widowControl w:val="0"/>
              <w:rPr>
                <w:rFonts w:ascii="Times New Roman" w:eastAsia="Times New Roman" w:hAnsi="Times New Roman" w:cs="Times New Roman"/>
              </w:rPr>
            </w:pPr>
          </w:p>
        </w:tc>
      </w:tr>
      <w:tr w:rsidR="0093637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7C3ACF">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xml:space="preserve">: </w:t>
            </w:r>
            <w:r w:rsidR="00610016">
              <w:rPr>
                <w:rFonts w:ascii="Times New Roman" w:eastAsia="Times New Roman" w:hAnsi="Times New Roman" w:cs="Times New Roman"/>
              </w:rPr>
              <w:t>Another alternative is sending email to the secretary.</w:t>
            </w:r>
          </w:p>
        </w:tc>
      </w:tr>
      <w:tr w:rsidR="00936376" w:rsidRPr="00A10AE6" w:rsidTr="007C3ACF">
        <w:tc>
          <w:tcPr>
            <w:tcW w:w="1720" w:type="dxa"/>
            <w:tcBorders>
              <w:top w:val="single" w:sz="4" w:space="0" w:color="auto"/>
              <w:left w:val="single" w:sz="4" w:space="0" w:color="auto"/>
              <w:bottom w:val="single" w:sz="4" w:space="0" w:color="auto"/>
              <w:right w:val="single" w:sz="4" w:space="0" w:color="auto"/>
            </w:tcBorders>
            <w:hideMark/>
          </w:tcPr>
          <w:p w:rsidR="00A10AE6" w:rsidRPr="00A10AE6" w:rsidRDefault="00936376" w:rsidP="00936376">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Pr>
                <w:rFonts w:ascii="Times New Roman" w:eastAsia="Times New Roman" w:hAnsi="Times New Roman" w:cs="Times New Roman"/>
              </w:rPr>
              <w:t xml:space="preserve">: </w:t>
            </w:r>
            <w:r w:rsidR="00610016">
              <w:rPr>
                <w:rFonts w:ascii="Times New Roman" w:eastAsia="Times New Roman" w:hAnsi="Times New Roman" w:cs="Times New Roman"/>
              </w:rPr>
              <w:t>-</w:t>
            </w:r>
          </w:p>
        </w:tc>
      </w:tr>
    </w:tbl>
    <w:p w:rsidR="00936376" w:rsidRPr="00045267" w:rsidRDefault="00936376" w:rsidP="00045267">
      <w:pPr>
        <w:rPr>
          <w:rFonts w:ascii="Arial Black" w:hAnsi="Arial Black" w:cs="Aharoni"/>
        </w:rPr>
      </w:pPr>
    </w:p>
    <w:tbl>
      <w:tblPr>
        <w:tblStyle w:val="TableGrid"/>
        <w:tblW w:w="9465" w:type="dxa"/>
        <w:tblLayout w:type="fixed"/>
        <w:tblLook w:val="0600" w:firstRow="0" w:lastRow="0" w:firstColumn="0" w:lastColumn="0" w:noHBand="1" w:noVBand="1"/>
      </w:tblPr>
      <w:tblGrid>
        <w:gridCol w:w="9465"/>
      </w:tblGrid>
      <w:tr w:rsidR="00610016" w:rsidRPr="00A10AE6" w:rsidTr="00DC3DE3">
        <w:trPr>
          <w:tblHeader/>
        </w:trPr>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610016">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rPr>
                <w:rFonts w:ascii="Times New Roman" w:eastAsia="Times New Roman" w:hAnsi="Times New Roman" w:cs="Times New Roman"/>
              </w:rPr>
              <w:t xml:space="preserve"> Appointment stored</w:t>
            </w:r>
          </w:p>
        </w:tc>
      </w:tr>
      <w:tr w:rsidR="00610016"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646512">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w:t>
            </w:r>
            <w:r w:rsidR="00646512">
              <w:rPr>
                <w:rFonts w:ascii="Times New Roman" w:hAnsi="Times New Roman" w:cs="Times New Roman"/>
              </w:rPr>
              <w:t>All the client  have their appointment stored in their account.</w:t>
            </w:r>
          </w:p>
        </w:tc>
      </w:tr>
      <w:tr w:rsidR="00610016"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7C3ACF">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610016" w:rsidRPr="00A10AE6" w:rsidTr="00DC3DE3">
        <w:trPr>
          <w:trHeight w:val="323"/>
        </w:trPr>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610016">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xml:space="preserve">: </w:t>
            </w:r>
            <w:r w:rsidR="00646512">
              <w:rPr>
                <w:rFonts w:ascii="Times New Roman" w:eastAsia="Times New Roman" w:hAnsi="Times New Roman" w:cs="Times New Roman"/>
              </w:rPr>
              <w:t>This area in the website is to help the client to have all their appointment organized and they will receive notification for service that they need to make in the salon.</w:t>
            </w:r>
          </w:p>
        </w:tc>
      </w:tr>
      <w:tr w:rsidR="00610016"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610016" w:rsidRDefault="00610016" w:rsidP="007C3ACF">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xml:space="preserve">: </w:t>
            </w:r>
            <w:r w:rsidR="00992069">
              <w:rPr>
                <w:rFonts w:ascii="Times New Roman" w:eastAsia="Times New Roman" w:hAnsi="Times New Roman" w:cs="Times New Roman"/>
              </w:rPr>
              <w:t xml:space="preserve"> all the client must have an account.</w:t>
            </w:r>
          </w:p>
          <w:p w:rsidR="00A10AE6" w:rsidRPr="00A10AE6" w:rsidRDefault="00A10AE6" w:rsidP="007C3ACF">
            <w:pPr>
              <w:widowControl w:val="0"/>
              <w:rPr>
                <w:rFonts w:ascii="Times New Roman" w:eastAsia="Times New Roman" w:hAnsi="Times New Roman" w:cs="Times New Roman"/>
              </w:rPr>
            </w:pPr>
          </w:p>
        </w:tc>
      </w:tr>
      <w:tr w:rsidR="00610016"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7C3ACF">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xml:space="preserve">: </w:t>
            </w:r>
            <w:r w:rsidR="00646512">
              <w:rPr>
                <w:rFonts w:ascii="Times New Roman" w:eastAsia="Times New Roman" w:hAnsi="Times New Roman" w:cs="Times New Roman"/>
              </w:rPr>
              <w:t xml:space="preserve"> secretary will send an email to remind them that they have an appointment.</w:t>
            </w:r>
          </w:p>
        </w:tc>
      </w:tr>
      <w:tr w:rsidR="00610016"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A10AE6" w:rsidRPr="00A10AE6" w:rsidRDefault="00610016" w:rsidP="00610016">
            <w:pPr>
              <w:widowControl w:val="0"/>
              <w:rPr>
                <w:rFonts w:ascii="Times New Roman" w:eastAsia="Times New Roman" w:hAnsi="Times New Roman" w:cs="Times New Roman"/>
              </w:rPr>
            </w:pPr>
            <w:r w:rsidRPr="00A10AE6">
              <w:rPr>
                <w:rFonts w:ascii="Times New Roman" w:eastAsia="Times New Roman" w:hAnsi="Times New Roman" w:cs="Times New Roman"/>
              </w:rPr>
              <w:lastRenderedPageBreak/>
              <w:t>Post condition</w:t>
            </w:r>
            <w:r>
              <w:rPr>
                <w:rFonts w:ascii="Times New Roman" w:eastAsia="Times New Roman" w:hAnsi="Times New Roman" w:cs="Times New Roman"/>
              </w:rPr>
              <w:t xml:space="preserve">: </w:t>
            </w:r>
          </w:p>
        </w:tc>
      </w:tr>
      <w:tr w:rsidR="00DC3DE3" w:rsidRPr="00A10AE6" w:rsidTr="00DC3DE3">
        <w:trPr>
          <w:tblHeader/>
        </w:trPr>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rPr>
                <w:rFonts w:ascii="Times New Roman" w:eastAsia="Times New Roman" w:hAnsi="Times New Roman" w:cs="Times New Roman"/>
              </w:rPr>
              <w:t xml:space="preserve"> Client discount points</w:t>
            </w:r>
          </w:p>
        </w:tc>
      </w:tr>
      <w:tr w:rsidR="00DC3DE3"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client will receive discount points.</w:t>
            </w:r>
          </w:p>
        </w:tc>
      </w:tr>
      <w:tr w:rsidR="00DC3DE3"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6073B9">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DC3DE3" w:rsidRPr="00A10AE6" w:rsidTr="00DC3DE3">
        <w:trPr>
          <w:trHeight w:val="323"/>
        </w:trPr>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after every service that client have done the system will send automatic discount points. And those points the client can use in the future for other service but with a reduced price as a result of their discount points.</w:t>
            </w:r>
          </w:p>
        </w:tc>
      </w:tr>
      <w:tr w:rsidR="00DC3DE3"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DC3DE3" w:rsidRDefault="00DC3DE3" w:rsidP="006073B9">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the client can use those points whenever they want. Those discount point are timeless.</w:t>
            </w:r>
          </w:p>
          <w:p w:rsidR="00DC3DE3" w:rsidRPr="00A10AE6" w:rsidRDefault="00DC3DE3" w:rsidP="006073B9">
            <w:pPr>
              <w:widowControl w:val="0"/>
              <w:rPr>
                <w:rFonts w:ascii="Times New Roman" w:eastAsia="Times New Roman" w:hAnsi="Times New Roman" w:cs="Times New Roman"/>
              </w:rPr>
            </w:pPr>
          </w:p>
        </w:tc>
      </w:tr>
      <w:tr w:rsidR="00DC3DE3"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with those discount points client can not only have discounts but also other benefits.</w:t>
            </w:r>
          </w:p>
        </w:tc>
      </w:tr>
      <w:tr w:rsidR="00DC3DE3" w:rsidRPr="00A10AE6" w:rsidTr="00DC3DE3">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6073B9">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Pr>
                <w:rFonts w:ascii="Times New Roman" w:eastAsia="Times New Roman" w:hAnsi="Times New Roman" w:cs="Times New Roman"/>
              </w:rPr>
              <w:t>: -</w:t>
            </w:r>
          </w:p>
        </w:tc>
      </w:tr>
    </w:tbl>
    <w:p w:rsidR="00045267" w:rsidRDefault="00045267"/>
    <w:tbl>
      <w:tblPr>
        <w:tblStyle w:val="TableGrid"/>
        <w:tblW w:w="9465" w:type="dxa"/>
        <w:tblLayout w:type="fixed"/>
        <w:tblLook w:val="0600" w:firstRow="0" w:lastRow="0" w:firstColumn="0" w:lastColumn="0" w:noHBand="1" w:noVBand="1"/>
      </w:tblPr>
      <w:tblGrid>
        <w:gridCol w:w="9465"/>
      </w:tblGrid>
      <w:tr w:rsidR="00DC3DE3" w:rsidRPr="00A10AE6" w:rsidTr="006073B9">
        <w:trPr>
          <w:tblHeader/>
        </w:trPr>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rPr>
                <w:rFonts w:ascii="Times New Roman" w:eastAsia="Times New Roman" w:hAnsi="Times New Roman" w:cs="Times New Roman"/>
              </w:rPr>
              <w:t xml:space="preserve"> Client gallery </w:t>
            </w:r>
          </w:p>
        </w:tc>
      </w:tr>
      <w:tr w:rsidR="00DC3DE3" w:rsidRPr="00A10AE6" w:rsidTr="006073B9">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all the client will have their own gallery</w:t>
            </w:r>
          </w:p>
        </w:tc>
      </w:tr>
      <w:tr w:rsidR="00DC3DE3" w:rsidRPr="00A10AE6" w:rsidTr="006073B9">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6073B9">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DC3DE3" w:rsidRPr="00A10AE6" w:rsidTr="006073B9">
        <w:trPr>
          <w:trHeight w:val="323"/>
        </w:trPr>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in their account the client will have their own gallery where they can see their pre and after photo of themselves, and also they will have the photo of the salon.</w:t>
            </w:r>
          </w:p>
        </w:tc>
      </w:tr>
      <w:tr w:rsidR="00DC3DE3" w:rsidRPr="00A10AE6" w:rsidTr="006073B9">
        <w:tc>
          <w:tcPr>
            <w:tcW w:w="9465" w:type="dxa"/>
            <w:tcBorders>
              <w:top w:val="single" w:sz="4" w:space="0" w:color="auto"/>
              <w:left w:val="single" w:sz="4" w:space="0" w:color="auto"/>
              <w:bottom w:val="single" w:sz="4" w:space="0" w:color="auto"/>
              <w:right w:val="single" w:sz="4" w:space="0" w:color="auto"/>
            </w:tcBorders>
            <w:hideMark/>
          </w:tcPr>
          <w:p w:rsidR="00DC3DE3" w:rsidRDefault="00DC3DE3" w:rsidP="006073B9">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xml:space="preserve">: </w:t>
            </w:r>
            <w:r w:rsidR="00992069">
              <w:rPr>
                <w:rFonts w:ascii="Times New Roman" w:eastAsia="Times New Roman" w:hAnsi="Times New Roman" w:cs="Times New Roman"/>
              </w:rPr>
              <w:t>All the client must have an account.</w:t>
            </w:r>
          </w:p>
          <w:p w:rsidR="00DC3DE3" w:rsidRPr="00A10AE6" w:rsidRDefault="00DC3DE3" w:rsidP="006073B9">
            <w:pPr>
              <w:widowControl w:val="0"/>
              <w:rPr>
                <w:rFonts w:ascii="Times New Roman" w:eastAsia="Times New Roman" w:hAnsi="Times New Roman" w:cs="Times New Roman"/>
              </w:rPr>
            </w:pPr>
          </w:p>
        </w:tc>
      </w:tr>
      <w:tr w:rsidR="00DC3DE3" w:rsidRPr="00A10AE6" w:rsidTr="006073B9">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DC3DE3">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the client can delete their photo if they want.</w:t>
            </w:r>
          </w:p>
        </w:tc>
      </w:tr>
      <w:tr w:rsidR="00DC3DE3" w:rsidRPr="00A10AE6" w:rsidTr="006073B9">
        <w:tc>
          <w:tcPr>
            <w:tcW w:w="9465" w:type="dxa"/>
            <w:tcBorders>
              <w:top w:val="single" w:sz="4" w:space="0" w:color="auto"/>
              <w:left w:val="single" w:sz="4" w:space="0" w:color="auto"/>
              <w:bottom w:val="single" w:sz="4" w:space="0" w:color="auto"/>
              <w:right w:val="single" w:sz="4" w:space="0" w:color="auto"/>
            </w:tcBorders>
            <w:hideMark/>
          </w:tcPr>
          <w:p w:rsidR="00DC3DE3" w:rsidRPr="00A10AE6" w:rsidRDefault="00DC3DE3" w:rsidP="006073B9">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Pr>
                <w:rFonts w:ascii="Times New Roman" w:eastAsia="Times New Roman" w:hAnsi="Times New Roman" w:cs="Times New Roman"/>
              </w:rPr>
              <w:t>: -</w:t>
            </w:r>
          </w:p>
        </w:tc>
      </w:tr>
    </w:tbl>
    <w:p w:rsidR="00DC3DE3" w:rsidRDefault="00DC3DE3"/>
    <w:tbl>
      <w:tblPr>
        <w:tblStyle w:val="TableGrid"/>
        <w:tblW w:w="9465" w:type="dxa"/>
        <w:tblLayout w:type="fixed"/>
        <w:tblLook w:val="0600" w:firstRow="0" w:lastRow="0" w:firstColumn="0" w:lastColumn="0" w:noHBand="1" w:noVBand="1"/>
      </w:tblPr>
      <w:tblGrid>
        <w:gridCol w:w="9465"/>
      </w:tblGrid>
      <w:tr w:rsidR="0065039C" w:rsidRPr="00A10AE6" w:rsidTr="00AE63BB">
        <w:trPr>
          <w:tblHeader/>
        </w:trPr>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Name</w:t>
            </w:r>
            <w:r>
              <w:rPr>
                <w:rFonts w:ascii="Times New Roman" w:eastAsia="Times New Roman" w:hAnsi="Times New Roman" w:cs="Times New Roman"/>
              </w:rPr>
              <w:t xml:space="preserve"> :</w:t>
            </w:r>
            <w:r w:rsidRPr="00A10AE6">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Appointment.</w:t>
            </w:r>
          </w:p>
        </w:tc>
      </w:tr>
      <w:tr w:rsidR="0065039C" w:rsidRPr="00A10AE6" w:rsidTr="00AE63BB">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Summary</w:t>
            </w:r>
            <w:r>
              <w:rPr>
                <w:rFonts w:ascii="Times New Roman" w:eastAsia="Times New Roman" w:hAnsi="Times New Roman" w:cs="Times New Roman"/>
              </w:rPr>
              <w:t>:</w:t>
            </w:r>
            <w:r>
              <w:rPr>
                <w:rFonts w:ascii="Times New Roman" w:hAnsi="Times New Roman" w:cs="Times New Roman"/>
              </w:rPr>
              <w:t xml:space="preserve"> </w:t>
            </w:r>
            <w:r w:rsidR="006275F3">
              <w:rPr>
                <w:rFonts w:ascii="Times New Roman" w:hAnsi="Times New Roman" w:cs="Times New Roman"/>
              </w:rPr>
              <w:t xml:space="preserve">all the client that have an account can make an appointment by themself </w:t>
            </w:r>
          </w:p>
        </w:tc>
      </w:tr>
      <w:tr w:rsidR="0065039C" w:rsidRPr="00A10AE6" w:rsidTr="00AE63BB">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AE63BB">
            <w:pPr>
              <w:widowControl w:val="0"/>
              <w:rPr>
                <w:rFonts w:ascii="Times New Roman" w:eastAsia="Times New Roman" w:hAnsi="Times New Roman" w:cs="Times New Roman"/>
              </w:rPr>
            </w:pPr>
            <w:r w:rsidRPr="00A10AE6">
              <w:rPr>
                <w:rFonts w:ascii="Times New Roman" w:eastAsia="Times New Roman" w:hAnsi="Times New Roman" w:cs="Times New Roman"/>
              </w:rPr>
              <w:t>Actor</w:t>
            </w:r>
            <w:r>
              <w:rPr>
                <w:rFonts w:ascii="Times New Roman" w:eastAsia="Times New Roman" w:hAnsi="Times New Roman" w:cs="Times New Roman"/>
              </w:rPr>
              <w:t xml:space="preserve">: </w:t>
            </w:r>
            <w:r>
              <w:t>Client</w:t>
            </w:r>
          </w:p>
        </w:tc>
      </w:tr>
      <w:tr w:rsidR="0065039C" w:rsidRPr="00A10AE6" w:rsidTr="00AE63BB">
        <w:trPr>
          <w:trHeight w:val="323"/>
        </w:trPr>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6275F3">
            <w:pPr>
              <w:widowControl w:val="0"/>
              <w:rPr>
                <w:rFonts w:ascii="Times New Roman" w:eastAsia="Times New Roman" w:hAnsi="Times New Roman" w:cs="Times New Roman"/>
              </w:rPr>
            </w:pPr>
            <w:r w:rsidRPr="00A10AE6">
              <w:rPr>
                <w:rFonts w:ascii="Times New Roman" w:eastAsia="Times New Roman" w:hAnsi="Times New Roman" w:cs="Times New Roman"/>
              </w:rPr>
              <w:t>Description</w:t>
            </w:r>
            <w:r>
              <w:rPr>
                <w:rFonts w:ascii="Times New Roman" w:eastAsia="Times New Roman" w:hAnsi="Times New Roman" w:cs="Times New Roman"/>
              </w:rPr>
              <w:t xml:space="preserve">:  </w:t>
            </w:r>
            <w:r w:rsidR="006275F3">
              <w:rPr>
                <w:rFonts w:ascii="Times New Roman" w:eastAsia="Times New Roman" w:hAnsi="Times New Roman" w:cs="Times New Roman"/>
              </w:rPr>
              <w:t>after creating the account the client a calendar will appear and with this calendar the client can make an appointment.</w:t>
            </w:r>
          </w:p>
        </w:tc>
      </w:tr>
      <w:tr w:rsidR="0065039C" w:rsidRPr="00A10AE6" w:rsidTr="00AE63BB">
        <w:tc>
          <w:tcPr>
            <w:tcW w:w="9465" w:type="dxa"/>
            <w:tcBorders>
              <w:top w:val="single" w:sz="4" w:space="0" w:color="auto"/>
              <w:left w:val="single" w:sz="4" w:space="0" w:color="auto"/>
              <w:bottom w:val="single" w:sz="4" w:space="0" w:color="auto"/>
              <w:right w:val="single" w:sz="4" w:space="0" w:color="auto"/>
            </w:tcBorders>
            <w:hideMark/>
          </w:tcPr>
          <w:p w:rsidR="0065039C" w:rsidRDefault="0065039C" w:rsidP="00AE63BB">
            <w:pPr>
              <w:rPr>
                <w:rFonts w:ascii="Times New Roman" w:eastAsia="Times New Roman" w:hAnsi="Times New Roman" w:cs="Times New Roman"/>
              </w:rPr>
            </w:pPr>
            <w:r w:rsidRPr="00A10AE6">
              <w:rPr>
                <w:rFonts w:ascii="Times New Roman" w:eastAsia="Times New Roman" w:hAnsi="Times New Roman" w:cs="Times New Roman"/>
              </w:rPr>
              <w:t>Preconditions</w:t>
            </w:r>
            <w:r>
              <w:rPr>
                <w:rFonts w:ascii="Times New Roman" w:eastAsia="Times New Roman" w:hAnsi="Times New Roman" w:cs="Times New Roman"/>
              </w:rPr>
              <w:t xml:space="preserve">: </w:t>
            </w:r>
            <w:r w:rsidR="006275F3">
              <w:rPr>
                <w:rFonts w:ascii="Times New Roman" w:eastAsia="Times New Roman" w:hAnsi="Times New Roman" w:cs="Times New Roman"/>
              </w:rPr>
              <w:t>all the client that will make an online appointment must have an account.</w:t>
            </w:r>
          </w:p>
          <w:p w:rsidR="0065039C" w:rsidRPr="00A10AE6" w:rsidRDefault="0065039C" w:rsidP="00AE63BB">
            <w:pPr>
              <w:widowControl w:val="0"/>
              <w:rPr>
                <w:rFonts w:ascii="Times New Roman" w:eastAsia="Times New Roman" w:hAnsi="Times New Roman" w:cs="Times New Roman"/>
              </w:rPr>
            </w:pPr>
          </w:p>
        </w:tc>
      </w:tr>
      <w:tr w:rsidR="0065039C" w:rsidRPr="00A10AE6" w:rsidTr="00AE63BB">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65039C">
            <w:pPr>
              <w:widowControl w:val="0"/>
              <w:rPr>
                <w:rFonts w:ascii="Times New Roman" w:eastAsia="Times New Roman" w:hAnsi="Times New Roman" w:cs="Times New Roman"/>
              </w:rPr>
            </w:pPr>
            <w:r w:rsidRPr="00A10AE6">
              <w:rPr>
                <w:rFonts w:ascii="Times New Roman" w:eastAsia="Times New Roman" w:hAnsi="Times New Roman" w:cs="Times New Roman"/>
              </w:rPr>
              <w:t>Alternatives</w:t>
            </w:r>
            <w:r>
              <w:rPr>
                <w:rFonts w:ascii="Times New Roman" w:eastAsia="Times New Roman" w:hAnsi="Times New Roman" w:cs="Times New Roman"/>
              </w:rPr>
              <w:t xml:space="preserve">: </w:t>
            </w:r>
            <w:r w:rsidR="006275F3">
              <w:rPr>
                <w:rFonts w:ascii="Times New Roman" w:eastAsia="Times New Roman" w:hAnsi="Times New Roman" w:cs="Times New Roman"/>
              </w:rPr>
              <w:t>the client can call on the cell phone for an appointment or send an email to secretary.</w:t>
            </w:r>
          </w:p>
        </w:tc>
      </w:tr>
      <w:tr w:rsidR="0065039C" w:rsidRPr="00A10AE6" w:rsidTr="00AE63BB">
        <w:tc>
          <w:tcPr>
            <w:tcW w:w="9465" w:type="dxa"/>
            <w:tcBorders>
              <w:top w:val="single" w:sz="4" w:space="0" w:color="auto"/>
              <w:left w:val="single" w:sz="4" w:space="0" w:color="auto"/>
              <w:bottom w:val="single" w:sz="4" w:space="0" w:color="auto"/>
              <w:right w:val="single" w:sz="4" w:space="0" w:color="auto"/>
            </w:tcBorders>
            <w:hideMark/>
          </w:tcPr>
          <w:p w:rsidR="0065039C" w:rsidRPr="00A10AE6" w:rsidRDefault="0065039C" w:rsidP="00AE63BB">
            <w:pPr>
              <w:widowControl w:val="0"/>
              <w:rPr>
                <w:rFonts w:ascii="Times New Roman" w:eastAsia="Times New Roman" w:hAnsi="Times New Roman" w:cs="Times New Roman"/>
              </w:rPr>
            </w:pPr>
            <w:r w:rsidRPr="00A10AE6">
              <w:rPr>
                <w:rFonts w:ascii="Times New Roman" w:eastAsia="Times New Roman" w:hAnsi="Times New Roman" w:cs="Times New Roman"/>
              </w:rPr>
              <w:t>Post condition</w:t>
            </w:r>
            <w:r>
              <w:rPr>
                <w:rFonts w:ascii="Times New Roman" w:eastAsia="Times New Roman" w:hAnsi="Times New Roman" w:cs="Times New Roman"/>
              </w:rPr>
              <w:t xml:space="preserve">: </w:t>
            </w:r>
            <w:r w:rsidR="006275F3">
              <w:rPr>
                <w:rFonts w:ascii="Times New Roman" w:eastAsia="Times New Roman" w:hAnsi="Times New Roman" w:cs="Times New Roman"/>
              </w:rPr>
              <w:t>-</w:t>
            </w:r>
            <w:bookmarkStart w:id="0" w:name="_GoBack"/>
            <w:bookmarkEnd w:id="0"/>
          </w:p>
        </w:tc>
      </w:tr>
    </w:tbl>
    <w:p w:rsidR="0065039C" w:rsidRPr="00110D61" w:rsidRDefault="0065039C"/>
    <w:sectPr w:rsidR="0065039C" w:rsidRPr="00110D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4421B"/>
    <w:multiLevelType w:val="hybridMultilevel"/>
    <w:tmpl w:val="897CE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D61"/>
    <w:rsid w:val="00045267"/>
    <w:rsid w:val="00110D61"/>
    <w:rsid w:val="0027350A"/>
    <w:rsid w:val="00610016"/>
    <w:rsid w:val="006275F3"/>
    <w:rsid w:val="00646512"/>
    <w:rsid w:val="0065039C"/>
    <w:rsid w:val="007225CD"/>
    <w:rsid w:val="00936376"/>
    <w:rsid w:val="00992069"/>
    <w:rsid w:val="00A10AE6"/>
    <w:rsid w:val="00DC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67"/>
    <w:pPr>
      <w:ind w:left="720"/>
      <w:contextualSpacing/>
    </w:pPr>
  </w:style>
  <w:style w:type="table" w:styleId="TableGrid">
    <w:name w:val="Table Grid"/>
    <w:basedOn w:val="TableNormal"/>
    <w:uiPriority w:val="59"/>
    <w:rsid w:val="00A10AE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267"/>
    <w:pPr>
      <w:ind w:left="720"/>
      <w:contextualSpacing/>
    </w:pPr>
  </w:style>
  <w:style w:type="table" w:styleId="TableGrid">
    <w:name w:val="Table Grid"/>
    <w:basedOn w:val="TableNormal"/>
    <w:uiPriority w:val="59"/>
    <w:rsid w:val="00A10AE6"/>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2020-05-05T18:44:00Z</dcterms:created>
  <dcterms:modified xsi:type="dcterms:W3CDTF">2020-05-06T18:09:00Z</dcterms:modified>
</cp:coreProperties>
</file>