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C15" w:rsidRDefault="008356CA" w:rsidP="00572C15">
      <w:pPr>
        <w:pStyle w:val="Heading1"/>
        <w:pBdr>
          <w:bottom w:val="single" w:sz="6" w:space="1" w:color="CCCCCC"/>
        </w:pBdr>
        <w:shd w:val="clear" w:color="auto" w:fill="FFFFFF"/>
        <w:spacing w:before="0" w:beforeAutospacing="0" w:after="0" w:afterAutospacing="0" w:line="288" w:lineRule="atLeast"/>
        <w:textAlignment w:val="baseline"/>
        <w:rPr>
          <w:rFonts w:ascii="Trebuchet MS" w:hAnsi="Trebuchet MS"/>
          <w:b w:val="0"/>
          <w:bCs w:val="0"/>
          <w:color w:val="CC6600"/>
          <w:sz w:val="38"/>
          <w:szCs w:val="38"/>
        </w:rPr>
      </w:pPr>
      <w:hyperlink r:id="rId5" w:history="1">
        <w:r w:rsidR="00572C15">
          <w:rPr>
            <w:rStyle w:val="Hyperlink"/>
            <w:rFonts w:ascii="Trebuchet MS" w:hAnsi="Trebuchet MS"/>
            <w:b w:val="0"/>
            <w:bCs w:val="0"/>
            <w:color w:val="21759B"/>
            <w:sz w:val="38"/>
            <w:szCs w:val="38"/>
            <w:bdr w:val="none" w:sz="0" w:space="0" w:color="auto" w:frame="1"/>
          </w:rPr>
          <w:t xml:space="preserve">Spring Boot </w:t>
        </w:r>
        <w:r w:rsidR="00CE7BEB">
          <w:rPr>
            <w:rStyle w:val="Hyperlink"/>
            <w:rFonts w:ascii="Trebuchet MS" w:hAnsi="Trebuchet MS"/>
            <w:b w:val="0"/>
            <w:bCs w:val="0"/>
            <w:color w:val="21759B"/>
            <w:sz w:val="38"/>
            <w:szCs w:val="38"/>
            <w:bdr w:val="none" w:sz="0" w:space="0" w:color="auto" w:frame="1"/>
          </w:rPr>
          <w:t>Micro service</w:t>
        </w:r>
        <w:r w:rsidR="00572C15">
          <w:rPr>
            <w:rStyle w:val="Hyperlink"/>
            <w:rFonts w:ascii="Trebuchet MS" w:hAnsi="Trebuchet MS"/>
            <w:b w:val="0"/>
            <w:bCs w:val="0"/>
            <w:color w:val="21759B"/>
            <w:sz w:val="38"/>
            <w:szCs w:val="38"/>
            <w:bdr w:val="none" w:sz="0" w:space="0" w:color="auto" w:frame="1"/>
          </w:rPr>
          <w:t xml:space="preserve"> Interview Questions &amp; Answers</w:t>
        </w:r>
      </w:hyperlink>
    </w:p>
    <w:p w:rsidR="00515D21" w:rsidRDefault="00515D21" w:rsidP="00182D21"/>
    <w:p w:rsidR="002E4159" w:rsidRPr="00182D21" w:rsidRDefault="002E4159" w:rsidP="002E4159">
      <w:r w:rsidRPr="00FF7B45">
        <w:t>https://www.topjavatutorial.com/microservice/spring-boot-microservice-interview-questions-answers/</w:t>
      </w:r>
    </w:p>
    <w:p w:rsidR="002E4159" w:rsidRDefault="002E4159" w:rsidP="00182D21"/>
    <w:p w:rsidR="002E4159" w:rsidRDefault="002E4159" w:rsidP="00182D21"/>
    <w:p w:rsidR="00476F06" w:rsidRDefault="00476F06" w:rsidP="00476F06">
      <w:pPr>
        <w:pStyle w:val="Heading2"/>
        <w:shd w:val="clear" w:color="auto" w:fill="FFFFFF"/>
        <w:spacing w:line="288" w:lineRule="atLeast"/>
        <w:textAlignment w:val="baseline"/>
        <w:rPr>
          <w:rFonts w:ascii="Trebuchet MS" w:hAnsi="Trebuchet MS"/>
          <w:color w:val="35586C"/>
          <w:sz w:val="41"/>
          <w:szCs w:val="41"/>
        </w:rPr>
      </w:pPr>
      <w:r>
        <w:rPr>
          <w:rFonts w:ascii="Trebuchet MS" w:hAnsi="Trebuchet MS"/>
          <w:b/>
          <w:bCs/>
          <w:color w:val="35586C"/>
          <w:sz w:val="41"/>
          <w:szCs w:val="41"/>
        </w:rPr>
        <w:t xml:space="preserve">Spring Boot </w:t>
      </w:r>
      <w:r w:rsidR="004B33F0">
        <w:rPr>
          <w:rFonts w:ascii="Trebuchet MS" w:hAnsi="Trebuchet MS"/>
          <w:b/>
          <w:bCs/>
          <w:color w:val="35586C"/>
          <w:sz w:val="41"/>
          <w:szCs w:val="41"/>
        </w:rPr>
        <w:t>Micro service</w:t>
      </w:r>
      <w:r>
        <w:rPr>
          <w:rFonts w:ascii="Trebuchet MS" w:hAnsi="Trebuchet MS"/>
          <w:b/>
          <w:bCs/>
          <w:color w:val="35586C"/>
          <w:sz w:val="41"/>
          <w:szCs w:val="41"/>
        </w:rPr>
        <w:t xml:space="preserve"> Interview Questions</w:t>
      </w:r>
    </w:p>
    <w:p w:rsidR="00476F06" w:rsidRDefault="00476F06" w:rsidP="00476F06">
      <w:pPr>
        <w:pStyle w:val="Heading3"/>
        <w:shd w:val="clear" w:color="auto" w:fill="FFFFFF"/>
        <w:spacing w:line="288" w:lineRule="atLeast"/>
        <w:textAlignment w:val="baseline"/>
        <w:rPr>
          <w:rFonts w:ascii="Trebuchet MS" w:hAnsi="Trebuchet MS"/>
          <w:b/>
          <w:bCs/>
          <w:color w:val="CC6600"/>
          <w:sz w:val="37"/>
          <w:szCs w:val="37"/>
        </w:rPr>
      </w:pPr>
      <w:r>
        <w:rPr>
          <w:rFonts w:ascii="Trebuchet MS" w:hAnsi="Trebuchet MS"/>
          <w:b/>
          <w:bCs/>
          <w:color w:val="CC6600"/>
          <w:sz w:val="37"/>
          <w:szCs w:val="37"/>
        </w:rPr>
        <w:t xml:space="preserve">Q </w:t>
      </w:r>
      <w:r w:rsidR="004B33F0">
        <w:rPr>
          <w:rFonts w:ascii="Trebuchet MS" w:hAnsi="Trebuchet MS"/>
          <w:b/>
          <w:bCs/>
          <w:color w:val="CC6600"/>
          <w:sz w:val="37"/>
          <w:szCs w:val="37"/>
        </w:rPr>
        <w:t>1:</w:t>
      </w:r>
      <w:r>
        <w:rPr>
          <w:rFonts w:ascii="Trebuchet MS" w:hAnsi="Trebuchet MS"/>
          <w:b/>
          <w:bCs/>
          <w:color w:val="CC6600"/>
          <w:sz w:val="37"/>
          <w:szCs w:val="37"/>
        </w:rPr>
        <w:t xml:space="preserve"> What is Spring Boot? Why is Spring Boot popular for Java microservice </w:t>
      </w:r>
      <w:r w:rsidR="004B33F0">
        <w:rPr>
          <w:rFonts w:ascii="Trebuchet MS" w:hAnsi="Trebuchet MS"/>
          <w:b/>
          <w:bCs/>
          <w:color w:val="CC6600"/>
          <w:sz w:val="37"/>
          <w:szCs w:val="37"/>
        </w:rPr>
        <w:t>development?</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Spring Boot provides a lot of boiler plate code and configurations that we were manually doing for application development.</w:t>
      </w:r>
      <w:r>
        <w:rPr>
          <w:rFonts w:ascii="Trebuchet MS" w:hAnsi="Trebuchet MS"/>
          <w:color w:val="444444"/>
          <w:sz w:val="23"/>
          <w:szCs w:val="23"/>
        </w:rPr>
        <w:br/>
        <w:t>It abstracts the maven dependencies, configurations, application server and reduces development time.</w:t>
      </w:r>
      <w:r>
        <w:rPr>
          <w:rFonts w:ascii="Trebuchet MS" w:hAnsi="Trebuchet MS"/>
          <w:color w:val="444444"/>
          <w:sz w:val="23"/>
          <w:szCs w:val="23"/>
        </w:rPr>
        <w:br/>
        <w:t>Spring Boot makes it easier to create production ready applications in no time.</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Since it follows convention over configuration, it comes with default configurations for most of the </w:t>
      </w:r>
      <w:r w:rsidR="00396501">
        <w:rPr>
          <w:rFonts w:ascii="Trebuchet MS" w:hAnsi="Trebuchet MS"/>
          <w:color w:val="444444"/>
          <w:sz w:val="23"/>
          <w:szCs w:val="23"/>
        </w:rPr>
        <w:t>spring</w:t>
      </w:r>
      <w:r>
        <w:rPr>
          <w:rFonts w:ascii="Trebuchet MS" w:hAnsi="Trebuchet MS"/>
          <w:color w:val="444444"/>
          <w:sz w:val="23"/>
          <w:szCs w:val="23"/>
        </w:rPr>
        <w:t xml:space="preserve"> projects including microservice development.</w:t>
      </w:r>
      <w:r>
        <w:rPr>
          <w:rFonts w:ascii="Trebuchet MS" w:hAnsi="Trebuchet MS"/>
          <w:color w:val="444444"/>
          <w:sz w:val="23"/>
          <w:szCs w:val="23"/>
        </w:rPr>
        <w:br/>
        <w:t>So, we don’t need to do much to bootstrap the spring boot microservice starter project.</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w:t>
      </w: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t xml:space="preserve">Q </w:t>
      </w:r>
      <w:r w:rsidR="004D15DE">
        <w:rPr>
          <w:rFonts w:ascii="Trebuchet MS" w:hAnsi="Trebuchet MS"/>
          <w:b/>
          <w:bCs/>
          <w:color w:val="CC6600"/>
          <w:sz w:val="37"/>
          <w:szCs w:val="37"/>
        </w:rPr>
        <w:t>2:</w:t>
      </w:r>
      <w:r>
        <w:rPr>
          <w:rFonts w:ascii="Trebuchet MS" w:hAnsi="Trebuchet MS"/>
          <w:b/>
          <w:bCs/>
          <w:color w:val="CC6600"/>
          <w:sz w:val="37"/>
          <w:szCs w:val="37"/>
        </w:rPr>
        <w:t xml:space="preserve"> What are the advantages of Spring </w:t>
      </w:r>
      <w:r w:rsidR="004D15DE">
        <w:rPr>
          <w:rFonts w:ascii="Trebuchet MS" w:hAnsi="Trebuchet MS"/>
          <w:b/>
          <w:bCs/>
          <w:color w:val="CC6600"/>
          <w:sz w:val="37"/>
          <w:szCs w:val="37"/>
        </w:rPr>
        <w:t>Boot?</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Spring Boot is popular for microservice development because of following advantages:</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Reduces boiler plate code</w:t>
      </w:r>
      <w:r>
        <w:rPr>
          <w:rFonts w:ascii="Trebuchet MS" w:hAnsi="Trebuchet MS"/>
          <w:color w:val="444444"/>
          <w:sz w:val="23"/>
          <w:szCs w:val="23"/>
        </w:rPr>
        <w:br/>
        <w:t>– Embed Tomcat, Jetty or Undertow directly (no need to deploy WAR files)</w:t>
      </w:r>
      <w:r>
        <w:rPr>
          <w:rFonts w:ascii="Trebuchet MS" w:hAnsi="Trebuchet MS"/>
          <w:color w:val="444444"/>
          <w:sz w:val="23"/>
          <w:szCs w:val="23"/>
        </w:rPr>
        <w:br/>
        <w:t>– Provide production-ready features such as metrics, health checks and externalized configuration</w:t>
      </w:r>
      <w:r>
        <w:rPr>
          <w:rFonts w:ascii="Trebuchet MS" w:hAnsi="Trebuchet MS"/>
          <w:color w:val="444444"/>
          <w:sz w:val="23"/>
          <w:szCs w:val="23"/>
        </w:rPr>
        <w:br/>
        <w:t>– Provide opinionated ‘starter’ dependencies to simplify your build configuration</w:t>
      </w:r>
      <w:r>
        <w:rPr>
          <w:rFonts w:ascii="Trebuchet MS" w:hAnsi="Trebuchet MS"/>
          <w:color w:val="444444"/>
          <w:sz w:val="23"/>
          <w:szCs w:val="23"/>
        </w:rPr>
        <w:br/>
        <w:t>– Automatically configure Spring and 3rd party libraries whenever possible</w:t>
      </w:r>
      <w:r>
        <w:rPr>
          <w:rFonts w:ascii="Trebuchet MS" w:hAnsi="Trebuchet MS"/>
          <w:color w:val="444444"/>
          <w:sz w:val="23"/>
          <w:szCs w:val="23"/>
        </w:rPr>
        <w:br/>
        <w:t>– Provide production-ready features such as metrics, health checks and externalized configuration</w:t>
      </w:r>
      <w:r>
        <w:rPr>
          <w:rFonts w:ascii="Trebuchet MS" w:hAnsi="Trebuchet MS"/>
          <w:color w:val="444444"/>
          <w:sz w:val="23"/>
          <w:szCs w:val="23"/>
        </w:rPr>
        <w:br/>
        <w:t>– Absolutely no code generation and no requirement for XML configuration</w:t>
      </w:r>
      <w:r>
        <w:rPr>
          <w:rFonts w:ascii="Trebuchet MS" w:hAnsi="Trebuchet MS"/>
          <w:color w:val="444444"/>
          <w:sz w:val="23"/>
          <w:szCs w:val="23"/>
        </w:rPr>
        <w:br/>
        <w:t> </w:t>
      </w:r>
    </w:p>
    <w:p w:rsidR="004D15DE" w:rsidRDefault="004D15DE" w:rsidP="00476F06">
      <w:pPr>
        <w:pStyle w:val="NormalWeb"/>
        <w:shd w:val="clear" w:color="auto" w:fill="FFFFFF"/>
        <w:textAlignment w:val="baseline"/>
        <w:rPr>
          <w:rFonts w:ascii="Trebuchet MS" w:hAnsi="Trebuchet MS"/>
          <w:color w:val="444444"/>
          <w:sz w:val="23"/>
          <w:szCs w:val="23"/>
        </w:rPr>
      </w:pP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lastRenderedPageBreak/>
        <w:t xml:space="preserve">Q 3: What is </w:t>
      </w:r>
      <w:r w:rsidR="004D15DE">
        <w:rPr>
          <w:rFonts w:ascii="Trebuchet MS" w:hAnsi="Trebuchet MS"/>
          <w:b/>
          <w:bCs/>
          <w:color w:val="CC6600"/>
          <w:sz w:val="37"/>
          <w:szCs w:val="37"/>
        </w:rPr>
        <w:t>YAML?</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YAML is a convenient syntax for storing external properties in a hierarchical format.</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We can also use application.yaml or application.yml file as an alternative to application.properties.</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For example, </w:t>
      </w:r>
      <w:r w:rsidR="00F51CDF">
        <w:rPr>
          <w:rFonts w:ascii="Trebuchet MS" w:hAnsi="Trebuchet MS"/>
          <w:color w:val="444444"/>
          <w:sz w:val="23"/>
          <w:szCs w:val="23"/>
        </w:rPr>
        <w:t>let’s</w:t>
      </w:r>
      <w:r>
        <w:rPr>
          <w:rFonts w:ascii="Trebuchet MS" w:hAnsi="Trebuchet MS"/>
          <w:color w:val="444444"/>
          <w:sz w:val="23"/>
          <w:szCs w:val="23"/>
        </w:rPr>
        <w:t xml:space="preserve"> consider the following property in </w:t>
      </w:r>
      <w:r w:rsidR="004D15DE">
        <w:rPr>
          <w:rFonts w:ascii="Trebuchet MS" w:hAnsi="Trebuchet MS"/>
          <w:color w:val="444444"/>
          <w:sz w:val="23"/>
          <w:szCs w:val="23"/>
        </w:rPr>
        <w:t>application.properties:</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spring.application.name=topjavatutorial</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 same can be written in application.yaml </w:t>
      </w:r>
      <w:r w:rsidR="004D15DE">
        <w:rPr>
          <w:rFonts w:ascii="Trebuchet MS" w:hAnsi="Trebuchet MS"/>
          <w:color w:val="444444"/>
          <w:sz w:val="23"/>
          <w:szCs w:val="23"/>
        </w:rPr>
        <w:t>as:</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spring:</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  application:</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    name: topjavatutorial</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w:t>
      </w: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t xml:space="preserve">Q 4: How to configure the port for </w:t>
      </w:r>
      <w:r w:rsidR="004D15DE">
        <w:rPr>
          <w:rFonts w:ascii="Trebuchet MS" w:hAnsi="Trebuchet MS"/>
          <w:b/>
          <w:bCs/>
          <w:color w:val="CC6600"/>
          <w:sz w:val="37"/>
          <w:szCs w:val="37"/>
        </w:rPr>
        <w:t>spring</w:t>
      </w:r>
      <w:r>
        <w:rPr>
          <w:rFonts w:ascii="Trebuchet MS" w:hAnsi="Trebuchet MS"/>
          <w:b/>
          <w:bCs/>
          <w:color w:val="CC6600"/>
          <w:sz w:val="37"/>
          <w:szCs w:val="37"/>
        </w:rPr>
        <w:t xml:space="preserve"> boot </w:t>
      </w:r>
      <w:r w:rsidR="004D15DE">
        <w:rPr>
          <w:rFonts w:ascii="Trebuchet MS" w:hAnsi="Trebuchet MS"/>
          <w:b/>
          <w:bCs/>
          <w:color w:val="CC6600"/>
          <w:sz w:val="37"/>
          <w:szCs w:val="37"/>
        </w:rPr>
        <w:t>application?</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In order to run a spring boot application on a custom port, you can do the </w:t>
      </w:r>
      <w:r w:rsidR="00345DEA">
        <w:rPr>
          <w:rFonts w:ascii="Trebuchet MS" w:hAnsi="Trebuchet MS"/>
          <w:color w:val="444444"/>
          <w:sz w:val="23"/>
          <w:szCs w:val="23"/>
        </w:rPr>
        <w:t>following:</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Set the port as a command line parameter</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-Dserver.port=8090 or --server.port=8090</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Set the sever.port in application.properties.</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server.port=8090</w:t>
      </w:r>
    </w:p>
    <w:p w:rsidR="00476F06" w:rsidRPr="00345DEA" w:rsidRDefault="00476F06" w:rsidP="00345DEA">
      <w:pPr>
        <w:pStyle w:val="NormalWeb"/>
        <w:shd w:val="clear" w:color="auto" w:fill="FFFFFF"/>
        <w:textAlignment w:val="baseline"/>
        <w:rPr>
          <w:rStyle w:val="HTMLCode"/>
          <w:rFonts w:ascii="Trebuchet MS" w:hAnsi="Trebuchet MS" w:cs="Times New Roman"/>
          <w:color w:val="444444"/>
          <w:sz w:val="23"/>
          <w:szCs w:val="23"/>
        </w:rPr>
      </w:pPr>
      <w:r>
        <w:rPr>
          <w:rFonts w:ascii="Trebuchet MS" w:hAnsi="Trebuchet MS"/>
          <w:color w:val="444444"/>
          <w:sz w:val="23"/>
          <w:szCs w:val="23"/>
        </w:rPr>
        <w:t>– Set the port in application.yml</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server:</w:t>
      </w:r>
    </w:p>
    <w:p w:rsidR="00345DEA" w:rsidRDefault="00476F06" w:rsidP="00345DEA">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    port: 9999</w:t>
      </w:r>
    </w:p>
    <w:p w:rsidR="00476F06" w:rsidRPr="00345DEA" w:rsidRDefault="00476F06" w:rsidP="00345DEA">
      <w:pPr>
        <w:pStyle w:val="HTMLPreformatted"/>
        <w:spacing w:line="360" w:lineRule="atLeast"/>
        <w:textAlignment w:val="baseline"/>
        <w:rPr>
          <w:color w:val="444444"/>
          <w:sz w:val="23"/>
          <w:szCs w:val="23"/>
          <w:bdr w:val="none" w:sz="0" w:space="0" w:color="auto" w:frame="1"/>
        </w:rPr>
      </w:pPr>
      <w:r>
        <w:rPr>
          <w:rStyle w:val="Strong"/>
          <w:rFonts w:ascii="Trebuchet MS" w:eastAsiaTheme="majorEastAsia" w:hAnsi="Trebuchet MS"/>
          <w:color w:val="444444"/>
          <w:sz w:val="23"/>
          <w:szCs w:val="23"/>
          <w:bdr w:val="none" w:sz="0" w:space="0" w:color="auto" w:frame="1"/>
        </w:rPr>
        <w:t>Note</w:t>
      </w:r>
      <w:r>
        <w:rPr>
          <w:rFonts w:ascii="Trebuchet MS" w:hAnsi="Trebuchet MS"/>
          <w:color w:val="444444"/>
          <w:sz w:val="23"/>
          <w:szCs w:val="23"/>
        </w:rPr>
        <w:t>: If we set the port to 0, random ports will be assigned.</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lastRenderedPageBreak/>
        <w:t> </w:t>
      </w: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t xml:space="preserve">Q 5: What is </w:t>
      </w:r>
      <w:r w:rsidR="00345DEA">
        <w:rPr>
          <w:rFonts w:ascii="Trebuchet MS" w:hAnsi="Trebuchet MS"/>
          <w:b/>
          <w:bCs/>
          <w:color w:val="CC6600"/>
          <w:sz w:val="37"/>
          <w:szCs w:val="37"/>
        </w:rPr>
        <w:t xml:space="preserve">Swagger? </w:t>
      </w:r>
      <w:r>
        <w:rPr>
          <w:rFonts w:ascii="Trebuchet MS" w:hAnsi="Trebuchet MS"/>
          <w:b/>
          <w:bCs/>
          <w:color w:val="CC6600"/>
          <w:sz w:val="37"/>
          <w:szCs w:val="37"/>
        </w:rPr>
        <w:t xml:space="preserve">How to integrate it with Spring </w:t>
      </w:r>
      <w:r w:rsidR="00345DEA">
        <w:rPr>
          <w:rFonts w:ascii="Trebuchet MS" w:hAnsi="Trebuchet MS"/>
          <w:b/>
          <w:bCs/>
          <w:color w:val="CC6600"/>
          <w:sz w:val="37"/>
          <w:szCs w:val="37"/>
        </w:rPr>
        <w:t>Boot?</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Swagger is set of open source tools that helps with creating documentation for your REST services.</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Refer this article for integrating Swagger with Spring Boot:</w:t>
      </w:r>
    </w:p>
    <w:p w:rsidR="00476F06" w:rsidRDefault="00575076" w:rsidP="00476F06">
      <w:pPr>
        <w:pStyle w:val="NormalWeb"/>
        <w:shd w:val="clear" w:color="auto" w:fill="FFFFFF"/>
        <w:spacing w:before="0" w:after="0"/>
        <w:textAlignment w:val="baseline"/>
        <w:rPr>
          <w:rFonts w:ascii="Trebuchet MS" w:hAnsi="Trebuchet MS"/>
          <w:color w:val="444444"/>
          <w:sz w:val="23"/>
          <w:szCs w:val="23"/>
        </w:rPr>
      </w:pPr>
      <w:hyperlink r:id="rId6" w:history="1">
        <w:r w:rsidR="00476F06">
          <w:rPr>
            <w:rStyle w:val="Hyperlink"/>
            <w:rFonts w:ascii="Trebuchet MS" w:hAnsi="Trebuchet MS"/>
            <w:color w:val="21759B"/>
            <w:sz w:val="23"/>
            <w:szCs w:val="23"/>
            <w:bdr w:val="none" w:sz="0" w:space="0" w:color="auto" w:frame="1"/>
          </w:rPr>
          <w:t>How to integrate Swagger with Spring Boot</w:t>
        </w:r>
      </w:hyperlink>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w:t>
      </w: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t xml:space="preserve">Q 6: How to add a context path to Spring Boot </w:t>
      </w:r>
      <w:r w:rsidR="00345DEA">
        <w:rPr>
          <w:rFonts w:ascii="Trebuchet MS" w:hAnsi="Trebuchet MS"/>
          <w:b/>
          <w:bCs/>
          <w:color w:val="CC6600"/>
          <w:sz w:val="37"/>
          <w:szCs w:val="37"/>
        </w:rPr>
        <w:t>application?</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By default, the context path is “/”.</w:t>
      </w:r>
    </w:p>
    <w:p w:rsidR="00476F06" w:rsidRDefault="00476F06" w:rsidP="00476F06">
      <w:pPr>
        <w:pStyle w:val="NormalWeb"/>
        <w:shd w:val="clear" w:color="auto" w:fill="FFFFFF"/>
        <w:spacing w:before="0" w:after="0"/>
        <w:textAlignment w:val="baseline"/>
        <w:rPr>
          <w:rFonts w:ascii="Trebuchet MS" w:hAnsi="Trebuchet MS"/>
          <w:color w:val="444444"/>
          <w:sz w:val="23"/>
          <w:szCs w:val="23"/>
        </w:rPr>
      </w:pPr>
      <w:r>
        <w:rPr>
          <w:rFonts w:ascii="Trebuchet MS" w:hAnsi="Trebuchet MS"/>
          <w:color w:val="444444"/>
          <w:sz w:val="23"/>
          <w:szCs w:val="23"/>
        </w:rPr>
        <w:t>We can update the </w:t>
      </w:r>
      <w:r>
        <w:rPr>
          <w:rStyle w:val="Strong"/>
          <w:rFonts w:ascii="Trebuchet MS" w:eastAsiaTheme="majorEastAsia" w:hAnsi="Trebuchet MS"/>
          <w:color w:val="444444"/>
          <w:sz w:val="23"/>
          <w:szCs w:val="23"/>
          <w:bdr w:val="none" w:sz="0" w:space="0" w:color="auto" w:frame="1"/>
        </w:rPr>
        <w:t>contextPath </w:t>
      </w:r>
      <w:r>
        <w:rPr>
          <w:rFonts w:ascii="Trebuchet MS" w:hAnsi="Trebuchet MS"/>
          <w:color w:val="444444"/>
          <w:sz w:val="23"/>
          <w:szCs w:val="23"/>
        </w:rPr>
        <w:t>in application.properties file.</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For example, if we are trying to add contextPath as “/mycontext”, we can add it </w:t>
      </w:r>
      <w:r w:rsidR="00F51CDF">
        <w:rPr>
          <w:rFonts w:ascii="Trebuchet MS" w:hAnsi="Trebuchet MS"/>
          <w:color w:val="444444"/>
          <w:sz w:val="23"/>
          <w:szCs w:val="23"/>
        </w:rPr>
        <w:t>as:</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server.contextPath=/mycontext</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With Spring Boot 2.0, the same can be added </w:t>
      </w:r>
      <w:r w:rsidR="00345DEA">
        <w:rPr>
          <w:rFonts w:ascii="Trebuchet MS" w:hAnsi="Trebuchet MS"/>
          <w:color w:val="444444"/>
          <w:sz w:val="23"/>
          <w:szCs w:val="23"/>
        </w:rPr>
        <w:t>as:</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server.servlet.contextPath=/mycontext</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w:t>
      </w:r>
    </w:p>
    <w:p w:rsidR="00345DEA" w:rsidRDefault="00345DEA" w:rsidP="00476F06">
      <w:pPr>
        <w:pStyle w:val="NormalWeb"/>
        <w:shd w:val="clear" w:color="auto" w:fill="FFFFFF"/>
        <w:textAlignment w:val="baseline"/>
        <w:rPr>
          <w:rFonts w:ascii="Trebuchet MS" w:hAnsi="Trebuchet MS"/>
          <w:color w:val="444444"/>
          <w:sz w:val="23"/>
          <w:szCs w:val="23"/>
        </w:rPr>
      </w:pPr>
    </w:p>
    <w:p w:rsidR="00345DEA" w:rsidRDefault="00345DEA" w:rsidP="00476F06">
      <w:pPr>
        <w:pStyle w:val="NormalWeb"/>
        <w:shd w:val="clear" w:color="auto" w:fill="FFFFFF"/>
        <w:textAlignment w:val="baseline"/>
        <w:rPr>
          <w:rFonts w:ascii="Trebuchet MS" w:hAnsi="Trebuchet MS"/>
          <w:color w:val="444444"/>
          <w:sz w:val="23"/>
          <w:szCs w:val="23"/>
        </w:rPr>
      </w:pPr>
    </w:p>
    <w:p w:rsidR="00345DEA" w:rsidRDefault="00345DEA" w:rsidP="00476F06">
      <w:pPr>
        <w:pStyle w:val="NormalWeb"/>
        <w:shd w:val="clear" w:color="auto" w:fill="FFFFFF"/>
        <w:textAlignment w:val="baseline"/>
        <w:rPr>
          <w:rFonts w:ascii="Trebuchet MS" w:hAnsi="Trebuchet MS"/>
          <w:color w:val="444444"/>
          <w:sz w:val="23"/>
          <w:szCs w:val="23"/>
        </w:rPr>
      </w:pP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lastRenderedPageBreak/>
        <w:t xml:space="preserve">Q </w:t>
      </w:r>
      <w:r w:rsidR="00345DEA">
        <w:rPr>
          <w:rFonts w:ascii="Trebuchet MS" w:hAnsi="Trebuchet MS"/>
          <w:b/>
          <w:bCs/>
          <w:color w:val="CC6600"/>
          <w:sz w:val="37"/>
          <w:szCs w:val="37"/>
        </w:rPr>
        <w:t>7:</w:t>
      </w:r>
      <w:r>
        <w:rPr>
          <w:rFonts w:ascii="Trebuchet MS" w:hAnsi="Trebuchet MS"/>
          <w:b/>
          <w:bCs/>
          <w:color w:val="CC6600"/>
          <w:sz w:val="37"/>
          <w:szCs w:val="37"/>
        </w:rPr>
        <w:t xml:space="preserve"> How to set the logging level with application.properties?</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We can add the log levels TRACE, DEBUG, INFO, WARN, ERROR, FATAL, OFF in application.properties.</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 syntax </w:t>
      </w:r>
      <w:r w:rsidR="00345DEA">
        <w:rPr>
          <w:rFonts w:ascii="Trebuchet MS" w:hAnsi="Trebuchet MS"/>
          <w:color w:val="444444"/>
          <w:sz w:val="23"/>
          <w:szCs w:val="23"/>
        </w:rPr>
        <w:t>is:</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logging.level.&lt;logger-name&gt;=&lt;level&gt;</w:t>
      </w:r>
    </w:p>
    <w:p w:rsidR="00476F06" w:rsidRDefault="00476F06" w:rsidP="00476F06">
      <w:pPr>
        <w:rPr>
          <w:rFonts w:ascii="Times New Roman" w:hAnsi="Times New Roman"/>
          <w:sz w:val="24"/>
          <w:szCs w:val="24"/>
        </w:rPr>
      </w:pPr>
      <w:r>
        <w:rPr>
          <w:rFonts w:ascii="Trebuchet MS" w:hAnsi="Trebuchet MS"/>
          <w:color w:val="444444"/>
          <w:sz w:val="23"/>
          <w:szCs w:val="23"/>
        </w:rPr>
        <w:br/>
      </w:r>
      <w:r>
        <w:rPr>
          <w:rFonts w:ascii="Trebuchet MS" w:hAnsi="Trebuchet MS"/>
          <w:color w:val="444444"/>
          <w:sz w:val="23"/>
          <w:szCs w:val="23"/>
          <w:shd w:val="clear" w:color="auto" w:fill="FFFFFF"/>
        </w:rPr>
        <w:t>The root logger can be configured by using </w:t>
      </w:r>
      <w:r>
        <w:rPr>
          <w:rStyle w:val="Strong"/>
          <w:rFonts w:ascii="Trebuchet MS" w:hAnsi="Trebuchet MS"/>
          <w:color w:val="444444"/>
          <w:sz w:val="23"/>
          <w:szCs w:val="23"/>
          <w:bdr w:val="none" w:sz="0" w:space="0" w:color="auto" w:frame="1"/>
          <w:shd w:val="clear" w:color="auto" w:fill="FFFFFF"/>
        </w:rPr>
        <w:t>logging.level.root</w:t>
      </w:r>
      <w:r>
        <w:rPr>
          <w:rFonts w:ascii="Trebuchet MS" w:hAnsi="Trebuchet MS"/>
          <w:color w:val="444444"/>
          <w:sz w:val="23"/>
          <w:szCs w:val="23"/>
          <w:shd w:val="clear" w:color="auto" w:fill="FFFFFF"/>
        </w:rPr>
        <w:t>.</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For example,</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logging.level.root=WARN</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logging.level.org.springframework.web: DEBUG</w:t>
      </w:r>
    </w:p>
    <w:p w:rsidR="00476F06" w:rsidRDefault="00476F06" w:rsidP="00476F06">
      <w:pPr>
        <w:pStyle w:val="HTMLPreformatted"/>
        <w:spacing w:line="360" w:lineRule="atLeast"/>
        <w:textAlignment w:val="baseline"/>
        <w:rPr>
          <w:rStyle w:val="HTMLCode"/>
          <w:color w:val="444444"/>
          <w:sz w:val="23"/>
          <w:szCs w:val="23"/>
          <w:bdr w:val="none" w:sz="0" w:space="0" w:color="auto" w:frame="1"/>
        </w:rPr>
      </w:pPr>
      <w:r>
        <w:rPr>
          <w:rStyle w:val="HTMLCode"/>
          <w:color w:val="444444"/>
          <w:sz w:val="23"/>
          <w:szCs w:val="23"/>
          <w:bdr w:val="none" w:sz="0" w:space="0" w:color="auto" w:frame="1"/>
        </w:rPr>
        <w:t>logging.level.org.hibernate: ERROR</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w:t>
      </w: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t xml:space="preserve">Q </w:t>
      </w:r>
      <w:r w:rsidR="00345DEA">
        <w:rPr>
          <w:rFonts w:ascii="Trebuchet MS" w:hAnsi="Trebuchet MS"/>
          <w:b/>
          <w:bCs/>
          <w:color w:val="CC6600"/>
          <w:sz w:val="37"/>
          <w:szCs w:val="37"/>
        </w:rPr>
        <w:t>8:</w:t>
      </w:r>
      <w:r>
        <w:rPr>
          <w:rFonts w:ascii="Trebuchet MS" w:hAnsi="Trebuchet MS"/>
          <w:b/>
          <w:bCs/>
          <w:color w:val="CC6600"/>
          <w:sz w:val="37"/>
          <w:szCs w:val="37"/>
        </w:rPr>
        <w:t xml:space="preserve"> What are Spring boot Starter </w:t>
      </w:r>
      <w:r w:rsidR="00345DEA">
        <w:rPr>
          <w:rFonts w:ascii="Trebuchet MS" w:hAnsi="Trebuchet MS"/>
          <w:b/>
          <w:bCs/>
          <w:color w:val="CC6600"/>
          <w:sz w:val="37"/>
          <w:szCs w:val="37"/>
        </w:rPr>
        <w:t>POMs?</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Starter POMs are </w:t>
      </w:r>
      <w:r w:rsidR="00345DEA">
        <w:rPr>
          <w:rFonts w:ascii="Trebuchet MS" w:hAnsi="Trebuchet MS"/>
          <w:color w:val="444444"/>
          <w:sz w:val="23"/>
          <w:szCs w:val="23"/>
        </w:rPr>
        <w:t>convenient</w:t>
      </w:r>
      <w:r>
        <w:rPr>
          <w:rFonts w:ascii="Trebuchet MS" w:hAnsi="Trebuchet MS"/>
          <w:color w:val="444444"/>
          <w:sz w:val="23"/>
          <w:szCs w:val="23"/>
        </w:rPr>
        <w:t xml:space="preserve"> descriptors that you can add in your pom.xml. They contain lot of dependencies that help you setup and run your project quickly.</w:t>
      </w:r>
    </w:p>
    <w:p w:rsidR="00476F06" w:rsidRDefault="00476F06" w:rsidP="00476F06">
      <w:pPr>
        <w:pStyle w:val="NormalWeb"/>
        <w:shd w:val="clear" w:color="auto" w:fill="FFFFFF"/>
        <w:spacing w:before="0" w:after="0"/>
        <w:textAlignment w:val="baseline"/>
        <w:rPr>
          <w:rFonts w:ascii="Trebuchet MS" w:hAnsi="Trebuchet MS"/>
          <w:color w:val="444444"/>
          <w:sz w:val="23"/>
          <w:szCs w:val="23"/>
        </w:rPr>
      </w:pPr>
      <w:r>
        <w:rPr>
          <w:rFonts w:ascii="Trebuchet MS" w:hAnsi="Trebuchet MS"/>
          <w:color w:val="444444"/>
          <w:sz w:val="23"/>
          <w:szCs w:val="23"/>
        </w:rPr>
        <w:t>They follow naming convention </w:t>
      </w:r>
      <w:r>
        <w:rPr>
          <w:rStyle w:val="Strong"/>
          <w:rFonts w:ascii="Trebuchet MS" w:eastAsiaTheme="majorEastAsia" w:hAnsi="Trebuchet MS"/>
          <w:color w:val="444444"/>
          <w:sz w:val="23"/>
          <w:szCs w:val="23"/>
          <w:bdr w:val="none" w:sz="0" w:space="0" w:color="auto" w:frame="1"/>
        </w:rPr>
        <w:t>spring-boot-starter-*</w:t>
      </w:r>
      <w:r>
        <w:rPr>
          <w:rFonts w:ascii="Trebuchet MS" w:hAnsi="Trebuchet MS"/>
          <w:color w:val="444444"/>
          <w:sz w:val="23"/>
          <w:szCs w:val="23"/>
        </w:rPr>
        <w:t>, where * is a particular type of application.</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Here are some </w:t>
      </w:r>
      <w:r w:rsidR="00345DEA">
        <w:rPr>
          <w:rFonts w:ascii="Trebuchet MS" w:hAnsi="Trebuchet MS"/>
          <w:color w:val="444444"/>
          <w:sz w:val="23"/>
          <w:szCs w:val="23"/>
        </w:rPr>
        <w:t>examples:</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spring-boot-starter is the core Spring Boot starter, including auto-configuration support, logging and YAML.</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Similarly, spring-boot-starter-web has Tomcat and spring-webmvc and you can add this to create Spring MVC application.</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w:t>
      </w:r>
    </w:p>
    <w:p w:rsidR="00345DEA" w:rsidRDefault="00345DEA" w:rsidP="00476F06">
      <w:pPr>
        <w:pStyle w:val="NormalWeb"/>
        <w:shd w:val="clear" w:color="auto" w:fill="FFFFFF"/>
        <w:textAlignment w:val="baseline"/>
        <w:rPr>
          <w:rFonts w:ascii="Trebuchet MS" w:hAnsi="Trebuchet MS"/>
          <w:color w:val="444444"/>
          <w:sz w:val="23"/>
          <w:szCs w:val="23"/>
        </w:rPr>
      </w:pP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lastRenderedPageBreak/>
        <w:t xml:space="preserve">Q </w:t>
      </w:r>
      <w:r w:rsidR="00345DEA">
        <w:rPr>
          <w:rFonts w:ascii="Trebuchet MS" w:hAnsi="Trebuchet MS"/>
          <w:b/>
          <w:bCs/>
          <w:color w:val="CC6600"/>
          <w:sz w:val="37"/>
          <w:szCs w:val="37"/>
        </w:rPr>
        <w:t>9:</w:t>
      </w:r>
      <w:r>
        <w:rPr>
          <w:rFonts w:ascii="Trebuchet MS" w:hAnsi="Trebuchet MS"/>
          <w:b/>
          <w:bCs/>
          <w:color w:val="CC6600"/>
          <w:sz w:val="37"/>
          <w:szCs w:val="37"/>
        </w:rPr>
        <w:t xml:space="preserve"> What is actuator in </w:t>
      </w:r>
      <w:r w:rsidR="00345DEA">
        <w:rPr>
          <w:rFonts w:ascii="Trebuchet MS" w:hAnsi="Trebuchet MS"/>
          <w:b/>
          <w:bCs/>
          <w:color w:val="CC6600"/>
          <w:sz w:val="37"/>
          <w:szCs w:val="37"/>
        </w:rPr>
        <w:t>spring</w:t>
      </w:r>
      <w:r>
        <w:rPr>
          <w:rFonts w:ascii="Trebuchet MS" w:hAnsi="Trebuchet MS"/>
          <w:b/>
          <w:bCs/>
          <w:color w:val="CC6600"/>
          <w:sz w:val="37"/>
          <w:szCs w:val="37"/>
        </w:rPr>
        <w:t xml:space="preserve"> boot?</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Actuators allow you to monitor and interact with your application.</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Spring Boot includes a number of built-in endpoints and you can also add your own.</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For example, the “health” endpoint provides basic application health information. Similarly, we can use “metrics” too get metrics information for the current application.</w:t>
      </w:r>
    </w:p>
    <w:p w:rsidR="005B3C85"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To enable actuators, add a dependency to the spring-boot-starter-actuator Starter POM.</w:t>
      </w:r>
    </w:p>
    <w:p w:rsidR="005B3C85" w:rsidRDefault="005B3C85" w:rsidP="005B3C85">
      <w:pPr>
        <w:spacing w:line="432" w:lineRule="atLeast"/>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&lt;dependency&gt;</w:t>
      </w:r>
    </w:p>
    <w:p w:rsidR="005B3C85" w:rsidRDefault="005B3C85" w:rsidP="005B3C85">
      <w:pPr>
        <w:spacing w:line="432" w:lineRule="atLeast"/>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&lt;groupId&gt;</w:t>
      </w:r>
      <w:r>
        <w:rPr>
          <w:rStyle w:val="crayon-v"/>
          <w:rFonts w:ascii="inherit" w:hAnsi="inherit"/>
          <w:color w:val="000000"/>
          <w:sz w:val="18"/>
          <w:szCs w:val="18"/>
          <w:bdr w:val="none" w:sz="0" w:space="0" w:color="auto" w:frame="1"/>
        </w:rPr>
        <w:t>org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springframework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boot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groupId</w:t>
      </w:r>
      <w:r>
        <w:rPr>
          <w:rStyle w:val="crayon-o"/>
          <w:rFonts w:ascii="inherit" w:hAnsi="inherit"/>
          <w:color w:val="000000"/>
          <w:sz w:val="18"/>
          <w:szCs w:val="18"/>
          <w:bdr w:val="none" w:sz="0" w:space="0" w:color="auto" w:frame="1"/>
        </w:rPr>
        <w:t>&gt;</w:t>
      </w:r>
    </w:p>
    <w:p w:rsidR="005B3C85" w:rsidRDefault="005B3C85" w:rsidP="005B3C85">
      <w:pPr>
        <w:spacing w:line="432" w:lineRule="atLeast"/>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&lt;artifactId&gt;</w:t>
      </w:r>
      <w:r>
        <w:rPr>
          <w:rStyle w:val="crayon-v"/>
          <w:rFonts w:ascii="inherit" w:hAnsi="inherit"/>
          <w:color w:val="000000"/>
          <w:sz w:val="18"/>
          <w:szCs w:val="18"/>
          <w:bdr w:val="none" w:sz="0" w:space="0" w:color="auto" w:frame="1"/>
        </w:rPr>
        <w:t>spring</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boot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starter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actuator</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artifactId</w:t>
      </w:r>
      <w:r>
        <w:rPr>
          <w:rStyle w:val="crayon-o"/>
          <w:rFonts w:ascii="inherit" w:hAnsi="inherit"/>
          <w:color w:val="000000"/>
          <w:sz w:val="18"/>
          <w:szCs w:val="18"/>
          <w:bdr w:val="none" w:sz="0" w:space="0" w:color="auto" w:frame="1"/>
        </w:rPr>
        <w:t>&gt;</w:t>
      </w:r>
    </w:p>
    <w:p w:rsidR="005B3C85" w:rsidRDefault="005B3C85" w:rsidP="005B3C85">
      <w:pPr>
        <w:spacing w:line="432" w:lineRule="atLeast"/>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dependency</w:t>
      </w:r>
      <w:r>
        <w:rPr>
          <w:rStyle w:val="crayon-o"/>
          <w:rFonts w:ascii="inherit" w:hAnsi="inherit"/>
          <w:color w:val="000000"/>
          <w:sz w:val="18"/>
          <w:szCs w:val="18"/>
          <w:bdr w:val="none" w:sz="0" w:space="0" w:color="auto" w:frame="1"/>
        </w:rPr>
        <w:t>&gt;</w:t>
      </w:r>
    </w:p>
    <w:p w:rsidR="005B3C85" w:rsidRDefault="005B3C85" w:rsidP="00476F06">
      <w:pPr>
        <w:pStyle w:val="NormalWeb"/>
        <w:shd w:val="clear" w:color="auto" w:fill="FFFFFF"/>
        <w:textAlignment w:val="baseline"/>
        <w:rPr>
          <w:rFonts w:ascii="Trebuchet MS" w:hAnsi="Trebuchet MS"/>
          <w:color w:val="444444"/>
          <w:sz w:val="23"/>
          <w:szCs w:val="23"/>
        </w:rPr>
      </w:pP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t xml:space="preserve">Q </w:t>
      </w:r>
      <w:r w:rsidR="00372783">
        <w:rPr>
          <w:rFonts w:ascii="Trebuchet MS" w:hAnsi="Trebuchet MS"/>
          <w:b/>
          <w:bCs/>
          <w:color w:val="CC6600"/>
          <w:sz w:val="37"/>
          <w:szCs w:val="37"/>
        </w:rPr>
        <w:t>10:</w:t>
      </w:r>
      <w:r>
        <w:rPr>
          <w:rFonts w:ascii="Trebuchet MS" w:hAnsi="Trebuchet MS"/>
          <w:b/>
          <w:bCs/>
          <w:color w:val="CC6600"/>
          <w:sz w:val="37"/>
          <w:szCs w:val="37"/>
        </w:rPr>
        <w:t xml:space="preserve"> How to access a value defined in the application.properties file in Spring </w:t>
      </w:r>
      <w:r w:rsidR="00372783">
        <w:rPr>
          <w:rFonts w:ascii="Trebuchet MS" w:hAnsi="Trebuchet MS"/>
          <w:b/>
          <w:bCs/>
          <w:color w:val="CC6600"/>
          <w:sz w:val="37"/>
          <w:szCs w:val="37"/>
        </w:rPr>
        <w:t>Boot?</w:t>
      </w:r>
    </w:p>
    <w:p w:rsidR="00476F06" w:rsidRDefault="00476F06" w:rsidP="00476F06">
      <w:pPr>
        <w:pStyle w:val="NormalWeb"/>
        <w:shd w:val="clear" w:color="auto" w:fill="FFFFFF"/>
        <w:spacing w:before="0" w:after="0"/>
        <w:textAlignment w:val="baseline"/>
        <w:rPr>
          <w:rFonts w:ascii="Trebuchet MS" w:hAnsi="Trebuchet MS"/>
          <w:color w:val="444444"/>
          <w:sz w:val="23"/>
          <w:szCs w:val="23"/>
        </w:rPr>
      </w:pPr>
      <w:r>
        <w:rPr>
          <w:rFonts w:ascii="Trebuchet MS" w:hAnsi="Trebuchet MS"/>
          <w:color w:val="444444"/>
          <w:sz w:val="23"/>
          <w:szCs w:val="23"/>
        </w:rPr>
        <w:t>We can access properties defined in application.properties file inside the our bean using the </w:t>
      </w:r>
      <w:r>
        <w:rPr>
          <w:rStyle w:val="Strong"/>
          <w:rFonts w:ascii="Trebuchet MS" w:eastAsiaTheme="majorEastAsia" w:hAnsi="Trebuchet MS"/>
          <w:color w:val="444444"/>
          <w:sz w:val="23"/>
          <w:szCs w:val="23"/>
          <w:bdr w:val="none" w:sz="0" w:space="0" w:color="auto" w:frame="1"/>
        </w:rPr>
        <w:t>@Value</w:t>
      </w:r>
      <w:r>
        <w:rPr>
          <w:rFonts w:ascii="Trebuchet MS" w:hAnsi="Trebuchet MS"/>
          <w:color w:val="444444"/>
          <w:sz w:val="23"/>
          <w:szCs w:val="23"/>
        </w:rPr>
        <w:t> tag.</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For example, the following will read a property “name” from the </w:t>
      </w:r>
      <w:r w:rsidR="008E3FC9">
        <w:rPr>
          <w:rFonts w:ascii="Trebuchet MS" w:hAnsi="Trebuchet MS"/>
          <w:color w:val="444444"/>
          <w:sz w:val="23"/>
          <w:szCs w:val="23"/>
        </w:rPr>
        <w:t>application.properties:</w:t>
      </w:r>
    </w:p>
    <w:p w:rsidR="00FF7B45" w:rsidRDefault="00FF7B45" w:rsidP="008356CA">
      <w:pPr>
        <w:spacing w:line="240" w:lineRule="auto"/>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org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springframework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stereotype</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FF7B45" w:rsidRDefault="00FF7B45" w:rsidP="008356CA">
      <w:pPr>
        <w:spacing w:line="240" w:lineRule="auto"/>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org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springframework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beans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factory</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annotation</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FF7B45" w:rsidRDefault="00FF7B45" w:rsidP="008356CA">
      <w:pPr>
        <w:spacing w:line="240" w:lineRule="auto"/>
        <w:textAlignment w:val="baseline"/>
        <w:rPr>
          <w:rFonts w:ascii="inherit" w:hAnsi="inherit"/>
          <w:color w:val="000000"/>
          <w:sz w:val="18"/>
          <w:szCs w:val="18"/>
        </w:rPr>
      </w:pPr>
      <w:r>
        <w:rPr>
          <w:rStyle w:val="crayon-n"/>
          <w:rFonts w:ascii="inherit" w:hAnsi="inherit"/>
          <w:color w:val="000000"/>
          <w:sz w:val="18"/>
          <w:szCs w:val="18"/>
          <w:bdr w:val="none" w:sz="0" w:space="0" w:color="auto" w:frame="1"/>
        </w:rPr>
        <w:t>@Component</w:t>
      </w:r>
    </w:p>
    <w:p w:rsidR="00FF7B45" w:rsidRDefault="00FF7B45" w:rsidP="008356CA">
      <w:pPr>
        <w:spacing w:line="240" w:lineRule="auto"/>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MyBean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FF7B45" w:rsidRDefault="00FF7B45" w:rsidP="008356CA">
      <w:pPr>
        <w:spacing w:line="24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n"/>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FF7B45" w:rsidRDefault="00FF7B45" w:rsidP="008356CA">
      <w:pPr>
        <w:spacing w:line="24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pr</w:t>
      </w:r>
      <w:bookmarkStart w:id="0" w:name="_GoBack"/>
      <w:bookmarkEnd w:id="0"/>
      <w:r>
        <w:rPr>
          <w:rStyle w:val="crayon-m"/>
          <w:rFonts w:ascii="inherit" w:hAnsi="inherit"/>
          <w:color w:val="000000"/>
          <w:sz w:val="18"/>
          <w:szCs w:val="18"/>
          <w:bdr w:val="none" w:sz="0" w:space="0" w:color="auto" w:frame="1"/>
        </w:rPr>
        <w:t>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FF7B45" w:rsidRDefault="00FF7B45" w:rsidP="00FF7B45">
      <w:pPr>
        <w:spacing w:line="432" w:lineRule="atLeast"/>
        <w:textAlignment w:val="baseline"/>
        <w:rPr>
          <w:rFonts w:ascii="inherit" w:hAnsi="inherit"/>
          <w:color w:val="000000"/>
          <w:sz w:val="18"/>
          <w:szCs w:val="18"/>
        </w:rPr>
      </w:pPr>
      <w:r>
        <w:rPr>
          <w:rFonts w:ascii="inherit" w:hAnsi="inherit"/>
          <w:color w:val="000000"/>
          <w:sz w:val="18"/>
          <w:szCs w:val="18"/>
        </w:rPr>
        <w:t> </w:t>
      </w:r>
    </w:p>
    <w:p w:rsidR="00FF7B45" w:rsidRDefault="00FF7B45" w:rsidP="00FF7B45">
      <w:pPr>
        <w:spacing w:line="432" w:lineRule="atLeast"/>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w:t>
      </w:r>
    </w:p>
    <w:p w:rsidR="00476F06" w:rsidRDefault="00476F06" w:rsidP="00476F06">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lastRenderedPageBreak/>
        <w:t xml:space="preserve">Q </w:t>
      </w:r>
      <w:r w:rsidR="008356CA">
        <w:rPr>
          <w:rFonts w:ascii="Trebuchet MS" w:hAnsi="Trebuchet MS"/>
          <w:b/>
          <w:bCs/>
          <w:color w:val="CC6600"/>
          <w:sz w:val="37"/>
          <w:szCs w:val="37"/>
        </w:rPr>
        <w:t>11:</w:t>
      </w:r>
      <w:r>
        <w:rPr>
          <w:rFonts w:ascii="Trebuchet MS" w:hAnsi="Trebuchet MS"/>
          <w:b/>
          <w:bCs/>
          <w:color w:val="CC6600"/>
          <w:sz w:val="37"/>
          <w:szCs w:val="37"/>
        </w:rPr>
        <w:t xml:space="preserve"> How to log </w:t>
      </w:r>
      <w:r w:rsidR="008356CA">
        <w:rPr>
          <w:rFonts w:ascii="Trebuchet MS" w:hAnsi="Trebuchet MS"/>
          <w:b/>
          <w:bCs/>
          <w:color w:val="CC6600"/>
          <w:sz w:val="37"/>
          <w:szCs w:val="37"/>
        </w:rPr>
        <w:t>Sql</w:t>
      </w:r>
      <w:r>
        <w:rPr>
          <w:rFonts w:ascii="Trebuchet MS" w:hAnsi="Trebuchet MS"/>
          <w:b/>
          <w:bCs/>
          <w:color w:val="CC6600"/>
          <w:sz w:val="37"/>
          <w:szCs w:val="37"/>
        </w:rPr>
        <w:t xml:space="preserve"> queries and values in Spring Boot Hibernate </w:t>
      </w:r>
      <w:r w:rsidR="008356CA">
        <w:rPr>
          <w:rFonts w:ascii="Trebuchet MS" w:hAnsi="Trebuchet MS"/>
          <w:b/>
          <w:bCs/>
          <w:color w:val="CC6600"/>
          <w:sz w:val="37"/>
          <w:szCs w:val="37"/>
        </w:rPr>
        <w:t>application?</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To log the queries, add the following properties in </w:t>
      </w:r>
      <w:r w:rsidR="008356CA">
        <w:rPr>
          <w:rFonts w:ascii="Trebuchet MS" w:hAnsi="Trebuchet MS"/>
          <w:color w:val="444444"/>
          <w:sz w:val="23"/>
          <w:szCs w:val="23"/>
        </w:rPr>
        <w:t>application.properties:</w:t>
      </w:r>
    </w:p>
    <w:p w:rsidR="00476F06" w:rsidRDefault="00476F06" w:rsidP="00476F0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To log the values, add the following as </w:t>
      </w:r>
      <w:r w:rsidR="008356CA">
        <w:rPr>
          <w:rFonts w:ascii="Trebuchet MS" w:hAnsi="Trebuchet MS"/>
          <w:color w:val="444444"/>
          <w:sz w:val="23"/>
          <w:szCs w:val="23"/>
        </w:rPr>
        <w:t>well:</w:t>
      </w:r>
    </w:p>
    <w:p w:rsidR="00FF7B45" w:rsidRDefault="00FF7B45" w:rsidP="00FF7B45">
      <w:pPr>
        <w:spacing w:line="432" w:lineRule="atLeast"/>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spring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jpa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properties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hibernate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show_sql</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p>
    <w:p w:rsidR="00FF7B45" w:rsidRDefault="00FF7B45" w:rsidP="00FF7B45">
      <w:pPr>
        <w:spacing w:line="432" w:lineRule="atLeast"/>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spring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jpa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properties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hibernate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use_sql_comments</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p>
    <w:p w:rsidR="00FF7B45" w:rsidRDefault="00FF7B45" w:rsidP="00FF7B45">
      <w:pPr>
        <w:spacing w:line="432" w:lineRule="atLeast"/>
        <w:textAlignment w:val="baseline"/>
        <w:rPr>
          <w:rStyle w:val="crayon-t"/>
          <w:rFonts w:ascii="inherit" w:hAnsi="inherit"/>
          <w:color w:val="000000"/>
          <w:sz w:val="18"/>
          <w:szCs w:val="18"/>
          <w:bdr w:val="none" w:sz="0" w:space="0" w:color="auto" w:frame="1"/>
        </w:rPr>
      </w:pPr>
      <w:r>
        <w:rPr>
          <w:rStyle w:val="crayon-v"/>
          <w:rFonts w:ascii="inherit" w:hAnsi="inherit"/>
          <w:color w:val="000000"/>
          <w:sz w:val="18"/>
          <w:szCs w:val="18"/>
          <w:bdr w:val="none" w:sz="0" w:space="0" w:color="auto" w:frame="1"/>
        </w:rPr>
        <w:t>spring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jpa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properties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hibernate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format_sql</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p>
    <w:p w:rsidR="00FF7B45" w:rsidRDefault="00FF7B45" w:rsidP="00FF7B45">
      <w:pPr>
        <w:spacing w:line="432" w:lineRule="atLeast"/>
        <w:textAlignment w:val="baseline"/>
        <w:rPr>
          <w:rStyle w:val="crayon-t"/>
          <w:rFonts w:ascii="inherit" w:hAnsi="inherit"/>
          <w:color w:val="000000"/>
          <w:sz w:val="18"/>
          <w:szCs w:val="18"/>
          <w:bdr w:val="none" w:sz="0" w:space="0" w:color="auto" w:frame="1"/>
        </w:rPr>
      </w:pPr>
    </w:p>
    <w:p w:rsidR="00FF7B45" w:rsidRDefault="00FF7B45" w:rsidP="00FF7B45">
      <w:pPr>
        <w:spacing w:line="432" w:lineRule="atLeast"/>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spring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jpa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properties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hibernate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trace</w:t>
      </w:r>
    </w:p>
    <w:p w:rsidR="00E37CD8" w:rsidRDefault="00E37CD8" w:rsidP="00E37CD8">
      <w:pPr>
        <w:pStyle w:val="Heading1"/>
        <w:shd w:val="clear" w:color="auto" w:fill="EEEEEE"/>
        <w:spacing w:before="0" w:beforeAutospacing="0" w:after="0" w:afterAutospacing="0"/>
        <w:rPr>
          <w:rFonts w:ascii="Roboto" w:hAnsi="Roboto"/>
          <w:b w:val="0"/>
          <w:bCs w:val="0"/>
          <w:caps/>
          <w:color w:val="CF2026"/>
          <w:sz w:val="30"/>
          <w:szCs w:val="30"/>
        </w:rPr>
      </w:pPr>
      <w:r>
        <w:rPr>
          <w:rFonts w:ascii="Roboto" w:hAnsi="Roboto"/>
          <w:b w:val="0"/>
          <w:bCs w:val="0"/>
          <w:caps/>
          <w:color w:val="CF2026"/>
          <w:sz w:val="30"/>
          <w:szCs w:val="30"/>
        </w:rPr>
        <w:t>MICROSERVICES INTERVIEW QUESTIONS &amp; ANSWERS</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1. What Are Microservices?</w:t>
      </w:r>
    </w:p>
    <w:p w:rsidR="001449CB" w:rsidRPr="001449CB" w:rsidRDefault="001449CB"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 :</w:t>
      </w:r>
    </w:p>
    <w:p w:rsidR="001449CB" w:rsidRPr="001449CB" w:rsidRDefault="001449CB"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Times New Roman" w:eastAsia="Times New Roman" w:hAnsi="Times New Roman" w:cs="Times New Roman"/>
          <w:color w:val="333333"/>
          <w:sz w:val="24"/>
          <w:szCs w:val="24"/>
        </w:rPr>
        <w:t xml:space="preserve">Microservices is a variant of the service-oriented architecture (SOA) architectural style that structures an application as a collection of loosely coupled services. In a </w:t>
      </w:r>
      <w:r w:rsidR="008356CA" w:rsidRPr="001449CB">
        <w:rPr>
          <w:rFonts w:ascii="Times New Roman" w:eastAsia="Times New Roman" w:hAnsi="Times New Roman" w:cs="Times New Roman"/>
          <w:color w:val="333333"/>
          <w:sz w:val="24"/>
          <w:szCs w:val="24"/>
        </w:rPr>
        <w:t>Microservices</w:t>
      </w:r>
      <w:r w:rsidRPr="001449CB">
        <w:rPr>
          <w:rFonts w:ascii="Times New Roman" w:eastAsia="Times New Roman" w:hAnsi="Times New Roman" w:cs="Times New Roman"/>
          <w:color w:val="333333"/>
          <w:sz w:val="24"/>
          <w:szCs w:val="24"/>
        </w:rPr>
        <w:t xml:space="preserve"> architecture, services should be fine-grained and the protocols should be lightweight. The benefit of decomposing an application into different smaller services is that it improves modularity and makes the application easier to understand, develop and test. It also parallelism development by enabling small autonomous teams to develop, deploy and scale their respective services independently. It also allows the architecture of an individual service to emerge through continuous refactoring. Microservices-based architectures enable continuous delivery and deployment.</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2. What Is Spring Cloud?</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jc w:val="both"/>
        <w:rPr>
          <w:rFonts w:ascii="Roboto" w:eastAsia="Times New Roman" w:hAnsi="Roboto" w:cs="Times New Roman"/>
          <w:color w:val="000000"/>
          <w:sz w:val="24"/>
          <w:szCs w:val="24"/>
        </w:rPr>
      </w:pPr>
      <w:r w:rsidRPr="001449CB">
        <w:rPr>
          <w:rFonts w:ascii="Times New Roman" w:eastAsia="Times New Roman" w:hAnsi="Times New Roman" w:cs="Times New Roman"/>
          <w:color w:val="333333"/>
          <w:sz w:val="24"/>
          <w:szCs w:val="24"/>
          <w:shd w:val="clear" w:color="auto" w:fill="FFFFFF"/>
        </w:rPr>
        <w:t xml:space="preserve">Spring Cloud Stream App Starters are Spring Boot based Spring Integration applications that provide integration with external systems. Spring Cloud Task. A short-lived </w:t>
      </w:r>
      <w:r w:rsidR="008356CA" w:rsidRPr="001449CB">
        <w:rPr>
          <w:rFonts w:ascii="Times New Roman" w:eastAsia="Times New Roman" w:hAnsi="Times New Roman" w:cs="Times New Roman"/>
          <w:color w:val="333333"/>
          <w:sz w:val="24"/>
          <w:szCs w:val="24"/>
          <w:shd w:val="clear" w:color="auto" w:fill="FFFFFF"/>
        </w:rPr>
        <w:t>Microservices</w:t>
      </w:r>
      <w:r w:rsidRPr="001449CB">
        <w:rPr>
          <w:rFonts w:ascii="Times New Roman" w:eastAsia="Times New Roman" w:hAnsi="Times New Roman" w:cs="Times New Roman"/>
          <w:color w:val="333333"/>
          <w:sz w:val="24"/>
          <w:szCs w:val="24"/>
          <w:shd w:val="clear" w:color="auto" w:fill="FFFFFF"/>
        </w:rPr>
        <w:t xml:space="preserve"> framework to quickly build applications that perform finite amounts of data processing.</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3. What Are The Advantages Of Using Spring Cloud?</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jc w:val="both"/>
        <w:rPr>
          <w:rFonts w:ascii="Roboto" w:eastAsia="Times New Roman" w:hAnsi="Roboto" w:cs="Times New Roman"/>
          <w:color w:val="000000"/>
          <w:sz w:val="24"/>
          <w:szCs w:val="24"/>
        </w:rPr>
      </w:pPr>
      <w:r w:rsidRPr="001449CB">
        <w:rPr>
          <w:rFonts w:ascii="Times New Roman" w:eastAsia="Times New Roman" w:hAnsi="Times New Roman" w:cs="Times New Roman"/>
          <w:color w:val="333333"/>
          <w:sz w:val="24"/>
          <w:szCs w:val="24"/>
          <w:shd w:val="clear" w:color="auto" w:fill="FFFFFF"/>
        </w:rPr>
        <w:t xml:space="preserve">When developing distributed </w:t>
      </w:r>
      <w:r w:rsidR="008356CA" w:rsidRPr="001449CB">
        <w:rPr>
          <w:rFonts w:ascii="Times New Roman" w:eastAsia="Times New Roman" w:hAnsi="Times New Roman" w:cs="Times New Roman"/>
          <w:color w:val="333333"/>
          <w:sz w:val="24"/>
          <w:szCs w:val="24"/>
          <w:shd w:val="clear" w:color="auto" w:fill="FFFFFF"/>
        </w:rPr>
        <w:t>Microservices</w:t>
      </w:r>
      <w:r w:rsidRPr="001449CB">
        <w:rPr>
          <w:rFonts w:ascii="Times New Roman" w:eastAsia="Times New Roman" w:hAnsi="Times New Roman" w:cs="Times New Roman"/>
          <w:color w:val="333333"/>
          <w:sz w:val="24"/>
          <w:szCs w:val="24"/>
          <w:shd w:val="clear" w:color="auto" w:fill="FFFFFF"/>
        </w:rPr>
        <w:t xml:space="preserve"> with Spring Boot we face the following issues-</w:t>
      </w:r>
    </w:p>
    <w:p w:rsidR="001449CB" w:rsidRPr="001449CB" w:rsidRDefault="001449CB" w:rsidP="001449CB">
      <w:pPr>
        <w:numPr>
          <w:ilvl w:val="1"/>
          <w:numId w:val="10"/>
        </w:numPr>
        <w:shd w:val="clear" w:color="auto" w:fill="FFFFFF"/>
        <w:spacing w:after="0" w:line="240" w:lineRule="auto"/>
        <w:ind w:left="1140" w:right="150"/>
        <w:jc w:val="both"/>
        <w:rPr>
          <w:rFonts w:ascii="Roboto" w:eastAsia="Times New Roman" w:hAnsi="Roboto" w:cs="Times New Roman"/>
          <w:color w:val="333333"/>
          <w:sz w:val="24"/>
          <w:szCs w:val="24"/>
        </w:rPr>
      </w:pPr>
      <w:r w:rsidRPr="001449CB">
        <w:rPr>
          <w:rFonts w:ascii="Times New Roman" w:eastAsia="Times New Roman" w:hAnsi="Times New Roman" w:cs="Times New Roman"/>
          <w:b/>
          <w:bCs/>
          <w:color w:val="333333"/>
          <w:sz w:val="24"/>
          <w:szCs w:val="24"/>
        </w:rPr>
        <w:t>Complexity associated with distributed systems-</w:t>
      </w:r>
      <w:r w:rsidRPr="001449CB">
        <w:rPr>
          <w:rFonts w:ascii="Roboto" w:eastAsia="Times New Roman" w:hAnsi="Roboto" w:cs="Times New Roman"/>
          <w:color w:val="333333"/>
          <w:sz w:val="24"/>
          <w:szCs w:val="24"/>
        </w:rPr>
        <w:br/>
      </w:r>
      <w:r w:rsidRPr="001449CB">
        <w:rPr>
          <w:rFonts w:ascii="Times New Roman" w:eastAsia="Times New Roman" w:hAnsi="Times New Roman" w:cs="Times New Roman"/>
          <w:color w:val="333333"/>
          <w:sz w:val="24"/>
          <w:szCs w:val="24"/>
        </w:rPr>
        <w:t>This overhead includes network issues, Latency overhead, Bandwidth issues, security issues.</w:t>
      </w:r>
    </w:p>
    <w:p w:rsidR="001449CB" w:rsidRPr="001449CB" w:rsidRDefault="001449CB" w:rsidP="001449CB">
      <w:pPr>
        <w:numPr>
          <w:ilvl w:val="1"/>
          <w:numId w:val="10"/>
        </w:numPr>
        <w:shd w:val="clear" w:color="auto" w:fill="FFFFFF"/>
        <w:spacing w:after="0" w:line="240" w:lineRule="auto"/>
        <w:ind w:left="1140" w:right="150"/>
        <w:jc w:val="both"/>
        <w:rPr>
          <w:rFonts w:ascii="Roboto" w:eastAsia="Times New Roman" w:hAnsi="Roboto" w:cs="Times New Roman"/>
          <w:color w:val="333333"/>
          <w:sz w:val="24"/>
          <w:szCs w:val="24"/>
        </w:rPr>
      </w:pPr>
      <w:r w:rsidRPr="001449CB">
        <w:rPr>
          <w:rFonts w:ascii="Times New Roman" w:eastAsia="Times New Roman" w:hAnsi="Times New Roman" w:cs="Times New Roman"/>
          <w:b/>
          <w:bCs/>
          <w:color w:val="333333"/>
          <w:sz w:val="24"/>
          <w:szCs w:val="24"/>
        </w:rPr>
        <w:t>Service Discovery-</w:t>
      </w:r>
      <w:r w:rsidRPr="001449CB">
        <w:rPr>
          <w:rFonts w:ascii="Roboto" w:eastAsia="Times New Roman" w:hAnsi="Roboto" w:cs="Times New Roman"/>
          <w:color w:val="333333"/>
          <w:sz w:val="24"/>
          <w:szCs w:val="24"/>
        </w:rPr>
        <w:br/>
      </w:r>
      <w:r w:rsidRPr="001449CB">
        <w:rPr>
          <w:rFonts w:ascii="Times New Roman" w:eastAsia="Times New Roman" w:hAnsi="Times New Roman" w:cs="Times New Roman"/>
          <w:color w:val="333333"/>
          <w:sz w:val="24"/>
          <w:szCs w:val="24"/>
        </w:rPr>
        <w:t>Service discovery tools manage how processes and services in a cluster can find and talk to one another. It involves a directory of services, registering services in that directory, and then being able to lookup and connect to services in that directory.</w:t>
      </w:r>
    </w:p>
    <w:p w:rsidR="001449CB" w:rsidRPr="001449CB" w:rsidRDefault="001449CB" w:rsidP="001449CB">
      <w:pPr>
        <w:numPr>
          <w:ilvl w:val="1"/>
          <w:numId w:val="10"/>
        </w:numPr>
        <w:shd w:val="clear" w:color="auto" w:fill="FFFFFF"/>
        <w:spacing w:after="0" w:line="240" w:lineRule="auto"/>
        <w:ind w:left="1140" w:right="150"/>
        <w:jc w:val="both"/>
        <w:rPr>
          <w:rFonts w:ascii="Roboto" w:eastAsia="Times New Roman" w:hAnsi="Roboto" w:cs="Times New Roman"/>
          <w:color w:val="333333"/>
          <w:sz w:val="24"/>
          <w:szCs w:val="24"/>
        </w:rPr>
      </w:pPr>
      <w:r w:rsidRPr="001449CB">
        <w:rPr>
          <w:rFonts w:ascii="Times New Roman" w:eastAsia="Times New Roman" w:hAnsi="Times New Roman" w:cs="Times New Roman"/>
          <w:b/>
          <w:bCs/>
          <w:color w:val="333333"/>
          <w:sz w:val="24"/>
          <w:szCs w:val="24"/>
        </w:rPr>
        <w:lastRenderedPageBreak/>
        <w:t>Redundancy-</w:t>
      </w:r>
      <w:r w:rsidRPr="001449CB">
        <w:rPr>
          <w:rFonts w:ascii="Roboto" w:eastAsia="Times New Roman" w:hAnsi="Roboto" w:cs="Times New Roman"/>
          <w:color w:val="333333"/>
          <w:sz w:val="24"/>
          <w:szCs w:val="24"/>
        </w:rPr>
        <w:br/>
      </w:r>
      <w:r w:rsidRPr="001449CB">
        <w:rPr>
          <w:rFonts w:ascii="Times New Roman" w:eastAsia="Times New Roman" w:hAnsi="Times New Roman" w:cs="Times New Roman"/>
          <w:color w:val="333333"/>
          <w:sz w:val="24"/>
          <w:szCs w:val="24"/>
        </w:rPr>
        <w:t>Redundancy issues in distributed systems.</w:t>
      </w:r>
    </w:p>
    <w:p w:rsidR="001449CB" w:rsidRPr="001449CB" w:rsidRDefault="001449CB" w:rsidP="001449CB">
      <w:pPr>
        <w:numPr>
          <w:ilvl w:val="1"/>
          <w:numId w:val="10"/>
        </w:numPr>
        <w:shd w:val="clear" w:color="auto" w:fill="FFFFFF"/>
        <w:spacing w:after="0" w:line="240" w:lineRule="auto"/>
        <w:ind w:left="1140" w:right="150"/>
        <w:jc w:val="both"/>
        <w:rPr>
          <w:rFonts w:ascii="Roboto" w:eastAsia="Times New Roman" w:hAnsi="Roboto" w:cs="Times New Roman"/>
          <w:color w:val="333333"/>
          <w:sz w:val="24"/>
          <w:szCs w:val="24"/>
        </w:rPr>
      </w:pPr>
      <w:r w:rsidRPr="001449CB">
        <w:rPr>
          <w:rFonts w:ascii="Times New Roman" w:eastAsia="Times New Roman" w:hAnsi="Times New Roman" w:cs="Times New Roman"/>
          <w:b/>
          <w:bCs/>
          <w:color w:val="333333"/>
          <w:sz w:val="24"/>
          <w:szCs w:val="24"/>
        </w:rPr>
        <w:t>Loadbalancing-</w:t>
      </w:r>
      <w:r w:rsidRPr="001449CB">
        <w:rPr>
          <w:rFonts w:ascii="Roboto" w:eastAsia="Times New Roman" w:hAnsi="Roboto" w:cs="Times New Roman"/>
          <w:color w:val="333333"/>
          <w:sz w:val="24"/>
          <w:szCs w:val="24"/>
        </w:rPr>
        <w:br/>
      </w:r>
      <w:r w:rsidRPr="001449CB">
        <w:rPr>
          <w:rFonts w:ascii="Times New Roman" w:eastAsia="Times New Roman" w:hAnsi="Times New Roman" w:cs="Times New Roman"/>
          <w:color w:val="333333"/>
          <w:sz w:val="24"/>
          <w:szCs w:val="24"/>
        </w:rPr>
        <w:t>Load balancing improves the distribution of workloads across multiple computing resources, such as computers, a computer cluster, network links, central processing units, or disk drives.</w:t>
      </w:r>
    </w:p>
    <w:p w:rsidR="001449CB" w:rsidRPr="001449CB" w:rsidRDefault="001449CB" w:rsidP="001449CB">
      <w:pPr>
        <w:numPr>
          <w:ilvl w:val="1"/>
          <w:numId w:val="10"/>
        </w:numPr>
        <w:shd w:val="clear" w:color="auto" w:fill="FFFFFF"/>
        <w:spacing w:after="0" w:line="240" w:lineRule="auto"/>
        <w:ind w:left="1140" w:right="150"/>
        <w:jc w:val="both"/>
        <w:rPr>
          <w:rFonts w:ascii="Roboto" w:eastAsia="Times New Roman" w:hAnsi="Roboto" w:cs="Times New Roman"/>
          <w:color w:val="333333"/>
          <w:sz w:val="24"/>
          <w:szCs w:val="24"/>
        </w:rPr>
      </w:pPr>
      <w:r w:rsidRPr="001449CB">
        <w:rPr>
          <w:rFonts w:ascii="Times New Roman" w:eastAsia="Times New Roman" w:hAnsi="Times New Roman" w:cs="Times New Roman"/>
          <w:b/>
          <w:bCs/>
          <w:color w:val="333333"/>
          <w:sz w:val="24"/>
          <w:szCs w:val="24"/>
        </w:rPr>
        <w:t>Performance issues-</w:t>
      </w:r>
      <w:r w:rsidRPr="001449CB">
        <w:rPr>
          <w:rFonts w:ascii="Roboto" w:eastAsia="Times New Roman" w:hAnsi="Roboto" w:cs="Times New Roman"/>
          <w:color w:val="333333"/>
          <w:sz w:val="24"/>
          <w:szCs w:val="24"/>
        </w:rPr>
        <w:br/>
      </w:r>
      <w:r w:rsidRPr="001449CB">
        <w:rPr>
          <w:rFonts w:ascii="Times New Roman" w:eastAsia="Times New Roman" w:hAnsi="Times New Roman" w:cs="Times New Roman"/>
          <w:color w:val="333333"/>
          <w:sz w:val="24"/>
          <w:szCs w:val="24"/>
        </w:rPr>
        <w:t>Performance issues due to various operational overheads.</w:t>
      </w:r>
    </w:p>
    <w:p w:rsidR="001449CB" w:rsidRPr="001449CB" w:rsidRDefault="001449CB" w:rsidP="001449CB">
      <w:pPr>
        <w:numPr>
          <w:ilvl w:val="1"/>
          <w:numId w:val="10"/>
        </w:numPr>
        <w:shd w:val="clear" w:color="auto" w:fill="FFFFFF"/>
        <w:spacing w:after="0" w:line="240" w:lineRule="auto"/>
        <w:ind w:left="1140" w:right="150"/>
        <w:jc w:val="both"/>
        <w:rPr>
          <w:rFonts w:ascii="Roboto" w:eastAsia="Times New Roman" w:hAnsi="Roboto" w:cs="Times New Roman"/>
          <w:color w:val="333333"/>
          <w:sz w:val="24"/>
          <w:szCs w:val="24"/>
        </w:rPr>
      </w:pPr>
      <w:r w:rsidRPr="001449CB">
        <w:rPr>
          <w:rFonts w:ascii="Times New Roman" w:eastAsia="Times New Roman" w:hAnsi="Times New Roman" w:cs="Times New Roman"/>
          <w:b/>
          <w:bCs/>
          <w:color w:val="333333"/>
          <w:sz w:val="24"/>
          <w:szCs w:val="24"/>
        </w:rPr>
        <w:t>Deployment complexities-</w:t>
      </w:r>
      <w:r w:rsidRPr="001449CB">
        <w:rPr>
          <w:rFonts w:ascii="Roboto" w:eastAsia="Times New Roman" w:hAnsi="Roboto" w:cs="Times New Roman"/>
          <w:color w:val="333333"/>
          <w:sz w:val="24"/>
          <w:szCs w:val="24"/>
        </w:rPr>
        <w:br/>
      </w:r>
      <w:r w:rsidRPr="001449CB">
        <w:rPr>
          <w:rFonts w:ascii="Times New Roman" w:eastAsia="Times New Roman" w:hAnsi="Times New Roman" w:cs="Times New Roman"/>
          <w:color w:val="333333"/>
          <w:sz w:val="24"/>
          <w:szCs w:val="24"/>
        </w:rPr>
        <w:t>Requirement of Devops skills.</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4. What Is A Microservices Architecture?</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jc w:val="both"/>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shd w:val="clear" w:color="auto" w:fill="FFFFFF"/>
        </w:rPr>
        <w:t>Microservices architecture allows to avoid monolith application for large system. It provide loose coupling between collaborating processes which running independently in different environments with tight cohesion.</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5. What Are The Advantages And Disadvantages Of Microservices?</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jc w:val="both"/>
        <w:textAlignment w:val="baseline"/>
        <w:rPr>
          <w:rFonts w:ascii="Roboto" w:eastAsia="Times New Roman" w:hAnsi="Roboto" w:cs="Times New Roman"/>
          <w:color w:val="000000"/>
          <w:sz w:val="24"/>
          <w:szCs w:val="24"/>
        </w:rPr>
      </w:pPr>
      <w:r w:rsidRPr="001449CB">
        <w:rPr>
          <w:rFonts w:ascii="Times New Roman" w:eastAsia="Times New Roman" w:hAnsi="Times New Roman" w:cs="Times New Roman"/>
          <w:b/>
          <w:bCs/>
          <w:color w:val="000000"/>
          <w:sz w:val="24"/>
          <w:szCs w:val="24"/>
          <w:bdr w:val="none" w:sz="0" w:space="0" w:color="auto" w:frame="1"/>
        </w:rPr>
        <w:t>Microservices Advantages</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Smaller code base is easy to maintain.</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Easy to scale as individual component.</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Technology diversity i.e. we can mix libraries, databases, frameworks etc.</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Fault isolation i.e. a process failure should not bring whole system down.</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Better support for smaller and parallel team.</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Independent deployment</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Deployment time reduce</w:t>
      </w:r>
    </w:p>
    <w:p w:rsidR="001449CB" w:rsidRPr="001449CB" w:rsidRDefault="001449CB" w:rsidP="001449CB">
      <w:pPr>
        <w:shd w:val="clear" w:color="auto" w:fill="FFFFFF"/>
        <w:spacing w:after="0" w:line="240" w:lineRule="auto"/>
        <w:ind w:left="150" w:right="150"/>
        <w:jc w:val="both"/>
        <w:textAlignment w:val="baseline"/>
        <w:rPr>
          <w:rFonts w:ascii="Roboto" w:eastAsia="Times New Roman" w:hAnsi="Roboto" w:cs="Times New Roman"/>
          <w:color w:val="000000"/>
          <w:sz w:val="24"/>
          <w:szCs w:val="24"/>
        </w:rPr>
      </w:pPr>
      <w:r w:rsidRPr="001449CB">
        <w:rPr>
          <w:rFonts w:ascii="Times New Roman" w:eastAsia="Times New Roman" w:hAnsi="Times New Roman" w:cs="Times New Roman"/>
          <w:b/>
          <w:bCs/>
          <w:color w:val="000000"/>
          <w:sz w:val="24"/>
          <w:szCs w:val="24"/>
          <w:bdr w:val="none" w:sz="0" w:space="0" w:color="auto" w:frame="1"/>
        </w:rPr>
        <w:t>Microservices Disadvantages</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Difficult to achieve strong consistency across services</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ACID transactions do not span multiple processes.</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Distributed System so hard to debug and trace the issues</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Greater need for end to end testing</w:t>
      </w:r>
    </w:p>
    <w:p w:rsidR="001449CB" w:rsidRPr="001449CB" w:rsidRDefault="001449CB" w:rsidP="001449CB">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Required cultural changes in across teams like Dev and Ops working together even in same team.</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6. What Netflix Projects Did We Use?</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Eureka created by Netflix, it is the Netflix Service Discovery Server and Client. Netflix Ribbon, it provide several algorithm for Client-Side Load Balancing. Spring provide smart RestTemplate for service discovery and load balancing by using @LoadBalanced annotation with RestTemplate instance.</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7. How Will You Monitor Multiple Microservices For Various Indicators Like Health?</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jc w:val="both"/>
        <w:rPr>
          <w:rFonts w:ascii="Roboto" w:eastAsia="Times New Roman" w:hAnsi="Roboto" w:cs="Times New Roman"/>
          <w:color w:val="000000"/>
          <w:sz w:val="24"/>
          <w:szCs w:val="24"/>
        </w:rPr>
      </w:pPr>
      <w:r w:rsidRPr="001449CB">
        <w:rPr>
          <w:rFonts w:ascii="Times New Roman" w:eastAsia="Times New Roman" w:hAnsi="Times New Roman" w:cs="Times New Roman"/>
          <w:color w:val="333333"/>
          <w:sz w:val="24"/>
          <w:szCs w:val="24"/>
          <w:shd w:val="clear" w:color="auto" w:fill="FFFFFF"/>
        </w:rPr>
        <w:t xml:space="preserve">Spring Boot provides actuator endpoints to monitor metrics of individual </w:t>
      </w:r>
      <w:r w:rsidR="008356CA" w:rsidRPr="001449CB">
        <w:rPr>
          <w:rFonts w:ascii="Times New Roman" w:eastAsia="Times New Roman" w:hAnsi="Times New Roman" w:cs="Times New Roman"/>
          <w:color w:val="333333"/>
          <w:sz w:val="24"/>
          <w:szCs w:val="24"/>
          <w:shd w:val="clear" w:color="auto" w:fill="FFFFFF"/>
        </w:rPr>
        <w:t>Microservices</w:t>
      </w:r>
      <w:r w:rsidRPr="001449CB">
        <w:rPr>
          <w:rFonts w:ascii="Times New Roman" w:eastAsia="Times New Roman" w:hAnsi="Times New Roman" w:cs="Times New Roman"/>
          <w:color w:val="333333"/>
          <w:sz w:val="24"/>
          <w:szCs w:val="24"/>
          <w:shd w:val="clear" w:color="auto" w:fill="FFFFFF"/>
        </w:rPr>
        <w:t xml:space="preserve">. These endpoints are very helpful for getting information about applications like if they are up, if their components like database etc are working good. But a major drawback or difficulty about using actuator </w:t>
      </w:r>
      <w:r w:rsidR="008356CA" w:rsidRPr="001449CB">
        <w:rPr>
          <w:rFonts w:ascii="Times New Roman" w:eastAsia="Times New Roman" w:hAnsi="Times New Roman" w:cs="Times New Roman"/>
          <w:color w:val="333333"/>
          <w:sz w:val="24"/>
          <w:szCs w:val="24"/>
          <w:shd w:val="clear" w:color="auto" w:fill="FFFFFF"/>
        </w:rPr>
        <w:t>endpoints</w:t>
      </w:r>
      <w:r w:rsidRPr="001449CB">
        <w:rPr>
          <w:rFonts w:ascii="Times New Roman" w:eastAsia="Times New Roman" w:hAnsi="Times New Roman" w:cs="Times New Roman"/>
          <w:color w:val="333333"/>
          <w:sz w:val="24"/>
          <w:szCs w:val="24"/>
          <w:shd w:val="clear" w:color="auto" w:fill="FFFFFF"/>
        </w:rPr>
        <w:t xml:space="preserve"> is that we have to individually hit the </w:t>
      </w:r>
      <w:r w:rsidR="008356CA" w:rsidRPr="001449CB">
        <w:rPr>
          <w:rFonts w:ascii="Times New Roman" w:eastAsia="Times New Roman" w:hAnsi="Times New Roman" w:cs="Times New Roman"/>
          <w:color w:val="333333"/>
          <w:sz w:val="24"/>
          <w:szCs w:val="24"/>
          <w:shd w:val="clear" w:color="auto" w:fill="FFFFFF"/>
        </w:rPr>
        <w:t>endpoints</w:t>
      </w:r>
      <w:r w:rsidRPr="001449CB">
        <w:rPr>
          <w:rFonts w:ascii="Times New Roman" w:eastAsia="Times New Roman" w:hAnsi="Times New Roman" w:cs="Times New Roman"/>
          <w:color w:val="333333"/>
          <w:sz w:val="24"/>
          <w:szCs w:val="24"/>
          <w:shd w:val="clear" w:color="auto" w:fill="FFFFFF"/>
        </w:rPr>
        <w:t xml:space="preserve"> for applications to know their status or health. Imagine </w:t>
      </w:r>
      <w:r w:rsidR="008356CA" w:rsidRPr="001449CB">
        <w:rPr>
          <w:rFonts w:ascii="Times New Roman" w:eastAsia="Times New Roman" w:hAnsi="Times New Roman" w:cs="Times New Roman"/>
          <w:color w:val="333333"/>
          <w:sz w:val="24"/>
          <w:szCs w:val="24"/>
          <w:shd w:val="clear" w:color="auto" w:fill="FFFFFF"/>
        </w:rPr>
        <w:t>Microservices</w:t>
      </w:r>
      <w:r w:rsidRPr="001449CB">
        <w:rPr>
          <w:rFonts w:ascii="Times New Roman" w:eastAsia="Times New Roman" w:hAnsi="Times New Roman" w:cs="Times New Roman"/>
          <w:color w:val="333333"/>
          <w:sz w:val="24"/>
          <w:szCs w:val="24"/>
          <w:shd w:val="clear" w:color="auto" w:fill="FFFFFF"/>
        </w:rPr>
        <w:t xml:space="preserve"> involving 50 applications, the admin will have to </w:t>
      </w:r>
      <w:r w:rsidRPr="001449CB">
        <w:rPr>
          <w:rFonts w:ascii="Times New Roman" w:eastAsia="Times New Roman" w:hAnsi="Times New Roman" w:cs="Times New Roman"/>
          <w:color w:val="333333"/>
          <w:sz w:val="24"/>
          <w:szCs w:val="24"/>
          <w:shd w:val="clear" w:color="auto" w:fill="FFFFFF"/>
        </w:rPr>
        <w:lastRenderedPageBreak/>
        <w:t>hit the actuator endpoints of all 50 applications. To help us deal with this situation, we will be using open source project located at Built on top of Spring Boot Actuator, it provides a web UI to enable us visualize the metrics of multiple applications.</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 xml:space="preserve">Question 8. What Does One Mean By Service Registration And </w:t>
      </w:r>
      <w:r w:rsidR="008356CA" w:rsidRPr="001449CB">
        <w:rPr>
          <w:rFonts w:ascii="Roboto" w:eastAsia="Times New Roman" w:hAnsi="Roboto" w:cs="Times New Roman"/>
          <w:b/>
          <w:bCs/>
          <w:color w:val="000000"/>
          <w:sz w:val="24"/>
          <w:szCs w:val="24"/>
        </w:rPr>
        <w:t xml:space="preserve">Discovery? </w:t>
      </w:r>
      <w:r w:rsidRPr="001449CB">
        <w:rPr>
          <w:rFonts w:ascii="Roboto" w:eastAsia="Times New Roman" w:hAnsi="Roboto" w:cs="Times New Roman"/>
          <w:b/>
          <w:bCs/>
          <w:color w:val="000000"/>
          <w:sz w:val="24"/>
          <w:szCs w:val="24"/>
        </w:rPr>
        <w:t>How Is It Implemented In Spring Cloud?</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jc w:val="both"/>
        <w:rPr>
          <w:rFonts w:ascii="Roboto" w:eastAsia="Times New Roman" w:hAnsi="Roboto" w:cs="Times New Roman"/>
          <w:color w:val="000000"/>
          <w:sz w:val="24"/>
          <w:szCs w:val="24"/>
        </w:rPr>
      </w:pPr>
      <w:r w:rsidRPr="001449CB">
        <w:rPr>
          <w:rFonts w:ascii="Times New Roman" w:eastAsia="Times New Roman" w:hAnsi="Times New Roman" w:cs="Times New Roman"/>
          <w:color w:val="333333"/>
          <w:sz w:val="24"/>
          <w:szCs w:val="24"/>
          <w:shd w:val="clear" w:color="auto" w:fill="FFFFFF"/>
        </w:rPr>
        <w:t>When we start a project, we usually have all the configurations in the properties file. As more and more services are developed and deployed, adding and modifying these properties become more complex. Some services might go down, while some the location might change. This manual changing of properties may create issues. </w:t>
      </w:r>
      <w:r w:rsidRPr="001449CB">
        <w:rPr>
          <w:rFonts w:ascii="Roboto" w:eastAsia="Times New Roman" w:hAnsi="Roboto" w:cs="Times New Roman"/>
          <w:color w:val="333333"/>
          <w:sz w:val="24"/>
          <w:szCs w:val="24"/>
          <w:shd w:val="clear" w:color="auto" w:fill="FFFFFF"/>
        </w:rPr>
        <w:t>Eureka Service Registration and Discovery helps in such scenarios. As all services are registered to the Eureka server and lookup done by calling the Eureka Server, any change in service locations need not be handled and is taken care of.</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9. How Do You Setup Service Discovery?</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Spring Cloud support several ways to implement service discovery but for this I am going to use Eureka created by Netflix. Spring Cloud provide several annotation to make it use easy and hiding lots of complexity.</w:t>
      </w:r>
    </w:p>
    <w:p w:rsidR="001449CB" w:rsidRPr="001449CB" w:rsidRDefault="001449CB" w:rsidP="001449CB">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10. How Do You Access A Restful Microservice?</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numPr>
          <w:ilvl w:val="1"/>
          <w:numId w:val="11"/>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Load Balanced RestTemplate.</w:t>
      </w:r>
    </w:p>
    <w:p w:rsidR="001449CB" w:rsidRPr="001449CB" w:rsidRDefault="001449CB" w:rsidP="001449CB">
      <w:pPr>
        <w:numPr>
          <w:ilvl w:val="1"/>
          <w:numId w:val="11"/>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If there are multiple RestTemplate you get the right one.</w:t>
      </w:r>
    </w:p>
    <w:p w:rsidR="001449CB" w:rsidRPr="001449CB" w:rsidRDefault="001449CB" w:rsidP="001449CB">
      <w:pPr>
        <w:numPr>
          <w:ilvl w:val="1"/>
          <w:numId w:val="11"/>
        </w:numPr>
        <w:shd w:val="clear" w:color="auto" w:fill="FFFFFF"/>
        <w:spacing w:after="0" w:line="240" w:lineRule="auto"/>
        <w:ind w:left="114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 xml:space="preserve">It can used to access multiple </w:t>
      </w:r>
      <w:r w:rsidR="008356CA" w:rsidRPr="001449CB">
        <w:rPr>
          <w:rFonts w:ascii="Times New Roman" w:eastAsia="Times New Roman" w:hAnsi="Times New Roman" w:cs="Times New Roman"/>
          <w:color w:val="000000"/>
          <w:sz w:val="24"/>
          <w:szCs w:val="24"/>
        </w:rPr>
        <w:t>Microservices</w:t>
      </w:r>
      <w:r w:rsidRPr="001449CB">
        <w:rPr>
          <w:rFonts w:ascii="Times New Roman" w:eastAsia="Times New Roman" w:hAnsi="Times New Roman" w:cs="Times New Roman"/>
          <w:color w:val="000000"/>
          <w:sz w:val="24"/>
          <w:szCs w:val="24"/>
        </w:rPr>
        <w:t>.</w:t>
      </w:r>
    </w:p>
    <w:p w:rsidR="001449CB" w:rsidRPr="001449CB" w:rsidRDefault="001449CB" w:rsidP="001449CB">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 xml:space="preserve">Question 11. How </w:t>
      </w:r>
      <w:r w:rsidR="008356CA" w:rsidRPr="001449CB">
        <w:rPr>
          <w:rFonts w:ascii="Roboto" w:eastAsia="Times New Roman" w:hAnsi="Roboto" w:cs="Times New Roman"/>
          <w:b/>
          <w:bCs/>
          <w:color w:val="000000"/>
          <w:sz w:val="24"/>
          <w:szCs w:val="24"/>
        </w:rPr>
        <w:t>to</w:t>
      </w:r>
      <w:r w:rsidRPr="001449CB">
        <w:rPr>
          <w:rFonts w:ascii="Roboto" w:eastAsia="Times New Roman" w:hAnsi="Roboto" w:cs="Times New Roman"/>
          <w:b/>
          <w:bCs/>
          <w:color w:val="000000"/>
          <w:sz w:val="24"/>
          <w:szCs w:val="24"/>
        </w:rPr>
        <w:t xml:space="preserve"> Achieve Server Side Load Balancing Using Spring Cloud?</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Times New Roman" w:eastAsia="Times New Roman" w:hAnsi="Times New Roman" w:cs="Times New Roman"/>
          <w:color w:val="333333"/>
          <w:sz w:val="24"/>
          <w:szCs w:val="24"/>
        </w:rPr>
        <w:t>Server side load balancing can be achieved using Netflix Zuul. </w:t>
      </w:r>
      <w:r w:rsidRPr="001449CB">
        <w:rPr>
          <w:rFonts w:ascii="Roboto" w:eastAsia="Times New Roman" w:hAnsi="Roboto" w:cs="Times New Roman"/>
          <w:color w:val="333333"/>
          <w:sz w:val="24"/>
          <w:szCs w:val="24"/>
        </w:rPr>
        <w:t>Zuul is a JVM based router and server side load balancing by Netflix. It provides a single entry to our system, which allows a browser, mobile app, or other user interface to consume services from multiple hosts without managing cross-origin resource sharing (CORS) and authentication for each one. We can integrate Zuul with other Netflix projects like Hystrix for fault tolerance and Eureka for service discovery, or use it to manage routing rules, filters, and load balancing across your system.</w:t>
      </w:r>
    </w:p>
    <w:p w:rsidR="001449CB" w:rsidRPr="001449CB" w:rsidRDefault="001449CB" w:rsidP="001449CB">
      <w:pPr>
        <w:numPr>
          <w:ilvl w:val="0"/>
          <w:numId w:val="11"/>
        </w:num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000000"/>
          <w:sz w:val="24"/>
          <w:szCs w:val="24"/>
        </w:rPr>
        <w:t>Question 12. What Is Eureka?</w:t>
      </w:r>
    </w:p>
    <w:p w:rsidR="001449CB" w:rsidRPr="001449CB" w:rsidRDefault="008356CA"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Roboto" w:eastAsia="Times New Roman" w:hAnsi="Roboto" w:cs="Times New Roman"/>
          <w:b/>
          <w:bCs/>
          <w:color w:val="2DA506"/>
          <w:sz w:val="24"/>
          <w:szCs w:val="24"/>
        </w:rPr>
        <w:t>Answer:</w:t>
      </w:r>
    </w:p>
    <w:p w:rsidR="001449CB" w:rsidRPr="001449CB" w:rsidRDefault="001449CB" w:rsidP="001449CB">
      <w:pPr>
        <w:shd w:val="clear" w:color="auto" w:fill="FFFFFF"/>
        <w:spacing w:after="0" w:line="240" w:lineRule="auto"/>
        <w:ind w:left="150" w:right="150"/>
        <w:rPr>
          <w:rFonts w:ascii="Roboto" w:eastAsia="Times New Roman" w:hAnsi="Roboto" w:cs="Times New Roman"/>
          <w:color w:val="000000"/>
          <w:sz w:val="24"/>
          <w:szCs w:val="24"/>
        </w:rPr>
      </w:pPr>
      <w:r w:rsidRPr="001449CB">
        <w:rPr>
          <w:rFonts w:ascii="Times New Roman" w:eastAsia="Times New Roman" w:hAnsi="Times New Roman" w:cs="Times New Roman"/>
          <w:color w:val="000000"/>
          <w:sz w:val="24"/>
          <w:szCs w:val="24"/>
        </w:rPr>
        <w:t>Eureka is the Netflix Service Discovery Server and Client. Eureka Server is using Spring Cloud.</w:t>
      </w:r>
    </w:p>
    <w:p w:rsidR="00FF7B45" w:rsidRDefault="00FF7B45" w:rsidP="00476F06">
      <w:pPr>
        <w:pStyle w:val="NormalWeb"/>
        <w:shd w:val="clear" w:color="auto" w:fill="FFFFFF"/>
        <w:textAlignment w:val="baseline"/>
        <w:rPr>
          <w:rFonts w:ascii="Trebuchet MS" w:hAnsi="Trebuchet MS"/>
          <w:color w:val="444444"/>
          <w:sz w:val="23"/>
          <w:szCs w:val="23"/>
        </w:rPr>
      </w:pPr>
    </w:p>
    <w:sectPr w:rsidR="00FF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62D0"/>
    <w:multiLevelType w:val="multilevel"/>
    <w:tmpl w:val="0FC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90798"/>
    <w:multiLevelType w:val="multilevel"/>
    <w:tmpl w:val="28187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E5021"/>
    <w:multiLevelType w:val="multilevel"/>
    <w:tmpl w:val="85B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341B9"/>
    <w:multiLevelType w:val="multilevel"/>
    <w:tmpl w:val="4F28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933C3"/>
    <w:multiLevelType w:val="multilevel"/>
    <w:tmpl w:val="E98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901C4"/>
    <w:multiLevelType w:val="multilevel"/>
    <w:tmpl w:val="B12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F6883"/>
    <w:multiLevelType w:val="multilevel"/>
    <w:tmpl w:val="8EE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8685E"/>
    <w:multiLevelType w:val="multilevel"/>
    <w:tmpl w:val="406AA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7469E"/>
    <w:multiLevelType w:val="multilevel"/>
    <w:tmpl w:val="A6A8E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4"/>
  </w:num>
  <w:num w:numId="5">
    <w:abstractNumId w:val="7"/>
  </w:num>
  <w:num w:numId="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8"/>
  </w:num>
  <w:num w:numId="8">
    <w:abstractNumId w:val="2"/>
  </w:num>
  <w:num w:numId="9">
    <w:abstractNumId w:val="3"/>
  </w:num>
  <w:num w:numId="10">
    <w:abstractNumId w:val="1"/>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40"/>
    <w:rsid w:val="00060FBB"/>
    <w:rsid w:val="001449CB"/>
    <w:rsid w:val="00174B0E"/>
    <w:rsid w:val="00182D21"/>
    <w:rsid w:val="00187657"/>
    <w:rsid w:val="002E4159"/>
    <w:rsid w:val="00345DEA"/>
    <w:rsid w:val="00372783"/>
    <w:rsid w:val="00396501"/>
    <w:rsid w:val="00476F06"/>
    <w:rsid w:val="004B33F0"/>
    <w:rsid w:val="004D15DE"/>
    <w:rsid w:val="00515D21"/>
    <w:rsid w:val="00572C15"/>
    <w:rsid w:val="00575076"/>
    <w:rsid w:val="005A477D"/>
    <w:rsid w:val="005B3C85"/>
    <w:rsid w:val="006750E8"/>
    <w:rsid w:val="008356CA"/>
    <w:rsid w:val="008E06B3"/>
    <w:rsid w:val="008E3FC9"/>
    <w:rsid w:val="008F46C8"/>
    <w:rsid w:val="00923227"/>
    <w:rsid w:val="00B24F40"/>
    <w:rsid w:val="00CE7BEB"/>
    <w:rsid w:val="00D36DE4"/>
    <w:rsid w:val="00DB2818"/>
    <w:rsid w:val="00DF5A5A"/>
    <w:rsid w:val="00E365F4"/>
    <w:rsid w:val="00E37CD8"/>
    <w:rsid w:val="00F4722A"/>
    <w:rsid w:val="00F51CDF"/>
    <w:rsid w:val="00F86B7B"/>
    <w:rsid w:val="00FA17E6"/>
    <w:rsid w:val="00FF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DD51-EEBB-4FEF-82FD-6A47F6A2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6F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765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7657"/>
    <w:pPr>
      <w:ind w:left="720"/>
      <w:contextualSpacing/>
    </w:pPr>
  </w:style>
  <w:style w:type="character" w:customStyle="1" w:styleId="Heading2Char">
    <w:name w:val="Heading 2 Char"/>
    <w:basedOn w:val="DefaultParagraphFont"/>
    <w:link w:val="Heading2"/>
    <w:uiPriority w:val="9"/>
    <w:semiHidden/>
    <w:rsid w:val="008F46C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F46C8"/>
    <w:rPr>
      <w:b/>
      <w:bCs/>
    </w:rPr>
  </w:style>
  <w:style w:type="character" w:styleId="Hyperlink">
    <w:name w:val="Hyperlink"/>
    <w:basedOn w:val="DefaultParagraphFont"/>
    <w:uiPriority w:val="99"/>
    <w:unhideWhenUsed/>
    <w:rsid w:val="00182D21"/>
    <w:rPr>
      <w:color w:val="0563C1" w:themeColor="hyperlink"/>
      <w:u w:val="single"/>
    </w:rPr>
  </w:style>
  <w:style w:type="character" w:customStyle="1" w:styleId="Heading3Char">
    <w:name w:val="Heading 3 Char"/>
    <w:basedOn w:val="DefaultParagraphFont"/>
    <w:link w:val="Heading3"/>
    <w:uiPriority w:val="9"/>
    <w:semiHidden/>
    <w:rsid w:val="00476F0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6F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6F06"/>
    <w:rPr>
      <w:rFonts w:ascii="Courier New" w:eastAsia="Times New Roman" w:hAnsi="Courier New" w:cs="Courier New"/>
      <w:sz w:val="20"/>
      <w:szCs w:val="20"/>
    </w:rPr>
  </w:style>
  <w:style w:type="character" w:customStyle="1" w:styleId="crayon-e">
    <w:name w:val="crayon-e"/>
    <w:basedOn w:val="DefaultParagraphFont"/>
    <w:rsid w:val="00476F06"/>
  </w:style>
  <w:style w:type="character" w:customStyle="1" w:styleId="crayon-h">
    <w:name w:val="crayon-h"/>
    <w:basedOn w:val="DefaultParagraphFont"/>
    <w:rsid w:val="00476F06"/>
  </w:style>
  <w:style w:type="character" w:customStyle="1" w:styleId="crayon-v">
    <w:name w:val="crayon-v"/>
    <w:basedOn w:val="DefaultParagraphFont"/>
    <w:rsid w:val="00476F06"/>
  </w:style>
  <w:style w:type="character" w:customStyle="1" w:styleId="crayon-sy">
    <w:name w:val="crayon-sy"/>
    <w:basedOn w:val="DefaultParagraphFont"/>
    <w:rsid w:val="00476F06"/>
  </w:style>
  <w:style w:type="character" w:customStyle="1" w:styleId="crayon-o">
    <w:name w:val="crayon-o"/>
    <w:basedOn w:val="DefaultParagraphFont"/>
    <w:rsid w:val="00476F06"/>
  </w:style>
  <w:style w:type="character" w:customStyle="1" w:styleId="crayon-r">
    <w:name w:val="crayon-r"/>
    <w:basedOn w:val="DefaultParagraphFont"/>
    <w:rsid w:val="00476F06"/>
  </w:style>
  <w:style w:type="character" w:customStyle="1" w:styleId="crayon-n">
    <w:name w:val="crayon-n"/>
    <w:basedOn w:val="DefaultParagraphFont"/>
    <w:rsid w:val="00476F06"/>
  </w:style>
  <w:style w:type="character" w:customStyle="1" w:styleId="crayon-m">
    <w:name w:val="crayon-m"/>
    <w:basedOn w:val="DefaultParagraphFont"/>
    <w:rsid w:val="00476F06"/>
  </w:style>
  <w:style w:type="character" w:customStyle="1" w:styleId="crayon-t">
    <w:name w:val="crayon-t"/>
    <w:basedOn w:val="DefaultParagraphFont"/>
    <w:rsid w:val="00476F06"/>
  </w:style>
  <w:style w:type="character" w:customStyle="1" w:styleId="crayon-s">
    <w:name w:val="crayon-s"/>
    <w:basedOn w:val="DefaultParagraphFont"/>
    <w:rsid w:val="00476F06"/>
  </w:style>
  <w:style w:type="character" w:customStyle="1" w:styleId="crayon-c">
    <w:name w:val="crayon-c"/>
    <w:basedOn w:val="DefaultParagraphFont"/>
    <w:rsid w:val="00476F06"/>
  </w:style>
  <w:style w:type="character" w:customStyle="1" w:styleId="crayon-i">
    <w:name w:val="crayon-i"/>
    <w:basedOn w:val="DefaultParagraphFont"/>
    <w:rsid w:val="00476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31727">
      <w:bodyDiv w:val="1"/>
      <w:marLeft w:val="0"/>
      <w:marRight w:val="0"/>
      <w:marTop w:val="0"/>
      <w:marBottom w:val="0"/>
      <w:divBdr>
        <w:top w:val="none" w:sz="0" w:space="0" w:color="auto"/>
        <w:left w:val="none" w:sz="0" w:space="0" w:color="auto"/>
        <w:bottom w:val="none" w:sz="0" w:space="0" w:color="auto"/>
        <w:right w:val="none" w:sz="0" w:space="0" w:color="auto"/>
      </w:divBdr>
    </w:div>
    <w:div w:id="427432357">
      <w:bodyDiv w:val="1"/>
      <w:marLeft w:val="0"/>
      <w:marRight w:val="0"/>
      <w:marTop w:val="0"/>
      <w:marBottom w:val="0"/>
      <w:divBdr>
        <w:top w:val="none" w:sz="0" w:space="0" w:color="auto"/>
        <w:left w:val="none" w:sz="0" w:space="0" w:color="auto"/>
        <w:bottom w:val="none" w:sz="0" w:space="0" w:color="auto"/>
        <w:right w:val="none" w:sz="0" w:space="0" w:color="auto"/>
      </w:divBdr>
    </w:div>
    <w:div w:id="515847822">
      <w:bodyDiv w:val="1"/>
      <w:marLeft w:val="0"/>
      <w:marRight w:val="0"/>
      <w:marTop w:val="0"/>
      <w:marBottom w:val="0"/>
      <w:divBdr>
        <w:top w:val="none" w:sz="0" w:space="0" w:color="auto"/>
        <w:left w:val="none" w:sz="0" w:space="0" w:color="auto"/>
        <w:bottom w:val="none" w:sz="0" w:space="0" w:color="auto"/>
        <w:right w:val="none" w:sz="0" w:space="0" w:color="auto"/>
      </w:divBdr>
    </w:div>
    <w:div w:id="776094928">
      <w:bodyDiv w:val="1"/>
      <w:marLeft w:val="0"/>
      <w:marRight w:val="0"/>
      <w:marTop w:val="0"/>
      <w:marBottom w:val="0"/>
      <w:divBdr>
        <w:top w:val="none" w:sz="0" w:space="0" w:color="auto"/>
        <w:left w:val="none" w:sz="0" w:space="0" w:color="auto"/>
        <w:bottom w:val="none" w:sz="0" w:space="0" w:color="auto"/>
        <w:right w:val="none" w:sz="0" w:space="0" w:color="auto"/>
      </w:divBdr>
    </w:div>
    <w:div w:id="838422616">
      <w:bodyDiv w:val="1"/>
      <w:marLeft w:val="0"/>
      <w:marRight w:val="0"/>
      <w:marTop w:val="0"/>
      <w:marBottom w:val="0"/>
      <w:divBdr>
        <w:top w:val="none" w:sz="0" w:space="0" w:color="auto"/>
        <w:left w:val="none" w:sz="0" w:space="0" w:color="auto"/>
        <w:bottom w:val="none" w:sz="0" w:space="0" w:color="auto"/>
        <w:right w:val="none" w:sz="0" w:space="0" w:color="auto"/>
      </w:divBdr>
    </w:div>
    <w:div w:id="901990284">
      <w:bodyDiv w:val="1"/>
      <w:marLeft w:val="0"/>
      <w:marRight w:val="0"/>
      <w:marTop w:val="0"/>
      <w:marBottom w:val="0"/>
      <w:divBdr>
        <w:top w:val="none" w:sz="0" w:space="0" w:color="auto"/>
        <w:left w:val="none" w:sz="0" w:space="0" w:color="auto"/>
        <w:bottom w:val="none" w:sz="0" w:space="0" w:color="auto"/>
        <w:right w:val="none" w:sz="0" w:space="0" w:color="auto"/>
      </w:divBdr>
    </w:div>
    <w:div w:id="1058746434">
      <w:bodyDiv w:val="1"/>
      <w:marLeft w:val="0"/>
      <w:marRight w:val="0"/>
      <w:marTop w:val="0"/>
      <w:marBottom w:val="0"/>
      <w:divBdr>
        <w:top w:val="none" w:sz="0" w:space="0" w:color="auto"/>
        <w:left w:val="none" w:sz="0" w:space="0" w:color="auto"/>
        <w:bottom w:val="none" w:sz="0" w:space="0" w:color="auto"/>
        <w:right w:val="none" w:sz="0" w:space="0" w:color="auto"/>
      </w:divBdr>
    </w:div>
    <w:div w:id="1152604277">
      <w:bodyDiv w:val="1"/>
      <w:marLeft w:val="0"/>
      <w:marRight w:val="0"/>
      <w:marTop w:val="0"/>
      <w:marBottom w:val="0"/>
      <w:divBdr>
        <w:top w:val="none" w:sz="0" w:space="0" w:color="auto"/>
        <w:left w:val="none" w:sz="0" w:space="0" w:color="auto"/>
        <w:bottom w:val="none" w:sz="0" w:space="0" w:color="auto"/>
        <w:right w:val="none" w:sz="0" w:space="0" w:color="auto"/>
      </w:divBdr>
    </w:div>
    <w:div w:id="1200389947">
      <w:bodyDiv w:val="1"/>
      <w:marLeft w:val="0"/>
      <w:marRight w:val="0"/>
      <w:marTop w:val="0"/>
      <w:marBottom w:val="0"/>
      <w:divBdr>
        <w:top w:val="none" w:sz="0" w:space="0" w:color="auto"/>
        <w:left w:val="none" w:sz="0" w:space="0" w:color="auto"/>
        <w:bottom w:val="none" w:sz="0" w:space="0" w:color="auto"/>
        <w:right w:val="none" w:sz="0" w:space="0" w:color="auto"/>
      </w:divBdr>
    </w:div>
    <w:div w:id="1245382759">
      <w:bodyDiv w:val="1"/>
      <w:marLeft w:val="0"/>
      <w:marRight w:val="0"/>
      <w:marTop w:val="0"/>
      <w:marBottom w:val="0"/>
      <w:divBdr>
        <w:top w:val="none" w:sz="0" w:space="0" w:color="auto"/>
        <w:left w:val="none" w:sz="0" w:space="0" w:color="auto"/>
        <w:bottom w:val="none" w:sz="0" w:space="0" w:color="auto"/>
        <w:right w:val="none" w:sz="0" w:space="0" w:color="auto"/>
      </w:divBdr>
      <w:divsChild>
        <w:div w:id="1835218995">
          <w:marLeft w:val="150"/>
          <w:marRight w:val="225"/>
          <w:marTop w:val="225"/>
          <w:marBottom w:val="225"/>
          <w:divBdr>
            <w:top w:val="none" w:sz="0" w:space="0" w:color="auto"/>
            <w:left w:val="none" w:sz="0" w:space="0" w:color="auto"/>
            <w:bottom w:val="none" w:sz="0" w:space="0" w:color="auto"/>
            <w:right w:val="none" w:sz="0" w:space="0" w:color="auto"/>
          </w:divBdr>
        </w:div>
        <w:div w:id="520246282">
          <w:marLeft w:val="150"/>
          <w:marRight w:val="225"/>
          <w:marTop w:val="225"/>
          <w:marBottom w:val="225"/>
          <w:divBdr>
            <w:top w:val="none" w:sz="0" w:space="0" w:color="auto"/>
            <w:left w:val="none" w:sz="0" w:space="0" w:color="auto"/>
            <w:bottom w:val="none" w:sz="0" w:space="0" w:color="auto"/>
            <w:right w:val="none" w:sz="0" w:space="0" w:color="auto"/>
          </w:divBdr>
        </w:div>
        <w:div w:id="597058287">
          <w:marLeft w:val="150"/>
          <w:marRight w:val="225"/>
          <w:marTop w:val="225"/>
          <w:marBottom w:val="225"/>
          <w:divBdr>
            <w:top w:val="none" w:sz="0" w:space="0" w:color="auto"/>
            <w:left w:val="none" w:sz="0" w:space="0" w:color="auto"/>
            <w:bottom w:val="none" w:sz="0" w:space="0" w:color="auto"/>
            <w:right w:val="none" w:sz="0" w:space="0" w:color="auto"/>
          </w:divBdr>
        </w:div>
        <w:div w:id="391464740">
          <w:marLeft w:val="150"/>
          <w:marRight w:val="225"/>
          <w:marTop w:val="225"/>
          <w:marBottom w:val="225"/>
          <w:divBdr>
            <w:top w:val="none" w:sz="0" w:space="0" w:color="auto"/>
            <w:left w:val="none" w:sz="0" w:space="0" w:color="auto"/>
            <w:bottom w:val="none" w:sz="0" w:space="0" w:color="auto"/>
            <w:right w:val="none" w:sz="0" w:space="0" w:color="auto"/>
          </w:divBdr>
        </w:div>
      </w:divsChild>
    </w:div>
    <w:div w:id="1430006500">
      <w:bodyDiv w:val="1"/>
      <w:marLeft w:val="0"/>
      <w:marRight w:val="0"/>
      <w:marTop w:val="0"/>
      <w:marBottom w:val="0"/>
      <w:divBdr>
        <w:top w:val="none" w:sz="0" w:space="0" w:color="auto"/>
        <w:left w:val="none" w:sz="0" w:space="0" w:color="auto"/>
        <w:bottom w:val="none" w:sz="0" w:space="0" w:color="auto"/>
        <w:right w:val="none" w:sz="0" w:space="0" w:color="auto"/>
      </w:divBdr>
    </w:div>
    <w:div w:id="1628927619">
      <w:bodyDiv w:val="1"/>
      <w:marLeft w:val="0"/>
      <w:marRight w:val="0"/>
      <w:marTop w:val="0"/>
      <w:marBottom w:val="0"/>
      <w:divBdr>
        <w:top w:val="none" w:sz="0" w:space="0" w:color="auto"/>
        <w:left w:val="none" w:sz="0" w:space="0" w:color="auto"/>
        <w:bottom w:val="none" w:sz="0" w:space="0" w:color="auto"/>
        <w:right w:val="none" w:sz="0" w:space="0" w:color="auto"/>
      </w:divBdr>
    </w:div>
    <w:div w:id="1658607062">
      <w:bodyDiv w:val="1"/>
      <w:marLeft w:val="0"/>
      <w:marRight w:val="0"/>
      <w:marTop w:val="0"/>
      <w:marBottom w:val="0"/>
      <w:divBdr>
        <w:top w:val="none" w:sz="0" w:space="0" w:color="auto"/>
        <w:left w:val="none" w:sz="0" w:space="0" w:color="auto"/>
        <w:bottom w:val="none" w:sz="0" w:space="0" w:color="auto"/>
        <w:right w:val="none" w:sz="0" w:space="0" w:color="auto"/>
      </w:divBdr>
    </w:div>
    <w:div w:id="17935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pjavatutorial.com/frameworks/spring/spring-core/integrate-swagger-2-spring-boot/" TargetMode="External"/><Relationship Id="rId5" Type="http://schemas.openxmlformats.org/officeDocument/2006/relationships/hyperlink" Target="https://www.topjavatutorial.com/microservice/spring-boot-microservice-interview-questions-answ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38</cp:revision>
  <dcterms:created xsi:type="dcterms:W3CDTF">2018-09-26T13:35:00Z</dcterms:created>
  <dcterms:modified xsi:type="dcterms:W3CDTF">2018-10-03T09:58:00Z</dcterms:modified>
</cp:coreProperties>
</file>