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5"/>
        <w:jc w:val="center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color w:val="000000" w:themeColor="text1"/>
          <w:sz w:val="28"/>
          <w:szCs w:val="28"/>
        </w:rPr>
      </w:r>
    </w:p>
    <w:p>
      <w:pPr>
        <w:pStyle w:val="675"/>
        <w:jc w:val="center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Федеральное государственное бюджетное образовательное учреждение</w:t>
      </w:r>
      <w:r>
        <w:rPr>
          <w:color w:val="000000" w:themeColor="text1"/>
          <w:sz w:val="28"/>
          <w:szCs w:val="28"/>
        </w:rPr>
      </w:r>
    </w:p>
    <w:p>
      <w:pPr>
        <w:pStyle w:val="675"/>
        <w:jc w:val="center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высшего образования</w:t>
      </w:r>
      <w:r>
        <w:rPr>
          <w:color w:val="000000" w:themeColor="text1"/>
          <w:sz w:val="28"/>
          <w:szCs w:val="28"/>
        </w:rPr>
      </w:r>
    </w:p>
    <w:p>
      <w:pPr>
        <w:pStyle w:val="675"/>
        <w:jc w:val="center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«Вятский государственный университет»</w:t>
      </w:r>
      <w:r>
        <w:rPr>
          <w:color w:val="000000" w:themeColor="text1"/>
          <w:sz w:val="28"/>
          <w:szCs w:val="28"/>
        </w:rPr>
      </w:r>
    </w:p>
    <w:p>
      <w:pPr>
        <w:pStyle w:val="675"/>
        <w:jc w:val="center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r>
        <w:rPr>
          <w:color w:val="000000" w:themeColor="text1"/>
          <w:sz w:val="28"/>
          <w:szCs w:val="28"/>
        </w:rPr>
        <w:t xml:space="preserve">ВятГУ</w:t>
      </w:r>
      <w:r>
        <w:rPr>
          <w:color w:val="000000" w:themeColor="text1"/>
          <w:sz w:val="28"/>
          <w:szCs w:val="28"/>
        </w:rPr>
      </w:r>
    </w:p>
    <w:p>
      <w:pPr>
        <w:pStyle w:val="675"/>
        <w:jc w:val="center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675"/>
        <w:jc w:val="both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675"/>
        <w:jc w:val="both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675"/>
        <w:jc w:val="both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675"/>
        <w:jc w:val="both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675"/>
        <w:jc w:val="both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jc w:val="center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jc w:val="center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ДОМАШНЕЙ КОНТРОЛЬНОЙ РАБОТЕ №1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jc w:val="center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«ВЫЧИСЛЕНИЕ ЗНАЧЕНИЯ ФУНКЦИИ»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jc w:val="center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«ОСНОВЫ АЛГОРИТМИЗАЦИИ И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ПРОГРАММИРОВАНИЯ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»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675"/>
        <w:ind w:left="4820" w:hanging="1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Выполнил: студент учебной группы</w:t>
      </w:r>
      <w:r>
        <w:rPr>
          <w:color w:val="000000" w:themeColor="text1"/>
          <w:sz w:val="28"/>
          <w:szCs w:val="28"/>
        </w:rPr>
      </w:r>
    </w:p>
    <w:p>
      <w:pPr>
        <w:pStyle w:val="675"/>
        <w:ind w:left="5670" w:hanging="851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ИСПк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205 Касьянова </w:t>
      </w:r>
      <w:r>
        <w:rPr>
          <w:color w:val="000000" w:themeColor="text1"/>
          <w:sz w:val="28"/>
          <w:szCs w:val="28"/>
        </w:rPr>
        <w:t xml:space="preserve">Славяна</w:t>
      </w:r>
      <w:r>
        <w:rPr>
          <w:color w:val="000000" w:themeColor="text1"/>
          <w:sz w:val="28"/>
          <w:szCs w:val="28"/>
        </w:rPr>
      </w:r>
    </w:p>
    <w:p>
      <w:pPr>
        <w:pStyle w:val="675"/>
        <w:ind w:left="5670" w:hanging="851"/>
        <w:spacing w:before="0" w:after="0" w:line="360" w:lineRule="auto"/>
        <w:rPr>
          <w:rStyle w:val="676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Александровна</w:t>
      </w:r>
      <w:r>
        <w:rPr>
          <w:rStyle w:val="676"/>
          <w:color w:val="000000" w:themeColor="text1"/>
          <w:sz w:val="28"/>
          <w:szCs w:val="28"/>
        </w:rPr>
      </w:r>
    </w:p>
    <w:p>
      <w:pPr>
        <w:pStyle w:val="675"/>
        <w:ind w:left="5670" w:hanging="851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675"/>
        <w:ind w:left="5670" w:hanging="851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Преподаватель:</w:t>
      </w:r>
      <w:r>
        <w:rPr>
          <w:color w:val="000000" w:themeColor="text1"/>
          <w:sz w:val="28"/>
          <w:szCs w:val="28"/>
        </w:rPr>
      </w:r>
    </w:p>
    <w:p>
      <w:pPr>
        <w:pStyle w:val="675"/>
        <w:ind w:left="5670" w:hanging="851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Сергеева Елизавета Григорьевна</w:t>
      </w:r>
      <w:r>
        <w:rPr>
          <w:color w:val="000000" w:themeColor="text1"/>
          <w:sz w:val="28"/>
          <w:szCs w:val="28"/>
        </w:rPr>
      </w:r>
    </w:p>
    <w:p>
      <w:pPr>
        <w:pStyle w:val="675"/>
        <w:ind w:left="5670" w:hanging="851"/>
        <w:jc w:val="both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675"/>
        <w:jc w:val="both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675"/>
        <w:jc w:val="both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675"/>
        <w:jc w:val="both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Style w:val="675"/>
        <w:jc w:val="center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Киров</w:t>
      </w:r>
      <w:r>
        <w:rPr>
          <w:color w:val="000000" w:themeColor="text1"/>
          <w:sz w:val="28"/>
          <w:szCs w:val="28"/>
        </w:rPr>
      </w:r>
    </w:p>
    <w:p>
      <w:pPr>
        <w:pStyle w:val="675"/>
        <w:jc w:val="center"/>
        <w:spacing w:before="0" w:after="0" w:line="360" w:lineRule="auto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2023</w:t>
      </w:r>
      <w:r>
        <w:rPr>
          <w:vanish/>
          <w:color w:val="000000" w:themeColor="text1"/>
          <w:sz w:val="28"/>
          <w:szCs w:val="28"/>
        </w:rPr>
      </w:r>
    </w:p>
    <w:p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</w:r>
    </w:p>
    <w:p>
      <w:pPr>
        <w:pStyle w:val="677"/>
        <w:numPr>
          <w:ilvl w:val="0"/>
          <w:numId w:val="2"/>
        </w:numPr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numPr>
          <w:ilvl w:val="0"/>
          <w:numId w:val="2"/>
        </w:numPr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Формулировка задания (с вариантом)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numPr>
          <w:ilvl w:val="0"/>
          <w:numId w:val="3"/>
        </w:numPr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вычисляющую значение функции: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ind w:left="1080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ind w:left="1080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/cos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-9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Style w:val="677"/>
        <w:ind w:left="1080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-3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ind w:left="1080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-1/3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sin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numPr>
          <w:ilvl w:val="0"/>
          <w:numId w:val="3"/>
        </w:numPr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ind w:left="1210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numPr>
          <w:ilvl w:val="0"/>
          <w:numId w:val="2"/>
        </w:numPr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1: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Задаём тип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программа попросит пользователя ввести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само число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далее программа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проверяет введённое число условиями и вычисляет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число не входит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ведённый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диапазон условия, 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этого значения не существует, а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входит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выведет значение.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2: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Задаём тип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определяем диапазон. Затем диапа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зон проверяется по условию и далее прибавляет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шаг в 0,1.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numPr>
          <w:ilvl w:val="0"/>
          <w:numId w:val="2"/>
        </w:numPr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алгоритма с комментариями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/>
      <w:bookmarkStart w:id="0" w:name="_GoBack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183738</wp:posOffset>
                </wp:positionH>
                <wp:positionV relativeFrom="paragraph">
                  <wp:posOffset>1322903</wp:posOffset>
                </wp:positionV>
                <wp:extent cx="1401288" cy="831272"/>
                <wp:effectExtent l="19050" t="19050" r="27940" b="45085"/>
                <wp:wrapNone/>
                <wp:docPr id="1" name="Ром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01288" cy="83127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4" type="#_x0000_t4" style="position:absolute;z-index:251661312;o:allowoverlap:true;o:allowincell:true;mso-position-horizontal-relative:text;margin-left:14.47pt;mso-position-horizontal:absolute;mso-position-vertical-relative:text;margin-top:104.17pt;mso-position-vertical:absolute;width:110.34pt;height:65.45pt;mso-wrap-distance-left:9.00pt;mso-wrap-distance-top:0.00pt;mso-wrap-distance-right:9.00pt;mso-wrap-distance-bottom:0.00pt;visibility:visible;" fillcolor="#5B9BD5" strokecolor="#2D4D6A" strokeweight="1.00pt">
                <v:stroke dashstyle="solid"/>
              </v:shape>
            </w:pict>
          </mc:Fallback>
        </mc:AlternateContent>
      </w:r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124716</wp:posOffset>
                </wp:positionH>
                <wp:positionV relativeFrom="paragraph">
                  <wp:posOffset>634777</wp:posOffset>
                </wp:positionV>
                <wp:extent cx="1597231" cy="463138"/>
                <wp:effectExtent l="19050" t="0" r="41275" b="13335"/>
                <wp:wrapNone/>
                <wp:docPr id="2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597231" cy="463138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7" type="#_x0000_t7" style="position:absolute;z-index:251660288;o:allowoverlap:true;o:allowincell:true;mso-position-horizontal-relative:text;margin-left:9.82pt;mso-position-horizontal:absolute;mso-position-vertical-relative:text;margin-top:49.98pt;mso-position-vertical:absolute;width:125.77pt;height:36.47pt;mso-wrap-distance-left:9.00pt;mso-wrap-distance-top:0.00pt;mso-wrap-distance-right:9.00pt;mso-wrap-distance-bottom:0.00pt;visibility:visible;" fillcolor="#5B9BD5" strokecolor="#2D4D6A" strokeweight="1.00pt">
                <v:stroke dashstyle="solid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178081</wp:posOffset>
                </wp:positionH>
                <wp:positionV relativeFrom="paragraph">
                  <wp:posOffset>40640</wp:posOffset>
                </wp:positionV>
                <wp:extent cx="1395351" cy="427512"/>
                <wp:effectExtent l="0" t="0" r="14604" b="10795"/>
                <wp:wrapNone/>
                <wp:docPr id="3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95351" cy="427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3" type="#_x0000_t3" style="position:absolute;z-index:251659264;o:allowoverlap:true;o:allowincell:true;mso-position-horizontal-relative:text;margin-left:14.02pt;mso-position-horizontal:absolute;mso-position-vertical-relative:text;margin-top:3.20pt;mso-position-vertical:absolute;width:109.87pt;height:33.66pt;mso-wrap-distance-left:9.00pt;mso-wrap-distance-top:0.00pt;mso-wrap-distance-right:9.00pt;mso-wrap-distance-bottom:0.00pt;visibility:visible;" fillcolor="#5B9BD5" strokecolor="#2D4D6A" strokeweight="1.00pt">
                <v:stroke dashstyle="solid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numPr>
          <w:ilvl w:val="0"/>
          <w:numId w:val="2"/>
        </w:numPr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jc w:val="both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7885" cy="5789295"/>
                <wp:effectExtent l="0" t="0" r="0" b="0"/>
                <wp:docPr id="4" name="_x0000_i10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37885" cy="578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55pt;height:455.85pt;mso-wrap-distance-left:0.00pt;mso-wrap-distance-top:0.00pt;mso-wrap-distance-right:0.00pt;mso-wrap-distance-bottom:0.00pt;" stroked="f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807452"/>
                <wp:effectExtent l="0" t="0" r="3175" b="0"/>
                <wp:docPr id="5" name="Рисунок 1" descr="https://sun59-1.userapi.com/impg/riOsaMslxJjfyYp2FsBLgCtxBqgz1RhO_14PzQ/tIVqzTw6lAo.jpg?size=692x793&amp;quality=96&amp;sign=ff8c122d59632f8ee3cfce6ac9d15447&amp;type=alb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sun59-1.userapi.com/impg/riOsaMslxJjfyYp2FsBLgCtxBqgz1RhO_14PzQ/tIVqzTw6lAo.jpg?size=692x793&amp;quality=96&amp;sign=ff8c122d59632f8ee3cfce6ac9d15447&amp;type=album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6807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536.02pt;mso-wrap-distance-left:0.00pt;mso-wrap-distance-top:0.00pt;mso-wrap-distance-right:0.00pt;mso-wrap-distance-bottom:0.00pt;" stroked="f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numPr>
          <w:ilvl w:val="0"/>
          <w:numId w:val="2"/>
        </w:numPr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при выводе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x=-11.00 y 0.5355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x=-10.90 y -11.3379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x=-10.80 y -22.6666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x=-10.70 y -33.3497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x=-10.60 y -43.2966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x=-10.50 y -52.4279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x=-10.40 y -60.6761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x=-10.30 y -67.9853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x=-10.20 y -74.3122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x=-10.10 y -79.6258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x=-10.00 y -83.9072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-9.90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-9.80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-9.70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-9.60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-9.50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-9.40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-9.30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-9.20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-9.10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-9.00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-8.90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-8.80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-8.70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-8.60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-8.50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-8.40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-8.30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-8.20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-8.10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-8.00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-7.90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-7.80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-7.70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-7.60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-7.50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-7.40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-7.30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-7.20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-7.10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-7.00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-6.90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-6.80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-6.70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-6.60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-6.50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-6.40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-6.30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-6.20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-6.10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-6.00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-5.90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-5.80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-5.70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-5.60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-5.50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-5.40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-5.30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-5.20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-5.10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-5.00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-4.90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-4.80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-4.70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-4.60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-4.50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-4.40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-4.30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-4.20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-4.10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-4.00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-3.90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-3.80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-3.70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-3.60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-3.50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-3.40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-3.30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-3.20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-3.10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-3.00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-2.90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-2.80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-2.70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-2.60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-2.50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-2.40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-2.30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-2.20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-2.10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-2.00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-1.90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-1.80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-1.70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-1.60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-1.50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-1.40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-1.30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-1.20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-1.10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-1.00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-0.90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-0.80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-0.70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-0.60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-0.50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-0.40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-0.30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-0.20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-0.10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 0.00 y=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net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</w:t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korney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x=0.10 y -2.3026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x=0.20 y -1.6094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x=0.30 y -1.2040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x=0.40 y -0.9163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x=0.50 y -0.6931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x=0.60 y -0.5108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x=0.70 y -0.3567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x=0.80 y -0.2231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x=0.90 y -0.1054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x=1.00 y 0.0000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x=1.10 y 0.0953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x=1.20 y 0.1823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x=1.30 y 0.2624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x=1.40 y 0.3365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x=1.50 y 0.4055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x=1.60 y 0.4700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x=1.70 y 0.5306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x=1.80 y 0.5878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x=1.90 y 0.6419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x=2.00 y 0.6931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x=2.10 y 0.7419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x=2.20 y 0.7885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x=2.30 y 0.8329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x=2.40 y 0.8755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x=2.50 y 0.9163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x=2.60 y 0.9555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x=2.70 y 0.9933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x=2.80 y 1.0296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x=2.90 y 1.0647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x=3.00 y 1.0986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x=3.10 y 1.1314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x=3.20 y 1.1632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x=3.30 y 1.1939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x=3.40 y 1.2238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x=3.50 y 1.2528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x=3.60 y 1.2809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x=3.70 y 1.3083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x=3.80 y 1.3350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x=3.90 y 1.3610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x=4.00 y 1.3863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x=4.10 y 1.4110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x=4.20 y 1.4351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x=4.30 y 1.4586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x=4.40 y 1.4816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x=4.50 y 1.5041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x=4.60 y 1.5261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x=4.70 y 1.5476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x=4.80 y 1.5686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x=4.90 y 1.5892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x=5.00 y 1.6094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x=5.10 y 676.1421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x=5.20 y 730.6931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x=5.30 y 788.4937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x=5.40 y 849.6709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x=5.50 y 914.3538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x=5.60 y 982.6740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x=5.70 y 1054.7654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x=5.80 y 1130.7641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x=5.90 y 1210.8086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x=6.00 y 1295.0398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ind w:left="360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итогу завершения работы,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базовую структуру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организации программы и основы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выполнения контрольной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для себя узнала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новую переменную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flag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разобралась с её значением.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же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столкнулась с некоторыми проблемами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знала как возвести число в степень и ещё в степень, в следствии чего разобралась с данной проблемой и узнала новую для себя функцию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Power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же у меня возникли проблемы с выводом из-за небольших ошибок в написании программы, но я их нашла и исправила и всё получилось.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77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ind w:left="426"/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spacing w:line="360" w:lineRule="auto"/>
        <w:tabs>
          <w:tab w:val="left" w:pos="1134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sectPr>
      <w:footnotePr/>
      <w:endnotePr/>
      <w:type w:val="nextPage"/>
      <w:pgSz w:w="11906" w:h="16838" w:orient="portrait"/>
      <w:pgMar w:top="709" w:right="850" w:bottom="568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21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22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4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6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8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0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2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4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6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33"/>
    <w:link w:val="62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33"/>
    <w:link w:val="62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33"/>
    <w:link w:val="626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33"/>
    <w:link w:val="627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33"/>
    <w:link w:val="628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33"/>
    <w:link w:val="629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33"/>
    <w:link w:val="63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33"/>
    <w:link w:val="631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33"/>
    <w:link w:val="632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33"/>
    <w:link w:val="646"/>
    <w:uiPriority w:val="10"/>
    <w:rPr>
      <w:sz w:val="48"/>
      <w:szCs w:val="48"/>
    </w:rPr>
  </w:style>
  <w:style w:type="character" w:styleId="37">
    <w:name w:val="Subtitle Char"/>
    <w:basedOn w:val="633"/>
    <w:link w:val="648"/>
    <w:uiPriority w:val="11"/>
    <w:rPr>
      <w:sz w:val="24"/>
      <w:szCs w:val="24"/>
    </w:rPr>
  </w:style>
  <w:style w:type="character" w:styleId="39">
    <w:name w:val="Quote Char"/>
    <w:link w:val="654"/>
    <w:uiPriority w:val="29"/>
    <w:rPr>
      <w:i/>
    </w:rPr>
  </w:style>
  <w:style w:type="character" w:styleId="41">
    <w:name w:val="Intense Quote Char"/>
    <w:link w:val="656"/>
    <w:uiPriority w:val="30"/>
    <w:rPr>
      <w:i/>
    </w:rPr>
  </w:style>
  <w:style w:type="character" w:styleId="43">
    <w:name w:val="Header Char"/>
    <w:basedOn w:val="633"/>
    <w:link w:val="670"/>
    <w:uiPriority w:val="99"/>
  </w:style>
  <w:style w:type="character" w:styleId="45">
    <w:name w:val="Footer Char"/>
    <w:basedOn w:val="633"/>
    <w:link w:val="672"/>
    <w:uiPriority w:val="99"/>
  </w:style>
  <w:style w:type="character" w:styleId="47">
    <w:name w:val="Caption Char"/>
    <w:basedOn w:val="674"/>
    <w:link w:val="672"/>
    <w:uiPriority w:val="99"/>
  </w:style>
  <w:style w:type="table" w:styleId="48">
    <w:name w:val="Table Grid"/>
    <w:basedOn w:val="63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6">
    <w:name w:val="Footnote Text Char"/>
    <w:link w:val="661"/>
    <w:uiPriority w:val="99"/>
    <w:rPr>
      <w:sz w:val="18"/>
    </w:rPr>
  </w:style>
  <w:style w:type="character" w:styleId="179">
    <w:name w:val="Endnote Text Char"/>
    <w:link w:val="664"/>
    <w:uiPriority w:val="99"/>
    <w:rPr>
      <w:sz w:val="20"/>
    </w:rPr>
  </w:style>
  <w:style w:type="paragraph" w:styleId="181">
    <w:name w:val="toc 1"/>
    <w:basedOn w:val="623"/>
    <w:next w:val="62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3"/>
    <w:next w:val="62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3"/>
    <w:next w:val="62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3"/>
    <w:next w:val="62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3"/>
    <w:next w:val="62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3"/>
    <w:next w:val="62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3"/>
    <w:next w:val="62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3"/>
    <w:next w:val="62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3"/>
    <w:next w:val="62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3"/>
    <w:next w:val="623"/>
    <w:uiPriority w:val="99"/>
    <w:unhideWhenUsed/>
    <w:pPr>
      <w:spacing w:after="0" w:afterAutospacing="0"/>
    </w:pPr>
  </w:style>
  <w:style w:type="paragraph" w:styleId="623" w:default="1">
    <w:name w:val="Normal"/>
    <w:qFormat/>
    <w:pPr>
      <w:spacing w:after="0" w:line="240" w:lineRule="auto"/>
    </w:pPr>
    <w:rPr>
      <w:sz w:val="24"/>
      <w:szCs w:val="24"/>
    </w:rPr>
  </w:style>
  <w:style w:type="paragraph" w:styleId="624">
    <w:name w:val="Heading 1"/>
    <w:link w:val="637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625">
    <w:name w:val="Heading 2"/>
    <w:link w:val="638"/>
    <w:uiPriority w:val="9"/>
    <w:semiHidden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626">
    <w:name w:val="Heading 3"/>
    <w:link w:val="639"/>
    <w:uiPriority w:val="9"/>
    <w:semiHidden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</w:rPr>
  </w:style>
  <w:style w:type="paragraph" w:styleId="627">
    <w:name w:val="Heading 4"/>
    <w:link w:val="640"/>
    <w:uiPriority w:val="9"/>
    <w:semiHidden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paragraph" w:styleId="628">
    <w:name w:val="Heading 5"/>
    <w:link w:val="641"/>
    <w:uiPriority w:val="9"/>
    <w:semiHidden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629">
    <w:name w:val="Heading 6"/>
    <w:link w:val="642"/>
    <w:uiPriority w:val="9"/>
    <w:semiHidden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630">
    <w:name w:val="Heading 7"/>
    <w:link w:val="643"/>
    <w:uiPriority w:val="9"/>
    <w:semiHidden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31">
    <w:name w:val="Heading 8"/>
    <w:link w:val="644"/>
    <w:uiPriority w:val="9"/>
    <w:semiHidden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632">
    <w:name w:val="Heading 9"/>
    <w:link w:val="645"/>
    <w:uiPriority w:val="9"/>
    <w:semiHidden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33" w:default="1">
    <w:name w:val="Default Paragraph Font"/>
    <w:uiPriority w:val="1"/>
    <w:semiHidden/>
    <w:unhideWhenUsed/>
  </w:style>
  <w:style w:type="table" w:styleId="6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5" w:default="1">
    <w:name w:val="No List"/>
    <w:uiPriority w:val="99"/>
    <w:semiHidden/>
    <w:unhideWhenUsed/>
  </w:style>
  <w:style w:type="paragraph" w:styleId="636">
    <w:name w:val="No Spacing"/>
    <w:uiPriority w:val="1"/>
    <w:qFormat/>
    <w:pPr>
      <w:spacing w:after="0" w:line="240" w:lineRule="auto"/>
    </w:pPr>
  </w:style>
  <w:style w:type="character" w:styleId="637" w:customStyle="1">
    <w:name w:val="Заголовок 1 Знак"/>
    <w:link w:val="624"/>
    <w:uiPriority w:val="9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character" w:styleId="638" w:customStyle="1">
    <w:name w:val="Заголовок 2 Знак"/>
    <w:link w:val="625"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character" w:styleId="639" w:customStyle="1">
    <w:name w:val="Заголовок 3 Знак"/>
    <w:link w:val="626"/>
    <w:uiPriority w:val="9"/>
    <w:rPr>
      <w:rFonts w:asciiTheme="majorHAnsi" w:hAnsiTheme="majorHAnsi" w:eastAsiaTheme="majorEastAsia" w:cstheme="majorBidi"/>
      <w:b/>
      <w:bCs/>
      <w:color w:val="5b9bd5" w:themeColor="accent1"/>
    </w:rPr>
  </w:style>
  <w:style w:type="character" w:styleId="640" w:customStyle="1">
    <w:name w:val="Заголовок 4 Знак"/>
    <w:link w:val="627"/>
    <w:uiPriority w:val="9"/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character" w:styleId="641" w:customStyle="1">
    <w:name w:val="Заголовок 5 Знак"/>
    <w:link w:val="628"/>
    <w:uiPriority w:val="9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642" w:customStyle="1">
    <w:name w:val="Заголовок 6 Знак"/>
    <w:link w:val="629"/>
    <w:uiPriority w:val="9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643" w:customStyle="1">
    <w:name w:val="Заголовок 7 Знак"/>
    <w:link w:val="630"/>
    <w:uiPriority w:val="9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644" w:customStyle="1">
    <w:name w:val="Заголовок 8 Знак"/>
    <w:link w:val="631"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645" w:customStyle="1">
    <w:name w:val="Заголовок 9 Знак"/>
    <w:link w:val="632"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646">
    <w:name w:val="Title"/>
    <w:link w:val="647"/>
    <w:uiPriority w:val="10"/>
    <w:qFormat/>
    <w:pPr>
      <w:contextualSpacing/>
      <w:spacing w:after="300" w:line="240" w:lineRule="auto"/>
      <w:pBdr>
        <w:bottom w:val="single" w:color="5B9BD5" w:themeColor="accent1" w:sz="8" w:space="4"/>
      </w:pBdr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647" w:customStyle="1">
    <w:name w:val="Заголовок Знак"/>
    <w:link w:val="646"/>
    <w:uiPriority w:val="10"/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paragraph" w:styleId="648">
    <w:name w:val="Subtitle"/>
    <w:link w:val="649"/>
    <w:uiPriority w:val="11"/>
    <w:qFormat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649" w:customStyle="1">
    <w:name w:val="Подзаголовок Знак"/>
    <w:link w:val="648"/>
    <w:uiPriority w:val="11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650">
    <w:name w:val="Subtle Emphasis"/>
    <w:uiPriority w:val="19"/>
    <w:qFormat/>
    <w:rPr>
      <w:i/>
      <w:iCs/>
      <w:color w:val="808080" w:themeColor="text1" w:themeTint="7F"/>
    </w:rPr>
  </w:style>
  <w:style w:type="character" w:styleId="651">
    <w:name w:val="Emphasis"/>
    <w:uiPriority w:val="20"/>
    <w:qFormat/>
    <w:rPr>
      <w:i/>
      <w:iCs/>
    </w:rPr>
  </w:style>
  <w:style w:type="character" w:styleId="652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653">
    <w:name w:val="Strong"/>
    <w:uiPriority w:val="22"/>
    <w:qFormat/>
    <w:rPr>
      <w:b/>
      <w:bCs/>
    </w:rPr>
  </w:style>
  <w:style w:type="paragraph" w:styleId="654">
    <w:name w:val="Quote"/>
    <w:link w:val="655"/>
    <w:uiPriority w:val="29"/>
    <w:qFormat/>
    <w:rPr>
      <w:i/>
      <w:iCs/>
      <w:color w:val="000000" w:themeColor="text1"/>
    </w:rPr>
  </w:style>
  <w:style w:type="character" w:styleId="655" w:customStyle="1">
    <w:name w:val="Цитата 2 Знак"/>
    <w:link w:val="654"/>
    <w:uiPriority w:val="29"/>
    <w:rPr>
      <w:i/>
      <w:iCs/>
      <w:color w:val="000000" w:themeColor="text1"/>
    </w:rPr>
  </w:style>
  <w:style w:type="paragraph" w:styleId="656">
    <w:name w:val="Intense Quote"/>
    <w:link w:val="657"/>
    <w:uiPriority w:val="30"/>
    <w:qFormat/>
    <w:pPr>
      <w:ind w:left="936" w:right="936"/>
      <w:spacing w:before="200" w:after="280"/>
      <w:pBdr>
        <w:bottom w:val="single" w:color="5B9BD5" w:themeColor="accent1" w:sz="4" w:space="4"/>
      </w:pBdr>
    </w:pPr>
    <w:rPr>
      <w:b/>
      <w:bCs/>
      <w:i/>
      <w:iCs/>
      <w:color w:val="5b9bd5" w:themeColor="accent1"/>
    </w:rPr>
  </w:style>
  <w:style w:type="character" w:styleId="657" w:customStyle="1">
    <w:name w:val="Выделенная цитата Знак"/>
    <w:link w:val="656"/>
    <w:uiPriority w:val="30"/>
    <w:rPr>
      <w:b/>
      <w:bCs/>
      <w:i/>
      <w:iCs/>
      <w:color w:val="5b9bd5" w:themeColor="accent1"/>
    </w:rPr>
  </w:style>
  <w:style w:type="character" w:styleId="658">
    <w:name w:val="Subtle Reference"/>
    <w:uiPriority w:val="31"/>
    <w:qFormat/>
    <w:rPr>
      <w:smallCaps/>
      <w:color w:val="ed7d31" w:themeColor="accent2"/>
      <w:u w:val="single"/>
    </w:rPr>
  </w:style>
  <w:style w:type="character" w:styleId="659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660">
    <w:name w:val="Book Title"/>
    <w:uiPriority w:val="33"/>
    <w:qFormat/>
    <w:rPr>
      <w:b/>
      <w:bCs/>
      <w:smallCaps/>
      <w:spacing w:val="5"/>
    </w:rPr>
  </w:style>
  <w:style w:type="paragraph" w:styleId="661">
    <w:name w:val="footnote text"/>
    <w:link w:val="66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662" w:customStyle="1">
    <w:name w:val="Текст сноски Знак"/>
    <w:link w:val="661"/>
    <w:uiPriority w:val="99"/>
    <w:semiHidden/>
    <w:rPr>
      <w:sz w:val="20"/>
      <w:szCs w:val="20"/>
    </w:rPr>
  </w:style>
  <w:style w:type="character" w:styleId="663">
    <w:name w:val="footnote reference"/>
    <w:uiPriority w:val="99"/>
    <w:semiHidden/>
    <w:unhideWhenUsed/>
    <w:rPr>
      <w:vertAlign w:val="superscript"/>
    </w:rPr>
  </w:style>
  <w:style w:type="paragraph" w:styleId="664">
    <w:name w:val="endnote text"/>
    <w:link w:val="66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665" w:customStyle="1">
    <w:name w:val="Текст концевой сноски Знак"/>
    <w:link w:val="664"/>
    <w:uiPriority w:val="99"/>
    <w:semiHidden/>
    <w:rPr>
      <w:sz w:val="20"/>
      <w:szCs w:val="20"/>
    </w:rPr>
  </w:style>
  <w:style w:type="character" w:styleId="666">
    <w:name w:val="endnote reference"/>
    <w:uiPriority w:val="99"/>
    <w:semiHidden/>
    <w:unhideWhenUsed/>
    <w:rPr>
      <w:vertAlign w:val="superscript"/>
    </w:rPr>
  </w:style>
  <w:style w:type="character" w:styleId="667">
    <w:name w:val="Hyperlink"/>
    <w:uiPriority w:val="99"/>
    <w:unhideWhenUsed/>
    <w:rPr>
      <w:color w:val="0563c1" w:themeColor="hyperlink"/>
      <w:u w:val="single"/>
    </w:rPr>
  </w:style>
  <w:style w:type="paragraph" w:styleId="668">
    <w:name w:val="Plain Text"/>
    <w:link w:val="669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styleId="669" w:customStyle="1">
    <w:name w:val="Текст Знак"/>
    <w:link w:val="668"/>
    <w:uiPriority w:val="99"/>
    <w:rPr>
      <w:rFonts w:ascii="Courier New" w:hAnsi="Courier New" w:cs="Courier New"/>
      <w:sz w:val="21"/>
      <w:szCs w:val="21"/>
    </w:rPr>
  </w:style>
  <w:style w:type="paragraph" w:styleId="670">
    <w:name w:val="Header"/>
    <w:link w:val="671"/>
    <w:uiPriority w:val="99"/>
    <w:unhideWhenUsed/>
    <w:pPr>
      <w:spacing w:after="0" w:line="240" w:lineRule="auto"/>
    </w:pPr>
  </w:style>
  <w:style w:type="character" w:styleId="671" w:customStyle="1">
    <w:name w:val="Верхний колонтитул Знак"/>
    <w:link w:val="670"/>
    <w:uiPriority w:val="99"/>
  </w:style>
  <w:style w:type="paragraph" w:styleId="672">
    <w:name w:val="Footer"/>
    <w:link w:val="673"/>
    <w:uiPriority w:val="99"/>
    <w:unhideWhenUsed/>
    <w:pPr>
      <w:spacing w:after="0" w:line="240" w:lineRule="auto"/>
    </w:pPr>
  </w:style>
  <w:style w:type="character" w:styleId="673" w:customStyle="1">
    <w:name w:val="Нижний колонтитул Знак"/>
    <w:link w:val="672"/>
    <w:uiPriority w:val="99"/>
  </w:style>
  <w:style w:type="paragraph" w:styleId="674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675">
    <w:name w:val="Normal (Web)"/>
    <w:basedOn w:val="623"/>
    <w:uiPriority w:val="99"/>
    <w:unhideWhenUsed/>
    <w:pPr>
      <w:spacing w:before="100" w:after="100"/>
    </w:pPr>
    <w:rPr>
      <w:rFonts w:ascii="Times New Roman" w:hAnsi="Times New Roman" w:eastAsia="Times New Roman" w:cs="Times New Roman"/>
      <w:lang w:eastAsia="ru-RU"/>
    </w:rPr>
  </w:style>
  <w:style w:type="character" w:styleId="676" w:customStyle="1">
    <w:name w:val="Apple-converted-space"/>
    <w:basedOn w:val="633"/>
    <w:uiPriority w:val="99"/>
  </w:style>
  <w:style w:type="paragraph" w:styleId="677">
    <w:name w:val="List Paragraph"/>
    <w:basedOn w:val="623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AB2BD-9AC2-4587-8D2F-E9060935A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Касьянов Александр</cp:lastModifiedBy>
  <cp:revision>3</cp:revision>
  <dcterms:created xsi:type="dcterms:W3CDTF">2023-10-27T04:57:00Z</dcterms:created>
  <dcterms:modified xsi:type="dcterms:W3CDTF">2023-10-27T05:35:24Z</dcterms:modified>
</cp:coreProperties>
</file>