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B1CDA" w14:textId="264A0BF5" w:rsidR="00CE75F1" w:rsidRPr="00CE75F1" w:rsidRDefault="00CE75F1" w:rsidP="00CE75F1">
      <w:pPr>
        <w:jc w:val="center"/>
        <w:rPr>
          <w:b/>
          <w:bCs/>
          <w:sz w:val="44"/>
          <w:szCs w:val="44"/>
        </w:rPr>
      </w:pPr>
      <w:r w:rsidRPr="00CE75F1">
        <w:rPr>
          <w:b/>
          <w:bCs/>
          <w:sz w:val="44"/>
          <w:szCs w:val="44"/>
        </w:rPr>
        <w:t>Документация на система за управление на ветеринарна клиника</w:t>
      </w:r>
    </w:p>
    <w:p w14:paraId="7DD5DD09" w14:textId="77777777" w:rsidR="002A12D3" w:rsidRDefault="00CE75F1" w:rsidP="00CE75F1">
      <w:r>
        <w:t xml:space="preserve">            </w:t>
      </w:r>
    </w:p>
    <w:p w14:paraId="62079C41" w14:textId="24F44273" w:rsidR="00CE75F1" w:rsidRDefault="002A12D3" w:rsidP="00CE75F1">
      <w:r>
        <w:t xml:space="preserve">             </w:t>
      </w:r>
      <w:r w:rsidR="00CE75F1">
        <w:t xml:space="preserve">  1.</w:t>
      </w:r>
      <w:r w:rsidR="00CE75F1">
        <w:t>Product Requirement</w:t>
      </w:r>
    </w:p>
    <w:p w14:paraId="5CF8AA0C" w14:textId="16892AA9" w:rsidR="00CE75F1" w:rsidRDefault="00CE75F1" w:rsidP="00CE75F1">
      <w:pPr>
        <w:pStyle w:val="ListParagraph"/>
      </w:pPr>
      <w:r>
        <w:br/>
        <w:t>Цел на системата: Създаване на софтуерно решение за дигитализиране и оптимизиране на работния процес във ветеринарна клиника (проследяване на пациенти, собственици, прегледи, ветеринарни лекари и извършени манипулации/процедури).</w:t>
      </w:r>
      <w:r>
        <w:br/>
        <w:t>Основни функционалности:</w:t>
      </w:r>
      <w:r>
        <w:br/>
        <w:t>• Управление на клиенти: Регистрация, преглед и редакция на данни за собственици на домашни любимци (Owners).</w:t>
      </w:r>
      <w:r>
        <w:br/>
        <w:t>• Управление на пациенти: Профили на домашни любимци (Pets) с информация за вид, порода, дата на раждане и връзка със съответния собственик.</w:t>
      </w:r>
      <w:r>
        <w:br/>
        <w:t>• Управление на медицински състав: Поддържане на списък с ветеринарни лекари (Veterinarians) и техните специалности.</w:t>
      </w:r>
      <w:r>
        <w:br/>
        <w:t>• Управление на часове и прегледи: Насрочване на прегледи (Appointments), проследяване на дата/час, лекар, пациент и поставена диагноза.</w:t>
      </w:r>
      <w:r>
        <w:br/>
        <w:t>• Процедури и ценообразуване: Добавяне на извършени манипулации/лечения (Treatments) към конкретен преглед с регистриране на единична цена.</w:t>
      </w:r>
      <w:r>
        <w:br/>
      </w:r>
    </w:p>
    <w:p w14:paraId="27364427" w14:textId="67E14CD4" w:rsidR="002A12D3" w:rsidRDefault="002A12D3" w:rsidP="00CE75F1">
      <w:pPr>
        <w:pStyle w:val="ListParagraph"/>
      </w:pPr>
    </w:p>
    <w:p w14:paraId="494D57DA" w14:textId="3730232F" w:rsidR="002A12D3" w:rsidRDefault="002A12D3" w:rsidP="00CE75F1">
      <w:pPr>
        <w:pStyle w:val="ListParagraph"/>
      </w:pPr>
    </w:p>
    <w:p w14:paraId="4CC28582" w14:textId="5D88B859" w:rsidR="002A12D3" w:rsidRDefault="002A12D3" w:rsidP="00CE75F1">
      <w:pPr>
        <w:pStyle w:val="ListParagraph"/>
      </w:pPr>
    </w:p>
    <w:p w14:paraId="61150C4A" w14:textId="7F856A8A" w:rsidR="002A12D3" w:rsidRDefault="002A12D3" w:rsidP="00CE75F1">
      <w:pPr>
        <w:pStyle w:val="ListParagraph"/>
      </w:pPr>
    </w:p>
    <w:p w14:paraId="3C553368" w14:textId="2BA1FF9D" w:rsidR="002A12D3" w:rsidRDefault="002A12D3" w:rsidP="00CE75F1">
      <w:pPr>
        <w:pStyle w:val="ListParagraph"/>
      </w:pPr>
    </w:p>
    <w:p w14:paraId="00D7F3EB" w14:textId="77777777" w:rsidR="002A12D3" w:rsidRDefault="002A12D3" w:rsidP="00CE75F1">
      <w:pPr>
        <w:pStyle w:val="ListParagraph"/>
      </w:pPr>
    </w:p>
    <w:p w14:paraId="1FEDD7C7" w14:textId="0F1E13EC" w:rsidR="00CE75F1" w:rsidRDefault="00CE75F1" w:rsidP="00CE75F1">
      <w:pPr>
        <w:pStyle w:val="ListParagraph"/>
      </w:pPr>
      <w:r>
        <w:t>2</w:t>
      </w:r>
      <w:r>
        <w:t>. App Flow</w:t>
      </w:r>
    </w:p>
    <w:p w14:paraId="177AC547" w14:textId="0FEEEC4D" w:rsidR="00CE75F1" w:rsidRDefault="00CE75F1" w:rsidP="00CE75F1">
      <w:pPr>
        <w:pStyle w:val="ListParagraph"/>
      </w:pPr>
      <w:r>
        <w:br/>
      </w:r>
      <w:r>
        <w:t>1</w:t>
      </w:r>
      <w:r>
        <w:t>. Вход и Начален екран</w:t>
      </w:r>
      <w:r>
        <w:t xml:space="preserve">: </w:t>
      </w:r>
      <w:r>
        <w:t>Преглед на предстоящи часове за деня и бърз достъп до търсене на пациенти/собственици.</w:t>
      </w:r>
      <w:r>
        <w:br/>
      </w:r>
      <w:r>
        <w:t>2</w:t>
      </w:r>
      <w:r>
        <w:t>. Регистрация на нов клиент и пациент: Въвеждане на данни за собственика (Owners) -&gt; Добавяне на домашен любимец към него (Pets).</w:t>
      </w:r>
      <w:r>
        <w:br/>
      </w:r>
      <w:r>
        <w:t>3</w:t>
      </w:r>
      <w:r>
        <w:t>. Запазване на час (Appointment Workflow): Избор на пациент (PetID) -&gt; Избор на ветеринарен лекар (VetID) -&gt; Задаване на дата/час (AppointmentDate) и предварителна диагноза/причина за посещение.</w:t>
      </w:r>
      <w:r>
        <w:br/>
      </w:r>
      <w:r>
        <w:t>4</w:t>
      </w:r>
      <w:r>
        <w:t>. Провеждане на преглед и лечение: По време на или след прегледа към записа се</w:t>
      </w:r>
    </w:p>
    <w:p w14:paraId="77824E89" w14:textId="77777777" w:rsidR="00CE75F1" w:rsidRDefault="00CE75F1" w:rsidP="00CE75F1">
      <w:pPr>
        <w:pStyle w:val="ListParagraph"/>
      </w:pPr>
      <w:r>
        <w:t>добавят процедури/лечения (Treatments) с присъдена цена.</w:t>
      </w:r>
    </w:p>
    <w:p w14:paraId="511C0133" w14:textId="77777777" w:rsidR="002A12D3" w:rsidRDefault="00CE75F1" w:rsidP="00CE75F1">
      <w:pPr>
        <w:pStyle w:val="ListParagraph"/>
      </w:pPr>
      <w:r>
        <w:br/>
      </w:r>
    </w:p>
    <w:p w14:paraId="16A9FA72" w14:textId="77777777" w:rsidR="002A12D3" w:rsidRDefault="002A12D3" w:rsidP="00CE75F1">
      <w:pPr>
        <w:pStyle w:val="ListParagraph"/>
      </w:pPr>
    </w:p>
    <w:p w14:paraId="2FB22EC3" w14:textId="77777777" w:rsidR="002A12D3" w:rsidRDefault="002A12D3" w:rsidP="00CE75F1">
      <w:pPr>
        <w:pStyle w:val="ListParagraph"/>
      </w:pPr>
    </w:p>
    <w:p w14:paraId="0462C1A7" w14:textId="77777777" w:rsidR="002A12D3" w:rsidRDefault="002A12D3" w:rsidP="00CE75F1">
      <w:pPr>
        <w:pStyle w:val="ListParagraph"/>
      </w:pPr>
    </w:p>
    <w:p w14:paraId="695B4445" w14:textId="77777777" w:rsidR="002A12D3" w:rsidRDefault="002A12D3" w:rsidP="00CE75F1">
      <w:pPr>
        <w:pStyle w:val="ListParagraph"/>
      </w:pPr>
    </w:p>
    <w:p w14:paraId="3A16E443" w14:textId="77777777" w:rsidR="002A12D3" w:rsidRDefault="002A12D3" w:rsidP="00CE75F1">
      <w:pPr>
        <w:pStyle w:val="ListParagraph"/>
      </w:pPr>
    </w:p>
    <w:p w14:paraId="78107CCB" w14:textId="77777777" w:rsidR="002A12D3" w:rsidRDefault="002A12D3" w:rsidP="00CE75F1">
      <w:pPr>
        <w:pStyle w:val="ListParagraph"/>
      </w:pPr>
    </w:p>
    <w:p w14:paraId="5CC46026" w14:textId="77777777" w:rsidR="002A12D3" w:rsidRDefault="002A12D3" w:rsidP="00CE75F1">
      <w:pPr>
        <w:pStyle w:val="ListParagraph"/>
      </w:pPr>
    </w:p>
    <w:p w14:paraId="247934C2" w14:textId="77777777" w:rsidR="002A12D3" w:rsidRDefault="002A12D3" w:rsidP="00CE75F1">
      <w:pPr>
        <w:pStyle w:val="ListParagraph"/>
      </w:pPr>
    </w:p>
    <w:p w14:paraId="1BF80FF7" w14:textId="77777777" w:rsidR="002A12D3" w:rsidRDefault="002A12D3" w:rsidP="00CE75F1">
      <w:pPr>
        <w:pStyle w:val="ListParagraph"/>
      </w:pPr>
    </w:p>
    <w:p w14:paraId="2ACDBBA7" w14:textId="58E9CA05" w:rsidR="00CE75F1" w:rsidRDefault="00CE75F1" w:rsidP="00CE75F1">
      <w:pPr>
        <w:pStyle w:val="ListParagraph"/>
      </w:pPr>
      <w:r>
        <w:t>3</w:t>
      </w:r>
      <w:r>
        <w:t>. Design Brief</w:t>
      </w:r>
    </w:p>
    <w:p w14:paraId="7C8D5C70" w14:textId="77777777" w:rsidR="002A12D3" w:rsidRDefault="00CE75F1" w:rsidP="00CE75F1">
      <w:pPr>
        <w:pStyle w:val="ListParagraph"/>
      </w:pPr>
      <w:r>
        <w:br/>
        <w:t xml:space="preserve">Интерфейс: Изчистен, медицински стил с наблягане на бързата </w:t>
      </w:r>
    </w:p>
    <w:p w14:paraId="1D39D832" w14:textId="00B0FD45" w:rsidR="00CE75F1" w:rsidRDefault="00CE75F1" w:rsidP="00CE75F1">
      <w:pPr>
        <w:pStyle w:val="ListParagraph"/>
      </w:pPr>
      <w:r>
        <w:t>Цветова палитра: светлосини и зелени нюанси, съчетани с ясни текстови контрасти за бързо четене.</w:t>
      </w:r>
      <w:r>
        <w:br/>
        <w:t>Типография: Санс-сериф шрифтове  за висока четливост на таблици и медицински данни.</w:t>
      </w:r>
      <w:r>
        <w:br/>
        <w:t>Адаптивност: Оптимизиран основно за настолни компютри и таблети, които се използват в реална среда в кабинетите.</w:t>
      </w:r>
      <w:r>
        <w:br/>
      </w:r>
    </w:p>
    <w:p w14:paraId="126A256E" w14:textId="77777777" w:rsidR="00CE75F1" w:rsidRDefault="00CE75F1" w:rsidP="00CE75F1">
      <w:pPr>
        <w:pStyle w:val="ListParagraph"/>
      </w:pPr>
    </w:p>
    <w:p w14:paraId="37B5B639" w14:textId="77777777" w:rsidR="00CE75F1" w:rsidRDefault="00CE75F1" w:rsidP="00CE75F1">
      <w:pPr>
        <w:pStyle w:val="ListParagraph"/>
      </w:pPr>
    </w:p>
    <w:p w14:paraId="61A7BF0B" w14:textId="064388A9" w:rsidR="00CE75F1" w:rsidRDefault="00CE75F1" w:rsidP="00CE75F1">
      <w:pPr>
        <w:pStyle w:val="ListParagraph"/>
      </w:pPr>
      <w:r>
        <w:t>4</w:t>
      </w:r>
      <w:r>
        <w:t>. Background Schema</w:t>
      </w:r>
    </w:p>
    <w:p w14:paraId="1DB22A04" w14:textId="77777777" w:rsidR="00CE75F1" w:rsidRDefault="00CE75F1" w:rsidP="00CE75F1">
      <w:pPr>
        <w:pStyle w:val="ListParagraph"/>
      </w:pPr>
    </w:p>
    <w:p w14:paraId="4B33E447" w14:textId="20C945F2" w:rsidR="00CE75F1" w:rsidRDefault="00CE75F1" w:rsidP="00CE75F1">
      <w:pPr>
        <w:pStyle w:val="ListParagraph"/>
      </w:pPr>
      <w:r>
        <w:br/>
        <w:t>Таблица Owners (Собственици)</w:t>
      </w:r>
      <w:r>
        <w:br/>
        <w:t>• OwnerID (INT, Primary Key, IDENTITY(1,1))</w:t>
      </w:r>
      <w:r>
        <w:br/>
        <w:t>• FirstName (VARCHAR(50), NOT NULL)</w:t>
      </w:r>
      <w:r>
        <w:br/>
        <w:t>• LastName (VARCHAR(50), NOT NULL)</w:t>
      </w:r>
      <w:r>
        <w:br/>
        <w:t>• Phone (VARCHAR(20))</w:t>
      </w:r>
      <w:r>
        <w:br/>
        <w:t>• Email (VARCHAR(100), UNIQUE)</w:t>
      </w:r>
      <w:r>
        <w:br/>
      </w:r>
    </w:p>
    <w:p w14:paraId="141FB821" w14:textId="77777777" w:rsidR="00CE75F1" w:rsidRDefault="00CE75F1" w:rsidP="00CE75F1">
      <w:pPr>
        <w:pStyle w:val="ListParagraph"/>
      </w:pPr>
      <w:r>
        <w:t>Таблица Pets (Домашни любимци)</w:t>
      </w:r>
      <w:r>
        <w:br/>
        <w:t>• PetID (INT, Primary Key, IDENTITY(1,1))</w:t>
      </w:r>
      <w:r>
        <w:br/>
        <w:t>• Name (VARCHAR(50), NOT NULL)</w:t>
      </w:r>
      <w:r>
        <w:br/>
        <w:t>• Species (VARCHAR(30), NOT NULL)</w:t>
      </w:r>
      <w:r>
        <w:br/>
        <w:t>• Breed (VARCHAR(50))</w:t>
      </w:r>
      <w:r>
        <w:br/>
        <w:t>• BirthDate (DATE)</w:t>
      </w:r>
      <w:r>
        <w:br/>
        <w:t>• OwnerID (INT, Foreign Key към Owners(OwnerID), NOT NULL)</w:t>
      </w:r>
      <w:r>
        <w:br/>
      </w:r>
    </w:p>
    <w:p w14:paraId="0FC4E465" w14:textId="77777777" w:rsidR="00CE75F1" w:rsidRDefault="00CE75F1" w:rsidP="00CE75F1">
      <w:pPr>
        <w:pStyle w:val="ListParagraph"/>
      </w:pPr>
      <w:r>
        <w:t>Таблица Veterinarians (Ветеринарни лекари)</w:t>
      </w:r>
      <w:r>
        <w:br/>
        <w:t>• VetID (INT, Primary Key, IDENTITY(1,1))</w:t>
      </w:r>
      <w:r>
        <w:br/>
        <w:t>• FirstName (VARCHAR(50), NOT NULL)</w:t>
      </w:r>
      <w:r>
        <w:br/>
        <w:t>• LastName (VARCHAR(50), NOT NULL)</w:t>
      </w:r>
      <w:r>
        <w:br/>
        <w:t>• Specialty (VARCHAR(100))</w:t>
      </w:r>
      <w:r>
        <w:br/>
      </w:r>
    </w:p>
    <w:p w14:paraId="725488F8" w14:textId="77777777" w:rsidR="00CE75F1" w:rsidRDefault="00CE75F1" w:rsidP="00CE75F1">
      <w:pPr>
        <w:pStyle w:val="ListParagraph"/>
      </w:pPr>
      <w:r>
        <w:t>Таблица Appointments (Прегледи / Часове)</w:t>
      </w:r>
      <w:r>
        <w:br/>
        <w:t>• AppointmentID (INT, Primary Key, IDENTITY(1,1))</w:t>
      </w:r>
      <w:r>
        <w:br/>
      </w:r>
      <w:r>
        <w:lastRenderedPageBreak/>
        <w:t>• PetID (INT, Foreign Key към Pets(PetID), NOT NULL)</w:t>
      </w:r>
      <w:r>
        <w:br/>
        <w:t>• VetID (INT, Foreign Key към Veterinarians(VetID), NOT NULL)</w:t>
      </w:r>
      <w:r>
        <w:br/>
        <w:t>• AppointmentDate (DATETIME, NOT NULL)</w:t>
      </w:r>
      <w:r>
        <w:br/>
        <w:t>• Diagnosis (VARCHAR(255))</w:t>
      </w:r>
      <w:r>
        <w:br/>
      </w:r>
    </w:p>
    <w:p w14:paraId="103DC2D9" w14:textId="77777777" w:rsidR="00CE75F1" w:rsidRDefault="00CE75F1" w:rsidP="00CE75F1">
      <w:pPr>
        <w:pStyle w:val="ListParagraph"/>
      </w:pPr>
      <w:r>
        <w:t>Таблица Treatments (Процедури и лечения)</w:t>
      </w:r>
      <w:r>
        <w:br/>
        <w:t>• TreatmentID (INT, Primary Key, IDENTITY(1,1))</w:t>
      </w:r>
      <w:r>
        <w:br/>
        <w:t>• AppointmentID (INT, Foreign Key към Appointments(AppointmentID), NOT NULL)</w:t>
      </w:r>
      <w:r>
        <w:br/>
        <w:t>• TreatmentName (VARCHAR(100), NOT NULL)</w:t>
      </w:r>
      <w:r>
        <w:br/>
        <w:t>• Price (DECIMAL(10,2), CHECK (Price &gt;= 0))</w:t>
      </w:r>
      <w:r>
        <w:br/>
      </w:r>
    </w:p>
    <w:p w14:paraId="286C5618" w14:textId="77777777" w:rsidR="00CE75F1" w:rsidRDefault="00CE75F1" w:rsidP="00CE75F1">
      <w:pPr>
        <w:pStyle w:val="ListParagraph"/>
      </w:pPr>
      <w:r>
        <w:t>5</w:t>
      </w:r>
      <w:r>
        <w:t>. Бизнес правила и ограничения</w:t>
      </w:r>
      <w:r>
        <w:br/>
      </w:r>
    </w:p>
    <w:p w14:paraId="3A5F0CCB" w14:textId="67DE746A" w:rsidR="00CE75F1" w:rsidRDefault="00CE75F1" w:rsidP="00CE75F1">
      <w:pPr>
        <w:pStyle w:val="ListParagraph"/>
      </w:pPr>
      <w:r>
        <w:t>• Уникалност на имейл: Имейл адресът на собственика (Owners.Email) е уникален в системата (UNIQUE).</w:t>
      </w:r>
      <w:r>
        <w:br/>
        <w:t>• Задължителни връзки: Всеки домашен любимец задължително трябва да има присъединен собственик (OwnerID NOT NULL). Всеки преглед задължително обвързва пациент (PetID) и лекар (VetID).</w:t>
      </w:r>
      <w:r>
        <w:br/>
        <w:t>• Ценово ограничение: Цената на процедура (Price) не може да бъде отрицателна (CHECK Price &gt;= 0).</w:t>
      </w:r>
      <w:r>
        <w:br/>
        <w:t>• Целостта на данните: Използвани са външни ключове (Foreign Keys) с цел осигуряване на</w:t>
      </w:r>
    </w:p>
    <w:p w14:paraId="5BFFF8DE" w14:textId="77777777" w:rsidR="00CE75F1" w:rsidRDefault="00CE75F1" w:rsidP="00CE75F1">
      <w:pPr>
        <w:pStyle w:val="ListParagraph"/>
      </w:pPr>
      <w:r>
        <w:t>референциална цялост между свързаните ентитети.</w:t>
      </w:r>
    </w:p>
    <w:p w14:paraId="0B23D366" w14:textId="6B7AAB06" w:rsidR="00CE75F1" w:rsidRDefault="00CE75F1" w:rsidP="00CE75F1">
      <w:pPr>
        <w:pStyle w:val="ListParagraph"/>
      </w:pPr>
      <w:r>
        <w:br/>
      </w:r>
      <w:r>
        <w:t>6</w:t>
      </w:r>
      <w:r>
        <w:t xml:space="preserve">. Стратегия за начални данни </w:t>
      </w:r>
      <w:r>
        <w:br/>
      </w:r>
    </w:p>
    <w:p w14:paraId="14010D15" w14:textId="77777777" w:rsidR="00CE75F1" w:rsidRDefault="00CE75F1" w:rsidP="00CE75F1">
      <w:pPr>
        <w:pStyle w:val="ListParagraph"/>
      </w:pPr>
      <w:r>
        <w:t>В системата се зареждат примерен набор от начални данни за демонстрация и тестване:</w:t>
      </w:r>
      <w:r>
        <w:br/>
        <w:t>Собственици:</w:t>
      </w:r>
      <w:r>
        <w:br/>
        <w:t>• Иван Петров (0888123456, ivan@gmail.com)</w:t>
      </w:r>
      <w:r>
        <w:br/>
        <w:t>• Мария Георгиева (0888234567, maria@gmail.com)</w:t>
      </w:r>
      <w:r>
        <w:br/>
        <w:t>Пациенти:</w:t>
      </w:r>
      <w:r>
        <w:br/>
        <w:t>• Рекс (Куче, Немска овчарка, роден 2021-05-10) -&gt; Собственик: Иван Петров (OwnerID: 1)</w:t>
      </w:r>
      <w:r>
        <w:br/>
        <w:t>• Мая (Котка, Сиамска, родена 2022-03-15) -&gt; Собственик: Мария Георгиева (OwnerID: 2)</w:t>
      </w:r>
      <w:r>
        <w:br/>
        <w:t>Лекари:</w:t>
      </w:r>
      <w:r>
        <w:br/>
        <w:t>• Д-р Николай Иванов (Специалност: Хирургия)</w:t>
      </w:r>
      <w:r>
        <w:br/>
        <w:t>• Д-р Елена Тодорова (Специалност: Терапия)</w:t>
      </w:r>
      <w:r>
        <w:br/>
        <w:t>Прегледи и лечения:</w:t>
      </w:r>
      <w:r>
        <w:br/>
        <w:t>• Насрочени прегледи с диагнози ("Годишен преглед", "Настинка")</w:t>
      </w:r>
      <w:r>
        <w:br/>
        <w:t>• Процедури: "Ваксинация" (40.00 лв.) и "Медикаментозно лечение" (25.00 лв.)</w:t>
      </w:r>
      <w:r>
        <w:br/>
      </w:r>
    </w:p>
    <w:p w14:paraId="78D6A315" w14:textId="059AF965" w:rsidR="00CE75F1" w:rsidRDefault="00CE75F1" w:rsidP="00CE75F1">
      <w:pPr>
        <w:ind w:left="720"/>
      </w:pPr>
      <w:r>
        <w:t>7.</w:t>
      </w:r>
      <w:r>
        <w:t>Индексация и производителност</w:t>
      </w:r>
      <w:r>
        <w:br/>
      </w:r>
    </w:p>
    <w:p w14:paraId="7D9D77A2" w14:textId="075F94A8" w:rsidR="00CE75F1" w:rsidRDefault="00CE75F1" w:rsidP="00CE75F1">
      <w:pPr>
        <w:pStyle w:val="ListParagraph"/>
        <w:ind w:left="1080"/>
      </w:pPr>
      <w:r>
        <w:t>За гарантиране на бързо търсене при нарастване на обема от данни се препоръчва изграждането на следните индекси:</w:t>
      </w:r>
      <w:r>
        <w:br/>
      </w:r>
      <w:r>
        <w:lastRenderedPageBreak/>
        <w:t>• Индекс върху Pets.OwnerID: Оптимизира извличането на всички домашни любимци за даден клиент.</w:t>
      </w:r>
      <w:r>
        <w:br/>
        <w:t>• Индекс върху Appointments.AppointmentDate: Оптимизира търсенето по календар и зареждането на дневни/седмични графици.</w:t>
      </w:r>
      <w:r>
        <w:br/>
        <w:t>• Индекс върху Appointments.PetID и Appointments.VetID: За ускорено извличане на история на заболяванията на пациент или натовареност на даден лекар.</w:t>
      </w:r>
      <w:r>
        <w:br/>
      </w:r>
    </w:p>
    <w:p w14:paraId="3F394246" w14:textId="6308D88D" w:rsidR="00CE75F1" w:rsidRDefault="00CE75F1" w:rsidP="00CE75F1">
      <w:r>
        <w:t xml:space="preserve">          8.</w:t>
      </w:r>
      <w:r>
        <w:t xml:space="preserve"> Implementation Plan </w:t>
      </w:r>
      <w:r>
        <w:br/>
      </w:r>
    </w:p>
    <w:p w14:paraId="322A8E91" w14:textId="4D3075F1" w:rsidR="004B6254" w:rsidRDefault="00CE75F1" w:rsidP="00CE75F1">
      <w:r>
        <w:t xml:space="preserve">   </w:t>
      </w:r>
      <w:r>
        <w:t>Фаза 1: База данни (Базова инфраструктура)</w:t>
      </w:r>
      <w:r>
        <w:br/>
      </w:r>
      <w:r>
        <w:t xml:space="preserve">   </w:t>
      </w:r>
      <w:r>
        <w:t>• Изпълнение на SQL скрипта за създаване на структурата и ограниченията (VetClinicDB).</w:t>
      </w:r>
      <w:r>
        <w:br/>
      </w:r>
      <w:r>
        <w:t xml:space="preserve">   </w:t>
      </w:r>
      <w:r>
        <w:t>• Зареждане на началните тестови данни (Seed Data).</w:t>
      </w:r>
      <w:r>
        <w:br/>
        <w:t>Фаза 2: Слой за достъп до данни (Backend / API)</w:t>
      </w:r>
      <w:r>
        <w:br/>
        <w:t>• Изграждане на моделите и връзките (ORM / SQL Data Access) за субектите Owners, Pets, Veterinarians, Appointments, Treatments.</w:t>
      </w:r>
      <w:r>
        <w:br/>
        <w:t>• Разработване на CRUD операции и API ендпоинти.</w:t>
      </w:r>
      <w:r>
        <w:br/>
        <w:t>Фаза 3: Потребителски интерфейс (Frontend)</w:t>
      </w:r>
      <w:r>
        <w:br/>
        <w:t>• Екрани за управление на клиенти и картонени досиета на пациентите.</w:t>
      </w:r>
      <w:r>
        <w:br/>
        <w:t>• Календарен модул за запазване и преглед на часове (Appointments).</w:t>
      </w:r>
      <w:r>
        <w:br/>
        <w:t>• Модул за добавки на проведени процедури и калкулиране на сметки (Treatments).</w:t>
      </w:r>
      <w:r>
        <w:br/>
        <w:t>Фаза 4: Тестване и оптимизация</w:t>
      </w:r>
      <w:r>
        <w:br/>
        <w:t>• Тестване на валидациите (уникален имейл, положителни цени).</w:t>
      </w:r>
      <w:r>
        <w:br/>
        <w:t>• Прилагане на индекси за оптимизация на заявките.</w:t>
      </w:r>
    </w:p>
    <w:sectPr w:rsidR="004B6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35362"/>
    <w:multiLevelType w:val="hybridMultilevel"/>
    <w:tmpl w:val="466E4EDE"/>
    <w:lvl w:ilvl="0" w:tplc="A42493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2B96B5A"/>
    <w:multiLevelType w:val="hybridMultilevel"/>
    <w:tmpl w:val="7B24A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F1"/>
    <w:rsid w:val="002A12D3"/>
    <w:rsid w:val="004B6254"/>
    <w:rsid w:val="00CE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BE8B"/>
  <w15:chartTrackingRefBased/>
  <w15:docId w15:val="{D49D79EA-644C-4223-8498-A2300C973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5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Калина Калинова Атанасова</dc:creator>
  <cp:keywords/>
  <dc:description/>
  <cp:lastModifiedBy>Калина Калинова Атанасова</cp:lastModifiedBy>
  <cp:revision>1</cp:revision>
  <dcterms:created xsi:type="dcterms:W3CDTF">2026-10-12T10:43:00Z</dcterms:created>
  <dcterms:modified xsi:type="dcterms:W3CDTF">2026-10-12T11:39:00Z</dcterms:modified>
</cp:coreProperties>
</file>