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2DBB" w14:textId="77777777" w:rsidR="00B80488" w:rsidRPr="0078447F" w:rsidRDefault="00B80488" w:rsidP="00B80488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240391" w14:textId="77777777" w:rsidR="00B80488" w:rsidRPr="0078447F" w:rsidRDefault="00B80488" w:rsidP="00B80488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17A974D2" w14:textId="77777777" w:rsidR="00B80488" w:rsidRPr="0078447F" w:rsidRDefault="00B80488" w:rsidP="00B80488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AF35709" w14:textId="77777777" w:rsidR="00B80488" w:rsidRPr="0078447F" w:rsidRDefault="00B80488" w:rsidP="00B80488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469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 Программная инженерия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780612C1" w14:textId="77777777" w:rsidR="00B80488" w:rsidRPr="0078447F" w:rsidRDefault="00B80488" w:rsidP="00B80488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1C0A5DAB" w14:textId="77777777" w:rsidR="00B80488" w:rsidRPr="0078447F" w:rsidRDefault="00B80488" w:rsidP="00B80488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4B81DCB" w14:textId="22467AFD" w:rsidR="00B80488" w:rsidRPr="0078447F" w:rsidRDefault="00B80488" w:rsidP="00B80488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«Веб-сайт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Школа современного танца и чирлидинга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Dance</w:t>
      </w:r>
      <w:r w:rsidRPr="00B80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C5E4B78" w14:textId="77777777" w:rsidR="00B80488" w:rsidRPr="0078447F" w:rsidRDefault="00B80488" w:rsidP="00B80488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68820932" w14:textId="7003E1EE" w:rsidR="00B80488" w:rsidRPr="0078447F" w:rsidRDefault="00B80488" w:rsidP="00B80488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 А. Тарасевич</w:t>
      </w:r>
    </w:p>
    <w:p w14:paraId="5FA7A265" w14:textId="77777777" w:rsidR="00B80488" w:rsidRPr="0078447F" w:rsidRDefault="00B80488" w:rsidP="00B8048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D0DF7B9" w14:textId="77777777" w:rsidR="00B80488" w:rsidRPr="0078447F" w:rsidRDefault="00B80488" w:rsidP="00B8048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5BE557C9" w14:textId="77777777" w:rsidR="00B80488" w:rsidRPr="0078447F" w:rsidRDefault="00B80488" w:rsidP="00B80488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865A339" w14:textId="77777777" w:rsidR="00B80488" w:rsidRPr="0078447F" w:rsidRDefault="00B80488" w:rsidP="00B80488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>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27D5CFE2" w14:textId="77777777" w:rsidR="00B80488" w:rsidRPr="0078447F" w:rsidRDefault="00B80488" w:rsidP="00B8048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5094D091" w14:textId="77777777" w:rsidR="00B80488" w:rsidRPr="0078447F" w:rsidRDefault="00B80488" w:rsidP="00B8048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8121EBE" w14:textId="77777777" w:rsidR="00B80488" w:rsidRPr="0078447F" w:rsidRDefault="00B80488" w:rsidP="00B8048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A325795" w14:textId="77777777" w:rsidR="00B80488" w:rsidRPr="0078447F" w:rsidRDefault="00B80488" w:rsidP="00B80488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856D303" w14:textId="77777777" w:rsidR="00B80488" w:rsidRPr="0078447F" w:rsidRDefault="00B80488" w:rsidP="00B80488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5E9D270" w14:textId="0A558F00" w:rsidR="00B80488" w:rsidRDefault="00B80488" w:rsidP="00B80488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А. В. </w:t>
      </w:r>
      <w:proofErr w:type="spellStart"/>
      <w:r>
        <w:rPr>
          <w:szCs w:val="28"/>
          <w:u w:val="single"/>
        </w:rPr>
        <w:t>Комкова</w:t>
      </w:r>
      <w:proofErr w:type="spellEnd"/>
      <w:r>
        <w:rPr>
          <w:szCs w:val="28"/>
          <w:u w:val="single"/>
        </w:rPr>
        <w:tab/>
      </w:r>
    </w:p>
    <w:p w14:paraId="163ADCF2" w14:textId="77777777" w:rsidR="00B80488" w:rsidRPr="0078447F" w:rsidRDefault="00B80488" w:rsidP="00B80488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02677A7D" w14:textId="2BE97549" w:rsidR="00B80488" w:rsidRDefault="00B80488"/>
    <w:p w14:paraId="36452D2A" w14:textId="77777777" w:rsidR="00B80488" w:rsidRDefault="00B80488">
      <w:r>
        <w:br w:type="page"/>
      </w:r>
    </w:p>
    <w:p w14:paraId="46BC9EAA" w14:textId="77777777" w:rsidR="00B80488" w:rsidRPr="00B80488" w:rsidRDefault="00B80488" w:rsidP="00B8048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80488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4D1FC270" w14:textId="77777777" w:rsidR="00B80488" w:rsidRPr="00B80488" w:rsidRDefault="00B80488" w:rsidP="00B8048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80488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  <w:r w:rsidRPr="00B80488">
        <w:rPr>
          <w:rFonts w:ascii="Times New Roman" w:hAnsi="Times New Roman" w:cs="Times New Roman"/>
          <w:sz w:val="24"/>
          <w:szCs w:val="24"/>
        </w:rPr>
        <w:br/>
        <w:t>«БЕЛОРУССКИЙ ГОСУДАРСТВЕННЫЙ ТЕХНОЛОГИЧЕСКИЙ УНИВЕРСИТЕТ»</w:t>
      </w:r>
    </w:p>
    <w:p w14:paraId="567324FE" w14:textId="1613EA6F" w:rsidR="00B80488" w:rsidRDefault="00B80488" w:rsidP="00B80488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B804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B80488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15156F41" w14:textId="77777777" w:rsidR="00B80488" w:rsidRPr="00B80488" w:rsidRDefault="00B80488" w:rsidP="00B80488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E30A1F" w14:textId="77777777" w:rsidR="00B80488" w:rsidRPr="00B80488" w:rsidRDefault="00B80488" w:rsidP="00B80488">
      <w:pPr>
        <w:spacing w:line="240" w:lineRule="auto"/>
        <w:ind w:left="5670" w:right="2212"/>
        <w:jc w:val="right"/>
        <w:rPr>
          <w:rFonts w:ascii="Times New Roman" w:hAnsi="Times New Roman" w:cs="Times New Roman"/>
          <w:caps/>
          <w:sz w:val="28"/>
          <w:szCs w:val="28"/>
        </w:rPr>
      </w:pPr>
      <w:r w:rsidRPr="00B80488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0A084DD6" w14:textId="77777777" w:rsidR="00B80488" w:rsidRPr="00B80488" w:rsidRDefault="00B80488" w:rsidP="00B80488">
      <w:pPr>
        <w:spacing w:after="0" w:line="240" w:lineRule="auto"/>
        <w:ind w:left="5387" w:right="68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80488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B80488">
        <w:rPr>
          <w:rFonts w:ascii="Times New Roman" w:hAnsi="Times New Roman" w:cs="Times New Roman"/>
          <w:sz w:val="28"/>
          <w:szCs w:val="28"/>
        </w:rPr>
        <w:t>. заведующего кафедрой</w:t>
      </w:r>
    </w:p>
    <w:p w14:paraId="7B9EC6E8" w14:textId="77777777" w:rsidR="00B80488" w:rsidRPr="00B80488" w:rsidRDefault="00B80488" w:rsidP="00B80488">
      <w:pPr>
        <w:spacing w:after="0" w:line="240" w:lineRule="auto"/>
        <w:ind w:left="5387" w:right="397"/>
        <w:jc w:val="right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80488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B8048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8048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Е</w:t>
      </w:r>
      <w:r w:rsidRPr="00B80488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80488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B8048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B80488">
        <w:rPr>
          <w:rFonts w:ascii="Times New Roman" w:hAnsi="Times New Roman" w:cs="Times New Roman"/>
          <w:sz w:val="28"/>
          <w:szCs w:val="28"/>
          <w:u w:val="single"/>
          <w:lang w:val="uk-UA"/>
        </w:rPr>
        <w:t>Блинова</w:t>
      </w:r>
      <w:proofErr w:type="spellEnd"/>
    </w:p>
    <w:p w14:paraId="1541AD04" w14:textId="77777777" w:rsidR="00B80488" w:rsidRPr="00B80488" w:rsidRDefault="00B80488" w:rsidP="00B80488">
      <w:pPr>
        <w:spacing w:after="0" w:line="240" w:lineRule="auto"/>
        <w:ind w:left="5812" w:right="476" w:firstLine="56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ab/>
        <w:t>инициалы и фамилия</w:t>
      </w:r>
    </w:p>
    <w:p w14:paraId="13973A50" w14:textId="77777777" w:rsidR="00B80488" w:rsidRPr="00B80488" w:rsidRDefault="00B80488" w:rsidP="00B80488">
      <w:pPr>
        <w:spacing w:after="0" w:line="240" w:lineRule="auto"/>
        <w:ind w:left="5387" w:right="112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«___» _________________202</w:t>
      </w:r>
      <w:r w:rsidRPr="00B80488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B80488">
        <w:rPr>
          <w:rFonts w:ascii="Times New Roman" w:hAnsi="Times New Roman" w:cs="Times New Roman"/>
          <w:sz w:val="28"/>
          <w:szCs w:val="28"/>
        </w:rPr>
        <w:t>г.</w:t>
      </w:r>
    </w:p>
    <w:p w14:paraId="2BA4C9F5" w14:textId="77777777" w:rsidR="00B80488" w:rsidRPr="00B80488" w:rsidRDefault="00B80488" w:rsidP="00B80488">
      <w:pPr>
        <w:spacing w:before="600"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80488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6BE48D00" w14:textId="77777777" w:rsidR="00B80488" w:rsidRPr="00B80488" w:rsidRDefault="00B80488" w:rsidP="00B804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488">
        <w:rPr>
          <w:rFonts w:ascii="Times New Roman" w:hAnsi="Times New Roman" w:cs="Times New Roman"/>
          <w:b/>
          <w:sz w:val="28"/>
          <w:szCs w:val="28"/>
        </w:rPr>
        <w:t>на курсовое проектирование</w:t>
      </w:r>
    </w:p>
    <w:p w14:paraId="3A022067" w14:textId="77777777" w:rsidR="00B80488" w:rsidRPr="00B80488" w:rsidRDefault="00B80488" w:rsidP="00B8048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по дисциплине</w:t>
      </w:r>
      <w:r w:rsidRPr="00B804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0488">
        <w:rPr>
          <w:rFonts w:ascii="Times New Roman" w:hAnsi="Times New Roman" w:cs="Times New Roman"/>
          <w:sz w:val="28"/>
          <w:szCs w:val="28"/>
        </w:rPr>
        <w:t>«Компьютерные языки разметки»</w:t>
      </w:r>
    </w:p>
    <w:p w14:paraId="7EA1DC5E" w14:textId="77777777" w:rsidR="00B80488" w:rsidRPr="00B80488" w:rsidRDefault="00B80488" w:rsidP="00B804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 xml:space="preserve">Курс 1 Группа: 1 Специальность: </w:t>
      </w:r>
      <w:r w:rsidRPr="00B80488">
        <w:rPr>
          <w:rFonts w:ascii="Times New Roman" w:hAnsi="Times New Roman" w:cs="Times New Roman"/>
          <w:sz w:val="28"/>
          <w:szCs w:val="28"/>
          <w:lang w:val="uk-UA"/>
        </w:rPr>
        <w:t xml:space="preserve">6-05-0612-01 </w:t>
      </w:r>
      <w:proofErr w:type="spellStart"/>
      <w:r w:rsidRPr="00B80488">
        <w:rPr>
          <w:rFonts w:ascii="Times New Roman" w:hAnsi="Times New Roman" w:cs="Times New Roman"/>
          <w:sz w:val="28"/>
          <w:szCs w:val="28"/>
          <w:lang w:val="uk-UA"/>
        </w:rPr>
        <w:t>Программная</w:t>
      </w:r>
      <w:proofErr w:type="spellEnd"/>
      <w:r w:rsidRPr="00B804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0488">
        <w:rPr>
          <w:rFonts w:ascii="Times New Roman" w:hAnsi="Times New Roman" w:cs="Times New Roman"/>
          <w:sz w:val="28"/>
          <w:szCs w:val="28"/>
          <w:lang w:val="uk-UA"/>
        </w:rPr>
        <w:t>инженерия</w:t>
      </w:r>
      <w:proofErr w:type="spellEnd"/>
      <w:r w:rsidRPr="00B804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8FF0E5" w14:textId="753E5DF0" w:rsidR="00B80488" w:rsidRPr="00741FE1" w:rsidRDefault="00B80488" w:rsidP="00B804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41FE1">
        <w:rPr>
          <w:rFonts w:ascii="Times New Roman" w:hAnsi="Times New Roman" w:cs="Times New Roman"/>
          <w:sz w:val="28"/>
          <w:szCs w:val="28"/>
        </w:rPr>
        <w:t>Екатерина Александровна Тарасевич</w:t>
      </w:r>
    </w:p>
    <w:p w14:paraId="071946A7" w14:textId="1AFDAEA3" w:rsidR="00B80488" w:rsidRPr="00B80488" w:rsidRDefault="00B80488" w:rsidP="00B80488">
      <w:pPr>
        <w:tabs>
          <w:tab w:val="left" w:pos="-184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80488">
        <w:rPr>
          <w:rFonts w:ascii="Times New Roman" w:hAnsi="Times New Roman" w:cs="Times New Roman"/>
          <w:b/>
          <w:bCs/>
          <w:sz w:val="28"/>
          <w:szCs w:val="28"/>
        </w:rPr>
        <w:t xml:space="preserve">1. Тема: </w:t>
      </w:r>
      <w:r w:rsidRPr="00B80488">
        <w:rPr>
          <w:rFonts w:ascii="Times New Roman" w:hAnsi="Times New Roman" w:cs="Times New Roman"/>
          <w:sz w:val="28"/>
          <w:szCs w:val="28"/>
        </w:rPr>
        <w:t>Веб-сайт</w:t>
      </w:r>
      <w:r w:rsidRPr="00B80488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741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Школа современного танца и чирлидинга </w:t>
      </w:r>
      <w:r w:rsidR="00741F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Dance</w:t>
      </w:r>
      <w:r w:rsidR="00741FE1" w:rsidRPr="00B80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1F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Pr="00B8048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FB836C1" w14:textId="77777777" w:rsidR="00B80488" w:rsidRPr="00B80488" w:rsidRDefault="00B80488" w:rsidP="00B80488">
      <w:pPr>
        <w:spacing w:after="0" w:line="240" w:lineRule="auto"/>
        <w:ind w:left="538" w:hanging="538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b/>
          <w:sz w:val="28"/>
          <w:szCs w:val="28"/>
        </w:rPr>
        <w:t xml:space="preserve">2. Срок выполнения курсового </w:t>
      </w:r>
      <w:proofErr w:type="gramStart"/>
      <w:r w:rsidRPr="00B80488">
        <w:rPr>
          <w:rFonts w:ascii="Times New Roman" w:hAnsi="Times New Roman" w:cs="Times New Roman"/>
          <w:b/>
          <w:sz w:val="28"/>
          <w:szCs w:val="28"/>
        </w:rPr>
        <w:t xml:space="preserve">проекта </w:t>
      </w:r>
      <w:r w:rsidRPr="00B8048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80488">
        <w:rPr>
          <w:rFonts w:ascii="Times New Roman" w:hAnsi="Times New Roman" w:cs="Times New Roman"/>
          <w:sz w:val="28"/>
          <w:szCs w:val="28"/>
        </w:rPr>
        <w:t xml:space="preserve"> с 10 февраля 2025 г. по 05 мая 2025 г.</w:t>
      </w:r>
    </w:p>
    <w:p w14:paraId="09196BE6" w14:textId="77777777" w:rsidR="00B80488" w:rsidRPr="00B80488" w:rsidRDefault="00B80488" w:rsidP="00B804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b/>
          <w:sz w:val="28"/>
          <w:szCs w:val="28"/>
        </w:rPr>
        <w:t>3. Технические требования:</w:t>
      </w:r>
    </w:p>
    <w:p w14:paraId="2F4D0BAE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 xml:space="preserve">3.1 Прототип веб-сайта должен быть разработан с использованием графических редакторов </w:t>
      </w:r>
      <w:r w:rsidRPr="00B80488">
        <w:rPr>
          <w:sz w:val="28"/>
          <w:szCs w:val="28"/>
          <w:lang w:val="en-US"/>
        </w:rPr>
        <w:t>Figma</w:t>
      </w:r>
      <w:r w:rsidRPr="00B80488">
        <w:rPr>
          <w:sz w:val="28"/>
          <w:szCs w:val="28"/>
        </w:rPr>
        <w:t>/</w:t>
      </w:r>
      <w:r w:rsidRPr="00B80488">
        <w:rPr>
          <w:sz w:val="28"/>
          <w:szCs w:val="28"/>
          <w:lang w:val="en-US"/>
        </w:rPr>
        <w:t>Adobe</w:t>
      </w:r>
      <w:r w:rsidRPr="00B80488">
        <w:rPr>
          <w:sz w:val="28"/>
          <w:szCs w:val="28"/>
        </w:rPr>
        <w:t xml:space="preserve"> </w:t>
      </w:r>
      <w:r w:rsidRPr="00B80488">
        <w:rPr>
          <w:sz w:val="28"/>
          <w:szCs w:val="28"/>
          <w:lang w:val="en-US"/>
        </w:rPr>
        <w:t>XD</w:t>
      </w:r>
      <w:r w:rsidRPr="00B80488">
        <w:rPr>
          <w:sz w:val="28"/>
          <w:szCs w:val="28"/>
        </w:rPr>
        <w:t>/</w:t>
      </w:r>
      <w:r w:rsidRPr="00B80488">
        <w:rPr>
          <w:sz w:val="28"/>
          <w:szCs w:val="28"/>
          <w:lang w:val="en-US"/>
        </w:rPr>
        <w:t>Sketch</w:t>
      </w:r>
      <w:r w:rsidRPr="00B80488">
        <w:rPr>
          <w:sz w:val="28"/>
          <w:szCs w:val="28"/>
        </w:rPr>
        <w:t>.</w:t>
      </w:r>
    </w:p>
    <w:p w14:paraId="39C5E3BC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3.2 Для хранения данных должен быть использован XML-формат.</w:t>
      </w:r>
    </w:p>
    <w:p w14:paraId="77BE6EBF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3.3 Разметка содержания сайта должна быть выполнена с применением HTML5 и XML.</w:t>
      </w:r>
    </w:p>
    <w:p w14:paraId="5FAB9237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3.4 Для описания внешнего вида веб-страниц использовать S</w:t>
      </w:r>
      <w:r w:rsidRPr="00B80488">
        <w:rPr>
          <w:sz w:val="28"/>
          <w:szCs w:val="28"/>
          <w:lang w:val="en-US"/>
        </w:rPr>
        <w:t>CSS</w:t>
      </w:r>
      <w:r w:rsidRPr="00B80488">
        <w:rPr>
          <w:sz w:val="28"/>
          <w:szCs w:val="28"/>
        </w:rPr>
        <w:t xml:space="preserve"> и CSS3.</w:t>
      </w:r>
    </w:p>
    <w:p w14:paraId="5415397F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3.5 Веб-сайт должен содержать:</w:t>
      </w:r>
    </w:p>
    <w:p w14:paraId="4D4B9E18" w14:textId="77777777" w:rsidR="00B80488" w:rsidRPr="00B80488" w:rsidRDefault="00B80488" w:rsidP="00B80488">
      <w:pPr>
        <w:pStyle w:val="Default"/>
        <w:ind w:firstLine="794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– семантические теги HTML5;</w:t>
      </w:r>
    </w:p>
    <w:p w14:paraId="68FCDA34" w14:textId="77777777" w:rsidR="00B80488" w:rsidRPr="00B80488" w:rsidRDefault="00B80488" w:rsidP="00B80488">
      <w:pPr>
        <w:pStyle w:val="Default"/>
        <w:ind w:firstLine="794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– графические элементы в форме SVG;</w:t>
      </w:r>
    </w:p>
    <w:p w14:paraId="474BF4C7" w14:textId="77777777" w:rsidR="00B80488" w:rsidRPr="00B80488" w:rsidRDefault="00B80488" w:rsidP="00B80488">
      <w:pPr>
        <w:pStyle w:val="Default"/>
        <w:ind w:firstLine="794"/>
        <w:jc w:val="both"/>
        <w:rPr>
          <w:sz w:val="28"/>
          <w:szCs w:val="28"/>
        </w:rPr>
      </w:pPr>
      <w:r w:rsidRPr="00B80488">
        <w:rPr>
          <w:sz w:val="28"/>
          <w:szCs w:val="28"/>
        </w:rPr>
        <w:t>– несколько веб-страниц;</w:t>
      </w:r>
    </w:p>
    <w:p w14:paraId="47FA41BF" w14:textId="77777777" w:rsidR="00B80488" w:rsidRPr="00B80488" w:rsidRDefault="00B80488" w:rsidP="00B80488">
      <w:pPr>
        <w:pStyle w:val="Default"/>
        <w:ind w:firstLine="794"/>
        <w:jc w:val="both"/>
        <w:rPr>
          <w:sz w:val="28"/>
          <w:szCs w:val="28"/>
        </w:rPr>
      </w:pPr>
      <w:r w:rsidRPr="00B80488">
        <w:rPr>
          <w:sz w:val="28"/>
          <w:szCs w:val="28"/>
        </w:rPr>
        <w:t xml:space="preserve">– </w:t>
      </w:r>
      <w:r w:rsidRPr="00B80488">
        <w:rPr>
          <w:sz w:val="28"/>
          <w:szCs w:val="28"/>
          <w:lang w:val="en-US"/>
        </w:rPr>
        <w:t>JavaScript</w:t>
      </w:r>
      <w:r w:rsidRPr="00B80488">
        <w:rPr>
          <w:sz w:val="28"/>
          <w:szCs w:val="28"/>
        </w:rPr>
        <w:t xml:space="preserve"> для управления элементами </w:t>
      </w:r>
      <w:r w:rsidRPr="00B80488">
        <w:rPr>
          <w:sz w:val="28"/>
          <w:szCs w:val="28"/>
          <w:lang w:val="en-US"/>
        </w:rPr>
        <w:t>DOM</w:t>
      </w:r>
      <w:r w:rsidRPr="00B80488">
        <w:rPr>
          <w:sz w:val="28"/>
          <w:szCs w:val="28"/>
        </w:rPr>
        <w:t>.</w:t>
      </w:r>
    </w:p>
    <w:p w14:paraId="66B912DA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 xml:space="preserve">3.6 Верстка сайта должна быть адаптивной и </w:t>
      </w:r>
      <w:proofErr w:type="spellStart"/>
      <w:r w:rsidRPr="00B80488">
        <w:rPr>
          <w:sz w:val="28"/>
          <w:szCs w:val="28"/>
        </w:rPr>
        <w:t>кроссбраузерной</w:t>
      </w:r>
      <w:proofErr w:type="spellEnd"/>
      <w:r w:rsidRPr="00B80488">
        <w:rPr>
          <w:sz w:val="28"/>
          <w:szCs w:val="28"/>
        </w:rPr>
        <w:t>;</w:t>
      </w:r>
    </w:p>
    <w:p w14:paraId="6515268F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  <w:lang w:val="en-US"/>
        </w:rPr>
      </w:pPr>
      <w:r w:rsidRPr="00B80488">
        <w:rPr>
          <w:sz w:val="28"/>
          <w:szCs w:val="28"/>
          <w:lang w:val="en-US"/>
        </w:rPr>
        <w:t xml:space="preserve">3.7 </w:t>
      </w:r>
      <w:r w:rsidRPr="00B80488">
        <w:rPr>
          <w:sz w:val="28"/>
          <w:szCs w:val="28"/>
        </w:rPr>
        <w:t>Для</w:t>
      </w:r>
      <w:r w:rsidRPr="00B80488">
        <w:rPr>
          <w:sz w:val="28"/>
          <w:szCs w:val="28"/>
          <w:lang w:val="en-US"/>
        </w:rPr>
        <w:t xml:space="preserve"> </w:t>
      </w:r>
      <w:r w:rsidRPr="00B80488">
        <w:rPr>
          <w:sz w:val="28"/>
          <w:szCs w:val="28"/>
        </w:rPr>
        <w:t>тестирования</w:t>
      </w:r>
      <w:r w:rsidRPr="00B80488">
        <w:rPr>
          <w:sz w:val="28"/>
          <w:szCs w:val="28"/>
          <w:lang w:val="en-US"/>
        </w:rPr>
        <w:t xml:space="preserve"> </w:t>
      </w:r>
      <w:r w:rsidRPr="00B80488">
        <w:rPr>
          <w:sz w:val="28"/>
          <w:szCs w:val="28"/>
        </w:rPr>
        <w:t>использовать</w:t>
      </w:r>
      <w:r w:rsidRPr="00B80488">
        <w:rPr>
          <w:sz w:val="28"/>
          <w:szCs w:val="28"/>
          <w:lang w:val="en-US"/>
        </w:rPr>
        <w:t xml:space="preserve"> The W3C Markup Validation Service/Git Super Linter</w:t>
      </w:r>
    </w:p>
    <w:p w14:paraId="77753554" w14:textId="77777777" w:rsidR="00B80488" w:rsidRPr="00B80488" w:rsidRDefault="00B80488" w:rsidP="00B80488">
      <w:pPr>
        <w:pStyle w:val="Default"/>
        <w:ind w:firstLine="340"/>
        <w:jc w:val="both"/>
        <w:rPr>
          <w:sz w:val="28"/>
          <w:szCs w:val="28"/>
        </w:rPr>
      </w:pPr>
      <w:r w:rsidRPr="00B80488">
        <w:rPr>
          <w:sz w:val="28"/>
          <w:szCs w:val="28"/>
        </w:rPr>
        <w:t xml:space="preserve">3.8 Проект и пояснения к проекту должны быть размещены на </w:t>
      </w:r>
      <w:proofErr w:type="spellStart"/>
      <w:r w:rsidRPr="00B80488">
        <w:rPr>
          <w:sz w:val="28"/>
          <w:szCs w:val="28"/>
        </w:rPr>
        <w:t>GitHub</w:t>
      </w:r>
      <w:proofErr w:type="spellEnd"/>
      <w:r w:rsidRPr="00B80488">
        <w:rPr>
          <w:sz w:val="28"/>
          <w:szCs w:val="28"/>
        </w:rPr>
        <w:t>.</w:t>
      </w:r>
    </w:p>
    <w:p w14:paraId="668BE19B" w14:textId="77777777" w:rsidR="00B80488" w:rsidRPr="00B80488" w:rsidRDefault="00B80488" w:rsidP="00B804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488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записки:</w:t>
      </w:r>
    </w:p>
    <w:p w14:paraId="1F5AEE86" w14:textId="77777777" w:rsidR="00B80488" w:rsidRPr="00B80488" w:rsidRDefault="00B80488" w:rsidP="00B80488">
      <w:pPr>
        <w:spacing w:after="0" w:line="240" w:lineRule="auto"/>
        <w:ind w:firstLine="280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1. Титульный лист;</w:t>
      </w:r>
    </w:p>
    <w:p w14:paraId="7E7D3DC7" w14:textId="77777777" w:rsidR="00B80488" w:rsidRPr="00B80488" w:rsidRDefault="00B80488" w:rsidP="00B80488">
      <w:pPr>
        <w:spacing w:after="0" w:line="240" w:lineRule="auto"/>
        <w:ind w:firstLine="280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2. Задание на курсовое проектирование;</w:t>
      </w:r>
    </w:p>
    <w:p w14:paraId="25B7F6DA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3. Введение;</w:t>
      </w:r>
    </w:p>
    <w:p w14:paraId="1D85D0E7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4. Постановка задачи;</w:t>
      </w:r>
    </w:p>
    <w:p w14:paraId="31AC013D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5. Проектирование веб-сайта</w:t>
      </w:r>
    </w:p>
    <w:p w14:paraId="2EB85A67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6. Реализация структуры веб-сайта</w:t>
      </w:r>
    </w:p>
    <w:p w14:paraId="7170E1B4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7. Тестирование веб-сайта</w:t>
      </w:r>
    </w:p>
    <w:p w14:paraId="128FB0C0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lastRenderedPageBreak/>
        <w:t>8. Заключение</w:t>
      </w:r>
    </w:p>
    <w:p w14:paraId="2D7C810E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9. Список использованных источников</w:t>
      </w:r>
    </w:p>
    <w:p w14:paraId="1C6FBE9E" w14:textId="77777777" w:rsidR="00B80488" w:rsidRPr="00B80488" w:rsidRDefault="00B80488" w:rsidP="00B8048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10. Приложения (полный исходный текст программы разработанного приложения с подробными комментариями)</w:t>
      </w:r>
    </w:p>
    <w:p w14:paraId="05F086A6" w14:textId="77777777" w:rsidR="00B80488" w:rsidRPr="00B80488" w:rsidRDefault="00B80488" w:rsidP="00741FE1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80488">
        <w:rPr>
          <w:rFonts w:ascii="Times New Roman" w:hAnsi="Times New Roman" w:cs="Times New Roman"/>
          <w:b/>
          <w:sz w:val="28"/>
          <w:szCs w:val="28"/>
        </w:rPr>
        <w:t xml:space="preserve">5. Форма представления на </w:t>
      </w:r>
      <w:r w:rsidRPr="00B8048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B80488">
        <w:rPr>
          <w:rFonts w:ascii="Times New Roman" w:hAnsi="Times New Roman" w:cs="Times New Roman"/>
          <w:b/>
          <w:sz w:val="28"/>
          <w:szCs w:val="28"/>
        </w:rPr>
        <w:t xml:space="preserve"> выполненного курсового проекта:</w:t>
      </w:r>
    </w:p>
    <w:p w14:paraId="776A3A36" w14:textId="77777777" w:rsidR="00B80488" w:rsidRPr="00B80488" w:rsidRDefault="00B80488" w:rsidP="00741FE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 xml:space="preserve">– Теоретическая часть пояснительной записки курсового проекта должна быть представлена в формате MS </w:t>
      </w:r>
      <w:proofErr w:type="spellStart"/>
      <w:r w:rsidRPr="00B8048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804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481464" w14:textId="77777777" w:rsidR="00B80488" w:rsidRPr="00B80488" w:rsidRDefault="00B80488" w:rsidP="00741FE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– Оформление записки должно быть согласно правилам.</w:t>
      </w:r>
    </w:p>
    <w:p w14:paraId="05431407" w14:textId="77777777" w:rsidR="00B80488" w:rsidRPr="00B80488" w:rsidRDefault="00B80488" w:rsidP="00741FE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– Листинги представляются в приложении.</w:t>
      </w:r>
    </w:p>
    <w:p w14:paraId="7963FFE5" w14:textId="77777777" w:rsidR="00B80488" w:rsidRPr="00B80488" w:rsidRDefault="00B80488" w:rsidP="00B80488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B80488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B80488" w:rsidRPr="00741FE1" w14:paraId="7571BE5F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EC9B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DA5E3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DC6B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B80488" w:rsidRPr="00741FE1" w14:paraId="6931E4FE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49FC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0B9B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Задание на курсовое проектирование. Титульный лист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28F4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10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.02.202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80488" w:rsidRPr="00741FE1" w14:paraId="067353B3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C1A3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4A22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Введение. Постановка задачи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AB81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03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.0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3-09.03.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202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80488" w:rsidRPr="00741FE1" w14:paraId="4B7D782C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B9B8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8A74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Проектирование веб-сайта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7057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10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.0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3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-23.03.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202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80488" w:rsidRPr="00741FE1" w14:paraId="32BA5274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FD2A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EB2E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Реализация структуры веб-сайта на 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HTML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5 и внешнего оформления на 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SCSS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и С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SS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2306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24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.0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3–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16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.04.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202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80488" w:rsidRPr="00741FE1" w14:paraId="48F7F0B6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0B9A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D629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93C0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17.04–24.04.2025</w:t>
            </w:r>
          </w:p>
        </w:tc>
      </w:tr>
      <w:tr w:rsidR="00B80488" w:rsidRPr="00741FE1" w14:paraId="3465A91A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464A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6C5C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D96B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25.04.2025</w:t>
            </w:r>
          </w:p>
        </w:tc>
      </w:tr>
      <w:tr w:rsidR="00B80488" w:rsidRPr="00741FE1" w14:paraId="29857755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0C02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8018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EA9E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26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.04.2025</w:t>
            </w:r>
          </w:p>
        </w:tc>
      </w:tr>
      <w:tr w:rsidR="00B80488" w:rsidRPr="00741FE1" w14:paraId="0E87E1B3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B9BF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7AE7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B155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8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.04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–04.05.2025</w:t>
            </w:r>
          </w:p>
        </w:tc>
      </w:tr>
      <w:tr w:rsidR="00B80488" w:rsidRPr="00741FE1" w14:paraId="09ED8908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3F03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054B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Сдача 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на допуск к защите</w:t>
            </w: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курсового проекта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F8B8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</w:rPr>
              <w:t>05.05.2025</w:t>
            </w:r>
          </w:p>
        </w:tc>
      </w:tr>
      <w:tr w:rsidR="00B80488" w:rsidRPr="00741FE1" w14:paraId="2173B5D8" w14:textId="77777777" w:rsidTr="00B8048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B7BE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EAEF" w14:textId="77777777" w:rsidR="00B80488" w:rsidRPr="00741FE1" w:rsidRDefault="00B80488" w:rsidP="00741FE1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B6DA" w14:textId="77777777" w:rsidR="00B80488" w:rsidRPr="00741FE1" w:rsidRDefault="00B80488" w:rsidP="00741F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</w:pPr>
            <w:r w:rsidRPr="00741FE1">
              <w:rPr>
                <w:rFonts w:ascii="Times New Roman" w:hAnsi="Times New Roman" w:cs="Times New Roman"/>
                <w:noProof/>
                <w:sz w:val="26"/>
                <w:szCs w:val="26"/>
                <w:lang w:val="uk-UA"/>
              </w:rPr>
              <w:t>19.05-31.05.2025</w:t>
            </w:r>
          </w:p>
        </w:tc>
      </w:tr>
    </w:tbl>
    <w:p w14:paraId="6F13E17A" w14:textId="77777777" w:rsidR="00B80488" w:rsidRPr="00B80488" w:rsidRDefault="00B80488" w:rsidP="00B8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BE067F" w14:textId="77777777" w:rsidR="00B80488" w:rsidRPr="00B80488" w:rsidRDefault="00B80488" w:rsidP="00741FE1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b/>
          <w:sz w:val="28"/>
          <w:szCs w:val="28"/>
        </w:rPr>
        <w:t xml:space="preserve">5. Дата выдачи задания </w:t>
      </w:r>
      <w:r w:rsidRPr="00B80488">
        <w:rPr>
          <w:rFonts w:ascii="Times New Roman" w:hAnsi="Times New Roman" w:cs="Times New Roman"/>
          <w:sz w:val="28"/>
          <w:szCs w:val="28"/>
        </w:rPr>
        <w:t>«10» февраля 2025 г.</w:t>
      </w:r>
    </w:p>
    <w:p w14:paraId="5D0C15AB" w14:textId="44A2F0AB" w:rsidR="00B80488" w:rsidRPr="00B80488" w:rsidRDefault="00B80488" w:rsidP="00741FE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Руководитель</w:t>
      </w:r>
      <w:r w:rsidRPr="00B80488">
        <w:rPr>
          <w:rFonts w:ascii="Times New Roman" w:hAnsi="Times New Roman" w:cs="Times New Roman"/>
          <w:sz w:val="28"/>
          <w:szCs w:val="28"/>
        </w:rPr>
        <w:tab/>
      </w:r>
      <w:r w:rsidRPr="00B80488">
        <w:rPr>
          <w:rFonts w:ascii="Times New Roman" w:hAnsi="Times New Roman" w:cs="Times New Roman"/>
          <w:sz w:val="28"/>
          <w:szCs w:val="28"/>
        </w:rPr>
        <w:tab/>
        <w:t>__________________</w:t>
      </w:r>
      <w:r w:rsidRPr="00B80488">
        <w:rPr>
          <w:rFonts w:ascii="Times New Roman" w:hAnsi="Times New Roman" w:cs="Times New Roman"/>
          <w:sz w:val="28"/>
          <w:szCs w:val="28"/>
        </w:rPr>
        <w:tab/>
      </w:r>
      <w:r w:rsidRPr="00B80488">
        <w:rPr>
          <w:rFonts w:ascii="Times New Roman" w:hAnsi="Times New Roman" w:cs="Times New Roman"/>
          <w:sz w:val="28"/>
          <w:szCs w:val="28"/>
        </w:rPr>
        <w:tab/>
      </w:r>
      <w:r w:rsidRPr="00B80488">
        <w:rPr>
          <w:rFonts w:ascii="Times New Roman" w:hAnsi="Times New Roman" w:cs="Times New Roman"/>
          <w:sz w:val="28"/>
          <w:szCs w:val="28"/>
        </w:rPr>
        <w:tab/>
      </w:r>
      <w:r w:rsidRPr="00B80488">
        <w:rPr>
          <w:rFonts w:ascii="Times New Roman" w:hAnsi="Times New Roman" w:cs="Times New Roman"/>
          <w:sz w:val="28"/>
          <w:szCs w:val="28"/>
        </w:rPr>
        <w:tab/>
      </w:r>
      <w:r w:rsidR="00741FE1">
        <w:rPr>
          <w:rFonts w:ascii="Times New Roman" w:hAnsi="Times New Roman" w:cs="Times New Roman"/>
          <w:sz w:val="28"/>
          <w:szCs w:val="28"/>
        </w:rPr>
        <w:t xml:space="preserve">А. В. </w:t>
      </w:r>
      <w:proofErr w:type="spellStart"/>
      <w:r w:rsidR="00741FE1">
        <w:rPr>
          <w:rFonts w:ascii="Times New Roman" w:hAnsi="Times New Roman" w:cs="Times New Roman"/>
          <w:sz w:val="28"/>
          <w:szCs w:val="28"/>
        </w:rPr>
        <w:t>Комкова</w:t>
      </w:r>
      <w:proofErr w:type="spellEnd"/>
    </w:p>
    <w:p w14:paraId="33A831AA" w14:textId="77777777" w:rsidR="00B80488" w:rsidRPr="00B80488" w:rsidRDefault="00B80488" w:rsidP="00741FE1">
      <w:pPr>
        <w:spacing w:after="0" w:line="240" w:lineRule="auto"/>
        <w:ind w:left="2128" w:firstLine="155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</w:t>
      </w: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80488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568619DA" w14:textId="77777777" w:rsidR="00B80488" w:rsidRPr="00B80488" w:rsidRDefault="00B80488" w:rsidP="00741FE1">
      <w:pPr>
        <w:spacing w:before="120"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80488">
        <w:rPr>
          <w:rFonts w:ascii="Times New Roman" w:hAnsi="Times New Roman" w:cs="Times New Roman"/>
          <w:sz w:val="28"/>
          <w:szCs w:val="28"/>
        </w:rPr>
        <w:t>Задание принял к исполнению _______________________</w:t>
      </w:r>
    </w:p>
    <w:p w14:paraId="719AAAE4" w14:textId="7549DAD2" w:rsidR="00B80488" w:rsidRPr="00B80488" w:rsidRDefault="00741FE1" w:rsidP="00B80488">
      <w:pPr>
        <w:spacing w:line="240" w:lineRule="auto"/>
        <w:ind w:left="38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B80488" w:rsidRPr="00B80488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48597BA6" w14:textId="0277F087" w:rsidR="008A5DF3" w:rsidRDefault="008A5DF3"/>
    <w:p w14:paraId="4E5313E1" w14:textId="77777777" w:rsidR="008A5DF3" w:rsidRDefault="008A5DF3">
      <w:r>
        <w:br w:type="page"/>
      </w:r>
    </w:p>
    <w:p w14:paraId="3ADA2C50" w14:textId="38746E6F" w:rsidR="008A5DF3" w:rsidRDefault="008A5DF3" w:rsidP="008A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1A461A21" w14:textId="1820BC08" w:rsidR="008A5DF3" w:rsidRPr="008A5DF3" w:rsidRDefault="008A5DF3" w:rsidP="008A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курсового проекта является разработка современного, функционального и привлекательного веб-сайта для танцевальной школы, специализирующейся на обучении различным направлениям танцевального искусства. Проект реализуется с использованием языков HTML, CSS, SCSS и </w:t>
      </w:r>
      <w:proofErr w:type="spellStart"/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обеспечить высокую интерактивность, адаптивность и визуальную привлекательность сайта.</w:t>
      </w:r>
    </w:p>
    <w:p w14:paraId="0E652F72" w14:textId="77777777" w:rsidR="008A5DF3" w:rsidRPr="008A5DF3" w:rsidRDefault="008A5DF3" w:rsidP="008A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выполнения проекта поставлены следующие задачи:</w:t>
      </w:r>
    </w:p>
    <w:p w14:paraId="5AD9D884" w14:textId="77777777" w:rsidR="008A5DF3" w:rsidRPr="008A5DF3" w:rsidRDefault="008A5DF3" w:rsidP="008A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структуры сайта, включающей основные разделы: информация о школе, расписание занятий, преподавательский состав, новости, галерея и контакты;</w:t>
      </w:r>
    </w:p>
    <w:p w14:paraId="72543151" w14:textId="77777777" w:rsidR="008A5DF3" w:rsidRPr="008A5DF3" w:rsidRDefault="008A5DF3" w:rsidP="008A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современного и удобного дизайна с применением технологий CSS и SCSS, обеспечивающего единый визуальный стиль всех страниц;</w:t>
      </w:r>
    </w:p>
    <w:p w14:paraId="22F4E9D0" w14:textId="77777777" w:rsidR="008A5DF3" w:rsidRPr="008A5DF3" w:rsidRDefault="008A5DF3" w:rsidP="008A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адаптивной верстки для корректного отображения сайта на устройствах с различным разрешением экрана;</w:t>
      </w:r>
    </w:p>
    <w:p w14:paraId="28BA8DEE" w14:textId="77777777" w:rsidR="008A5DF3" w:rsidRPr="008A5DF3" w:rsidRDefault="008A5DF3" w:rsidP="008A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анимационных эффектов и динамических элементов с использованием </w:t>
      </w:r>
      <w:proofErr w:type="spellStart"/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повышения вовлеченности пользователей;</w:t>
      </w:r>
    </w:p>
    <w:p w14:paraId="17E3B43D" w14:textId="77777777" w:rsidR="008A5DF3" w:rsidRPr="008A5DF3" w:rsidRDefault="008A5DF3" w:rsidP="008A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и удобства навигации по сайту;</w:t>
      </w:r>
    </w:p>
    <w:p w14:paraId="1586344C" w14:textId="77777777" w:rsidR="008A5DF3" w:rsidRPr="008A5DF3" w:rsidRDefault="008A5DF3" w:rsidP="008A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формы обратной связи для оперативного взаимодействия с потенциальными клиентами.</w:t>
      </w:r>
    </w:p>
    <w:p w14:paraId="5890FA8F" w14:textId="77777777" w:rsidR="008A5DF3" w:rsidRPr="008A5DF3" w:rsidRDefault="008A5DF3" w:rsidP="008A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аудиторией веб-сайта являются потенциальные ученики всех возрастных категорий, а также их родители, заинтересованные в обучении танцам в профессиональной школе. Основное назначение сайта заключается в привлечении новой аудитории, информировании посетителей о предлагаемых услугах, достижениях школы и предстоящих мероприятиях.</w:t>
      </w:r>
    </w:p>
    <w:p w14:paraId="4CE92D92" w14:textId="77777777" w:rsidR="008A5DF3" w:rsidRPr="008A5DF3" w:rsidRDefault="008A5DF3" w:rsidP="008A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разработки веб-сайта обусловлена ростом цифровизации образовательных услуг и необходимостью для учреждений танцевального профиля эффективно представлять свои программы в сети Интернет. В современных условиях наличие качественного веб-ресурса становится важным инструментом в конкурентной борьбе за внимание аудитории. Сайт позволяет не только повысить узнаваемость школы, но и сформировать положительный имидж, укрепить доверие потенциальных учеников и их родителей, а также увеличить количество заявок на обучение.</w:t>
      </w:r>
    </w:p>
    <w:p w14:paraId="288609EA" w14:textId="77777777" w:rsidR="008A5DF3" w:rsidRPr="008A5DF3" w:rsidRDefault="008A5DF3" w:rsidP="008A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D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ориентирован на создание интуитивно понятного, визуально привлекательного и технологически продвинутого веб-продукта, способного эффективно представлять деятельность танцевальной школы в онлайн-пространстве и способствовать её дальнейшему развитию.</w:t>
      </w:r>
    </w:p>
    <w:p w14:paraId="6D4EC8BD" w14:textId="41A446D1" w:rsidR="008A5DF3" w:rsidRDefault="008A5DF3"/>
    <w:p w14:paraId="563D95CB" w14:textId="77777777" w:rsidR="008A5DF3" w:rsidRDefault="008A5DF3">
      <w:r>
        <w:br w:type="page"/>
      </w:r>
    </w:p>
    <w:p w14:paraId="3840D525" w14:textId="77777777" w:rsidR="008A5DF3" w:rsidRPr="008A5DF3" w:rsidRDefault="008A5DF3" w:rsidP="008A5DF3">
      <w:pPr>
        <w:pStyle w:val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</w:p>
    <w:p w14:paraId="2A3DC156" w14:textId="77777777" w:rsidR="008A5DF3" w:rsidRPr="008A5DF3" w:rsidRDefault="008A5DF3" w:rsidP="008A5DF3">
      <w:pPr>
        <w:pStyle w:val="2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1.1. Обзор аналогичных решений</w:t>
      </w:r>
    </w:p>
    <w:p w14:paraId="1E2ED25E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В процессе анализа рынка были рассмотрены веб-сайты нескольких танцевальных школ. Большинство из них предлагают стандартный набор функций: описание направлений обучения, информацию о преподавателях, расписание занятий, фотогалерею и форму обратной связи. Однако многие сайты имеют перегруженный интерфейс, устаревший дизайн и неудобную навигацию, что затрудняет восприятие информации для новых пользователей. Также не все ресурсы обеспечивают адаптивность на мобильных устройствах.</w:t>
      </w:r>
    </w:p>
    <w:p w14:paraId="054916A0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Цель данного проекта — учесть выявленные недостатки аналогичных решений и разработать более современный, удобный и привлекательный веб-сайт, ориентированный на новую аудиторию.</w:t>
      </w:r>
    </w:p>
    <w:p w14:paraId="5FF5AD9F" w14:textId="77777777" w:rsidR="008A5DF3" w:rsidRPr="008A5DF3" w:rsidRDefault="008A5DF3" w:rsidP="008A5DF3">
      <w:pPr>
        <w:pStyle w:val="2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1.2. Техническое задание</w:t>
      </w:r>
    </w:p>
    <w:p w14:paraId="6F12A11F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Информация о проекте:</w:t>
      </w:r>
    </w:p>
    <w:p w14:paraId="38BC25D6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 xml:space="preserve">Проект предусматривает создание веб-сайта, состоящего из </w:t>
      </w:r>
      <w:r w:rsidRPr="008A5DF3">
        <w:rPr>
          <w:rStyle w:val="a5"/>
          <w:rFonts w:ascii="Times New Roman" w:hAnsi="Times New Roman" w:cs="Times New Roman"/>
          <w:sz w:val="28"/>
          <w:szCs w:val="28"/>
        </w:rPr>
        <w:t>пяти основных страниц</w:t>
      </w:r>
      <w:r w:rsidRPr="008A5DF3">
        <w:rPr>
          <w:rFonts w:ascii="Times New Roman" w:hAnsi="Times New Roman" w:cs="Times New Roman"/>
          <w:sz w:val="28"/>
          <w:szCs w:val="28"/>
        </w:rPr>
        <w:t>:</w:t>
      </w:r>
    </w:p>
    <w:p w14:paraId="25045B16" w14:textId="77777777" w:rsidR="008A5DF3" w:rsidRPr="008A5DF3" w:rsidRDefault="008A5DF3" w:rsidP="008A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Главная страница</w:t>
      </w:r>
      <w:r w:rsidRPr="008A5DF3">
        <w:rPr>
          <w:rFonts w:ascii="Times New Roman" w:hAnsi="Times New Roman" w:cs="Times New Roman"/>
          <w:sz w:val="28"/>
          <w:szCs w:val="28"/>
        </w:rPr>
        <w:t xml:space="preserve"> — краткая информация о школе, актуальные новости, анонсы мероприятий.</w:t>
      </w:r>
    </w:p>
    <w:p w14:paraId="33271463" w14:textId="77777777" w:rsidR="008A5DF3" w:rsidRPr="008A5DF3" w:rsidRDefault="008A5DF3" w:rsidP="008A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О школе</w:t>
      </w:r>
      <w:r w:rsidRPr="008A5DF3">
        <w:rPr>
          <w:rFonts w:ascii="Times New Roman" w:hAnsi="Times New Roman" w:cs="Times New Roman"/>
          <w:sz w:val="28"/>
          <w:szCs w:val="28"/>
        </w:rPr>
        <w:t xml:space="preserve"> — история создания школы, описание направлений обучения, достижения.</w:t>
      </w:r>
    </w:p>
    <w:p w14:paraId="7D45F90C" w14:textId="77777777" w:rsidR="008A5DF3" w:rsidRPr="008A5DF3" w:rsidRDefault="008A5DF3" w:rsidP="008A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Преподаватели</w:t>
      </w:r>
      <w:r w:rsidRPr="008A5DF3">
        <w:rPr>
          <w:rFonts w:ascii="Times New Roman" w:hAnsi="Times New Roman" w:cs="Times New Roman"/>
          <w:sz w:val="28"/>
          <w:szCs w:val="28"/>
        </w:rPr>
        <w:t xml:space="preserve"> — информация о педагогическом составе с краткими биографиями.</w:t>
      </w:r>
    </w:p>
    <w:p w14:paraId="70ABDCD1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Формирование требований к программному продукту:</w:t>
      </w:r>
    </w:p>
    <w:p w14:paraId="0C432B2D" w14:textId="77777777" w:rsidR="008A5DF3" w:rsidRPr="008A5DF3" w:rsidRDefault="008A5DF3" w:rsidP="008A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 xml:space="preserve">Современный, адаптивный и </w:t>
      </w:r>
      <w:proofErr w:type="spellStart"/>
      <w:r w:rsidRPr="008A5DF3">
        <w:rPr>
          <w:rFonts w:ascii="Times New Roman" w:hAnsi="Times New Roman" w:cs="Times New Roman"/>
          <w:sz w:val="28"/>
          <w:szCs w:val="28"/>
        </w:rPr>
        <w:t>кроссбраузерный</w:t>
      </w:r>
      <w:proofErr w:type="spellEnd"/>
      <w:r w:rsidRPr="008A5DF3">
        <w:rPr>
          <w:rFonts w:ascii="Times New Roman" w:hAnsi="Times New Roman" w:cs="Times New Roman"/>
          <w:sz w:val="28"/>
          <w:szCs w:val="28"/>
        </w:rPr>
        <w:t xml:space="preserve"> дизайн;</w:t>
      </w:r>
    </w:p>
    <w:p w14:paraId="07DC0A88" w14:textId="77777777" w:rsidR="008A5DF3" w:rsidRPr="008A5DF3" w:rsidRDefault="008A5DF3" w:rsidP="008A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Удобная навигация;</w:t>
      </w:r>
    </w:p>
    <w:p w14:paraId="775BCAB9" w14:textId="77777777" w:rsidR="008A5DF3" w:rsidRPr="008A5DF3" w:rsidRDefault="008A5DF3" w:rsidP="008A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Интерактивные элементы (слайдеры, анимации, всплывающие окна);</w:t>
      </w:r>
    </w:p>
    <w:p w14:paraId="177D16B1" w14:textId="77777777" w:rsidR="008A5DF3" w:rsidRPr="008A5DF3" w:rsidRDefault="008A5DF3" w:rsidP="008A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Реализация формы обратной связи с проверкой правильности заполнения полей;</w:t>
      </w:r>
    </w:p>
    <w:p w14:paraId="34DC44F7" w14:textId="77777777" w:rsidR="008A5DF3" w:rsidRPr="008A5DF3" w:rsidRDefault="008A5DF3" w:rsidP="008A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Адаптивность сайта для мобильных устройств;</w:t>
      </w:r>
    </w:p>
    <w:p w14:paraId="014E8835" w14:textId="77777777" w:rsidR="008A5DF3" w:rsidRPr="008A5DF3" w:rsidRDefault="008A5DF3" w:rsidP="008A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Возможность дальнейшего масштабирования и обновления контента.</w:t>
      </w:r>
    </w:p>
    <w:p w14:paraId="3CCC0FE1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Формулировка задач программного продукта:</w:t>
      </w:r>
    </w:p>
    <w:p w14:paraId="7B89EE2C" w14:textId="77777777" w:rsidR="008A5DF3" w:rsidRPr="008A5DF3" w:rsidRDefault="008A5DF3" w:rsidP="008A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Создание логической структуры веб-сайта;</w:t>
      </w:r>
    </w:p>
    <w:p w14:paraId="75830591" w14:textId="77777777" w:rsidR="008A5DF3" w:rsidRPr="008A5DF3" w:rsidRDefault="008A5DF3" w:rsidP="008A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Разработка эстетически привлекательного интерфейса;</w:t>
      </w:r>
    </w:p>
    <w:p w14:paraId="3E7987FB" w14:textId="77777777" w:rsidR="008A5DF3" w:rsidRPr="008A5DF3" w:rsidRDefault="008A5DF3" w:rsidP="008A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Реализация основных пользовательских функций и интерактивных элементов;</w:t>
      </w:r>
    </w:p>
    <w:p w14:paraId="57628F35" w14:textId="77777777" w:rsidR="008A5DF3" w:rsidRPr="008A5DF3" w:rsidRDefault="008A5DF3" w:rsidP="008A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lastRenderedPageBreak/>
        <w:t>Обеспечение корректного отображения сайта на различных устройствах.</w:t>
      </w:r>
    </w:p>
    <w:p w14:paraId="7B1CDB16" w14:textId="77777777" w:rsidR="008A5DF3" w:rsidRPr="008A5DF3" w:rsidRDefault="008A5DF3" w:rsidP="008A5DF3">
      <w:pPr>
        <w:pStyle w:val="2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1.3. Выбор средств реализации программного продукта</w:t>
      </w:r>
    </w:p>
    <w:p w14:paraId="1D0DDE58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В качестве средств реализации выбраны следующие технологии и инструменты:</w:t>
      </w:r>
    </w:p>
    <w:p w14:paraId="3817997B" w14:textId="77777777" w:rsidR="008A5DF3" w:rsidRPr="008A5DF3" w:rsidRDefault="008A5DF3" w:rsidP="008A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HTML5</w:t>
      </w:r>
      <w:r w:rsidRPr="008A5DF3">
        <w:rPr>
          <w:rFonts w:ascii="Times New Roman" w:hAnsi="Times New Roman" w:cs="Times New Roman"/>
          <w:sz w:val="28"/>
          <w:szCs w:val="28"/>
        </w:rPr>
        <w:t xml:space="preserve"> — для создания структуры страниц;</w:t>
      </w:r>
    </w:p>
    <w:p w14:paraId="7C67D068" w14:textId="77777777" w:rsidR="008A5DF3" w:rsidRPr="008A5DF3" w:rsidRDefault="008A5DF3" w:rsidP="008A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>CSS3</w:t>
      </w:r>
      <w:r w:rsidRPr="008A5DF3">
        <w:rPr>
          <w:rFonts w:ascii="Times New Roman" w:hAnsi="Times New Roman" w:cs="Times New Roman"/>
          <w:sz w:val="28"/>
          <w:szCs w:val="28"/>
        </w:rPr>
        <w:t xml:space="preserve"> и </w:t>
      </w:r>
      <w:r w:rsidRPr="008A5DF3">
        <w:rPr>
          <w:rStyle w:val="a5"/>
          <w:rFonts w:ascii="Times New Roman" w:hAnsi="Times New Roman" w:cs="Times New Roman"/>
          <w:sz w:val="28"/>
          <w:szCs w:val="28"/>
        </w:rPr>
        <w:t>SCSS</w:t>
      </w:r>
      <w:r w:rsidRPr="008A5DF3">
        <w:rPr>
          <w:rFonts w:ascii="Times New Roman" w:hAnsi="Times New Roman" w:cs="Times New Roman"/>
          <w:sz w:val="28"/>
          <w:szCs w:val="28"/>
        </w:rPr>
        <w:t xml:space="preserve"> — для стилизации элементов и оптимизации кода стилей с использованием вложенности и переменных;</w:t>
      </w:r>
    </w:p>
    <w:p w14:paraId="35B325FC" w14:textId="77777777" w:rsidR="008A5DF3" w:rsidRPr="008A5DF3" w:rsidRDefault="008A5DF3" w:rsidP="008A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5DF3">
        <w:rPr>
          <w:rStyle w:val="a5"/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A5DF3">
        <w:rPr>
          <w:rFonts w:ascii="Times New Roman" w:hAnsi="Times New Roman" w:cs="Times New Roman"/>
          <w:sz w:val="28"/>
          <w:szCs w:val="28"/>
        </w:rPr>
        <w:t xml:space="preserve"> — для реализации динамического поведения элементов страницы (формы, слайдеры, анимация меню);</w:t>
      </w:r>
    </w:p>
    <w:p w14:paraId="6CAB05A2" w14:textId="77777777" w:rsidR="008A5DF3" w:rsidRPr="008A5DF3" w:rsidRDefault="008A5DF3" w:rsidP="008A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5DF3">
        <w:rPr>
          <w:rStyle w:val="a5"/>
          <w:rFonts w:ascii="Times New Roman" w:hAnsi="Times New Roman" w:cs="Times New Roman"/>
          <w:sz w:val="28"/>
          <w:szCs w:val="28"/>
        </w:rPr>
        <w:t xml:space="preserve">Редактор кода </w:t>
      </w:r>
      <w:proofErr w:type="spellStart"/>
      <w:r w:rsidRPr="008A5DF3">
        <w:rPr>
          <w:rStyle w:val="a5"/>
          <w:rFonts w:ascii="Times New Roman" w:hAnsi="Times New Roman" w:cs="Times New Roman"/>
          <w:sz w:val="28"/>
          <w:szCs w:val="28"/>
        </w:rPr>
        <w:t>Visual</w:t>
      </w:r>
      <w:proofErr w:type="spellEnd"/>
      <w:r w:rsidRPr="008A5DF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F3">
        <w:rPr>
          <w:rStyle w:val="a5"/>
          <w:rFonts w:ascii="Times New Roman" w:hAnsi="Times New Roman" w:cs="Times New Roman"/>
          <w:sz w:val="28"/>
          <w:szCs w:val="28"/>
        </w:rPr>
        <w:t>Studio</w:t>
      </w:r>
      <w:proofErr w:type="spellEnd"/>
      <w:r w:rsidRPr="008A5DF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DF3">
        <w:rPr>
          <w:rStyle w:val="a5"/>
          <w:rFonts w:ascii="Times New Roman" w:hAnsi="Times New Roman" w:cs="Times New Roman"/>
          <w:sz w:val="28"/>
          <w:szCs w:val="28"/>
        </w:rPr>
        <w:t>Code</w:t>
      </w:r>
      <w:proofErr w:type="spellEnd"/>
      <w:r w:rsidRPr="008A5DF3">
        <w:rPr>
          <w:rFonts w:ascii="Times New Roman" w:hAnsi="Times New Roman" w:cs="Times New Roman"/>
          <w:sz w:val="28"/>
          <w:szCs w:val="28"/>
        </w:rPr>
        <w:t xml:space="preserve"> — основной инструмент для написания кода;</w:t>
      </w:r>
    </w:p>
    <w:p w14:paraId="780406AB" w14:textId="77777777" w:rsidR="008A5DF3" w:rsidRPr="008A5DF3" w:rsidRDefault="008A5DF3" w:rsidP="008A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5DF3">
        <w:rPr>
          <w:rStyle w:val="a5"/>
          <w:rFonts w:ascii="Times New Roman" w:hAnsi="Times New Roman" w:cs="Times New Roman"/>
          <w:sz w:val="28"/>
          <w:szCs w:val="28"/>
        </w:rPr>
        <w:t>Git</w:t>
      </w:r>
      <w:proofErr w:type="spellEnd"/>
      <w:r w:rsidRPr="008A5DF3">
        <w:rPr>
          <w:rFonts w:ascii="Times New Roman" w:hAnsi="Times New Roman" w:cs="Times New Roman"/>
          <w:sz w:val="28"/>
          <w:szCs w:val="28"/>
        </w:rPr>
        <w:t xml:space="preserve"> — для контроля версий проекта;</w:t>
      </w:r>
    </w:p>
    <w:p w14:paraId="4D80C0D6" w14:textId="77777777" w:rsidR="008A5DF3" w:rsidRPr="008A5DF3" w:rsidRDefault="008A5DF3" w:rsidP="008A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5DF3">
        <w:rPr>
          <w:rStyle w:val="a5"/>
          <w:rFonts w:ascii="Times New Roman" w:hAnsi="Times New Roman" w:cs="Times New Roman"/>
          <w:sz w:val="28"/>
          <w:szCs w:val="28"/>
        </w:rPr>
        <w:t>Figma</w:t>
      </w:r>
      <w:proofErr w:type="spellEnd"/>
      <w:r w:rsidRPr="008A5DF3">
        <w:rPr>
          <w:rFonts w:ascii="Times New Roman" w:hAnsi="Times New Roman" w:cs="Times New Roman"/>
          <w:sz w:val="28"/>
          <w:szCs w:val="28"/>
        </w:rPr>
        <w:t xml:space="preserve"> — для проектирования макета сайта перед началом верстки.</w:t>
      </w:r>
    </w:p>
    <w:p w14:paraId="5F72AF2D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Данный выбор обоснован простотой интеграции, широкими возможностями кастомизации и активной поддержкой выбранных технологий.</w:t>
      </w:r>
    </w:p>
    <w:p w14:paraId="4DB73E98" w14:textId="77777777" w:rsidR="008A5DF3" w:rsidRPr="008A5DF3" w:rsidRDefault="008A5DF3" w:rsidP="008A5DF3">
      <w:pPr>
        <w:pStyle w:val="2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1.4. Вывод</w:t>
      </w:r>
    </w:p>
    <w:p w14:paraId="09E9209E" w14:textId="77777777" w:rsidR="008A5DF3" w:rsidRPr="008A5DF3" w:rsidRDefault="008A5DF3" w:rsidP="008A5D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A5DF3">
        <w:rPr>
          <w:rFonts w:ascii="Times New Roman" w:hAnsi="Times New Roman" w:cs="Times New Roman"/>
          <w:sz w:val="28"/>
          <w:szCs w:val="28"/>
        </w:rPr>
        <w:t>Проведённый анализ аналогичных решений позволил выявить основные требования к проектируемому веб-сайту. Сформулированы основные задачи, которым должен соответствовать программный продукт. Выбор технологий обусловлен необходимостью создания современного, удобного и адаптивного сайта, способного эффективно представлять танцевальную школу в сети Интернет и привлекать новую аудиторию.</w:t>
      </w:r>
    </w:p>
    <w:p w14:paraId="2EE5D189" w14:textId="6B7EAE38" w:rsidR="00D832AB" w:rsidRDefault="00D832AB"/>
    <w:p w14:paraId="75EE7DC5" w14:textId="77777777" w:rsidR="00D832AB" w:rsidRDefault="00D832AB">
      <w:r>
        <w:br w:type="page"/>
      </w:r>
    </w:p>
    <w:p w14:paraId="15DD4992" w14:textId="77777777" w:rsidR="00D832AB" w:rsidRDefault="00D832AB" w:rsidP="00D832AB">
      <w:pPr>
        <w:pStyle w:val="1"/>
      </w:pPr>
      <w:r>
        <w:lastRenderedPageBreak/>
        <w:t>2. Проектирование страниц веб-сайта</w:t>
      </w:r>
    </w:p>
    <w:p w14:paraId="655C2DE5" w14:textId="77777777" w:rsidR="00D832AB" w:rsidRDefault="00D832AB" w:rsidP="00D832AB">
      <w:pPr>
        <w:spacing w:before="100" w:beforeAutospacing="1" w:after="100" w:afterAutospacing="1"/>
      </w:pPr>
      <w:r>
        <w:t xml:space="preserve">Проектирование страниц веб-сайта осуществлялось с использованием графического редактора </w:t>
      </w:r>
      <w:proofErr w:type="spellStart"/>
      <w:r>
        <w:rPr>
          <w:rStyle w:val="a5"/>
        </w:rPr>
        <w:t>Figma</w:t>
      </w:r>
      <w:proofErr w:type="spellEnd"/>
      <w:r>
        <w:t>. На этапе проектирования были созданы прототипы основных страниц, определено расположение элементов и их визуальное оформление. Выбор структуры и оформления сайта был основан на необходимости обеспечить удобство использования, современный внешний вид и эстетическую привлекательность для целевой аудитории — потенциальных учеников и их родителей.</w:t>
      </w:r>
    </w:p>
    <w:p w14:paraId="1C598B73" w14:textId="77777777" w:rsidR="00D832AB" w:rsidRDefault="00D832AB" w:rsidP="00D832AB">
      <w:pPr>
        <w:pStyle w:val="2"/>
      </w:pPr>
      <w:r>
        <w:t>2.1. Выбор способа верстки</w:t>
      </w:r>
    </w:p>
    <w:p w14:paraId="32478BC7" w14:textId="77777777" w:rsidR="00D832AB" w:rsidRDefault="00D832AB" w:rsidP="00D832AB">
      <w:pPr>
        <w:spacing w:before="100" w:beforeAutospacing="1" w:after="100" w:afterAutospacing="1"/>
      </w:pPr>
      <w:r>
        <w:t xml:space="preserve">Для верстки веб-сайта выбран </w:t>
      </w:r>
      <w:r>
        <w:rPr>
          <w:rStyle w:val="a5"/>
        </w:rPr>
        <w:t>адаптивный подход</w:t>
      </w:r>
      <w:r>
        <w:t xml:space="preserve"> с применением технологий </w:t>
      </w:r>
      <w:proofErr w:type="spellStart"/>
      <w:r>
        <w:rPr>
          <w:rStyle w:val="a5"/>
        </w:rPr>
        <w:t>Flexbox</w:t>
      </w:r>
      <w:proofErr w:type="spellEnd"/>
      <w:r>
        <w:t xml:space="preserve"> и </w:t>
      </w:r>
      <w:r>
        <w:rPr>
          <w:rStyle w:val="a5"/>
        </w:rPr>
        <w:t xml:space="preserve">CSS </w:t>
      </w:r>
      <w:proofErr w:type="spellStart"/>
      <w:r>
        <w:rPr>
          <w:rStyle w:val="a5"/>
        </w:rPr>
        <w:t>Grid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Layout</w:t>
      </w:r>
      <w:proofErr w:type="spellEnd"/>
      <w:r>
        <w:t>. Такой способ позволяет создавать гибкие макеты, которые корректно отображаются на устройствах с различными разрешениями экранов: настольных компьютерах, планшетах и смартфонах.</w:t>
      </w:r>
    </w:p>
    <w:p w14:paraId="7DCA1254" w14:textId="77777777" w:rsidR="00D832AB" w:rsidRDefault="00D832AB" w:rsidP="00D832AB">
      <w:pPr>
        <w:spacing w:before="100" w:beforeAutospacing="1" w:after="100" w:afterAutospacing="1"/>
      </w:pPr>
      <w:proofErr w:type="spellStart"/>
      <w:r>
        <w:t>Flexbox</w:t>
      </w:r>
      <w:proofErr w:type="spellEnd"/>
      <w:r>
        <w:t xml:space="preserve"> применяется для размещения элементов внутри контейнеров в одном направлении (по оси X или Y), тогда как </w:t>
      </w:r>
      <w:proofErr w:type="spellStart"/>
      <w:r>
        <w:t>Grid</w:t>
      </w:r>
      <w:proofErr w:type="spellEnd"/>
      <w:r>
        <w:t xml:space="preserve"> используется для построения более сложных сеток на страницах.</w:t>
      </w:r>
    </w:p>
    <w:p w14:paraId="3692F3D8" w14:textId="77777777" w:rsidR="00D832AB" w:rsidRDefault="00D832AB" w:rsidP="00D832AB">
      <w:pPr>
        <w:pStyle w:val="2"/>
      </w:pPr>
      <w:r>
        <w:t>2.2. Выбор стилевого оформления</w:t>
      </w:r>
    </w:p>
    <w:p w14:paraId="3EA16F20" w14:textId="77777777" w:rsidR="00D832AB" w:rsidRDefault="00D832AB" w:rsidP="00D832AB">
      <w:pPr>
        <w:spacing w:before="100" w:beforeAutospacing="1" w:after="100" w:afterAutospacing="1"/>
      </w:pPr>
      <w:r>
        <w:t xml:space="preserve">Основное стилевое оформление сайта основано на сочетании </w:t>
      </w:r>
      <w:r>
        <w:rPr>
          <w:rStyle w:val="a5"/>
        </w:rPr>
        <w:t>фиолетового</w:t>
      </w:r>
      <w:r>
        <w:t xml:space="preserve"> и </w:t>
      </w:r>
      <w:r>
        <w:rPr>
          <w:rStyle w:val="a5"/>
        </w:rPr>
        <w:t>белого</w:t>
      </w:r>
      <w:r>
        <w:t xml:space="preserve"> цветов.</w:t>
      </w:r>
      <w:r>
        <w:br/>
        <w:t>Фиолетовый цвет используется для акцентных элементов, таких как кнопки, активные ссылки, заголовки, а также части фона. Белый цвет является основным фоном страниц, обеспечивая чистоту и легкость восприятия информации.</w:t>
      </w:r>
    </w:p>
    <w:p w14:paraId="5230E74E" w14:textId="77777777" w:rsidR="00D832AB" w:rsidRDefault="00D832AB" w:rsidP="00D832AB">
      <w:pPr>
        <w:spacing w:before="100" w:beforeAutospacing="1" w:after="100" w:afterAutospacing="1"/>
      </w:pPr>
      <w:r>
        <w:t>Такое сочетание цветов создает эффект современности, креативности и легкости, что хорошо соответствует тематике танцевальной школы и привлекает внимание целевой аудитории.</w:t>
      </w:r>
    </w:p>
    <w:p w14:paraId="4CF6E28E" w14:textId="77777777" w:rsidR="00D832AB" w:rsidRDefault="00D832AB" w:rsidP="00D832AB">
      <w:pPr>
        <w:pStyle w:val="2"/>
      </w:pPr>
      <w:r>
        <w:t>2.3. Выбор шрифтового оформления</w:t>
      </w:r>
    </w:p>
    <w:p w14:paraId="365E35E2" w14:textId="77777777" w:rsidR="00D832AB" w:rsidRDefault="00D832AB" w:rsidP="00D832AB">
      <w:pPr>
        <w:spacing w:before="100" w:beforeAutospacing="1" w:after="100" w:afterAutospacing="1"/>
      </w:pPr>
      <w:r>
        <w:t xml:space="preserve">Для основного текста выбран современный шрифт </w:t>
      </w:r>
      <w:proofErr w:type="spellStart"/>
      <w:r>
        <w:rPr>
          <w:rStyle w:val="a5"/>
        </w:rPr>
        <w:t>Roboto</w:t>
      </w:r>
      <w:proofErr w:type="spellEnd"/>
      <w:r>
        <w:t xml:space="preserve">, благодаря его высокой читаемости на экранах всех типов. Заголовки выполнены шрифтом </w:t>
      </w:r>
      <w:proofErr w:type="spellStart"/>
      <w:r>
        <w:rPr>
          <w:rStyle w:val="a5"/>
        </w:rPr>
        <w:t>Montserrat</w:t>
      </w:r>
      <w:proofErr w:type="spellEnd"/>
      <w:r>
        <w:t xml:space="preserve"> — элегантным и выразительным, что позволяет привлечь внимание к основным разделам сайта.</w:t>
      </w:r>
    </w:p>
    <w:p w14:paraId="5745DFD7" w14:textId="77777777" w:rsidR="00D832AB" w:rsidRDefault="00D832AB" w:rsidP="00D832AB">
      <w:pPr>
        <w:spacing w:before="100" w:beforeAutospacing="1" w:after="100" w:afterAutospacing="1"/>
      </w:pPr>
      <w:r>
        <w:t>Размеры шрифтов подобраны таким образом, чтобы обеспечить иерархию информации:</w:t>
      </w:r>
    </w:p>
    <w:p w14:paraId="2EA9128C" w14:textId="77777777" w:rsidR="00D832AB" w:rsidRDefault="00D832AB" w:rsidP="00D832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Заголовки 1 уровня (h1) — 36 </w:t>
      </w:r>
      <w:proofErr w:type="spellStart"/>
      <w:r>
        <w:t>px</w:t>
      </w:r>
      <w:proofErr w:type="spellEnd"/>
      <w:r>
        <w:t>;</w:t>
      </w:r>
    </w:p>
    <w:p w14:paraId="27395DBA" w14:textId="77777777" w:rsidR="00D832AB" w:rsidRDefault="00D832AB" w:rsidP="00D832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Заголовки 2 уровня (h2) — 28 </w:t>
      </w:r>
      <w:proofErr w:type="spellStart"/>
      <w:r>
        <w:t>px</w:t>
      </w:r>
      <w:proofErr w:type="spellEnd"/>
      <w:r>
        <w:t>;</w:t>
      </w:r>
    </w:p>
    <w:p w14:paraId="5ECD6C61" w14:textId="77777777" w:rsidR="00D832AB" w:rsidRDefault="00D832AB" w:rsidP="00D832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Основной текст — 16 </w:t>
      </w:r>
      <w:proofErr w:type="spellStart"/>
      <w:r>
        <w:t>px</w:t>
      </w:r>
      <w:proofErr w:type="spellEnd"/>
      <w:r>
        <w:t>.</w:t>
      </w:r>
    </w:p>
    <w:p w14:paraId="09C3ADD8" w14:textId="77777777" w:rsidR="00D832AB" w:rsidRDefault="00D832AB" w:rsidP="00D832AB">
      <w:pPr>
        <w:pStyle w:val="2"/>
      </w:pPr>
      <w:r>
        <w:t>2.4. Разработка логотипа</w:t>
      </w:r>
    </w:p>
    <w:p w14:paraId="32F0DA76" w14:textId="77777777" w:rsidR="00D832AB" w:rsidRDefault="00D832AB" w:rsidP="00D832AB">
      <w:pPr>
        <w:spacing w:before="100" w:beforeAutospacing="1" w:after="100" w:afterAutospacing="1"/>
      </w:pPr>
      <w:r>
        <w:t>Для веб-сайта разработан оригинальный логотип, сочетающий в себе стилизованное изображение танцующего силуэта и название школы. Логотип выполнен в акцентных цветах сайта, что обеспечивает его визуальную гармонию с общим стилем.</w:t>
      </w:r>
      <w:r>
        <w:br/>
        <w:t xml:space="preserve">Логотип будет использоваться в шапке сайта, футере и в </w:t>
      </w:r>
      <w:proofErr w:type="spellStart"/>
      <w:r>
        <w:t>favicon</w:t>
      </w:r>
      <w:proofErr w:type="spellEnd"/>
      <w:r>
        <w:t xml:space="preserve"> браузера.</w:t>
      </w:r>
    </w:p>
    <w:p w14:paraId="5CF9B409" w14:textId="77777777" w:rsidR="00D832AB" w:rsidRDefault="00D832AB" w:rsidP="00D832AB">
      <w:pPr>
        <w:pStyle w:val="2"/>
      </w:pPr>
      <w:r>
        <w:t>2.5. Разработка пользовательских элементов</w:t>
      </w:r>
    </w:p>
    <w:p w14:paraId="727CAEEF" w14:textId="77777777" w:rsidR="00D832AB" w:rsidRDefault="00D832AB" w:rsidP="00D832AB">
      <w:pPr>
        <w:spacing w:before="100" w:beforeAutospacing="1" w:after="100" w:afterAutospacing="1"/>
      </w:pPr>
      <w:r>
        <w:t>Для улучшения взаимодействия пользователей с сайтом разработаны следующие пользовательские элементы:</w:t>
      </w:r>
    </w:p>
    <w:p w14:paraId="344FF5B8" w14:textId="77777777" w:rsidR="00D832AB" w:rsidRDefault="00D832AB" w:rsidP="00D832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Кнопки с эффектом наведения (</w:t>
      </w:r>
      <w:proofErr w:type="spellStart"/>
      <w:r>
        <w:t>hover</w:t>
      </w:r>
      <w:proofErr w:type="spellEnd"/>
      <w:r>
        <w:t>) с изменением цвета и небольшой анимацией;</w:t>
      </w:r>
    </w:p>
    <w:p w14:paraId="7A926716" w14:textId="77777777" w:rsidR="00D832AB" w:rsidRDefault="00D832AB" w:rsidP="00D832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Выпадающее адаптивное меню для мобильной версии сайта;</w:t>
      </w:r>
    </w:p>
    <w:p w14:paraId="5D89AFA0" w14:textId="77777777" w:rsidR="00D832AB" w:rsidRDefault="00D832AB" w:rsidP="00D832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Карточки преподавателей с эффектом увеличения при наведении;</w:t>
      </w:r>
    </w:p>
    <w:p w14:paraId="0623780D" w14:textId="77777777" w:rsidR="00D832AB" w:rsidRDefault="00D832AB" w:rsidP="00D832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Интерактивная форма обратной связи с валидацией данных.</w:t>
      </w:r>
    </w:p>
    <w:p w14:paraId="19C145EB" w14:textId="77777777" w:rsidR="00D832AB" w:rsidRDefault="00D832AB" w:rsidP="00D832AB">
      <w:pPr>
        <w:pStyle w:val="2"/>
      </w:pPr>
      <w:r>
        <w:t>2.6. Разработка спецэффектов</w:t>
      </w:r>
    </w:p>
    <w:p w14:paraId="31FD59A0" w14:textId="77777777" w:rsidR="00D832AB" w:rsidRPr="00D832AB" w:rsidRDefault="00D832AB" w:rsidP="00D8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веб-сайте используются простые анимационные эффекты, реализованные средствами </w:t>
      </w:r>
      <w:r w:rsidRPr="00D8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чистого CSS</w:t>
      </w: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8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применения сторонних библиотек.</w:t>
      </w: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анимации включают:</w:t>
      </w:r>
    </w:p>
    <w:p w14:paraId="5F642045" w14:textId="77777777" w:rsidR="00D832AB" w:rsidRPr="00D832AB" w:rsidRDefault="00D832AB" w:rsidP="00D83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Плавные эффекты наведения на кнопки и ссылки (изменение цвета, небольшое увеличение размеров);</w:t>
      </w:r>
    </w:p>
    <w:p w14:paraId="1F36EC68" w14:textId="77777777" w:rsidR="00D832AB" w:rsidRPr="00D832AB" w:rsidRDefault="00D832AB" w:rsidP="00D83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 появления отдельных элементов при загрузке страницы;</w:t>
      </w:r>
    </w:p>
    <w:p w14:paraId="1918167E" w14:textId="77777777" w:rsidR="00D832AB" w:rsidRPr="00D832AB" w:rsidRDefault="00D832AB" w:rsidP="00D83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переходы состояния элементов интерфейса (например, открытие и закрытие адаптивного меню).</w:t>
      </w:r>
    </w:p>
    <w:p w14:paraId="4C23A8E7" w14:textId="77777777" w:rsidR="00D832AB" w:rsidRPr="00D832AB" w:rsidRDefault="00D832AB" w:rsidP="00D8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2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нативных технологий позволяет достичь плавности и лёгкости взаимодействия с сайтом без увеличения времени загрузки страниц.</w:t>
      </w:r>
    </w:p>
    <w:p w14:paraId="1416E7F3" w14:textId="77777777" w:rsidR="00D832AB" w:rsidRDefault="00D832AB" w:rsidP="00D832AB">
      <w:pPr>
        <w:pStyle w:val="2"/>
      </w:pPr>
      <w:r>
        <w:t>2.7. Выводы</w:t>
      </w:r>
    </w:p>
    <w:p w14:paraId="4DCD16EA" w14:textId="77777777" w:rsidR="00D832AB" w:rsidRDefault="00D832AB" w:rsidP="00D832AB">
      <w:pPr>
        <w:spacing w:before="100" w:beforeAutospacing="1" w:after="100" w:afterAutospacing="1"/>
      </w:pPr>
      <w:r>
        <w:t>Проектирование страниц веб-сайта позволило определить основные принципы структуры, оформления и взаимодействия с пользователем. Созданный в графическом редакторе макет задал чёткие ориентиры для этапа верстки. Выбранные способы верстки, стилевое и шрифтовое оформление, а также планируемые спецэффекты обеспечат современный, привлекательный и функциональный вид сайта, что будет способствовать эффективному продвижению танцевальной школы.</w:t>
      </w:r>
    </w:p>
    <w:p w14:paraId="6B5D0B12" w14:textId="77777777" w:rsidR="001E3F7F" w:rsidRDefault="00D832AB"/>
    <w:sectPr w:rsidR="001E3F7F" w:rsidSect="00741FE1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1D1"/>
    <w:multiLevelType w:val="multilevel"/>
    <w:tmpl w:val="41A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538B4"/>
    <w:multiLevelType w:val="multilevel"/>
    <w:tmpl w:val="0D6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5BA3"/>
    <w:multiLevelType w:val="multilevel"/>
    <w:tmpl w:val="761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E225E"/>
    <w:multiLevelType w:val="multilevel"/>
    <w:tmpl w:val="4CB4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1BEC"/>
    <w:multiLevelType w:val="multilevel"/>
    <w:tmpl w:val="ACD0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01FD1"/>
    <w:multiLevelType w:val="multilevel"/>
    <w:tmpl w:val="73D2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06CAF"/>
    <w:multiLevelType w:val="multilevel"/>
    <w:tmpl w:val="76B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43AB5"/>
    <w:multiLevelType w:val="multilevel"/>
    <w:tmpl w:val="CB3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40799"/>
    <w:multiLevelType w:val="multilevel"/>
    <w:tmpl w:val="35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15843"/>
    <w:multiLevelType w:val="multilevel"/>
    <w:tmpl w:val="9182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7201E"/>
    <w:multiLevelType w:val="multilevel"/>
    <w:tmpl w:val="98E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88"/>
    <w:rsid w:val="00740053"/>
    <w:rsid w:val="00741FE1"/>
    <w:rsid w:val="008A5DF3"/>
    <w:rsid w:val="00B80488"/>
    <w:rsid w:val="00C476C2"/>
    <w:rsid w:val="00D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5B1B"/>
  <w15:chartTrackingRefBased/>
  <w15:docId w15:val="{FF5E4BD7-D7F7-4D2D-9C45-58FE43F1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488"/>
  </w:style>
  <w:style w:type="paragraph" w:styleId="1">
    <w:name w:val="heading 1"/>
    <w:basedOn w:val="a"/>
    <w:next w:val="a"/>
    <w:link w:val="10"/>
    <w:uiPriority w:val="9"/>
    <w:qFormat/>
    <w:rsid w:val="008A5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80488"/>
    <w:pPr>
      <w:keepNext/>
      <w:keepLines/>
      <w:spacing w:before="200" w:after="0" w:line="240" w:lineRule="auto"/>
      <w:ind w:firstLine="851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B80488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B804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B80488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B804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5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8A5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A06D-7EDC-43EA-858A-FACDFAFC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2025-04-27T11:37:00Z</dcterms:created>
  <dcterms:modified xsi:type="dcterms:W3CDTF">2025-04-28T08:04:00Z</dcterms:modified>
</cp:coreProperties>
</file>