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E30B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учебное заведение</w:t>
      </w:r>
    </w:p>
    <w:p w14:paraId="04C9E78E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50C4DBCC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0F734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8546B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B4E22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15036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EE3A2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FAAA5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27241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DD5FA42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программная инженерия</w:t>
      </w:r>
    </w:p>
    <w:p w14:paraId="54EE9D3A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7 группа, 1 подгруппа</w:t>
      </w:r>
    </w:p>
    <w:p w14:paraId="61129F72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программной инженерии </w:t>
      </w:r>
    </w:p>
    <w:p w14:paraId="227BCF67" w14:textId="73E9337D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B4472">
        <w:rPr>
          <w:rFonts w:ascii="Times New Roman" w:hAnsi="Times New Roman" w:cs="Times New Roman"/>
          <w:sz w:val="28"/>
          <w:szCs w:val="28"/>
        </w:rPr>
        <w:t>6</w:t>
      </w:r>
    </w:p>
    <w:p w14:paraId="02D066FB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Тарасевич Екатерина Александровна </w:t>
      </w:r>
    </w:p>
    <w:p w14:paraId="100B6661" w14:textId="77777777" w:rsidR="00F145BD" w:rsidRDefault="00F145BD" w:rsidP="00F14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679C3" w14:textId="4CF3581F" w:rsidR="008C7ACE" w:rsidRDefault="00F145BD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C7ACE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14:paraId="2E8877A1" w14:textId="64B8A196" w:rsidR="008C7ACE" w:rsidRDefault="008C7ACE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дополнительно предусмотрены возможности ввода с клавиатуры нескольких символов последовательно </w:t>
      </w:r>
    </w:p>
    <w:p w14:paraId="0BCC44FB" w14:textId="3A11E658" w:rsidR="008C7ACE" w:rsidRDefault="008C7ACE" w:rsidP="00F145BD"/>
    <w:p w14:paraId="5BBE7FAE" w14:textId="5C43F455" w:rsidR="008C7ACE" w:rsidRDefault="008C7ACE" w:rsidP="00F145BD">
      <w:pPr>
        <w:rPr>
          <w:rFonts w:ascii="Times New Roman" w:hAnsi="Times New Roman" w:cs="Times New Roman"/>
          <w:sz w:val="28"/>
          <w:szCs w:val="28"/>
        </w:rPr>
      </w:pPr>
      <w:r w:rsidRPr="008C7ACE">
        <w:rPr>
          <w:rFonts w:ascii="Times New Roman" w:hAnsi="Times New Roman" w:cs="Times New Roman"/>
          <w:sz w:val="28"/>
          <w:szCs w:val="28"/>
        </w:rPr>
        <w:t>Задание №2</w:t>
      </w:r>
    </w:p>
    <w:p w14:paraId="7C6060B4" w14:textId="77777777" w:rsidR="008C7ACE" w:rsidRDefault="008C7ACE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1, 2, 3 или 4 будет выполнять следующие действия:</w:t>
      </w:r>
    </w:p>
    <w:p w14:paraId="3937F0AE" w14:textId="62B5EC67" w:rsidR="008C7ACE" w:rsidRDefault="008C7ACE" w:rsidP="008C7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буквы разного регистра, если введен символ латинского алфавита, иначе вывод сообщения об ошибке.</w:t>
      </w:r>
    </w:p>
    <w:p w14:paraId="1C43A08E" w14:textId="5C66310F" w:rsidR="008C7ACE" w:rsidRDefault="008C7ACE" w:rsidP="008C7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7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7ACE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 xml:space="preserve"> буквы разного регистра, если введен символ русского алфавита, иначе вывод сообщения об ошибке.</w:t>
      </w:r>
    </w:p>
    <w:p w14:paraId="36014AFA" w14:textId="11B1C40F" w:rsidR="008C7ACE" w:rsidRDefault="008C7ACE" w:rsidP="008C7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кода символа, соответствующего введенной цифре, иначе вывод сообщения об ошибке.</w:t>
      </w:r>
    </w:p>
    <w:p w14:paraId="6BBB3BD4" w14:textId="7D4036DD" w:rsidR="008C7ACE" w:rsidRDefault="008C7ACE" w:rsidP="008C7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14:paraId="7AABE5D3" w14:textId="77777777" w:rsidR="00273F26" w:rsidRDefault="00273F26" w:rsidP="00273F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500C6D" w14:textId="5E637B81" w:rsidR="00273F26" w:rsidRDefault="00273F26" w:rsidP="00273F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введения нескольких символов подряд, программа будет выводить сообщение для каждого символа в соответствии с выбранным вариантом, перечисленных выше.</w:t>
      </w:r>
    </w:p>
    <w:p w14:paraId="2985EDBD" w14:textId="11FE3864" w:rsidR="00273F26" w:rsidRDefault="00273F26" w:rsidP="00273F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0C607CD" w14:textId="28263B82" w:rsidR="00273F26" w:rsidRDefault="00273F26" w:rsidP="00273F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785DEAE" w14:textId="043615BF" w:rsidR="00273F26" w:rsidRDefault="00273F26" w:rsidP="00273F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14:paraId="36510DEC" w14:textId="38C30C57" w:rsidR="00273F26" w:rsidRDefault="00273F26" w:rsidP="00273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введенные символы с клавиатуры</w:t>
      </w:r>
    </w:p>
    <w:p w14:paraId="2DBD484A" w14:textId="117852B9" w:rsidR="00273F26" w:rsidRDefault="00273F26" w:rsidP="00273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сообщения с информацией о разницы кодов букв в разных регистрах, сообщения об ошибках, коды символов, если это цифры.</w:t>
      </w:r>
    </w:p>
    <w:p w14:paraId="339B80D7" w14:textId="463B7A8A" w:rsidR="003E0E8B" w:rsidRDefault="003E0E8B" w:rsidP="00273F26">
      <w:pPr>
        <w:rPr>
          <w:rFonts w:ascii="Times New Roman" w:hAnsi="Times New Roman" w:cs="Times New Roman"/>
          <w:sz w:val="28"/>
          <w:szCs w:val="28"/>
        </w:rPr>
      </w:pPr>
    </w:p>
    <w:p w14:paraId="446CB4F1" w14:textId="77777777" w:rsidR="003E0E8B" w:rsidRDefault="003E0E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77033C" w14:textId="0B4FBE4F" w:rsidR="00273F26" w:rsidRDefault="003E0E8B" w:rsidP="00273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14:paraId="0D44925A" w14:textId="04A9A70A" w:rsidR="003E0E8B" w:rsidRDefault="00D12727" w:rsidP="00273F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3BA3E" wp14:editId="4B12F16D">
                <wp:simplePos x="0" y="0"/>
                <wp:positionH relativeFrom="column">
                  <wp:posOffset>596265</wp:posOffset>
                </wp:positionH>
                <wp:positionV relativeFrom="paragraph">
                  <wp:posOffset>8341836</wp:posOffset>
                </wp:positionV>
                <wp:extent cx="14288" cy="38100"/>
                <wp:effectExtent l="0" t="0" r="2413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0ADD2" id="Прямая соединительная линия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656.85pt" to="48.1pt,6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792B3B">
        <w:object w:dxaOrig="10704" w:dyaOrig="28188" w14:anchorId="70EB7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690.6pt" o:ole="">
            <v:imagedata r:id="rId5" o:title=""/>
          </v:shape>
          <o:OLEObject Type="Embed" ProgID="Visio.Drawing.15" ShapeID="_x0000_i1025" DrawAspect="Content" ObjectID="_1794665737" r:id="rId6"/>
        </w:object>
      </w:r>
    </w:p>
    <w:p w14:paraId="5607CC51" w14:textId="35F4336F" w:rsidR="00273F26" w:rsidRDefault="006D19E3" w:rsidP="00273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№6</w:t>
      </w:r>
    </w:p>
    <w:p w14:paraId="7466040F" w14:textId="77777777" w:rsidR="006D19E3" w:rsidRPr="00273F26" w:rsidRDefault="006D19E3" w:rsidP="00273F26">
      <w:pPr>
        <w:rPr>
          <w:rFonts w:ascii="Times New Roman" w:hAnsi="Times New Roman" w:cs="Times New Roman"/>
          <w:sz w:val="28"/>
          <w:szCs w:val="28"/>
        </w:rPr>
      </w:pPr>
    </w:p>
    <w:p w14:paraId="14A0796A" w14:textId="0319663B" w:rsidR="008C7ACE" w:rsidRPr="004272DC" w:rsidRDefault="00F015DC" w:rsidP="00F01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2CA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Pr="002572CA">
        <w:rPr>
          <w:rFonts w:ascii="Times New Roman" w:hAnsi="Times New Roman" w:cs="Times New Roman"/>
          <w:b/>
          <w:bCs/>
          <w:sz w:val="28"/>
          <w:szCs w:val="28"/>
          <w:lang w:val="en-US"/>
        </w:rPr>
        <w:t>letters</w:t>
      </w:r>
    </w:p>
    <w:p w14:paraId="00738954" w14:textId="7164B75C" w:rsidR="00F015DC" w:rsidRPr="004272DC" w:rsidRDefault="00F015DC" w:rsidP="00F0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latinskie</w:t>
      </w:r>
      <w:proofErr w:type="spellEnd"/>
      <w:r w:rsidR="004272DC">
        <w:rPr>
          <w:rFonts w:ascii="Times New Roman" w:hAnsi="Times New Roman" w:cs="Times New Roman"/>
          <w:sz w:val="28"/>
          <w:szCs w:val="28"/>
        </w:rPr>
        <w:t>,</w:t>
      </w:r>
      <w:r w:rsidRPr="00F0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russkie</w:t>
      </w:r>
      <w:proofErr w:type="spellEnd"/>
      <w:r w:rsidRPr="00F015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которые определяют, является ли символ латинской или русской буквой</w:t>
      </w:r>
      <w:r w:rsidR="004272DC" w:rsidRPr="004272DC">
        <w:rPr>
          <w:rFonts w:ascii="Times New Roman" w:hAnsi="Times New Roman" w:cs="Times New Roman"/>
          <w:sz w:val="28"/>
          <w:szCs w:val="28"/>
        </w:rPr>
        <w:t xml:space="preserve">, </w:t>
      </w:r>
      <w:r w:rsidR="004272DC">
        <w:rPr>
          <w:rFonts w:ascii="Times New Roman" w:hAnsi="Times New Roman" w:cs="Times New Roman"/>
          <w:sz w:val="28"/>
          <w:szCs w:val="28"/>
        </w:rPr>
        <w:t>а также функции (</w:t>
      </w:r>
      <w:proofErr w:type="spellStart"/>
      <w:r w:rsidR="004272DC">
        <w:rPr>
          <w:rFonts w:ascii="Times New Roman" w:hAnsi="Times New Roman" w:cs="Times New Roman"/>
          <w:sz w:val="28"/>
          <w:szCs w:val="28"/>
          <w:lang w:val="en-US"/>
        </w:rPr>
        <w:t>AllLatinskie</w:t>
      </w:r>
      <w:proofErr w:type="spellEnd"/>
      <w:r w:rsidR="004272DC" w:rsidRPr="004272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72DC">
        <w:rPr>
          <w:rFonts w:ascii="Times New Roman" w:hAnsi="Times New Roman" w:cs="Times New Roman"/>
          <w:sz w:val="28"/>
          <w:szCs w:val="28"/>
          <w:lang w:val="en-US"/>
        </w:rPr>
        <w:t>AllRusskie</w:t>
      </w:r>
      <w:proofErr w:type="spellEnd"/>
      <w:r w:rsidR="004272DC">
        <w:rPr>
          <w:rFonts w:ascii="Times New Roman" w:hAnsi="Times New Roman" w:cs="Times New Roman"/>
          <w:sz w:val="28"/>
          <w:szCs w:val="28"/>
        </w:rPr>
        <w:t>), которые определяют, являются ли введенные символы латинскими буквами</w:t>
      </w:r>
    </w:p>
    <w:p w14:paraId="5967C441" w14:textId="11E1B44D" w:rsidR="00F015DC" w:rsidRDefault="00F015DC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latinskie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символ, </w:t>
      </w:r>
      <w:r w:rsidR="00CB5748">
        <w:rPr>
          <w:rFonts w:ascii="Times New Roman" w:hAnsi="Times New Roman" w:cs="Times New Roman"/>
          <w:sz w:val="28"/>
          <w:szCs w:val="28"/>
        </w:rPr>
        <w:t>выводит коды символов в разном регистре и</w:t>
      </w:r>
      <w:r>
        <w:rPr>
          <w:rFonts w:ascii="Times New Roman" w:hAnsi="Times New Roman" w:cs="Times New Roman"/>
          <w:sz w:val="28"/>
          <w:szCs w:val="28"/>
        </w:rPr>
        <w:t xml:space="preserve"> разницу кодов разного регистра буквы, если введенный символ является латинской буквой или сообщение об ошибке.</w:t>
      </w:r>
    </w:p>
    <w:p w14:paraId="172FADEC" w14:textId="019F9F83" w:rsidR="00F015DC" w:rsidRDefault="00F015DC" w:rsidP="00F0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russkie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символ, </w:t>
      </w:r>
      <w:r w:rsidR="00CB5748">
        <w:rPr>
          <w:rFonts w:ascii="Times New Roman" w:hAnsi="Times New Roman" w:cs="Times New Roman"/>
          <w:sz w:val="28"/>
          <w:szCs w:val="28"/>
        </w:rPr>
        <w:t>выводит коды символов в разном регистре и</w:t>
      </w:r>
      <w:r>
        <w:rPr>
          <w:rFonts w:ascii="Times New Roman" w:hAnsi="Times New Roman" w:cs="Times New Roman"/>
          <w:sz w:val="28"/>
          <w:szCs w:val="28"/>
        </w:rPr>
        <w:t xml:space="preserve"> разницу кодов разного регистра буквы, если введенный символ является русской буквой или сообщение об ошибке.</w:t>
      </w:r>
    </w:p>
    <w:p w14:paraId="63B72361" w14:textId="17750C19" w:rsidR="004A7E68" w:rsidRPr="00515278" w:rsidRDefault="004A7E68" w:rsidP="00F0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AllLatinskie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прогоняет каждый символ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latinskie</w:t>
      </w:r>
      <w:proofErr w:type="spellEnd"/>
    </w:p>
    <w:p w14:paraId="005DD3BB" w14:textId="1576F2AA" w:rsidR="004A7E68" w:rsidRPr="004A7E68" w:rsidRDefault="004A7E68" w:rsidP="00F0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AllRusskie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прогоняет каждый символ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russkie</w:t>
      </w:r>
      <w:proofErr w:type="spellEnd"/>
    </w:p>
    <w:p w14:paraId="7B3F1EBE" w14:textId="3F8B6A17" w:rsidR="00F015DC" w:rsidRDefault="00F015DC" w:rsidP="00F015DC">
      <w:pPr>
        <w:rPr>
          <w:rFonts w:ascii="Times New Roman" w:hAnsi="Times New Roman" w:cs="Times New Roman"/>
          <w:sz w:val="28"/>
          <w:szCs w:val="28"/>
        </w:rPr>
      </w:pPr>
    </w:p>
    <w:p w14:paraId="1A9312BD" w14:textId="490912BA" w:rsidR="002572CA" w:rsidRDefault="00F015DC" w:rsidP="00F0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2572CA">
        <w:rPr>
          <w:rFonts w:ascii="Times New Roman" w:hAnsi="Times New Roman" w:cs="Times New Roman"/>
          <w:sz w:val="28"/>
          <w:szCs w:val="28"/>
        </w:rPr>
        <w:t xml:space="preserve"> модуля:</w:t>
      </w:r>
    </w:p>
    <w:p w14:paraId="7C20383E" w14:textId="2E223278" w:rsidR="002572CA" w:rsidRPr="00D12727" w:rsidRDefault="002572CA" w:rsidP="00F0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latinskie</w:t>
      </w:r>
      <w:proofErr w:type="spellEnd"/>
    </w:p>
    <w:p w14:paraId="560D02EC" w14:textId="3ADF7CE0" w:rsidR="00F015DC" w:rsidRPr="004272DC" w:rsidRDefault="00F015DC" w:rsidP="004272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72DC">
        <w:rPr>
          <w:rFonts w:ascii="Times New Roman" w:hAnsi="Times New Roman" w:cs="Times New Roman"/>
          <w:sz w:val="28"/>
          <w:szCs w:val="28"/>
        </w:rPr>
        <w:t>1.</w:t>
      </w:r>
      <w:r w:rsidR="002572CA" w:rsidRPr="004272DC">
        <w:rPr>
          <w:rFonts w:ascii="Times New Roman" w:hAnsi="Times New Roman" w:cs="Times New Roman"/>
          <w:sz w:val="28"/>
          <w:szCs w:val="28"/>
        </w:rPr>
        <w:t>если введенный символ является латинской буквой, то возвращаем сообщение с разницей кодов разного регистра буквы, иначе п.2</w:t>
      </w:r>
    </w:p>
    <w:p w14:paraId="2AC66FCC" w14:textId="2C952D90" w:rsidR="002572CA" w:rsidRPr="004272DC" w:rsidRDefault="002572CA" w:rsidP="004272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72DC">
        <w:rPr>
          <w:rFonts w:ascii="Times New Roman" w:hAnsi="Times New Roman" w:cs="Times New Roman"/>
          <w:sz w:val="28"/>
          <w:szCs w:val="28"/>
        </w:rPr>
        <w:t>2.</w:t>
      </w:r>
      <w:r w:rsidR="004272DC" w:rsidRPr="004272DC"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4272DC">
        <w:rPr>
          <w:rFonts w:ascii="Times New Roman" w:hAnsi="Times New Roman" w:cs="Times New Roman"/>
          <w:sz w:val="28"/>
          <w:szCs w:val="28"/>
        </w:rPr>
        <w:t>сообщение об ошибке</w:t>
      </w:r>
    </w:p>
    <w:p w14:paraId="586052AF" w14:textId="31A1907F" w:rsidR="002572CA" w:rsidRPr="002572CA" w:rsidRDefault="002572CA" w:rsidP="00257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russkie</w:t>
      </w:r>
      <w:proofErr w:type="spellEnd"/>
    </w:p>
    <w:p w14:paraId="0250E18A" w14:textId="30A7FF37" w:rsidR="002572CA" w:rsidRPr="004272DC" w:rsidRDefault="002572CA" w:rsidP="00427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2DC">
        <w:rPr>
          <w:rFonts w:ascii="Times New Roman" w:hAnsi="Times New Roman" w:cs="Times New Roman"/>
          <w:sz w:val="28"/>
          <w:szCs w:val="28"/>
        </w:rPr>
        <w:t>1.если введенный символ является русской буквой, то возвращаем сообщение с разницей кодов разного регистра буквы, иначе п.2</w:t>
      </w:r>
    </w:p>
    <w:p w14:paraId="73E91610" w14:textId="7D750FE4" w:rsidR="002572CA" w:rsidRPr="004272DC" w:rsidRDefault="002572CA" w:rsidP="00427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2DC">
        <w:rPr>
          <w:rFonts w:ascii="Times New Roman" w:hAnsi="Times New Roman" w:cs="Times New Roman"/>
          <w:sz w:val="28"/>
          <w:szCs w:val="28"/>
        </w:rPr>
        <w:t>2.</w:t>
      </w:r>
      <w:r w:rsidR="004272DC" w:rsidRPr="004272DC">
        <w:rPr>
          <w:rFonts w:ascii="Times New Roman" w:hAnsi="Times New Roman" w:cs="Times New Roman"/>
          <w:sz w:val="28"/>
          <w:szCs w:val="28"/>
        </w:rPr>
        <w:t>возвращает</w:t>
      </w:r>
      <w:r w:rsidRPr="004272DC">
        <w:rPr>
          <w:rFonts w:ascii="Times New Roman" w:hAnsi="Times New Roman" w:cs="Times New Roman"/>
          <w:sz w:val="28"/>
          <w:szCs w:val="28"/>
        </w:rPr>
        <w:t xml:space="preserve"> сообщение об ошибке</w:t>
      </w:r>
    </w:p>
    <w:p w14:paraId="0EEF9B69" w14:textId="293158C4" w:rsidR="004272DC" w:rsidRDefault="004272DC" w:rsidP="002572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AllLatinskie</w:t>
      </w:r>
      <w:proofErr w:type="spellEnd"/>
    </w:p>
    <w:p w14:paraId="652725A7" w14:textId="5DAFBF24" w:rsidR="004272DC" w:rsidRPr="004272DC" w:rsidRDefault="004272DC" w:rsidP="004272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71B83DB" w14:textId="200F4313" w:rsidR="004272DC" w:rsidRDefault="004272DC" w:rsidP="00CB57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14:paraId="048CFE95" w14:textId="063D0FAA" w:rsidR="00CB5748" w:rsidRPr="00CB5748" w:rsidRDefault="00CB5748" w:rsidP="00CB57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символа строки осуществляется переход к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latinskie</w:t>
      </w:r>
      <w:proofErr w:type="spellEnd"/>
    </w:p>
    <w:p w14:paraId="590A8759" w14:textId="02F04091" w:rsidR="00CB5748" w:rsidRPr="00CB5748" w:rsidRDefault="00CB5748" w:rsidP="00CB5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AllRusskie</w:t>
      </w:r>
      <w:proofErr w:type="spellEnd"/>
    </w:p>
    <w:p w14:paraId="03F73CF9" w14:textId="77777777" w:rsidR="00CB5748" w:rsidRPr="004272DC" w:rsidRDefault="00CB5748" w:rsidP="00CB574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EEAD58E" w14:textId="77777777" w:rsidR="00CB5748" w:rsidRDefault="00CB5748" w:rsidP="00CB574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14:paraId="023A5077" w14:textId="77777777" w:rsidR="004A7E68" w:rsidRDefault="00CB5748" w:rsidP="00F145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символа строки осуществляется переход к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russkie</w:t>
      </w:r>
      <w:proofErr w:type="spellEnd"/>
    </w:p>
    <w:p w14:paraId="7C44F289" w14:textId="77777777" w:rsidR="004A7E68" w:rsidRDefault="004A7E68" w:rsidP="004A7E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C38B65" w14:textId="77777777" w:rsidR="004A7E68" w:rsidRDefault="004A7E68" w:rsidP="004A7E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705442" w14:textId="7C1961A2" w:rsidR="008C7ACE" w:rsidRPr="004A7E68" w:rsidRDefault="002572CA" w:rsidP="004A7E68">
      <w:pPr>
        <w:pStyle w:val="a3"/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Pr="004A7E6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</w:p>
    <w:p w14:paraId="4C9F7F98" w14:textId="372B946F" w:rsidR="002572CA" w:rsidRPr="00CB5748" w:rsidRDefault="002572CA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r w:rsidR="00CB57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CB5748">
        <w:rPr>
          <w:rFonts w:ascii="Times New Roman" w:hAnsi="Times New Roman" w:cs="Times New Roman"/>
          <w:sz w:val="28"/>
          <w:szCs w:val="28"/>
        </w:rPr>
        <w:t>,</w:t>
      </w:r>
      <w:r w:rsidR="00CB5748" w:rsidRPr="00CB5748">
        <w:rPr>
          <w:rFonts w:ascii="Times New Roman" w:hAnsi="Times New Roman" w:cs="Times New Roman"/>
          <w:sz w:val="28"/>
          <w:szCs w:val="28"/>
        </w:rPr>
        <w:t xml:space="preserve"> </w:t>
      </w:r>
      <w:r w:rsidR="00CB5748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="00CB57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которая определяет, является ли символ цифрой</w:t>
      </w:r>
    </w:p>
    <w:p w14:paraId="409CADD6" w14:textId="55C5B6CB" w:rsidR="002572CA" w:rsidRDefault="002572CA" w:rsidP="00F145BD">
      <w:pPr>
        <w:rPr>
          <w:rFonts w:ascii="Times New Roman" w:hAnsi="Times New Roman" w:cs="Times New Roman"/>
          <w:sz w:val="28"/>
          <w:szCs w:val="28"/>
        </w:rPr>
      </w:pPr>
    </w:p>
    <w:p w14:paraId="1969FCB8" w14:textId="40BD36E5" w:rsidR="002572CA" w:rsidRDefault="002572CA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4A7E6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4A7E68" w:rsidRPr="004A7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символ и если символ является цифрой, то выводит символ и его код, иначе выводит сообщение об ошибке.</w:t>
      </w:r>
    </w:p>
    <w:p w14:paraId="35EFB879" w14:textId="5F552C95" w:rsidR="004A7E68" w:rsidRPr="004A7E68" w:rsidRDefault="004A7E68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4A7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прогоняет каждый символ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2D69828B" w14:textId="77777777" w:rsidR="002572CA" w:rsidRDefault="002572CA" w:rsidP="00F145BD">
      <w:pPr>
        <w:rPr>
          <w:rFonts w:ascii="Times New Roman" w:hAnsi="Times New Roman" w:cs="Times New Roman"/>
          <w:sz w:val="28"/>
          <w:szCs w:val="28"/>
        </w:rPr>
      </w:pPr>
    </w:p>
    <w:p w14:paraId="6ECFDD84" w14:textId="77777777" w:rsidR="002572CA" w:rsidRDefault="002572CA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модуля:</w:t>
      </w:r>
    </w:p>
    <w:p w14:paraId="1EAD9F80" w14:textId="01FD2ABA" w:rsidR="002572CA" w:rsidRPr="00CB5748" w:rsidRDefault="00CB5748" w:rsidP="00CB57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D027199" w14:textId="0AAE4E8C" w:rsidR="002572CA" w:rsidRDefault="00CB5748" w:rsidP="00CB57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символа</w:t>
      </w:r>
    </w:p>
    <w:p w14:paraId="5C080DDA" w14:textId="19C43E8D" w:rsidR="00CB5748" w:rsidRPr="00CB5748" w:rsidRDefault="00CB5748" w:rsidP="00CB57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символа строки осуществляется переход 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1CA83F88" w14:textId="7D99F7EB" w:rsidR="002572CA" w:rsidRDefault="002572CA" w:rsidP="00F145BD">
      <w:pPr>
        <w:rPr>
          <w:rFonts w:ascii="Times New Roman" w:hAnsi="Times New Roman" w:cs="Times New Roman"/>
          <w:sz w:val="28"/>
          <w:szCs w:val="28"/>
        </w:rPr>
      </w:pPr>
    </w:p>
    <w:p w14:paraId="2A60A823" w14:textId="0F81B833" w:rsidR="000E2563" w:rsidRDefault="007C5087" w:rsidP="00716F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object w:dxaOrig="5148" w:dyaOrig="2484" w14:anchorId="1B1F014D">
          <v:shape id="_x0000_i1029" type="#_x0000_t75" style="width:257.4pt;height:124.2pt" o:ole="">
            <v:imagedata r:id="rId7" o:title=""/>
          </v:shape>
          <o:OLEObject Type="Embed" ProgID="Visio.Drawing.15" ShapeID="_x0000_i1029" DrawAspect="Content" ObjectID="_1794665738" r:id="rId8"/>
        </w:object>
      </w:r>
    </w:p>
    <w:p w14:paraId="6018AF22" w14:textId="71231C5C" w:rsidR="005F665C" w:rsidRDefault="000E25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C5087">
        <w:object w:dxaOrig="11233" w:dyaOrig="19116" w14:anchorId="0845A72A">
          <v:shape id="_x0000_i1031" type="#_x0000_t75" style="width:427.8pt;height:728.4pt" o:ole="">
            <v:imagedata r:id="rId9" o:title=""/>
          </v:shape>
          <o:OLEObject Type="Embed" ProgID="Visio.Drawing.15" ShapeID="_x0000_i1031" DrawAspect="Content" ObjectID="_1794665739" r:id="rId10"/>
        </w:object>
      </w:r>
    </w:p>
    <w:p w14:paraId="3CC81AEC" w14:textId="59279F57" w:rsidR="002572CA" w:rsidRDefault="00292031" w:rsidP="00F1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№8</w:t>
      </w:r>
    </w:p>
    <w:p w14:paraId="4833B209" w14:textId="77777777" w:rsidR="00292031" w:rsidRDefault="00292031" w:rsidP="00F145BD">
      <w:pPr>
        <w:rPr>
          <w:rFonts w:ascii="Times New Roman" w:hAnsi="Times New Roman" w:cs="Times New Roman"/>
          <w:sz w:val="28"/>
          <w:szCs w:val="28"/>
        </w:rPr>
      </w:pPr>
      <w:r w:rsidRPr="002920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Первый этап</w:t>
      </w:r>
      <w:r w:rsidRPr="00292031">
        <w:rPr>
          <w:rFonts w:ascii="Times New Roman" w:hAnsi="Times New Roman" w:cs="Times New Roman"/>
          <w:sz w:val="28"/>
          <w:szCs w:val="28"/>
        </w:rPr>
        <w:t xml:space="preserve"> пошагового уточнения. </w:t>
      </w:r>
      <w:r w:rsidRPr="00292031">
        <w:rPr>
          <w:rFonts w:ascii="Times New Roman" w:hAnsi="Times New Roman" w:cs="Times New Roman"/>
          <w:b/>
          <w:bCs/>
          <w:sz w:val="28"/>
          <w:szCs w:val="28"/>
        </w:rPr>
        <w:t>Задается</w:t>
      </w:r>
      <w:r w:rsidRPr="00292031">
        <w:rPr>
          <w:rFonts w:ascii="Times New Roman" w:hAnsi="Times New Roman" w:cs="Times New Roman"/>
          <w:sz w:val="28"/>
          <w:szCs w:val="28"/>
        </w:rPr>
        <w:t xml:space="preserve"> заголовок программы, соответствующий ее основной функции:</w:t>
      </w:r>
    </w:p>
    <w:p w14:paraId="23E30BA2" w14:textId="0241EF52" w:rsidR="00292031" w:rsidRDefault="00292031" w:rsidP="00F145BD">
      <w:pPr>
        <w:rPr>
          <w:rFonts w:ascii="Times New Roman" w:hAnsi="Times New Roman" w:cs="Times New Roman"/>
          <w:sz w:val="28"/>
          <w:szCs w:val="28"/>
        </w:rPr>
      </w:pPr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031">
        <w:rPr>
          <w:rFonts w:ascii="Times New Roman" w:hAnsi="Times New Roman" w:cs="Times New Roman"/>
          <w:b/>
          <w:bCs/>
          <w:sz w:val="28"/>
          <w:szCs w:val="28"/>
        </w:rPr>
        <w:t>Рrogram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031">
        <w:rPr>
          <w:rFonts w:ascii="Times New Roman" w:hAnsi="Times New Roman" w:cs="Times New Roman"/>
          <w:sz w:val="28"/>
          <w:szCs w:val="28"/>
        </w:rPr>
        <w:t>Обработка_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</w:p>
    <w:p w14:paraId="4ADBEB84" w14:textId="77777777" w:rsidR="00292031" w:rsidRPr="00292031" w:rsidRDefault="00292031" w:rsidP="00F145BD">
      <w:pPr>
        <w:rPr>
          <w:rFonts w:ascii="Times New Roman" w:hAnsi="Times New Roman" w:cs="Times New Roman"/>
          <w:sz w:val="28"/>
          <w:szCs w:val="28"/>
        </w:rPr>
      </w:pPr>
      <w:r w:rsidRPr="002920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Второй этап</w:t>
      </w:r>
      <w:r w:rsidRPr="00292031">
        <w:rPr>
          <w:rFonts w:ascii="Times New Roman" w:hAnsi="Times New Roman" w:cs="Times New Roman"/>
          <w:sz w:val="28"/>
          <w:szCs w:val="28"/>
        </w:rPr>
        <w:t xml:space="preserve"> пошагового уточнения. </w:t>
      </w:r>
      <w:r w:rsidRPr="00292031">
        <w:rPr>
          <w:rFonts w:ascii="Times New Roman" w:hAnsi="Times New Roman" w:cs="Times New Roman"/>
          <w:b/>
          <w:bCs/>
          <w:sz w:val="28"/>
          <w:szCs w:val="28"/>
        </w:rPr>
        <w:t>Определяются</w:t>
      </w:r>
      <w:r w:rsidRPr="00292031">
        <w:rPr>
          <w:rFonts w:ascii="Times New Roman" w:hAnsi="Times New Roman" w:cs="Times New Roman"/>
          <w:sz w:val="28"/>
          <w:szCs w:val="28"/>
        </w:rPr>
        <w:t xml:space="preserve"> основные действия:</w:t>
      </w:r>
    </w:p>
    <w:p w14:paraId="2FC11745" w14:textId="77777777" w:rsidR="00292031" w:rsidRDefault="00292031" w:rsidP="00F145BD">
      <w:pPr>
        <w:rPr>
          <w:rFonts w:ascii="Times New Roman" w:hAnsi="Times New Roman" w:cs="Times New Roman"/>
          <w:sz w:val="28"/>
          <w:szCs w:val="28"/>
        </w:rPr>
      </w:pPr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031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031">
        <w:rPr>
          <w:rFonts w:ascii="Times New Roman" w:hAnsi="Times New Roman" w:cs="Times New Roman"/>
          <w:sz w:val="28"/>
          <w:szCs w:val="28"/>
        </w:rPr>
        <w:t>Обработка_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DD1F7E7" w14:textId="77777777" w:rsidR="00292031" w:rsidRDefault="00292031" w:rsidP="0029203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Выбрать_вариант_обработки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FDA79B" w14:textId="0AA877A9" w:rsidR="00292031" w:rsidRDefault="00292031" w:rsidP="0029203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Получить_символ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9C48E0" w14:textId="3A2633AB" w:rsidR="00292031" w:rsidRDefault="00292031" w:rsidP="0029203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Обработать_полученный_символ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EC5169" w14:textId="48C50346" w:rsidR="00292031" w:rsidRDefault="00292031" w:rsidP="0029203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Вывести_результат_обработки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686CD6B" w14:textId="491B6C2C" w:rsidR="00292031" w:rsidRDefault="00292031" w:rsidP="00F145B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92031">
        <w:rPr>
          <w:rFonts w:ascii="Times New Roman" w:hAnsi="Times New Roman" w:cs="Times New Roman"/>
          <w:b/>
          <w:bCs/>
          <w:sz w:val="28"/>
          <w:szCs w:val="28"/>
        </w:rPr>
        <w:t>EndРrogram</w:t>
      </w:r>
      <w:proofErr w:type="spellEnd"/>
    </w:p>
    <w:p w14:paraId="37E8D423" w14:textId="77777777" w:rsidR="00716F0D" w:rsidRDefault="00292031" w:rsidP="00F145BD">
      <w:pPr>
        <w:rPr>
          <w:rFonts w:ascii="Times New Roman" w:hAnsi="Times New Roman" w:cs="Times New Roman"/>
          <w:sz w:val="28"/>
          <w:szCs w:val="28"/>
        </w:rPr>
      </w:pPr>
      <w:r w:rsidRPr="00716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Третий этап</w:t>
      </w:r>
      <w:r w:rsidRPr="00292031">
        <w:rPr>
          <w:rFonts w:ascii="Times New Roman" w:hAnsi="Times New Roman" w:cs="Times New Roman"/>
          <w:sz w:val="28"/>
          <w:szCs w:val="28"/>
        </w:rPr>
        <w:t xml:space="preserve"> пошагового уточнения. </w:t>
      </w:r>
      <w:r w:rsidRPr="00716F0D">
        <w:rPr>
          <w:rFonts w:ascii="Times New Roman" w:hAnsi="Times New Roman" w:cs="Times New Roman"/>
          <w:b/>
          <w:bCs/>
          <w:sz w:val="28"/>
          <w:szCs w:val="28"/>
        </w:rPr>
        <w:t>Детализация</w:t>
      </w:r>
      <w:r w:rsidRPr="00292031">
        <w:rPr>
          <w:rFonts w:ascii="Times New Roman" w:hAnsi="Times New Roman" w:cs="Times New Roman"/>
          <w:sz w:val="28"/>
          <w:szCs w:val="28"/>
        </w:rPr>
        <w:t xml:space="preserve"> фрагмента:</w:t>
      </w:r>
    </w:p>
    <w:p w14:paraId="16EAA183" w14:textId="29730BC8" w:rsidR="00716F0D" w:rsidRDefault="00292031" w:rsidP="00F145BD">
      <w:pPr>
        <w:rPr>
          <w:rFonts w:ascii="Times New Roman" w:hAnsi="Times New Roman" w:cs="Times New Roman"/>
          <w:sz w:val="28"/>
          <w:szCs w:val="28"/>
        </w:rPr>
      </w:pPr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F0D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031">
        <w:rPr>
          <w:rFonts w:ascii="Times New Roman" w:hAnsi="Times New Roman" w:cs="Times New Roman"/>
          <w:sz w:val="28"/>
          <w:szCs w:val="28"/>
        </w:rPr>
        <w:t>Обработка_</w:t>
      </w:r>
      <w:r w:rsidR="00716F0D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DC04E8" w14:textId="67790F11" w:rsidR="00716F0D" w:rsidRDefault="00292031" w:rsidP="00716F0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6F0D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2A43EA53" w14:textId="68D14E8A" w:rsidR="00716F0D" w:rsidRDefault="00716F0D" w:rsidP="00716F0D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Выбрать_вариант_обработки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0BEFA25" w14:textId="74B4DF27" w:rsidR="00716F0D" w:rsidRDefault="00716F0D" w:rsidP="00716F0D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Вариант_1: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обработка_латинских_букв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7694895" w14:textId="19982110" w:rsidR="00716F0D" w:rsidRDefault="00716F0D" w:rsidP="00716F0D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Вариант_2: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обработка_русских_букв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C391A7B" w14:textId="5D972EB4" w:rsidR="00716F0D" w:rsidRDefault="00716F0D" w:rsidP="00716F0D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Вариант_3: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обработка_цифр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BE7972B" w14:textId="7F63559E" w:rsidR="00716F0D" w:rsidRPr="00716F0D" w:rsidRDefault="00716F0D" w:rsidP="00716F0D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Вариант_4: выход;</w:t>
      </w:r>
    </w:p>
    <w:p w14:paraId="19D20769" w14:textId="7836C931" w:rsidR="00716F0D" w:rsidRDefault="00292031" w:rsidP="00716F0D">
      <w:pPr>
        <w:ind w:left="708"/>
        <w:rPr>
          <w:rFonts w:ascii="Times New Roman" w:hAnsi="Times New Roman" w:cs="Times New Roman"/>
          <w:sz w:val="28"/>
          <w:szCs w:val="28"/>
        </w:rPr>
      </w:pPr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r w:rsidR="00716F0D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292031">
        <w:rPr>
          <w:rFonts w:ascii="Times New Roman" w:hAnsi="Times New Roman" w:cs="Times New Roman"/>
          <w:sz w:val="28"/>
          <w:szCs w:val="28"/>
        </w:rPr>
        <w:t xml:space="preserve"> </w:t>
      </w:r>
      <w:r w:rsidR="00716F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6F0D">
        <w:rPr>
          <w:rFonts w:ascii="Times New Roman" w:hAnsi="Times New Roman" w:cs="Times New Roman"/>
          <w:sz w:val="28"/>
          <w:szCs w:val="28"/>
        </w:rPr>
        <w:t>вариант_обработки_не_равен_выходу</w:t>
      </w:r>
      <w:proofErr w:type="spellEnd"/>
      <w:r w:rsidR="00716F0D">
        <w:rPr>
          <w:rFonts w:ascii="Times New Roman" w:hAnsi="Times New Roman" w:cs="Times New Roman"/>
          <w:sz w:val="28"/>
          <w:szCs w:val="28"/>
        </w:rPr>
        <w:t>)</w:t>
      </w:r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11A25C" w14:textId="0EE70BCC" w:rsidR="000B4472" w:rsidRDefault="00292031" w:rsidP="00F145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F0D">
        <w:rPr>
          <w:rFonts w:ascii="Times New Roman" w:hAnsi="Times New Roman" w:cs="Times New Roman"/>
          <w:b/>
          <w:bCs/>
          <w:sz w:val="28"/>
          <w:szCs w:val="28"/>
        </w:rPr>
        <w:t>EndРrogram</w:t>
      </w:r>
      <w:proofErr w:type="spellEnd"/>
      <w:r w:rsidRPr="00292031">
        <w:rPr>
          <w:rFonts w:ascii="Times New Roman" w:hAnsi="Times New Roman" w:cs="Times New Roman"/>
          <w:sz w:val="28"/>
          <w:szCs w:val="28"/>
        </w:rPr>
        <w:t>.</w:t>
      </w:r>
    </w:p>
    <w:p w14:paraId="50BC4855" w14:textId="77777777" w:rsidR="000B4472" w:rsidRDefault="000B44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7216F2" w14:textId="77777777" w:rsidR="00292031" w:rsidRDefault="00292031" w:rsidP="00F145BD">
      <w:pPr>
        <w:rPr>
          <w:rFonts w:ascii="Times New Roman" w:hAnsi="Times New Roman" w:cs="Times New Roman"/>
          <w:sz w:val="28"/>
          <w:szCs w:val="28"/>
        </w:rPr>
      </w:pPr>
    </w:p>
    <w:p w14:paraId="5E5BEE27" w14:textId="23F02E9E" w:rsidR="00716F0D" w:rsidRDefault="00716F0D" w:rsidP="0071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Четвертый</w:t>
      </w:r>
      <w:r w:rsidRPr="00716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этап</w:t>
      </w:r>
      <w:r w:rsidRPr="00292031">
        <w:rPr>
          <w:rFonts w:ascii="Times New Roman" w:hAnsi="Times New Roman" w:cs="Times New Roman"/>
          <w:sz w:val="28"/>
          <w:szCs w:val="28"/>
        </w:rPr>
        <w:t xml:space="preserve"> пошагового уточнения. </w:t>
      </w:r>
      <w:r w:rsidRPr="00716F0D">
        <w:rPr>
          <w:rFonts w:ascii="Times New Roman" w:hAnsi="Times New Roman" w:cs="Times New Roman"/>
          <w:b/>
          <w:bCs/>
          <w:sz w:val="28"/>
          <w:szCs w:val="28"/>
        </w:rPr>
        <w:t>Детализация</w:t>
      </w:r>
      <w:r w:rsidRPr="00292031">
        <w:rPr>
          <w:rFonts w:ascii="Times New Roman" w:hAnsi="Times New Roman" w:cs="Times New Roman"/>
          <w:sz w:val="28"/>
          <w:szCs w:val="28"/>
        </w:rPr>
        <w:t xml:space="preserve"> фрагмента:</w:t>
      </w:r>
    </w:p>
    <w:p w14:paraId="3FFC3152" w14:textId="44850438" w:rsidR="00716F0D" w:rsidRPr="00716F0D" w:rsidRDefault="00716F0D" w:rsidP="00716F0D">
      <w:pPr>
        <w:rPr>
          <w:rFonts w:ascii="Times New Roman" w:hAnsi="Times New Roman" w:cs="Times New Roman"/>
          <w:sz w:val="28"/>
          <w:szCs w:val="28"/>
        </w:rPr>
      </w:pPr>
      <w:r w:rsidRPr="00716F0D">
        <w:rPr>
          <w:rFonts w:ascii="Times New Roman" w:hAnsi="Times New Roman" w:cs="Times New Roman"/>
          <w:b/>
          <w:bCs/>
          <w:sz w:val="28"/>
          <w:szCs w:val="28"/>
        </w:rPr>
        <w:t>Вариант_1</w:t>
      </w:r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3431299" w14:textId="77777777" w:rsidR="00716F0D" w:rsidRDefault="00716F0D" w:rsidP="0071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4472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символов </w:t>
      </w:r>
    </w:p>
    <w:p w14:paraId="0E84E99F" w14:textId="7E206FE4" w:rsidR="00716F0D" w:rsidRDefault="00716F0D" w:rsidP="0071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447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472">
        <w:rPr>
          <w:rFonts w:ascii="Times New Roman" w:hAnsi="Times New Roman" w:cs="Times New Roman"/>
          <w:sz w:val="28"/>
          <w:szCs w:val="28"/>
        </w:rPr>
        <w:t>(для каждого символа)</w:t>
      </w:r>
    </w:p>
    <w:p w14:paraId="3D7170EB" w14:textId="2F218856" w:rsidR="000B4472" w:rsidRDefault="000B4472" w:rsidP="0071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ЕСЛИ символ - латинская буква</w:t>
      </w:r>
    </w:p>
    <w:p w14:paraId="6C2A08C7" w14:textId="5A6891BD" w:rsidR="000B4472" w:rsidRDefault="000B4472" w:rsidP="000B4472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ВЫВОД сообщение с разницей значений кодов разного регистра буквы</w:t>
      </w:r>
    </w:p>
    <w:p w14:paraId="390E2F5D" w14:textId="5062B46F" w:rsidR="000B4472" w:rsidRDefault="000B4472" w:rsidP="0071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 ВЫВОД сообщения об ошибке</w:t>
      </w:r>
    </w:p>
    <w:p w14:paraId="75B0EBD9" w14:textId="615A2B7B" w:rsidR="000B4472" w:rsidRDefault="000B4472" w:rsidP="0071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14:paraId="5B4302B8" w14:textId="34CC4268" w:rsidR="000B4472" w:rsidRDefault="000B4472" w:rsidP="00716F0D">
      <w:pPr>
        <w:rPr>
          <w:rFonts w:ascii="Times New Roman" w:hAnsi="Times New Roman" w:cs="Times New Roman"/>
          <w:sz w:val="28"/>
          <w:szCs w:val="28"/>
        </w:rPr>
      </w:pPr>
    </w:p>
    <w:p w14:paraId="2C042AD3" w14:textId="0635E9E4" w:rsidR="000B4472" w:rsidRPr="00716F0D" w:rsidRDefault="000B4472" w:rsidP="000B4472">
      <w:pPr>
        <w:rPr>
          <w:rFonts w:ascii="Times New Roman" w:hAnsi="Times New Roman" w:cs="Times New Roman"/>
          <w:sz w:val="28"/>
          <w:szCs w:val="28"/>
        </w:rPr>
      </w:pPr>
      <w:r w:rsidRPr="00716F0D">
        <w:rPr>
          <w:rFonts w:ascii="Times New Roman" w:hAnsi="Times New Roman" w:cs="Times New Roman"/>
          <w:b/>
          <w:bCs/>
          <w:sz w:val="28"/>
          <w:szCs w:val="28"/>
        </w:rPr>
        <w:t>Вариант_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6EBA00B" w14:textId="77777777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4472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символов </w:t>
      </w:r>
    </w:p>
    <w:p w14:paraId="0867931A" w14:textId="77777777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ЦИКЛ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каждого символа)</w:t>
      </w:r>
    </w:p>
    <w:p w14:paraId="0882FC67" w14:textId="39057591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ЕСЛИ символ - русская буква</w:t>
      </w:r>
    </w:p>
    <w:p w14:paraId="2419B87D" w14:textId="45AB5F01" w:rsidR="000B4472" w:rsidRDefault="000B4472" w:rsidP="000B4472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ВЫВОД сообщение с разницей значений кодов разного регистра буквы</w:t>
      </w:r>
    </w:p>
    <w:p w14:paraId="09C74850" w14:textId="77777777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 ВЫВОД сообщения об ошибке</w:t>
      </w:r>
    </w:p>
    <w:p w14:paraId="3D2DE1AE" w14:textId="7D9E6845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14:paraId="411317B4" w14:textId="148118F4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</w:p>
    <w:p w14:paraId="1D4AEF41" w14:textId="0792844C" w:rsidR="000B4472" w:rsidRPr="00716F0D" w:rsidRDefault="000B4472" w:rsidP="000B4472">
      <w:pPr>
        <w:rPr>
          <w:rFonts w:ascii="Times New Roman" w:hAnsi="Times New Roman" w:cs="Times New Roman"/>
          <w:sz w:val="28"/>
          <w:szCs w:val="28"/>
        </w:rPr>
      </w:pPr>
      <w:r w:rsidRPr="00716F0D">
        <w:rPr>
          <w:rFonts w:ascii="Times New Roman" w:hAnsi="Times New Roman" w:cs="Times New Roman"/>
          <w:b/>
          <w:bCs/>
          <w:sz w:val="28"/>
          <w:szCs w:val="28"/>
        </w:rPr>
        <w:t>Вариант_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203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EC9412A" w14:textId="77777777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4472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символов </w:t>
      </w:r>
    </w:p>
    <w:p w14:paraId="69D5DD12" w14:textId="77777777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ЦИКЛ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каждого символа)</w:t>
      </w:r>
    </w:p>
    <w:p w14:paraId="4C8EDC32" w14:textId="5CA93B4A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ЕСЛИ символ - цифра</w:t>
      </w:r>
    </w:p>
    <w:p w14:paraId="1FA25025" w14:textId="6938DE0C" w:rsidR="000B4472" w:rsidRDefault="000B4472" w:rsidP="000B4472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ВЫВОД символа и его кода</w:t>
      </w:r>
    </w:p>
    <w:p w14:paraId="30E95716" w14:textId="77777777" w:rsidR="000B4472" w:rsidRDefault="000B4472" w:rsidP="000B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 ВЫВОД сообщения об ошибке</w:t>
      </w:r>
    </w:p>
    <w:p w14:paraId="455DFDC2" w14:textId="083B49D3" w:rsidR="004A7E68" w:rsidRDefault="000B4472" w:rsidP="004A7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14:paraId="658BDA46" w14:textId="77777777" w:rsidR="004A7E68" w:rsidRDefault="004A7E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74F72D" w14:textId="4D82DE5B" w:rsidR="00716F0D" w:rsidRDefault="004A7E68" w:rsidP="004A7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</w:t>
      </w:r>
    </w:p>
    <w:p w14:paraId="7B5CA261" w14:textId="77722170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1. Парадигма программирования</w:t>
      </w:r>
      <w:r w:rsidR="009669C4">
        <w:rPr>
          <w:rFonts w:ascii="Times New Roman" w:hAnsi="Times New Roman" w:cs="Times New Roman"/>
          <w:sz w:val="28"/>
          <w:szCs w:val="28"/>
        </w:rPr>
        <w:t xml:space="preserve">-это совокупность идей и понятий, определяющих стиль написания компьютерных </w:t>
      </w:r>
      <w:proofErr w:type="gramStart"/>
      <w:r w:rsidR="009669C4">
        <w:rPr>
          <w:rFonts w:ascii="Times New Roman" w:hAnsi="Times New Roman" w:cs="Times New Roman"/>
          <w:sz w:val="28"/>
          <w:szCs w:val="28"/>
        </w:rPr>
        <w:t>программ(</w:t>
      </w:r>
      <w:proofErr w:type="gramEnd"/>
      <w:r w:rsidR="009669C4">
        <w:rPr>
          <w:rFonts w:ascii="Times New Roman" w:hAnsi="Times New Roman" w:cs="Times New Roman"/>
          <w:sz w:val="28"/>
          <w:szCs w:val="28"/>
        </w:rPr>
        <w:t>подход к программированию)</w:t>
      </w:r>
    </w:p>
    <w:p w14:paraId="2042518F" w14:textId="4383DE19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Императивная парадигма</w:t>
      </w:r>
    </w:p>
    <w:p w14:paraId="2B3FAFB2" w14:textId="55C82CA8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Декларативная парадигма</w:t>
      </w:r>
    </w:p>
    <w:p w14:paraId="454403D9" w14:textId="25704280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Объектно-ориентированная парадигма</w:t>
      </w:r>
    </w:p>
    <w:p w14:paraId="5D5480E9" w14:textId="4DEC2FAA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Функциональная парадигма</w:t>
      </w:r>
    </w:p>
    <w:p w14:paraId="3C9AF885" w14:textId="476ECA23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Логическая парадигма</w:t>
      </w:r>
    </w:p>
    <w:p w14:paraId="5DCA6934" w14:textId="0E57306E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2. Методология разработки программного обеспечения</w:t>
      </w:r>
      <w:proofErr w:type="gramStart"/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A7E68">
        <w:rPr>
          <w:rFonts w:ascii="Times New Roman" w:hAnsi="Times New Roman" w:cs="Times New Roman"/>
          <w:sz w:val="28"/>
          <w:szCs w:val="28"/>
        </w:rPr>
        <w:t xml:space="preserve"> совокупность принципов, практик и процессов, направленных на создание качественного программного продукта. Методология определяет как правильно и эффективно вести проект от начала и до конца.</w:t>
      </w:r>
    </w:p>
    <w:p w14:paraId="3932DD36" w14:textId="7777777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Управление рисками</w:t>
      </w:r>
    </w:p>
    <w:p w14:paraId="6F5D3AFA" w14:textId="7777777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Повышение качества продукта</w:t>
      </w:r>
    </w:p>
    <w:p w14:paraId="66AC8B45" w14:textId="7777777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Повышение производительности разработки</w:t>
      </w:r>
    </w:p>
    <w:p w14:paraId="1A32D92E" w14:textId="4F2B16D8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Соблюдение сроков и бюджета</w:t>
      </w:r>
    </w:p>
    <w:p w14:paraId="26AFC43E" w14:textId="722D4E8B" w:rsidR="009669C4" w:rsidRPr="00D327DA" w:rsidRDefault="00D327DA" w:rsidP="00D32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A7E68" w:rsidRPr="00D327DA">
        <w:rPr>
          <w:rFonts w:ascii="Times New Roman" w:hAnsi="Times New Roman" w:cs="Times New Roman"/>
          <w:sz w:val="28"/>
          <w:szCs w:val="28"/>
        </w:rPr>
        <w:t>Отличие императивного программирования от декларативного:</w:t>
      </w:r>
    </w:p>
    <w:p w14:paraId="17329C0F" w14:textId="4318291F" w:rsidR="004A7E68" w:rsidRPr="004A7E68" w:rsidRDefault="004A7E68" w:rsidP="00D327DA">
      <w:pPr>
        <w:ind w:left="360"/>
        <w:rPr>
          <w:rFonts w:ascii="Times New Roman" w:hAnsi="Times New Roman" w:cs="Times New Roman"/>
          <w:sz w:val="28"/>
          <w:szCs w:val="28"/>
        </w:rPr>
      </w:pPr>
      <w:r w:rsidRPr="009669C4">
        <w:rPr>
          <w:rFonts w:ascii="Times New Roman" w:hAnsi="Times New Roman" w:cs="Times New Roman"/>
          <w:sz w:val="28"/>
          <w:szCs w:val="28"/>
        </w:rPr>
        <w:t xml:space="preserve">   В императивном программировании программист описывает последовательность шагов для решения задачи, в то время как в декларативном — описывает требуемые результаты, не заботясь о том, как они будут достигнуты.</w:t>
      </w:r>
    </w:p>
    <w:p w14:paraId="0B99A8AB" w14:textId="1CF9CC5A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4. Цели и принципы структурного программирования:</w:t>
      </w:r>
    </w:p>
    <w:p w14:paraId="20E86AF6" w14:textId="6AD9F32F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Цели: улучшение читаемости, понимания и сопровождения программ; минимизация ошибок; улучшение тестируемости.</w:t>
      </w:r>
    </w:p>
    <w:p w14:paraId="0F5C13BF" w14:textId="01DBDAE9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Основные принципы:</w:t>
      </w:r>
    </w:p>
    <w:p w14:paraId="5A6E3896" w14:textId="7445FC8A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  - Программа должна быть разделена на блоки или подпрограммы.</w:t>
      </w:r>
    </w:p>
    <w:p w14:paraId="517DC728" w14:textId="7777777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  - Использование трёх структур управления: последовательность, выбор и повторение.</w:t>
      </w:r>
    </w:p>
    <w:p w14:paraId="614E1C40" w14:textId="7E59EF16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  - Минимизация использования переходов.</w:t>
      </w:r>
    </w:p>
    <w:p w14:paraId="0C9EB179" w14:textId="7777777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</w:p>
    <w:p w14:paraId="3F0B29DA" w14:textId="44CDCFFD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lastRenderedPageBreak/>
        <w:t>5. Базовые конструкции языка программирования, лежащие в основе структурного программирования:</w:t>
      </w:r>
    </w:p>
    <w:p w14:paraId="2A516132" w14:textId="192E4F8B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Последовательность</w:t>
      </w:r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 xml:space="preserve"> выполнение инструкций одна за другой.</w:t>
      </w:r>
    </w:p>
    <w:p w14:paraId="0F0A7C35" w14:textId="78D3E13E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Выбор (ветвление)</w:t>
      </w:r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 xml:space="preserve"> условное выполнение различных блоков кода.</w:t>
      </w:r>
    </w:p>
    <w:p w14:paraId="10D95DDA" w14:textId="5B360C76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Повторение — выполнение кода несколько раз.</w:t>
      </w:r>
    </w:p>
    <w:p w14:paraId="7DF23980" w14:textId="1E04E523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6. Методы структурного программирования:</w:t>
      </w:r>
    </w:p>
    <w:p w14:paraId="5094E460" w14:textId="30E7BF33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-Декомпозиция задач</w:t>
      </w:r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 xml:space="preserve"> разделение программы на независимые, логически завершённые части.</w:t>
      </w:r>
    </w:p>
    <w:p w14:paraId="7B0A20E5" w14:textId="21EED270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Использование подпрограмм</w:t>
      </w:r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>разбиение на мелкие блоки с отдельной функциональностью.</w:t>
      </w:r>
    </w:p>
    <w:p w14:paraId="4E9CF238" w14:textId="4C0882FB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Избежание использования безусловных переходов.</w:t>
      </w:r>
    </w:p>
    <w:p w14:paraId="3DACF2B7" w14:textId="4388F33E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Модульность и инкапсуляция</w:t>
      </w:r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>разбиение программы на модули и скрытие реализации.</w:t>
      </w:r>
    </w:p>
    <w:p w14:paraId="1A3CA65D" w14:textId="77E86C55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7. Принцип модульного проектирования</w:t>
      </w:r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 xml:space="preserve"> разделение системы на независимые и взаимодействующие компоненты (модули), каждый из которых выполняет конкретную задачу и может быть разработан, протестирован и использован отдельно. Это повышает гибкость, повторное использование и улучшает поддержку системы.</w:t>
      </w:r>
    </w:p>
    <w:p w14:paraId="240B1307" w14:textId="2A90FEC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8. Функциональная декомпозиция задачи</w:t>
      </w:r>
      <w:proofErr w:type="gramStart"/>
      <w:r w:rsidR="009669C4">
        <w:rPr>
          <w:rFonts w:ascii="Times New Roman" w:hAnsi="Times New Roman" w:cs="Times New Roman"/>
          <w:sz w:val="28"/>
          <w:szCs w:val="28"/>
        </w:rPr>
        <w:t>-</w:t>
      </w:r>
      <w:r w:rsidRPr="004A7E68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4A7E68">
        <w:rPr>
          <w:rFonts w:ascii="Times New Roman" w:hAnsi="Times New Roman" w:cs="Times New Roman"/>
          <w:sz w:val="28"/>
          <w:szCs w:val="28"/>
        </w:rPr>
        <w:t xml:space="preserve"> процесс разбиения сложной задачи на более мелкие, взаимозависимые подзадачи, каждая из которых решается с помощью отдельной функции или процедуры. Такой подход позволяет упростить проектирование, тестирование и модификацию программы.</w:t>
      </w:r>
    </w:p>
    <w:p w14:paraId="57E5C2E4" w14:textId="67FF968D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9. Основные характеристики модуля:</w:t>
      </w:r>
    </w:p>
    <w:p w14:paraId="24728C62" w14:textId="747DBD7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Инкапсуляция: скрытие внутренней реализации и предоставление только необходимого интерфейса.</w:t>
      </w:r>
    </w:p>
    <w:p w14:paraId="59804020" w14:textId="2109B8A8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Абстракция: представление функциональности модуля на высоком уровне, без необходимости вникать в детали.</w:t>
      </w:r>
    </w:p>
    <w:p w14:paraId="2828F221" w14:textId="3754B638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Независимость: возможность разработки, тестирования и модификации модуля без значительного воздействия на другие части системы.</w:t>
      </w:r>
    </w:p>
    <w:p w14:paraId="45DDA20C" w14:textId="40CB75F9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Повторное использование: модуль может быть использован в других частях программы или в других проектах.</w:t>
      </w:r>
    </w:p>
    <w:p w14:paraId="629E79D4" w14:textId="0C061E43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Интерфейс: чётко определённый набор операций и данных, которые доступны пользователю модуля.</w:t>
      </w:r>
    </w:p>
    <w:p w14:paraId="74B4A130" w14:textId="77777777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</w:p>
    <w:p w14:paraId="5098B336" w14:textId="47FE552B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>10.Методы модульного программирования:</w:t>
      </w:r>
    </w:p>
    <w:p w14:paraId="0D1FF35D" w14:textId="066A4A44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Декомпозиция: разбиение системы на отдельные модули.</w:t>
      </w:r>
    </w:p>
    <w:p w14:paraId="1DC7FAF9" w14:textId="0CD0CC7F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Использование интерфейсов: определение чётких интерфейсов для взаимодействия между модулями.</w:t>
      </w:r>
    </w:p>
    <w:p w14:paraId="1BF3E12D" w14:textId="404B3BB2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Инкапсуляция: скрытие внутреннего состояния модуля и управление доступом к данным через функции.</w:t>
      </w:r>
    </w:p>
    <w:p w14:paraId="76123018" w14:textId="6E95B1EB" w:rsidR="004A7E68" w:rsidRPr="004A7E68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Абстракция: создание модулей, которые решают конкретные задачи, не вникая в детали их реализации.</w:t>
      </w:r>
    </w:p>
    <w:p w14:paraId="30991723" w14:textId="1914A0F0" w:rsidR="004A7E68" w:rsidRPr="00963BF1" w:rsidRDefault="004A7E68" w:rsidP="004A7E68">
      <w:pPr>
        <w:rPr>
          <w:rFonts w:ascii="Times New Roman" w:hAnsi="Times New Roman" w:cs="Times New Roman"/>
          <w:sz w:val="28"/>
          <w:szCs w:val="28"/>
        </w:rPr>
      </w:pPr>
      <w:r w:rsidRPr="004A7E68">
        <w:rPr>
          <w:rFonts w:ascii="Times New Roman" w:hAnsi="Times New Roman" w:cs="Times New Roman"/>
          <w:sz w:val="28"/>
          <w:szCs w:val="28"/>
        </w:rPr>
        <w:t xml:space="preserve">   - Независимость: обеспечение того, чтобы изменение одного модуля не влияло на другие.</w:t>
      </w:r>
    </w:p>
    <w:sectPr w:rsidR="004A7E68" w:rsidRPr="0096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64D3"/>
    <w:multiLevelType w:val="hybridMultilevel"/>
    <w:tmpl w:val="94A63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1F55"/>
    <w:multiLevelType w:val="hybridMultilevel"/>
    <w:tmpl w:val="79E26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6108E"/>
    <w:multiLevelType w:val="hybridMultilevel"/>
    <w:tmpl w:val="A38C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B00A2"/>
    <w:multiLevelType w:val="hybridMultilevel"/>
    <w:tmpl w:val="36C6B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72805"/>
    <w:multiLevelType w:val="hybridMultilevel"/>
    <w:tmpl w:val="A38C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92FBB"/>
    <w:multiLevelType w:val="hybridMultilevel"/>
    <w:tmpl w:val="CAFA7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BD"/>
    <w:rsid w:val="000B4472"/>
    <w:rsid w:val="000E2563"/>
    <w:rsid w:val="002507CF"/>
    <w:rsid w:val="002572CA"/>
    <w:rsid w:val="00273F26"/>
    <w:rsid w:val="00292031"/>
    <w:rsid w:val="002E6E29"/>
    <w:rsid w:val="003E0E8B"/>
    <w:rsid w:val="004272DC"/>
    <w:rsid w:val="00457D35"/>
    <w:rsid w:val="00463ADB"/>
    <w:rsid w:val="004A7E68"/>
    <w:rsid w:val="00515278"/>
    <w:rsid w:val="005F665C"/>
    <w:rsid w:val="00654FF6"/>
    <w:rsid w:val="006B3F4F"/>
    <w:rsid w:val="006D19E3"/>
    <w:rsid w:val="00716F0D"/>
    <w:rsid w:val="00740053"/>
    <w:rsid w:val="00792B3B"/>
    <w:rsid w:val="007C5087"/>
    <w:rsid w:val="008C7ACE"/>
    <w:rsid w:val="00963BF1"/>
    <w:rsid w:val="009669C4"/>
    <w:rsid w:val="00C476C2"/>
    <w:rsid w:val="00CB5748"/>
    <w:rsid w:val="00D12727"/>
    <w:rsid w:val="00D327DA"/>
    <w:rsid w:val="00D55E01"/>
    <w:rsid w:val="00F015DC"/>
    <w:rsid w:val="00F145BD"/>
    <w:rsid w:val="00F8171F"/>
    <w:rsid w:val="00F9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78EF"/>
  <w15:chartTrackingRefBased/>
  <w15:docId w15:val="{FF96DF0A-BC37-492B-B208-24DEF07E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5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14</cp:revision>
  <dcterms:created xsi:type="dcterms:W3CDTF">2024-11-10T21:44:00Z</dcterms:created>
  <dcterms:modified xsi:type="dcterms:W3CDTF">2024-12-02T14:29:00Z</dcterms:modified>
</cp:coreProperties>
</file>