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200" w:line="360" w:lineRule="auto"/>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0"/>
          <w:szCs w:val="20"/>
        </w:rPr>
        <w:drawing>
          <wp:inline distB="114300" distT="114300" distL="114300" distR="114300">
            <wp:extent cx="3759000" cy="1800363"/>
            <wp:effectExtent b="0" l="0" r="0" t="0"/>
            <wp:docPr id="167" name="image8.png"/>
            <a:graphic>
              <a:graphicData uri="http://schemas.openxmlformats.org/drawingml/2006/picture">
                <pic:pic>
                  <pic:nvPicPr>
                    <pic:cNvPr id="0" name="image8.png"/>
                    <pic:cNvPicPr preferRelativeResize="0"/>
                  </pic:nvPicPr>
                  <pic:blipFill>
                    <a:blip r:embed="rId7"/>
                    <a:srcRect b="33290" l="2986" r="5436" t="22948"/>
                    <a:stretch>
                      <a:fillRect/>
                    </a:stretch>
                  </pic:blipFill>
                  <pic:spPr>
                    <a:xfrm>
                      <a:off x="0" y="0"/>
                      <a:ext cx="3759000" cy="180036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ÁBACO ELETRÔNICO COM SINTETIZADOR DE VOZ</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BELÉM</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202</w:t>
      </w:r>
      <w:r w:rsidDel="00000000" w:rsidR="00000000" w:rsidRPr="00000000">
        <w:rPr>
          <w:rFonts w:ascii="Arial" w:cs="Arial" w:eastAsia="Arial" w:hAnsi="Arial"/>
          <w:sz w:val="24"/>
          <w:szCs w:val="24"/>
          <w:rtl w:val="0"/>
        </w:rPr>
        <w:t xml:space="preserve">3</w:t>
      </w:r>
      <w:r w:rsidDel="00000000" w:rsidR="00000000" w:rsidRPr="00000000">
        <w:br w:type="page"/>
      </w:r>
      <w:r w:rsidDel="00000000" w:rsidR="00000000" w:rsidRPr="00000000">
        <w:rPr>
          <w:rtl w:val="0"/>
        </w:rPr>
      </w:r>
    </w:p>
    <w:p w:rsidR="00000000" w:rsidDel="00000000" w:rsidP="00000000" w:rsidRDefault="00000000" w:rsidRPr="00000000" w14:paraId="0000001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8xixppsk06ob" w:id="0"/>
      <w:bookmarkEnd w:id="0"/>
      <w:r w:rsidDel="00000000" w:rsidR="00000000" w:rsidRPr="00000000">
        <w:rPr>
          <w:rFonts w:ascii="Arial" w:cs="Arial" w:eastAsia="Arial" w:hAnsi="Arial"/>
          <w:b w:val="1"/>
          <w:sz w:val="24"/>
          <w:szCs w:val="24"/>
          <w:rtl w:val="0"/>
        </w:rPr>
        <w:t xml:space="preserve">IDENTIFICAÇÃO</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Este </w:t>
      </w:r>
      <w:r w:rsidDel="00000000" w:rsidR="00000000" w:rsidRPr="00000000">
        <w:rPr>
          <w:rFonts w:ascii="Arial" w:cs="Arial" w:eastAsia="Arial" w:hAnsi="Arial"/>
          <w:sz w:val="24"/>
          <w:szCs w:val="24"/>
          <w:rtl w:val="0"/>
        </w:rPr>
        <w:t xml:space="preserve">projeto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faz parte da avaliação da disciplina de </w:t>
      </w:r>
      <w:r w:rsidDel="00000000" w:rsidR="00000000" w:rsidRPr="00000000">
        <w:rPr>
          <w:rFonts w:ascii="Arial" w:cs="Arial" w:eastAsia="Arial" w:hAnsi="Arial"/>
          <w:sz w:val="24"/>
          <w:szCs w:val="24"/>
          <w:rtl w:val="0"/>
        </w:rPr>
        <w:t xml:space="preserve">Circuitos Elétricos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do curso de Engenharia da Computação, no Instituto de Tecnologia, sediado na Universidade Federal do Pará.</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Arial" w:cs="Arial" w:eastAsia="Arial" w:hAnsi="Arial"/>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 proposição do trabalho é </w:t>
      </w:r>
      <w:r w:rsidDel="00000000" w:rsidR="00000000" w:rsidRPr="00000000">
        <w:rPr>
          <w:rFonts w:ascii="Arial" w:cs="Arial" w:eastAsia="Arial" w:hAnsi="Arial"/>
          <w:sz w:val="24"/>
          <w:szCs w:val="24"/>
          <w:rtl w:val="0"/>
        </w:rPr>
        <w:t xml:space="preserve">desenvolver um ábaco, do tipo ábaco aberto, com um circuito capaz de indicar a posição das “bolinhas” quando estas forem movimentadas, permitindo assim, realizar o processo de contagem decimal e a realização de operações matemáticas básicas. Em seguida, o circuito deverá processar os valores inseridos no ábaco a fim de reproduzir verbalmente o valor correspondente ao resultado numérico.</w:t>
      </w:r>
    </w:p>
    <w:p w:rsidR="00000000" w:rsidDel="00000000" w:rsidP="00000000" w:rsidRDefault="00000000" w:rsidRPr="00000000" w14:paraId="0000001F">
      <w:pPr>
        <w:spacing w:after="0" w:line="360" w:lineRule="auto"/>
        <w:ind w:firstLine="567"/>
        <w:jc w:val="both"/>
        <w:rPr>
          <w:rFonts w:ascii="Arial" w:cs="Arial" w:eastAsia="Arial" w:hAnsi="Arial"/>
          <w:sz w:val="20"/>
          <w:szCs w:val="20"/>
        </w:rPr>
      </w:pPr>
      <w:r w:rsidDel="00000000" w:rsidR="00000000" w:rsidRPr="00000000">
        <w:rPr>
          <w:rFonts w:ascii="Arial" w:cs="Arial" w:eastAsia="Arial" w:hAnsi="Arial"/>
          <w:sz w:val="24"/>
          <w:szCs w:val="24"/>
          <w:rtl w:val="0"/>
        </w:rPr>
        <w:t xml:space="preserve">Tal produto será desenvolvido pela empresa Oracle Solutions (Tabela 1), com os seus membros sendo descritos logo a seguir (Tabela 2), e as suas respectivas tarefas sendo detalhadas na Seção 2.3.</w:t>
      </w:r>
      <w:r w:rsidDel="00000000" w:rsidR="00000000" w:rsidRPr="00000000">
        <w:rPr>
          <w:rtl w:val="0"/>
        </w:rPr>
      </w:r>
    </w:p>
    <w:p w:rsidR="00000000" w:rsidDel="00000000" w:rsidP="00000000" w:rsidRDefault="00000000" w:rsidRPr="00000000" w14:paraId="0000002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Tabela 1 - Informações da empresa.</w:t>
      </w:r>
    </w:p>
    <w:tbl>
      <w:tblPr>
        <w:tblStyle w:val="Table1"/>
        <w:tblW w:w="93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7755"/>
        <w:tblGridChange w:id="0">
          <w:tblGrid>
            <w:gridCol w:w="1575"/>
            <w:gridCol w:w="7755"/>
          </w:tblGrid>
        </w:tblGridChange>
      </w:tblGrid>
      <w:tr>
        <w:trPr>
          <w:cantSplit w:val="0"/>
          <w:trHeight w:val="313.38582677165357" w:hRule="atLeast"/>
          <w:tblHeader w:val="1"/>
        </w:trPr>
        <w:tc>
          <w:tcPr>
            <w:gridSpan w:val="2"/>
            <w:shd w:fill="d9d9d9"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Oracle Solutions - Informações</w:t>
            </w:r>
          </w:p>
        </w:tc>
      </w:tr>
      <w:tr>
        <w:trPr>
          <w:cantSplit w:val="0"/>
          <w:trHeight w:val="283.46456692913387" w:hRule="atLeast"/>
          <w:tblHeader w:val="1"/>
        </w:trPr>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Endereço</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Prédio Espaço Inovação – Parque de Ciência e Tecnologia, PCT Guamá – Avenida Perimetral da Ciência, Km 01. Guamá, Belém, PA. CEP: 66075-750.</w:t>
            </w:r>
          </w:p>
        </w:tc>
      </w:tr>
      <w:tr>
        <w:trPr>
          <w:cantSplit w:val="0"/>
          <w:trHeight w:val="283.46456692913387" w:hRule="atLeast"/>
          <w:tblHeader w:val="1"/>
        </w:trPr>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Telefone</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91 9 3489-8063</w:t>
            </w:r>
          </w:p>
        </w:tc>
      </w:tr>
      <w:tr>
        <w:trPr>
          <w:cantSplit w:val="0"/>
          <w:trHeight w:val="283.46456692913387" w:hRule="atLeast"/>
          <w:tblHeader w:val="1"/>
        </w:trPr>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Email</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vendas@oracle.br</w:t>
            </w:r>
          </w:p>
        </w:tc>
      </w:tr>
      <w:tr>
        <w:trPr>
          <w:cantSplit w:val="0"/>
          <w:trHeight w:val="283.46456692913387" w:hRule="atLeast"/>
          <w:tblHeader w:val="1"/>
        </w:trPr>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Site</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oraclesolutions.com.br</w:t>
            </w:r>
          </w:p>
        </w:tc>
      </w:tr>
    </w:tbl>
    <w:p w:rsidR="00000000" w:rsidDel="00000000" w:rsidP="00000000" w:rsidRDefault="00000000" w:rsidRPr="00000000" w14:paraId="0000002B">
      <w:pPr>
        <w:spacing w:after="200" w:before="200"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De própria autoria.</w:t>
      </w:r>
    </w:p>
    <w:p w:rsidR="00000000" w:rsidDel="00000000" w:rsidP="00000000" w:rsidRDefault="00000000" w:rsidRPr="00000000" w14:paraId="0000002C">
      <w:pPr>
        <w:jc w:val="center"/>
        <w:rPr/>
      </w:pPr>
      <w:r w:rsidDel="00000000" w:rsidR="00000000" w:rsidRPr="00000000">
        <w:rPr>
          <w:rFonts w:ascii="Arial" w:cs="Arial" w:eastAsia="Arial" w:hAnsi="Arial"/>
          <w:sz w:val="20"/>
          <w:szCs w:val="20"/>
          <w:rtl w:val="0"/>
        </w:rPr>
        <w:t xml:space="preserve">Tabela 2 - Divisão de cargos e atividades .</w:t>
      </w:r>
      <w:r w:rsidDel="00000000" w:rsidR="00000000" w:rsidRPr="00000000">
        <w:rPr>
          <w:rtl w:val="0"/>
        </w:rPr>
      </w:r>
    </w:p>
    <w:tbl>
      <w:tblPr>
        <w:tblStyle w:val="Table2"/>
        <w:tblW w:w="9354.330708661419"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99.212598425197"/>
        <w:gridCol w:w="1587.4015748031497"/>
        <w:gridCol w:w="2267.716535433071"/>
        <w:tblGridChange w:id="0">
          <w:tblGrid>
            <w:gridCol w:w="5499.212598425197"/>
            <w:gridCol w:w="1587.4015748031497"/>
            <w:gridCol w:w="2267.716535433071"/>
          </w:tblGrid>
        </w:tblGridChange>
      </w:tblGrid>
      <w:tr>
        <w:trPr>
          <w:cantSplit w:val="0"/>
          <w:tblHeader w:val="0"/>
        </w:trPr>
        <w:tc>
          <w:tcPr>
            <w:shd w:fill="d9d9d9"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2D">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Nome</w:t>
            </w:r>
          </w:p>
        </w:tc>
        <w:tc>
          <w:tcPr>
            <w:shd w:fill="d9d9d9"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2E">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Matrícula</w:t>
            </w:r>
          </w:p>
        </w:tc>
        <w:tc>
          <w:tcPr>
            <w:shd w:fill="d9d9d9"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2F">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Função</w:t>
            </w:r>
          </w:p>
        </w:tc>
      </w:tr>
      <w:tr>
        <w:trPr>
          <w:cantSplit w:val="0"/>
          <w:tblHeader w:val="0"/>
        </w:trPr>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30">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Danton Araujo Rodrigues da Cunha</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31">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202206840011</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32">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Projetista de Hardware</w:t>
            </w:r>
          </w:p>
        </w:tc>
      </w:tr>
      <w:tr>
        <w:trPr>
          <w:cantSplit w:val="0"/>
          <w:tblHeader w:val="0"/>
        </w:trPr>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33">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Jean Dean Monteiro Pereira</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34">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202006840021</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35">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Gerente de Projetos</w:t>
            </w:r>
          </w:p>
        </w:tc>
      </w:tr>
      <w:tr>
        <w:trPr>
          <w:cantSplit w:val="0"/>
          <w:tblHeader w:val="0"/>
        </w:trPr>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36">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Joel Tavares Miranda</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37">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202206840054</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38">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Projetista de Software</w:t>
            </w:r>
          </w:p>
        </w:tc>
      </w:tr>
      <w:tr>
        <w:trPr>
          <w:cantSplit w:val="0"/>
          <w:tblHeader w:val="0"/>
        </w:trPr>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39">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Kauan Miranda Tavares</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3A">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202206840033</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3B">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Projetista de Hardware</w:t>
            </w:r>
          </w:p>
        </w:tc>
      </w:tr>
      <w:tr>
        <w:trPr>
          <w:cantSplit w:val="0"/>
          <w:tblHeader w:val="0"/>
        </w:trPr>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3C">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Marco Antonio do Espirito Santo Maues Junior</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3D">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202206840038</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3E">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Projetista de Software</w:t>
            </w:r>
          </w:p>
        </w:tc>
      </w:tr>
    </w:tbl>
    <w:p w:rsidR="00000000" w:rsidDel="00000000" w:rsidP="00000000" w:rsidRDefault="00000000" w:rsidRPr="00000000" w14:paraId="0000003F">
      <w:pPr>
        <w:spacing w:before="20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De autoria própria.</w:t>
      </w:r>
    </w:p>
    <w:p w:rsidR="00000000" w:rsidDel="00000000" w:rsidP="00000000" w:rsidRDefault="00000000" w:rsidRPr="00000000" w14:paraId="00000040">
      <w:pPr>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284" w:right="0" w:hanging="284"/>
        <w:jc w:val="left"/>
        <w:rPr>
          <w:i w:val="0"/>
          <w:smallCaps w:val="0"/>
          <w:strike w:val="0"/>
          <w:color w:val="000000"/>
          <w:sz w:val="24"/>
          <w:szCs w:val="24"/>
          <w:shd w:fill="auto" w:val="clear"/>
          <w:vertAlign w:val="baseline"/>
        </w:rPr>
      </w:pPr>
      <w:bookmarkStart w:colFirst="0" w:colLast="0" w:name="_heading=h.wocfhsg6dz0i" w:id="1"/>
      <w:bookmarkEnd w:id="1"/>
      <w:r w:rsidDel="00000000" w:rsidR="00000000" w:rsidRPr="00000000">
        <w:rPr>
          <w:rFonts w:ascii="Arial" w:cs="Arial" w:eastAsia="Arial" w:hAnsi="Arial"/>
          <w:b w:val="1"/>
          <w:sz w:val="24"/>
          <w:szCs w:val="24"/>
          <w:rtl w:val="0"/>
        </w:rPr>
        <w:t xml:space="preserve">INTRODUÇÃO</w:t>
      </w:r>
      <w:r w:rsidDel="00000000" w:rsidR="00000000" w:rsidRPr="00000000">
        <w:rPr>
          <w:rtl w:val="0"/>
        </w:rPr>
      </w:r>
    </w:p>
    <w:p w:rsidR="00000000" w:rsidDel="00000000" w:rsidP="00000000" w:rsidRDefault="00000000" w:rsidRPr="00000000" w14:paraId="00000041">
      <w:pPr>
        <w:pStyle w:val="Heading2"/>
        <w:numPr>
          <w:ilvl w:val="1"/>
          <w:numId w:val="4"/>
        </w:numPr>
        <w:spacing w:after="0" w:before="0" w:lineRule="auto"/>
        <w:ind w:left="425.19685039370086" w:hanging="425.19685039370086"/>
        <w:rPr/>
      </w:pPr>
      <w:bookmarkStart w:colFirst="0" w:colLast="0" w:name="_heading=h.rqg6zx3xcwtz" w:id="2"/>
      <w:bookmarkEnd w:id="2"/>
      <w:r w:rsidDel="00000000" w:rsidR="00000000" w:rsidRPr="00000000">
        <w:rPr>
          <w:rtl w:val="0"/>
        </w:rPr>
        <w:t xml:space="preserve">Compreensão do problema</w:t>
      </w:r>
    </w:p>
    <w:p w:rsidR="00000000" w:rsidDel="00000000" w:rsidP="00000000" w:rsidRDefault="00000000" w:rsidRPr="00000000" w14:paraId="00000042">
      <w:pPr>
        <w:pStyle w:val="Heading2"/>
        <w:spacing w:after="0" w:before="0" w:lineRule="auto"/>
        <w:ind w:left="0" w:firstLine="708.6614173228347"/>
        <w:jc w:val="both"/>
        <w:rPr>
          <w:b w:val="0"/>
        </w:rPr>
      </w:pPr>
      <w:bookmarkStart w:colFirst="0" w:colLast="0" w:name="_heading=h.lvqwofdlwn1j" w:id="3"/>
      <w:bookmarkEnd w:id="3"/>
      <w:r w:rsidDel="00000000" w:rsidR="00000000" w:rsidRPr="00000000">
        <w:rPr>
          <w:b w:val="0"/>
          <w:rtl w:val="0"/>
        </w:rPr>
        <w:t xml:space="preserve">Primeiramente, foi feito um estudo sobre a proposição do trabalho, começando pelo ábaco e o seu funcionamento. O ábaco é um antigo instrumento de cálculo que utiliza o Sistema Numérico Decimal, tendo a sua provável origem na Mesopotâmia há mais de 5500 anos a.C. Com o ábaco, conseguimos fazer cálculos e representar os números no sistema de numeração decimal, ou seja, valores de 0 a 9 em cada posição do ábaco, conforme a Imagem 1.</w:t>
      </w:r>
    </w:p>
    <w:p w:rsidR="00000000" w:rsidDel="00000000" w:rsidP="00000000" w:rsidRDefault="00000000" w:rsidRPr="00000000" w14:paraId="00000043">
      <w:pPr>
        <w:jc w:val="center"/>
        <w:rPr/>
      </w:pPr>
      <w:r w:rsidDel="00000000" w:rsidR="00000000" w:rsidRPr="00000000">
        <w:rPr>
          <w:rFonts w:ascii="Arial" w:cs="Arial" w:eastAsia="Arial" w:hAnsi="Arial"/>
          <w:sz w:val="20"/>
          <w:szCs w:val="20"/>
          <w:rtl w:val="0"/>
        </w:rPr>
        <w:t xml:space="preserve">Imagem 1 - Diversos tipos de ábacos existentes.</w:t>
      </w:r>
      <w:r w:rsidDel="00000000" w:rsidR="00000000" w:rsidRPr="00000000">
        <w:rPr>
          <w:rtl w:val="0"/>
        </w:rPr>
      </w:r>
    </w:p>
    <w:p w:rsidR="00000000" w:rsidDel="00000000" w:rsidP="00000000" w:rsidRDefault="00000000" w:rsidRPr="00000000" w14:paraId="00000044">
      <w:pPr>
        <w:pStyle w:val="Heading2"/>
        <w:spacing w:after="0" w:before="0" w:lineRule="auto"/>
        <w:ind w:left="0" w:firstLine="0"/>
        <w:jc w:val="center"/>
        <w:rPr>
          <w:b w:val="0"/>
        </w:rPr>
      </w:pPr>
      <w:bookmarkStart w:colFirst="0" w:colLast="0" w:name="_heading=h.vr89tsk2jk3z" w:id="4"/>
      <w:bookmarkEnd w:id="4"/>
      <w:r w:rsidDel="00000000" w:rsidR="00000000" w:rsidRPr="00000000">
        <w:rPr>
          <w:b w:val="0"/>
        </w:rPr>
        <w:drawing>
          <wp:inline distB="114300" distT="114300" distL="114300" distR="114300">
            <wp:extent cx="3355492" cy="2410837"/>
            <wp:effectExtent b="0" l="0" r="0" t="0"/>
            <wp:docPr id="170" name="image15.png"/>
            <a:graphic>
              <a:graphicData uri="http://schemas.openxmlformats.org/drawingml/2006/picture">
                <pic:pic>
                  <pic:nvPicPr>
                    <pic:cNvPr id="0" name="image15.png"/>
                    <pic:cNvPicPr preferRelativeResize="0"/>
                  </pic:nvPicPr>
                  <pic:blipFill>
                    <a:blip r:embed="rId8"/>
                    <a:srcRect b="9141" l="2504" r="2846" t="2132"/>
                    <a:stretch>
                      <a:fillRect/>
                    </a:stretch>
                  </pic:blipFill>
                  <pic:spPr>
                    <a:xfrm>
                      <a:off x="0" y="0"/>
                      <a:ext cx="3355492" cy="2410837"/>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center"/>
        <w:rPr/>
      </w:pPr>
      <w:r w:rsidDel="00000000" w:rsidR="00000000" w:rsidRPr="00000000">
        <w:rPr>
          <w:rFonts w:ascii="Arial" w:cs="Arial" w:eastAsia="Arial" w:hAnsi="Arial"/>
          <w:sz w:val="20"/>
          <w:szCs w:val="20"/>
          <w:rtl w:val="0"/>
        </w:rPr>
        <w:t xml:space="preserve">Fonte: EscolaWeb.</w:t>
      </w:r>
      <w:r w:rsidDel="00000000" w:rsidR="00000000" w:rsidRPr="00000000">
        <w:rPr>
          <w:rtl w:val="0"/>
        </w:rPr>
      </w:r>
    </w:p>
    <w:p w:rsidR="00000000" w:rsidDel="00000000" w:rsidP="00000000" w:rsidRDefault="00000000" w:rsidRPr="00000000" w14:paraId="00000046">
      <w:pPr>
        <w:pStyle w:val="Heading2"/>
        <w:spacing w:after="0" w:before="0" w:lineRule="auto"/>
        <w:ind w:left="0" w:firstLine="708.6614173228347"/>
        <w:jc w:val="both"/>
        <w:rPr>
          <w:b w:val="0"/>
        </w:rPr>
      </w:pPr>
      <w:bookmarkStart w:colFirst="0" w:colLast="0" w:name="_heading=h.wp3peop73kgt" w:id="5"/>
      <w:bookmarkEnd w:id="5"/>
      <w:r w:rsidDel="00000000" w:rsidR="00000000" w:rsidRPr="00000000">
        <w:rPr>
          <w:b w:val="0"/>
          <w:rtl w:val="0"/>
        </w:rPr>
        <w:t xml:space="preserve">Neste caso, o presente projeto utilizaremos o ábaco aberto, que utiliza pinos verticais para a inserção de argolas, onde cada pino representa uma posição do Sistema Numérico Decimal (base 10) respectivamente, da esquerda para a direita: Unidade de Milhar, Centena, Dezena e Unidade, semelhante à Imagem 2.</w:t>
      </w:r>
    </w:p>
    <w:p w:rsidR="00000000" w:rsidDel="00000000" w:rsidP="00000000" w:rsidRDefault="00000000" w:rsidRPr="00000000" w14:paraId="00000047">
      <w:pPr>
        <w:spacing w:after="0" w:line="360" w:lineRule="auto"/>
        <w:jc w:val="center"/>
        <w:rPr>
          <w:rFonts w:ascii="Arial" w:cs="Arial" w:eastAsia="Arial" w:hAnsi="Arial"/>
        </w:rPr>
      </w:pPr>
      <w:r w:rsidDel="00000000" w:rsidR="00000000" w:rsidRPr="00000000">
        <w:rPr>
          <w:rFonts w:ascii="Arial" w:cs="Arial" w:eastAsia="Arial" w:hAnsi="Arial"/>
          <w:sz w:val="20"/>
          <w:szCs w:val="20"/>
          <w:rtl w:val="0"/>
        </w:rPr>
        <w:t xml:space="preserve">Imagem 2 - Ábaco do tipo aberto.</w:t>
      </w:r>
      <w:r w:rsidDel="00000000" w:rsidR="00000000" w:rsidRPr="00000000">
        <w:rPr>
          <w:rtl w:val="0"/>
        </w:rPr>
      </w:r>
    </w:p>
    <w:p w:rsidR="00000000" w:rsidDel="00000000" w:rsidP="00000000" w:rsidRDefault="00000000" w:rsidRPr="00000000" w14:paraId="00000048">
      <w:pPr>
        <w:jc w:val="center"/>
        <w:rPr/>
      </w:pPr>
      <w:r w:rsidDel="00000000" w:rsidR="00000000" w:rsidRPr="00000000">
        <w:rPr/>
        <w:drawing>
          <wp:inline distB="114300" distT="114300" distL="114300" distR="114300">
            <wp:extent cx="2977950" cy="1801036"/>
            <wp:effectExtent b="0" l="0" r="0" t="0"/>
            <wp:docPr id="169" name="image14.png"/>
            <a:graphic>
              <a:graphicData uri="http://schemas.openxmlformats.org/drawingml/2006/picture">
                <pic:pic>
                  <pic:nvPicPr>
                    <pic:cNvPr id="0" name="image14.png"/>
                    <pic:cNvPicPr preferRelativeResize="0"/>
                  </pic:nvPicPr>
                  <pic:blipFill>
                    <a:blip r:embed="rId9"/>
                    <a:srcRect b="5599" l="0" r="0" t="0"/>
                    <a:stretch>
                      <a:fillRect/>
                    </a:stretch>
                  </pic:blipFill>
                  <pic:spPr>
                    <a:xfrm>
                      <a:off x="0" y="0"/>
                      <a:ext cx="2977950" cy="1801036"/>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center"/>
        <w:rPr/>
      </w:pPr>
      <w:r w:rsidDel="00000000" w:rsidR="00000000" w:rsidRPr="00000000">
        <w:rPr>
          <w:rFonts w:ascii="Arial" w:cs="Arial" w:eastAsia="Arial" w:hAnsi="Arial"/>
          <w:sz w:val="20"/>
          <w:szCs w:val="20"/>
          <w:rtl w:val="0"/>
        </w:rPr>
        <w:t xml:space="preserve">Fonte: Amazon.</w:t>
      </w:r>
      <w:r w:rsidDel="00000000" w:rsidR="00000000" w:rsidRPr="00000000">
        <w:rPr>
          <w:rtl w:val="0"/>
        </w:rPr>
      </w:r>
    </w:p>
    <w:p w:rsidR="00000000" w:rsidDel="00000000" w:rsidP="00000000" w:rsidRDefault="00000000" w:rsidRPr="00000000" w14:paraId="0000004A">
      <w:pPr>
        <w:pStyle w:val="Heading2"/>
        <w:spacing w:after="0" w:before="0" w:lineRule="auto"/>
        <w:ind w:left="0" w:firstLine="708.6614173228347"/>
        <w:jc w:val="both"/>
        <w:rPr>
          <w:b w:val="0"/>
        </w:rPr>
      </w:pPr>
      <w:bookmarkStart w:colFirst="0" w:colLast="0" w:name="_heading=h.uhl46xwve5wk" w:id="6"/>
      <w:bookmarkEnd w:id="6"/>
      <w:r w:rsidDel="00000000" w:rsidR="00000000" w:rsidRPr="00000000">
        <w:rPr>
          <w:b w:val="0"/>
          <w:rtl w:val="0"/>
        </w:rPr>
        <w:t xml:space="preserve">As operações matemáticas feitas neste ábaco restringem a adição e subtração, diferentemente de outros tipos de ábaco. Cada argola representa uma unidade no pino referente a posição inserida, onde cada pino pode receber até 10 argolas, conforme a base 10 do sistema indo-arábico. Por exemplo, o número 12 pode ser representado conforme a Imagem 3.</w:t>
      </w:r>
    </w:p>
    <w:p w:rsidR="00000000" w:rsidDel="00000000" w:rsidP="00000000" w:rsidRDefault="00000000" w:rsidRPr="00000000" w14:paraId="0000004B">
      <w:pPr>
        <w:spacing w:after="0" w:line="240" w:lineRule="auto"/>
        <w:jc w:val="center"/>
        <w:rPr>
          <w:rFonts w:ascii="Arial" w:cs="Arial" w:eastAsia="Arial" w:hAnsi="Arial"/>
        </w:rPr>
      </w:pPr>
      <w:r w:rsidDel="00000000" w:rsidR="00000000" w:rsidRPr="00000000">
        <w:rPr>
          <w:rFonts w:ascii="Arial" w:cs="Arial" w:eastAsia="Arial" w:hAnsi="Arial"/>
          <w:sz w:val="20"/>
          <w:szCs w:val="20"/>
          <w:rtl w:val="0"/>
        </w:rPr>
        <w:t xml:space="preserve">Imagem 3 - Exemplo de representação do valor 12 no ábaco aberto.</w:t>
      </w:r>
      <w:r w:rsidDel="00000000" w:rsidR="00000000" w:rsidRPr="00000000">
        <w:rPr>
          <w:rtl w:val="0"/>
        </w:rPr>
      </w:r>
    </w:p>
    <w:p w:rsidR="00000000" w:rsidDel="00000000" w:rsidP="00000000" w:rsidRDefault="00000000" w:rsidRPr="00000000" w14:paraId="0000004C">
      <w:pPr>
        <w:jc w:val="center"/>
        <w:rPr/>
      </w:pPr>
      <w:r w:rsidDel="00000000" w:rsidR="00000000" w:rsidRPr="00000000">
        <w:rPr/>
        <w:drawing>
          <wp:inline distB="114300" distT="114300" distL="114300" distR="114300">
            <wp:extent cx="4059038" cy="1527595"/>
            <wp:effectExtent b="0" l="0" r="0" t="0"/>
            <wp:docPr id="173" name="image9.png"/>
            <a:graphic>
              <a:graphicData uri="http://schemas.openxmlformats.org/drawingml/2006/picture">
                <pic:pic>
                  <pic:nvPicPr>
                    <pic:cNvPr id="0" name="image9.png"/>
                    <pic:cNvPicPr preferRelativeResize="0"/>
                  </pic:nvPicPr>
                  <pic:blipFill>
                    <a:blip r:embed="rId10"/>
                    <a:srcRect b="10766" l="0" r="0" t="0"/>
                    <a:stretch>
                      <a:fillRect/>
                    </a:stretch>
                  </pic:blipFill>
                  <pic:spPr>
                    <a:xfrm>
                      <a:off x="0" y="0"/>
                      <a:ext cx="4059038" cy="152759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center"/>
        <w:rPr/>
      </w:pPr>
      <w:r w:rsidDel="00000000" w:rsidR="00000000" w:rsidRPr="00000000">
        <w:rPr>
          <w:rFonts w:ascii="Arial" w:cs="Arial" w:eastAsia="Arial" w:hAnsi="Arial"/>
          <w:sz w:val="20"/>
          <w:szCs w:val="20"/>
          <w:rtl w:val="0"/>
        </w:rPr>
        <w:t xml:space="preserve">Fonte: Moura.</w:t>
      </w:r>
      <w:r w:rsidDel="00000000" w:rsidR="00000000" w:rsidRPr="00000000">
        <w:rPr>
          <w:rtl w:val="0"/>
        </w:rPr>
      </w:r>
    </w:p>
    <w:p w:rsidR="00000000" w:rsidDel="00000000" w:rsidP="00000000" w:rsidRDefault="00000000" w:rsidRPr="00000000" w14:paraId="0000004E">
      <w:pPr>
        <w:pStyle w:val="Heading2"/>
        <w:spacing w:after="0" w:before="0" w:lineRule="auto"/>
        <w:ind w:left="0" w:firstLine="708.6614173228347"/>
        <w:jc w:val="both"/>
        <w:rPr>
          <w:b w:val="0"/>
        </w:rPr>
      </w:pPr>
      <w:bookmarkStart w:colFirst="0" w:colLast="0" w:name="_heading=h.d2mdujcu87cu" w:id="7"/>
      <w:bookmarkEnd w:id="7"/>
      <w:r w:rsidDel="00000000" w:rsidR="00000000" w:rsidRPr="00000000">
        <w:rPr>
          <w:b w:val="0"/>
          <w:rtl w:val="0"/>
        </w:rPr>
        <w:t xml:space="preserve">Quando um pino tiver 10 argolas, elas poderão ser substituídas por uma argola a ser inserida no pino de ordem superior, à esquerda, que equivalerá a uma unidade da ordem subsequente, semelhante ao exemplo da soma de 15 + 8, como mostra a Imagem 4.</w:t>
      </w:r>
    </w:p>
    <w:p w:rsidR="00000000" w:rsidDel="00000000" w:rsidP="00000000" w:rsidRDefault="00000000" w:rsidRPr="00000000" w14:paraId="0000004F">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Imagem 4 -  Exemplo de representação da soma de 15 + 8 no ábaco aberto.</w:t>
      </w:r>
    </w:p>
    <w:p w:rsidR="00000000" w:rsidDel="00000000" w:rsidP="00000000" w:rsidRDefault="00000000" w:rsidRPr="00000000" w14:paraId="00000050">
      <w:pPr>
        <w:jc w:val="center"/>
        <w:rPr/>
      </w:pPr>
      <w:r w:rsidDel="00000000" w:rsidR="00000000" w:rsidRPr="00000000">
        <w:rPr/>
        <w:drawing>
          <wp:inline distB="114300" distT="114300" distL="114300" distR="114300">
            <wp:extent cx="4821038" cy="1964768"/>
            <wp:effectExtent b="0" l="0" r="0" t="0"/>
            <wp:docPr id="172" name="image4.png"/>
            <a:graphic>
              <a:graphicData uri="http://schemas.openxmlformats.org/drawingml/2006/picture">
                <pic:pic>
                  <pic:nvPicPr>
                    <pic:cNvPr id="0" name="image4.png"/>
                    <pic:cNvPicPr preferRelativeResize="0"/>
                  </pic:nvPicPr>
                  <pic:blipFill>
                    <a:blip r:embed="rId11"/>
                    <a:srcRect b="9485" l="0" r="0" t="0"/>
                    <a:stretch>
                      <a:fillRect/>
                    </a:stretch>
                  </pic:blipFill>
                  <pic:spPr>
                    <a:xfrm>
                      <a:off x="0" y="0"/>
                      <a:ext cx="4821038" cy="196476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center"/>
        <w:rPr/>
      </w:pPr>
      <w:r w:rsidDel="00000000" w:rsidR="00000000" w:rsidRPr="00000000">
        <w:rPr>
          <w:rFonts w:ascii="Arial" w:cs="Arial" w:eastAsia="Arial" w:hAnsi="Arial"/>
          <w:sz w:val="20"/>
          <w:szCs w:val="20"/>
          <w:rtl w:val="0"/>
        </w:rPr>
        <w:t xml:space="preserve">Fonte: Moura.</w:t>
      </w:r>
      <w:r w:rsidDel="00000000" w:rsidR="00000000" w:rsidRPr="00000000">
        <w:rPr>
          <w:rtl w:val="0"/>
        </w:rPr>
      </w:r>
    </w:p>
    <w:p w:rsidR="00000000" w:rsidDel="00000000" w:rsidP="00000000" w:rsidRDefault="00000000" w:rsidRPr="00000000" w14:paraId="00000052">
      <w:pPr>
        <w:pStyle w:val="Heading2"/>
        <w:spacing w:after="0" w:before="0" w:lineRule="auto"/>
        <w:ind w:left="0" w:firstLine="708.6614173228347"/>
        <w:jc w:val="both"/>
        <w:rPr>
          <w:b w:val="0"/>
        </w:rPr>
      </w:pPr>
      <w:bookmarkStart w:colFirst="0" w:colLast="0" w:name="_heading=h.rvleueww2med" w:id="8"/>
      <w:bookmarkEnd w:id="8"/>
      <w:r w:rsidDel="00000000" w:rsidR="00000000" w:rsidRPr="00000000">
        <w:rPr>
          <w:b w:val="0"/>
          <w:rtl w:val="0"/>
        </w:rPr>
        <w:t xml:space="preserve">Tal instrumento é utilizado amplamente na educação básica no ensino de matemática e operações aritméticas. Todavia, atividades lúdicas utilizando o ábaco aberto, com peças coloridas e ornamentos para o público infantil não possui adaptações ou implementações tecnológicas para pessoas cegas, apesar de outros tipos de ábacos como o Soroban serem utilizados para o ensino de deficientes visuais (LARAMARA, 2020).</w:t>
      </w:r>
    </w:p>
    <w:p w:rsidR="00000000" w:rsidDel="00000000" w:rsidP="00000000" w:rsidRDefault="00000000" w:rsidRPr="00000000" w14:paraId="00000053">
      <w:pPr>
        <w:rPr/>
      </w:pPr>
      <w:r w:rsidDel="00000000" w:rsidR="00000000" w:rsidRPr="00000000">
        <w:br w:type="page"/>
      </w:r>
      <w:r w:rsidDel="00000000" w:rsidR="00000000" w:rsidRPr="00000000">
        <w:rPr>
          <w:rtl w:val="0"/>
        </w:rPr>
      </w:r>
    </w:p>
    <w:p w:rsidR="00000000" w:rsidDel="00000000" w:rsidP="00000000" w:rsidRDefault="00000000" w:rsidRPr="00000000" w14:paraId="00000054">
      <w:pPr>
        <w:keepNext w:val="1"/>
        <w:keepLines w:val="1"/>
        <w:numPr>
          <w:ilvl w:val="0"/>
          <w:numId w:val="4"/>
        </w:numPr>
        <w:spacing w:after="0" w:line="360" w:lineRule="auto"/>
        <w:ind w:left="284" w:hanging="284"/>
        <w:rPr>
          <w:smallCaps w:val="0"/>
        </w:rPr>
      </w:pPr>
      <w:r w:rsidDel="00000000" w:rsidR="00000000" w:rsidRPr="00000000">
        <w:rPr>
          <w:rFonts w:ascii="Arial" w:cs="Arial" w:eastAsia="Arial" w:hAnsi="Arial"/>
          <w:b w:val="1"/>
          <w:sz w:val="24"/>
          <w:szCs w:val="24"/>
          <w:rtl w:val="0"/>
        </w:rPr>
        <w:t xml:space="preserve">OBJETIVOS</w:t>
      </w:r>
      <w:r w:rsidDel="00000000" w:rsidR="00000000" w:rsidRPr="00000000">
        <w:rPr>
          <w:rtl w:val="0"/>
        </w:rPr>
      </w:r>
    </w:p>
    <w:p w:rsidR="00000000" w:rsidDel="00000000" w:rsidP="00000000" w:rsidRDefault="00000000" w:rsidRPr="00000000" w14:paraId="00000055">
      <w:pPr>
        <w:pStyle w:val="Heading2"/>
        <w:spacing w:after="0" w:before="0" w:lineRule="auto"/>
        <w:ind w:left="0" w:firstLine="708.6614173228347"/>
        <w:jc w:val="both"/>
        <w:rPr>
          <w:rFonts w:ascii="Arial" w:cs="Arial" w:eastAsia="Arial" w:hAnsi="Arial"/>
          <w:b w:val="1"/>
          <w:sz w:val="24"/>
          <w:szCs w:val="24"/>
        </w:rPr>
      </w:pPr>
      <w:bookmarkStart w:colFirst="0" w:colLast="0" w:name="_heading=h.reci6b8xlnyo" w:id="9"/>
      <w:bookmarkEnd w:id="9"/>
      <w:r w:rsidDel="00000000" w:rsidR="00000000" w:rsidRPr="00000000">
        <w:rPr>
          <w:b w:val="0"/>
          <w:rtl w:val="0"/>
        </w:rPr>
        <w:t xml:space="preserve">A princípio, temos os seguintes objetivos, onde pretendemos atingir o primeiro objetivo na Fase 1.</w:t>
      </w:r>
      <w:r w:rsidDel="00000000" w:rsidR="00000000" w:rsidRPr="00000000">
        <w:rPr>
          <w:rtl w:val="0"/>
        </w:rPr>
      </w:r>
    </w:p>
    <w:p w:rsidR="00000000" w:rsidDel="00000000" w:rsidP="00000000" w:rsidRDefault="00000000" w:rsidRPr="00000000" w14:paraId="00000056">
      <w:pPr>
        <w:keepNext w:val="1"/>
        <w:keepLines w:val="1"/>
        <w:numPr>
          <w:ilvl w:val="0"/>
          <w:numId w:val="11"/>
        </w:numPr>
        <w:spacing w:after="0" w:line="360" w:lineRule="auto"/>
        <w:ind w:left="425.19685039370086" w:hanging="425.19685039370086"/>
        <w:jc w:val="both"/>
        <w:rPr>
          <w:rFonts w:ascii="Arial" w:cs="Arial" w:eastAsia="Arial" w:hAnsi="Arial"/>
          <w:sz w:val="24"/>
          <w:szCs w:val="24"/>
        </w:rPr>
      </w:pPr>
      <w:bookmarkStart w:colFirst="0" w:colLast="0" w:name="_heading=h.kdp9rcwdhs9f" w:id="10"/>
      <w:bookmarkEnd w:id="10"/>
      <w:r w:rsidDel="00000000" w:rsidR="00000000" w:rsidRPr="00000000">
        <w:rPr>
          <w:rFonts w:ascii="Arial" w:cs="Arial" w:eastAsia="Arial" w:hAnsi="Arial"/>
          <w:sz w:val="24"/>
          <w:szCs w:val="24"/>
          <w:rtl w:val="0"/>
        </w:rPr>
        <w:t xml:space="preserve">Simular um circuito que realize a contagem de elementos semelhante ao funcionamento de um ábaco.</w:t>
      </w:r>
    </w:p>
    <w:p w:rsidR="00000000" w:rsidDel="00000000" w:rsidP="00000000" w:rsidRDefault="00000000" w:rsidRPr="00000000" w14:paraId="00000057">
      <w:pPr>
        <w:keepNext w:val="1"/>
        <w:keepLines w:val="1"/>
        <w:numPr>
          <w:ilvl w:val="0"/>
          <w:numId w:val="11"/>
        </w:numPr>
        <w:spacing w:after="0" w:line="360" w:lineRule="auto"/>
        <w:ind w:left="425.19685039370086" w:hanging="425.19685039370086"/>
        <w:jc w:val="both"/>
        <w:rPr>
          <w:rFonts w:ascii="Arial" w:cs="Arial" w:eastAsia="Arial" w:hAnsi="Arial"/>
          <w:sz w:val="24"/>
          <w:szCs w:val="24"/>
        </w:rPr>
      </w:pPr>
      <w:bookmarkStart w:colFirst="0" w:colLast="0" w:name="_heading=h.9xwlvo8megbp" w:id="11"/>
      <w:bookmarkEnd w:id="11"/>
      <w:r w:rsidDel="00000000" w:rsidR="00000000" w:rsidRPr="00000000">
        <w:rPr>
          <w:rFonts w:ascii="Arial" w:cs="Arial" w:eastAsia="Arial" w:hAnsi="Arial"/>
          <w:sz w:val="24"/>
          <w:szCs w:val="24"/>
          <w:rtl w:val="0"/>
        </w:rPr>
        <w:t xml:space="preserve">Testar uma proposta inicial do funcionamento do circuito com a sintetização de voz.</w:t>
      </w:r>
    </w:p>
    <w:p w:rsidR="00000000" w:rsidDel="00000000" w:rsidP="00000000" w:rsidRDefault="00000000" w:rsidRPr="00000000" w14:paraId="00000058">
      <w:pPr>
        <w:keepNext w:val="1"/>
        <w:keepLines w:val="1"/>
        <w:numPr>
          <w:ilvl w:val="0"/>
          <w:numId w:val="11"/>
        </w:numPr>
        <w:spacing w:after="0" w:line="360" w:lineRule="auto"/>
        <w:ind w:left="425.19685039370086" w:hanging="425.19685039370086"/>
        <w:jc w:val="both"/>
        <w:rPr>
          <w:rFonts w:ascii="Arial" w:cs="Arial" w:eastAsia="Arial" w:hAnsi="Arial"/>
          <w:sz w:val="24"/>
          <w:szCs w:val="24"/>
          <w:u w:val="none"/>
        </w:rPr>
      </w:pPr>
      <w:bookmarkStart w:colFirst="0" w:colLast="0" w:name="_heading=h.coqhtr70c718" w:id="12"/>
      <w:bookmarkEnd w:id="12"/>
      <w:r w:rsidDel="00000000" w:rsidR="00000000" w:rsidRPr="00000000">
        <w:rPr>
          <w:rFonts w:ascii="Arial" w:cs="Arial" w:eastAsia="Arial" w:hAnsi="Arial"/>
          <w:sz w:val="24"/>
          <w:szCs w:val="24"/>
          <w:rtl w:val="0"/>
        </w:rPr>
        <w:t xml:space="preserve">Desenvolver um protótipo funcional do ábaco com sintetizador de voz.</w:t>
      </w:r>
      <w:r w:rsidDel="00000000" w:rsidR="00000000" w:rsidRPr="00000000">
        <w:rPr>
          <w:rtl w:val="0"/>
        </w:rPr>
      </w:r>
    </w:p>
    <w:p w:rsidR="00000000" w:rsidDel="00000000" w:rsidP="00000000" w:rsidRDefault="00000000" w:rsidRPr="00000000" w14:paraId="00000059">
      <w:pPr>
        <w:keepNext w:val="1"/>
        <w:keepLines w:val="1"/>
        <w:spacing w:after="0" w:line="360" w:lineRule="auto"/>
        <w:ind w:left="0" w:firstLine="0"/>
        <w:rPr>
          <w:rFonts w:ascii="Arial" w:cs="Arial" w:eastAsia="Arial" w:hAnsi="Arial"/>
          <w:b w:val="1"/>
          <w:sz w:val="24"/>
          <w:szCs w:val="24"/>
        </w:rPr>
      </w:pPr>
      <w:bookmarkStart w:colFirst="0" w:colLast="0" w:name="_heading=h.6mxeswww970o" w:id="13"/>
      <w:bookmarkEnd w:id="13"/>
      <w:r w:rsidDel="00000000" w:rsidR="00000000" w:rsidRPr="00000000">
        <w:rPr>
          <w:rtl w:val="0"/>
        </w:rPr>
      </w:r>
    </w:p>
    <w:p w:rsidR="00000000" w:rsidDel="00000000" w:rsidP="00000000" w:rsidRDefault="00000000" w:rsidRPr="00000000" w14:paraId="0000005A">
      <w:pPr>
        <w:keepNext w:val="1"/>
        <w:keepLines w:val="1"/>
        <w:spacing w:after="0" w:line="360" w:lineRule="auto"/>
        <w:ind w:left="0" w:firstLine="0"/>
        <w:rPr>
          <w:rFonts w:ascii="Arial" w:cs="Arial" w:eastAsia="Arial" w:hAnsi="Arial"/>
          <w:b w:val="1"/>
          <w:sz w:val="24"/>
          <w:szCs w:val="24"/>
        </w:rPr>
      </w:pPr>
      <w:bookmarkStart w:colFirst="0" w:colLast="0" w:name="_heading=h.qxksxh40gmxb" w:id="14"/>
      <w:bookmarkEnd w:id="14"/>
      <w:r w:rsidDel="00000000" w:rsidR="00000000" w:rsidRPr="00000000">
        <w:rPr>
          <w:rtl w:val="0"/>
        </w:rPr>
      </w:r>
    </w:p>
    <w:p w:rsidR="00000000" w:rsidDel="00000000" w:rsidP="00000000" w:rsidRDefault="00000000" w:rsidRPr="00000000" w14:paraId="0000005B">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5C">
      <w:pPr>
        <w:keepNext w:val="1"/>
        <w:keepLines w:val="1"/>
        <w:numPr>
          <w:ilvl w:val="0"/>
          <w:numId w:val="4"/>
        </w:numPr>
        <w:spacing w:after="0" w:line="360" w:lineRule="auto"/>
        <w:ind w:left="284" w:hanging="284"/>
        <w:rPr>
          <w:smallCaps w:val="0"/>
        </w:rPr>
      </w:pPr>
      <w:r w:rsidDel="00000000" w:rsidR="00000000" w:rsidRPr="00000000">
        <w:rPr>
          <w:rFonts w:ascii="Arial" w:cs="Arial" w:eastAsia="Arial" w:hAnsi="Arial"/>
          <w:b w:val="1"/>
          <w:sz w:val="24"/>
          <w:szCs w:val="24"/>
          <w:rtl w:val="0"/>
        </w:rPr>
        <w:t xml:space="preserve">METODOLOGIA</w:t>
      </w:r>
      <w:r w:rsidDel="00000000" w:rsidR="00000000" w:rsidRPr="00000000">
        <w:rPr>
          <w:rtl w:val="0"/>
        </w:rPr>
      </w:r>
    </w:p>
    <w:p w:rsidR="00000000" w:rsidDel="00000000" w:rsidP="00000000" w:rsidRDefault="00000000" w:rsidRPr="00000000" w14:paraId="0000005D">
      <w:pPr>
        <w:pStyle w:val="Heading2"/>
        <w:numPr>
          <w:ilvl w:val="1"/>
          <w:numId w:val="4"/>
        </w:numPr>
        <w:spacing w:after="0" w:before="0" w:lineRule="auto"/>
        <w:ind w:left="425.19685039370086" w:hanging="425.19685039370086"/>
        <w:rPr/>
      </w:pPr>
      <w:bookmarkStart w:colFirst="0" w:colLast="0" w:name="_heading=h.hjut82r6jde2" w:id="15"/>
      <w:bookmarkEnd w:id="15"/>
      <w:r w:rsidDel="00000000" w:rsidR="00000000" w:rsidRPr="00000000">
        <w:rPr>
          <w:rtl w:val="0"/>
        </w:rPr>
        <w:t xml:space="preserve">Desenvolvimento do ábaco</w:t>
      </w:r>
    </w:p>
    <w:p w:rsidR="00000000" w:rsidDel="00000000" w:rsidP="00000000" w:rsidRDefault="00000000" w:rsidRPr="00000000" w14:paraId="0000005E">
      <w:pPr>
        <w:pStyle w:val="Heading2"/>
        <w:spacing w:after="0" w:before="0" w:lineRule="auto"/>
        <w:ind w:left="0" w:firstLine="708.6614173228347"/>
        <w:jc w:val="both"/>
        <w:rPr/>
      </w:pPr>
      <w:bookmarkStart w:colFirst="0" w:colLast="0" w:name="_heading=h.llujn75z7ny8" w:id="16"/>
      <w:bookmarkEnd w:id="16"/>
      <w:r w:rsidDel="00000000" w:rsidR="00000000" w:rsidRPr="00000000">
        <w:rPr>
          <w:b w:val="0"/>
          <w:rtl w:val="0"/>
        </w:rPr>
        <w:t xml:space="preserve">O desenvolvimento do nosso ábaco partiu de duas problemáticas: a contagem de elementos em cada pino do ábaco, a sintetização de voz para a verbalização dos números e resultados de operações matemáticas. As possíveis opções de componentes foram ponderadas em vantagens e desvantagens, além de terem as suas funcionalidades simuladas e testadas. A partir disso, a escolha do componente responsável por processar e reproduzir esses valores foi feita.</w:t>
      </w:r>
      <w:r w:rsidDel="00000000" w:rsidR="00000000" w:rsidRPr="00000000">
        <w:rPr>
          <w:rtl w:val="0"/>
        </w:rPr>
      </w:r>
    </w:p>
    <w:p w:rsidR="00000000" w:rsidDel="00000000" w:rsidP="00000000" w:rsidRDefault="00000000" w:rsidRPr="00000000" w14:paraId="0000005F">
      <w:pPr>
        <w:pStyle w:val="Heading2"/>
        <w:numPr>
          <w:ilvl w:val="2"/>
          <w:numId w:val="4"/>
        </w:numPr>
        <w:spacing w:after="0" w:before="0" w:lineRule="auto"/>
        <w:ind w:left="0" w:firstLine="0"/>
        <w:rPr/>
      </w:pPr>
      <w:bookmarkStart w:colFirst="0" w:colLast="0" w:name="_heading=h.ca1z59hcwr3p" w:id="17"/>
      <w:bookmarkEnd w:id="17"/>
      <w:r w:rsidDel="00000000" w:rsidR="00000000" w:rsidRPr="00000000">
        <w:rPr>
          <w:b w:val="0"/>
          <w:rtl w:val="0"/>
        </w:rPr>
        <w:t xml:space="preserve">Contagem de elementos no ábaco</w:t>
      </w:r>
      <w:r w:rsidDel="00000000" w:rsidR="00000000" w:rsidRPr="00000000">
        <w:rPr>
          <w:rtl w:val="0"/>
        </w:rPr>
      </w:r>
    </w:p>
    <w:p w:rsidR="00000000" w:rsidDel="00000000" w:rsidP="00000000" w:rsidRDefault="00000000" w:rsidRPr="00000000" w14:paraId="00000060">
      <w:pPr>
        <w:pStyle w:val="Heading2"/>
        <w:numPr>
          <w:ilvl w:val="3"/>
          <w:numId w:val="4"/>
        </w:numPr>
        <w:spacing w:after="0" w:before="0" w:lineRule="auto"/>
        <w:ind w:left="850.3937007874017" w:hanging="850.3937007874017"/>
        <w:rPr/>
      </w:pPr>
      <w:bookmarkStart w:colFirst="0" w:colLast="0" w:name="_heading=h.12wj48tfgl1" w:id="18"/>
      <w:bookmarkEnd w:id="18"/>
      <w:r w:rsidDel="00000000" w:rsidR="00000000" w:rsidRPr="00000000">
        <w:rPr>
          <w:b w:val="0"/>
          <w:rtl w:val="0"/>
        </w:rPr>
        <w:t xml:space="preserve">Elaboração do funcionamento do circuito</w:t>
      </w:r>
      <w:r w:rsidDel="00000000" w:rsidR="00000000" w:rsidRPr="00000000">
        <w:rPr>
          <w:rtl w:val="0"/>
        </w:rPr>
      </w:r>
    </w:p>
    <w:p w:rsidR="00000000" w:rsidDel="00000000" w:rsidP="00000000" w:rsidRDefault="00000000" w:rsidRPr="00000000" w14:paraId="00000061">
      <w:pPr>
        <w:pStyle w:val="Heading2"/>
        <w:spacing w:after="0" w:before="0" w:lineRule="auto"/>
        <w:ind w:left="0" w:firstLine="708.6614173228347"/>
        <w:jc w:val="both"/>
        <w:rPr>
          <w:b w:val="0"/>
        </w:rPr>
      </w:pPr>
      <w:bookmarkStart w:colFirst="0" w:colLast="0" w:name="_heading=h.ea59d4xqqy4o" w:id="19"/>
      <w:bookmarkEnd w:id="19"/>
      <w:r w:rsidDel="00000000" w:rsidR="00000000" w:rsidRPr="00000000">
        <w:rPr>
          <w:b w:val="0"/>
          <w:rtl w:val="0"/>
        </w:rPr>
        <w:t xml:space="preserve">A contagem de argolas no pino de cada posição será feita a partir do cálculo para determinar o valor de uma resistência desconhecida em cada pino do circuito  utilizando um resistor de valor conhecido em série com um conjunto de resistores de valores desconhecidos, com essa configuração desconhecida sendo uma associação de resistores em paralelo, que funcionam como as argolas do ábaco, para assim, ser possível contabilizar o número de resistores, semelhante à representação do valor 333 conforme a Imagem 5. Esse valor poderia ser obtido através da Equação (1), referente a divisão de tensão.</w:t>
      </w:r>
    </w:p>
    <w:p w:rsidR="00000000" w:rsidDel="00000000" w:rsidP="00000000" w:rsidRDefault="00000000" w:rsidRPr="00000000" w14:paraId="00000062">
      <w:pPr>
        <w:ind w:firstLine="0"/>
        <w:jc w:val="center"/>
        <w:rPr>
          <w:rFonts w:ascii="Arial" w:cs="Arial" w:eastAsia="Arial" w:hAnsi="Arial"/>
        </w:rPr>
      </w:pPr>
      <w:r w:rsidDel="00000000" w:rsidR="00000000" w:rsidRPr="00000000">
        <w:rPr>
          <w:rFonts w:ascii="Arial" w:cs="Arial" w:eastAsia="Arial" w:hAnsi="Arial"/>
          <w:sz w:val="20"/>
          <w:szCs w:val="20"/>
          <w:rtl w:val="0"/>
        </w:rPr>
        <w:t xml:space="preserve">Imagem 5 - Esquema de circuito representando o número 333.</w:t>
      </w:r>
      <w:r w:rsidDel="00000000" w:rsidR="00000000" w:rsidRPr="00000000">
        <w:rPr>
          <w:rtl w:val="0"/>
        </w:rPr>
      </w:r>
    </w:p>
    <w:p w:rsidR="00000000" w:rsidDel="00000000" w:rsidP="00000000" w:rsidRDefault="00000000" w:rsidRPr="00000000" w14:paraId="00000063">
      <w:pPr>
        <w:ind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668463" cy="3457489"/>
            <wp:effectExtent b="0" l="0" r="0" t="0"/>
            <wp:docPr id="17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668463" cy="3457489"/>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firstLine="0"/>
        <w:jc w:val="center"/>
        <w:rPr>
          <w:rFonts w:ascii="Arial" w:cs="Arial" w:eastAsia="Arial" w:hAnsi="Arial"/>
        </w:rPr>
      </w:pPr>
      <w:r w:rsidDel="00000000" w:rsidR="00000000" w:rsidRPr="00000000">
        <w:rPr>
          <w:rFonts w:ascii="Arial" w:cs="Arial" w:eastAsia="Arial" w:hAnsi="Arial"/>
          <w:sz w:val="20"/>
          <w:szCs w:val="20"/>
          <w:rtl w:val="0"/>
        </w:rPr>
        <w:t xml:space="preserve">Fonte: Tina-TI.</w:t>
      </w:r>
      <w:r w:rsidDel="00000000" w:rsidR="00000000" w:rsidRPr="00000000">
        <w:rPr>
          <w:rtl w:val="0"/>
        </w:rPr>
      </w:r>
    </w:p>
    <w:p w:rsidR="00000000" w:rsidDel="00000000" w:rsidP="00000000" w:rsidRDefault="00000000" w:rsidRPr="00000000" w14:paraId="00000065">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determinar a quantidade de resistores na associação em paralelo em cada haste, foi utilizado a propriedade de divisão de tensão em resistores de mesmo valor, conforme a Equação 1. Ajustando algebricamente, a partir da Equação 2, temos o valor da resistência caso esses resistores em paralelo estivessem em série. Como desejamos saber apenas a quantidade de resistores em um circuito com todos os resistores iguais, podemos dividir por R</w:t>
      </w:r>
      <w:r w:rsidDel="00000000" w:rsidR="00000000" w:rsidRPr="00000000">
        <w:rPr>
          <w:rFonts w:ascii="Arial" w:cs="Arial" w:eastAsia="Arial" w:hAnsi="Arial"/>
          <w:sz w:val="24"/>
          <w:szCs w:val="24"/>
          <w:vertAlign w:val="subscript"/>
          <w:rtl w:val="0"/>
        </w:rPr>
        <w:t xml:space="preserve">2</w:t>
      </w:r>
      <w:r w:rsidDel="00000000" w:rsidR="00000000" w:rsidRPr="00000000">
        <w:rPr>
          <w:rFonts w:ascii="Arial" w:cs="Arial" w:eastAsia="Arial" w:hAnsi="Arial"/>
          <w:sz w:val="24"/>
          <w:szCs w:val="24"/>
          <w:rtl w:val="0"/>
        </w:rPr>
        <w:t xml:space="preserve"> e utilizar a Equação 3.</w:t>
      </w:r>
    </w:p>
    <w:tbl>
      <w:tblPr>
        <w:tblStyle w:val="Table3"/>
        <w:tblW w:w="90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gridCol w:w="390"/>
        <w:tblGridChange w:id="0">
          <w:tblGrid>
            <w:gridCol w:w="8640"/>
            <w:gridCol w:w="390"/>
          </w:tblGrid>
        </w:tblGridChange>
      </w:tblGrid>
      <w:tr>
        <w:trPr>
          <w:cantSplit w:val="0"/>
          <w:trHeight w:val="396.8503937007874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66">
            <w:pPr>
              <w:spacing w:after="0" w:line="360" w:lineRule="auto"/>
              <w:jc w:val="center"/>
              <w:rPr>
                <w:rFonts w:ascii="Arial" w:cs="Arial" w:eastAsia="Arial" w:hAnsi="Arial"/>
                <w:sz w:val="24"/>
                <w:szCs w:val="24"/>
              </w:rPr>
            </w:pPr>
            <w:r w:rsidDel="00000000" w:rsidR="00000000" w:rsidRPr="00000000">
              <w:rPr>
                <w:rFonts w:ascii="Arial" w:cs="Arial" w:eastAsia="Arial" w:hAnsi="Arial"/>
                <w:b w:val="1"/>
                <w:sz w:val="24"/>
                <w:szCs w:val="24"/>
              </w:rPr>
              <w:drawing>
                <wp:inline distB="114300" distT="114300" distL="114300" distR="114300">
                  <wp:extent cx="1591579" cy="540000"/>
                  <wp:effectExtent b="0" l="0" r="0" t="0"/>
                  <wp:docPr id="174"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1591579" cy="540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67">
            <w:pPr>
              <w:widowControl w:val="0"/>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cantSplit w:val="0"/>
          <w:trHeight w:val="396.8503937007874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68">
            <w:pPr>
              <w:spacing w:after="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3866400" cy="540000"/>
                  <wp:effectExtent b="0" l="0" r="0" t="0"/>
                  <wp:docPr id="17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866400" cy="540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69">
            <w:pPr>
              <w:widowControl w:val="0"/>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p w:rsidR="00000000" w:rsidDel="00000000" w:rsidP="00000000" w:rsidRDefault="00000000" w:rsidRPr="00000000" w14:paraId="0000006A">
            <w:pPr>
              <w:widowControl w:val="0"/>
              <w:spacing w:after="0" w:line="240" w:lineRule="auto"/>
              <w:jc w:val="right"/>
              <w:rPr>
                <w:rFonts w:ascii="Arial" w:cs="Arial" w:eastAsia="Arial" w:hAnsi="Arial"/>
                <w:sz w:val="20"/>
                <w:szCs w:val="20"/>
              </w:rPr>
            </w:pPr>
            <w:r w:rsidDel="00000000" w:rsidR="00000000" w:rsidRPr="00000000">
              <w:rPr>
                <w:rtl w:val="0"/>
              </w:rPr>
            </w:r>
          </w:p>
        </w:tc>
      </w:tr>
      <w:tr>
        <w:trPr>
          <w:cantSplit w:val="0"/>
          <w:trHeight w:val="396.8503937007874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6B">
            <w:pPr>
              <w:spacing w:after="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3304800" cy="720000"/>
                  <wp:effectExtent b="0" l="0" r="0" t="0"/>
                  <wp:docPr id="176"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3304800" cy="720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6C">
            <w:pPr>
              <w:widowControl w:val="0"/>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p w:rsidR="00000000" w:rsidDel="00000000" w:rsidP="00000000" w:rsidRDefault="00000000" w:rsidRPr="00000000" w14:paraId="0000006D">
            <w:pPr>
              <w:widowControl w:val="0"/>
              <w:spacing w:after="0" w:line="240" w:lineRule="auto"/>
              <w:jc w:val="right"/>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6E">
      <w:pPr>
        <w:pStyle w:val="Heading2"/>
        <w:spacing w:after="0" w:before="0" w:lineRule="auto"/>
        <w:ind w:left="0" w:firstLine="0"/>
        <w:jc w:val="both"/>
        <w:rPr>
          <w:b w:val="0"/>
        </w:rPr>
      </w:pPr>
      <w:bookmarkStart w:colFirst="0" w:colLast="0" w:name="_heading=h.ujoy0qc1mjfd" w:id="20"/>
      <w:bookmarkEnd w:id="20"/>
      <w:r w:rsidDel="00000000" w:rsidR="00000000" w:rsidRPr="00000000">
        <w:rPr>
          <w:b w:val="0"/>
          <w:rtl w:val="0"/>
        </w:rPr>
        <w:t xml:space="preserve">Onde: </w:t>
      </w:r>
    </w:p>
    <w:p w:rsidR="00000000" w:rsidDel="00000000" w:rsidP="00000000" w:rsidRDefault="00000000" w:rsidRPr="00000000" w14:paraId="0000006F">
      <w:pPr>
        <w:pStyle w:val="Heading2"/>
        <w:spacing w:after="0" w:before="0" w:lineRule="auto"/>
        <w:ind w:left="0" w:firstLine="0"/>
        <w:jc w:val="both"/>
        <w:rPr/>
      </w:pPr>
      <w:bookmarkStart w:colFirst="0" w:colLast="0" w:name="_heading=h.eo31aeqimgsr" w:id="21"/>
      <w:bookmarkEnd w:id="21"/>
      <w:r w:rsidDel="00000000" w:rsidR="00000000" w:rsidRPr="00000000">
        <w:rPr>
          <w:b w:val="0"/>
          <w:rtl w:val="0"/>
        </w:rPr>
        <w:t xml:space="preserve">R</w:t>
      </w:r>
      <w:r w:rsidDel="00000000" w:rsidR="00000000" w:rsidRPr="00000000">
        <w:rPr>
          <w:b w:val="0"/>
          <w:vertAlign w:val="subscript"/>
          <w:rtl w:val="0"/>
        </w:rPr>
        <w:t xml:space="preserve">1</w:t>
      </w:r>
      <w:r w:rsidDel="00000000" w:rsidR="00000000" w:rsidRPr="00000000">
        <w:rPr>
          <w:b w:val="0"/>
          <w:rtl w:val="0"/>
        </w:rPr>
        <w:t xml:space="preserve"> é o valor de resistência conhecido.</w:t>
      </w:r>
      <w:r w:rsidDel="00000000" w:rsidR="00000000" w:rsidRPr="00000000">
        <w:rPr>
          <w:rtl w:val="0"/>
        </w:rPr>
      </w:r>
    </w:p>
    <w:p w:rsidR="00000000" w:rsidDel="00000000" w:rsidP="00000000" w:rsidRDefault="00000000" w:rsidRPr="00000000" w14:paraId="00000070">
      <w:pPr>
        <w:pStyle w:val="Heading2"/>
        <w:spacing w:after="0" w:before="0" w:lineRule="auto"/>
        <w:ind w:left="0" w:firstLine="0"/>
        <w:jc w:val="both"/>
        <w:rPr>
          <w:b w:val="0"/>
        </w:rPr>
      </w:pPr>
      <w:bookmarkStart w:colFirst="0" w:colLast="0" w:name="_heading=h.ugll9sxbihnm" w:id="22"/>
      <w:bookmarkEnd w:id="22"/>
      <w:r w:rsidDel="00000000" w:rsidR="00000000" w:rsidRPr="00000000">
        <w:rPr>
          <w:b w:val="0"/>
          <w:rtl w:val="0"/>
        </w:rPr>
        <w:t xml:space="preserve">R</w:t>
      </w:r>
      <w:r w:rsidDel="00000000" w:rsidR="00000000" w:rsidRPr="00000000">
        <w:rPr>
          <w:b w:val="0"/>
          <w:vertAlign w:val="subscript"/>
          <w:rtl w:val="0"/>
        </w:rPr>
        <w:t xml:space="preserve">2</w:t>
      </w:r>
      <w:r w:rsidDel="00000000" w:rsidR="00000000" w:rsidRPr="00000000">
        <w:rPr>
          <w:b w:val="0"/>
          <w:rtl w:val="0"/>
        </w:rPr>
        <w:t xml:space="preserve"> é a quantidade aproximada de resistores associados em paralelo.</w:t>
      </w:r>
    </w:p>
    <w:p w:rsidR="00000000" w:rsidDel="00000000" w:rsidP="00000000" w:rsidRDefault="00000000" w:rsidRPr="00000000" w14:paraId="00000071">
      <w:pPr>
        <w:pStyle w:val="Heading2"/>
        <w:spacing w:after="0" w:before="0" w:lineRule="auto"/>
        <w:ind w:left="0" w:firstLine="0"/>
        <w:jc w:val="both"/>
        <w:rPr>
          <w:b w:val="0"/>
        </w:rPr>
      </w:pPr>
      <w:bookmarkStart w:colFirst="0" w:colLast="0" w:name="_heading=h.i9rwzt3e1rje" w:id="23"/>
      <w:bookmarkEnd w:id="23"/>
      <w:r w:rsidDel="00000000" w:rsidR="00000000" w:rsidRPr="00000000">
        <w:rPr>
          <w:b w:val="0"/>
          <w:rtl w:val="0"/>
        </w:rPr>
        <w:t xml:space="preserve">R</w:t>
      </w:r>
      <w:r w:rsidDel="00000000" w:rsidR="00000000" w:rsidRPr="00000000">
        <w:rPr>
          <w:b w:val="0"/>
          <w:vertAlign w:val="subscript"/>
          <w:rtl w:val="0"/>
        </w:rPr>
        <w:t xml:space="preserve">in</w:t>
      </w:r>
      <w:r w:rsidDel="00000000" w:rsidR="00000000" w:rsidRPr="00000000">
        <w:rPr>
          <w:b w:val="0"/>
          <w:rtl w:val="0"/>
        </w:rPr>
        <w:t xml:space="preserve"> é o valor de tensão de entrada.</w:t>
      </w:r>
    </w:p>
    <w:p w:rsidR="00000000" w:rsidDel="00000000" w:rsidP="00000000" w:rsidRDefault="00000000" w:rsidRPr="00000000" w14:paraId="00000072">
      <w:pPr>
        <w:pStyle w:val="Heading2"/>
        <w:spacing w:after="0" w:before="0" w:lineRule="auto"/>
        <w:ind w:left="0" w:firstLine="0"/>
        <w:jc w:val="both"/>
        <w:rPr/>
      </w:pPr>
      <w:bookmarkStart w:colFirst="0" w:colLast="0" w:name="_heading=h.7a3egomcuoba" w:id="24"/>
      <w:bookmarkEnd w:id="24"/>
      <w:r w:rsidDel="00000000" w:rsidR="00000000" w:rsidRPr="00000000">
        <w:rPr>
          <w:b w:val="0"/>
          <w:rtl w:val="0"/>
        </w:rPr>
        <w:t xml:space="preserve">R</w:t>
      </w:r>
      <w:r w:rsidDel="00000000" w:rsidR="00000000" w:rsidRPr="00000000">
        <w:rPr>
          <w:b w:val="0"/>
          <w:vertAlign w:val="subscript"/>
          <w:rtl w:val="0"/>
        </w:rPr>
        <w:t xml:space="preserve">out</w:t>
      </w:r>
      <w:r w:rsidDel="00000000" w:rsidR="00000000" w:rsidRPr="00000000">
        <w:rPr>
          <w:b w:val="0"/>
          <w:rtl w:val="0"/>
        </w:rPr>
        <w:t xml:space="preserve"> é o valor de tensão de saída.</w:t>
      </w:r>
      <w:r w:rsidDel="00000000" w:rsidR="00000000" w:rsidRPr="00000000">
        <w:rPr>
          <w:rtl w:val="0"/>
        </w:rPr>
      </w:r>
    </w:p>
    <w:p w:rsidR="00000000" w:rsidDel="00000000" w:rsidP="00000000" w:rsidRDefault="00000000" w:rsidRPr="00000000" w14:paraId="00000073">
      <w:pPr>
        <w:pStyle w:val="Heading2"/>
        <w:spacing w:after="0" w:before="0" w:lineRule="auto"/>
        <w:ind w:left="0" w:firstLine="708.6614173228347"/>
        <w:jc w:val="both"/>
        <w:rPr>
          <w:b w:val="0"/>
        </w:rPr>
      </w:pPr>
      <w:bookmarkStart w:colFirst="0" w:colLast="0" w:name="_heading=h.6alaram44q5h" w:id="25"/>
      <w:bookmarkEnd w:id="25"/>
      <w:r w:rsidDel="00000000" w:rsidR="00000000" w:rsidRPr="00000000">
        <w:rPr>
          <w:b w:val="0"/>
          <w:rtl w:val="0"/>
        </w:rPr>
        <w:t xml:space="preserve">Vamos aplicar um exemplo: digamos que vamos inserir o valor 2 em uma posição qualquer no ábaco, conforme a Imagem 6.</w:t>
      </w:r>
    </w:p>
    <w:p w:rsidR="00000000" w:rsidDel="00000000" w:rsidP="00000000" w:rsidRDefault="00000000" w:rsidRPr="00000000" w14:paraId="00000074">
      <w:pPr>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Imagem 6 - Esquema de circuito representando o número 2.</w:t>
      </w:r>
    </w:p>
    <w:p w:rsidR="00000000" w:rsidDel="00000000" w:rsidP="00000000" w:rsidRDefault="00000000" w:rsidRPr="00000000" w14:paraId="00000075">
      <w:pPr>
        <w:jc w:val="center"/>
        <w:rPr/>
      </w:pPr>
      <w:r w:rsidDel="00000000" w:rsidR="00000000" w:rsidRPr="00000000">
        <w:rPr/>
        <w:drawing>
          <wp:inline distB="114300" distT="114300" distL="114300" distR="114300">
            <wp:extent cx="2242836" cy="2517140"/>
            <wp:effectExtent b="0" l="0" r="0" t="0"/>
            <wp:docPr id="179" name="image19.png"/>
            <a:graphic>
              <a:graphicData uri="http://schemas.openxmlformats.org/drawingml/2006/picture">
                <pic:pic>
                  <pic:nvPicPr>
                    <pic:cNvPr id="0" name="image19.png"/>
                    <pic:cNvPicPr preferRelativeResize="0"/>
                  </pic:nvPicPr>
                  <pic:blipFill>
                    <a:blip r:embed="rId16"/>
                    <a:srcRect b="1986" l="0" r="0" t="0"/>
                    <a:stretch>
                      <a:fillRect/>
                    </a:stretch>
                  </pic:blipFill>
                  <pic:spPr>
                    <a:xfrm>
                      <a:off x="0" y="0"/>
                      <a:ext cx="2242836" cy="251714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center"/>
        <w:rPr>
          <w:rFonts w:ascii="Arial" w:cs="Arial" w:eastAsia="Arial" w:hAnsi="Arial"/>
          <w:sz w:val="24"/>
          <w:szCs w:val="24"/>
        </w:rPr>
      </w:pPr>
      <w:r w:rsidDel="00000000" w:rsidR="00000000" w:rsidRPr="00000000">
        <w:rPr>
          <w:rFonts w:ascii="Arial" w:cs="Arial" w:eastAsia="Arial" w:hAnsi="Arial"/>
          <w:sz w:val="20"/>
          <w:szCs w:val="20"/>
          <w:rtl w:val="0"/>
        </w:rPr>
        <w:t xml:space="preserve">Fonte: Tina-TI.</w:t>
      </w:r>
      <w:r w:rsidDel="00000000" w:rsidR="00000000" w:rsidRPr="00000000">
        <w:rPr>
          <w:rtl w:val="0"/>
        </w:rPr>
      </w:r>
    </w:p>
    <w:p w:rsidR="00000000" w:rsidDel="00000000" w:rsidP="00000000" w:rsidRDefault="00000000" w:rsidRPr="00000000" w14:paraId="00000077">
      <w:pPr>
        <w:spacing w:line="360" w:lineRule="auto"/>
        <w:ind w:firstLine="720"/>
        <w:jc w:val="both"/>
        <w:rPr>
          <w:rFonts w:ascii="Arial" w:cs="Arial" w:eastAsia="Arial" w:hAnsi="Arial"/>
          <w:sz w:val="24"/>
          <w:szCs w:val="24"/>
        </w:rPr>
      </w:pPr>
      <w:r w:rsidDel="00000000" w:rsidR="00000000" w:rsidRPr="00000000">
        <w:rPr>
          <w:rtl w:val="0"/>
        </w:rPr>
      </w:r>
    </w:p>
    <w:tbl>
      <w:tblPr>
        <w:tblStyle w:val="Table4"/>
        <w:tblW w:w="90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gridCol w:w="390"/>
        <w:tblGridChange w:id="0">
          <w:tblGrid>
            <w:gridCol w:w="8640"/>
            <w:gridCol w:w="390"/>
          </w:tblGrid>
        </w:tblGridChange>
      </w:tblGrid>
      <w:tr>
        <w:trPr>
          <w:cantSplit w:val="0"/>
          <w:trHeight w:val="396.8503937007874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78">
            <w:pPr>
              <w:spacing w:after="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4573800" cy="540000"/>
                  <wp:effectExtent b="0" l="0" r="0" t="0"/>
                  <wp:docPr id="178"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573800" cy="540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79">
            <w:pPr>
              <w:widowControl w:val="0"/>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w:t>
            </w:r>
          </w:p>
          <w:p w:rsidR="00000000" w:rsidDel="00000000" w:rsidP="00000000" w:rsidRDefault="00000000" w:rsidRPr="00000000" w14:paraId="0000007A">
            <w:pPr>
              <w:widowControl w:val="0"/>
              <w:spacing w:after="0" w:line="240" w:lineRule="auto"/>
              <w:jc w:val="right"/>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7B">
      <w:pPr>
        <w:pStyle w:val="Heading2"/>
        <w:spacing w:after="0" w:before="0" w:lineRule="auto"/>
        <w:ind w:left="0" w:firstLine="708.6614173228347"/>
        <w:jc w:val="both"/>
        <w:rPr>
          <w:b w:val="0"/>
        </w:rPr>
      </w:pPr>
      <w:bookmarkStart w:colFirst="0" w:colLast="0" w:name="_heading=h.ed584bo73e5a" w:id="26"/>
      <w:bookmarkEnd w:id="26"/>
      <w:r w:rsidDel="00000000" w:rsidR="00000000" w:rsidRPr="00000000">
        <w:rPr>
          <w:b w:val="0"/>
          <w:rtl w:val="0"/>
        </w:rPr>
        <w:t xml:space="preserve">Com isso, conforme a Equação 4, notamos que podemos obter a quantidade de resistores associados em paralelo em um determinado trecho do circuito. Essa equação não possui sentido conceitual dentro do contexto de circuitos, porém, não serve para obtermos o valor de resistência equivalente no ponto. Mais adiante, na Seção 4.1, tal equação é implementada e foi atestado que funciona corretamente.</w:t>
      </w:r>
    </w:p>
    <w:p w:rsidR="00000000" w:rsidDel="00000000" w:rsidP="00000000" w:rsidRDefault="00000000" w:rsidRPr="00000000" w14:paraId="0000007C">
      <w:pPr>
        <w:pStyle w:val="Heading2"/>
        <w:spacing w:after="0" w:before="0" w:lineRule="auto"/>
        <w:ind w:left="0" w:firstLine="708.6614173228347"/>
        <w:jc w:val="both"/>
        <w:rPr>
          <w:b w:val="0"/>
        </w:rPr>
      </w:pPr>
      <w:bookmarkStart w:colFirst="0" w:colLast="0" w:name="_heading=h.s6bbonlipyii" w:id="27"/>
      <w:bookmarkEnd w:id="27"/>
      <w:r w:rsidDel="00000000" w:rsidR="00000000" w:rsidRPr="00000000">
        <w:rPr>
          <w:b w:val="0"/>
          <w:rtl w:val="0"/>
        </w:rPr>
        <w:t xml:space="preserve">Já a implementação estrutural não fugiria da ideia proposta para o circuito, com a contagem de argolas no pino de cada posição podendo ser feita a partir do “empilhamento” de resistores, que ao se encaixarem, formariam uma associação de resistores em paralelo. Todas as argolas teriam resistores de mesmo valor,  encapsulados na sua construção interna e conectores, que permitiriam encaixar no circuito ou em outras argolas, como mostra a Imagem 7.</w:t>
      </w:r>
    </w:p>
    <w:p w:rsidR="00000000" w:rsidDel="00000000" w:rsidP="00000000" w:rsidRDefault="00000000" w:rsidRPr="00000000" w14:paraId="0000007D">
      <w:pPr>
        <w:jc w:val="center"/>
        <w:rPr>
          <w:rFonts w:ascii="Arial" w:cs="Arial" w:eastAsia="Arial" w:hAnsi="Arial"/>
        </w:rPr>
      </w:pPr>
      <w:r w:rsidDel="00000000" w:rsidR="00000000" w:rsidRPr="00000000">
        <w:rPr>
          <w:rFonts w:ascii="Arial" w:cs="Arial" w:eastAsia="Arial" w:hAnsi="Arial"/>
          <w:sz w:val="20"/>
          <w:szCs w:val="20"/>
          <w:rtl w:val="0"/>
        </w:rPr>
        <w:t xml:space="preserve">Imagem 7 - Representação do funcionamento do circuito (vista frontal).</w:t>
      </w:r>
      <w:r w:rsidDel="00000000" w:rsidR="00000000" w:rsidRPr="00000000">
        <w:rPr>
          <w:rtl w:val="0"/>
        </w:rPr>
      </w:r>
    </w:p>
    <w:p w:rsidR="00000000" w:rsidDel="00000000" w:rsidP="00000000" w:rsidRDefault="00000000" w:rsidRPr="00000000" w14:paraId="0000007E">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545424" cy="4119173"/>
            <wp:effectExtent b="0" l="0" r="0" t="0"/>
            <wp:docPr id="165" name="image1.png"/>
            <a:graphic>
              <a:graphicData uri="http://schemas.openxmlformats.org/drawingml/2006/picture">
                <pic:pic>
                  <pic:nvPicPr>
                    <pic:cNvPr id="0" name="image1.png"/>
                    <pic:cNvPicPr preferRelativeResize="0"/>
                  </pic:nvPicPr>
                  <pic:blipFill>
                    <a:blip r:embed="rId18"/>
                    <a:srcRect b="5004" l="0" r="0" t="3858"/>
                    <a:stretch>
                      <a:fillRect/>
                    </a:stretch>
                  </pic:blipFill>
                  <pic:spPr>
                    <a:xfrm>
                      <a:off x="0" y="0"/>
                      <a:ext cx="5545424" cy="4119173"/>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De autoria própria.</w:t>
      </w:r>
    </w:p>
    <w:p w:rsidR="00000000" w:rsidDel="00000000" w:rsidP="00000000" w:rsidRDefault="00000000" w:rsidRPr="00000000" w14:paraId="00000080">
      <w:pPr>
        <w:pStyle w:val="Heading2"/>
        <w:numPr>
          <w:ilvl w:val="2"/>
          <w:numId w:val="4"/>
        </w:numPr>
        <w:spacing w:after="0" w:before="0" w:lineRule="auto"/>
        <w:ind w:left="0" w:firstLine="0"/>
        <w:rPr/>
      </w:pPr>
      <w:bookmarkStart w:colFirst="0" w:colLast="0" w:name="_heading=h.lui11s27dvzb" w:id="28"/>
      <w:bookmarkEnd w:id="28"/>
      <w:r w:rsidDel="00000000" w:rsidR="00000000" w:rsidRPr="00000000">
        <w:rPr>
          <w:b w:val="0"/>
          <w:rtl w:val="0"/>
        </w:rPr>
        <w:t xml:space="preserve">Verbalização dos números e resultados</w:t>
      </w:r>
      <w:r w:rsidDel="00000000" w:rsidR="00000000" w:rsidRPr="00000000">
        <w:rPr>
          <w:rtl w:val="0"/>
        </w:rPr>
      </w:r>
    </w:p>
    <w:p w:rsidR="00000000" w:rsidDel="00000000" w:rsidP="00000000" w:rsidRDefault="00000000" w:rsidRPr="00000000" w14:paraId="00000081">
      <w:pPr>
        <w:pStyle w:val="Heading2"/>
        <w:spacing w:after="0" w:before="0" w:lineRule="auto"/>
        <w:ind w:left="0" w:firstLine="708.6614173228347"/>
        <w:jc w:val="both"/>
        <w:rPr>
          <w:b w:val="0"/>
        </w:rPr>
      </w:pPr>
      <w:bookmarkStart w:colFirst="0" w:colLast="0" w:name="_heading=h.ea9u6z7oqbm4" w:id="29"/>
      <w:bookmarkEnd w:id="29"/>
      <w:r w:rsidDel="00000000" w:rsidR="00000000" w:rsidRPr="00000000">
        <w:rPr>
          <w:b w:val="0"/>
          <w:rtl w:val="0"/>
        </w:rPr>
        <w:t xml:space="preserve">A sintetização de voz, para a verbalização dos valores inseridos e dos resultados da operação matemática, é um requisito que exige uma complexidade maior ao dispositivo. Para isso, a partir de pesquisas referente a projetos de sintetizadores de voz utilizando Arduino ou utilizando Raspberry Pi, chegamos nos seguintes resultados, conforme as Tabelas 3 e 4:</w:t>
      </w:r>
    </w:p>
    <w:p w:rsidR="00000000" w:rsidDel="00000000" w:rsidP="00000000" w:rsidRDefault="00000000" w:rsidRPr="00000000" w14:paraId="00000082">
      <w:pPr>
        <w:spacing w:before="200" w:lineRule="auto"/>
        <w:jc w:val="center"/>
        <w:rPr/>
      </w:pPr>
      <w:r w:rsidDel="00000000" w:rsidR="00000000" w:rsidRPr="00000000">
        <w:rPr>
          <w:rFonts w:ascii="Arial" w:cs="Arial" w:eastAsia="Arial" w:hAnsi="Arial"/>
          <w:sz w:val="20"/>
          <w:szCs w:val="20"/>
          <w:rtl w:val="0"/>
        </w:rPr>
        <w:t xml:space="preserve">Tabela 3 - Soluções de sintetização de voz encontradas para o Arduino.</w:t>
      </w:r>
      <w:r w:rsidDel="00000000" w:rsidR="00000000" w:rsidRPr="00000000">
        <w:rPr>
          <w:rtl w:val="0"/>
        </w:rPr>
      </w:r>
    </w:p>
    <w:tbl>
      <w:tblPr>
        <w:tblStyle w:val="Table5"/>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7230"/>
        <w:tblGridChange w:id="0">
          <w:tblGrid>
            <w:gridCol w:w="2100"/>
            <w:gridCol w:w="7230"/>
          </w:tblGrid>
        </w:tblGridChange>
      </w:tblGrid>
      <w:tr>
        <w:trPr>
          <w:cantSplit w:val="0"/>
          <w:trHeight w:val="396.85039370078744" w:hRule="atLeast"/>
          <w:tblHeader w:val="0"/>
        </w:trPr>
        <w:tc>
          <w:tcPr>
            <w:gridSpan w:val="2"/>
            <w:shd w:fill="d9d9d9"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Soluções para a sintetização de voz - Arduino</w:t>
            </w:r>
          </w:p>
        </w:tc>
      </w:tr>
      <w:tr>
        <w:trPr>
          <w:cantSplit w:val="0"/>
          <w:trHeight w:val="396.85039370078744" w:hRule="atLeast"/>
          <w:tblHeader w:val="0"/>
        </w:trPr>
        <w:tc>
          <w:tcPr>
            <w:gridSpan w:val="2"/>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Solução 1:</w:t>
            </w:r>
            <w:r w:rsidDel="00000000" w:rsidR="00000000" w:rsidRPr="00000000">
              <w:rPr>
                <w:rFonts w:ascii="Arial" w:cs="Arial" w:eastAsia="Arial" w:hAnsi="Arial"/>
                <w:sz w:val="20"/>
                <w:szCs w:val="20"/>
                <w:rtl w:val="0"/>
              </w:rPr>
              <w:t xml:space="preserve"> Usando a biblioteca </w:t>
            </w:r>
            <w:r w:rsidDel="00000000" w:rsidR="00000000" w:rsidRPr="00000000">
              <w:rPr>
                <w:rFonts w:ascii="Arial" w:cs="Arial" w:eastAsia="Arial" w:hAnsi="Arial"/>
                <w:b w:val="1"/>
                <w:sz w:val="20"/>
                <w:szCs w:val="20"/>
                <w:rtl w:val="0"/>
              </w:rPr>
              <w:t xml:space="preserve">Talkie </w:t>
            </w:r>
            <w:r w:rsidDel="00000000" w:rsidR="00000000" w:rsidRPr="00000000">
              <w:rPr>
                <w:rFonts w:ascii="Arial" w:cs="Arial" w:eastAsia="Arial" w:hAnsi="Arial"/>
                <w:sz w:val="20"/>
                <w:szCs w:val="20"/>
                <w:rtl w:val="0"/>
              </w:rPr>
              <w:t xml:space="preserve">para o Arduino</w:t>
            </w:r>
          </w:p>
        </w:tc>
      </w:tr>
      <w:tr>
        <w:trPr>
          <w:cantSplit w:val="0"/>
          <w:trHeight w:val="396.85039370078744" w:hRule="atLeast"/>
          <w:tblHeader w:val="0"/>
        </w:trPr>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Vantagens</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É suportado nativamente pelo Arduino</w:t>
            </w:r>
          </w:p>
        </w:tc>
      </w:tr>
      <w:tr>
        <w:trPr>
          <w:cantSplit w:val="0"/>
          <w:trHeight w:val="396.85039370078744" w:hRule="atLeast"/>
          <w:tblHeader w:val="0"/>
        </w:trPr>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Desvantagens</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Não tem suporte para a língua portuguesa</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Não seria possível falar valores grandes por extenso, por exemplo “trezentos e dezesseis”</w:t>
            </w:r>
          </w:p>
        </w:tc>
      </w:tr>
      <w:tr>
        <w:trPr>
          <w:cantSplit w:val="0"/>
          <w:trHeight w:val="396.85039370078744" w:hRule="atLeast"/>
          <w:tblHeader w:val="0"/>
        </w:trPr>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É necessário componentes extras?</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Sim, é necessário o módulo amplificador de áudio MAX98365A para que a voz seja enviada para um alto falante.</w:t>
            </w:r>
          </w:p>
        </w:tc>
      </w:tr>
    </w:tbl>
    <w:p w:rsidR="00000000" w:rsidDel="00000000" w:rsidP="00000000" w:rsidRDefault="00000000" w:rsidRPr="00000000" w14:paraId="0000008E">
      <w:pPr>
        <w:spacing w:before="200" w:lineRule="auto"/>
        <w:jc w:val="center"/>
        <w:rPr>
          <w:rFonts w:ascii="Arial" w:cs="Arial" w:eastAsia="Arial" w:hAnsi="Arial"/>
        </w:rPr>
      </w:pPr>
      <w:r w:rsidDel="00000000" w:rsidR="00000000" w:rsidRPr="00000000">
        <w:rPr>
          <w:rFonts w:ascii="Arial" w:cs="Arial" w:eastAsia="Arial" w:hAnsi="Arial"/>
          <w:sz w:val="20"/>
          <w:szCs w:val="20"/>
          <w:rtl w:val="0"/>
        </w:rPr>
        <w:t xml:space="preserve">Fonte: De autoria própria.</w:t>
      </w:r>
      <w:r w:rsidDel="00000000" w:rsidR="00000000" w:rsidRPr="00000000">
        <w:rPr>
          <w:rtl w:val="0"/>
        </w:rPr>
      </w:r>
    </w:p>
    <w:p w:rsidR="00000000" w:rsidDel="00000000" w:rsidP="00000000" w:rsidRDefault="00000000" w:rsidRPr="00000000" w14:paraId="0000008F">
      <w:pPr>
        <w:spacing w:before="200" w:lineRule="auto"/>
        <w:jc w:val="center"/>
        <w:rPr/>
      </w:pPr>
      <w:r w:rsidDel="00000000" w:rsidR="00000000" w:rsidRPr="00000000">
        <w:rPr>
          <w:rFonts w:ascii="Arial" w:cs="Arial" w:eastAsia="Arial" w:hAnsi="Arial"/>
          <w:sz w:val="20"/>
          <w:szCs w:val="20"/>
          <w:rtl w:val="0"/>
        </w:rPr>
        <w:t xml:space="preserve">Tabela 4 - Soluções de sintetização de voz encontradas para o Arduino.</w:t>
      </w:r>
      <w:r w:rsidDel="00000000" w:rsidR="00000000" w:rsidRPr="00000000">
        <w:rPr>
          <w:rtl w:val="0"/>
        </w:rPr>
      </w:r>
    </w:p>
    <w:tbl>
      <w:tblPr>
        <w:tblStyle w:val="Table6"/>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7230"/>
        <w:tblGridChange w:id="0">
          <w:tblGrid>
            <w:gridCol w:w="2100"/>
            <w:gridCol w:w="7230"/>
          </w:tblGrid>
        </w:tblGridChange>
      </w:tblGrid>
      <w:tr>
        <w:trPr>
          <w:cantSplit w:val="0"/>
          <w:trHeight w:val="396.85039370078744" w:hRule="atLeast"/>
          <w:tblHeader w:val="0"/>
        </w:trPr>
        <w:tc>
          <w:tcPr>
            <w:gridSpan w:val="2"/>
            <w:shd w:fill="d9d9d9"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90">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Soluções para a sintetização de voz - Raspberry</w:t>
            </w:r>
          </w:p>
        </w:tc>
      </w:tr>
      <w:tr>
        <w:trPr>
          <w:cantSplit w:val="0"/>
          <w:trHeight w:val="396.85039370078744" w:hRule="atLeast"/>
          <w:tblHeader w:val="0"/>
        </w:trPr>
        <w:tc>
          <w:tcPr>
            <w:gridSpan w:val="2"/>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92">
            <w:pPr>
              <w:widowControl w:val="0"/>
              <w:spacing w:after="0" w:line="24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Solução 1:</w:t>
            </w:r>
            <w:r w:rsidDel="00000000" w:rsidR="00000000" w:rsidRPr="00000000">
              <w:rPr>
                <w:rFonts w:ascii="Arial" w:cs="Arial" w:eastAsia="Arial" w:hAnsi="Arial"/>
                <w:sz w:val="20"/>
                <w:szCs w:val="20"/>
                <w:rtl w:val="0"/>
              </w:rPr>
              <w:t xml:space="preserve"> Usando a biblioteca </w:t>
            </w:r>
            <w:r w:rsidDel="00000000" w:rsidR="00000000" w:rsidRPr="00000000">
              <w:rPr>
                <w:rFonts w:ascii="Arial" w:cs="Arial" w:eastAsia="Arial" w:hAnsi="Arial"/>
                <w:b w:val="1"/>
                <w:sz w:val="20"/>
                <w:szCs w:val="20"/>
                <w:rtl w:val="0"/>
              </w:rPr>
              <w:t xml:space="preserve">pyttsx3</w:t>
            </w:r>
            <w:r w:rsidDel="00000000" w:rsidR="00000000" w:rsidRPr="00000000">
              <w:rPr>
                <w:rFonts w:ascii="Arial" w:cs="Arial" w:eastAsia="Arial" w:hAnsi="Arial"/>
                <w:sz w:val="20"/>
                <w:szCs w:val="20"/>
                <w:rtl w:val="0"/>
              </w:rPr>
              <w:t xml:space="preserve"> em Python</w:t>
            </w:r>
          </w:p>
        </w:tc>
      </w:tr>
      <w:tr>
        <w:trPr>
          <w:cantSplit w:val="0"/>
          <w:trHeight w:val="396.85039370078744" w:hRule="atLeast"/>
          <w:tblHeader w:val="0"/>
        </w:trPr>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94">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Vantagens</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95">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Poucas linhas de código em Python executam a sintetização de voz.</w:t>
            </w:r>
          </w:p>
          <w:p w:rsidR="00000000" w:rsidDel="00000000" w:rsidP="00000000" w:rsidRDefault="00000000" w:rsidRPr="00000000" w14:paraId="00000096">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Possui suporte para a língua portuguesa.</w:t>
            </w:r>
          </w:p>
          <w:p w:rsidR="00000000" w:rsidDel="00000000" w:rsidP="00000000" w:rsidRDefault="00000000" w:rsidRPr="00000000" w14:paraId="00000097">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Reproduz o nome de valores por extenso.</w:t>
            </w:r>
          </w:p>
          <w:p w:rsidR="00000000" w:rsidDel="00000000" w:rsidP="00000000" w:rsidRDefault="00000000" w:rsidRPr="00000000" w14:paraId="00000098">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Possui uma ótima qualidade de sintetização no Windows.</w:t>
            </w:r>
          </w:p>
        </w:tc>
      </w:tr>
      <w:tr>
        <w:trPr>
          <w:cantSplit w:val="0"/>
          <w:trHeight w:val="396.85039370078744" w:hRule="atLeast"/>
          <w:tblHeader w:val="0"/>
        </w:trPr>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99">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Desvantagens</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9A">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Não permite ser executado nativamente pelo Arduino.</w:t>
            </w:r>
          </w:p>
          <w:p w:rsidR="00000000" w:rsidDel="00000000" w:rsidP="00000000" w:rsidRDefault="00000000" w:rsidRPr="00000000" w14:paraId="0000009B">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A execução de sintetizador no Linux é de péssima qualidade, semelhante ao Talkie do Arduino.</w:t>
            </w:r>
          </w:p>
        </w:tc>
      </w:tr>
      <w:tr>
        <w:trPr>
          <w:cantSplit w:val="0"/>
          <w:trHeight w:val="396.85039370078744" w:hRule="atLeast"/>
          <w:tblHeader w:val="0"/>
        </w:trPr>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9C">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É necessário componentes extras?</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9D">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Sim, é necessário o módulo amplificador de áudio MAX98365A para que a voz seja enviada para um alto falante.</w:t>
            </w:r>
          </w:p>
        </w:tc>
      </w:tr>
      <w:tr>
        <w:trPr>
          <w:cantSplit w:val="0"/>
          <w:trHeight w:val="396.85039370078744" w:hRule="atLeast"/>
          <w:tblHeader w:val="0"/>
        </w:trPr>
        <w:tc>
          <w:tcPr>
            <w:gridSpan w:val="2"/>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9E">
            <w:pPr>
              <w:widowControl w:val="0"/>
              <w:spacing w:after="0" w:line="24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Solução 2:</w:t>
            </w:r>
            <w:r w:rsidDel="00000000" w:rsidR="00000000" w:rsidRPr="00000000">
              <w:rPr>
                <w:rFonts w:ascii="Arial" w:cs="Arial" w:eastAsia="Arial" w:hAnsi="Arial"/>
                <w:sz w:val="20"/>
                <w:szCs w:val="20"/>
                <w:rtl w:val="0"/>
              </w:rPr>
              <w:t xml:space="preserve"> Usando a biblioteca </w:t>
            </w:r>
            <w:r w:rsidDel="00000000" w:rsidR="00000000" w:rsidRPr="00000000">
              <w:rPr>
                <w:rFonts w:ascii="Arial" w:cs="Arial" w:eastAsia="Arial" w:hAnsi="Arial"/>
                <w:b w:val="1"/>
                <w:sz w:val="20"/>
                <w:szCs w:val="20"/>
                <w:rtl w:val="0"/>
              </w:rPr>
              <w:t xml:space="preserve">gTTS</w:t>
            </w:r>
            <w:r w:rsidDel="00000000" w:rsidR="00000000" w:rsidRPr="00000000">
              <w:rPr>
                <w:rFonts w:ascii="Arial" w:cs="Arial" w:eastAsia="Arial" w:hAnsi="Arial"/>
                <w:sz w:val="20"/>
                <w:szCs w:val="20"/>
                <w:rtl w:val="0"/>
              </w:rPr>
              <w:t xml:space="preserve"> em Python</w:t>
            </w:r>
          </w:p>
        </w:tc>
      </w:tr>
      <w:tr>
        <w:trPr>
          <w:cantSplit w:val="0"/>
          <w:trHeight w:val="396.85039370078744" w:hRule="atLeast"/>
          <w:tblHeader w:val="0"/>
        </w:trPr>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A0">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Vantagens</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A1">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Poucas linhas de código em Python executam a sintetização de voz.</w:t>
            </w:r>
          </w:p>
          <w:p w:rsidR="00000000" w:rsidDel="00000000" w:rsidP="00000000" w:rsidRDefault="00000000" w:rsidRPr="00000000" w14:paraId="000000A2">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Possui suporte para a língua portuguesa.</w:t>
            </w:r>
          </w:p>
          <w:p w:rsidR="00000000" w:rsidDel="00000000" w:rsidP="00000000" w:rsidRDefault="00000000" w:rsidRPr="00000000" w14:paraId="000000A3">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Reproduz o nome de valores por extenso.</w:t>
            </w:r>
          </w:p>
          <w:p w:rsidR="00000000" w:rsidDel="00000000" w:rsidP="00000000" w:rsidRDefault="00000000" w:rsidRPr="00000000" w14:paraId="000000A4">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Possui uma ótima qualidade de sintetização no Linux e no Windows.</w:t>
            </w:r>
          </w:p>
        </w:tc>
      </w:tr>
      <w:tr>
        <w:trPr>
          <w:cantSplit w:val="0"/>
          <w:trHeight w:val="396.85039370078744" w:hRule="atLeast"/>
          <w:tblHeader w:val="0"/>
        </w:trPr>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A5">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Desvantagens</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A6">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Não permite ser executado nativamente pelo Arduino.</w:t>
            </w:r>
          </w:p>
          <w:p w:rsidR="00000000" w:rsidDel="00000000" w:rsidP="00000000" w:rsidRDefault="00000000" w:rsidRPr="00000000" w14:paraId="000000A7">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Necessita de conexão à Internet.</w:t>
            </w:r>
          </w:p>
        </w:tc>
      </w:tr>
      <w:tr>
        <w:trPr>
          <w:cantSplit w:val="0"/>
          <w:trHeight w:val="396.85039370078744" w:hRule="atLeast"/>
          <w:tblHeader w:val="0"/>
        </w:trPr>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A8">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É necessário componentes extras?</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A9">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Sim, é necessário o módulo amplificador de áudio MAX98365A para que a voz seja enviada para um alto falante.</w:t>
            </w:r>
          </w:p>
        </w:tc>
      </w:tr>
    </w:tbl>
    <w:p w:rsidR="00000000" w:rsidDel="00000000" w:rsidP="00000000" w:rsidRDefault="00000000" w:rsidRPr="00000000" w14:paraId="000000AA">
      <w:pPr>
        <w:spacing w:before="20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De autoria própria.</w:t>
      </w:r>
      <w:r w:rsidDel="00000000" w:rsidR="00000000" w:rsidRPr="00000000">
        <w:br w:type="page"/>
      </w:r>
      <w:r w:rsidDel="00000000" w:rsidR="00000000" w:rsidRPr="00000000">
        <w:rPr>
          <w:rtl w:val="0"/>
        </w:rPr>
      </w:r>
    </w:p>
    <w:p w:rsidR="00000000" w:rsidDel="00000000" w:rsidP="00000000" w:rsidRDefault="00000000" w:rsidRPr="00000000" w14:paraId="000000AB">
      <w:pPr>
        <w:jc w:val="center"/>
        <w:rPr>
          <w:rFonts w:ascii="Arial" w:cs="Arial" w:eastAsia="Arial" w:hAnsi="Arial"/>
        </w:rPr>
      </w:pPr>
      <w:r w:rsidDel="00000000" w:rsidR="00000000" w:rsidRPr="00000000">
        <w:rPr>
          <w:rFonts w:ascii="Arial" w:cs="Arial" w:eastAsia="Arial" w:hAnsi="Arial"/>
          <w:sz w:val="20"/>
          <w:szCs w:val="20"/>
          <w:rtl w:val="0"/>
        </w:rPr>
        <w:t xml:space="preserve">Imagem 8 - Raspberry Pi Zero 2 W.</w:t>
      </w:r>
      <w:r w:rsidDel="00000000" w:rsidR="00000000" w:rsidRPr="00000000">
        <w:rPr>
          <w:rtl w:val="0"/>
        </w:rPr>
      </w:r>
    </w:p>
    <w:p w:rsidR="00000000" w:rsidDel="00000000" w:rsidP="00000000" w:rsidRDefault="00000000" w:rsidRPr="00000000" w14:paraId="000000AC">
      <w:pPr>
        <w:jc w:val="center"/>
        <w:rPr/>
      </w:pPr>
      <w:r w:rsidDel="00000000" w:rsidR="00000000" w:rsidRPr="00000000">
        <w:rPr/>
        <w:drawing>
          <wp:inline distB="114300" distT="114300" distL="114300" distR="114300">
            <wp:extent cx="3109826" cy="2071554"/>
            <wp:effectExtent b="0" l="0" r="0" t="0"/>
            <wp:docPr id="181"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3109826" cy="2071554"/>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jc w:val="center"/>
        <w:rPr>
          <w:rFonts w:ascii="Arial" w:cs="Arial" w:eastAsia="Arial" w:hAnsi="Arial"/>
        </w:rPr>
      </w:pPr>
      <w:r w:rsidDel="00000000" w:rsidR="00000000" w:rsidRPr="00000000">
        <w:rPr>
          <w:rFonts w:ascii="Arial" w:cs="Arial" w:eastAsia="Arial" w:hAnsi="Arial"/>
          <w:sz w:val="20"/>
          <w:szCs w:val="20"/>
          <w:rtl w:val="0"/>
        </w:rPr>
        <w:t xml:space="preserve">Fonte: RaspberryPi.</w:t>
      </w:r>
      <w:r w:rsidDel="00000000" w:rsidR="00000000" w:rsidRPr="00000000">
        <w:rPr>
          <w:rtl w:val="0"/>
        </w:rPr>
      </w:r>
    </w:p>
    <w:p w:rsidR="00000000" w:rsidDel="00000000" w:rsidP="00000000" w:rsidRDefault="00000000" w:rsidRPr="00000000" w14:paraId="000000AE">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Portanto, a partir dos resultados pontuados, decidiu-se utilizar o Raspberry Pi 2 W (Imagem 8) como dispositivo que não apenas realizará a contagem de elementos, como também irá fazer o processamento para a verbalização dos valores inseridos e operados no ábaco por meio da biblioteca gTTS, que também consta entre as bibliotecas avaliadas por Junior (2020). Devido ao seu poder de processamento, o sistema Raspberry Pi OS, baseado no Debian Linux, é capaz de executar scripts em Python, permitindo que o desenvolvimento do código seja mais fácil, além de também excluir a necessidade de se utilizar um computador para o funcionamento do dispositivo, ou seja, facilita a utilização do produto pelo público, uma vez que seria necessário apenas plugá-lo na tomada. Apesar da biblioteca gTTS exigir a conexão de internet, o Raspberry Pi é capaz de conectar-se à uma rede WiFi, fato que permitiria a execução do código sem a necessidade de comprar um computador.</w:t>
      </w:r>
    </w:p>
    <w:p w:rsidR="00000000" w:rsidDel="00000000" w:rsidP="00000000" w:rsidRDefault="00000000" w:rsidRPr="00000000" w14:paraId="000000AF">
      <w:pPr>
        <w:pStyle w:val="Heading2"/>
        <w:spacing w:after="0" w:before="0" w:lineRule="auto"/>
        <w:ind w:left="0" w:firstLine="708.6614173228347"/>
        <w:jc w:val="both"/>
        <w:rPr>
          <w:b w:val="0"/>
        </w:rPr>
      </w:pPr>
      <w:bookmarkStart w:colFirst="0" w:colLast="0" w:name="_heading=h.uiysyus31oks" w:id="30"/>
      <w:bookmarkEnd w:id="30"/>
      <w:r w:rsidDel="00000000" w:rsidR="00000000" w:rsidRPr="00000000">
        <w:rPr>
          <w:b w:val="0"/>
          <w:rtl w:val="0"/>
        </w:rPr>
        <w:t xml:space="preserve">Todavia, diferentemente do Arduino, o Raspberry Pi Zero 2W não possui portas analógicas, inviabilizando a leitura direta dos valores de tensão, que por sua vez, impediria a contagem de elementos inseridos no ábaco. Para resolver isso, será utilizado o Arduino Nano, conforme a Imagem 9. Esse dispositivo possui entradas para realizar a leitura de valores analógicos que são convertidos para valores digitais, para em seguida, serem enviados para o Raspberry Pi via porta serial (USB), permitindo assim, a utilização do Raspberry Pi para essa função.</w:t>
      </w:r>
      <w:r w:rsidDel="00000000" w:rsidR="00000000" w:rsidRPr="00000000">
        <w:br w:type="page"/>
      </w: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jc w:val="center"/>
        <w:rPr>
          <w:rFonts w:ascii="Arial" w:cs="Arial" w:eastAsia="Arial" w:hAnsi="Arial"/>
        </w:rPr>
      </w:pPr>
      <w:r w:rsidDel="00000000" w:rsidR="00000000" w:rsidRPr="00000000">
        <w:rPr>
          <w:rFonts w:ascii="Arial" w:cs="Arial" w:eastAsia="Arial" w:hAnsi="Arial"/>
          <w:sz w:val="20"/>
          <w:szCs w:val="20"/>
          <w:rtl w:val="0"/>
        </w:rPr>
        <w:t xml:space="preserve">Imagem 9 - Arduino Nano.</w:t>
      </w:r>
      <w:r w:rsidDel="00000000" w:rsidR="00000000" w:rsidRPr="00000000">
        <w:rPr>
          <w:rtl w:val="0"/>
        </w:rPr>
      </w:r>
    </w:p>
    <w:p w:rsidR="00000000" w:rsidDel="00000000" w:rsidP="00000000" w:rsidRDefault="00000000" w:rsidRPr="00000000" w14:paraId="000000B2">
      <w:pPr>
        <w:jc w:val="center"/>
        <w:rPr/>
      </w:pPr>
      <w:r w:rsidDel="00000000" w:rsidR="00000000" w:rsidRPr="00000000">
        <w:rPr/>
        <w:drawing>
          <wp:inline distB="114300" distT="114300" distL="114300" distR="114300">
            <wp:extent cx="2714625" cy="2492421"/>
            <wp:effectExtent b="0" l="0" r="0" t="0"/>
            <wp:docPr id="180" name="image24.png"/>
            <a:graphic>
              <a:graphicData uri="http://schemas.openxmlformats.org/drawingml/2006/picture">
                <pic:pic>
                  <pic:nvPicPr>
                    <pic:cNvPr id="0" name="image24.png"/>
                    <pic:cNvPicPr preferRelativeResize="0"/>
                  </pic:nvPicPr>
                  <pic:blipFill>
                    <a:blip r:embed="rId20"/>
                    <a:srcRect b="0" l="12297" r="10417" t="5658"/>
                    <a:stretch>
                      <a:fillRect/>
                    </a:stretch>
                  </pic:blipFill>
                  <pic:spPr>
                    <a:xfrm>
                      <a:off x="0" y="0"/>
                      <a:ext cx="2714625" cy="2492421"/>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Arduino.</w:t>
      </w:r>
    </w:p>
    <w:p w:rsidR="00000000" w:rsidDel="00000000" w:rsidP="00000000" w:rsidRDefault="00000000" w:rsidRPr="00000000" w14:paraId="000000B4">
      <w:pPr>
        <w:pStyle w:val="Heading2"/>
        <w:spacing w:after="0" w:before="0" w:lineRule="auto"/>
        <w:ind w:left="0" w:firstLine="708.6614173228347"/>
        <w:jc w:val="both"/>
        <w:rPr>
          <w:rFonts w:ascii="Arial" w:cs="Arial" w:eastAsia="Arial" w:hAnsi="Arial"/>
          <w:sz w:val="20"/>
          <w:szCs w:val="20"/>
        </w:rPr>
      </w:pPr>
      <w:bookmarkStart w:colFirst="0" w:colLast="0" w:name="_heading=h.dmpcb92pjiwl" w:id="31"/>
      <w:bookmarkEnd w:id="31"/>
      <w:r w:rsidDel="00000000" w:rsidR="00000000" w:rsidRPr="00000000">
        <w:rPr>
          <w:b w:val="0"/>
          <w:rtl w:val="0"/>
        </w:rPr>
        <w:t xml:space="preserve">Além disso, tanto o Arduino quanto o Raspberry Pi Zero 2W não possuem conexões diretas para a saída de áudio, com isso, será necessário utilizar o módulo amplificador de áudio MAX98357A, semelhante à Imagem 10, que recebe entrada de áudio digital, não apenas decodificando em analógico, mas também amplificando-o diretamente em um alto-falante ao conectá-lo em sua saída.</w:t>
      </w:r>
      <w:r w:rsidDel="00000000" w:rsidR="00000000" w:rsidRPr="00000000">
        <w:rPr>
          <w:rtl w:val="0"/>
        </w:rPr>
      </w:r>
    </w:p>
    <w:p w:rsidR="00000000" w:rsidDel="00000000" w:rsidP="00000000" w:rsidRDefault="00000000" w:rsidRPr="00000000" w14:paraId="000000B5">
      <w:pPr>
        <w:jc w:val="center"/>
        <w:rPr>
          <w:rFonts w:ascii="Arial" w:cs="Arial" w:eastAsia="Arial" w:hAnsi="Arial"/>
        </w:rPr>
      </w:pPr>
      <w:r w:rsidDel="00000000" w:rsidR="00000000" w:rsidRPr="00000000">
        <w:rPr>
          <w:rFonts w:ascii="Arial" w:cs="Arial" w:eastAsia="Arial" w:hAnsi="Arial"/>
          <w:sz w:val="20"/>
          <w:szCs w:val="20"/>
          <w:rtl w:val="0"/>
        </w:rPr>
        <w:t xml:space="preserve">Imagem 10 - Módulo conversor analógico-digital ADS1115.</w:t>
      </w:r>
      <w:r w:rsidDel="00000000" w:rsidR="00000000" w:rsidRPr="00000000">
        <w:rPr>
          <w:rtl w:val="0"/>
        </w:rPr>
      </w:r>
    </w:p>
    <w:p w:rsidR="00000000" w:rsidDel="00000000" w:rsidP="00000000" w:rsidRDefault="00000000" w:rsidRPr="00000000" w14:paraId="000000B6">
      <w:pPr>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3114216" cy="1654834"/>
            <wp:effectExtent b="0" l="0" r="0" t="0"/>
            <wp:docPr id="182" name="image21.png"/>
            <a:graphic>
              <a:graphicData uri="http://schemas.openxmlformats.org/drawingml/2006/picture">
                <pic:pic>
                  <pic:nvPicPr>
                    <pic:cNvPr id="0" name="image21.png"/>
                    <pic:cNvPicPr preferRelativeResize="0"/>
                  </pic:nvPicPr>
                  <pic:blipFill>
                    <a:blip r:embed="rId21"/>
                    <a:srcRect b="27480" l="2426" r="2571" t="22251"/>
                    <a:stretch>
                      <a:fillRect/>
                    </a:stretch>
                  </pic:blipFill>
                  <pic:spPr>
                    <a:xfrm>
                      <a:off x="0" y="0"/>
                      <a:ext cx="3114216" cy="1654834"/>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Carrefour.</w:t>
      </w:r>
    </w:p>
    <w:p w:rsidR="00000000" w:rsidDel="00000000" w:rsidP="00000000" w:rsidRDefault="00000000" w:rsidRPr="00000000" w14:paraId="000000B8">
      <w:pPr>
        <w:pStyle w:val="Heading2"/>
        <w:spacing w:after="0" w:before="0" w:lineRule="auto"/>
        <w:ind w:left="0" w:firstLine="708.6614173228347"/>
        <w:jc w:val="both"/>
        <w:rPr>
          <w:b w:val="0"/>
        </w:rPr>
      </w:pPr>
      <w:bookmarkStart w:colFirst="0" w:colLast="0" w:name="_heading=h.44yw9gonrum4" w:id="32"/>
      <w:bookmarkEnd w:id="32"/>
      <w:r w:rsidDel="00000000" w:rsidR="00000000" w:rsidRPr="00000000">
        <w:rPr>
          <w:b w:val="0"/>
          <w:rtl w:val="0"/>
        </w:rPr>
        <w:t xml:space="preserve">Como saída, utilizaremos um auto falante de 1Ω/2W a ser conectado no módulo MAX98357A, permitindo assim, a reprodução de áudios pelo Raspberry Pi, semelhante à Imagem 11.</w:t>
      </w:r>
      <w:r w:rsidDel="00000000" w:rsidR="00000000" w:rsidRPr="00000000">
        <w:br w:type="page"/>
      </w:r>
      <w:r w:rsidDel="00000000" w:rsidR="00000000" w:rsidRPr="00000000">
        <w:rPr>
          <w:rtl w:val="0"/>
        </w:rPr>
      </w:r>
    </w:p>
    <w:p w:rsidR="00000000" w:rsidDel="00000000" w:rsidP="00000000" w:rsidRDefault="00000000" w:rsidRPr="00000000" w14:paraId="000000B9">
      <w:pPr>
        <w:jc w:val="center"/>
        <w:rPr/>
      </w:pPr>
      <w:r w:rsidDel="00000000" w:rsidR="00000000" w:rsidRPr="00000000">
        <w:rPr>
          <w:rFonts w:ascii="Arial" w:cs="Arial" w:eastAsia="Arial" w:hAnsi="Arial"/>
          <w:sz w:val="20"/>
          <w:szCs w:val="20"/>
          <w:rtl w:val="0"/>
        </w:rPr>
        <w:t xml:space="preserve">Imagem 11 - Alto falantes semelhantes ao que será utilizado no projeto.</w:t>
      </w:r>
      <w:r w:rsidDel="00000000" w:rsidR="00000000" w:rsidRPr="00000000">
        <w:rPr>
          <w:rtl w:val="0"/>
        </w:rPr>
      </w:r>
    </w:p>
    <w:p w:rsidR="00000000" w:rsidDel="00000000" w:rsidP="00000000" w:rsidRDefault="00000000" w:rsidRPr="00000000" w14:paraId="000000BA">
      <w:pPr>
        <w:pStyle w:val="Heading2"/>
        <w:spacing w:after="0" w:before="0" w:lineRule="auto"/>
        <w:ind w:left="0" w:firstLine="0"/>
        <w:jc w:val="center"/>
        <w:rPr>
          <w:b w:val="0"/>
        </w:rPr>
      </w:pPr>
      <w:bookmarkStart w:colFirst="0" w:colLast="0" w:name="_heading=h.1xd8xdzfo40g" w:id="33"/>
      <w:bookmarkEnd w:id="33"/>
      <w:r w:rsidDel="00000000" w:rsidR="00000000" w:rsidRPr="00000000">
        <w:rPr>
          <w:b w:val="0"/>
        </w:rPr>
        <w:drawing>
          <wp:inline distB="114300" distT="114300" distL="114300" distR="114300">
            <wp:extent cx="2763203" cy="1738644"/>
            <wp:effectExtent b="0" l="0" r="0" t="0"/>
            <wp:docPr id="183"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2763203" cy="1738644"/>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Style w:val="Heading2"/>
        <w:spacing w:after="0" w:before="0" w:lineRule="auto"/>
        <w:ind w:left="0" w:firstLine="0"/>
        <w:jc w:val="center"/>
        <w:rPr>
          <w:b w:val="0"/>
          <w:sz w:val="20"/>
          <w:szCs w:val="20"/>
        </w:rPr>
      </w:pPr>
      <w:bookmarkStart w:colFirst="0" w:colLast="0" w:name="_heading=h.i03kjowlzzjh" w:id="34"/>
      <w:bookmarkEnd w:id="34"/>
      <w:r w:rsidDel="00000000" w:rsidR="00000000" w:rsidRPr="00000000">
        <w:rPr>
          <w:b w:val="0"/>
          <w:sz w:val="20"/>
          <w:szCs w:val="20"/>
          <w:rtl w:val="0"/>
        </w:rPr>
        <w:t xml:space="preserve">Fonte: Amazon.</w:t>
      </w:r>
    </w:p>
    <w:p w:rsidR="00000000" w:rsidDel="00000000" w:rsidP="00000000" w:rsidRDefault="00000000" w:rsidRPr="00000000" w14:paraId="000000BC">
      <w:pPr>
        <w:pStyle w:val="Heading2"/>
        <w:spacing w:after="0" w:before="0" w:lineRule="auto"/>
        <w:ind w:left="0" w:firstLine="708.6614173228347"/>
        <w:jc w:val="both"/>
        <w:rPr>
          <w:b w:val="0"/>
        </w:rPr>
      </w:pPr>
      <w:bookmarkStart w:colFirst="0" w:colLast="0" w:name="_heading=h.rwytvxi1lvll" w:id="35"/>
      <w:bookmarkEnd w:id="35"/>
      <w:r w:rsidDel="00000000" w:rsidR="00000000" w:rsidRPr="00000000">
        <w:rPr>
          <w:rtl w:val="0"/>
        </w:rPr>
      </w:r>
    </w:p>
    <w:p w:rsidR="00000000" w:rsidDel="00000000" w:rsidP="00000000" w:rsidRDefault="00000000" w:rsidRPr="00000000" w14:paraId="000000BD">
      <w:pPr>
        <w:pStyle w:val="Heading2"/>
        <w:spacing w:after="0" w:before="0" w:lineRule="auto"/>
        <w:ind w:left="0" w:firstLine="708.6614173228347"/>
        <w:jc w:val="both"/>
        <w:rPr>
          <w:b w:val="0"/>
        </w:rPr>
      </w:pPr>
      <w:bookmarkStart w:colFirst="0" w:colLast="0" w:name="_heading=h.6rnj7ybxg40w" w:id="36"/>
      <w:bookmarkEnd w:id="36"/>
      <w:r w:rsidDel="00000000" w:rsidR="00000000" w:rsidRPr="00000000">
        <w:rPr>
          <w:b w:val="0"/>
          <w:rtl w:val="0"/>
        </w:rPr>
        <w:t xml:space="preserve">Por último, para controlar a execução da contagem e a reprodução da voz, será utilizado um botão semelhante a Imagem X.</w:t>
      </w:r>
    </w:p>
    <w:p w:rsidR="00000000" w:rsidDel="00000000" w:rsidP="00000000" w:rsidRDefault="00000000" w:rsidRPr="00000000" w14:paraId="000000BE">
      <w:pPr>
        <w:pStyle w:val="Heading2"/>
        <w:spacing w:after="0" w:before="0" w:lineRule="auto"/>
        <w:ind w:left="0" w:firstLine="0"/>
        <w:jc w:val="center"/>
        <w:rPr>
          <w:b w:val="0"/>
        </w:rPr>
      </w:pPr>
      <w:bookmarkStart w:colFirst="0" w:colLast="0" w:name="_heading=h.odzguirbrvht" w:id="37"/>
      <w:bookmarkEnd w:id="37"/>
      <w:r w:rsidDel="00000000" w:rsidR="00000000" w:rsidRPr="00000000">
        <w:rPr>
          <w:b w:val="0"/>
          <w:sz w:val="20"/>
          <w:szCs w:val="20"/>
          <w:rtl w:val="0"/>
        </w:rPr>
        <w:t xml:space="preserve">Imagem x - Botão utilizado no projeto.</w:t>
      </w:r>
      <w:r w:rsidDel="00000000" w:rsidR="00000000" w:rsidRPr="00000000">
        <w:rPr>
          <w:b w:val="0"/>
          <w:rtl w:val="0"/>
        </w:rPr>
        <w:t xml:space="preserve"> </w:t>
      </w:r>
    </w:p>
    <w:p w:rsidR="00000000" w:rsidDel="00000000" w:rsidP="00000000" w:rsidRDefault="00000000" w:rsidRPr="00000000" w14:paraId="000000BF">
      <w:pPr>
        <w:jc w:val="center"/>
        <w:rPr/>
      </w:pPr>
      <w:r w:rsidDel="00000000" w:rsidR="00000000" w:rsidRPr="00000000">
        <w:rPr/>
        <w:drawing>
          <wp:inline distB="114300" distT="114300" distL="114300" distR="114300">
            <wp:extent cx="1720650" cy="1682694"/>
            <wp:effectExtent b="0" l="0" r="0" t="0"/>
            <wp:docPr id="171" name="image5.png"/>
            <a:graphic>
              <a:graphicData uri="http://schemas.openxmlformats.org/drawingml/2006/picture">
                <pic:pic>
                  <pic:nvPicPr>
                    <pic:cNvPr id="0" name="image5.png"/>
                    <pic:cNvPicPr preferRelativeResize="0"/>
                  </pic:nvPicPr>
                  <pic:blipFill>
                    <a:blip r:embed="rId23"/>
                    <a:srcRect b="13048" l="12283" r="12070" t="12946"/>
                    <a:stretch>
                      <a:fillRect/>
                    </a:stretch>
                  </pic:blipFill>
                  <pic:spPr>
                    <a:xfrm>
                      <a:off x="0" y="0"/>
                      <a:ext cx="1720650" cy="1682694"/>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center"/>
        <w:rPr/>
      </w:pPr>
      <w:r w:rsidDel="00000000" w:rsidR="00000000" w:rsidRPr="00000000">
        <w:rPr>
          <w:rFonts w:ascii="Arial" w:cs="Arial" w:eastAsia="Arial" w:hAnsi="Arial"/>
          <w:sz w:val="20"/>
          <w:szCs w:val="20"/>
          <w:rtl w:val="0"/>
        </w:rPr>
        <w:t xml:space="preserve">Fonte: Eletrogate.</w:t>
      </w:r>
      <w:r w:rsidDel="00000000" w:rsidR="00000000" w:rsidRPr="00000000">
        <w:rPr>
          <w:rtl w:val="0"/>
        </w:rPr>
      </w:r>
    </w:p>
    <w:p w:rsidR="00000000" w:rsidDel="00000000" w:rsidP="00000000" w:rsidRDefault="00000000" w:rsidRPr="00000000" w14:paraId="000000C1">
      <w:pPr>
        <w:pStyle w:val="Heading2"/>
        <w:spacing w:after="0" w:before="0" w:lineRule="auto"/>
        <w:ind w:left="0" w:firstLine="708.6614173228347"/>
        <w:jc w:val="both"/>
        <w:rPr>
          <w:b w:val="0"/>
        </w:rPr>
      </w:pPr>
      <w:bookmarkStart w:colFirst="0" w:colLast="0" w:name="_heading=h.xutzn99ytfp5" w:id="38"/>
      <w:bookmarkEnd w:id="38"/>
      <w:r w:rsidDel="00000000" w:rsidR="00000000" w:rsidRPr="00000000">
        <w:rPr>
          <w:b w:val="0"/>
          <w:rtl w:val="0"/>
        </w:rPr>
        <w:t xml:space="preserve">Todos os componentes seriam conectados em uma PCB para evitar a utilização de uma protoboard e fiações como jumpers, visando não apenas evitar o ruído, mas também melhorar o aspecto visual do projeto.</w:t>
      </w:r>
    </w:p>
    <w:p w:rsidR="00000000" w:rsidDel="00000000" w:rsidP="00000000" w:rsidRDefault="00000000" w:rsidRPr="00000000" w14:paraId="000000C2">
      <w:pPr>
        <w:rPr/>
      </w:pPr>
      <w:r w:rsidDel="00000000" w:rsidR="00000000" w:rsidRPr="00000000">
        <w:br w:type="page"/>
      </w:r>
      <w:r w:rsidDel="00000000" w:rsidR="00000000" w:rsidRPr="00000000">
        <w:rPr>
          <w:rtl w:val="0"/>
        </w:rPr>
      </w:r>
    </w:p>
    <w:p w:rsidR="00000000" w:rsidDel="00000000" w:rsidP="00000000" w:rsidRDefault="00000000" w:rsidRPr="00000000" w14:paraId="000000C3">
      <w:pPr>
        <w:pStyle w:val="Heading2"/>
        <w:numPr>
          <w:ilvl w:val="1"/>
          <w:numId w:val="4"/>
        </w:numPr>
        <w:spacing w:after="0" w:before="0" w:lineRule="auto"/>
      </w:pPr>
      <w:bookmarkStart w:colFirst="0" w:colLast="0" w:name="_heading=h.2oe2nqw50i3i" w:id="39"/>
      <w:bookmarkEnd w:id="39"/>
      <w:r w:rsidDel="00000000" w:rsidR="00000000" w:rsidRPr="00000000">
        <w:rPr>
          <w:rtl w:val="0"/>
        </w:rPr>
        <w:t xml:space="preserve">Desenvolvimento do software</w:t>
      </w:r>
      <w:r w:rsidDel="00000000" w:rsidR="00000000" w:rsidRPr="00000000">
        <w:rPr>
          <w:rtl w:val="0"/>
        </w:rPr>
      </w:r>
    </w:p>
    <w:p w:rsidR="00000000" w:rsidDel="00000000" w:rsidP="00000000" w:rsidRDefault="00000000" w:rsidRPr="00000000" w14:paraId="000000C4">
      <w:pPr>
        <w:pStyle w:val="Heading2"/>
        <w:spacing w:after="0" w:before="0" w:lineRule="auto"/>
        <w:ind w:left="0" w:firstLine="708.6614173228347"/>
        <w:jc w:val="both"/>
        <w:rPr>
          <w:b w:val="0"/>
        </w:rPr>
      </w:pPr>
      <w:bookmarkStart w:colFirst="0" w:colLast="0" w:name="_heading=h.oj56rrne0hni" w:id="40"/>
      <w:bookmarkEnd w:id="40"/>
      <w:r w:rsidDel="00000000" w:rsidR="00000000" w:rsidRPr="00000000">
        <w:rPr>
          <w:b w:val="0"/>
          <w:rtl w:val="0"/>
        </w:rPr>
        <w:t xml:space="preserve">O desenvolvimento do software seria aplicado em dois dispositivos: Raspberry Pi e Arduino Nano, conforme a Tabela X. No Arduino Nano foi utilizado o código </w:t>
      </w:r>
      <w:r w:rsidDel="00000000" w:rsidR="00000000" w:rsidRPr="00000000">
        <w:rPr>
          <w:b w:val="0"/>
          <w:i w:val="1"/>
          <w:rtl w:val="0"/>
        </w:rPr>
        <w:t xml:space="preserve">StandardFirmata</w:t>
      </w:r>
      <w:r w:rsidDel="00000000" w:rsidR="00000000" w:rsidRPr="00000000">
        <w:rPr>
          <w:b w:val="0"/>
          <w:rtl w:val="0"/>
        </w:rPr>
        <w:t xml:space="preserve">, do conjunto de códigos de exemplo da biblioteca Firmata, que é um  que é um protocolo para comunicação de microcontroladores e software em seu computador. Já o código para o Raspberry Pi seria o mais trabalhoso, uma vez que seria responsável por mais funções, como: controle do Arduino Nano via porta USB (comunicação serial), controle da contagem e reprodução de voz por meio do acionamento do botão, tradução de valores analógicos para digitais, geração de voz sintetizada e reprodução do áudio do valor lido.</w:t>
      </w:r>
    </w:p>
    <w:p w:rsidR="00000000" w:rsidDel="00000000" w:rsidP="00000000" w:rsidRDefault="00000000" w:rsidRPr="00000000" w14:paraId="000000C5">
      <w:pPr>
        <w:spacing w:before="200" w:lineRule="auto"/>
        <w:jc w:val="center"/>
        <w:rPr/>
      </w:pPr>
      <w:r w:rsidDel="00000000" w:rsidR="00000000" w:rsidRPr="00000000">
        <w:rPr>
          <w:rFonts w:ascii="Arial" w:cs="Arial" w:eastAsia="Arial" w:hAnsi="Arial"/>
          <w:sz w:val="20"/>
          <w:szCs w:val="20"/>
          <w:rtl w:val="0"/>
        </w:rPr>
        <w:t xml:space="preserve">Tabela X - Desenvolvimento de software para o Raspberry Pi e Arduino Nano.</w:t>
      </w: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3907.5"/>
        <w:gridCol w:w="3907.5"/>
        <w:tblGridChange w:id="0">
          <w:tblGrid>
            <w:gridCol w:w="1545"/>
            <w:gridCol w:w="3907.5"/>
            <w:gridCol w:w="3907.5"/>
          </w:tblGrid>
        </w:tblGridChange>
      </w:tblGrid>
      <w:tr>
        <w:trPr>
          <w:cantSplit w:val="0"/>
          <w:trHeight w:val="396.85039370078744" w:hRule="atLeast"/>
          <w:tblHeader w:val="0"/>
        </w:trPr>
        <w:tc>
          <w:tcPr>
            <w:gridSpan w:val="3"/>
            <w:shd w:fill="d9d9d9"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C6">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Códigos a serem implementados</w:t>
            </w:r>
          </w:p>
        </w:tc>
      </w:tr>
      <w:tr>
        <w:trPr>
          <w:cantSplit w:val="0"/>
          <w:trHeight w:val="396.85039370078744" w:hRule="atLeast"/>
          <w:tblHeader w:val="0"/>
        </w:trPr>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C9">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Componente</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CA">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Arduino Nano</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CB">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Raspberry Pi Zero 2W</w:t>
            </w:r>
          </w:p>
        </w:tc>
      </w:tr>
      <w:tr>
        <w:trPr>
          <w:cantSplit w:val="0"/>
          <w:trHeight w:val="396.85039370078744" w:hRule="atLeast"/>
          <w:tblHeader w:val="0"/>
        </w:trPr>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CC">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Linguagem</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CD">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CE">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Python</w:t>
            </w:r>
          </w:p>
        </w:tc>
      </w:tr>
      <w:tr>
        <w:trPr>
          <w:cantSplit w:val="0"/>
          <w:trHeight w:val="396.85039370078744" w:hRule="atLeast"/>
          <w:tblHeader w:val="0"/>
        </w:trPr>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CF">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Função</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D0">
            <w:pPr>
              <w:widowControl w:val="0"/>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Realizar a comunicação entre o Arduino Nano e um dispositivo de saída (Raspberry Pi).</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D1">
            <w:pPr>
              <w:widowControl w:val="0"/>
              <w:numPr>
                <w:ilvl w:val="0"/>
                <w:numId w:val="9"/>
              </w:numPr>
              <w:spacing w:after="0" w:line="240" w:lineRule="auto"/>
              <w:ind w:left="425.1968503937013" w:hanging="285"/>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Controlar o Arduino para a obtenção dos valores analógicos</w:t>
            </w:r>
          </w:p>
          <w:p w:rsidR="00000000" w:rsidDel="00000000" w:rsidP="00000000" w:rsidRDefault="00000000" w:rsidRPr="00000000" w14:paraId="000000D2">
            <w:pPr>
              <w:widowControl w:val="0"/>
              <w:numPr>
                <w:ilvl w:val="0"/>
                <w:numId w:val="9"/>
              </w:numPr>
              <w:spacing w:after="0" w:line="240" w:lineRule="auto"/>
              <w:ind w:left="425.1968503937013" w:hanging="285"/>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Receber comandos do botão de controle.</w:t>
            </w:r>
          </w:p>
          <w:p w:rsidR="00000000" w:rsidDel="00000000" w:rsidP="00000000" w:rsidRDefault="00000000" w:rsidRPr="00000000" w14:paraId="000000D3">
            <w:pPr>
              <w:widowControl w:val="0"/>
              <w:numPr>
                <w:ilvl w:val="0"/>
                <w:numId w:val="9"/>
              </w:numPr>
              <w:spacing w:after="0" w:line="240" w:lineRule="auto"/>
              <w:ind w:left="425.1968503937013" w:hanging="285"/>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Realizar a tradução de valores analógicos para digitais</w:t>
            </w:r>
          </w:p>
          <w:p w:rsidR="00000000" w:rsidDel="00000000" w:rsidP="00000000" w:rsidRDefault="00000000" w:rsidRPr="00000000" w14:paraId="000000D4">
            <w:pPr>
              <w:widowControl w:val="0"/>
              <w:numPr>
                <w:ilvl w:val="0"/>
                <w:numId w:val="9"/>
              </w:numPr>
              <w:spacing w:after="0" w:line="240" w:lineRule="auto"/>
              <w:ind w:left="425.1968503937013" w:hanging="285"/>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Geração do áudio da voz sintetizada</w:t>
            </w:r>
          </w:p>
          <w:p w:rsidR="00000000" w:rsidDel="00000000" w:rsidP="00000000" w:rsidRDefault="00000000" w:rsidRPr="00000000" w14:paraId="000000D5">
            <w:pPr>
              <w:widowControl w:val="0"/>
              <w:numPr>
                <w:ilvl w:val="0"/>
                <w:numId w:val="9"/>
              </w:numPr>
              <w:spacing w:after="0" w:line="240" w:lineRule="auto"/>
              <w:ind w:left="425.1968503937013" w:hanging="285"/>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Reprodução do áudio via alto falante</w:t>
            </w:r>
          </w:p>
        </w:tc>
      </w:tr>
    </w:tbl>
    <w:p w:rsidR="00000000" w:rsidDel="00000000" w:rsidP="00000000" w:rsidRDefault="00000000" w:rsidRPr="00000000" w14:paraId="000000D6">
      <w:pPr>
        <w:spacing w:before="200" w:lineRule="auto"/>
        <w:jc w:val="center"/>
        <w:rPr/>
      </w:pPr>
      <w:r w:rsidDel="00000000" w:rsidR="00000000" w:rsidRPr="00000000">
        <w:rPr>
          <w:rFonts w:ascii="Arial" w:cs="Arial" w:eastAsia="Arial" w:hAnsi="Arial"/>
          <w:sz w:val="20"/>
          <w:szCs w:val="20"/>
          <w:rtl w:val="0"/>
        </w:rPr>
        <w:t xml:space="preserve">Fonte: De autoria própria.</w:t>
      </w:r>
      <w:r w:rsidDel="00000000" w:rsidR="00000000" w:rsidRPr="00000000">
        <w:rPr>
          <w:rtl w:val="0"/>
        </w:rPr>
      </w:r>
    </w:p>
    <w:p w:rsidR="00000000" w:rsidDel="00000000" w:rsidP="00000000" w:rsidRDefault="00000000" w:rsidRPr="00000000" w14:paraId="000000D7">
      <w:pPr>
        <w:spacing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Foi feito um fluxograma para facilitar a compreensão e a elaboração do circuito, a partir das interações do usuário, bem como a entrada e a saída do circuito, conforme a Imagem 16.</w:t>
      </w:r>
    </w:p>
    <w:p w:rsidR="00000000" w:rsidDel="00000000" w:rsidP="00000000" w:rsidRDefault="00000000" w:rsidRPr="00000000" w14:paraId="000000D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Imagem 16 - Fluxograma do passo a passo do funcionamento do código a ser implementado.</w:t>
      </w:r>
    </w:p>
    <w:p w:rsidR="00000000" w:rsidDel="00000000" w:rsidP="00000000" w:rsidRDefault="00000000" w:rsidRPr="00000000" w14:paraId="000000D9">
      <w:pPr>
        <w:spacing w:after="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760000" cy="7084800"/>
            <wp:effectExtent b="0" l="0" r="0" t="0"/>
            <wp:docPr id="164" name="image26.png"/>
            <a:graphic>
              <a:graphicData uri="http://schemas.openxmlformats.org/drawingml/2006/picture">
                <pic:pic>
                  <pic:nvPicPr>
                    <pic:cNvPr id="0" name="image26.png"/>
                    <pic:cNvPicPr preferRelativeResize="0"/>
                  </pic:nvPicPr>
                  <pic:blipFill>
                    <a:blip r:embed="rId24"/>
                    <a:srcRect b="1880" l="748" r="3537" t="1375"/>
                    <a:stretch>
                      <a:fillRect/>
                    </a:stretch>
                  </pic:blipFill>
                  <pic:spPr>
                    <a:xfrm>
                      <a:off x="0" y="0"/>
                      <a:ext cx="5760000" cy="70848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center"/>
        <w:rPr/>
      </w:pPr>
      <w:r w:rsidDel="00000000" w:rsidR="00000000" w:rsidRPr="00000000">
        <w:rPr>
          <w:rFonts w:ascii="Arial" w:cs="Arial" w:eastAsia="Arial" w:hAnsi="Arial"/>
          <w:sz w:val="20"/>
          <w:szCs w:val="20"/>
          <w:rtl w:val="0"/>
        </w:rPr>
        <w:t xml:space="preserve">Fonte: De autoria própria.</w:t>
      </w:r>
      <w:r w:rsidDel="00000000" w:rsidR="00000000" w:rsidRPr="00000000">
        <w:rPr>
          <w:rtl w:val="0"/>
        </w:rPr>
      </w:r>
    </w:p>
    <w:p w:rsidR="00000000" w:rsidDel="00000000" w:rsidP="00000000" w:rsidRDefault="00000000" w:rsidRPr="00000000" w14:paraId="000000DB">
      <w:pPr>
        <w:spacing w:line="360" w:lineRule="auto"/>
        <w:ind w:firstLine="720"/>
        <w:jc w:val="both"/>
        <w:rPr/>
      </w:pPr>
      <w:r w:rsidDel="00000000" w:rsidR="00000000" w:rsidRPr="00000000">
        <w:rPr>
          <w:rFonts w:ascii="Arial" w:cs="Arial" w:eastAsia="Arial" w:hAnsi="Arial"/>
          <w:sz w:val="24"/>
          <w:szCs w:val="24"/>
          <w:rtl w:val="0"/>
        </w:rPr>
        <w:t xml:space="preserve">Tal lógica foi implementada parcialmente no Arduino, funcionando normalmente conforme a simulação descrita na seção 2.1.2.2. Após a escolha do Raspberry Pi Zero 2W, essa lógica terá que ser implementada novamente em Python utilizando esse novo  componente. Isso poderá ser feito utilizando a biblioteca GPIO, que controla valores de entrada e saída do Raspberry Pi, semelhante ao funcionamento do Arduino.</w:t>
      </w:r>
      <w:r w:rsidDel="00000000" w:rsidR="00000000" w:rsidRPr="00000000">
        <w:rPr>
          <w:rtl w:val="0"/>
        </w:rPr>
      </w:r>
    </w:p>
    <w:p w:rsidR="00000000" w:rsidDel="00000000" w:rsidP="00000000" w:rsidRDefault="00000000" w:rsidRPr="00000000" w14:paraId="000000DC">
      <w:pPr>
        <w:pStyle w:val="Heading2"/>
        <w:numPr>
          <w:ilvl w:val="1"/>
          <w:numId w:val="4"/>
        </w:numPr>
        <w:spacing w:after="0" w:before="0" w:lineRule="auto"/>
      </w:pPr>
      <w:bookmarkStart w:colFirst="0" w:colLast="0" w:name="_heading=h.213pmtxexhy4" w:id="41"/>
      <w:bookmarkEnd w:id="41"/>
      <w:r w:rsidDel="00000000" w:rsidR="00000000" w:rsidRPr="00000000">
        <w:rPr>
          <w:rtl w:val="0"/>
        </w:rPr>
        <w:t xml:space="preserve">Desenvolvimento no KiCAD</w:t>
      </w:r>
    </w:p>
    <w:p w:rsidR="00000000" w:rsidDel="00000000" w:rsidP="00000000" w:rsidRDefault="00000000" w:rsidRPr="00000000" w14:paraId="000000DD">
      <w:pPr>
        <w:pStyle w:val="Heading2"/>
        <w:spacing w:after="0" w:before="0" w:lineRule="auto"/>
        <w:ind w:left="0" w:firstLine="708.6614173228347"/>
        <w:jc w:val="both"/>
        <w:rPr/>
      </w:pPr>
      <w:bookmarkStart w:colFirst="0" w:colLast="0" w:name="_heading=h.nsyv0roiqjan" w:id="42"/>
      <w:bookmarkEnd w:id="42"/>
      <w:r w:rsidDel="00000000" w:rsidR="00000000" w:rsidRPr="00000000">
        <w:rPr>
          <w:b w:val="0"/>
          <w:rtl w:val="0"/>
        </w:rPr>
        <w:t xml:space="preserve">Após a escolha dos componentes a serem utilizados, foi utilizado o software KiCAD para a elaboração da PCB que conectará todos os componentes. Inicialmente foi feito o esquemático com todos os componentes e as suas respectivas conexões, conforme a Imagem X e as Tabelas X, X e X. O auto falante não foi inserido no esquemático, uma vez que não será conectado diretamente na placa PCB, com a sua conexão sendo feita a partir do módulo MAX98357A.</w:t>
      </w:r>
      <w:r w:rsidDel="00000000" w:rsidR="00000000" w:rsidRPr="00000000">
        <w:rPr>
          <w:rtl w:val="0"/>
        </w:rPr>
      </w:r>
    </w:p>
    <w:p w:rsidR="00000000" w:rsidDel="00000000" w:rsidP="00000000" w:rsidRDefault="00000000" w:rsidRPr="00000000" w14:paraId="000000DE">
      <w:pPr>
        <w:jc w:val="center"/>
        <w:rPr/>
      </w:pPr>
      <w:r w:rsidDel="00000000" w:rsidR="00000000" w:rsidRPr="00000000">
        <w:rPr>
          <w:rFonts w:ascii="Arial" w:cs="Arial" w:eastAsia="Arial" w:hAnsi="Arial"/>
          <w:sz w:val="20"/>
          <w:szCs w:val="20"/>
          <w:rtl w:val="0"/>
        </w:rPr>
        <w:t xml:space="preserve">Imagem X - Esquema das conexões do circuito.</w:t>
      </w:r>
      <w:r w:rsidDel="00000000" w:rsidR="00000000" w:rsidRPr="00000000">
        <w:rPr>
          <w:rtl w:val="0"/>
        </w:rPr>
      </w:r>
    </w:p>
    <w:p w:rsidR="00000000" w:rsidDel="00000000" w:rsidP="00000000" w:rsidRDefault="00000000" w:rsidRPr="00000000" w14:paraId="000000DF">
      <w:pPr>
        <w:rPr/>
      </w:pPr>
      <w:r w:rsidDel="00000000" w:rsidR="00000000" w:rsidRPr="00000000">
        <w:rPr/>
        <w:drawing>
          <wp:inline distB="114300" distT="114300" distL="114300" distR="114300">
            <wp:extent cx="5933475" cy="2578100"/>
            <wp:effectExtent b="0" l="0" r="0" t="0"/>
            <wp:docPr id="163"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933475"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Style w:val="Heading2"/>
        <w:spacing w:after="0" w:before="0" w:lineRule="auto"/>
        <w:ind w:left="0"/>
        <w:jc w:val="center"/>
        <w:rPr>
          <w:b w:val="0"/>
          <w:sz w:val="20"/>
          <w:szCs w:val="20"/>
        </w:rPr>
      </w:pPr>
      <w:bookmarkStart w:colFirst="0" w:colLast="0" w:name="_heading=h.zfgq5mzwvkh" w:id="43"/>
      <w:bookmarkEnd w:id="43"/>
      <w:r w:rsidDel="00000000" w:rsidR="00000000" w:rsidRPr="00000000">
        <w:rPr>
          <w:b w:val="0"/>
          <w:sz w:val="20"/>
          <w:szCs w:val="20"/>
          <w:rtl w:val="0"/>
        </w:rPr>
        <w:t xml:space="preserve">Fonte:KiCAD.</w:t>
      </w:r>
    </w:p>
    <w:p w:rsidR="00000000" w:rsidDel="00000000" w:rsidP="00000000" w:rsidRDefault="00000000" w:rsidRPr="00000000" w14:paraId="000000E1">
      <w:pPr>
        <w:jc w:val="center"/>
        <w:rPr>
          <w:rFonts w:ascii="Arial" w:cs="Arial" w:eastAsia="Arial" w:hAnsi="Arial"/>
        </w:rPr>
      </w:pPr>
      <w:r w:rsidDel="00000000" w:rsidR="00000000" w:rsidRPr="00000000">
        <w:rPr>
          <w:rFonts w:ascii="Arial" w:cs="Arial" w:eastAsia="Arial" w:hAnsi="Arial"/>
          <w:sz w:val="20"/>
          <w:szCs w:val="20"/>
          <w:rtl w:val="0"/>
        </w:rPr>
        <w:t xml:space="preserve">Tabela X - Conexões do Raspberry Pi.</w:t>
      </w:r>
      <w:r w:rsidDel="00000000" w:rsidR="00000000" w:rsidRPr="00000000">
        <w:rPr>
          <w:rtl w:val="0"/>
        </w:rPr>
      </w:r>
    </w:p>
    <w:tbl>
      <w:tblPr>
        <w:tblStyle w:val="Table8"/>
        <w:tblW w:w="6803.149606299212"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7.716535433071"/>
        <w:gridCol w:w="2267.716535433071"/>
        <w:gridCol w:w="2267.716535433071"/>
        <w:tblGridChange w:id="0">
          <w:tblGrid>
            <w:gridCol w:w="2267.716535433071"/>
            <w:gridCol w:w="2267.716535433071"/>
            <w:gridCol w:w="2267.716535433071"/>
          </w:tblGrid>
        </w:tblGridChange>
      </w:tblGrid>
      <w:tr>
        <w:trPr>
          <w:cantSplit w:val="0"/>
          <w:trHeight w:val="396.85039370078744" w:hRule="atLeast"/>
          <w:tblHeader w:val="0"/>
        </w:trPr>
        <w:tc>
          <w:tcPr>
            <w:shd w:fill="cccccc" w:val="clear"/>
            <w:tcMar>
              <w:top w:w="0.0" w:type="dxa"/>
              <w:left w:w="0.0" w:type="dxa"/>
              <w:bottom w:w="0.0" w:type="dxa"/>
              <w:right w:w="0.0" w:type="dxa"/>
            </w:tcMar>
            <w:vAlign w:val="center"/>
          </w:tcPr>
          <w:p w:rsidR="00000000" w:rsidDel="00000000" w:rsidP="00000000" w:rsidRDefault="00000000" w:rsidRPr="00000000" w14:paraId="000000E2">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Raspberry Pi</w:t>
            </w:r>
          </w:p>
        </w:tc>
        <w:tc>
          <w:tcPr>
            <w:shd w:fill="cccccc" w:val="clear"/>
            <w:tcMar>
              <w:top w:w="0.0" w:type="dxa"/>
              <w:left w:w="0.0" w:type="dxa"/>
              <w:bottom w:w="0.0" w:type="dxa"/>
              <w:right w:w="0.0" w:type="dxa"/>
            </w:tcMar>
            <w:vAlign w:val="center"/>
          </w:tcPr>
          <w:p w:rsidR="00000000" w:rsidDel="00000000" w:rsidP="00000000" w:rsidRDefault="00000000" w:rsidRPr="00000000" w14:paraId="000000E3">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MAX98357A</w:t>
            </w:r>
          </w:p>
        </w:tc>
        <w:tc>
          <w:tcPr>
            <w:shd w:fill="cccccc" w:val="clear"/>
            <w:tcMar>
              <w:top w:w="0.0" w:type="dxa"/>
              <w:left w:w="0.0" w:type="dxa"/>
              <w:bottom w:w="0.0" w:type="dxa"/>
              <w:right w:w="0.0" w:type="dxa"/>
            </w:tcMar>
            <w:vAlign w:val="center"/>
          </w:tcPr>
          <w:p w:rsidR="00000000" w:rsidDel="00000000" w:rsidP="00000000" w:rsidRDefault="00000000" w:rsidRPr="00000000" w14:paraId="000000E4">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Arduino Nano</w:t>
            </w:r>
          </w:p>
        </w:tc>
      </w:tr>
      <w:tr>
        <w:trPr>
          <w:cantSplit w:val="0"/>
          <w:trHeight w:val="396.85039370078744" w:hRule="atLeast"/>
          <w:tblHeader w:val="0"/>
        </w:trPr>
        <w:tc>
          <w:tcPr>
            <w:tcMar>
              <w:top w:w="0.0" w:type="dxa"/>
              <w:left w:w="0.0" w:type="dxa"/>
              <w:bottom w:w="0.0" w:type="dxa"/>
              <w:right w:w="0.0" w:type="dxa"/>
            </w:tcMar>
            <w:vAlign w:val="center"/>
          </w:tcPr>
          <w:p w:rsidR="00000000" w:rsidDel="00000000" w:rsidP="00000000" w:rsidRDefault="00000000" w:rsidRPr="00000000" w14:paraId="000000E5">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5V</w:t>
            </w:r>
          </w:p>
        </w:tc>
        <w:tc>
          <w:tcPr>
            <w:tcMar>
              <w:top w:w="0.0" w:type="dxa"/>
              <w:left w:w="0.0" w:type="dxa"/>
              <w:bottom w:w="0.0" w:type="dxa"/>
              <w:right w:w="0.0" w:type="dxa"/>
            </w:tcMar>
            <w:vAlign w:val="center"/>
          </w:tcPr>
          <w:p w:rsidR="00000000" w:rsidDel="00000000" w:rsidP="00000000" w:rsidRDefault="00000000" w:rsidRPr="00000000" w14:paraId="000000E6">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Vin</w:t>
            </w:r>
          </w:p>
        </w:tc>
        <w:tc>
          <w:tcPr>
            <w:tcMar>
              <w:top w:w="0.0" w:type="dxa"/>
              <w:left w:w="0.0" w:type="dxa"/>
              <w:bottom w:w="0.0" w:type="dxa"/>
              <w:right w:w="0.0" w:type="dxa"/>
            </w:tcMar>
            <w:vAlign w:val="center"/>
          </w:tcPr>
          <w:p w:rsidR="00000000" w:rsidDel="00000000" w:rsidP="00000000" w:rsidRDefault="00000000" w:rsidRPr="00000000" w14:paraId="000000E7">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Vin</w:t>
            </w:r>
          </w:p>
        </w:tc>
      </w:tr>
      <w:tr>
        <w:trPr>
          <w:cantSplit w:val="0"/>
          <w:trHeight w:val="396.85039370078744" w:hRule="atLeast"/>
          <w:tblHeader w:val="0"/>
        </w:trPr>
        <w:tc>
          <w:tcPr>
            <w:tcMar>
              <w:top w:w="0.0" w:type="dxa"/>
              <w:left w:w="0.0" w:type="dxa"/>
              <w:bottom w:w="0.0" w:type="dxa"/>
              <w:right w:w="0.0" w:type="dxa"/>
            </w:tcMar>
            <w:vAlign w:val="center"/>
          </w:tcPr>
          <w:p w:rsidR="00000000" w:rsidDel="00000000" w:rsidP="00000000" w:rsidRDefault="00000000" w:rsidRPr="00000000" w14:paraId="000000E8">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GND</w:t>
            </w:r>
          </w:p>
        </w:tc>
        <w:tc>
          <w:tcPr>
            <w:tcMar>
              <w:top w:w="0.0" w:type="dxa"/>
              <w:left w:w="0.0" w:type="dxa"/>
              <w:bottom w:w="0.0" w:type="dxa"/>
              <w:right w:w="0.0" w:type="dxa"/>
            </w:tcMar>
            <w:vAlign w:val="center"/>
          </w:tcPr>
          <w:p w:rsidR="00000000" w:rsidDel="00000000" w:rsidP="00000000" w:rsidRDefault="00000000" w:rsidRPr="00000000" w14:paraId="000000E9">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GND</w:t>
            </w:r>
          </w:p>
        </w:tc>
        <w:tc>
          <w:tcPr>
            <w:tcMar>
              <w:top w:w="0.0" w:type="dxa"/>
              <w:left w:w="0.0" w:type="dxa"/>
              <w:bottom w:w="0.0" w:type="dxa"/>
              <w:right w:w="0.0" w:type="dxa"/>
            </w:tcMar>
            <w:vAlign w:val="center"/>
          </w:tcPr>
          <w:p w:rsidR="00000000" w:rsidDel="00000000" w:rsidP="00000000" w:rsidRDefault="00000000" w:rsidRPr="00000000" w14:paraId="000000EA">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GND</w:t>
            </w:r>
          </w:p>
        </w:tc>
      </w:tr>
      <w:tr>
        <w:trPr>
          <w:cantSplit w:val="0"/>
          <w:trHeight w:val="396.85039370078744" w:hRule="atLeast"/>
          <w:tblHeader w:val="0"/>
        </w:trPr>
        <w:tc>
          <w:tcPr>
            <w:tcMar>
              <w:top w:w="0.0" w:type="dxa"/>
              <w:left w:w="0.0" w:type="dxa"/>
              <w:bottom w:w="0.0" w:type="dxa"/>
              <w:right w:w="0.0" w:type="dxa"/>
            </w:tcMar>
            <w:vAlign w:val="center"/>
          </w:tcPr>
          <w:p w:rsidR="00000000" w:rsidDel="00000000" w:rsidP="00000000" w:rsidRDefault="00000000" w:rsidRPr="00000000" w14:paraId="000000EB">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GPIO18</w:t>
            </w:r>
          </w:p>
        </w:tc>
        <w:tc>
          <w:tcPr>
            <w:tcMar>
              <w:top w:w="0.0" w:type="dxa"/>
              <w:left w:w="0.0" w:type="dxa"/>
              <w:bottom w:w="0.0" w:type="dxa"/>
              <w:right w:w="0.0" w:type="dxa"/>
            </w:tcMar>
            <w:vAlign w:val="center"/>
          </w:tcPr>
          <w:p w:rsidR="00000000" w:rsidDel="00000000" w:rsidP="00000000" w:rsidRDefault="00000000" w:rsidRPr="00000000" w14:paraId="000000EC">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BLCK</w:t>
            </w:r>
          </w:p>
        </w:tc>
        <w:tc>
          <w:tcPr>
            <w:tcMar>
              <w:top w:w="0.0" w:type="dxa"/>
              <w:left w:w="0.0" w:type="dxa"/>
              <w:bottom w:w="0.0" w:type="dxa"/>
              <w:right w:w="0.0" w:type="dxa"/>
            </w:tcMar>
            <w:vAlign w:val="center"/>
          </w:tcPr>
          <w:p w:rsidR="00000000" w:rsidDel="00000000" w:rsidP="00000000" w:rsidRDefault="00000000" w:rsidRPr="00000000" w14:paraId="000000ED">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396.85039370078744" w:hRule="atLeast"/>
          <w:tblHeader w:val="0"/>
        </w:trPr>
        <w:tc>
          <w:tcPr>
            <w:tcMar>
              <w:top w:w="0.0" w:type="dxa"/>
              <w:left w:w="0.0" w:type="dxa"/>
              <w:bottom w:w="0.0" w:type="dxa"/>
              <w:right w:w="0.0" w:type="dxa"/>
            </w:tcMar>
            <w:vAlign w:val="center"/>
          </w:tcPr>
          <w:p w:rsidR="00000000" w:rsidDel="00000000" w:rsidP="00000000" w:rsidRDefault="00000000" w:rsidRPr="00000000" w14:paraId="000000EE">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GPIO19</w:t>
            </w:r>
          </w:p>
        </w:tc>
        <w:tc>
          <w:tcPr>
            <w:tcMar>
              <w:top w:w="0.0" w:type="dxa"/>
              <w:left w:w="0.0" w:type="dxa"/>
              <w:bottom w:w="0.0" w:type="dxa"/>
              <w:right w:w="0.0" w:type="dxa"/>
            </w:tcMar>
            <w:vAlign w:val="center"/>
          </w:tcPr>
          <w:p w:rsidR="00000000" w:rsidDel="00000000" w:rsidP="00000000" w:rsidRDefault="00000000" w:rsidRPr="00000000" w14:paraId="000000EF">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LRC</w:t>
            </w:r>
          </w:p>
        </w:tc>
        <w:tc>
          <w:tcPr>
            <w:tcMar>
              <w:top w:w="0.0" w:type="dxa"/>
              <w:left w:w="0.0" w:type="dxa"/>
              <w:bottom w:w="0.0" w:type="dxa"/>
              <w:right w:w="0.0" w:type="dxa"/>
            </w:tcMar>
            <w:vAlign w:val="center"/>
          </w:tcPr>
          <w:p w:rsidR="00000000" w:rsidDel="00000000" w:rsidP="00000000" w:rsidRDefault="00000000" w:rsidRPr="00000000" w14:paraId="000000F0">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396.85039370078744" w:hRule="atLeast"/>
          <w:tblHeader w:val="0"/>
        </w:trPr>
        <w:tc>
          <w:tcPr>
            <w:tcMar>
              <w:top w:w="0.0" w:type="dxa"/>
              <w:left w:w="0.0" w:type="dxa"/>
              <w:bottom w:w="0.0" w:type="dxa"/>
              <w:right w:w="0.0" w:type="dxa"/>
            </w:tcMar>
            <w:vAlign w:val="center"/>
          </w:tcPr>
          <w:p w:rsidR="00000000" w:rsidDel="00000000" w:rsidP="00000000" w:rsidRDefault="00000000" w:rsidRPr="00000000" w14:paraId="000000F1">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GPIO21</w:t>
            </w:r>
          </w:p>
        </w:tc>
        <w:tc>
          <w:tcPr>
            <w:tcMar>
              <w:top w:w="0.0" w:type="dxa"/>
              <w:left w:w="0.0" w:type="dxa"/>
              <w:bottom w:w="0.0" w:type="dxa"/>
              <w:right w:w="0.0" w:type="dxa"/>
            </w:tcMar>
            <w:vAlign w:val="center"/>
          </w:tcPr>
          <w:p w:rsidR="00000000" w:rsidDel="00000000" w:rsidP="00000000" w:rsidRDefault="00000000" w:rsidRPr="00000000" w14:paraId="000000F2">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DIN</w:t>
            </w:r>
          </w:p>
        </w:tc>
        <w:tc>
          <w:tcPr>
            <w:tcMar>
              <w:top w:w="0.0" w:type="dxa"/>
              <w:left w:w="0.0" w:type="dxa"/>
              <w:bottom w:w="0.0" w:type="dxa"/>
              <w:right w:w="0.0" w:type="dxa"/>
            </w:tcMar>
            <w:vAlign w:val="center"/>
          </w:tcPr>
          <w:p w:rsidR="00000000" w:rsidDel="00000000" w:rsidP="00000000" w:rsidRDefault="00000000" w:rsidRPr="00000000" w14:paraId="000000F3">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396.85039370078744" w:hRule="atLeast"/>
          <w:tblHeader w:val="0"/>
        </w:trPr>
        <w:tc>
          <w:tcPr>
            <w:tcMar>
              <w:top w:w="0.0" w:type="dxa"/>
              <w:left w:w="0.0" w:type="dxa"/>
              <w:bottom w:w="0.0" w:type="dxa"/>
              <w:right w:w="0.0" w:type="dxa"/>
            </w:tcMar>
            <w:vAlign w:val="center"/>
          </w:tcPr>
          <w:p w:rsidR="00000000" w:rsidDel="00000000" w:rsidP="00000000" w:rsidRDefault="00000000" w:rsidRPr="00000000" w14:paraId="000000F4">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USB (Serial)</w:t>
            </w:r>
          </w:p>
        </w:tc>
        <w:tc>
          <w:tcPr>
            <w:tcMar>
              <w:top w:w="0.0" w:type="dxa"/>
              <w:left w:w="0.0" w:type="dxa"/>
              <w:bottom w:w="0.0" w:type="dxa"/>
              <w:right w:w="0.0" w:type="dxa"/>
            </w:tcMar>
            <w:vAlign w:val="center"/>
          </w:tcPr>
          <w:p w:rsidR="00000000" w:rsidDel="00000000" w:rsidP="00000000" w:rsidRDefault="00000000" w:rsidRPr="00000000" w14:paraId="000000F5">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Mar>
              <w:top w:w="0.0" w:type="dxa"/>
              <w:left w:w="0.0" w:type="dxa"/>
              <w:bottom w:w="0.0" w:type="dxa"/>
              <w:right w:w="0.0" w:type="dxa"/>
            </w:tcMar>
            <w:vAlign w:val="center"/>
          </w:tcPr>
          <w:p w:rsidR="00000000" w:rsidDel="00000000" w:rsidP="00000000" w:rsidRDefault="00000000" w:rsidRPr="00000000" w14:paraId="000000F6">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USB (Serial)</w:t>
            </w:r>
          </w:p>
        </w:tc>
      </w:tr>
    </w:tbl>
    <w:p w:rsidR="00000000" w:rsidDel="00000000" w:rsidP="00000000" w:rsidRDefault="00000000" w:rsidRPr="00000000" w14:paraId="000000F7">
      <w:pPr>
        <w:spacing w:before="20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Autoria própria.</w:t>
      </w:r>
      <w:r w:rsidDel="00000000" w:rsidR="00000000" w:rsidRPr="00000000">
        <w:br w:type="page"/>
      </w:r>
      <w:r w:rsidDel="00000000" w:rsidR="00000000" w:rsidRPr="00000000">
        <w:rPr>
          <w:rtl w:val="0"/>
        </w:rPr>
      </w:r>
    </w:p>
    <w:p w:rsidR="00000000" w:rsidDel="00000000" w:rsidP="00000000" w:rsidRDefault="00000000" w:rsidRPr="00000000" w14:paraId="000000F8">
      <w:pPr>
        <w:jc w:val="center"/>
        <w:rPr>
          <w:rFonts w:ascii="Arial" w:cs="Arial" w:eastAsia="Arial" w:hAnsi="Arial"/>
        </w:rPr>
      </w:pPr>
      <w:r w:rsidDel="00000000" w:rsidR="00000000" w:rsidRPr="00000000">
        <w:rPr>
          <w:rFonts w:ascii="Arial" w:cs="Arial" w:eastAsia="Arial" w:hAnsi="Arial"/>
          <w:sz w:val="20"/>
          <w:szCs w:val="20"/>
          <w:rtl w:val="0"/>
        </w:rPr>
        <w:t xml:space="preserve">Tabela X - Conexões do MAX98357A.</w:t>
      </w:r>
      <w:r w:rsidDel="00000000" w:rsidR="00000000" w:rsidRPr="00000000">
        <w:rPr>
          <w:rtl w:val="0"/>
        </w:rPr>
      </w:r>
    </w:p>
    <w:tbl>
      <w:tblPr>
        <w:tblStyle w:val="Table9"/>
        <w:tblW w:w="4535.433070866142"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7.716535433071"/>
        <w:gridCol w:w="2267.716535433071"/>
        <w:tblGridChange w:id="0">
          <w:tblGrid>
            <w:gridCol w:w="2267.716535433071"/>
            <w:gridCol w:w="2267.716535433071"/>
          </w:tblGrid>
        </w:tblGridChange>
      </w:tblGrid>
      <w:tr>
        <w:trPr>
          <w:cantSplit w:val="0"/>
          <w:trHeight w:val="396.85039370078744" w:hRule="atLeast"/>
          <w:tblHeader w:val="0"/>
        </w:trPr>
        <w:tc>
          <w:tcPr>
            <w:shd w:fill="cccccc" w:val="clear"/>
            <w:tcMar>
              <w:top w:w="0.0" w:type="dxa"/>
              <w:left w:w="0.0" w:type="dxa"/>
              <w:bottom w:w="0.0" w:type="dxa"/>
              <w:right w:w="0.0" w:type="dxa"/>
            </w:tcMar>
            <w:vAlign w:val="center"/>
          </w:tcPr>
          <w:p w:rsidR="00000000" w:rsidDel="00000000" w:rsidP="00000000" w:rsidRDefault="00000000" w:rsidRPr="00000000" w14:paraId="000000F9">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MAX98357A</w:t>
            </w:r>
          </w:p>
        </w:tc>
        <w:tc>
          <w:tcPr>
            <w:shd w:fill="cccccc" w:val="clear"/>
            <w:tcMar>
              <w:top w:w="0.0" w:type="dxa"/>
              <w:left w:w="0.0" w:type="dxa"/>
              <w:bottom w:w="0.0" w:type="dxa"/>
              <w:right w:w="0.0" w:type="dxa"/>
            </w:tcMar>
            <w:vAlign w:val="center"/>
          </w:tcPr>
          <w:p w:rsidR="00000000" w:rsidDel="00000000" w:rsidP="00000000" w:rsidRDefault="00000000" w:rsidRPr="00000000" w14:paraId="000000FA">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Raspberry Pi</w:t>
            </w:r>
          </w:p>
        </w:tc>
      </w:tr>
      <w:tr>
        <w:trPr>
          <w:cantSplit w:val="0"/>
          <w:trHeight w:val="396.85039370078744" w:hRule="atLeast"/>
          <w:tblHeader w:val="0"/>
        </w:trPr>
        <w:tc>
          <w:tcPr>
            <w:tcMar>
              <w:top w:w="0.0" w:type="dxa"/>
              <w:left w:w="0.0" w:type="dxa"/>
              <w:bottom w:w="0.0" w:type="dxa"/>
              <w:right w:w="0.0" w:type="dxa"/>
            </w:tcMar>
            <w:vAlign w:val="center"/>
          </w:tcPr>
          <w:p w:rsidR="00000000" w:rsidDel="00000000" w:rsidP="00000000" w:rsidRDefault="00000000" w:rsidRPr="00000000" w14:paraId="000000FB">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Vin</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0FC">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5V</w:t>
            </w:r>
          </w:p>
        </w:tc>
      </w:tr>
      <w:tr>
        <w:trPr>
          <w:cantSplit w:val="0"/>
          <w:trHeight w:val="396.85039370078744" w:hRule="atLeast"/>
          <w:tblHeader w:val="0"/>
        </w:trPr>
        <w:tc>
          <w:tcPr>
            <w:tcMar>
              <w:top w:w="0.0" w:type="dxa"/>
              <w:left w:w="0.0" w:type="dxa"/>
              <w:bottom w:w="0.0" w:type="dxa"/>
              <w:right w:w="0.0" w:type="dxa"/>
            </w:tcMar>
            <w:vAlign w:val="center"/>
          </w:tcPr>
          <w:p w:rsidR="00000000" w:rsidDel="00000000" w:rsidP="00000000" w:rsidRDefault="00000000" w:rsidRPr="00000000" w14:paraId="000000FD">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GND</w:t>
            </w:r>
          </w:p>
        </w:tc>
        <w:tc>
          <w:tcPr>
            <w:tcMar>
              <w:top w:w="0.0" w:type="dxa"/>
              <w:left w:w="0.0" w:type="dxa"/>
              <w:bottom w:w="0.0" w:type="dxa"/>
              <w:right w:w="0.0" w:type="dxa"/>
            </w:tcMar>
            <w:vAlign w:val="center"/>
          </w:tcPr>
          <w:p w:rsidR="00000000" w:rsidDel="00000000" w:rsidP="00000000" w:rsidRDefault="00000000" w:rsidRPr="00000000" w14:paraId="000000FE">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GND</w:t>
            </w:r>
          </w:p>
        </w:tc>
      </w:tr>
      <w:tr>
        <w:trPr>
          <w:cantSplit w:val="0"/>
          <w:trHeight w:val="396.85039370078744" w:hRule="atLeast"/>
          <w:tblHeader w:val="0"/>
        </w:trPr>
        <w:tc>
          <w:tcPr>
            <w:tcMar>
              <w:top w:w="0.0" w:type="dxa"/>
              <w:left w:w="0.0" w:type="dxa"/>
              <w:bottom w:w="0.0" w:type="dxa"/>
              <w:right w:w="0.0" w:type="dxa"/>
            </w:tcMar>
            <w:vAlign w:val="center"/>
          </w:tcPr>
          <w:p w:rsidR="00000000" w:rsidDel="00000000" w:rsidP="00000000" w:rsidRDefault="00000000" w:rsidRPr="00000000" w14:paraId="000000FF">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BLCK</w:t>
            </w:r>
          </w:p>
        </w:tc>
        <w:tc>
          <w:tcPr>
            <w:tcMar>
              <w:top w:w="0.0" w:type="dxa"/>
              <w:left w:w="0.0" w:type="dxa"/>
              <w:bottom w:w="0.0" w:type="dxa"/>
              <w:right w:w="0.0" w:type="dxa"/>
            </w:tcMar>
            <w:vAlign w:val="center"/>
          </w:tcPr>
          <w:p w:rsidR="00000000" w:rsidDel="00000000" w:rsidP="00000000" w:rsidRDefault="00000000" w:rsidRPr="00000000" w14:paraId="00000100">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GPIO18</w:t>
            </w:r>
          </w:p>
        </w:tc>
      </w:tr>
      <w:tr>
        <w:trPr>
          <w:cantSplit w:val="0"/>
          <w:trHeight w:val="396.85039370078744" w:hRule="atLeast"/>
          <w:tblHeader w:val="0"/>
        </w:trPr>
        <w:tc>
          <w:tcPr>
            <w:tcMar>
              <w:top w:w="0.0" w:type="dxa"/>
              <w:left w:w="0.0" w:type="dxa"/>
              <w:bottom w:w="0.0" w:type="dxa"/>
              <w:right w:w="0.0" w:type="dxa"/>
            </w:tcMar>
            <w:vAlign w:val="center"/>
          </w:tcPr>
          <w:p w:rsidR="00000000" w:rsidDel="00000000" w:rsidP="00000000" w:rsidRDefault="00000000" w:rsidRPr="00000000" w14:paraId="00000101">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LRC</w:t>
            </w:r>
          </w:p>
        </w:tc>
        <w:tc>
          <w:tcPr>
            <w:tcMar>
              <w:top w:w="0.0" w:type="dxa"/>
              <w:left w:w="0.0" w:type="dxa"/>
              <w:bottom w:w="0.0" w:type="dxa"/>
              <w:right w:w="0.0" w:type="dxa"/>
            </w:tcMar>
            <w:vAlign w:val="center"/>
          </w:tcPr>
          <w:p w:rsidR="00000000" w:rsidDel="00000000" w:rsidP="00000000" w:rsidRDefault="00000000" w:rsidRPr="00000000" w14:paraId="00000102">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GPIO19</w:t>
            </w:r>
          </w:p>
        </w:tc>
      </w:tr>
      <w:tr>
        <w:trPr>
          <w:cantSplit w:val="0"/>
          <w:trHeight w:val="396.85039370078744" w:hRule="atLeast"/>
          <w:tblHeader w:val="0"/>
        </w:trPr>
        <w:tc>
          <w:tcPr>
            <w:tcMar>
              <w:top w:w="0.0" w:type="dxa"/>
              <w:left w:w="0.0" w:type="dxa"/>
              <w:bottom w:w="0.0" w:type="dxa"/>
              <w:right w:w="0.0" w:type="dxa"/>
            </w:tcMar>
            <w:vAlign w:val="center"/>
          </w:tcPr>
          <w:p w:rsidR="00000000" w:rsidDel="00000000" w:rsidP="00000000" w:rsidRDefault="00000000" w:rsidRPr="00000000" w14:paraId="00000103">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DIN</w:t>
            </w:r>
          </w:p>
        </w:tc>
        <w:tc>
          <w:tcPr>
            <w:tcMar>
              <w:top w:w="0.0" w:type="dxa"/>
              <w:left w:w="0.0" w:type="dxa"/>
              <w:bottom w:w="0.0" w:type="dxa"/>
              <w:right w:w="0.0" w:type="dxa"/>
            </w:tcMar>
            <w:vAlign w:val="center"/>
          </w:tcPr>
          <w:p w:rsidR="00000000" w:rsidDel="00000000" w:rsidP="00000000" w:rsidRDefault="00000000" w:rsidRPr="00000000" w14:paraId="00000104">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GPIO21</w:t>
            </w:r>
          </w:p>
        </w:tc>
      </w:tr>
      <w:tr>
        <w:trPr>
          <w:cantSplit w:val="0"/>
          <w:trHeight w:val="396.85039370078744" w:hRule="atLeast"/>
          <w:tblHeader w:val="0"/>
        </w:trPr>
        <w:tc>
          <w:tcPr>
            <w:tcMar>
              <w:top w:w="0.0" w:type="dxa"/>
              <w:left w:w="0.0" w:type="dxa"/>
              <w:bottom w:w="0.0" w:type="dxa"/>
              <w:right w:w="0.0" w:type="dxa"/>
            </w:tcMar>
            <w:vAlign w:val="center"/>
          </w:tcPr>
          <w:p w:rsidR="00000000" w:rsidDel="00000000" w:rsidP="00000000" w:rsidRDefault="00000000" w:rsidRPr="00000000" w14:paraId="00000105">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 / -</w:t>
            </w:r>
          </w:p>
        </w:tc>
        <w:tc>
          <w:tcPr>
            <w:tcMar>
              <w:top w:w="0.0" w:type="dxa"/>
              <w:left w:w="0.0" w:type="dxa"/>
              <w:bottom w:w="0.0" w:type="dxa"/>
              <w:right w:w="0.0" w:type="dxa"/>
            </w:tcMar>
            <w:vAlign w:val="center"/>
          </w:tcPr>
          <w:p w:rsidR="00000000" w:rsidDel="00000000" w:rsidP="00000000" w:rsidRDefault="00000000" w:rsidRPr="00000000" w14:paraId="00000106">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Auto falante</w:t>
            </w:r>
          </w:p>
        </w:tc>
      </w:tr>
    </w:tbl>
    <w:p w:rsidR="00000000" w:rsidDel="00000000" w:rsidP="00000000" w:rsidRDefault="00000000" w:rsidRPr="00000000" w14:paraId="00000107">
      <w:pPr>
        <w:spacing w:before="20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Autoria própria.</w:t>
      </w:r>
    </w:p>
    <w:p w:rsidR="00000000" w:rsidDel="00000000" w:rsidP="00000000" w:rsidRDefault="00000000" w:rsidRPr="00000000" w14:paraId="00000108">
      <w:pPr>
        <w:jc w:val="center"/>
        <w:rPr>
          <w:rFonts w:ascii="Arial" w:cs="Arial" w:eastAsia="Arial" w:hAnsi="Arial"/>
        </w:rPr>
      </w:pPr>
      <w:r w:rsidDel="00000000" w:rsidR="00000000" w:rsidRPr="00000000">
        <w:rPr>
          <w:rFonts w:ascii="Arial" w:cs="Arial" w:eastAsia="Arial" w:hAnsi="Arial"/>
          <w:sz w:val="20"/>
          <w:szCs w:val="20"/>
          <w:rtl w:val="0"/>
        </w:rPr>
        <w:t xml:space="preserve">Tabela X - Conexões do Arduino Nano.</w:t>
      </w:r>
      <w:r w:rsidDel="00000000" w:rsidR="00000000" w:rsidRPr="00000000">
        <w:rPr>
          <w:rtl w:val="0"/>
        </w:rPr>
      </w:r>
    </w:p>
    <w:tbl>
      <w:tblPr>
        <w:tblStyle w:val="Table10"/>
        <w:tblW w:w="6803.149606299212"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7.716535433071"/>
        <w:gridCol w:w="2267.716535433071"/>
        <w:gridCol w:w="2267.716535433071"/>
        <w:tblGridChange w:id="0">
          <w:tblGrid>
            <w:gridCol w:w="2267.716535433071"/>
            <w:gridCol w:w="2267.716535433071"/>
            <w:gridCol w:w="2267.716535433071"/>
          </w:tblGrid>
        </w:tblGridChange>
      </w:tblGrid>
      <w:tr>
        <w:trPr>
          <w:cantSplit w:val="0"/>
          <w:trHeight w:val="340.15748031496065" w:hRule="atLeast"/>
          <w:tblHeader w:val="0"/>
        </w:trPr>
        <w:tc>
          <w:tcPr>
            <w:shd w:fill="cccccc" w:val="clear"/>
            <w:tcMar>
              <w:top w:w="0.0" w:type="dxa"/>
              <w:left w:w="0.0" w:type="dxa"/>
              <w:bottom w:w="0.0" w:type="dxa"/>
              <w:right w:w="0.0" w:type="dxa"/>
            </w:tcMar>
            <w:vAlign w:val="center"/>
          </w:tcPr>
          <w:p w:rsidR="00000000" w:rsidDel="00000000" w:rsidP="00000000" w:rsidRDefault="00000000" w:rsidRPr="00000000" w14:paraId="00000109">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Arduino Nano</w:t>
            </w:r>
          </w:p>
        </w:tc>
        <w:tc>
          <w:tcPr>
            <w:shd w:fill="cccccc" w:val="clear"/>
            <w:tcMar>
              <w:top w:w="0.0" w:type="dxa"/>
              <w:left w:w="0.0" w:type="dxa"/>
              <w:bottom w:w="0.0" w:type="dxa"/>
              <w:right w:w="0.0" w:type="dxa"/>
            </w:tcMar>
            <w:vAlign w:val="center"/>
          </w:tcPr>
          <w:p w:rsidR="00000000" w:rsidDel="00000000" w:rsidP="00000000" w:rsidRDefault="00000000" w:rsidRPr="00000000" w14:paraId="0000010A">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Raspberry Pi</w:t>
            </w:r>
          </w:p>
        </w:tc>
        <w:tc>
          <w:tcPr>
            <w:shd w:fill="cccccc" w:val="clear"/>
            <w:tcMar>
              <w:top w:w="0.0" w:type="dxa"/>
              <w:left w:w="0.0" w:type="dxa"/>
              <w:bottom w:w="0.0" w:type="dxa"/>
              <w:right w:w="0.0" w:type="dxa"/>
            </w:tcMar>
            <w:vAlign w:val="center"/>
          </w:tcPr>
          <w:p w:rsidR="00000000" w:rsidDel="00000000" w:rsidP="00000000" w:rsidRDefault="00000000" w:rsidRPr="00000000" w14:paraId="0000010B">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PCB</w:t>
            </w:r>
          </w:p>
        </w:tc>
      </w:tr>
      <w:tr>
        <w:trPr>
          <w:cantSplit w:val="0"/>
          <w:trHeight w:val="340.15748031496065" w:hRule="atLeast"/>
          <w:tblHeader w:val="0"/>
        </w:trPr>
        <w:tc>
          <w:tcPr>
            <w:tcMar>
              <w:top w:w="0.0" w:type="dxa"/>
              <w:left w:w="0.0" w:type="dxa"/>
              <w:bottom w:w="0.0" w:type="dxa"/>
              <w:right w:w="0.0" w:type="dxa"/>
            </w:tcMar>
            <w:vAlign w:val="center"/>
          </w:tcPr>
          <w:p w:rsidR="00000000" w:rsidDel="00000000" w:rsidP="00000000" w:rsidRDefault="00000000" w:rsidRPr="00000000" w14:paraId="0000010C">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Vin</w:t>
            </w:r>
          </w:p>
        </w:tc>
        <w:tc>
          <w:tcPr>
            <w:tcMar>
              <w:top w:w="0.0" w:type="dxa"/>
              <w:left w:w="0.0" w:type="dxa"/>
              <w:bottom w:w="0.0" w:type="dxa"/>
              <w:right w:w="0.0" w:type="dxa"/>
            </w:tcMar>
            <w:vAlign w:val="center"/>
          </w:tcPr>
          <w:p w:rsidR="00000000" w:rsidDel="00000000" w:rsidP="00000000" w:rsidRDefault="00000000" w:rsidRPr="00000000" w14:paraId="0000010D">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5V</w:t>
            </w:r>
          </w:p>
        </w:tc>
        <w:tc>
          <w:tcPr>
            <w:tcMar>
              <w:top w:w="0.0" w:type="dxa"/>
              <w:left w:w="0.0" w:type="dxa"/>
              <w:bottom w:w="0.0" w:type="dxa"/>
              <w:right w:w="0.0" w:type="dxa"/>
            </w:tcMar>
            <w:vAlign w:val="center"/>
          </w:tcPr>
          <w:p w:rsidR="00000000" w:rsidDel="00000000" w:rsidP="00000000" w:rsidRDefault="00000000" w:rsidRPr="00000000" w14:paraId="0000010E">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340.15748031496065" w:hRule="atLeast"/>
          <w:tblHeader w:val="0"/>
        </w:trPr>
        <w:tc>
          <w:tcPr>
            <w:tcMar>
              <w:top w:w="0.0" w:type="dxa"/>
              <w:left w:w="0.0" w:type="dxa"/>
              <w:bottom w:w="0.0" w:type="dxa"/>
              <w:right w:w="0.0" w:type="dxa"/>
            </w:tcMar>
            <w:vAlign w:val="center"/>
          </w:tcPr>
          <w:p w:rsidR="00000000" w:rsidDel="00000000" w:rsidP="00000000" w:rsidRDefault="00000000" w:rsidRPr="00000000" w14:paraId="0000010F">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GND</w:t>
            </w:r>
          </w:p>
        </w:tc>
        <w:tc>
          <w:tcPr>
            <w:tcMar>
              <w:top w:w="0.0" w:type="dxa"/>
              <w:left w:w="0.0" w:type="dxa"/>
              <w:bottom w:w="0.0" w:type="dxa"/>
              <w:right w:w="0.0" w:type="dxa"/>
            </w:tcMar>
            <w:vAlign w:val="center"/>
          </w:tcPr>
          <w:p w:rsidR="00000000" w:rsidDel="00000000" w:rsidP="00000000" w:rsidRDefault="00000000" w:rsidRPr="00000000" w14:paraId="00000110">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GND</w:t>
            </w:r>
          </w:p>
        </w:tc>
        <w:tc>
          <w:tcPr>
            <w:tcMar>
              <w:top w:w="0.0" w:type="dxa"/>
              <w:left w:w="0.0" w:type="dxa"/>
              <w:bottom w:w="0.0" w:type="dxa"/>
              <w:right w:w="0.0" w:type="dxa"/>
            </w:tcMar>
            <w:vAlign w:val="center"/>
          </w:tcPr>
          <w:p w:rsidR="00000000" w:rsidDel="00000000" w:rsidP="00000000" w:rsidRDefault="00000000" w:rsidRPr="00000000" w14:paraId="00000111">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340.15748031496065" w:hRule="atLeast"/>
          <w:tblHeader w:val="0"/>
        </w:trPr>
        <w:tc>
          <w:tcPr>
            <w:tcMar>
              <w:top w:w="0.0" w:type="dxa"/>
              <w:left w:w="0.0" w:type="dxa"/>
              <w:bottom w:w="0.0" w:type="dxa"/>
              <w:right w:w="0.0" w:type="dxa"/>
            </w:tcMar>
            <w:vAlign w:val="center"/>
          </w:tcPr>
          <w:p w:rsidR="00000000" w:rsidDel="00000000" w:rsidP="00000000" w:rsidRDefault="00000000" w:rsidRPr="00000000" w14:paraId="00000112">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D2</w:t>
            </w:r>
          </w:p>
        </w:tc>
        <w:tc>
          <w:tcPr>
            <w:tcMar>
              <w:top w:w="0.0" w:type="dxa"/>
              <w:left w:w="0.0" w:type="dxa"/>
              <w:bottom w:w="0.0" w:type="dxa"/>
              <w:right w:w="0.0" w:type="dxa"/>
            </w:tcMar>
            <w:vAlign w:val="center"/>
          </w:tcPr>
          <w:p w:rsidR="00000000" w:rsidDel="00000000" w:rsidP="00000000" w:rsidRDefault="00000000" w:rsidRPr="00000000" w14:paraId="00000113">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Mar>
              <w:top w:w="0.0" w:type="dxa"/>
              <w:left w:w="0.0" w:type="dxa"/>
              <w:bottom w:w="0.0" w:type="dxa"/>
              <w:right w:w="0.0" w:type="dxa"/>
            </w:tcMar>
            <w:vAlign w:val="center"/>
          </w:tcPr>
          <w:p w:rsidR="00000000" w:rsidDel="00000000" w:rsidP="00000000" w:rsidRDefault="00000000" w:rsidRPr="00000000" w14:paraId="00000114">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BotãoPlay1</w:t>
            </w:r>
          </w:p>
        </w:tc>
      </w:tr>
      <w:tr>
        <w:trPr>
          <w:cantSplit w:val="0"/>
          <w:trHeight w:val="340.15748031496065" w:hRule="atLeast"/>
          <w:tblHeader w:val="0"/>
        </w:trPr>
        <w:tc>
          <w:tcPr>
            <w:tcMar>
              <w:top w:w="0.0" w:type="dxa"/>
              <w:left w:w="0.0" w:type="dxa"/>
              <w:bottom w:w="0.0" w:type="dxa"/>
              <w:right w:w="0.0" w:type="dxa"/>
            </w:tcMar>
            <w:vAlign w:val="center"/>
          </w:tcPr>
          <w:p w:rsidR="00000000" w:rsidDel="00000000" w:rsidP="00000000" w:rsidRDefault="00000000" w:rsidRPr="00000000" w14:paraId="00000115">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5V</w:t>
            </w:r>
          </w:p>
        </w:tc>
        <w:tc>
          <w:tcPr>
            <w:tcMar>
              <w:top w:w="0.0" w:type="dxa"/>
              <w:left w:w="0.0" w:type="dxa"/>
              <w:bottom w:w="0.0" w:type="dxa"/>
              <w:right w:w="0.0" w:type="dxa"/>
            </w:tcMar>
            <w:vAlign w:val="center"/>
          </w:tcPr>
          <w:p w:rsidR="00000000" w:rsidDel="00000000" w:rsidP="00000000" w:rsidRDefault="00000000" w:rsidRPr="00000000" w14:paraId="00000116">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Mar>
              <w:top w:w="0.0" w:type="dxa"/>
              <w:left w:w="0.0" w:type="dxa"/>
              <w:bottom w:w="0.0" w:type="dxa"/>
              <w:right w:w="0.0" w:type="dxa"/>
            </w:tcMar>
            <w:vAlign w:val="center"/>
          </w:tcPr>
          <w:p w:rsidR="00000000" w:rsidDel="00000000" w:rsidP="00000000" w:rsidRDefault="00000000" w:rsidRPr="00000000" w14:paraId="00000117">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RC1/RD1/RU1</w:t>
            </w:r>
          </w:p>
        </w:tc>
      </w:tr>
      <w:tr>
        <w:trPr>
          <w:cantSplit w:val="0"/>
          <w:trHeight w:val="340.15748031496065" w:hRule="atLeast"/>
          <w:tblHeader w:val="0"/>
        </w:trPr>
        <w:tc>
          <w:tcPr>
            <w:tcMar>
              <w:top w:w="0.0" w:type="dxa"/>
              <w:left w:w="0.0" w:type="dxa"/>
              <w:bottom w:w="0.0" w:type="dxa"/>
              <w:right w:w="0.0" w:type="dxa"/>
            </w:tcMar>
            <w:vAlign w:val="center"/>
          </w:tcPr>
          <w:p w:rsidR="00000000" w:rsidDel="00000000" w:rsidP="00000000" w:rsidRDefault="00000000" w:rsidRPr="00000000" w14:paraId="00000118">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A0</w:t>
            </w:r>
          </w:p>
        </w:tc>
        <w:tc>
          <w:tcPr>
            <w:tcMar>
              <w:top w:w="0.0" w:type="dxa"/>
              <w:left w:w="0.0" w:type="dxa"/>
              <w:bottom w:w="0.0" w:type="dxa"/>
              <w:right w:w="0.0" w:type="dxa"/>
            </w:tcMar>
            <w:vAlign w:val="center"/>
          </w:tcPr>
          <w:p w:rsidR="00000000" w:rsidDel="00000000" w:rsidP="00000000" w:rsidRDefault="00000000" w:rsidRPr="00000000" w14:paraId="00000119">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Mar>
              <w:top w:w="0.0" w:type="dxa"/>
              <w:left w:w="0.0" w:type="dxa"/>
              <w:bottom w:w="0.0" w:type="dxa"/>
              <w:right w:w="0.0" w:type="dxa"/>
            </w:tcMar>
            <w:vAlign w:val="center"/>
          </w:tcPr>
          <w:p w:rsidR="00000000" w:rsidDel="00000000" w:rsidP="00000000" w:rsidRDefault="00000000" w:rsidRPr="00000000" w14:paraId="0000011A">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RC2</w:t>
            </w:r>
          </w:p>
        </w:tc>
      </w:tr>
      <w:tr>
        <w:trPr>
          <w:cantSplit w:val="0"/>
          <w:trHeight w:val="340.15748031496065" w:hRule="atLeast"/>
          <w:tblHeader w:val="0"/>
        </w:trPr>
        <w:tc>
          <w:tcPr>
            <w:tcMar>
              <w:top w:w="0.0" w:type="dxa"/>
              <w:left w:w="0.0" w:type="dxa"/>
              <w:bottom w:w="0.0" w:type="dxa"/>
              <w:right w:w="0.0" w:type="dxa"/>
            </w:tcMar>
            <w:vAlign w:val="center"/>
          </w:tcPr>
          <w:p w:rsidR="00000000" w:rsidDel="00000000" w:rsidP="00000000" w:rsidRDefault="00000000" w:rsidRPr="00000000" w14:paraId="0000011B">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A1</w:t>
            </w:r>
          </w:p>
        </w:tc>
        <w:tc>
          <w:tcPr>
            <w:tcMar>
              <w:top w:w="0.0" w:type="dxa"/>
              <w:left w:w="0.0" w:type="dxa"/>
              <w:bottom w:w="0.0" w:type="dxa"/>
              <w:right w:w="0.0" w:type="dxa"/>
            </w:tcMar>
            <w:vAlign w:val="center"/>
          </w:tcPr>
          <w:p w:rsidR="00000000" w:rsidDel="00000000" w:rsidP="00000000" w:rsidRDefault="00000000" w:rsidRPr="00000000" w14:paraId="0000011C">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Mar>
              <w:top w:w="0.0" w:type="dxa"/>
              <w:left w:w="0.0" w:type="dxa"/>
              <w:bottom w:w="0.0" w:type="dxa"/>
              <w:right w:w="0.0" w:type="dxa"/>
            </w:tcMar>
            <w:vAlign w:val="center"/>
          </w:tcPr>
          <w:p w:rsidR="00000000" w:rsidDel="00000000" w:rsidP="00000000" w:rsidRDefault="00000000" w:rsidRPr="00000000" w14:paraId="0000011D">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RD2</w:t>
            </w:r>
          </w:p>
        </w:tc>
      </w:tr>
      <w:tr>
        <w:trPr>
          <w:cantSplit w:val="0"/>
          <w:trHeight w:val="340.15748031496065" w:hRule="atLeast"/>
          <w:tblHeader w:val="0"/>
        </w:trPr>
        <w:tc>
          <w:tcPr>
            <w:tcMar>
              <w:top w:w="0.0" w:type="dxa"/>
              <w:left w:w="0.0" w:type="dxa"/>
              <w:bottom w:w="0.0" w:type="dxa"/>
              <w:right w:w="0.0" w:type="dxa"/>
            </w:tcMar>
            <w:vAlign w:val="center"/>
          </w:tcPr>
          <w:p w:rsidR="00000000" w:rsidDel="00000000" w:rsidP="00000000" w:rsidRDefault="00000000" w:rsidRPr="00000000" w14:paraId="0000011E">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A2</w:t>
            </w:r>
          </w:p>
        </w:tc>
        <w:tc>
          <w:tcPr>
            <w:tcMar>
              <w:top w:w="0.0" w:type="dxa"/>
              <w:left w:w="0.0" w:type="dxa"/>
              <w:bottom w:w="0.0" w:type="dxa"/>
              <w:right w:w="0.0" w:type="dxa"/>
            </w:tcMar>
            <w:vAlign w:val="center"/>
          </w:tcPr>
          <w:p w:rsidR="00000000" w:rsidDel="00000000" w:rsidP="00000000" w:rsidRDefault="00000000" w:rsidRPr="00000000" w14:paraId="0000011F">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Mar>
              <w:top w:w="0.0" w:type="dxa"/>
              <w:left w:w="0.0" w:type="dxa"/>
              <w:bottom w:w="0.0" w:type="dxa"/>
              <w:right w:w="0.0" w:type="dxa"/>
            </w:tcMar>
            <w:vAlign w:val="center"/>
          </w:tcPr>
          <w:p w:rsidR="00000000" w:rsidDel="00000000" w:rsidP="00000000" w:rsidRDefault="00000000" w:rsidRPr="00000000" w14:paraId="00000120">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RU2</w:t>
            </w:r>
          </w:p>
        </w:tc>
      </w:tr>
      <w:tr>
        <w:trPr>
          <w:cantSplit w:val="0"/>
          <w:trHeight w:val="340.15748031496065" w:hRule="atLeast"/>
          <w:tblHeader w:val="0"/>
        </w:trPr>
        <w:tc>
          <w:tcPr>
            <w:tcMar>
              <w:top w:w="0.0" w:type="dxa"/>
              <w:left w:w="0.0" w:type="dxa"/>
              <w:bottom w:w="0.0" w:type="dxa"/>
              <w:right w:w="0.0" w:type="dxa"/>
            </w:tcMar>
            <w:vAlign w:val="center"/>
          </w:tcPr>
          <w:p w:rsidR="00000000" w:rsidDel="00000000" w:rsidP="00000000" w:rsidRDefault="00000000" w:rsidRPr="00000000" w14:paraId="00000121">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USB (Serial)</w:t>
            </w:r>
          </w:p>
        </w:tc>
        <w:tc>
          <w:tcPr>
            <w:tcMar>
              <w:top w:w="0.0" w:type="dxa"/>
              <w:left w:w="0.0" w:type="dxa"/>
              <w:bottom w:w="0.0" w:type="dxa"/>
              <w:right w:w="0.0" w:type="dxa"/>
            </w:tcMar>
            <w:vAlign w:val="center"/>
          </w:tcPr>
          <w:p w:rsidR="00000000" w:rsidDel="00000000" w:rsidP="00000000" w:rsidRDefault="00000000" w:rsidRPr="00000000" w14:paraId="00000122">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USB (Serial)</w:t>
            </w:r>
          </w:p>
        </w:tc>
        <w:tc>
          <w:tcPr>
            <w:tcMar>
              <w:top w:w="0.0" w:type="dxa"/>
              <w:left w:w="0.0" w:type="dxa"/>
              <w:bottom w:w="0.0" w:type="dxa"/>
              <w:right w:w="0.0" w:type="dxa"/>
            </w:tcMar>
            <w:vAlign w:val="center"/>
          </w:tcPr>
          <w:p w:rsidR="00000000" w:rsidDel="00000000" w:rsidP="00000000" w:rsidRDefault="00000000" w:rsidRPr="00000000" w14:paraId="00000123">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bl>
    <w:p w:rsidR="00000000" w:rsidDel="00000000" w:rsidP="00000000" w:rsidRDefault="00000000" w:rsidRPr="00000000" w14:paraId="00000124">
      <w:pPr>
        <w:spacing w:before="200" w:lineRule="auto"/>
        <w:jc w:val="center"/>
        <w:rPr>
          <w:rFonts w:ascii="Arial" w:cs="Arial" w:eastAsia="Arial" w:hAnsi="Arial"/>
        </w:rPr>
      </w:pPr>
      <w:r w:rsidDel="00000000" w:rsidR="00000000" w:rsidRPr="00000000">
        <w:rPr>
          <w:rFonts w:ascii="Arial" w:cs="Arial" w:eastAsia="Arial" w:hAnsi="Arial"/>
          <w:sz w:val="20"/>
          <w:szCs w:val="20"/>
          <w:rtl w:val="0"/>
        </w:rPr>
        <w:t xml:space="preserve">Fonte: Autoria própria.</w:t>
      </w:r>
      <w:r w:rsidDel="00000000" w:rsidR="00000000" w:rsidRPr="00000000">
        <w:rPr>
          <w:rtl w:val="0"/>
        </w:rPr>
      </w:r>
    </w:p>
    <w:p w:rsidR="00000000" w:rsidDel="00000000" w:rsidP="00000000" w:rsidRDefault="00000000" w:rsidRPr="00000000" w14:paraId="00000125">
      <w:pPr>
        <w:pStyle w:val="Heading2"/>
        <w:spacing w:after="0" w:before="0" w:lineRule="auto"/>
        <w:ind w:left="0" w:firstLine="708.6614173228347"/>
        <w:jc w:val="both"/>
        <w:rPr>
          <w:b w:val="0"/>
        </w:rPr>
      </w:pPr>
      <w:bookmarkStart w:colFirst="0" w:colLast="0" w:name="_heading=h.chqoexoiiik5" w:id="44"/>
      <w:bookmarkEnd w:id="44"/>
      <w:r w:rsidDel="00000000" w:rsidR="00000000" w:rsidRPr="00000000">
        <w:rPr>
          <w:b w:val="0"/>
          <w:rtl w:val="0"/>
        </w:rPr>
        <w:t xml:space="preserve">Em seguida, a partir do esquemático, foi feita a etapa de elaboração do footprint. Visando facilitar a substituição de componentes por problemas ou possíveis curtos ocasionados pelo toque acidental entre componentes, foi decidido utilizar soquetes, ao invés de soldar os componentes diretamente na PCB. A largura das trilhas foi ajustada para 1mm, para evitar possíveis problemas após a corrosão. Nessa etapa também foram removidas duas ilhas do soquete do Raspberry Pi, para permitir a passagem de uma trilha entre o Raspberry e o módulo MAX98357A. Tais ilhas não seriam utilizadas para conectar o Raspberry.</w:t>
      </w:r>
    </w:p>
    <w:p w:rsidR="00000000" w:rsidDel="00000000" w:rsidP="00000000" w:rsidRDefault="00000000" w:rsidRPr="00000000" w14:paraId="00000126">
      <w:pPr>
        <w:jc w:val="center"/>
        <w:rPr/>
      </w:pPr>
      <w:r w:rsidDel="00000000" w:rsidR="00000000" w:rsidRPr="00000000">
        <w:rPr>
          <w:rFonts w:ascii="Arial" w:cs="Arial" w:eastAsia="Arial" w:hAnsi="Arial"/>
          <w:sz w:val="20"/>
          <w:szCs w:val="20"/>
          <w:rtl w:val="0"/>
        </w:rPr>
        <w:t xml:space="preserve">Imagem X - Esquema do footprint do circuito.</w:t>
      </w: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pStyle w:val="Heading2"/>
        <w:spacing w:after="0" w:before="0" w:lineRule="auto"/>
        <w:ind w:left="0"/>
        <w:jc w:val="center"/>
        <w:rPr>
          <w:b w:val="0"/>
          <w:sz w:val="20"/>
          <w:szCs w:val="20"/>
        </w:rPr>
      </w:pPr>
      <w:bookmarkStart w:colFirst="0" w:colLast="0" w:name="_heading=h.nojx9j6xvy2k" w:id="45"/>
      <w:bookmarkEnd w:id="45"/>
      <w:r w:rsidDel="00000000" w:rsidR="00000000" w:rsidRPr="00000000">
        <w:rPr>
          <w:b w:val="0"/>
          <w:sz w:val="20"/>
          <w:szCs w:val="20"/>
          <w:rtl w:val="0"/>
        </w:rPr>
        <w:t xml:space="preserve">Fonte: KiCAD.</w:t>
      </w:r>
      <w:r w:rsidDel="00000000" w:rsidR="00000000" w:rsidRPr="00000000">
        <w:br w:type="page"/>
      </w:r>
      <w:r w:rsidDel="00000000" w:rsidR="00000000" w:rsidRPr="00000000">
        <w:rPr>
          <w:rtl w:val="0"/>
        </w:rPr>
      </w:r>
    </w:p>
    <w:p w:rsidR="00000000" w:rsidDel="00000000" w:rsidP="00000000" w:rsidRDefault="00000000" w:rsidRPr="00000000" w14:paraId="00000129">
      <w:pPr>
        <w:keepNext w:val="1"/>
        <w:keepLines w:val="1"/>
        <w:numPr>
          <w:ilvl w:val="0"/>
          <w:numId w:val="4"/>
        </w:numPr>
        <w:spacing w:after="0" w:line="360" w:lineRule="auto"/>
        <w:ind w:left="284" w:hanging="284"/>
        <w:rPr>
          <w:smallCaps w:val="0"/>
        </w:rPr>
      </w:pPr>
      <w:r w:rsidDel="00000000" w:rsidR="00000000" w:rsidRPr="00000000">
        <w:rPr>
          <w:rFonts w:ascii="Arial" w:cs="Arial" w:eastAsia="Arial" w:hAnsi="Arial"/>
          <w:b w:val="1"/>
          <w:sz w:val="24"/>
          <w:szCs w:val="24"/>
          <w:rtl w:val="0"/>
        </w:rPr>
        <w:t xml:space="preserve">RESULTADOS</w:t>
      </w:r>
      <w:r w:rsidDel="00000000" w:rsidR="00000000" w:rsidRPr="00000000">
        <w:rPr>
          <w:rtl w:val="0"/>
        </w:rPr>
      </w:r>
    </w:p>
    <w:p w:rsidR="00000000" w:rsidDel="00000000" w:rsidP="00000000" w:rsidRDefault="00000000" w:rsidRPr="00000000" w14:paraId="0000012A">
      <w:pPr>
        <w:keepNext w:val="1"/>
        <w:keepLines w:val="1"/>
        <w:numPr>
          <w:ilvl w:val="1"/>
          <w:numId w:val="4"/>
        </w:numPr>
        <w:spacing w:after="0" w:line="360" w:lineRule="auto"/>
        <w:ind w:left="425.19685039370086" w:hanging="425.19685039370086"/>
        <w:rPr>
          <w:smallCaps w:val="0"/>
        </w:rPr>
      </w:pPr>
      <w:bookmarkStart w:colFirst="0" w:colLast="0" w:name="_heading=h.9uu9klcrv9f5" w:id="46"/>
      <w:bookmarkEnd w:id="46"/>
      <w:r w:rsidDel="00000000" w:rsidR="00000000" w:rsidRPr="00000000">
        <w:rPr>
          <w:rFonts w:ascii="Arial" w:cs="Arial" w:eastAsia="Arial" w:hAnsi="Arial"/>
          <w:b w:val="1"/>
          <w:sz w:val="24"/>
          <w:szCs w:val="24"/>
          <w:rtl w:val="0"/>
        </w:rPr>
        <w:t xml:space="preserve">Simulação no TinkerCAD</w:t>
      </w:r>
    </w:p>
    <w:p w:rsidR="00000000" w:rsidDel="00000000" w:rsidP="00000000" w:rsidRDefault="00000000" w:rsidRPr="00000000" w14:paraId="0000012B">
      <w:pPr>
        <w:pStyle w:val="Heading2"/>
        <w:spacing w:after="0" w:before="0" w:lineRule="auto"/>
        <w:ind w:left="0" w:firstLine="708.6614173228347"/>
        <w:jc w:val="both"/>
        <w:rPr/>
      </w:pPr>
      <w:bookmarkStart w:colFirst="0" w:colLast="0" w:name="_heading=h.8kjgbvpuleif" w:id="47"/>
      <w:bookmarkEnd w:id="47"/>
      <w:r w:rsidDel="00000000" w:rsidR="00000000" w:rsidRPr="00000000">
        <w:rPr>
          <w:b w:val="0"/>
          <w:rtl w:val="0"/>
        </w:rPr>
        <w:t xml:space="preserve">Para testarmos o funcionamento do circuito, foi feita uma simulação do circuito utilizando um display LCD 16x2, a fim de facilitar a visualização dos valores inseridos durante os testes. Tal simulação tinha como objetivo atestar se a contagem de elementos inseridos no circuito poderia ser, de fato, realizada. E para isso, foi utilizado a plataforma TinkerCAD da Autodesk.</w:t>
      </w:r>
      <w:r w:rsidDel="00000000" w:rsidR="00000000" w:rsidRPr="00000000">
        <w:rPr>
          <w:rtl w:val="0"/>
        </w:rPr>
      </w:r>
    </w:p>
    <w:p w:rsidR="00000000" w:rsidDel="00000000" w:rsidP="00000000" w:rsidRDefault="00000000" w:rsidRPr="00000000" w14:paraId="0000012C">
      <w:pPr>
        <w:jc w:val="center"/>
        <w:rPr>
          <w:rFonts w:ascii="Arial" w:cs="Arial" w:eastAsia="Arial" w:hAnsi="Arial"/>
        </w:rPr>
      </w:pPr>
      <w:r w:rsidDel="00000000" w:rsidR="00000000" w:rsidRPr="00000000">
        <w:rPr>
          <w:rFonts w:ascii="Arial" w:cs="Arial" w:eastAsia="Arial" w:hAnsi="Arial"/>
          <w:sz w:val="20"/>
          <w:szCs w:val="20"/>
          <w:rtl w:val="0"/>
        </w:rPr>
        <w:t xml:space="preserve">Imagem 12 - Esquema do circuito implementado no TinkerCAD.</w:t>
      </w:r>
      <w:r w:rsidDel="00000000" w:rsidR="00000000" w:rsidRPr="00000000">
        <w:rPr>
          <w:rtl w:val="0"/>
        </w:rPr>
      </w:r>
    </w:p>
    <w:p w:rsidR="00000000" w:rsidDel="00000000" w:rsidP="00000000" w:rsidRDefault="00000000" w:rsidRPr="00000000" w14:paraId="0000012D">
      <w:pPr>
        <w:spacing w:after="0" w:line="240"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750820" cy="4399479"/>
            <wp:effectExtent b="0" l="0" r="0" t="0"/>
            <wp:docPr id="159" name="image16.png"/>
            <a:graphic>
              <a:graphicData uri="http://schemas.openxmlformats.org/drawingml/2006/picture">
                <pic:pic>
                  <pic:nvPicPr>
                    <pic:cNvPr id="0" name="image16.png"/>
                    <pic:cNvPicPr preferRelativeResize="0"/>
                  </pic:nvPicPr>
                  <pic:blipFill>
                    <a:blip r:embed="rId26"/>
                    <a:srcRect b="26349" l="708" r="708" t="20303"/>
                    <a:stretch>
                      <a:fillRect/>
                    </a:stretch>
                  </pic:blipFill>
                  <pic:spPr>
                    <a:xfrm>
                      <a:off x="0" y="0"/>
                      <a:ext cx="5750820" cy="4399479"/>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12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TinkerCAD.</w:t>
      </w:r>
    </w:p>
    <w:p w:rsidR="00000000" w:rsidDel="00000000" w:rsidP="00000000" w:rsidRDefault="00000000" w:rsidRPr="00000000" w14:paraId="00000130">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Seguindo o mesmo princípio de funcionamento do circuito apresentado na Imagem 12, neste circuito com Arduino, também foram utilizados resistores de valores conhecidos (RC1, RD1 e RU1) em série com um conjunto de resistores em paralelo que teriam um valor indeterminado. Entre esses dois resistores (de valor conhecido e de valor indeterminado), foram inseridos jumpers que são conectados nas portas analógicas A0, A1 e A2. Essas portas recebem valores analógicos que são convertidos para valores de tensão que são utilizados para o cálculo da condutância. </w:t>
      </w:r>
    </w:p>
    <w:p w:rsidR="00000000" w:rsidDel="00000000" w:rsidP="00000000" w:rsidRDefault="00000000" w:rsidRPr="00000000" w14:paraId="00000131">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determinar a quantidade de resistores em paralelo em cada haste, foi utilizado uma adaptação da propriedade de divisão de tensão em resistores conforme a Equação 3.</w:t>
      </w:r>
    </w:p>
    <w:p w:rsidR="00000000" w:rsidDel="00000000" w:rsidP="00000000" w:rsidRDefault="00000000" w:rsidRPr="00000000" w14:paraId="00000132">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Tratando-se do Arduino, essa tarefa é exercida pela função </w:t>
      </w:r>
      <w:r w:rsidDel="00000000" w:rsidR="00000000" w:rsidRPr="00000000">
        <w:rPr>
          <w:rFonts w:ascii="Courier New" w:cs="Courier New" w:eastAsia="Courier New" w:hAnsi="Courier New"/>
          <w:sz w:val="24"/>
          <w:szCs w:val="24"/>
          <w:rtl w:val="0"/>
        </w:rPr>
        <w:t xml:space="preserve">lerValor()</w:t>
      </w:r>
      <w:r w:rsidDel="00000000" w:rsidR="00000000" w:rsidRPr="00000000">
        <w:rPr>
          <w:rFonts w:ascii="Arial" w:cs="Arial" w:eastAsia="Arial" w:hAnsi="Arial"/>
          <w:sz w:val="24"/>
          <w:szCs w:val="24"/>
          <w:rtl w:val="0"/>
        </w:rPr>
        <w:t xml:space="preserve">, a qual utiliza a função </w:t>
      </w:r>
      <w:r w:rsidDel="00000000" w:rsidR="00000000" w:rsidRPr="00000000">
        <w:rPr>
          <w:rFonts w:ascii="Courier New" w:cs="Courier New" w:eastAsia="Courier New" w:hAnsi="Courier New"/>
          <w:sz w:val="24"/>
          <w:szCs w:val="24"/>
          <w:rtl w:val="0"/>
        </w:rPr>
        <w:t xml:space="preserve">analogRead()</w:t>
      </w:r>
      <w:r w:rsidDel="00000000" w:rsidR="00000000" w:rsidRPr="00000000">
        <w:rPr>
          <w:rFonts w:ascii="Arial" w:cs="Arial" w:eastAsia="Arial" w:hAnsi="Arial"/>
          <w:sz w:val="24"/>
          <w:szCs w:val="24"/>
          <w:rtl w:val="0"/>
        </w:rPr>
        <w:t xml:space="preserve">, a qual lê o valor de um pino analógico especificado. A placa Arduino possui um conversor analógico-digital 10 bts de 6 canais. Isso significa que este irá mapear tensões entre 0 e a tensão operacional (5V or 3.3V) para valores inteiros entre 0 e 1023. No Arduino UNO, por exemplo, isso permite uma resolução entre leituras de: 5 volts / 1024 unidades, ou .0049 volts (4.9 mV) por unidade.</w:t>
      </w:r>
    </w:p>
    <w:p w:rsidR="00000000" w:rsidDel="00000000" w:rsidP="00000000" w:rsidRDefault="00000000" w:rsidRPr="00000000" w14:paraId="0000013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Considerando o dado de leitura a</w:t>
      </w:r>
      <w:r w:rsidDel="00000000" w:rsidR="00000000" w:rsidRPr="00000000">
        <w:rPr>
          <w:rFonts w:ascii="Arial" w:cs="Arial" w:eastAsia="Arial" w:hAnsi="Arial"/>
          <w:sz w:val="16"/>
          <w:szCs w:val="16"/>
          <w:rtl w:val="0"/>
        </w:rPr>
        <w:t xml:space="preserve">0</w:t>
      </w:r>
      <w:r w:rsidDel="00000000" w:rsidR="00000000" w:rsidRPr="00000000">
        <w:rPr>
          <w:rFonts w:ascii="Arial" w:cs="Arial" w:eastAsia="Arial" w:hAnsi="Arial"/>
          <w:sz w:val="24"/>
          <w:szCs w:val="24"/>
          <w:rtl w:val="0"/>
        </w:rPr>
        <w:t xml:space="preserve"> do pino A</w:t>
      </w:r>
      <w:r w:rsidDel="00000000" w:rsidR="00000000" w:rsidRPr="00000000">
        <w:rPr>
          <w:rFonts w:ascii="Arial" w:cs="Arial" w:eastAsia="Arial" w:hAnsi="Arial"/>
          <w:sz w:val="16"/>
          <w:szCs w:val="16"/>
          <w:rtl w:val="0"/>
        </w:rPr>
        <w:t xml:space="preserve">0</w:t>
      </w:r>
      <w:r w:rsidDel="00000000" w:rsidR="00000000" w:rsidRPr="00000000">
        <w:rPr>
          <w:rFonts w:ascii="Arial" w:cs="Arial" w:eastAsia="Arial" w:hAnsi="Arial"/>
          <w:sz w:val="24"/>
          <w:szCs w:val="24"/>
          <w:rtl w:val="0"/>
        </w:rPr>
        <w:t xml:space="preserve">, o cálculo da quantidade de resistores em paralelo em uma haste é dado por:</w:t>
      </w:r>
    </w:p>
    <w:tbl>
      <w:tblPr>
        <w:tblStyle w:val="Table11"/>
        <w:tblW w:w="90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gridCol w:w="390"/>
        <w:tblGridChange w:id="0">
          <w:tblGrid>
            <w:gridCol w:w="8640"/>
            <w:gridCol w:w="390"/>
          </w:tblGrid>
        </w:tblGridChange>
      </w:tblGrid>
      <w:tr>
        <w:trPr>
          <w:cantSplit w:val="0"/>
          <w:trHeight w:val="396.8503937007874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34">
            <w:pPr>
              <w:spacing w:after="0" w:line="240" w:lineRule="auto"/>
              <w:jc w:val="center"/>
              <w:rPr>
                <w:rFonts w:ascii="Arial" w:cs="Arial" w:eastAsia="Arial" w:hAnsi="Arial"/>
                <w:b w:val="1"/>
                <w:sz w:val="24"/>
                <w:szCs w:val="24"/>
              </w:rPr>
            </w:pPr>
            <w:r w:rsidDel="00000000" w:rsidR="00000000" w:rsidRPr="00000000">
              <w:rPr>
                <w:rFonts w:ascii="Arial" w:cs="Arial" w:eastAsia="Arial" w:hAnsi="Arial"/>
                <w:sz w:val="20"/>
                <w:szCs w:val="20"/>
              </w:rPr>
              <w:drawing>
                <wp:inline distB="114300" distT="114300" distL="114300" distR="114300">
                  <wp:extent cx="2792254" cy="252000"/>
                  <wp:effectExtent b="0" l="0" r="0" t="0"/>
                  <wp:docPr id="166"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2792254" cy="252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35">
            <w:pPr>
              <w:widowControl w:val="0"/>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r>
    </w:tbl>
    <w:p w:rsidR="00000000" w:rsidDel="00000000" w:rsidP="00000000" w:rsidRDefault="00000000" w:rsidRPr="00000000" w14:paraId="00000136">
      <w:pPr>
        <w:spacing w:after="0" w:line="360" w:lineRule="auto"/>
        <w:rPr/>
      </w:pPr>
      <w:r w:rsidDel="00000000" w:rsidR="00000000" w:rsidRPr="00000000">
        <w:rPr>
          <w:rtl w:val="0"/>
        </w:rPr>
      </w:r>
    </w:p>
    <w:tbl>
      <w:tblPr>
        <w:tblStyle w:val="Table12"/>
        <w:tblW w:w="90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gridCol w:w="390"/>
        <w:tblGridChange w:id="0">
          <w:tblGrid>
            <w:gridCol w:w="8640"/>
            <w:gridCol w:w="390"/>
          </w:tblGrid>
        </w:tblGridChange>
      </w:tblGrid>
      <w:tr>
        <w:trPr>
          <w:cantSplit w:val="0"/>
          <w:trHeight w:val="396.8503937007874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37">
            <w:pPr>
              <w:spacing w:after="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1333800" cy="540000"/>
                  <wp:effectExtent b="0" l="0" r="0" t="0"/>
                  <wp:docPr id="168"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1333800" cy="540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38">
            <w:pPr>
              <w:widowControl w:val="0"/>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bl>
    <w:p w:rsidR="00000000" w:rsidDel="00000000" w:rsidP="00000000" w:rsidRDefault="00000000" w:rsidRPr="00000000" w14:paraId="00000139">
      <w:pPr>
        <w:spacing w:after="0" w:line="360" w:lineRule="auto"/>
        <w:rPr/>
      </w:pPr>
      <w:r w:rsidDel="00000000" w:rsidR="00000000" w:rsidRPr="00000000">
        <w:rPr>
          <w:rtl w:val="0"/>
        </w:rPr>
      </w:r>
    </w:p>
    <w:tbl>
      <w:tblPr>
        <w:tblStyle w:val="Table13"/>
        <w:tblW w:w="90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gridCol w:w="390"/>
        <w:tblGridChange w:id="0">
          <w:tblGrid>
            <w:gridCol w:w="8640"/>
            <w:gridCol w:w="390"/>
          </w:tblGrid>
        </w:tblGridChange>
      </w:tblGrid>
      <w:tr>
        <w:trPr>
          <w:cantSplit w:val="0"/>
          <w:trHeight w:val="396.8503937007874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3A">
            <w:pPr>
              <w:spacing w:after="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1479600" cy="540000"/>
                  <wp:effectExtent b="0" l="0" r="0" t="0"/>
                  <wp:docPr id="184"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1479600" cy="540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3B">
            <w:pPr>
              <w:widowControl w:val="0"/>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r>
    </w:tbl>
    <w:p w:rsidR="00000000" w:rsidDel="00000000" w:rsidP="00000000" w:rsidRDefault="00000000" w:rsidRPr="00000000" w14:paraId="0000013C">
      <w:pPr>
        <w:spacing w:after="0" w:line="360" w:lineRule="auto"/>
        <w:rPr/>
      </w:pPr>
      <w:r w:rsidDel="00000000" w:rsidR="00000000" w:rsidRPr="00000000">
        <w:rPr>
          <w:rtl w:val="0"/>
        </w:rPr>
      </w:r>
    </w:p>
    <w:tbl>
      <w:tblPr>
        <w:tblStyle w:val="Table14"/>
        <w:tblW w:w="90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gridCol w:w="390"/>
        <w:tblGridChange w:id="0">
          <w:tblGrid>
            <w:gridCol w:w="8640"/>
            <w:gridCol w:w="390"/>
          </w:tblGrid>
        </w:tblGridChange>
      </w:tblGrid>
      <w:tr>
        <w:trPr>
          <w:cantSplit w:val="0"/>
          <w:trHeight w:val="396.8503937007874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3D">
            <w:pPr>
              <w:spacing w:after="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2021760" cy="648000"/>
                  <wp:effectExtent b="0" l="0" r="0" t="0"/>
                  <wp:docPr id="185"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2021760" cy="648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3E">
            <w:pPr>
              <w:widowControl w:val="0"/>
              <w:spacing w:after="0" w:line="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r>
    </w:tbl>
    <w:p w:rsidR="00000000" w:rsidDel="00000000" w:rsidP="00000000" w:rsidRDefault="00000000" w:rsidRPr="00000000" w14:paraId="0000013F">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Onde  R</w:t>
      </w:r>
      <w:r w:rsidDel="00000000" w:rsidR="00000000" w:rsidRPr="00000000">
        <w:rPr>
          <w:rFonts w:ascii="Arial" w:cs="Arial" w:eastAsia="Arial" w:hAnsi="Arial"/>
          <w:sz w:val="24"/>
          <w:szCs w:val="24"/>
          <w:vertAlign w:val="subscript"/>
          <w:rtl w:val="0"/>
        </w:rPr>
        <w:t xml:space="preserve">2</w:t>
      </w:r>
      <w:r w:rsidDel="00000000" w:rsidR="00000000" w:rsidRPr="00000000">
        <w:rPr>
          <w:rFonts w:ascii="Arial" w:cs="Arial" w:eastAsia="Arial" w:hAnsi="Arial"/>
          <w:sz w:val="24"/>
          <w:szCs w:val="24"/>
          <w:rtl w:val="0"/>
        </w:rPr>
        <w:t xml:space="preserve">[i] é a quantidade de resistores na haste i, calculada por meio da função </w:t>
      </w:r>
      <w:r w:rsidDel="00000000" w:rsidR="00000000" w:rsidRPr="00000000">
        <w:rPr>
          <w:rFonts w:ascii="Courier New" w:cs="Courier New" w:eastAsia="Courier New" w:hAnsi="Courier New"/>
          <w:sz w:val="24"/>
          <w:szCs w:val="24"/>
          <w:rtl w:val="0"/>
        </w:rPr>
        <w:t xml:space="preserve">lerValor()</w:t>
      </w:r>
      <w:r w:rsidDel="00000000" w:rsidR="00000000" w:rsidRPr="00000000">
        <w:rPr>
          <w:rFonts w:ascii="Arial" w:cs="Arial" w:eastAsia="Arial" w:hAnsi="Arial"/>
          <w:sz w:val="24"/>
          <w:szCs w:val="24"/>
          <w:rtl w:val="0"/>
        </w:rPr>
        <w:t xml:space="preserve">. Adotando o mesmo valor de resistência para todos os resistores utilizados, concluímos que o número de resistores, e, portanto, de argolas em uma haste, é dada por R</w:t>
      </w:r>
      <w:r w:rsidDel="00000000" w:rsidR="00000000" w:rsidRPr="00000000">
        <w:rPr>
          <w:rFonts w:ascii="Arial" w:cs="Arial" w:eastAsia="Arial" w:hAnsi="Arial"/>
          <w:sz w:val="24"/>
          <w:szCs w:val="24"/>
          <w:vertAlign w:val="subscript"/>
          <w:rtl w:val="0"/>
        </w:rPr>
        <w:t xml:space="preserve">2</w:t>
      </w:r>
      <w:r w:rsidDel="00000000" w:rsidR="00000000" w:rsidRPr="00000000">
        <w:rPr>
          <w:rFonts w:ascii="Arial" w:cs="Arial" w:eastAsia="Arial" w:hAnsi="Arial"/>
          <w:sz w:val="24"/>
          <w:szCs w:val="24"/>
          <w:rtl w:val="0"/>
        </w:rPr>
        <w:t xml:space="preserve">[i]/R</w:t>
      </w:r>
      <w:r w:rsidDel="00000000" w:rsidR="00000000" w:rsidRPr="00000000">
        <w:rPr>
          <w:rFonts w:ascii="Arial" w:cs="Arial" w:eastAsia="Arial" w:hAnsi="Arial"/>
          <w:sz w:val="24"/>
          <w:szCs w:val="24"/>
          <w:vertAlign w:val="subscript"/>
          <w:rtl w:val="0"/>
        </w:rPr>
        <w:t xml:space="preserve">b</w:t>
      </w:r>
      <w:r w:rsidDel="00000000" w:rsidR="00000000" w:rsidRPr="00000000">
        <w:rPr>
          <w:rFonts w:ascii="Arial" w:cs="Arial" w:eastAsia="Arial" w:hAnsi="Arial"/>
          <w:sz w:val="24"/>
          <w:szCs w:val="24"/>
          <w:rtl w:val="0"/>
        </w:rPr>
        <w:t xml:space="preserve">, onde R</w:t>
      </w:r>
      <w:r w:rsidDel="00000000" w:rsidR="00000000" w:rsidRPr="00000000">
        <w:rPr>
          <w:rFonts w:ascii="Arial" w:cs="Arial" w:eastAsia="Arial" w:hAnsi="Arial"/>
          <w:sz w:val="24"/>
          <w:szCs w:val="24"/>
          <w:vertAlign w:val="subscript"/>
          <w:rtl w:val="0"/>
        </w:rPr>
        <w:t xml:space="preserve">b</w:t>
      </w:r>
      <w:r w:rsidDel="00000000" w:rsidR="00000000" w:rsidRPr="00000000">
        <w:rPr>
          <w:rFonts w:ascii="Arial" w:cs="Arial" w:eastAsia="Arial" w:hAnsi="Arial"/>
          <w:sz w:val="24"/>
          <w:szCs w:val="24"/>
          <w:rtl w:val="0"/>
        </w:rPr>
        <w:t xml:space="preserve"> é a resistência-base dos resistores. Note que R</w:t>
      </w:r>
      <w:r w:rsidDel="00000000" w:rsidR="00000000" w:rsidRPr="00000000">
        <w:rPr>
          <w:rFonts w:ascii="Arial" w:cs="Arial" w:eastAsia="Arial" w:hAnsi="Arial"/>
          <w:sz w:val="24"/>
          <w:szCs w:val="24"/>
          <w:vertAlign w:val="subscript"/>
          <w:rtl w:val="0"/>
        </w:rPr>
        <w:t xml:space="preserve">1</w:t>
      </w:r>
      <w:r w:rsidDel="00000000" w:rsidR="00000000" w:rsidRPr="00000000">
        <w:rPr>
          <w:rFonts w:ascii="Arial" w:cs="Arial" w:eastAsia="Arial" w:hAnsi="Arial"/>
          <w:sz w:val="24"/>
          <w:szCs w:val="24"/>
          <w:rtl w:val="0"/>
        </w:rPr>
        <w:t xml:space="preserve"> = R</w:t>
      </w:r>
      <w:r w:rsidDel="00000000" w:rsidR="00000000" w:rsidRPr="00000000">
        <w:rPr>
          <w:rFonts w:ascii="Arial" w:cs="Arial" w:eastAsia="Arial" w:hAnsi="Arial"/>
          <w:sz w:val="24"/>
          <w:szCs w:val="24"/>
          <w:vertAlign w:val="subscript"/>
          <w:rtl w:val="0"/>
        </w:rPr>
        <w:t xml:space="preserve">b</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40">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partir da obtenção do valor da resistência desconhecida R</w:t>
      </w:r>
      <w:r w:rsidDel="00000000" w:rsidR="00000000" w:rsidRPr="00000000">
        <w:rPr>
          <w:rFonts w:ascii="Arial" w:cs="Arial" w:eastAsia="Arial" w:hAnsi="Arial"/>
          <w:sz w:val="24"/>
          <w:szCs w:val="24"/>
          <w:vertAlign w:val="subscript"/>
          <w:rtl w:val="0"/>
        </w:rPr>
        <w:t xml:space="preserve">2</w:t>
      </w:r>
      <w:r w:rsidDel="00000000" w:rsidR="00000000" w:rsidRPr="00000000">
        <w:rPr>
          <w:rFonts w:ascii="Arial" w:cs="Arial" w:eastAsia="Arial" w:hAnsi="Arial"/>
          <w:sz w:val="24"/>
          <w:szCs w:val="24"/>
          <w:rtl w:val="0"/>
        </w:rPr>
        <w:t xml:space="preserve">, ao inserir resistores de mesmo valor em paralelo, os valores das resistências associadas em paralelo são somadas. Como todos os resistores utilizados possuem o mesmo valor de 1K Ohm, o código divide o valor obtido por 1000, que resulta em valores unitários representando a quantidade de resistores em cada pino. Após fazer a contagem, os valores de cada pino são salvos em variáveis do tipo float de um vetor, onde a primeira posição do vetor representa a posição da centena, enquanto que a terceira posição representa a unidade. Por fim, esses valores são unificados em uma única variável, também do tipo float, representando finalmente um número entre 0 e 999. Para aproximar do propósito do trabalho, foram implementadas duas operações matemáticas para testar cálculos: adição e subtração. As operações são escolhidas antes de inserir os valores no ábaco.</w:t>
      </w:r>
    </w:p>
    <w:p w:rsidR="00000000" w:rsidDel="00000000" w:rsidP="00000000" w:rsidRDefault="00000000" w:rsidRPr="00000000" w14:paraId="00000141">
      <w:pPr>
        <w:pStyle w:val="Heading2"/>
        <w:spacing w:after="0" w:before="0" w:lineRule="auto"/>
        <w:ind w:left="0" w:firstLine="708.6614173228347"/>
        <w:jc w:val="both"/>
        <w:rPr>
          <w:b w:val="0"/>
        </w:rPr>
      </w:pPr>
      <w:bookmarkStart w:colFirst="0" w:colLast="0" w:name="_heading=h.mzy6zz8wb7dq" w:id="48"/>
      <w:bookmarkEnd w:id="48"/>
      <w:r w:rsidDel="00000000" w:rsidR="00000000" w:rsidRPr="00000000">
        <w:rPr>
          <w:b w:val="0"/>
          <w:rtl w:val="0"/>
        </w:rPr>
        <w:t xml:space="preserve">A fim de facilitar a interação do usuário e permitir a seleção da operação, foram inseridos botões de controle: Play, Up e Down. Os botões Up e Down permitem alternar entre as operações matemáticas disponíveis, enquanto que o botão Play serve para selecionar uma das operações e confirmar a inserção dos valores no ábaco. Os botões Play, Down e Up são ligados nas portas digitais 6, 7 e 8 respectivamente, além de serem conectados também em 5V e no GND em série com resistores de 10K ohms.</w:t>
      </w:r>
    </w:p>
    <w:p w:rsidR="00000000" w:rsidDel="00000000" w:rsidP="00000000" w:rsidRDefault="00000000" w:rsidRPr="00000000" w14:paraId="00000142">
      <w:pPr>
        <w:jc w:val="center"/>
        <w:rPr>
          <w:rFonts w:ascii="Arial" w:cs="Arial" w:eastAsia="Arial" w:hAnsi="Arial"/>
        </w:rPr>
      </w:pPr>
      <w:r w:rsidDel="00000000" w:rsidR="00000000" w:rsidRPr="00000000">
        <w:rPr>
          <w:rFonts w:ascii="Arial" w:cs="Arial" w:eastAsia="Arial" w:hAnsi="Arial"/>
          <w:sz w:val="20"/>
          <w:szCs w:val="20"/>
          <w:rtl w:val="0"/>
        </w:rPr>
        <w:t xml:space="preserve">Tabela 5 - Componentes utilizados na simulação TinkerCAD.</w:t>
      </w:r>
      <w:r w:rsidDel="00000000" w:rsidR="00000000" w:rsidRPr="00000000">
        <w:rPr>
          <w:rtl w:val="0"/>
        </w:rPr>
      </w:r>
    </w:p>
    <w:tbl>
      <w:tblPr>
        <w:tblStyle w:val="Table15"/>
        <w:tblW w:w="6803.149606299212"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7.716535433071"/>
        <w:gridCol w:w="2267.716535433071"/>
        <w:gridCol w:w="2267.716535433071"/>
        <w:tblGridChange w:id="0">
          <w:tblGrid>
            <w:gridCol w:w="2267.716535433071"/>
            <w:gridCol w:w="2267.716535433071"/>
            <w:gridCol w:w="2267.716535433071"/>
          </w:tblGrid>
        </w:tblGridChange>
      </w:tblGrid>
      <w:tr>
        <w:trPr>
          <w:cantSplit w:val="0"/>
          <w:trHeight w:val="566.9291338582677" w:hRule="atLeast"/>
          <w:tblHeader w:val="0"/>
        </w:trPr>
        <w:tc>
          <w:tcPr>
            <w:shd w:fill="cccccc" w:val="clear"/>
            <w:tcMar>
              <w:top w:w="0.0" w:type="dxa"/>
              <w:left w:w="0.0" w:type="dxa"/>
              <w:bottom w:w="0.0" w:type="dxa"/>
              <w:right w:w="0.0" w:type="dxa"/>
            </w:tcMar>
            <w:vAlign w:val="center"/>
          </w:tcPr>
          <w:p w:rsidR="00000000" w:rsidDel="00000000" w:rsidP="00000000" w:rsidRDefault="00000000" w:rsidRPr="00000000" w14:paraId="00000143">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Nome</w:t>
            </w:r>
          </w:p>
        </w:tc>
        <w:tc>
          <w:tcPr>
            <w:shd w:fill="cccccc" w:val="clear"/>
            <w:tcMar>
              <w:top w:w="0.0" w:type="dxa"/>
              <w:left w:w="0.0" w:type="dxa"/>
              <w:bottom w:w="0.0" w:type="dxa"/>
              <w:right w:w="0.0" w:type="dxa"/>
            </w:tcMar>
            <w:vAlign w:val="center"/>
          </w:tcPr>
          <w:p w:rsidR="00000000" w:rsidDel="00000000" w:rsidP="00000000" w:rsidRDefault="00000000" w:rsidRPr="00000000" w14:paraId="00000144">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Quantidade</w:t>
            </w:r>
          </w:p>
        </w:tc>
        <w:tc>
          <w:tcPr>
            <w:shd w:fill="cccccc" w:val="clear"/>
            <w:tcMar>
              <w:top w:w="0.0" w:type="dxa"/>
              <w:left w:w="0.0" w:type="dxa"/>
              <w:bottom w:w="0.0" w:type="dxa"/>
              <w:right w:w="0.0" w:type="dxa"/>
            </w:tcMar>
            <w:vAlign w:val="center"/>
          </w:tcPr>
          <w:p w:rsidR="00000000" w:rsidDel="00000000" w:rsidP="00000000" w:rsidRDefault="00000000" w:rsidRPr="00000000" w14:paraId="00000145">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Componente</w:t>
            </w:r>
          </w:p>
        </w:tc>
      </w:tr>
      <w:tr>
        <w:trPr>
          <w:cantSplit w:val="0"/>
          <w:trHeight w:val="453.5433070866142" w:hRule="atLeast"/>
          <w:tblHeader w:val="0"/>
        </w:trPr>
        <w:tc>
          <w:tcPr>
            <w:tcMar>
              <w:top w:w="0.0" w:type="dxa"/>
              <w:left w:w="0.0" w:type="dxa"/>
              <w:bottom w:w="0.0" w:type="dxa"/>
              <w:right w:w="0.0" w:type="dxa"/>
            </w:tcMar>
            <w:vAlign w:val="center"/>
          </w:tcPr>
          <w:p w:rsidR="00000000" w:rsidDel="00000000" w:rsidP="00000000" w:rsidRDefault="00000000" w:rsidRPr="00000000" w14:paraId="0000014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U1</w:t>
            </w:r>
          </w:p>
        </w:tc>
        <w:tc>
          <w:tcPr>
            <w:tcMar>
              <w:top w:w="0.0" w:type="dxa"/>
              <w:left w:w="0.0" w:type="dxa"/>
              <w:bottom w:w="0.0" w:type="dxa"/>
              <w:right w:w="0.0" w:type="dxa"/>
            </w:tcMar>
            <w:vAlign w:val="center"/>
          </w:tcPr>
          <w:p w:rsidR="00000000" w:rsidDel="00000000" w:rsidP="00000000" w:rsidRDefault="00000000" w:rsidRPr="00000000" w14:paraId="0000014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 </w:t>
            </w:r>
          </w:p>
        </w:tc>
        <w:tc>
          <w:tcPr>
            <w:tcMar>
              <w:top w:w="0.0" w:type="dxa"/>
              <w:left w:w="0.0" w:type="dxa"/>
              <w:bottom w:w="0.0" w:type="dxa"/>
              <w:right w:w="0.0" w:type="dxa"/>
            </w:tcMar>
            <w:vAlign w:val="center"/>
          </w:tcPr>
          <w:p w:rsidR="00000000" w:rsidDel="00000000" w:rsidP="00000000" w:rsidRDefault="00000000" w:rsidRPr="00000000" w14:paraId="0000014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Arduino Uno R3</w:t>
            </w:r>
          </w:p>
        </w:tc>
      </w:tr>
      <w:tr>
        <w:trPr>
          <w:cantSplit w:val="0"/>
          <w:trHeight w:val="453.5433070866142" w:hRule="atLeast"/>
          <w:tblHeader w:val="0"/>
        </w:trPr>
        <w:tc>
          <w:tcPr>
            <w:tcMar>
              <w:top w:w="0.0" w:type="dxa"/>
              <w:left w:w="0.0" w:type="dxa"/>
              <w:bottom w:w="0.0" w:type="dxa"/>
              <w:right w:w="0.0" w:type="dxa"/>
            </w:tcMar>
            <w:vAlign w:val="center"/>
          </w:tcPr>
          <w:p w:rsidR="00000000" w:rsidDel="00000000" w:rsidP="00000000" w:rsidRDefault="00000000" w:rsidRPr="00000000" w14:paraId="0000014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RLCD</w:t>
            </w:r>
          </w:p>
        </w:tc>
        <w:tc>
          <w:tcPr>
            <w:tcMar>
              <w:top w:w="0.0" w:type="dxa"/>
              <w:left w:w="0.0" w:type="dxa"/>
              <w:bottom w:w="0.0" w:type="dxa"/>
              <w:right w:w="0.0" w:type="dxa"/>
            </w:tcMar>
            <w:vAlign w:val="center"/>
          </w:tcPr>
          <w:p w:rsidR="00000000" w:rsidDel="00000000" w:rsidP="00000000" w:rsidRDefault="00000000" w:rsidRPr="00000000" w14:paraId="0000014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w:t>
            </w:r>
          </w:p>
        </w:tc>
        <w:tc>
          <w:tcPr>
            <w:tcMar>
              <w:top w:w="0.0" w:type="dxa"/>
              <w:left w:w="0.0" w:type="dxa"/>
              <w:bottom w:w="0.0" w:type="dxa"/>
              <w:right w:w="0.0" w:type="dxa"/>
            </w:tcMar>
            <w:vAlign w:val="center"/>
          </w:tcPr>
          <w:p w:rsidR="00000000" w:rsidDel="00000000" w:rsidP="00000000" w:rsidRDefault="00000000" w:rsidRPr="00000000" w14:paraId="0000014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Resistor 220 Ω</w:t>
            </w:r>
          </w:p>
        </w:tc>
      </w:tr>
      <w:tr>
        <w:trPr>
          <w:cantSplit w:val="0"/>
          <w:trHeight w:val="453.5433070866142" w:hRule="atLeast"/>
          <w:tblHeader w:val="0"/>
        </w:trPr>
        <w:tc>
          <w:tcPr>
            <w:tcMar>
              <w:top w:w="0.0" w:type="dxa"/>
              <w:left w:w="0.0" w:type="dxa"/>
              <w:bottom w:w="0.0" w:type="dxa"/>
              <w:right w:w="0.0" w:type="dxa"/>
            </w:tcMar>
            <w:vAlign w:val="center"/>
          </w:tcPr>
          <w:p w:rsidR="00000000" w:rsidDel="00000000" w:rsidP="00000000" w:rsidRDefault="00000000" w:rsidRPr="00000000" w14:paraId="0000014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RC1</w:t>
            </w:r>
          </w:p>
          <w:p w:rsidR="00000000" w:rsidDel="00000000" w:rsidP="00000000" w:rsidRDefault="00000000" w:rsidRPr="00000000" w14:paraId="0000014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RD1</w:t>
            </w:r>
          </w:p>
          <w:p w:rsidR="00000000" w:rsidDel="00000000" w:rsidP="00000000" w:rsidRDefault="00000000" w:rsidRPr="00000000" w14:paraId="0000014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RU1</w:t>
            </w:r>
          </w:p>
          <w:p w:rsidR="00000000" w:rsidDel="00000000" w:rsidP="00000000" w:rsidRDefault="00000000" w:rsidRPr="00000000" w14:paraId="0000014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R1</w:t>
            </w:r>
          </w:p>
          <w:p w:rsidR="00000000" w:rsidDel="00000000" w:rsidP="00000000" w:rsidRDefault="00000000" w:rsidRPr="00000000" w14:paraId="0000015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R2</w:t>
            </w:r>
          </w:p>
          <w:p w:rsidR="00000000" w:rsidDel="00000000" w:rsidP="00000000" w:rsidRDefault="00000000" w:rsidRPr="00000000" w14:paraId="0000015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R3</w:t>
            </w:r>
          </w:p>
          <w:p w:rsidR="00000000" w:rsidDel="00000000" w:rsidP="00000000" w:rsidRDefault="00000000" w:rsidRPr="00000000" w14:paraId="0000015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R4</w:t>
            </w:r>
          </w:p>
          <w:p w:rsidR="00000000" w:rsidDel="00000000" w:rsidP="00000000" w:rsidRDefault="00000000" w:rsidRPr="00000000" w14:paraId="0000015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R5</w:t>
            </w:r>
          </w:p>
          <w:p w:rsidR="00000000" w:rsidDel="00000000" w:rsidP="00000000" w:rsidRDefault="00000000" w:rsidRPr="00000000" w14:paraId="0000015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R6</w:t>
            </w:r>
          </w:p>
        </w:tc>
        <w:tc>
          <w:tcPr>
            <w:tcMar>
              <w:top w:w="0.0" w:type="dxa"/>
              <w:left w:w="0.0" w:type="dxa"/>
              <w:bottom w:w="0.0" w:type="dxa"/>
              <w:right w:w="0.0" w:type="dxa"/>
            </w:tcMar>
            <w:vAlign w:val="center"/>
          </w:tcPr>
          <w:p w:rsidR="00000000" w:rsidDel="00000000" w:rsidP="00000000" w:rsidRDefault="00000000" w:rsidRPr="00000000" w14:paraId="0000015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9</w:t>
            </w:r>
          </w:p>
        </w:tc>
        <w:tc>
          <w:tcPr>
            <w:tcMar>
              <w:top w:w="0.0" w:type="dxa"/>
              <w:left w:w="0.0" w:type="dxa"/>
              <w:bottom w:w="0.0" w:type="dxa"/>
              <w:right w:w="0.0" w:type="dxa"/>
            </w:tcMar>
            <w:vAlign w:val="center"/>
          </w:tcPr>
          <w:p w:rsidR="00000000" w:rsidDel="00000000" w:rsidP="00000000" w:rsidRDefault="00000000" w:rsidRPr="00000000" w14:paraId="0000015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Resistor 1 kΩ</w:t>
            </w:r>
          </w:p>
        </w:tc>
      </w:tr>
      <w:tr>
        <w:trPr>
          <w:cantSplit w:val="0"/>
          <w:trHeight w:val="453.5433070866142" w:hRule="atLeast"/>
          <w:tblHeader w:val="0"/>
        </w:trPr>
        <w:tc>
          <w:tcPr>
            <w:tcMar>
              <w:top w:w="0.0" w:type="dxa"/>
              <w:left w:w="0.0" w:type="dxa"/>
              <w:bottom w:w="0.0" w:type="dxa"/>
              <w:right w:w="0.0" w:type="dxa"/>
            </w:tcMar>
            <w:vAlign w:val="center"/>
          </w:tcPr>
          <w:p w:rsidR="00000000" w:rsidDel="00000000" w:rsidP="00000000" w:rsidRDefault="00000000" w:rsidRPr="00000000" w14:paraId="0000015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RDown</w:t>
            </w:r>
          </w:p>
          <w:p w:rsidR="00000000" w:rsidDel="00000000" w:rsidP="00000000" w:rsidRDefault="00000000" w:rsidRPr="00000000" w14:paraId="0000015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RPlay</w:t>
            </w:r>
          </w:p>
          <w:p w:rsidR="00000000" w:rsidDel="00000000" w:rsidP="00000000" w:rsidRDefault="00000000" w:rsidRPr="00000000" w14:paraId="0000015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RUp</w:t>
            </w:r>
          </w:p>
        </w:tc>
        <w:tc>
          <w:tcPr>
            <w:tcMar>
              <w:top w:w="0.0" w:type="dxa"/>
              <w:left w:w="0.0" w:type="dxa"/>
              <w:bottom w:w="0.0" w:type="dxa"/>
              <w:right w:w="0.0" w:type="dxa"/>
            </w:tcMar>
            <w:vAlign w:val="center"/>
          </w:tcPr>
          <w:p w:rsidR="00000000" w:rsidDel="00000000" w:rsidP="00000000" w:rsidRDefault="00000000" w:rsidRPr="00000000" w14:paraId="0000015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w:t>
            </w:r>
          </w:p>
        </w:tc>
        <w:tc>
          <w:tcPr>
            <w:tcMar>
              <w:top w:w="0.0" w:type="dxa"/>
              <w:left w:w="0.0" w:type="dxa"/>
              <w:bottom w:w="0.0" w:type="dxa"/>
              <w:right w:w="0.0" w:type="dxa"/>
            </w:tcMar>
            <w:vAlign w:val="center"/>
          </w:tcPr>
          <w:p w:rsidR="00000000" w:rsidDel="00000000" w:rsidP="00000000" w:rsidRDefault="00000000" w:rsidRPr="00000000" w14:paraId="0000015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Resistor 10k Ω</w:t>
            </w:r>
          </w:p>
        </w:tc>
      </w:tr>
      <w:tr>
        <w:trPr>
          <w:cantSplit w:val="0"/>
          <w:trHeight w:val="453.5433070866142" w:hRule="atLeast"/>
          <w:tblHeader w:val="0"/>
        </w:trPr>
        <w:tc>
          <w:tcPr>
            <w:tcMar>
              <w:top w:w="0.0" w:type="dxa"/>
              <w:left w:w="0.0" w:type="dxa"/>
              <w:bottom w:w="0.0" w:type="dxa"/>
              <w:right w:w="0.0" w:type="dxa"/>
            </w:tcMar>
            <w:vAlign w:val="center"/>
          </w:tcPr>
          <w:p w:rsidR="00000000" w:rsidDel="00000000" w:rsidP="00000000" w:rsidRDefault="00000000" w:rsidRPr="00000000" w14:paraId="0000015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SBotão Play</w:t>
            </w:r>
          </w:p>
          <w:p w:rsidR="00000000" w:rsidDel="00000000" w:rsidP="00000000" w:rsidRDefault="00000000" w:rsidRPr="00000000" w14:paraId="0000015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SBotão Down</w:t>
            </w:r>
          </w:p>
          <w:p w:rsidR="00000000" w:rsidDel="00000000" w:rsidP="00000000" w:rsidRDefault="00000000" w:rsidRPr="00000000" w14:paraId="0000015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SBotão Up</w:t>
            </w:r>
          </w:p>
        </w:tc>
        <w:tc>
          <w:tcPr>
            <w:tcMar>
              <w:top w:w="0.0" w:type="dxa"/>
              <w:left w:w="0.0" w:type="dxa"/>
              <w:bottom w:w="0.0" w:type="dxa"/>
              <w:right w:w="0.0" w:type="dxa"/>
            </w:tcMar>
            <w:vAlign w:val="center"/>
          </w:tcPr>
          <w:p w:rsidR="00000000" w:rsidDel="00000000" w:rsidP="00000000" w:rsidRDefault="00000000" w:rsidRPr="00000000" w14:paraId="0000015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w:t>
            </w:r>
          </w:p>
        </w:tc>
        <w:tc>
          <w:tcPr>
            <w:tcMar>
              <w:top w:w="0.0" w:type="dxa"/>
              <w:left w:w="0.0" w:type="dxa"/>
              <w:bottom w:w="0.0" w:type="dxa"/>
              <w:right w:w="0.0" w:type="dxa"/>
            </w:tcMar>
            <w:vAlign w:val="center"/>
          </w:tcPr>
          <w:p w:rsidR="00000000" w:rsidDel="00000000" w:rsidP="00000000" w:rsidRDefault="00000000" w:rsidRPr="00000000" w14:paraId="0000016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Botão</w:t>
            </w:r>
          </w:p>
        </w:tc>
      </w:tr>
      <w:tr>
        <w:trPr>
          <w:cantSplit w:val="0"/>
          <w:trHeight w:val="453.5433070866142" w:hRule="atLeast"/>
          <w:tblHeader w:val="0"/>
        </w:trPr>
        <w:tc>
          <w:tcPr>
            <w:tcMar>
              <w:top w:w="0.0" w:type="dxa"/>
              <w:left w:w="0.0" w:type="dxa"/>
              <w:bottom w:w="0.0" w:type="dxa"/>
              <w:right w:w="0.0" w:type="dxa"/>
            </w:tcMar>
            <w:vAlign w:val="center"/>
          </w:tcPr>
          <w:p w:rsidR="00000000" w:rsidDel="00000000" w:rsidP="00000000" w:rsidRDefault="00000000" w:rsidRPr="00000000" w14:paraId="0000016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ULCD</w:t>
            </w:r>
          </w:p>
        </w:tc>
        <w:tc>
          <w:tcPr>
            <w:tcMar>
              <w:top w:w="0.0" w:type="dxa"/>
              <w:left w:w="0.0" w:type="dxa"/>
              <w:bottom w:w="0.0" w:type="dxa"/>
              <w:right w:w="0.0" w:type="dxa"/>
            </w:tcMar>
            <w:vAlign w:val="center"/>
          </w:tcPr>
          <w:p w:rsidR="00000000" w:rsidDel="00000000" w:rsidP="00000000" w:rsidRDefault="00000000" w:rsidRPr="00000000" w14:paraId="0000016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w:t>
            </w:r>
          </w:p>
        </w:tc>
        <w:tc>
          <w:tcPr>
            <w:tcMar>
              <w:top w:w="0.0" w:type="dxa"/>
              <w:left w:w="0.0" w:type="dxa"/>
              <w:bottom w:w="0.0" w:type="dxa"/>
              <w:right w:w="0.0" w:type="dxa"/>
            </w:tcMar>
            <w:vAlign w:val="center"/>
          </w:tcPr>
          <w:p w:rsidR="00000000" w:rsidDel="00000000" w:rsidP="00000000" w:rsidRDefault="00000000" w:rsidRPr="00000000" w14:paraId="0000016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LCD 16x9</w:t>
            </w:r>
          </w:p>
        </w:tc>
      </w:tr>
    </w:tbl>
    <w:p w:rsidR="00000000" w:rsidDel="00000000" w:rsidP="00000000" w:rsidRDefault="00000000" w:rsidRPr="00000000" w14:paraId="00000164">
      <w:pPr>
        <w:spacing w:before="200" w:lineRule="auto"/>
        <w:jc w:val="center"/>
        <w:rPr>
          <w:rFonts w:ascii="Arial" w:cs="Arial" w:eastAsia="Arial" w:hAnsi="Arial"/>
        </w:rPr>
      </w:pPr>
      <w:r w:rsidDel="00000000" w:rsidR="00000000" w:rsidRPr="00000000">
        <w:rPr>
          <w:rFonts w:ascii="Arial" w:cs="Arial" w:eastAsia="Arial" w:hAnsi="Arial"/>
          <w:sz w:val="20"/>
          <w:szCs w:val="20"/>
          <w:rtl w:val="0"/>
        </w:rPr>
        <w:t xml:space="preserve">Fonte: TinkerCAD.</w:t>
      </w:r>
      <w:r w:rsidDel="00000000" w:rsidR="00000000" w:rsidRPr="00000000">
        <w:rPr>
          <w:rtl w:val="0"/>
        </w:rPr>
      </w:r>
    </w:p>
    <w:p w:rsidR="00000000" w:rsidDel="00000000" w:rsidP="00000000" w:rsidRDefault="00000000" w:rsidRPr="00000000" w14:paraId="00000165">
      <w:pPr>
        <w:pStyle w:val="Heading2"/>
        <w:spacing w:after="0" w:before="0" w:lineRule="auto"/>
        <w:ind w:left="0" w:firstLine="708.6614173228347"/>
        <w:jc w:val="both"/>
        <w:rPr/>
      </w:pPr>
      <w:bookmarkStart w:colFirst="0" w:colLast="0" w:name="_heading=h.waf4zuqasggy" w:id="49"/>
      <w:bookmarkEnd w:id="49"/>
      <w:r w:rsidDel="00000000" w:rsidR="00000000" w:rsidRPr="00000000">
        <w:rPr>
          <w:b w:val="0"/>
          <w:rtl w:val="0"/>
        </w:rPr>
        <w:t xml:space="preserve">Com isso, vamos ao funcionamento do circuito do ponto de vista do usuário:</w:t>
      </w:r>
      <w:r w:rsidDel="00000000" w:rsidR="00000000" w:rsidRPr="00000000">
        <w:rPr>
          <w:rtl w:val="0"/>
        </w:rPr>
      </w:r>
    </w:p>
    <w:p w:rsidR="00000000" w:rsidDel="00000000" w:rsidP="00000000" w:rsidRDefault="00000000" w:rsidRPr="00000000" w14:paraId="00000166">
      <w:pPr>
        <w:numPr>
          <w:ilvl w:val="0"/>
          <w:numId w:val="5"/>
        </w:numPr>
        <w:spacing w:before="200" w:lineRule="auto"/>
        <w:ind w:left="425.1968503937008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Quando o Arduino liga, é exibida uma mensagem "Sistema Ok".</w:t>
      </w:r>
    </w:p>
    <w:p w:rsidR="00000000" w:rsidDel="00000000" w:rsidP="00000000" w:rsidRDefault="00000000" w:rsidRPr="00000000" w14:paraId="00000167">
      <w:pPr>
        <w:numPr>
          <w:ilvl w:val="0"/>
          <w:numId w:val="5"/>
        </w:numPr>
        <w:spacing w:after="0" w:before="200" w:lineRule="auto"/>
        <w:ind w:left="425.1968503937008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Arduino exibe uma mensagem na tela, onde aparece na primeira linha a mensagem "Operacao:" e na segunda linha, a seguinte mensagem "1.(+)      2.(-)".</w:t>
      </w:r>
    </w:p>
    <w:p w:rsidR="00000000" w:rsidDel="00000000" w:rsidP="00000000" w:rsidRDefault="00000000" w:rsidRPr="00000000" w14:paraId="00000168">
      <w:pPr>
        <w:numPr>
          <w:ilvl w:val="0"/>
          <w:numId w:val="5"/>
        </w:numPr>
        <w:spacing w:after="0" w:before="200" w:lineRule="auto"/>
        <w:ind w:left="425.1968503937008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Usando dois botões, chamados Up e Down, a opção poderia ser alternada, por exemplo, ao apertar o botão Down, a opção selecionada indicaria "1.(+)     2.(-)*". Ao aperta a opção Up, o display mostraria "1.(+)*     2.(-)".</w:t>
      </w:r>
    </w:p>
    <w:p w:rsidR="00000000" w:rsidDel="00000000" w:rsidP="00000000" w:rsidRDefault="00000000" w:rsidRPr="00000000" w14:paraId="00000169">
      <w:pPr>
        <w:numPr>
          <w:ilvl w:val="0"/>
          <w:numId w:val="5"/>
        </w:numPr>
        <w:spacing w:after="0" w:before="200" w:lineRule="auto"/>
        <w:ind w:left="425.1968503937008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Ao apertar um terceiro botão Play, seria selecionada a opção desejada, onde "1.(+)" é a operação de soma e "2.(-)" é a operação de subtração.</w:t>
      </w:r>
    </w:p>
    <w:p w:rsidR="00000000" w:rsidDel="00000000" w:rsidP="00000000" w:rsidRDefault="00000000" w:rsidRPr="00000000" w14:paraId="0000016A">
      <w:pPr>
        <w:numPr>
          <w:ilvl w:val="0"/>
          <w:numId w:val="5"/>
        </w:numPr>
        <w:spacing w:after="0" w:before="200" w:lineRule="auto"/>
        <w:ind w:left="425.1968503937008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Depois, o Arduino exibiria a mensagem "Insira o primeiro valor". E o Arduino aguardaria o botão Play ser pressionado para que, em seguida, o arduino exibisse na segunda linha a mensagem "Valor1: {valorLido}".</w:t>
      </w:r>
    </w:p>
    <w:p w:rsidR="00000000" w:rsidDel="00000000" w:rsidP="00000000" w:rsidRDefault="00000000" w:rsidRPr="00000000" w14:paraId="0000016B">
      <w:pPr>
        <w:numPr>
          <w:ilvl w:val="0"/>
          <w:numId w:val="5"/>
        </w:numPr>
        <w:spacing w:after="0" w:before="200" w:lineRule="auto"/>
        <w:ind w:left="425.1968503937008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Depois do primeiro valor, o Arduino exibiria a mensagem "Insira o segundo valor". E o arduino aguardaria o botão Play ser pressionado para que, em seguida, o arduino exibisse na segunda linha a mensagem "Valor2: {valorLido}". Os valores dos resistores associados são lidos pelos pinos A0, A1 e A2 e unificados como um único valor inteiro.</w:t>
      </w:r>
    </w:p>
    <w:p w:rsidR="00000000" w:rsidDel="00000000" w:rsidP="00000000" w:rsidRDefault="00000000" w:rsidRPr="00000000" w14:paraId="0000016C">
      <w:pPr>
        <w:numPr>
          <w:ilvl w:val="0"/>
          <w:numId w:val="5"/>
        </w:numPr>
        <w:spacing w:before="200" w:lineRule="auto"/>
        <w:ind w:left="425.1968503937008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fim, o Arduino faria a operação matemática selecionada (soma ou subtração), exibindo no display, na primeira linha a mensagem "Resultado:" e na segunda linha, o resultado da operação matemática.</w:t>
      </w:r>
    </w:p>
    <w:p w:rsidR="00000000" w:rsidDel="00000000" w:rsidP="00000000" w:rsidRDefault="00000000" w:rsidRPr="00000000" w14:paraId="0000016D">
      <w:pPr>
        <w:pStyle w:val="Heading2"/>
        <w:spacing w:after="0" w:before="0" w:lineRule="auto"/>
        <w:ind w:left="0" w:firstLine="708.6614173228347"/>
        <w:jc w:val="both"/>
        <w:rPr/>
      </w:pPr>
      <w:bookmarkStart w:colFirst="0" w:colLast="0" w:name="_heading=h.md3fjb2m53he" w:id="50"/>
      <w:bookmarkEnd w:id="50"/>
      <w:r w:rsidDel="00000000" w:rsidR="00000000" w:rsidRPr="00000000">
        <w:rPr>
          <w:b w:val="0"/>
          <w:rtl w:val="0"/>
        </w:rPr>
        <w:t xml:space="preserve">Agora, vamos ao funcionamento a partir do código, presente no Anexo I:</w:t>
      </w:r>
      <w:r w:rsidDel="00000000" w:rsidR="00000000" w:rsidRPr="00000000">
        <w:rPr>
          <w:rtl w:val="0"/>
        </w:rPr>
      </w:r>
    </w:p>
    <w:p w:rsidR="00000000" w:rsidDel="00000000" w:rsidP="00000000" w:rsidRDefault="00000000" w:rsidRPr="00000000" w14:paraId="0000016E">
      <w:pPr>
        <w:numPr>
          <w:ilvl w:val="0"/>
          <w:numId w:val="8"/>
        </w:numPr>
        <w:spacing w:after="200" w:before="200" w:lineRule="auto"/>
        <w:ind w:left="425.19685039370074"/>
        <w:jc w:val="both"/>
        <w:rPr>
          <w:b w:val="0"/>
          <w:smallCaps w:val="0"/>
        </w:rPr>
      </w:pPr>
      <w:r w:rsidDel="00000000" w:rsidR="00000000" w:rsidRPr="00000000">
        <w:rPr>
          <w:rFonts w:ascii="Arial" w:cs="Arial" w:eastAsia="Arial" w:hAnsi="Arial"/>
          <w:sz w:val="24"/>
          <w:szCs w:val="24"/>
          <w:rtl w:val="0"/>
        </w:rPr>
        <w:t xml:space="preserve">O código começa incluindo a biblioteca LiquidCrystal.h, que é usada para controlar o display LCD.</w:t>
      </w:r>
      <w:r w:rsidDel="00000000" w:rsidR="00000000" w:rsidRPr="00000000">
        <w:rPr>
          <w:rtl w:val="0"/>
        </w:rPr>
      </w:r>
    </w:p>
    <w:p w:rsidR="00000000" w:rsidDel="00000000" w:rsidP="00000000" w:rsidRDefault="00000000" w:rsidRPr="00000000" w14:paraId="0000016F">
      <w:pPr>
        <w:numPr>
          <w:ilvl w:val="0"/>
          <w:numId w:val="8"/>
        </w:numPr>
        <w:spacing w:after="200" w:lineRule="auto"/>
        <w:ind w:left="425.19685039370074"/>
        <w:jc w:val="both"/>
        <w:rPr>
          <w:b w:val="0"/>
          <w:smallCaps w:val="0"/>
        </w:rPr>
      </w:pPr>
      <w:r w:rsidDel="00000000" w:rsidR="00000000" w:rsidRPr="00000000">
        <w:rPr>
          <w:rFonts w:ascii="Arial" w:cs="Arial" w:eastAsia="Arial" w:hAnsi="Arial"/>
          <w:sz w:val="24"/>
          <w:szCs w:val="24"/>
          <w:rtl w:val="0"/>
        </w:rPr>
        <w:t xml:space="preserve">O código define os pinos usados para conectar o display LCD e os pinos analógicos usados para ler valores. Ele também define etiquetas para cada pino analógico.</w:t>
      </w:r>
      <w:r w:rsidDel="00000000" w:rsidR="00000000" w:rsidRPr="00000000">
        <w:rPr>
          <w:rtl w:val="0"/>
        </w:rPr>
      </w:r>
    </w:p>
    <w:p w:rsidR="00000000" w:rsidDel="00000000" w:rsidP="00000000" w:rsidRDefault="00000000" w:rsidRPr="00000000" w14:paraId="00000170">
      <w:pPr>
        <w:numPr>
          <w:ilvl w:val="0"/>
          <w:numId w:val="8"/>
        </w:numPr>
        <w:spacing w:after="200" w:lineRule="auto"/>
        <w:ind w:left="425.19685039370074"/>
        <w:jc w:val="both"/>
        <w:rPr>
          <w:b w:val="0"/>
          <w:smallCaps w:val="0"/>
        </w:rPr>
      </w:pPr>
      <w:r w:rsidDel="00000000" w:rsidR="00000000" w:rsidRPr="00000000">
        <w:rPr>
          <w:rFonts w:ascii="Arial" w:cs="Arial" w:eastAsia="Arial" w:hAnsi="Arial"/>
          <w:sz w:val="24"/>
          <w:szCs w:val="24"/>
          <w:rtl w:val="0"/>
        </w:rPr>
        <w:t xml:space="preserve">O código declara várias variáveis e constantes que serão usadas posteriormente, incluindo variáveis para armazenar os valores lidos dos pinos analógicos, configurações do botão e informações sobre a operação selecionada.</w:t>
      </w:r>
      <w:r w:rsidDel="00000000" w:rsidR="00000000" w:rsidRPr="00000000">
        <w:rPr>
          <w:rtl w:val="0"/>
        </w:rPr>
      </w:r>
    </w:p>
    <w:p w:rsidR="00000000" w:rsidDel="00000000" w:rsidP="00000000" w:rsidRDefault="00000000" w:rsidRPr="00000000" w14:paraId="00000171">
      <w:pPr>
        <w:numPr>
          <w:ilvl w:val="0"/>
          <w:numId w:val="8"/>
        </w:numPr>
        <w:spacing w:after="200" w:lineRule="auto"/>
        <w:ind w:left="425.19685039370074"/>
        <w:jc w:val="both"/>
        <w:rPr>
          <w:b w:val="0"/>
          <w:smallCaps w:val="0"/>
        </w:rPr>
      </w:pPr>
      <w:r w:rsidDel="00000000" w:rsidR="00000000" w:rsidRPr="00000000">
        <w:rPr>
          <w:rFonts w:ascii="Arial" w:cs="Arial" w:eastAsia="Arial" w:hAnsi="Arial"/>
          <w:sz w:val="24"/>
          <w:szCs w:val="24"/>
          <w:rtl w:val="0"/>
        </w:rPr>
        <w:t xml:space="preserve">A função setup() é executada uma vez quando o dispositivo é ligado ou reiniciado. Nesta função, o código realiza as seguintes tarefas:</w:t>
      </w:r>
      <w:r w:rsidDel="00000000" w:rsidR="00000000" w:rsidRPr="00000000">
        <w:rPr>
          <w:rtl w:val="0"/>
        </w:rPr>
      </w:r>
    </w:p>
    <w:p w:rsidR="00000000" w:rsidDel="00000000" w:rsidP="00000000" w:rsidRDefault="00000000" w:rsidRPr="00000000" w14:paraId="00000172">
      <w:pPr>
        <w:numPr>
          <w:ilvl w:val="0"/>
          <w:numId w:val="8"/>
        </w:numPr>
        <w:spacing w:after="200" w:lineRule="auto"/>
        <w:ind w:left="425.19685039370074"/>
        <w:jc w:val="both"/>
        <w:rPr>
          <w:b w:val="0"/>
          <w:smallCaps w:val="0"/>
        </w:rPr>
      </w:pPr>
      <w:r w:rsidDel="00000000" w:rsidR="00000000" w:rsidRPr="00000000">
        <w:rPr>
          <w:rFonts w:ascii="Arial" w:cs="Arial" w:eastAsia="Arial" w:hAnsi="Arial"/>
          <w:sz w:val="24"/>
          <w:szCs w:val="24"/>
          <w:rtl w:val="0"/>
        </w:rPr>
        <w:t xml:space="preserve">Inicializa o display LCD com 16 colunas e 2 linhas.</w:t>
      </w:r>
      <w:r w:rsidDel="00000000" w:rsidR="00000000" w:rsidRPr="00000000">
        <w:rPr>
          <w:rtl w:val="0"/>
        </w:rPr>
      </w:r>
    </w:p>
    <w:p w:rsidR="00000000" w:rsidDel="00000000" w:rsidP="00000000" w:rsidRDefault="00000000" w:rsidRPr="00000000" w14:paraId="00000173">
      <w:pPr>
        <w:numPr>
          <w:ilvl w:val="0"/>
          <w:numId w:val="8"/>
        </w:numPr>
        <w:spacing w:after="200" w:lineRule="auto"/>
        <w:ind w:left="425.19685039370074"/>
        <w:jc w:val="both"/>
        <w:rPr>
          <w:b w:val="0"/>
          <w:smallCaps w:val="0"/>
        </w:rPr>
      </w:pPr>
      <w:r w:rsidDel="00000000" w:rsidR="00000000" w:rsidRPr="00000000">
        <w:rPr>
          <w:rFonts w:ascii="Arial" w:cs="Arial" w:eastAsia="Arial" w:hAnsi="Arial"/>
          <w:sz w:val="24"/>
          <w:szCs w:val="24"/>
          <w:rtl w:val="0"/>
        </w:rPr>
        <w:t xml:space="preserve">Configura os pinos dos botões como entradas.</w:t>
      </w:r>
      <w:r w:rsidDel="00000000" w:rsidR="00000000" w:rsidRPr="00000000">
        <w:rPr>
          <w:rtl w:val="0"/>
        </w:rPr>
      </w:r>
    </w:p>
    <w:p w:rsidR="00000000" w:rsidDel="00000000" w:rsidP="00000000" w:rsidRDefault="00000000" w:rsidRPr="00000000" w14:paraId="00000174">
      <w:pPr>
        <w:numPr>
          <w:ilvl w:val="0"/>
          <w:numId w:val="8"/>
        </w:numPr>
        <w:spacing w:after="200" w:lineRule="auto"/>
        <w:ind w:left="425.19685039370074"/>
        <w:jc w:val="both"/>
        <w:rPr>
          <w:b w:val="0"/>
          <w:smallCaps w:val="0"/>
        </w:rPr>
      </w:pPr>
      <w:r w:rsidDel="00000000" w:rsidR="00000000" w:rsidRPr="00000000">
        <w:rPr>
          <w:rFonts w:ascii="Arial" w:cs="Arial" w:eastAsia="Arial" w:hAnsi="Arial"/>
          <w:sz w:val="24"/>
          <w:szCs w:val="24"/>
          <w:rtl w:val="0"/>
        </w:rPr>
        <w:t xml:space="preserve">Exibe uma mensagem de inicialização no LCD.</w:t>
      </w:r>
      <w:r w:rsidDel="00000000" w:rsidR="00000000" w:rsidRPr="00000000">
        <w:rPr>
          <w:rtl w:val="0"/>
        </w:rPr>
      </w:r>
    </w:p>
    <w:p w:rsidR="00000000" w:rsidDel="00000000" w:rsidP="00000000" w:rsidRDefault="00000000" w:rsidRPr="00000000" w14:paraId="00000175">
      <w:pPr>
        <w:numPr>
          <w:ilvl w:val="0"/>
          <w:numId w:val="8"/>
        </w:numPr>
        <w:spacing w:after="200" w:lineRule="auto"/>
        <w:ind w:left="425.19685039370074"/>
        <w:jc w:val="both"/>
        <w:rPr>
          <w:b w:val="0"/>
          <w:smallCaps w:val="0"/>
        </w:rPr>
      </w:pPr>
      <w:r w:rsidDel="00000000" w:rsidR="00000000" w:rsidRPr="00000000">
        <w:rPr>
          <w:rFonts w:ascii="Arial" w:cs="Arial" w:eastAsia="Arial" w:hAnsi="Arial"/>
          <w:sz w:val="24"/>
          <w:szCs w:val="24"/>
          <w:rtl w:val="0"/>
        </w:rPr>
        <w:t xml:space="preserve">Exibe as opções de operação (adição e subtração) no LCD e aguarda a seleção do usuário.</w:t>
      </w:r>
      <w:r w:rsidDel="00000000" w:rsidR="00000000" w:rsidRPr="00000000">
        <w:rPr>
          <w:rtl w:val="0"/>
        </w:rPr>
      </w:r>
    </w:p>
    <w:p w:rsidR="00000000" w:rsidDel="00000000" w:rsidP="00000000" w:rsidRDefault="00000000" w:rsidRPr="00000000" w14:paraId="00000176">
      <w:pPr>
        <w:numPr>
          <w:ilvl w:val="0"/>
          <w:numId w:val="8"/>
        </w:numPr>
        <w:spacing w:after="200" w:lineRule="auto"/>
        <w:ind w:left="425.19685039370074"/>
        <w:jc w:val="both"/>
        <w:rPr>
          <w:b w:val="0"/>
          <w:smallCaps w:val="0"/>
        </w:rPr>
      </w:pPr>
      <w:r w:rsidDel="00000000" w:rsidR="00000000" w:rsidRPr="00000000">
        <w:rPr>
          <w:rFonts w:ascii="Arial" w:cs="Arial" w:eastAsia="Arial" w:hAnsi="Arial"/>
          <w:sz w:val="24"/>
          <w:szCs w:val="24"/>
          <w:rtl w:val="0"/>
        </w:rPr>
        <w:t xml:space="preserve">A função loop() é executada continuamente após a função setup().</w:t>
      </w:r>
      <w:r w:rsidDel="00000000" w:rsidR="00000000" w:rsidRPr="00000000">
        <w:rPr>
          <w:rtl w:val="0"/>
        </w:rPr>
      </w:r>
    </w:p>
    <w:p w:rsidR="00000000" w:rsidDel="00000000" w:rsidP="00000000" w:rsidRDefault="00000000" w:rsidRPr="00000000" w14:paraId="00000177">
      <w:pPr>
        <w:numPr>
          <w:ilvl w:val="0"/>
          <w:numId w:val="8"/>
        </w:numPr>
        <w:spacing w:after="200" w:lineRule="auto"/>
        <w:ind w:left="425.19685039370074"/>
        <w:jc w:val="both"/>
        <w:rPr>
          <w:b w:val="0"/>
          <w:smallCaps w:val="0"/>
        </w:rPr>
      </w:pPr>
      <w:r w:rsidDel="00000000" w:rsidR="00000000" w:rsidRPr="00000000">
        <w:rPr>
          <w:rFonts w:ascii="Arial" w:cs="Arial" w:eastAsia="Arial" w:hAnsi="Arial"/>
          <w:sz w:val="24"/>
          <w:szCs w:val="24"/>
          <w:rtl w:val="0"/>
        </w:rPr>
        <w:t xml:space="preserve">Leitura do estado dos botões Up, Down e Play.</w:t>
      </w:r>
      <w:r w:rsidDel="00000000" w:rsidR="00000000" w:rsidRPr="00000000">
        <w:rPr>
          <w:rtl w:val="0"/>
        </w:rPr>
      </w:r>
    </w:p>
    <w:p w:rsidR="00000000" w:rsidDel="00000000" w:rsidP="00000000" w:rsidRDefault="00000000" w:rsidRPr="00000000" w14:paraId="00000178">
      <w:pPr>
        <w:numPr>
          <w:ilvl w:val="0"/>
          <w:numId w:val="8"/>
        </w:numPr>
        <w:spacing w:after="200" w:lineRule="auto"/>
        <w:ind w:left="425.19685039370074"/>
        <w:jc w:val="both"/>
        <w:rPr>
          <w:b w:val="0"/>
          <w:smallCaps w:val="0"/>
        </w:rPr>
      </w:pPr>
      <w:r w:rsidDel="00000000" w:rsidR="00000000" w:rsidRPr="00000000">
        <w:rPr>
          <w:rFonts w:ascii="Arial" w:cs="Arial" w:eastAsia="Arial" w:hAnsi="Arial"/>
          <w:sz w:val="24"/>
          <w:szCs w:val="24"/>
          <w:rtl w:val="0"/>
        </w:rPr>
        <w:t xml:space="preserve">Se a operação ainda não foi selecionada (operacaoSelecionada == false), o código permite ao usuário escolher entre adição e subtração usando os botões Up e Down, exibindo a opção selecionada no LCD.</w:t>
      </w:r>
      <w:r w:rsidDel="00000000" w:rsidR="00000000" w:rsidRPr="00000000">
        <w:rPr>
          <w:rtl w:val="0"/>
        </w:rPr>
      </w:r>
    </w:p>
    <w:p w:rsidR="00000000" w:rsidDel="00000000" w:rsidP="00000000" w:rsidRDefault="00000000" w:rsidRPr="00000000" w14:paraId="00000179">
      <w:pPr>
        <w:numPr>
          <w:ilvl w:val="0"/>
          <w:numId w:val="8"/>
        </w:numPr>
        <w:spacing w:after="200" w:lineRule="auto"/>
        <w:ind w:left="425.19685039370074"/>
        <w:jc w:val="both"/>
        <w:rPr>
          <w:b w:val="0"/>
          <w:smallCaps w:val="0"/>
        </w:rPr>
      </w:pPr>
      <w:r w:rsidDel="00000000" w:rsidR="00000000" w:rsidRPr="00000000">
        <w:rPr>
          <w:rFonts w:ascii="Arial" w:cs="Arial" w:eastAsia="Arial" w:hAnsi="Arial"/>
          <w:sz w:val="24"/>
          <w:szCs w:val="24"/>
          <w:rtl w:val="0"/>
        </w:rPr>
        <w:t xml:space="preserve">Quando o botão Play é pressionado (estadoBotaoPlayAnterior == HIGH), a operação é selecionada, e a mensagem correspondente é exibida no LCD.</w:t>
      </w:r>
      <w:r w:rsidDel="00000000" w:rsidR="00000000" w:rsidRPr="00000000">
        <w:rPr>
          <w:rtl w:val="0"/>
        </w:rPr>
      </w:r>
    </w:p>
    <w:p w:rsidR="00000000" w:rsidDel="00000000" w:rsidP="00000000" w:rsidRDefault="00000000" w:rsidRPr="00000000" w14:paraId="0000017A">
      <w:pPr>
        <w:numPr>
          <w:ilvl w:val="0"/>
          <w:numId w:val="8"/>
        </w:numPr>
        <w:spacing w:after="200" w:lineRule="auto"/>
        <w:ind w:left="425.19685039370074"/>
        <w:jc w:val="both"/>
        <w:rPr>
          <w:b w:val="0"/>
          <w:smallCaps w:val="0"/>
        </w:rPr>
      </w:pPr>
      <w:r w:rsidDel="00000000" w:rsidR="00000000" w:rsidRPr="00000000">
        <w:rPr>
          <w:rFonts w:ascii="Arial" w:cs="Arial" w:eastAsia="Arial" w:hAnsi="Arial"/>
          <w:sz w:val="24"/>
          <w:szCs w:val="24"/>
          <w:rtl w:val="0"/>
        </w:rPr>
        <w:t xml:space="preserve">Após a seleção da operação, o código verifica se o primeiro valor já foi inserido (primeiroValorInserido == false).</w:t>
      </w:r>
      <w:r w:rsidDel="00000000" w:rsidR="00000000" w:rsidRPr="00000000">
        <w:rPr>
          <w:rtl w:val="0"/>
        </w:rPr>
      </w:r>
    </w:p>
    <w:p w:rsidR="00000000" w:rsidDel="00000000" w:rsidP="00000000" w:rsidRDefault="00000000" w:rsidRPr="00000000" w14:paraId="0000017B">
      <w:pPr>
        <w:numPr>
          <w:ilvl w:val="0"/>
          <w:numId w:val="8"/>
        </w:numPr>
        <w:spacing w:after="200" w:lineRule="auto"/>
        <w:ind w:left="425.19685039370074"/>
        <w:jc w:val="both"/>
        <w:rPr>
          <w:b w:val="0"/>
          <w:smallCaps w:val="0"/>
        </w:rPr>
      </w:pPr>
      <w:r w:rsidDel="00000000" w:rsidR="00000000" w:rsidRPr="00000000">
        <w:rPr>
          <w:rFonts w:ascii="Arial" w:cs="Arial" w:eastAsia="Arial" w:hAnsi="Arial"/>
          <w:sz w:val="24"/>
          <w:szCs w:val="24"/>
          <w:rtl w:val="0"/>
        </w:rPr>
        <w:t xml:space="preserve">Se o primeiro valor ainda não foi inserido, o código instrui o usuário a inserir o valor 1 e aguarda até que o botão Play seja pressionado novamente.</w:t>
      </w:r>
      <w:r w:rsidDel="00000000" w:rsidR="00000000" w:rsidRPr="00000000">
        <w:rPr>
          <w:rtl w:val="0"/>
        </w:rPr>
      </w:r>
    </w:p>
    <w:p w:rsidR="00000000" w:rsidDel="00000000" w:rsidP="00000000" w:rsidRDefault="00000000" w:rsidRPr="00000000" w14:paraId="0000017C">
      <w:pPr>
        <w:numPr>
          <w:ilvl w:val="0"/>
          <w:numId w:val="8"/>
        </w:numPr>
        <w:spacing w:after="200" w:lineRule="auto"/>
        <w:ind w:left="425.19685039370074"/>
        <w:jc w:val="both"/>
        <w:rPr>
          <w:b w:val="0"/>
          <w:smallCaps w:val="0"/>
        </w:rPr>
      </w:pPr>
      <w:r w:rsidDel="00000000" w:rsidR="00000000" w:rsidRPr="00000000">
        <w:rPr>
          <w:rFonts w:ascii="Arial" w:cs="Arial" w:eastAsia="Arial" w:hAnsi="Arial"/>
          <w:sz w:val="24"/>
          <w:szCs w:val="24"/>
          <w:rtl w:val="0"/>
        </w:rPr>
        <w:t xml:space="preserve">Quando o usuário pressiona o botão Play, é chamada a função lerValor(), que é usada para ler valores analógicos dos pinos especificados e calcular um valor numérico com base nos valores lidos. Os passos realizados dentro dessa função incluem a leitura dos valores analógicos, o cálculo da resistência e a conversão para um valor numérico.</w:t>
      </w:r>
      <w:r w:rsidDel="00000000" w:rsidR="00000000" w:rsidRPr="00000000">
        <w:rPr>
          <w:rtl w:val="0"/>
        </w:rPr>
      </w:r>
    </w:p>
    <w:p w:rsidR="00000000" w:rsidDel="00000000" w:rsidP="00000000" w:rsidRDefault="00000000" w:rsidRPr="00000000" w14:paraId="0000017D">
      <w:pPr>
        <w:numPr>
          <w:ilvl w:val="0"/>
          <w:numId w:val="8"/>
        </w:numPr>
        <w:spacing w:after="200" w:lineRule="auto"/>
        <w:ind w:left="425.19685039370074"/>
        <w:jc w:val="both"/>
        <w:rPr>
          <w:b w:val="0"/>
          <w:smallCaps w:val="0"/>
        </w:rPr>
      </w:pPr>
      <w:r w:rsidDel="00000000" w:rsidR="00000000" w:rsidRPr="00000000">
        <w:rPr>
          <w:rFonts w:ascii="Arial" w:cs="Arial" w:eastAsia="Arial" w:hAnsi="Arial"/>
          <w:sz w:val="24"/>
          <w:szCs w:val="24"/>
          <w:rtl w:val="0"/>
        </w:rPr>
        <w:t xml:space="preserve">O valor lido é armazenado na variável valorLido e exibido no LCD.</w:t>
      </w:r>
      <w:r w:rsidDel="00000000" w:rsidR="00000000" w:rsidRPr="00000000">
        <w:rPr>
          <w:rtl w:val="0"/>
        </w:rPr>
      </w:r>
    </w:p>
    <w:p w:rsidR="00000000" w:rsidDel="00000000" w:rsidP="00000000" w:rsidRDefault="00000000" w:rsidRPr="00000000" w14:paraId="0000017E">
      <w:pPr>
        <w:numPr>
          <w:ilvl w:val="0"/>
          <w:numId w:val="8"/>
        </w:numPr>
        <w:spacing w:after="200" w:lineRule="auto"/>
        <w:ind w:left="425.19685039370074"/>
        <w:jc w:val="both"/>
        <w:rPr>
          <w:b w:val="0"/>
          <w:smallCaps w:val="0"/>
        </w:rPr>
      </w:pPr>
      <w:r w:rsidDel="00000000" w:rsidR="00000000" w:rsidRPr="00000000">
        <w:rPr>
          <w:rFonts w:ascii="Arial" w:cs="Arial" w:eastAsia="Arial" w:hAnsi="Arial"/>
          <w:sz w:val="24"/>
          <w:szCs w:val="24"/>
          <w:rtl w:val="0"/>
        </w:rPr>
        <w:t xml:space="preserve">Se o primeiro valor já foi inserido, o código instrui o usuário a inserir o valor 2 e aguarda até que o botão Play seja pressionado novamente.</w:t>
      </w:r>
      <w:r w:rsidDel="00000000" w:rsidR="00000000" w:rsidRPr="00000000">
        <w:rPr>
          <w:rtl w:val="0"/>
        </w:rPr>
      </w:r>
    </w:p>
    <w:p w:rsidR="00000000" w:rsidDel="00000000" w:rsidP="00000000" w:rsidRDefault="00000000" w:rsidRPr="00000000" w14:paraId="0000017F">
      <w:pPr>
        <w:numPr>
          <w:ilvl w:val="0"/>
          <w:numId w:val="8"/>
        </w:numPr>
        <w:spacing w:after="200" w:lineRule="auto"/>
        <w:ind w:left="425.19685039370074"/>
        <w:jc w:val="both"/>
        <w:rPr>
          <w:b w:val="0"/>
          <w:smallCaps w:val="0"/>
        </w:rPr>
      </w:pPr>
      <w:r w:rsidDel="00000000" w:rsidR="00000000" w:rsidRPr="00000000">
        <w:rPr>
          <w:rFonts w:ascii="Arial" w:cs="Arial" w:eastAsia="Arial" w:hAnsi="Arial"/>
          <w:sz w:val="24"/>
          <w:szCs w:val="24"/>
          <w:rtl w:val="0"/>
        </w:rPr>
        <w:t xml:space="preserve">O segundo valor é lido, e a operação selecionada (adição ou subtração) é realizada nos valores lidos.</w:t>
      </w:r>
      <w:r w:rsidDel="00000000" w:rsidR="00000000" w:rsidRPr="00000000">
        <w:rPr>
          <w:rtl w:val="0"/>
        </w:rPr>
      </w:r>
    </w:p>
    <w:p w:rsidR="00000000" w:rsidDel="00000000" w:rsidP="00000000" w:rsidRDefault="00000000" w:rsidRPr="00000000" w14:paraId="00000180">
      <w:pPr>
        <w:numPr>
          <w:ilvl w:val="0"/>
          <w:numId w:val="8"/>
        </w:numPr>
        <w:spacing w:after="200" w:before="200" w:lineRule="auto"/>
        <w:ind w:left="425.19685039370074"/>
        <w:jc w:val="both"/>
        <w:rPr>
          <w:b w:val="0"/>
          <w:smallCaps w:val="0"/>
        </w:rPr>
      </w:pPr>
      <w:r w:rsidDel="00000000" w:rsidR="00000000" w:rsidRPr="00000000">
        <w:rPr>
          <w:rFonts w:ascii="Arial" w:cs="Arial" w:eastAsia="Arial" w:hAnsi="Arial"/>
          <w:sz w:val="24"/>
          <w:szCs w:val="24"/>
          <w:rtl w:val="0"/>
        </w:rPr>
        <w:t xml:space="preserve">O resultado é exibido no LCD.</w:t>
      </w:r>
      <w:r w:rsidDel="00000000" w:rsidR="00000000" w:rsidRPr="00000000">
        <w:rPr>
          <w:rtl w:val="0"/>
        </w:rPr>
      </w:r>
    </w:p>
    <w:p w:rsidR="00000000" w:rsidDel="00000000" w:rsidP="00000000" w:rsidRDefault="00000000" w:rsidRPr="00000000" w14:paraId="00000181">
      <w:pPr>
        <w:spacing w:line="360" w:lineRule="auto"/>
        <w:ind w:firstLine="720"/>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Portanto, a partir da simulação feita, pôde-se atestar que é possível fazer um circuito, utilizando um Arduino para fazer a contagem de elementos resistivos inseridos em paralelo. Tal teste viabiliza a utilização de placas Arduino e Raspberry Pi para a implementação final do projeto, já que ambos os dispositivos possuem funcionalidades e utilidades semelhantes.</w:t>
      </w:r>
      <w:r w:rsidDel="00000000" w:rsidR="00000000" w:rsidRPr="00000000">
        <w:rPr>
          <w:rtl w:val="0"/>
        </w:rPr>
      </w:r>
    </w:p>
    <w:p w:rsidR="00000000" w:rsidDel="00000000" w:rsidP="00000000" w:rsidRDefault="00000000" w:rsidRPr="00000000" w14:paraId="00000182">
      <w:pPr>
        <w:keepNext w:val="1"/>
        <w:keepLines w:val="1"/>
        <w:numPr>
          <w:ilvl w:val="1"/>
          <w:numId w:val="4"/>
        </w:numPr>
        <w:spacing w:after="0" w:line="360" w:lineRule="auto"/>
        <w:ind w:left="425.19685039370086"/>
      </w:pPr>
      <w:bookmarkStart w:colFirst="0" w:colLast="0" w:name="_heading=h.5hxtexqp0klr" w:id="51"/>
      <w:bookmarkEnd w:id="51"/>
      <w:r w:rsidDel="00000000" w:rsidR="00000000" w:rsidRPr="00000000">
        <w:rPr>
          <w:rFonts w:ascii="Arial" w:cs="Arial" w:eastAsia="Arial" w:hAnsi="Arial"/>
          <w:b w:val="1"/>
          <w:sz w:val="24"/>
          <w:szCs w:val="24"/>
          <w:rtl w:val="0"/>
        </w:rPr>
        <w:t xml:space="preserve">Testes na protoboard</w:t>
      </w:r>
    </w:p>
    <w:p w:rsidR="00000000" w:rsidDel="00000000" w:rsidP="00000000" w:rsidRDefault="00000000" w:rsidRPr="00000000" w14:paraId="00000183">
      <w:pPr>
        <w:keepNext w:val="1"/>
        <w:keepLines w:val="1"/>
        <w:spacing w:after="0" w:line="360" w:lineRule="auto"/>
        <w:ind w:left="0" w:firstLine="0"/>
        <w:rPr>
          <w:rFonts w:ascii="Arial" w:cs="Arial" w:eastAsia="Arial" w:hAnsi="Arial"/>
          <w:b w:val="1"/>
          <w:sz w:val="24"/>
          <w:szCs w:val="24"/>
        </w:rPr>
      </w:pPr>
      <w:bookmarkStart w:colFirst="0" w:colLast="0" w:name="_heading=h.grhb1yttb7yu" w:id="52"/>
      <w:bookmarkEnd w:id="52"/>
      <w:r w:rsidDel="00000000" w:rsidR="00000000" w:rsidRPr="00000000">
        <w:rPr>
          <w:rtl w:val="0"/>
        </w:rPr>
      </w:r>
    </w:p>
    <w:p w:rsidR="00000000" w:rsidDel="00000000" w:rsidP="00000000" w:rsidRDefault="00000000" w:rsidRPr="00000000" w14:paraId="00000184">
      <w:pPr>
        <w:keepNext w:val="1"/>
        <w:keepLines w:val="1"/>
        <w:numPr>
          <w:ilvl w:val="1"/>
          <w:numId w:val="4"/>
        </w:numPr>
        <w:spacing w:after="0" w:line="360" w:lineRule="auto"/>
        <w:ind w:left="425.19685039370086"/>
      </w:pPr>
      <w:bookmarkStart w:colFirst="0" w:colLast="0" w:name="_heading=h.9uu9klcrv9f5" w:id="46"/>
      <w:bookmarkEnd w:id="46"/>
      <w:r w:rsidDel="00000000" w:rsidR="00000000" w:rsidRPr="00000000">
        <w:rPr>
          <w:rFonts w:ascii="Arial" w:cs="Arial" w:eastAsia="Arial" w:hAnsi="Arial"/>
          <w:b w:val="1"/>
          <w:sz w:val="24"/>
          <w:szCs w:val="24"/>
          <w:rtl w:val="0"/>
        </w:rPr>
        <w:t xml:space="preserve">Testes com a placa PCB</w:t>
      </w:r>
    </w:p>
    <w:p w:rsidR="00000000" w:rsidDel="00000000" w:rsidP="00000000" w:rsidRDefault="00000000" w:rsidRPr="00000000" w14:paraId="00000185">
      <w:pPr>
        <w:spacing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6">
      <w:pPr>
        <w:spacing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7">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8">
      <w:pPr>
        <w:keepNext w:val="1"/>
        <w:keepLines w:val="1"/>
        <w:numPr>
          <w:ilvl w:val="0"/>
          <w:numId w:val="12"/>
        </w:numPr>
        <w:spacing w:after="0" w:line="360" w:lineRule="auto"/>
        <w:ind w:left="425.19685039370074" w:hanging="425.19685039370074"/>
        <w:rPr>
          <w:smallCaps w:val="0"/>
        </w:rPr>
      </w:pPr>
      <w:r w:rsidDel="00000000" w:rsidR="00000000" w:rsidRPr="00000000">
        <w:rPr>
          <w:rFonts w:ascii="Arial" w:cs="Arial" w:eastAsia="Arial" w:hAnsi="Arial"/>
          <w:b w:val="1"/>
          <w:sz w:val="24"/>
          <w:szCs w:val="24"/>
          <w:rtl w:val="0"/>
        </w:rPr>
        <w:t xml:space="preserve">PERSPECTIVAS</w:t>
      </w:r>
      <w:r w:rsidDel="00000000" w:rsidR="00000000" w:rsidRPr="00000000">
        <w:rPr>
          <w:rtl w:val="0"/>
        </w:rPr>
      </w:r>
    </w:p>
    <w:p w:rsidR="00000000" w:rsidDel="00000000" w:rsidP="00000000" w:rsidRDefault="00000000" w:rsidRPr="00000000" w14:paraId="00000189">
      <w:pPr>
        <w:keepNext w:val="1"/>
        <w:keepLines w:val="1"/>
        <w:numPr>
          <w:ilvl w:val="1"/>
          <w:numId w:val="12"/>
        </w:numPr>
        <w:spacing w:after="0" w:line="360" w:lineRule="auto"/>
        <w:ind w:left="425.19685039370086" w:hanging="425.19685039370086"/>
        <w:rPr>
          <w:smallCaps w:val="0"/>
          <w:sz w:val="24"/>
          <w:szCs w:val="24"/>
        </w:rPr>
      </w:pPr>
      <w:bookmarkStart w:colFirst="0" w:colLast="0" w:name="_heading=h.r1mjabj37gn8" w:id="53"/>
      <w:bookmarkEnd w:id="53"/>
      <w:r w:rsidDel="00000000" w:rsidR="00000000" w:rsidRPr="00000000">
        <w:rPr>
          <w:rFonts w:ascii="Arial" w:cs="Arial" w:eastAsia="Arial" w:hAnsi="Arial"/>
          <w:b w:val="1"/>
          <w:sz w:val="24"/>
          <w:szCs w:val="24"/>
          <w:rtl w:val="0"/>
        </w:rPr>
        <w:t xml:space="preserve">Estrutura do ábaco</w:t>
      </w:r>
      <w:r w:rsidDel="00000000" w:rsidR="00000000" w:rsidRPr="00000000">
        <w:rPr>
          <w:rtl w:val="0"/>
        </w:rPr>
      </w:r>
    </w:p>
    <w:p w:rsidR="00000000" w:rsidDel="00000000" w:rsidP="00000000" w:rsidRDefault="00000000" w:rsidRPr="00000000" w14:paraId="0000018A">
      <w:pPr>
        <w:pStyle w:val="Heading2"/>
        <w:spacing w:after="0" w:before="0" w:lineRule="auto"/>
        <w:ind w:left="0" w:firstLine="708.6614173228347"/>
        <w:jc w:val="both"/>
        <w:rPr>
          <w:b w:val="0"/>
        </w:rPr>
      </w:pPr>
      <w:bookmarkStart w:colFirst="0" w:colLast="0" w:name="_heading=h.95984bllq1ww" w:id="54"/>
      <w:bookmarkEnd w:id="54"/>
      <w:r w:rsidDel="00000000" w:rsidR="00000000" w:rsidRPr="00000000">
        <w:rPr>
          <w:b w:val="0"/>
          <w:rtl w:val="0"/>
        </w:rPr>
        <w:t xml:space="preserve">Após atestar a viabilidade do circuito e escolher os componentes, foi possível conceber a construção da estrutura completa do ábaco. Podemos dividir a estrutura em duas partes: a parte interna e a parte externa.</w:t>
      </w:r>
    </w:p>
    <w:p w:rsidR="00000000" w:rsidDel="00000000" w:rsidP="00000000" w:rsidRDefault="00000000" w:rsidRPr="00000000" w14:paraId="0000018B">
      <w:pPr>
        <w:pStyle w:val="Heading2"/>
        <w:numPr>
          <w:ilvl w:val="2"/>
          <w:numId w:val="12"/>
        </w:numPr>
        <w:spacing w:after="0" w:before="0" w:lineRule="auto"/>
        <w:ind w:left="0" w:firstLine="0"/>
        <w:rPr/>
      </w:pPr>
      <w:bookmarkStart w:colFirst="0" w:colLast="0" w:name="_heading=h.lg1kb8xtahn9" w:id="55"/>
      <w:bookmarkEnd w:id="55"/>
      <w:r w:rsidDel="00000000" w:rsidR="00000000" w:rsidRPr="00000000">
        <w:rPr>
          <w:b w:val="0"/>
          <w:rtl w:val="0"/>
        </w:rPr>
        <w:t xml:space="preserve">Parte externa do ábaco</w:t>
      </w:r>
      <w:r w:rsidDel="00000000" w:rsidR="00000000" w:rsidRPr="00000000">
        <w:rPr>
          <w:rtl w:val="0"/>
        </w:rPr>
      </w:r>
    </w:p>
    <w:p w:rsidR="00000000" w:rsidDel="00000000" w:rsidP="00000000" w:rsidRDefault="00000000" w:rsidRPr="00000000" w14:paraId="0000018C">
      <w:pPr>
        <w:pStyle w:val="Heading2"/>
        <w:spacing w:after="0" w:before="0" w:lineRule="auto"/>
        <w:ind w:left="0" w:firstLine="708.6614173228347"/>
        <w:jc w:val="both"/>
        <w:rPr>
          <w:b w:val="0"/>
        </w:rPr>
      </w:pPr>
      <w:bookmarkStart w:colFirst="0" w:colLast="0" w:name="_heading=h.b7z4lti0lb2" w:id="56"/>
      <w:bookmarkEnd w:id="56"/>
      <w:r w:rsidDel="00000000" w:rsidR="00000000" w:rsidRPr="00000000">
        <w:rPr>
          <w:b w:val="0"/>
          <w:rtl w:val="0"/>
        </w:rPr>
        <w:t xml:space="preserve">Conforme as ilustrações da Imagem 13 e 14, a parte externa do ábaco consiste:</w:t>
      </w:r>
    </w:p>
    <w:p w:rsidR="00000000" w:rsidDel="00000000" w:rsidP="00000000" w:rsidRDefault="00000000" w:rsidRPr="00000000" w14:paraId="0000018D">
      <w:pPr>
        <w:pStyle w:val="Heading2"/>
        <w:numPr>
          <w:ilvl w:val="0"/>
          <w:numId w:val="3"/>
        </w:numPr>
        <w:spacing w:after="0" w:before="0" w:lineRule="auto"/>
        <w:ind w:left="720" w:hanging="360"/>
        <w:jc w:val="both"/>
        <w:rPr>
          <w:b w:val="0"/>
        </w:rPr>
      </w:pPr>
      <w:bookmarkStart w:colFirst="0" w:colLast="0" w:name="_heading=h.36tt5s1lk2bs" w:id="57"/>
      <w:bookmarkEnd w:id="57"/>
      <w:r w:rsidDel="00000000" w:rsidR="00000000" w:rsidRPr="00000000">
        <w:rPr>
          <w:b w:val="0"/>
          <w:rtl w:val="0"/>
        </w:rPr>
        <w:t xml:space="preserve">Hastes verticais (pinos), onde serão inseridas as argolas com resistores de 1K ohm encapsulados.</w:t>
      </w:r>
    </w:p>
    <w:p w:rsidR="00000000" w:rsidDel="00000000" w:rsidP="00000000" w:rsidRDefault="00000000" w:rsidRPr="00000000" w14:paraId="0000018E">
      <w:pPr>
        <w:pStyle w:val="Heading2"/>
        <w:numPr>
          <w:ilvl w:val="0"/>
          <w:numId w:val="3"/>
        </w:numPr>
        <w:spacing w:after="0" w:before="0" w:lineRule="auto"/>
        <w:ind w:left="720" w:hanging="360"/>
        <w:jc w:val="both"/>
        <w:rPr>
          <w:b w:val="0"/>
        </w:rPr>
      </w:pPr>
      <w:bookmarkStart w:colFirst="0" w:colLast="0" w:name="_heading=h.6ry8twlyimwx" w:id="58"/>
      <w:bookmarkEnd w:id="58"/>
      <w:r w:rsidDel="00000000" w:rsidR="00000000" w:rsidRPr="00000000">
        <w:rPr>
          <w:b w:val="0"/>
          <w:rtl w:val="0"/>
        </w:rPr>
        <w:t xml:space="preserve">Pontos de conexão onde as argolas serão encaixadas.</w:t>
      </w:r>
    </w:p>
    <w:p w:rsidR="00000000" w:rsidDel="00000000" w:rsidP="00000000" w:rsidRDefault="00000000" w:rsidRPr="00000000" w14:paraId="0000018F">
      <w:pPr>
        <w:pStyle w:val="Heading2"/>
        <w:numPr>
          <w:ilvl w:val="0"/>
          <w:numId w:val="3"/>
        </w:numPr>
        <w:spacing w:after="0" w:before="0" w:lineRule="auto"/>
        <w:ind w:left="720" w:hanging="360"/>
        <w:jc w:val="both"/>
        <w:rPr>
          <w:b w:val="0"/>
        </w:rPr>
      </w:pPr>
      <w:bookmarkStart w:colFirst="0" w:colLast="0" w:name="_heading=h.gqjoh24xew53" w:id="59"/>
      <w:bookmarkEnd w:id="59"/>
      <w:r w:rsidDel="00000000" w:rsidR="00000000" w:rsidRPr="00000000">
        <w:rPr>
          <w:b w:val="0"/>
          <w:rtl w:val="0"/>
        </w:rPr>
        <w:t xml:space="preserve">Botões de controle Play, Up e Down.</w:t>
      </w:r>
    </w:p>
    <w:p w:rsidR="00000000" w:rsidDel="00000000" w:rsidP="00000000" w:rsidRDefault="00000000" w:rsidRPr="00000000" w14:paraId="00000190">
      <w:pPr>
        <w:pStyle w:val="Heading2"/>
        <w:numPr>
          <w:ilvl w:val="0"/>
          <w:numId w:val="3"/>
        </w:numPr>
        <w:spacing w:after="0" w:before="0" w:lineRule="auto"/>
        <w:ind w:left="720" w:hanging="360"/>
        <w:jc w:val="both"/>
        <w:rPr>
          <w:b w:val="0"/>
        </w:rPr>
      </w:pPr>
      <w:bookmarkStart w:colFirst="0" w:colLast="0" w:name="_heading=h.sni8yt54i3rf" w:id="60"/>
      <w:bookmarkEnd w:id="60"/>
      <w:r w:rsidDel="00000000" w:rsidR="00000000" w:rsidRPr="00000000">
        <w:rPr>
          <w:b w:val="0"/>
          <w:rtl w:val="0"/>
        </w:rPr>
        <w:t xml:space="preserve">Alto Falante para a saída de áudio de 1Ω e 2W.</w:t>
      </w:r>
    </w:p>
    <w:p w:rsidR="00000000" w:rsidDel="00000000" w:rsidP="00000000" w:rsidRDefault="00000000" w:rsidRPr="00000000" w14:paraId="00000191">
      <w:pPr>
        <w:pStyle w:val="Heading2"/>
        <w:numPr>
          <w:ilvl w:val="0"/>
          <w:numId w:val="3"/>
        </w:numPr>
        <w:spacing w:after="0" w:before="0" w:lineRule="auto"/>
        <w:ind w:left="720" w:hanging="360"/>
        <w:jc w:val="both"/>
        <w:rPr>
          <w:b w:val="0"/>
        </w:rPr>
      </w:pPr>
      <w:bookmarkStart w:colFirst="0" w:colLast="0" w:name="_heading=h.jwooosmk54c7" w:id="61"/>
      <w:bookmarkEnd w:id="61"/>
      <w:r w:rsidDel="00000000" w:rsidR="00000000" w:rsidRPr="00000000">
        <w:rPr>
          <w:b w:val="0"/>
          <w:rtl w:val="0"/>
        </w:rPr>
        <w:t xml:space="preserve">Cabo de alimentação para conectar o dispositivo na rede elétrica.</w:t>
      </w:r>
    </w:p>
    <w:p w:rsidR="00000000" w:rsidDel="00000000" w:rsidP="00000000" w:rsidRDefault="00000000" w:rsidRPr="00000000" w14:paraId="00000192">
      <w:pPr>
        <w:jc w:val="center"/>
        <w:rPr>
          <w:rFonts w:ascii="Arial" w:cs="Arial" w:eastAsia="Arial" w:hAnsi="Arial"/>
        </w:rPr>
      </w:pPr>
      <w:r w:rsidDel="00000000" w:rsidR="00000000" w:rsidRPr="00000000">
        <w:rPr>
          <w:rFonts w:ascii="Arial" w:cs="Arial" w:eastAsia="Arial" w:hAnsi="Arial"/>
          <w:sz w:val="20"/>
          <w:szCs w:val="20"/>
          <w:rtl w:val="0"/>
        </w:rPr>
        <w:t xml:space="preserve">Imagem 13 - Ilustração mostrando a composição das argolas e da saída de som.</w:t>
      </w:r>
      <w:r w:rsidDel="00000000" w:rsidR="00000000" w:rsidRPr="00000000">
        <w:rPr>
          <w:rtl w:val="0"/>
        </w:rPr>
      </w:r>
    </w:p>
    <w:p w:rsidR="00000000" w:rsidDel="00000000" w:rsidP="00000000" w:rsidRDefault="00000000" w:rsidRPr="00000000" w14:paraId="00000193">
      <w:pPr>
        <w:rPr>
          <w:rFonts w:ascii="Arial" w:cs="Arial" w:eastAsia="Arial" w:hAnsi="Arial"/>
        </w:rPr>
      </w:pPr>
      <w:r w:rsidDel="00000000" w:rsidR="00000000" w:rsidRPr="00000000">
        <w:rPr>
          <w:rtl w:val="0"/>
        </w:rPr>
      </w:r>
    </w:p>
    <w:p w:rsidR="00000000" w:rsidDel="00000000" w:rsidP="00000000" w:rsidRDefault="00000000" w:rsidRPr="00000000" w14:paraId="00000194">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971925" cy="2758440"/>
            <wp:effectExtent b="0" l="0" r="0" t="0"/>
            <wp:docPr id="160" name="image13.png"/>
            <a:graphic>
              <a:graphicData uri="http://schemas.openxmlformats.org/drawingml/2006/picture">
                <pic:pic>
                  <pic:nvPicPr>
                    <pic:cNvPr id="0" name="image13.png"/>
                    <pic:cNvPicPr preferRelativeResize="0"/>
                  </pic:nvPicPr>
                  <pic:blipFill>
                    <a:blip r:embed="rId31"/>
                    <a:srcRect b="1495" l="0" r="0" t="0"/>
                    <a:stretch>
                      <a:fillRect/>
                    </a:stretch>
                  </pic:blipFill>
                  <pic:spPr>
                    <a:xfrm>
                      <a:off x="0" y="0"/>
                      <a:ext cx="3971925" cy="275844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De autoria própria.</w:t>
      </w:r>
    </w:p>
    <w:p w:rsidR="00000000" w:rsidDel="00000000" w:rsidP="00000000" w:rsidRDefault="00000000" w:rsidRPr="00000000" w14:paraId="00000196">
      <w:pPr>
        <w:jc w:val="center"/>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97">
      <w:pPr>
        <w:jc w:val="center"/>
        <w:rPr>
          <w:rFonts w:ascii="Arial" w:cs="Arial" w:eastAsia="Arial" w:hAnsi="Arial"/>
        </w:rPr>
      </w:pPr>
      <w:r w:rsidDel="00000000" w:rsidR="00000000" w:rsidRPr="00000000">
        <w:rPr>
          <w:rFonts w:ascii="Arial" w:cs="Arial" w:eastAsia="Arial" w:hAnsi="Arial"/>
          <w:sz w:val="20"/>
          <w:szCs w:val="20"/>
          <w:rtl w:val="0"/>
        </w:rPr>
        <w:t xml:space="preserve">Imagem 14 - Ilustração mostrando os botões de controle, cabo de alimentação e os pontos de conexão.</w:t>
      </w:r>
      <w:r w:rsidDel="00000000" w:rsidR="00000000" w:rsidRPr="00000000">
        <w:rPr>
          <w:rtl w:val="0"/>
        </w:rPr>
      </w:r>
    </w:p>
    <w:p w:rsidR="00000000" w:rsidDel="00000000" w:rsidP="00000000" w:rsidRDefault="00000000" w:rsidRPr="00000000" w14:paraId="00000198">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058602" cy="3085880"/>
            <wp:effectExtent b="0" l="0" r="0" t="0"/>
            <wp:docPr id="161"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4058602" cy="308588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jc w:val="center"/>
        <w:rPr>
          <w:rFonts w:ascii="Arial" w:cs="Arial" w:eastAsia="Arial" w:hAnsi="Arial"/>
        </w:rPr>
      </w:pPr>
      <w:r w:rsidDel="00000000" w:rsidR="00000000" w:rsidRPr="00000000">
        <w:rPr>
          <w:rFonts w:ascii="Arial" w:cs="Arial" w:eastAsia="Arial" w:hAnsi="Arial"/>
          <w:sz w:val="20"/>
          <w:szCs w:val="20"/>
          <w:rtl w:val="0"/>
        </w:rPr>
        <w:t xml:space="preserve">Fonte: De autoria própria.</w:t>
      </w:r>
      <w:r w:rsidDel="00000000" w:rsidR="00000000" w:rsidRPr="00000000">
        <w:rPr>
          <w:rtl w:val="0"/>
        </w:rPr>
      </w:r>
    </w:p>
    <w:p w:rsidR="00000000" w:rsidDel="00000000" w:rsidP="00000000" w:rsidRDefault="00000000" w:rsidRPr="00000000" w14:paraId="0000019A">
      <w:pPr>
        <w:rPr>
          <w:rFonts w:ascii="Arial" w:cs="Arial" w:eastAsia="Arial" w:hAnsi="Arial"/>
        </w:rPr>
      </w:pPr>
      <w:r w:rsidDel="00000000" w:rsidR="00000000" w:rsidRPr="00000000">
        <w:rPr>
          <w:rtl w:val="0"/>
        </w:rPr>
      </w:r>
    </w:p>
    <w:p w:rsidR="00000000" w:rsidDel="00000000" w:rsidP="00000000" w:rsidRDefault="00000000" w:rsidRPr="00000000" w14:paraId="0000019B">
      <w:pPr>
        <w:pStyle w:val="Heading2"/>
        <w:numPr>
          <w:ilvl w:val="2"/>
          <w:numId w:val="12"/>
        </w:numPr>
        <w:spacing w:after="0" w:before="0" w:lineRule="auto"/>
        <w:ind w:left="0" w:firstLine="0"/>
        <w:rPr/>
      </w:pPr>
      <w:bookmarkStart w:colFirst="0" w:colLast="0" w:name="_heading=h.y1i15i31spet" w:id="62"/>
      <w:bookmarkEnd w:id="62"/>
      <w:r w:rsidDel="00000000" w:rsidR="00000000" w:rsidRPr="00000000">
        <w:rPr>
          <w:b w:val="0"/>
          <w:rtl w:val="0"/>
        </w:rPr>
        <w:t xml:space="preserve">Parte interna do ábaco</w:t>
      </w:r>
      <w:r w:rsidDel="00000000" w:rsidR="00000000" w:rsidRPr="00000000">
        <w:rPr>
          <w:rtl w:val="0"/>
        </w:rPr>
      </w:r>
    </w:p>
    <w:p w:rsidR="00000000" w:rsidDel="00000000" w:rsidP="00000000" w:rsidRDefault="00000000" w:rsidRPr="00000000" w14:paraId="0000019C">
      <w:pPr>
        <w:pStyle w:val="Heading2"/>
        <w:spacing w:after="0" w:before="0" w:lineRule="auto"/>
        <w:ind w:left="0" w:firstLine="708.6614173228347"/>
        <w:jc w:val="both"/>
        <w:rPr>
          <w:b w:val="0"/>
        </w:rPr>
      </w:pPr>
      <w:bookmarkStart w:colFirst="0" w:colLast="0" w:name="_heading=h.8vh4feu02j6" w:id="63"/>
      <w:bookmarkEnd w:id="63"/>
      <w:r w:rsidDel="00000000" w:rsidR="00000000" w:rsidRPr="00000000">
        <w:rPr>
          <w:b w:val="0"/>
          <w:rtl w:val="0"/>
        </w:rPr>
        <w:t xml:space="preserve">Conforme a ilustração da Imagem 15, a parte interna do ábaco consiste:</w:t>
      </w:r>
    </w:p>
    <w:p w:rsidR="00000000" w:rsidDel="00000000" w:rsidP="00000000" w:rsidRDefault="00000000" w:rsidRPr="00000000" w14:paraId="0000019D">
      <w:pPr>
        <w:pStyle w:val="Heading2"/>
        <w:numPr>
          <w:ilvl w:val="0"/>
          <w:numId w:val="10"/>
        </w:numPr>
        <w:spacing w:after="0" w:before="0" w:lineRule="auto"/>
        <w:ind w:left="425.19685039370086" w:hanging="425.19685039370086"/>
        <w:jc w:val="both"/>
        <w:rPr>
          <w:b w:val="0"/>
        </w:rPr>
      </w:pPr>
      <w:bookmarkStart w:colFirst="0" w:colLast="0" w:name="_heading=h.rumt3rpb8ksf" w:id="64"/>
      <w:bookmarkEnd w:id="64"/>
      <w:r w:rsidDel="00000000" w:rsidR="00000000" w:rsidRPr="00000000">
        <w:rPr>
          <w:b w:val="0"/>
          <w:rtl w:val="0"/>
        </w:rPr>
        <w:t xml:space="preserve">Raspberry Pi Zero 2W, responsável pela contagem das argolas e pelo processamento.</w:t>
      </w:r>
    </w:p>
    <w:p w:rsidR="00000000" w:rsidDel="00000000" w:rsidP="00000000" w:rsidRDefault="00000000" w:rsidRPr="00000000" w14:paraId="0000019E">
      <w:pPr>
        <w:pStyle w:val="Heading2"/>
        <w:numPr>
          <w:ilvl w:val="0"/>
          <w:numId w:val="10"/>
        </w:numPr>
        <w:spacing w:after="0" w:before="0" w:lineRule="auto"/>
        <w:ind w:left="425.19685039370086" w:hanging="425.19685039370086"/>
        <w:jc w:val="both"/>
        <w:rPr/>
      </w:pPr>
      <w:bookmarkStart w:colFirst="0" w:colLast="0" w:name="_heading=h.h2uplgy8k8i7" w:id="65"/>
      <w:bookmarkEnd w:id="65"/>
      <w:r w:rsidDel="00000000" w:rsidR="00000000" w:rsidRPr="00000000">
        <w:rPr>
          <w:b w:val="0"/>
          <w:rtl w:val="0"/>
        </w:rPr>
        <w:t xml:space="preserve">Conversor ADS1115 que converterá os valores analógicos para digitais, que por sua vez, serão enviadas ao Raspberry Pi Zero 2W.</w:t>
      </w:r>
      <w:r w:rsidDel="00000000" w:rsidR="00000000" w:rsidRPr="00000000">
        <w:rPr>
          <w:rtl w:val="0"/>
        </w:rPr>
      </w:r>
    </w:p>
    <w:p w:rsidR="00000000" w:rsidDel="00000000" w:rsidP="00000000" w:rsidRDefault="00000000" w:rsidRPr="00000000" w14:paraId="0000019F">
      <w:pPr>
        <w:pStyle w:val="Heading2"/>
        <w:numPr>
          <w:ilvl w:val="0"/>
          <w:numId w:val="10"/>
        </w:numPr>
        <w:spacing w:after="0" w:before="0" w:lineRule="auto"/>
        <w:ind w:left="425.19685039370086" w:hanging="425.19685039370086"/>
        <w:jc w:val="both"/>
        <w:rPr>
          <w:b w:val="0"/>
        </w:rPr>
      </w:pPr>
      <w:bookmarkStart w:colFirst="0" w:colLast="0" w:name="_heading=h.2g5df9t147lr" w:id="66"/>
      <w:bookmarkEnd w:id="66"/>
      <w:r w:rsidDel="00000000" w:rsidR="00000000" w:rsidRPr="00000000">
        <w:rPr>
          <w:b w:val="0"/>
          <w:rtl w:val="0"/>
        </w:rPr>
        <w:t xml:space="preserve">Placa PCB que conectará os componentes com conexões em comum, bem como receber os comandos do botões.</w:t>
      </w:r>
    </w:p>
    <w:p w:rsidR="00000000" w:rsidDel="00000000" w:rsidP="00000000" w:rsidRDefault="00000000" w:rsidRPr="00000000" w14:paraId="000001A0">
      <w:pPr>
        <w:pStyle w:val="Heading2"/>
        <w:numPr>
          <w:ilvl w:val="0"/>
          <w:numId w:val="10"/>
        </w:numPr>
        <w:spacing w:after="0" w:before="0" w:lineRule="auto"/>
        <w:ind w:left="425.19685039370086" w:hanging="425.19685039370086"/>
        <w:jc w:val="both"/>
        <w:rPr/>
      </w:pPr>
      <w:bookmarkStart w:colFirst="0" w:colLast="0" w:name="_heading=h.xqrf3ta9wq1w" w:id="67"/>
      <w:bookmarkEnd w:id="67"/>
      <w:r w:rsidDel="00000000" w:rsidR="00000000" w:rsidRPr="00000000">
        <w:rPr>
          <w:b w:val="0"/>
          <w:rtl w:val="0"/>
        </w:rPr>
        <w:t xml:space="preserve">Botões de controle para permitir a seleção, inserção, correção e reinicialização do sistema.</w:t>
      </w:r>
      <w:r w:rsidDel="00000000" w:rsidR="00000000" w:rsidRPr="00000000">
        <w:rPr>
          <w:rtl w:val="0"/>
        </w:rPr>
      </w:r>
    </w:p>
    <w:p w:rsidR="00000000" w:rsidDel="00000000" w:rsidP="00000000" w:rsidRDefault="00000000" w:rsidRPr="00000000" w14:paraId="000001A1">
      <w:pPr>
        <w:pStyle w:val="Heading2"/>
        <w:numPr>
          <w:ilvl w:val="0"/>
          <w:numId w:val="10"/>
        </w:numPr>
        <w:spacing w:after="0" w:before="0" w:lineRule="auto"/>
        <w:ind w:left="425.19685039370086" w:hanging="425.19685039370086"/>
        <w:jc w:val="both"/>
        <w:rPr/>
      </w:pPr>
      <w:bookmarkStart w:colFirst="0" w:colLast="0" w:name="_heading=h.k6b96fxstyjb" w:id="68"/>
      <w:bookmarkEnd w:id="68"/>
      <w:r w:rsidDel="00000000" w:rsidR="00000000" w:rsidRPr="00000000">
        <w:rPr>
          <w:b w:val="0"/>
          <w:rtl w:val="0"/>
        </w:rPr>
        <w:t xml:space="preserve">Amplificador de áudio MAX98357A que estará conectado na saída de som, controlando-a.</w:t>
      </w:r>
      <w:r w:rsidDel="00000000" w:rsidR="00000000" w:rsidRPr="00000000">
        <w:br w:type="page"/>
      </w:r>
      <w:r w:rsidDel="00000000" w:rsidR="00000000" w:rsidRPr="00000000">
        <w:rPr>
          <w:rtl w:val="0"/>
        </w:rPr>
      </w:r>
    </w:p>
    <w:p w:rsidR="00000000" w:rsidDel="00000000" w:rsidP="00000000" w:rsidRDefault="00000000" w:rsidRPr="00000000" w14:paraId="000001A2">
      <w:pPr>
        <w:jc w:val="center"/>
        <w:rPr>
          <w:rFonts w:ascii="Arial" w:cs="Arial" w:eastAsia="Arial" w:hAnsi="Arial"/>
        </w:rPr>
      </w:pPr>
      <w:r w:rsidDel="00000000" w:rsidR="00000000" w:rsidRPr="00000000">
        <w:rPr>
          <w:rFonts w:ascii="Arial" w:cs="Arial" w:eastAsia="Arial" w:hAnsi="Arial"/>
          <w:sz w:val="20"/>
          <w:szCs w:val="20"/>
          <w:rtl w:val="0"/>
        </w:rPr>
        <w:t xml:space="preserve">Imagem 15 - Parte interna do ábaco, demonstrando os componentes, suas conexões e funções.</w:t>
      </w:r>
      <w:r w:rsidDel="00000000" w:rsidR="00000000" w:rsidRPr="00000000">
        <w:rPr>
          <w:rtl w:val="0"/>
        </w:rPr>
      </w:r>
    </w:p>
    <w:p w:rsidR="00000000" w:rsidDel="00000000" w:rsidP="00000000" w:rsidRDefault="00000000" w:rsidRPr="00000000" w14:paraId="000001A3">
      <w:pPr>
        <w:rPr>
          <w:rFonts w:ascii="Arial" w:cs="Arial" w:eastAsia="Arial" w:hAnsi="Arial"/>
        </w:rPr>
      </w:pPr>
      <w:r w:rsidDel="00000000" w:rsidR="00000000" w:rsidRPr="00000000">
        <w:rPr>
          <w:rtl w:val="0"/>
        </w:rPr>
      </w:r>
    </w:p>
    <w:p w:rsidR="00000000" w:rsidDel="00000000" w:rsidP="00000000" w:rsidRDefault="00000000" w:rsidRPr="00000000" w14:paraId="000001A4">
      <w:pPr>
        <w:jc w:val="center"/>
        <w:rPr>
          <w:rFonts w:ascii="Arial" w:cs="Arial" w:eastAsia="Arial" w:hAnsi="Arial"/>
          <w:sz w:val="24"/>
          <w:szCs w:val="24"/>
        </w:rPr>
      </w:pPr>
      <w:r w:rsidDel="00000000" w:rsidR="00000000" w:rsidRPr="00000000">
        <w:rPr>
          <w:rFonts w:ascii="Arial" w:cs="Arial" w:eastAsia="Arial" w:hAnsi="Arial"/>
          <w:sz w:val="20"/>
          <w:szCs w:val="20"/>
          <w:rtl w:val="0"/>
        </w:rPr>
        <w:t xml:space="preserve">Fonte: De autoria própria.</w:t>
      </w:r>
      <w:r w:rsidDel="00000000" w:rsidR="00000000" w:rsidRPr="00000000">
        <w:rPr>
          <w:rtl w:val="0"/>
        </w:rPr>
      </w:r>
    </w:p>
    <w:p w:rsidR="00000000" w:rsidDel="00000000" w:rsidP="00000000" w:rsidRDefault="00000000" w:rsidRPr="00000000" w14:paraId="000001A5">
      <w:pPr>
        <w:jc w:val="left"/>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1A6">
      <w:pPr>
        <w:pStyle w:val="Heading2"/>
        <w:numPr>
          <w:ilvl w:val="2"/>
          <w:numId w:val="12"/>
        </w:numPr>
        <w:spacing w:after="0" w:before="0" w:lineRule="auto"/>
        <w:ind w:left="0" w:firstLine="0"/>
        <w:rPr/>
      </w:pPr>
      <w:bookmarkStart w:colFirst="0" w:colLast="0" w:name="_heading=h.x2a35z47xkhv" w:id="69"/>
      <w:bookmarkEnd w:id="69"/>
      <w:r w:rsidDel="00000000" w:rsidR="00000000" w:rsidRPr="00000000">
        <w:rPr>
          <w:b w:val="0"/>
          <w:rtl w:val="0"/>
        </w:rPr>
        <w:t xml:space="preserve">Requisitos Mínimos para ser o produto mínimo viável</w:t>
      </w:r>
      <w:r w:rsidDel="00000000" w:rsidR="00000000" w:rsidRPr="00000000">
        <w:rPr>
          <w:rtl w:val="0"/>
        </w:rPr>
      </w:r>
    </w:p>
    <w:p w:rsidR="00000000" w:rsidDel="00000000" w:rsidP="00000000" w:rsidRDefault="00000000" w:rsidRPr="00000000" w14:paraId="000001A7">
      <w:pPr>
        <w:numPr>
          <w:ilvl w:val="0"/>
          <w:numId w:val="2"/>
        </w:numPr>
        <w:spacing w:after="0" w:before="200" w:lineRule="auto"/>
        <w:ind w:left="283.46456692913375" w:hanging="283.46456692913375"/>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Contabilizar corretamente o número de argolas inseridas no ábaco.</w:t>
      </w:r>
      <w:r w:rsidDel="00000000" w:rsidR="00000000" w:rsidRPr="00000000">
        <w:rPr>
          <w:rtl w:val="0"/>
        </w:rPr>
      </w:r>
    </w:p>
    <w:p w:rsidR="00000000" w:rsidDel="00000000" w:rsidP="00000000" w:rsidRDefault="00000000" w:rsidRPr="00000000" w14:paraId="000001A8">
      <w:pPr>
        <w:numPr>
          <w:ilvl w:val="0"/>
          <w:numId w:val="2"/>
        </w:numPr>
        <w:spacing w:after="0" w:before="200" w:lineRule="auto"/>
        <w:ind w:left="283.46456692913375" w:hanging="283.46456692913375"/>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Realizar as operações de soma e subtração.</w:t>
      </w:r>
      <w:r w:rsidDel="00000000" w:rsidR="00000000" w:rsidRPr="00000000">
        <w:rPr>
          <w:rtl w:val="0"/>
        </w:rPr>
      </w:r>
    </w:p>
    <w:p w:rsidR="00000000" w:rsidDel="00000000" w:rsidP="00000000" w:rsidRDefault="00000000" w:rsidRPr="00000000" w14:paraId="000001A9">
      <w:pPr>
        <w:numPr>
          <w:ilvl w:val="0"/>
          <w:numId w:val="2"/>
        </w:numPr>
        <w:spacing w:after="200" w:before="200" w:lineRule="auto"/>
        <w:ind w:left="283.46456692913375" w:hanging="283.46456692913375"/>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Reproduzir, em português, a voz sintetizada referente aos valores inseridos e resultado de operações realizadas.</w:t>
      </w:r>
      <w:r w:rsidDel="00000000" w:rsidR="00000000" w:rsidRPr="00000000">
        <w:rPr>
          <w:rtl w:val="0"/>
        </w:rPr>
      </w:r>
    </w:p>
    <w:p w:rsidR="00000000" w:rsidDel="00000000" w:rsidP="00000000" w:rsidRDefault="00000000" w:rsidRPr="00000000" w14:paraId="000001AA">
      <w:pPr>
        <w:pStyle w:val="Heading2"/>
        <w:numPr>
          <w:ilvl w:val="2"/>
          <w:numId w:val="12"/>
        </w:numPr>
        <w:spacing w:after="0" w:before="0" w:lineRule="auto"/>
        <w:ind w:left="0" w:firstLine="0"/>
        <w:rPr/>
      </w:pPr>
      <w:bookmarkStart w:colFirst="0" w:colLast="0" w:name="_heading=h.98p152yvzz1o" w:id="70"/>
      <w:bookmarkEnd w:id="70"/>
      <w:r w:rsidDel="00000000" w:rsidR="00000000" w:rsidRPr="00000000">
        <w:rPr>
          <w:b w:val="0"/>
          <w:rtl w:val="0"/>
        </w:rPr>
        <w:t xml:space="preserve">Visão geral do ábaco</w:t>
      </w:r>
      <w:r w:rsidDel="00000000" w:rsidR="00000000" w:rsidRPr="00000000">
        <w:rPr>
          <w:rtl w:val="0"/>
        </w:rPr>
      </w:r>
    </w:p>
    <w:p w:rsidR="00000000" w:rsidDel="00000000" w:rsidP="00000000" w:rsidRDefault="00000000" w:rsidRPr="00000000" w14:paraId="000001AB">
      <w:pPr>
        <w:spacing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Com o exposto acima, podemos então delimitar os componentes necessários para fazer o protótipo, conforme a Tabela 6.</w:t>
      </w:r>
    </w:p>
    <w:p w:rsidR="00000000" w:rsidDel="00000000" w:rsidP="00000000" w:rsidRDefault="00000000" w:rsidRPr="00000000" w14:paraId="000001AC">
      <w:pPr>
        <w:jc w:val="center"/>
        <w:rPr>
          <w:rFonts w:ascii="Arial" w:cs="Arial" w:eastAsia="Arial" w:hAnsi="Arial"/>
          <w:sz w:val="24"/>
          <w:szCs w:val="24"/>
        </w:rPr>
      </w:pPr>
      <w:r w:rsidDel="00000000" w:rsidR="00000000" w:rsidRPr="00000000">
        <w:rPr>
          <w:rFonts w:ascii="Arial" w:cs="Arial" w:eastAsia="Arial" w:hAnsi="Arial"/>
          <w:sz w:val="20"/>
          <w:szCs w:val="20"/>
          <w:rtl w:val="0"/>
        </w:rPr>
        <w:t xml:space="preserve">Tabela 6 - Lista de componentes a serem utilizados.</w:t>
      </w:r>
      <w:r w:rsidDel="00000000" w:rsidR="00000000" w:rsidRPr="00000000">
        <w:rPr>
          <w:rtl w:val="0"/>
        </w:rPr>
      </w:r>
    </w:p>
    <w:tbl>
      <w:tblPr>
        <w:tblStyle w:val="Table16"/>
        <w:tblW w:w="8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85"/>
        <w:gridCol w:w="1500"/>
        <w:gridCol w:w="1245"/>
        <w:gridCol w:w="1245"/>
        <w:gridCol w:w="1245"/>
        <w:tblGridChange w:id="0">
          <w:tblGrid>
            <w:gridCol w:w="3585"/>
            <w:gridCol w:w="1500"/>
            <w:gridCol w:w="1245"/>
            <w:gridCol w:w="1245"/>
            <w:gridCol w:w="1245"/>
          </w:tblGrid>
        </w:tblGridChange>
      </w:tblGrid>
      <w:tr>
        <w:trPr>
          <w:cantSplit w:val="0"/>
          <w:trHeight w:val="525" w:hRule="atLeast"/>
          <w:tblHeader w:val="0"/>
        </w:trPr>
        <w:sdt>
          <w:sdtPr>
            <w:lock w:val="contentLocked"/>
            <w:tag w:val="goog_rdk_0"/>
          </w:sdtPr>
          <w:sdtContent>
            <w:tc>
              <w:tcPr>
                <w:tcBorders>
                  <w:top w:color="000000" w:space="0" w:sz="6" w:val="single"/>
                  <w:left w:color="000000" w:space="0" w:sz="6" w:val="single"/>
                  <w:bottom w:color="000000" w:space="0" w:sz="6" w:val="single"/>
                  <w:right w:color="000000" w:space="0" w:sz="6" w:val="single"/>
                </w:tcBorders>
                <w:shd w:fill="bdbdbd" w:val="clear"/>
                <w:tcMar>
                  <w:top w:w="40.0" w:type="dxa"/>
                  <w:left w:w="40.0" w:type="dxa"/>
                  <w:bottom w:w="40.0" w:type="dxa"/>
                  <w:right w:w="40.0" w:type="dxa"/>
                </w:tcMar>
                <w:vAlign w:val="center"/>
              </w:tcPr>
              <w:p w:rsidR="00000000" w:rsidDel="00000000" w:rsidP="00000000" w:rsidRDefault="00000000" w:rsidRPr="00000000" w14:paraId="000001A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Item</w:t>
                </w:r>
                <w:r w:rsidDel="00000000" w:rsidR="00000000" w:rsidRPr="00000000">
                  <w:rPr>
                    <w:rtl w:val="0"/>
                  </w:rPr>
                </w:r>
              </w:p>
            </w:tc>
          </w:sdtContent>
        </w:sdt>
        <w:sdt>
          <w:sdtPr>
            <w:lock w:val="contentLocked"/>
            <w:tag w:val="goog_rdk_1"/>
          </w:sdtPr>
          <w:sdtContent>
            <w:tc>
              <w:tcPr>
                <w:tcBorders>
                  <w:top w:color="000000" w:space="0" w:sz="6" w:val="single"/>
                  <w:left w:color="cccccc" w:space="0" w:sz="6" w:val="single"/>
                  <w:bottom w:color="000000" w:space="0" w:sz="6" w:val="single"/>
                  <w:right w:color="000000" w:space="0" w:sz="6" w:val="single"/>
                </w:tcBorders>
                <w:shd w:fill="bdbdbd" w:val="clear"/>
                <w:tcMar>
                  <w:top w:w="40.0" w:type="dxa"/>
                  <w:left w:w="40.0" w:type="dxa"/>
                  <w:bottom w:w="40.0" w:type="dxa"/>
                  <w:right w:w="40.0" w:type="dxa"/>
                </w:tcMar>
                <w:vAlign w:val="center"/>
              </w:tcPr>
              <w:p w:rsidR="00000000" w:rsidDel="00000000" w:rsidP="00000000" w:rsidRDefault="00000000" w:rsidRPr="00000000" w14:paraId="000001A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Seção do projeto</w:t>
                </w:r>
                <w:r w:rsidDel="00000000" w:rsidR="00000000" w:rsidRPr="00000000">
                  <w:rPr>
                    <w:rtl w:val="0"/>
                  </w:rPr>
                </w:r>
              </w:p>
            </w:tc>
          </w:sdtContent>
        </w:sdt>
        <w:sdt>
          <w:sdtPr>
            <w:lock w:val="contentLocked"/>
            <w:tag w:val="goog_rdk_2"/>
          </w:sdtPr>
          <w:sdtContent>
            <w:tc>
              <w:tcPr>
                <w:tcBorders>
                  <w:top w:color="000000" w:space="0" w:sz="6" w:val="single"/>
                  <w:left w:color="cccccc" w:space="0" w:sz="6" w:val="single"/>
                  <w:bottom w:color="000000" w:space="0" w:sz="6" w:val="single"/>
                  <w:right w:color="000000" w:space="0" w:sz="6" w:val="single"/>
                </w:tcBorders>
                <w:shd w:fill="bdbdbd" w:val="clear"/>
                <w:tcMar>
                  <w:top w:w="40.0" w:type="dxa"/>
                  <w:left w:w="40.0" w:type="dxa"/>
                  <w:bottom w:w="40.0" w:type="dxa"/>
                  <w:right w:w="40.0" w:type="dxa"/>
                </w:tcMar>
                <w:vAlign w:val="center"/>
              </w:tcPr>
              <w:p w:rsidR="00000000" w:rsidDel="00000000" w:rsidP="00000000" w:rsidRDefault="00000000" w:rsidRPr="00000000" w14:paraId="000001A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Valor</w:t>
                </w:r>
                <w:r w:rsidDel="00000000" w:rsidR="00000000" w:rsidRPr="00000000">
                  <w:rPr>
                    <w:rtl w:val="0"/>
                  </w:rPr>
                </w:r>
              </w:p>
            </w:tc>
          </w:sdtContent>
        </w:sdt>
        <w:sdt>
          <w:sdtPr>
            <w:lock w:val="contentLocked"/>
            <w:tag w:val="goog_rdk_3"/>
          </w:sdtPr>
          <w:sdtContent>
            <w:tc>
              <w:tcPr>
                <w:tcBorders>
                  <w:top w:color="000000" w:space="0" w:sz="6" w:val="single"/>
                  <w:left w:color="cccccc" w:space="0" w:sz="6" w:val="single"/>
                  <w:bottom w:color="000000" w:space="0" w:sz="6" w:val="single"/>
                  <w:right w:color="000000" w:space="0" w:sz="6" w:val="single"/>
                </w:tcBorders>
                <w:shd w:fill="bdbdbd" w:val="clear"/>
                <w:tcMar>
                  <w:top w:w="40.0" w:type="dxa"/>
                  <w:left w:w="40.0" w:type="dxa"/>
                  <w:bottom w:w="40.0" w:type="dxa"/>
                  <w:right w:w="40.0" w:type="dxa"/>
                </w:tcMar>
                <w:vAlign w:val="center"/>
              </w:tcPr>
              <w:p w:rsidR="00000000" w:rsidDel="00000000" w:rsidP="00000000" w:rsidRDefault="00000000" w:rsidRPr="00000000" w14:paraId="000001B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Quantidade</w:t>
                </w:r>
                <w:r w:rsidDel="00000000" w:rsidR="00000000" w:rsidRPr="00000000">
                  <w:rPr>
                    <w:rtl w:val="0"/>
                  </w:rPr>
                </w:r>
              </w:p>
            </w:tc>
          </w:sdtContent>
        </w:sdt>
        <w:sdt>
          <w:sdtPr>
            <w:lock w:val="contentLocked"/>
            <w:tag w:val="goog_rdk_4"/>
          </w:sdtPr>
          <w:sdtContent>
            <w:tc>
              <w:tcPr>
                <w:tcBorders>
                  <w:top w:color="000000" w:space="0" w:sz="6" w:val="single"/>
                  <w:left w:color="cccccc" w:space="0" w:sz="6" w:val="single"/>
                  <w:bottom w:color="000000" w:space="0" w:sz="6" w:val="single"/>
                  <w:right w:color="000000" w:space="0" w:sz="6" w:val="single"/>
                </w:tcBorders>
                <w:shd w:fill="bdbdbd" w:val="clear"/>
                <w:tcMar>
                  <w:top w:w="40.0" w:type="dxa"/>
                  <w:left w:w="40.0" w:type="dxa"/>
                  <w:bottom w:w="40.0" w:type="dxa"/>
                  <w:right w:w="40.0" w:type="dxa"/>
                </w:tcMar>
                <w:vAlign w:val="center"/>
              </w:tcPr>
              <w:p w:rsidR="00000000" w:rsidDel="00000000" w:rsidP="00000000" w:rsidRDefault="00000000" w:rsidRPr="00000000" w14:paraId="000001B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Valor total</w:t>
                </w:r>
                <w:r w:rsidDel="00000000" w:rsidR="00000000" w:rsidRPr="00000000">
                  <w:rPr>
                    <w:rtl w:val="0"/>
                  </w:rPr>
                </w:r>
              </w:p>
            </w:tc>
          </w:sdtContent>
        </w:sdt>
      </w:tr>
      <w:tr>
        <w:trPr>
          <w:cantSplit w:val="0"/>
          <w:trHeight w:val="270" w:hRule="atLeast"/>
          <w:tblHeader w:val="0"/>
        </w:trPr>
        <w:sdt>
          <w:sdtPr>
            <w:lock w:val="contentLocked"/>
            <w:tag w:val="goog_rdk_5"/>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Raspberry Pi Zero 2W</w:t>
                </w:r>
              </w:p>
            </w:tc>
          </w:sdtContent>
        </w:sdt>
        <w:sdt>
          <w:sdtPr>
            <w:lock w:val="contentLocked"/>
            <w:tag w:val="goog_rdk_6"/>
          </w:sdtPr>
          <w:sdtContent>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Controle</w:t>
                </w:r>
              </w:p>
            </w:tc>
          </w:sdtContent>
        </w:sdt>
        <w:sdt>
          <w:sdtPr>
            <w:lock w:val="contentLocked"/>
            <w:tag w:val="goog_rdk_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R$ 330,00</w:t>
                </w:r>
              </w:p>
            </w:tc>
          </w:sdtContent>
        </w:sdt>
        <w:sdt>
          <w:sdtPr>
            <w:lock w:val="contentLocked"/>
            <w:tag w:val="goog_rdk_8"/>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sdtContent>
        </w:sdt>
        <w:sdt>
          <w:sdtPr>
            <w:lock w:val="contentLocked"/>
            <w:tag w:val="goog_rdk_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R$ 330,00</w:t>
                </w:r>
              </w:p>
            </w:tc>
          </w:sdtContent>
        </w:sdt>
      </w:tr>
      <w:tr>
        <w:trPr>
          <w:cantSplit w:val="0"/>
          <w:trHeight w:val="315" w:hRule="atLeast"/>
          <w:tblHeader w:val="0"/>
        </w:trPr>
        <w:sdt>
          <w:sdtPr>
            <w:lock w:val="contentLocked"/>
            <w:tag w:val="goog_rdk_10"/>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Botões de Controle</w:t>
                </w:r>
              </w:p>
            </w:tc>
          </w:sdtContent>
        </w:sdt>
        <w:sdt>
          <w:sdtPr>
            <w:lock w:val="contentLocked"/>
            <w:tag w:val="goog_rdk_1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Controle</w:t>
                </w:r>
              </w:p>
            </w:tc>
          </w:sdtContent>
        </w:sdt>
        <w:sdt>
          <w:sdtPr>
            <w:lock w:val="contentLocked"/>
            <w:tag w:val="goog_rdk_12"/>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R$ 1,00</w:t>
                </w:r>
              </w:p>
            </w:tc>
          </w:sdtContent>
        </w:sdt>
        <w:sdt>
          <w:sdtPr>
            <w:lock w:val="contentLocked"/>
            <w:tag w:val="goog_rdk_1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sdtContent>
        </w:sdt>
        <w:sdt>
          <w:sdtPr>
            <w:lock w:val="contentLocked"/>
            <w:tag w:val="goog_rdk_14"/>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R$ 3,00</w:t>
                </w:r>
              </w:p>
            </w:tc>
          </w:sdtContent>
        </w:sdt>
      </w:tr>
      <w:tr>
        <w:trPr>
          <w:cantSplit w:val="0"/>
          <w:trHeight w:val="315" w:hRule="atLeast"/>
          <w:tblHeader w:val="0"/>
        </w:trPr>
        <w:sdt>
          <w:sdtPr>
            <w:lock w:val="contentLocked"/>
            <w:tag w:val="goog_rdk_15"/>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Placa de Fenolite</w:t>
                </w:r>
              </w:p>
            </w:tc>
          </w:sdtContent>
        </w:sdt>
        <w:sdt>
          <w:sdtPr>
            <w:lock w:val="contentLocked"/>
            <w:tag w:val="goog_rdk_16"/>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Controle</w:t>
                </w:r>
              </w:p>
            </w:tc>
          </w:sdtContent>
        </w:sdt>
        <w:sdt>
          <w:sdtPr>
            <w:lock w:val="contentLocked"/>
            <w:tag w:val="goog_rdk_1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R$ 5,00</w:t>
                </w:r>
              </w:p>
            </w:tc>
          </w:sdtContent>
        </w:sdt>
        <w:sdt>
          <w:sdtPr>
            <w:lock w:val="contentLocked"/>
            <w:tag w:val="goog_rdk_18"/>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sdtContent>
        </w:sdt>
        <w:sdt>
          <w:sdtPr>
            <w:lock w:val="contentLocked"/>
            <w:tag w:val="goog_rdk_1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R$ 5,00</w:t>
                </w:r>
              </w:p>
            </w:tc>
          </w:sdtContent>
        </w:sdt>
      </w:tr>
      <w:tr>
        <w:trPr>
          <w:cantSplit w:val="0"/>
          <w:trHeight w:val="315" w:hRule="atLeast"/>
          <w:tblHeader w:val="0"/>
        </w:trPr>
        <w:sdt>
          <w:sdtPr>
            <w:lock w:val="contentLocked"/>
            <w:tag w:val="goog_rdk_20"/>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Estrutura de MDF</w:t>
                </w:r>
              </w:p>
            </w:tc>
          </w:sdtContent>
        </w:sdt>
        <w:sdt>
          <w:sdtPr>
            <w:lock w:val="contentLocked"/>
            <w:tag w:val="goog_rdk_2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Estrutura</w:t>
                </w:r>
              </w:p>
            </w:tc>
          </w:sdtContent>
        </w:sdt>
        <w:sdt>
          <w:sdtPr>
            <w:lock w:val="contentLocked"/>
            <w:tag w:val="goog_rdk_22"/>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R$ 40,00</w:t>
                </w:r>
              </w:p>
            </w:tc>
          </w:sdtContent>
        </w:sdt>
        <w:sdt>
          <w:sdtPr>
            <w:lock w:val="contentLocked"/>
            <w:tag w:val="goog_rdk_2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sdtContent>
        </w:sdt>
        <w:sdt>
          <w:sdtPr>
            <w:lock w:val="contentLocked"/>
            <w:tag w:val="goog_rdk_24"/>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R$ 40,00</w:t>
                </w:r>
              </w:p>
            </w:tc>
          </w:sdtContent>
        </w:sdt>
      </w:tr>
      <w:tr>
        <w:trPr>
          <w:cantSplit w:val="0"/>
          <w:trHeight w:val="315" w:hRule="atLeast"/>
          <w:tblHeader w:val="0"/>
        </w:trPr>
        <w:sdt>
          <w:sdtPr>
            <w:lock w:val="contentLocked"/>
            <w:tag w:val="goog_rdk_25"/>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Conversor Analógico-Digital ADS1115</w:t>
                </w:r>
              </w:p>
            </w:tc>
          </w:sdtContent>
        </w:sdt>
        <w:sdt>
          <w:sdtPr>
            <w:lock w:val="contentLocked"/>
            <w:tag w:val="goog_rdk_26"/>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Controle</w:t>
                </w:r>
              </w:p>
            </w:tc>
          </w:sdtContent>
        </w:sdt>
        <w:sdt>
          <w:sdtPr>
            <w:lock w:val="contentLocked"/>
            <w:tag w:val="goog_rdk_2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R$ 5,00</w:t>
                </w:r>
              </w:p>
            </w:tc>
          </w:sdtContent>
        </w:sdt>
        <w:sdt>
          <w:sdtPr>
            <w:lock w:val="contentLocked"/>
            <w:tag w:val="goog_rdk_28"/>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sdtContent>
        </w:sdt>
        <w:sdt>
          <w:sdtPr>
            <w:lock w:val="contentLocked"/>
            <w:tag w:val="goog_rdk_2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R$ 5,00</w:t>
                </w:r>
              </w:p>
            </w:tc>
          </w:sdtContent>
        </w:sdt>
      </w:tr>
      <w:tr>
        <w:trPr>
          <w:cantSplit w:val="0"/>
          <w:trHeight w:val="315" w:hRule="atLeast"/>
          <w:tblHeader w:val="0"/>
        </w:trPr>
        <w:sdt>
          <w:sdtPr>
            <w:lock w:val="contentLocked"/>
            <w:tag w:val="goog_rdk_30"/>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Amplificador de Áudio MAX98357A</w:t>
                </w:r>
              </w:p>
            </w:tc>
          </w:sdtContent>
        </w:sdt>
        <w:sdt>
          <w:sdtPr>
            <w:lock w:val="contentLocked"/>
            <w:tag w:val="goog_rdk_3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Controle</w:t>
                </w:r>
              </w:p>
            </w:tc>
          </w:sdtContent>
        </w:sdt>
        <w:sdt>
          <w:sdtPr>
            <w:lock w:val="contentLocked"/>
            <w:tag w:val="goog_rdk_32"/>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R$ 30,00</w:t>
                </w:r>
              </w:p>
            </w:tc>
          </w:sdtContent>
        </w:sdt>
        <w:sdt>
          <w:sdtPr>
            <w:lock w:val="contentLocked"/>
            <w:tag w:val="goog_rdk_3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sdtContent>
        </w:sdt>
        <w:sdt>
          <w:sdtPr>
            <w:lock w:val="contentLocked"/>
            <w:tag w:val="goog_rdk_34"/>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R$ 30,00</w:t>
                </w:r>
              </w:p>
            </w:tc>
          </w:sdtContent>
        </w:sdt>
      </w:tr>
      <w:tr>
        <w:trPr>
          <w:cantSplit w:val="0"/>
          <w:trHeight w:val="315" w:hRule="atLeast"/>
          <w:tblHeader w:val="0"/>
        </w:trPr>
        <w:sdt>
          <w:sdtPr>
            <w:lock w:val="contentLocked"/>
            <w:tag w:val="goog_rdk_35"/>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Resistor 1kΩ - 1% de precisão</w:t>
                </w:r>
              </w:p>
            </w:tc>
          </w:sdtContent>
        </w:sdt>
        <w:sdt>
          <w:sdtPr>
            <w:lock w:val="contentLocked"/>
            <w:tag w:val="goog_rdk_36"/>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Controle</w:t>
                </w:r>
              </w:p>
            </w:tc>
          </w:sdtContent>
        </w:sdt>
        <w:sdt>
          <w:sdtPr>
            <w:lock w:val="contentLocked"/>
            <w:tag w:val="goog_rdk_3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R$ 0,40</w:t>
                </w:r>
              </w:p>
            </w:tc>
          </w:sdtContent>
        </w:sdt>
        <w:sdt>
          <w:sdtPr>
            <w:lock w:val="contentLocked"/>
            <w:tag w:val="goog_rdk_38"/>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33</w:t>
                </w:r>
              </w:p>
            </w:tc>
          </w:sdtContent>
        </w:sdt>
        <w:sdt>
          <w:sdtPr>
            <w:lock w:val="contentLocked"/>
            <w:tag w:val="goog_rdk_3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R$ 13,20</w:t>
                </w:r>
              </w:p>
            </w:tc>
          </w:sdtContent>
        </w:sdt>
      </w:tr>
      <w:tr>
        <w:trPr>
          <w:cantSplit w:val="0"/>
          <w:trHeight w:val="315" w:hRule="atLeast"/>
          <w:tblHeader w:val="0"/>
        </w:trPr>
        <w:sdt>
          <w:sdtPr>
            <w:lock w:val="contentLocked"/>
            <w:tag w:val="goog_rdk_40"/>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Resistor 10kΩ - 1% de precisão</w:t>
                </w:r>
              </w:p>
            </w:tc>
          </w:sdtContent>
        </w:sdt>
        <w:sdt>
          <w:sdtPr>
            <w:lock w:val="contentLocked"/>
            <w:tag w:val="goog_rdk_4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Controle</w:t>
                </w:r>
              </w:p>
            </w:tc>
          </w:sdtContent>
        </w:sdt>
        <w:sdt>
          <w:sdtPr>
            <w:lock w:val="contentLocked"/>
            <w:tag w:val="goog_rdk_42"/>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R$ 0,60</w:t>
                </w:r>
              </w:p>
            </w:tc>
          </w:sdtContent>
        </w:sdt>
        <w:sdt>
          <w:sdtPr>
            <w:lock w:val="contentLocked"/>
            <w:tag w:val="goog_rdk_4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sdtContent>
        </w:sdt>
        <w:sdt>
          <w:sdtPr>
            <w:lock w:val="contentLocked"/>
            <w:tag w:val="goog_rdk_44"/>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R$ 1,80</w:t>
                </w:r>
              </w:p>
            </w:tc>
          </w:sdtContent>
        </w:sdt>
      </w:tr>
      <w:tr>
        <w:trPr>
          <w:cantSplit w:val="0"/>
          <w:trHeight w:val="315" w:hRule="atLeast"/>
          <w:tblHeader w:val="0"/>
        </w:trPr>
        <w:sdt>
          <w:sdtPr>
            <w:lock w:val="contentLocked"/>
            <w:tag w:val="goog_rdk_45"/>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Bornes - 3 conexões</w:t>
                </w:r>
              </w:p>
            </w:tc>
          </w:sdtContent>
        </w:sdt>
        <w:sdt>
          <w:sdtPr>
            <w:lock w:val="contentLocked"/>
            <w:tag w:val="goog_rdk_46"/>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Controle</w:t>
                </w:r>
              </w:p>
            </w:tc>
          </w:sdtContent>
        </w:sdt>
        <w:sdt>
          <w:sdtPr>
            <w:lock w:val="contentLocked"/>
            <w:tag w:val="goog_rdk_4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R$ 1,00</w:t>
                </w:r>
              </w:p>
            </w:tc>
          </w:sdtContent>
        </w:sdt>
        <w:sdt>
          <w:sdtPr>
            <w:lock w:val="contentLocked"/>
            <w:tag w:val="goog_rdk_48"/>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sdtContent>
        </w:sdt>
        <w:sdt>
          <w:sdtPr>
            <w:lock w:val="contentLocked"/>
            <w:tag w:val="goog_rdk_4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R$ 2,00</w:t>
                </w:r>
              </w:p>
            </w:tc>
          </w:sdtContent>
        </w:sdt>
      </w:tr>
      <w:tr>
        <w:trPr>
          <w:cantSplit w:val="0"/>
          <w:trHeight w:val="315" w:hRule="atLeast"/>
          <w:tblHeader w:val="0"/>
        </w:trPr>
        <w:sdt>
          <w:sdtPr>
            <w:lock w:val="contentLocked"/>
            <w:tag w:val="goog_rdk_50"/>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Bornes - 2 conexões</w:t>
                </w:r>
              </w:p>
            </w:tc>
          </w:sdtContent>
        </w:sdt>
        <w:sdt>
          <w:sdtPr>
            <w:lock w:val="contentLocked"/>
            <w:tag w:val="goog_rdk_5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E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Controle</w:t>
                </w:r>
              </w:p>
            </w:tc>
          </w:sdtContent>
        </w:sdt>
        <w:sdt>
          <w:sdtPr>
            <w:lock w:val="contentLocked"/>
            <w:tag w:val="goog_rdk_52"/>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E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R$ 1,00</w:t>
                </w:r>
              </w:p>
            </w:tc>
          </w:sdtContent>
        </w:sdt>
        <w:sdt>
          <w:sdtPr>
            <w:lock w:val="contentLocked"/>
            <w:tag w:val="goog_rdk_5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E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sdtContent>
        </w:sdt>
        <w:sdt>
          <w:sdtPr>
            <w:lock w:val="contentLocked"/>
            <w:tag w:val="goog_rdk_54"/>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E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R$ 1,00</w:t>
                </w:r>
              </w:p>
            </w:tc>
          </w:sdtContent>
        </w:sdt>
      </w:tr>
      <w:tr>
        <w:trPr>
          <w:cantSplit w:val="0"/>
          <w:trHeight w:val="315" w:hRule="atLeast"/>
          <w:tblHeader w:val="0"/>
        </w:trPr>
        <w:sdt>
          <w:sdtPr>
            <w:lock w:val="contentLocked"/>
            <w:tag w:val="goog_rdk_55"/>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E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Pino - 2 conexões</w:t>
                </w:r>
              </w:p>
            </w:tc>
          </w:sdtContent>
        </w:sdt>
        <w:sdt>
          <w:sdtPr>
            <w:lock w:val="contentLocked"/>
            <w:tag w:val="goog_rdk_56"/>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E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Controle</w:t>
                </w:r>
              </w:p>
            </w:tc>
          </w:sdtContent>
        </w:sdt>
        <w:sdt>
          <w:sdtPr>
            <w:lock w:val="contentLocked"/>
            <w:tag w:val="goog_rdk_5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E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R$ 1,00</w:t>
                </w:r>
              </w:p>
            </w:tc>
          </w:sdtContent>
        </w:sdt>
        <w:sdt>
          <w:sdtPr>
            <w:lock w:val="contentLocked"/>
            <w:tag w:val="goog_rdk_58"/>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E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sdtContent>
        </w:sdt>
        <w:sdt>
          <w:sdtPr>
            <w:lock w:val="contentLocked"/>
            <w:tag w:val="goog_rdk_5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E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R$ 3,00</w:t>
                </w:r>
              </w:p>
            </w:tc>
          </w:sdtContent>
        </w:sdt>
      </w:tr>
      <w:tr>
        <w:trPr>
          <w:cantSplit w:val="0"/>
          <w:trHeight w:val="315" w:hRule="atLeast"/>
          <w:tblHeader w:val="0"/>
        </w:trPr>
        <w:sdt>
          <w:sdtPr>
            <w:lock w:val="contentLocked"/>
            <w:tag w:val="goog_rdk_60"/>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E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Alto falante 1Ω e 2W</w:t>
                </w:r>
              </w:p>
            </w:tc>
          </w:sdtContent>
        </w:sdt>
        <w:sdt>
          <w:sdtPr>
            <w:lock w:val="contentLocked"/>
            <w:tag w:val="goog_rdk_6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E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Controle</w:t>
                </w:r>
              </w:p>
            </w:tc>
          </w:sdtContent>
        </w:sdt>
        <w:sdt>
          <w:sdtPr>
            <w:lock w:val="contentLocked"/>
            <w:tag w:val="goog_rdk_62"/>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E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R$ 0,60</w:t>
                </w:r>
              </w:p>
            </w:tc>
          </w:sdtContent>
        </w:sdt>
        <w:sdt>
          <w:sdtPr>
            <w:lock w:val="contentLocked"/>
            <w:tag w:val="goog_rdk_6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E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sdtContent>
        </w:sdt>
        <w:sdt>
          <w:sdtPr>
            <w:lock w:val="contentLocked"/>
            <w:tag w:val="goog_rdk_64"/>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E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R$ 1,80</w:t>
                </w:r>
              </w:p>
            </w:tc>
          </w:sdtContent>
        </w:sdt>
      </w:tr>
      <w:tr>
        <w:trPr>
          <w:cantSplit w:val="0"/>
          <w:trHeight w:val="315" w:hRule="atLeast"/>
          <w:tblHeader w:val="0"/>
        </w:trPr>
        <w:sdt>
          <w:sdtPr>
            <w:lock w:val="contentLocked"/>
            <w:tag w:val="goog_rdk_65"/>
          </w:sdtPr>
          <w:sdtContent>
            <w:tc>
              <w:tcPr>
                <w:gridSpan w:val="4"/>
                <w:tcBorders>
                  <w:top w:color="cccccc" w:space="0" w:sz="6" w:val="single"/>
                  <w:left w:color="000000" w:space="0" w:sz="8"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EE">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Valor total</w:t>
                </w:r>
                <w:r w:rsidDel="00000000" w:rsidR="00000000" w:rsidRPr="00000000">
                  <w:rPr>
                    <w:rtl w:val="0"/>
                  </w:rPr>
                </w:r>
              </w:p>
            </w:tc>
          </w:sdtContent>
        </w:sdt>
        <w:sdt>
          <w:sdtPr>
            <w:lock w:val="contentLocked"/>
            <w:tag w:val="goog_rdk_69"/>
          </w:sdtPr>
          <w:sdtContent>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R$ 435,80</w:t>
                </w:r>
                <w:r w:rsidDel="00000000" w:rsidR="00000000" w:rsidRPr="00000000">
                  <w:rPr>
                    <w:rtl w:val="0"/>
                  </w:rPr>
                </w:r>
              </w:p>
            </w:tc>
          </w:sdtContent>
        </w:sdt>
      </w:tr>
    </w:tbl>
    <w:p w:rsidR="00000000" w:rsidDel="00000000" w:rsidP="00000000" w:rsidRDefault="00000000" w:rsidRPr="00000000" w14:paraId="000001F3">
      <w:pPr>
        <w:spacing w:before="20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De autoria própria.</w:t>
      </w:r>
    </w:p>
    <w:p w:rsidR="00000000" w:rsidDel="00000000" w:rsidP="00000000" w:rsidRDefault="00000000" w:rsidRPr="00000000" w14:paraId="000001F4">
      <w:pPr>
        <w:spacing w:before="200" w:lineRule="auto"/>
        <w:jc w:val="left"/>
        <w:rPr>
          <w:rFonts w:ascii="Arial" w:cs="Arial" w:eastAsia="Arial" w:hAnsi="Arial"/>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F5">
      <w:pPr>
        <w:keepNext w:val="1"/>
        <w:keepLines w:val="1"/>
        <w:numPr>
          <w:ilvl w:val="0"/>
          <w:numId w:val="12"/>
        </w:numPr>
        <w:spacing w:after="0" w:line="360" w:lineRule="auto"/>
        <w:ind w:left="425.19685039370074" w:hanging="425.19685039370074"/>
        <w:rPr>
          <w:smallCaps w:val="0"/>
        </w:rPr>
      </w:pPr>
      <w:r w:rsidDel="00000000" w:rsidR="00000000" w:rsidRPr="00000000">
        <w:rPr>
          <w:rFonts w:ascii="Arial" w:cs="Arial" w:eastAsia="Arial" w:hAnsi="Arial"/>
          <w:b w:val="1"/>
          <w:sz w:val="24"/>
          <w:szCs w:val="24"/>
          <w:rtl w:val="0"/>
        </w:rPr>
        <w:t xml:space="preserve">DIFICULDADES</w:t>
      </w:r>
      <w:r w:rsidDel="00000000" w:rsidR="00000000" w:rsidRPr="00000000">
        <w:rPr>
          <w:rtl w:val="0"/>
        </w:rPr>
      </w:r>
    </w:p>
    <w:p w:rsidR="00000000" w:rsidDel="00000000" w:rsidP="00000000" w:rsidRDefault="00000000" w:rsidRPr="00000000" w14:paraId="000001F6">
      <w:pPr>
        <w:keepNext w:val="1"/>
        <w:keepLines w:val="1"/>
        <w:numPr>
          <w:ilvl w:val="0"/>
          <w:numId w:val="11"/>
        </w:numPr>
        <w:spacing w:after="0" w:line="360" w:lineRule="auto"/>
        <w:ind w:left="425.19685039370086" w:hanging="425.1968503937008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ausência de projetos semelhantes disponíveis na internet.</w:t>
      </w:r>
    </w:p>
    <w:p w:rsidR="00000000" w:rsidDel="00000000" w:rsidP="00000000" w:rsidRDefault="00000000" w:rsidRPr="00000000" w14:paraId="000001F7">
      <w:pPr>
        <w:keepNext w:val="1"/>
        <w:keepLines w:val="1"/>
        <w:numPr>
          <w:ilvl w:val="0"/>
          <w:numId w:val="11"/>
        </w:numPr>
        <w:spacing w:after="0" w:line="360" w:lineRule="auto"/>
        <w:ind w:left="425.19685039370086" w:hanging="425.1968503937008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custo e disponibilidade dos componentes.</w:t>
      </w:r>
    </w:p>
    <w:p w:rsidR="00000000" w:rsidDel="00000000" w:rsidP="00000000" w:rsidRDefault="00000000" w:rsidRPr="00000000" w14:paraId="000001F8">
      <w:pPr>
        <w:keepNext w:val="1"/>
        <w:keepLines w:val="1"/>
        <w:numPr>
          <w:ilvl w:val="0"/>
          <w:numId w:val="11"/>
        </w:numPr>
        <w:spacing w:after="0" w:line="360" w:lineRule="auto"/>
        <w:ind w:left="425.19685039370086" w:hanging="425.1968503937008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falta de soluções para a sintetização de voz na língua portuguesa.</w:t>
      </w:r>
    </w:p>
    <w:p w:rsidR="00000000" w:rsidDel="00000000" w:rsidP="00000000" w:rsidRDefault="00000000" w:rsidRPr="00000000" w14:paraId="000001F9">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A">
      <w:pPr>
        <w:keepNext w:val="1"/>
        <w:keepLines w:val="1"/>
        <w:numPr>
          <w:ilvl w:val="0"/>
          <w:numId w:val="12"/>
        </w:numPr>
        <w:spacing w:after="0" w:line="360" w:lineRule="auto"/>
        <w:ind w:left="425.19685039370074" w:hanging="425.19685039370074"/>
        <w:rPr>
          <w:smallCaps w:val="0"/>
        </w:rPr>
      </w:pPr>
      <w:r w:rsidDel="00000000" w:rsidR="00000000" w:rsidRPr="00000000">
        <w:rPr>
          <w:rFonts w:ascii="Arial" w:cs="Arial" w:eastAsia="Arial" w:hAnsi="Arial"/>
          <w:b w:val="1"/>
          <w:sz w:val="24"/>
          <w:szCs w:val="24"/>
          <w:rtl w:val="0"/>
        </w:rPr>
        <w:t xml:space="preserve">CONCLUSÃO</w:t>
      </w:r>
      <w:r w:rsidDel="00000000" w:rsidR="00000000" w:rsidRPr="00000000">
        <w:rPr>
          <w:rtl w:val="0"/>
        </w:rPr>
      </w:r>
    </w:p>
    <w:p w:rsidR="00000000" w:rsidDel="00000000" w:rsidP="00000000" w:rsidRDefault="00000000" w:rsidRPr="00000000" w14:paraId="000001FB">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Conforme o exposto, nota-se que o objetivo inicial de se testar a contagem de elementos, semelhante ao funcionamento do ábaco, é possível de ser feito utilizando Arduino. Contudo, ainda será necessário implementar esse mesmo circuito utilizando os componentes escolhidos e testar a sintetização de voz com o Raspberry Pi. Tais implementações serão feitas em fases posteriores.</w:t>
      </w:r>
    </w:p>
    <w:p w:rsidR="00000000" w:rsidDel="00000000" w:rsidP="00000000" w:rsidRDefault="00000000" w:rsidRPr="00000000" w14:paraId="000001FC">
      <w:pPr>
        <w:keepNext w:val="1"/>
        <w:keepLines w:val="1"/>
        <w:spacing w:after="0" w:line="360" w:lineRule="auto"/>
        <w:ind w:left="0" w:firstLine="0"/>
        <w:rPr>
          <w:rFonts w:ascii="Arial" w:cs="Arial" w:eastAsia="Arial" w:hAnsi="Arial"/>
          <w:b w:val="1"/>
          <w:sz w:val="24"/>
          <w:szCs w:val="24"/>
        </w:rPr>
      </w:pPr>
      <w:bookmarkStart w:colFirst="0" w:colLast="0" w:name="_heading=h.2o8dx0joblkp" w:id="71"/>
      <w:bookmarkEnd w:id="71"/>
      <w:r w:rsidDel="00000000" w:rsidR="00000000" w:rsidRPr="00000000">
        <w:rPr>
          <w:rtl w:val="0"/>
        </w:rPr>
      </w:r>
    </w:p>
    <w:p w:rsidR="00000000" w:rsidDel="00000000" w:rsidP="00000000" w:rsidRDefault="00000000" w:rsidRPr="00000000" w14:paraId="000001FD">
      <w:pPr>
        <w:keepNext w:val="1"/>
        <w:keepLines w:val="1"/>
        <w:spacing w:after="0" w:line="360" w:lineRule="auto"/>
        <w:ind w:left="0" w:firstLine="0"/>
        <w:rPr>
          <w:rFonts w:ascii="Arial" w:cs="Arial" w:eastAsia="Arial" w:hAnsi="Arial"/>
          <w:b w:val="1"/>
          <w:sz w:val="24"/>
          <w:szCs w:val="24"/>
        </w:rPr>
      </w:pPr>
      <w:bookmarkStart w:colFirst="0" w:colLast="0" w:name="_heading=h.u1f9p5tbkvgb" w:id="72"/>
      <w:bookmarkEnd w:id="72"/>
      <w:r w:rsidDel="00000000" w:rsidR="00000000" w:rsidRPr="00000000">
        <w:br w:type="page"/>
      </w:r>
      <w:r w:rsidDel="00000000" w:rsidR="00000000" w:rsidRPr="00000000">
        <w:rPr>
          <w:rtl w:val="0"/>
        </w:rPr>
      </w:r>
    </w:p>
    <w:p w:rsidR="00000000" w:rsidDel="00000000" w:rsidP="00000000" w:rsidRDefault="00000000" w:rsidRPr="00000000" w14:paraId="000001FE">
      <w:pPr>
        <w:keepNext w:val="1"/>
        <w:keepLines w:val="1"/>
        <w:spacing w:after="0" w:line="360" w:lineRule="auto"/>
        <w:ind w:left="0" w:firstLine="0"/>
        <w:rPr>
          <w:rFonts w:ascii="Arial" w:cs="Arial" w:eastAsia="Arial" w:hAnsi="Arial"/>
          <w:b w:val="1"/>
          <w:sz w:val="24"/>
          <w:szCs w:val="24"/>
        </w:rPr>
      </w:pPr>
      <w:bookmarkStart w:colFirst="0" w:colLast="0" w:name="_heading=h.okt7l4iwol0x" w:id="73"/>
      <w:bookmarkEnd w:id="73"/>
      <w:r w:rsidDel="00000000" w:rsidR="00000000" w:rsidRPr="00000000">
        <w:rPr>
          <w:rtl w:val="0"/>
        </w:rPr>
      </w:r>
    </w:p>
    <w:p w:rsidR="00000000" w:rsidDel="00000000" w:rsidP="00000000" w:rsidRDefault="00000000" w:rsidRPr="00000000" w14:paraId="000001FF">
      <w:pPr>
        <w:keepNext w:val="1"/>
        <w:keepLines w:val="1"/>
        <w:numPr>
          <w:ilvl w:val="0"/>
          <w:numId w:val="12"/>
        </w:numPr>
        <w:spacing w:after="0" w:line="360" w:lineRule="auto"/>
        <w:ind w:left="425.19685039370074" w:hanging="425.19685039370074"/>
        <w:rPr>
          <w:smallCaps w:val="0"/>
        </w:rPr>
      </w:pPr>
      <w:bookmarkStart w:colFirst="0" w:colLast="0" w:name="_heading=h.r9zukpy2d5n5" w:id="74"/>
      <w:bookmarkEnd w:id="74"/>
      <w:r w:rsidDel="00000000" w:rsidR="00000000" w:rsidRPr="00000000">
        <w:rPr>
          <w:rFonts w:ascii="Arial" w:cs="Arial" w:eastAsia="Arial" w:hAnsi="Arial"/>
          <w:b w:val="1"/>
          <w:sz w:val="24"/>
          <w:szCs w:val="24"/>
          <w:rtl w:val="0"/>
        </w:rPr>
        <w:t xml:space="preserve">ORGANIZAÇÃO DA EMPRESA E CRONOGRAMA DE EXECUÇÃO</w:t>
      </w:r>
      <w:r w:rsidDel="00000000" w:rsidR="00000000" w:rsidRPr="00000000">
        <w:rPr>
          <w:rtl w:val="0"/>
        </w:rPr>
      </w:r>
    </w:p>
    <w:p w:rsidR="00000000" w:rsidDel="00000000" w:rsidP="00000000" w:rsidRDefault="00000000" w:rsidRPr="00000000" w14:paraId="00000200">
      <w:pPr>
        <w:jc w:val="center"/>
        <w:rPr/>
      </w:pPr>
      <w:r w:rsidDel="00000000" w:rsidR="00000000" w:rsidRPr="00000000">
        <w:rPr>
          <w:rFonts w:ascii="Arial" w:cs="Arial" w:eastAsia="Arial" w:hAnsi="Arial"/>
          <w:sz w:val="20"/>
          <w:szCs w:val="20"/>
          <w:rtl w:val="0"/>
        </w:rPr>
        <w:t xml:space="preserve">Tabela 7 - Divisão de cargos e atividades.</w:t>
      </w:r>
      <w:r w:rsidDel="00000000" w:rsidR="00000000" w:rsidRPr="00000000">
        <w:rPr>
          <w:rtl w:val="0"/>
        </w:rPr>
      </w:r>
    </w:p>
    <w:tbl>
      <w:tblPr>
        <w:tblStyle w:val="Table17"/>
        <w:tblW w:w="9344.05511811023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2.1125454270136"/>
        <w:gridCol w:w="1677.13809812235"/>
        <w:gridCol w:w="1194.9608949121744"/>
        <w:gridCol w:w="1194.9608949121744"/>
        <w:gridCol w:w="1194.9608949121744"/>
        <w:gridCol w:w="1194.9608949121744"/>
        <w:gridCol w:w="1194.9608949121744"/>
        <w:tblGridChange w:id="0">
          <w:tblGrid>
            <w:gridCol w:w="1692.1125454270136"/>
            <w:gridCol w:w="1677.13809812235"/>
            <w:gridCol w:w="1194.9608949121744"/>
            <w:gridCol w:w="1194.9608949121744"/>
            <w:gridCol w:w="1194.9608949121744"/>
            <w:gridCol w:w="1194.9608949121744"/>
            <w:gridCol w:w="1194.9608949121744"/>
          </w:tblGrid>
        </w:tblGridChange>
      </w:tblGrid>
      <w:tr>
        <w:trPr>
          <w:cantSplit w:val="0"/>
          <w:trHeight w:val="353.38582677165357" w:hRule="atLeast"/>
          <w:tblHeader w:val="0"/>
        </w:trPr>
        <w:tc>
          <w:tcPr>
            <w:vMerge w:val="restart"/>
            <w:shd w:fill="d9d9d9"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01">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Fase</w:t>
            </w:r>
          </w:p>
        </w:tc>
        <w:tc>
          <w:tcPr>
            <w:vMerge w:val="restart"/>
            <w:shd w:fill="d9d9d9"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02">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Etapas</w:t>
            </w:r>
          </w:p>
        </w:tc>
        <w:tc>
          <w:tcPr>
            <w:gridSpan w:val="5"/>
            <w:shd w:fill="d9d9d9"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03">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Função</w:t>
            </w:r>
          </w:p>
        </w:tc>
      </w:tr>
      <w:tr>
        <w:trPr>
          <w:cantSplit w:val="0"/>
          <w:trHeight w:val="313.38582677165357" w:hRule="atLeast"/>
          <w:tblHeader w:val="0"/>
        </w:trPr>
        <w:tc>
          <w:tcPr>
            <w:vMerge w:val="continue"/>
            <w:shd w:fill="d9d9d9"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4"/>
                <w:szCs w:val="24"/>
              </w:rPr>
            </w:pPr>
            <w:r w:rsidDel="00000000" w:rsidR="00000000" w:rsidRPr="00000000">
              <w:rPr>
                <w:rtl w:val="0"/>
              </w:rPr>
            </w:r>
          </w:p>
        </w:tc>
        <w:tc>
          <w:tcPr>
            <w:vMerge w:val="continue"/>
            <w:shd w:fill="d9d9d9"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4"/>
                <w:szCs w:val="24"/>
              </w:rPr>
            </w:pPr>
            <w:r w:rsidDel="00000000" w:rsidR="00000000" w:rsidRPr="00000000">
              <w:rPr>
                <w:rtl w:val="0"/>
              </w:rPr>
            </w:r>
          </w:p>
        </w:tc>
        <w:tc>
          <w:tcPr>
            <w:shd w:fill="efefef"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0A">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Danton</w:t>
            </w:r>
          </w:p>
        </w:tc>
        <w:tc>
          <w:tcPr>
            <w:shd w:fill="efefef"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0B">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Jean</w:t>
            </w:r>
          </w:p>
        </w:tc>
        <w:tc>
          <w:tcPr>
            <w:shd w:fill="efefef"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0C">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Joel</w:t>
            </w:r>
          </w:p>
        </w:tc>
        <w:tc>
          <w:tcPr>
            <w:shd w:fill="efefef"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0D">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Kauan</w:t>
            </w:r>
          </w:p>
        </w:tc>
        <w:tc>
          <w:tcPr>
            <w:shd w:fill="efefef"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0E">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Marco</w:t>
            </w:r>
          </w:p>
        </w:tc>
      </w:tr>
      <w:tr>
        <w:trPr>
          <w:cantSplit w:val="0"/>
          <w:trHeight w:val="313.38582677165357" w:hRule="atLeast"/>
          <w:tblHeader w:val="0"/>
        </w:trPr>
        <w:tc>
          <w:tcPr>
            <w:vMerge w:val="restart"/>
            <w:shd w:fill="efefef"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0F">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Fase 1</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10">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F1.1</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11">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12">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13">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14">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15">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r>
      <w:tr>
        <w:trPr>
          <w:cantSplit w:val="0"/>
          <w:trHeight w:val="364.98046875" w:hRule="atLeast"/>
          <w:tblHeader w:val="0"/>
        </w:trPr>
        <w:tc>
          <w:tcPr>
            <w:vMerge w:val="continue"/>
            <w:shd w:fill="efefef"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17">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F1.2</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18">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19">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1A">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1B">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1C">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r>
      <w:tr>
        <w:trPr>
          <w:cantSplit w:val="0"/>
          <w:trHeight w:val="313.38582677165357" w:hRule="atLeast"/>
          <w:tblHeader w:val="0"/>
        </w:trPr>
        <w:tc>
          <w:tcPr>
            <w:vMerge w:val="continue"/>
            <w:shd w:fill="efefef"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1E">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F1.3</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1F">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20">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21">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22">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23">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r>
      <w:tr>
        <w:trPr>
          <w:cantSplit w:val="0"/>
          <w:trHeight w:val="313.38582677165357" w:hRule="atLeast"/>
          <w:tblHeader w:val="0"/>
        </w:trPr>
        <w:tc>
          <w:tcPr>
            <w:vMerge w:val="continue"/>
            <w:shd w:fill="efefef"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25">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F1.4</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26">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27">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28">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29">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2A">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r>
      <w:tr>
        <w:trPr>
          <w:cantSplit w:val="0"/>
          <w:trHeight w:val="313.38582677165357" w:hRule="atLeast"/>
          <w:tblHeader w:val="0"/>
        </w:trPr>
        <w:tc>
          <w:tcPr>
            <w:vMerge w:val="continue"/>
            <w:shd w:fill="efefef"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2C">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F1.5</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2D">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2E">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2F">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30">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31">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r>
      <w:tr>
        <w:trPr>
          <w:cantSplit w:val="0"/>
          <w:trHeight w:val="313.38582677165357" w:hRule="atLeast"/>
          <w:tblHeader w:val="0"/>
        </w:trPr>
        <w:tc>
          <w:tcPr>
            <w:vMerge w:val="restart"/>
            <w:shd w:fill="efefef"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32">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Fase 2</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33">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F2.1</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34">
            <w:pPr>
              <w:widowControl w:val="0"/>
              <w:spacing w:after="0" w:line="240" w:lineRule="auto"/>
              <w:jc w:val="center"/>
              <w:rPr>
                <w:rFonts w:ascii="Arial" w:cs="Arial" w:eastAsia="Arial" w:hAnsi="Arial"/>
                <w:sz w:val="20"/>
                <w:szCs w:val="20"/>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35">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36">
            <w:pPr>
              <w:widowControl w:val="0"/>
              <w:spacing w:after="0" w:line="240" w:lineRule="auto"/>
              <w:jc w:val="center"/>
              <w:rPr>
                <w:rFonts w:ascii="Arial" w:cs="Arial" w:eastAsia="Arial" w:hAnsi="Arial"/>
                <w:sz w:val="20"/>
                <w:szCs w:val="20"/>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37">
            <w:pPr>
              <w:widowControl w:val="0"/>
              <w:spacing w:after="0" w:line="240" w:lineRule="auto"/>
              <w:jc w:val="center"/>
              <w:rPr>
                <w:rFonts w:ascii="Arial" w:cs="Arial" w:eastAsia="Arial" w:hAnsi="Arial"/>
                <w:sz w:val="20"/>
                <w:szCs w:val="20"/>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38">
            <w:pPr>
              <w:widowControl w:val="0"/>
              <w:spacing w:after="0" w:line="240" w:lineRule="auto"/>
              <w:jc w:val="center"/>
              <w:rPr>
                <w:rFonts w:ascii="Arial" w:cs="Arial" w:eastAsia="Arial" w:hAnsi="Arial"/>
                <w:sz w:val="20"/>
                <w:szCs w:val="20"/>
              </w:rPr>
            </w:pPr>
            <w:r w:rsidDel="00000000" w:rsidR="00000000" w:rsidRPr="00000000">
              <w:rPr>
                <w:rtl w:val="0"/>
              </w:rPr>
            </w:r>
          </w:p>
        </w:tc>
      </w:tr>
      <w:tr>
        <w:trPr>
          <w:cantSplit w:val="0"/>
          <w:trHeight w:val="313.38582677165357" w:hRule="atLeast"/>
          <w:tblHeader w:val="0"/>
        </w:trPr>
        <w:tc>
          <w:tcPr>
            <w:vMerge w:val="continue"/>
            <w:shd w:fill="efefef"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3A">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F2.2</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3B">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3C">
            <w:pPr>
              <w:widowControl w:val="0"/>
              <w:spacing w:after="0" w:line="240" w:lineRule="auto"/>
              <w:jc w:val="center"/>
              <w:rPr>
                <w:rFonts w:ascii="Arial" w:cs="Arial" w:eastAsia="Arial" w:hAnsi="Arial"/>
                <w:sz w:val="20"/>
                <w:szCs w:val="20"/>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3D">
            <w:pPr>
              <w:widowControl w:val="0"/>
              <w:spacing w:after="0" w:line="240" w:lineRule="auto"/>
              <w:jc w:val="center"/>
              <w:rPr>
                <w:rFonts w:ascii="Arial" w:cs="Arial" w:eastAsia="Arial" w:hAnsi="Arial"/>
                <w:sz w:val="20"/>
                <w:szCs w:val="20"/>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3E">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3F">
            <w:pPr>
              <w:widowControl w:val="0"/>
              <w:spacing w:after="0" w:line="240" w:lineRule="auto"/>
              <w:jc w:val="center"/>
              <w:rPr>
                <w:rFonts w:ascii="Arial" w:cs="Arial" w:eastAsia="Arial" w:hAnsi="Arial"/>
                <w:sz w:val="20"/>
                <w:szCs w:val="20"/>
              </w:rPr>
            </w:pPr>
            <w:r w:rsidDel="00000000" w:rsidR="00000000" w:rsidRPr="00000000">
              <w:rPr>
                <w:rtl w:val="0"/>
              </w:rPr>
            </w:r>
          </w:p>
        </w:tc>
      </w:tr>
      <w:tr>
        <w:trPr>
          <w:cantSplit w:val="0"/>
          <w:trHeight w:val="313.38582677165357" w:hRule="atLeast"/>
          <w:tblHeader w:val="0"/>
        </w:trPr>
        <w:tc>
          <w:tcPr>
            <w:vMerge w:val="continue"/>
            <w:shd w:fill="efefef"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41">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F2.3</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42">
            <w:pPr>
              <w:widowControl w:val="0"/>
              <w:spacing w:after="0" w:line="240" w:lineRule="auto"/>
              <w:jc w:val="center"/>
              <w:rPr>
                <w:rFonts w:ascii="Arial" w:cs="Arial" w:eastAsia="Arial" w:hAnsi="Arial"/>
                <w:sz w:val="20"/>
                <w:szCs w:val="20"/>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43">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44">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45">
            <w:pPr>
              <w:widowControl w:val="0"/>
              <w:spacing w:after="0" w:line="240" w:lineRule="auto"/>
              <w:jc w:val="center"/>
              <w:rPr>
                <w:rFonts w:ascii="Arial" w:cs="Arial" w:eastAsia="Arial" w:hAnsi="Arial"/>
                <w:sz w:val="20"/>
                <w:szCs w:val="20"/>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46">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r>
      <w:tr>
        <w:trPr>
          <w:cantSplit w:val="0"/>
          <w:trHeight w:val="313.38582677165357" w:hRule="atLeast"/>
          <w:tblHeader w:val="0"/>
        </w:trPr>
        <w:tc>
          <w:tcPr>
            <w:vMerge w:val="continue"/>
            <w:shd w:fill="efefef"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48">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F2.4</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49">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4A">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4B">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4C">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4D">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r>
      <w:tr>
        <w:trPr>
          <w:cantSplit w:val="0"/>
          <w:trHeight w:val="313.38582677165357" w:hRule="atLeast"/>
          <w:tblHeader w:val="0"/>
        </w:trPr>
        <w:tc>
          <w:tcPr>
            <w:vMerge w:val="continue"/>
            <w:shd w:fill="efefef"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4F">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F2.5</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50">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51">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52">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53">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54">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r>
      <w:tr>
        <w:trPr>
          <w:cantSplit w:val="0"/>
          <w:trHeight w:val="313.38582677165357" w:hRule="atLeast"/>
          <w:tblHeader w:val="0"/>
        </w:trPr>
        <w:tc>
          <w:tcPr>
            <w:vMerge w:val="restart"/>
            <w:shd w:fill="efefef"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55">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Fase 3</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56">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F3.1</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57">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58">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59">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5A">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5B">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r>
      <w:tr>
        <w:trPr>
          <w:cantSplit w:val="0"/>
          <w:trHeight w:val="313.38582677165357" w:hRule="atLeast"/>
          <w:tblHeader w:val="0"/>
        </w:trPr>
        <w:tc>
          <w:tcPr>
            <w:vMerge w:val="continue"/>
            <w:shd w:fill="efefef"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5D">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F3.2</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5E">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5F">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60">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61">
            <w:pPr>
              <w:widowControl w:val="0"/>
              <w:spacing w:after="0" w:line="240" w:lineRule="auto"/>
              <w:jc w:val="center"/>
              <w:rPr>
                <w:rFonts w:ascii="Arial" w:cs="Arial" w:eastAsia="Arial" w:hAnsi="Arial"/>
                <w:sz w:val="20"/>
                <w:szCs w:val="20"/>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62">
            <w:pPr>
              <w:widowControl w:val="0"/>
              <w:spacing w:after="0" w:line="240" w:lineRule="auto"/>
              <w:jc w:val="center"/>
              <w:rPr>
                <w:rFonts w:ascii="Arial" w:cs="Arial" w:eastAsia="Arial" w:hAnsi="Arial"/>
                <w:sz w:val="20"/>
                <w:szCs w:val="20"/>
              </w:rPr>
            </w:pPr>
            <w:r w:rsidDel="00000000" w:rsidR="00000000" w:rsidRPr="00000000">
              <w:rPr>
                <w:rtl w:val="0"/>
              </w:rPr>
            </w:r>
          </w:p>
        </w:tc>
      </w:tr>
      <w:tr>
        <w:trPr>
          <w:cantSplit w:val="0"/>
          <w:trHeight w:val="313.38582677165357" w:hRule="atLeast"/>
          <w:tblHeader w:val="0"/>
        </w:trPr>
        <w:tc>
          <w:tcPr>
            <w:vMerge w:val="continue"/>
            <w:shd w:fill="efefef"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64">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F3.3</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65">
            <w:pPr>
              <w:widowControl w:val="0"/>
              <w:spacing w:after="0" w:line="240" w:lineRule="auto"/>
              <w:jc w:val="center"/>
              <w:rPr>
                <w:rFonts w:ascii="Arial" w:cs="Arial" w:eastAsia="Arial" w:hAnsi="Arial"/>
                <w:sz w:val="20"/>
                <w:szCs w:val="20"/>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66">
            <w:pPr>
              <w:widowControl w:val="0"/>
              <w:spacing w:after="0" w:line="240" w:lineRule="auto"/>
              <w:jc w:val="center"/>
              <w:rPr>
                <w:rFonts w:ascii="Arial" w:cs="Arial" w:eastAsia="Arial" w:hAnsi="Arial"/>
                <w:sz w:val="20"/>
                <w:szCs w:val="20"/>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67">
            <w:pPr>
              <w:widowControl w:val="0"/>
              <w:spacing w:after="0" w:line="240" w:lineRule="auto"/>
              <w:jc w:val="center"/>
              <w:rPr>
                <w:rFonts w:ascii="Arial" w:cs="Arial" w:eastAsia="Arial" w:hAnsi="Arial"/>
                <w:sz w:val="20"/>
                <w:szCs w:val="20"/>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68">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69">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r>
      <w:tr>
        <w:trPr>
          <w:cantSplit w:val="0"/>
          <w:trHeight w:val="313.38582677165357" w:hRule="atLeast"/>
          <w:tblHeader w:val="0"/>
        </w:trPr>
        <w:tc>
          <w:tcPr>
            <w:vMerge w:val="continue"/>
            <w:shd w:fill="efefef"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6B">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F3.4</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6C">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6D">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6E">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6F">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70">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r>
    </w:tbl>
    <w:p w:rsidR="00000000" w:rsidDel="00000000" w:rsidP="00000000" w:rsidRDefault="00000000" w:rsidRPr="00000000" w14:paraId="00000271">
      <w:pPr>
        <w:spacing w:before="20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De autoria própria.</w:t>
      </w:r>
    </w:p>
    <w:p w:rsidR="00000000" w:rsidDel="00000000" w:rsidP="00000000" w:rsidRDefault="00000000" w:rsidRPr="00000000" w14:paraId="00000272">
      <w:pPr>
        <w:spacing w:before="200" w:lineRule="auto"/>
        <w:jc w:val="center"/>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273">
      <w:pPr>
        <w:jc w:val="center"/>
        <w:rPr/>
      </w:pPr>
      <w:r w:rsidDel="00000000" w:rsidR="00000000" w:rsidRPr="00000000">
        <w:rPr>
          <w:rFonts w:ascii="Arial" w:cs="Arial" w:eastAsia="Arial" w:hAnsi="Arial"/>
          <w:sz w:val="20"/>
          <w:szCs w:val="20"/>
          <w:rtl w:val="0"/>
        </w:rPr>
        <w:t xml:space="preserve">Quadro 1 - Objetivos, atividades, prazos e responsáveis por Fases.</w:t>
      </w:r>
      <w:r w:rsidDel="00000000" w:rsidR="00000000" w:rsidRPr="00000000">
        <w:rPr>
          <w:rtl w:val="0"/>
        </w:rPr>
      </w:r>
    </w:p>
    <w:tbl>
      <w:tblPr>
        <w:tblStyle w:val="Table18"/>
        <w:tblW w:w="91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4035"/>
        <w:gridCol w:w="3405"/>
        <w:tblGridChange w:id="0">
          <w:tblGrid>
            <w:gridCol w:w="1665"/>
            <w:gridCol w:w="4035"/>
            <w:gridCol w:w="3405"/>
          </w:tblGrid>
        </w:tblGridChange>
      </w:tblGrid>
      <w:tr>
        <w:trPr>
          <w:cantSplit w:val="0"/>
          <w:trHeight w:val="333.38582677165357" w:hRule="atLeast"/>
          <w:tblHeader w:val="0"/>
        </w:trPr>
        <w:tc>
          <w:tcPr>
            <w:gridSpan w:val="3"/>
            <w:shd w:fill="d9d9d9"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Fase 1</w:t>
            </w:r>
          </w:p>
        </w:tc>
      </w:tr>
      <w:tr>
        <w:trPr>
          <w:cantSplit w:val="0"/>
          <w:trHeight w:val="313.38582677165357" w:hRule="atLeast"/>
          <w:tblHeader w:val="0"/>
        </w:trPr>
        <w:tc>
          <w:tcPr>
            <w:shd w:fill="efefef"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Objetivo</w:t>
            </w:r>
          </w:p>
        </w:tc>
        <w:tc>
          <w:tcPr>
            <w:gridSpan w:val="2"/>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78">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F1.1: Criar empresa e logomarca.</w:t>
            </w:r>
          </w:p>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F1.2: Compreender o problema e soluções já existentes.</w:t>
            </w:r>
          </w:p>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F1.3: Documentar as pesquisas realizadas.</w:t>
            </w:r>
          </w:p>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F1.4: Estabelecer uma ideia de protótipo.</w:t>
            </w:r>
          </w:p>
          <w:p w:rsidR="00000000" w:rsidDel="00000000" w:rsidP="00000000" w:rsidRDefault="00000000" w:rsidRPr="00000000" w14:paraId="0000027C">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F1.5: Dividir as tarefas entre os membros da empresa.</w:t>
            </w:r>
          </w:p>
        </w:tc>
      </w:tr>
      <w:tr>
        <w:trPr>
          <w:cantSplit w:val="0"/>
          <w:trHeight w:val="313.38582677165357" w:hRule="atLeast"/>
          <w:tblHeader w:val="0"/>
        </w:trPr>
        <w:tc>
          <w:tcPr>
            <w:shd w:fill="efefef"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Atividades</w:t>
            </w:r>
          </w:p>
        </w:tc>
        <w:tc>
          <w:tcPr>
            <w:gridSpan w:val="2"/>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7F">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Pesquisas bibliográficas</w:t>
            </w:r>
          </w:p>
          <w:p w:rsidR="00000000" w:rsidDel="00000000" w:rsidP="00000000" w:rsidRDefault="00000000" w:rsidRPr="00000000" w14:paraId="00000280">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Simulações, se necessário.</w:t>
            </w:r>
          </w:p>
          <w:p w:rsidR="00000000" w:rsidDel="00000000" w:rsidP="00000000" w:rsidRDefault="00000000" w:rsidRPr="00000000" w14:paraId="00000281">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Testes de componentes, se necessário.</w:t>
            </w:r>
          </w:p>
          <w:p w:rsidR="00000000" w:rsidDel="00000000" w:rsidP="00000000" w:rsidRDefault="00000000" w:rsidRPr="00000000" w14:paraId="00000282">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Definir um nome e criar uma logomarca.</w:t>
            </w:r>
          </w:p>
          <w:p w:rsidR="00000000" w:rsidDel="00000000" w:rsidP="00000000" w:rsidRDefault="00000000" w:rsidRPr="00000000" w14:paraId="00000283">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Elaborar o relatório sobre a Fase 1.</w:t>
            </w:r>
          </w:p>
        </w:tc>
      </w:tr>
      <w:tr>
        <w:trPr>
          <w:cantSplit w:val="0"/>
          <w:trHeight w:val="313.38582677165357" w:hRule="atLeast"/>
          <w:tblHeader w:val="0"/>
        </w:trPr>
        <w:tc>
          <w:tcPr>
            <w:vMerge w:val="restart"/>
            <w:shd w:fill="efefef"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85">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Prazo</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Início</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Fim</w:t>
            </w:r>
          </w:p>
        </w:tc>
      </w:tr>
      <w:tr>
        <w:trPr>
          <w:cantSplit w:val="0"/>
          <w:trHeight w:val="313.38582677165357" w:hRule="atLeast"/>
          <w:tblHeader w:val="0"/>
        </w:trPr>
        <w:tc>
          <w:tcPr>
            <w:vMerge w:val="continue"/>
            <w:shd w:fill="efefef"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89">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08/09/2023</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8A">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28/09/2023</w:t>
            </w:r>
          </w:p>
        </w:tc>
      </w:tr>
      <w:tr>
        <w:trPr>
          <w:cantSplit w:val="0"/>
          <w:trHeight w:val="313.38582677165357" w:hRule="atLeast"/>
          <w:tblHeader w:val="0"/>
        </w:trPr>
        <w:tc>
          <w:tcPr>
            <w:shd w:fill="efefef"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8B">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Responsáveis</w:t>
            </w:r>
          </w:p>
        </w:tc>
        <w:tc>
          <w:tcPr>
            <w:tcBorders>
              <w:right w:color="000000" w:space="0" w:sz="0" w:val="nil"/>
            </w:tcBorders>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8C">
            <w:pPr>
              <w:widowControl w:val="0"/>
              <w:numPr>
                <w:ilvl w:val="0"/>
                <w:numId w:val="1"/>
              </w:numPr>
              <w:spacing w:after="0" w:line="240" w:lineRule="auto"/>
              <w:ind w:left="425.19685039370046" w:hanging="283.46456692913335"/>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F1.1: Todos</w:t>
            </w:r>
            <w:r w:rsidDel="00000000" w:rsidR="00000000" w:rsidRPr="00000000">
              <w:rPr>
                <w:rtl w:val="0"/>
              </w:rPr>
            </w:r>
          </w:p>
          <w:p w:rsidR="00000000" w:rsidDel="00000000" w:rsidP="00000000" w:rsidRDefault="00000000" w:rsidRPr="00000000" w14:paraId="0000028D">
            <w:pPr>
              <w:widowControl w:val="0"/>
              <w:numPr>
                <w:ilvl w:val="0"/>
                <w:numId w:val="1"/>
              </w:numPr>
              <w:spacing w:after="0" w:line="240" w:lineRule="auto"/>
              <w:ind w:left="425.19685039370046" w:hanging="283.46456692913335"/>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F1.2: Todos</w:t>
            </w:r>
            <w:r w:rsidDel="00000000" w:rsidR="00000000" w:rsidRPr="00000000">
              <w:rPr>
                <w:rtl w:val="0"/>
              </w:rPr>
            </w:r>
          </w:p>
          <w:p w:rsidR="00000000" w:rsidDel="00000000" w:rsidP="00000000" w:rsidRDefault="00000000" w:rsidRPr="00000000" w14:paraId="0000028E">
            <w:pPr>
              <w:widowControl w:val="0"/>
              <w:numPr>
                <w:ilvl w:val="0"/>
                <w:numId w:val="1"/>
              </w:numPr>
              <w:spacing w:after="0" w:line="240" w:lineRule="auto"/>
              <w:ind w:left="425.19685039370046" w:hanging="283.46456692913335"/>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F1.3: Todos</w:t>
            </w:r>
            <w:r w:rsidDel="00000000" w:rsidR="00000000" w:rsidRPr="00000000">
              <w:rPr>
                <w:rtl w:val="0"/>
              </w:rPr>
            </w:r>
          </w:p>
        </w:tc>
        <w:tc>
          <w:tcPr>
            <w:tcBorders>
              <w:left w:color="000000" w:space="0" w:sz="0" w:val="nil"/>
            </w:tcBorders>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28F">
            <w:pPr>
              <w:widowControl w:val="0"/>
              <w:numPr>
                <w:ilvl w:val="0"/>
                <w:numId w:val="1"/>
              </w:numPr>
              <w:spacing w:after="0" w:line="240" w:lineRule="auto"/>
              <w:ind w:left="425.19685039370046" w:hanging="283.46456692913335"/>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F1.4: Todos</w:t>
            </w:r>
            <w:r w:rsidDel="00000000" w:rsidR="00000000" w:rsidRPr="00000000">
              <w:rPr>
                <w:rtl w:val="0"/>
              </w:rPr>
            </w:r>
          </w:p>
          <w:p w:rsidR="00000000" w:rsidDel="00000000" w:rsidP="00000000" w:rsidRDefault="00000000" w:rsidRPr="00000000" w14:paraId="00000290">
            <w:pPr>
              <w:widowControl w:val="0"/>
              <w:numPr>
                <w:ilvl w:val="0"/>
                <w:numId w:val="1"/>
              </w:numPr>
              <w:spacing w:after="0" w:line="240" w:lineRule="auto"/>
              <w:ind w:left="425.19685039370046" w:hanging="283.46456692913335"/>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F1.5: Todos</w:t>
            </w:r>
            <w:r w:rsidDel="00000000" w:rsidR="00000000" w:rsidRPr="00000000">
              <w:rPr>
                <w:rtl w:val="0"/>
              </w:rPr>
            </w:r>
          </w:p>
        </w:tc>
      </w:tr>
      <w:tr>
        <w:trPr>
          <w:cantSplit w:val="0"/>
          <w:trHeight w:val="333.38582677165357" w:hRule="atLeast"/>
          <w:tblHeader w:val="0"/>
        </w:trPr>
        <w:tc>
          <w:tcPr>
            <w:gridSpan w:val="3"/>
            <w:shd w:fill="d9d9d9"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91">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Fase 2</w:t>
            </w:r>
          </w:p>
        </w:tc>
      </w:tr>
      <w:tr>
        <w:trPr>
          <w:cantSplit w:val="0"/>
          <w:trHeight w:val="313.38582677165357" w:hRule="atLeast"/>
          <w:tblHeader w:val="0"/>
        </w:trPr>
        <w:tc>
          <w:tcPr>
            <w:shd w:fill="efefef"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94">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Objetivo</w:t>
            </w:r>
          </w:p>
        </w:tc>
        <w:tc>
          <w:tcPr>
            <w:gridSpan w:val="2"/>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95">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F2.1: Pesquisa e compra de componentes.</w:t>
            </w:r>
          </w:p>
          <w:p w:rsidR="00000000" w:rsidDel="00000000" w:rsidP="00000000" w:rsidRDefault="00000000" w:rsidRPr="00000000" w14:paraId="00000296">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F2.2: Elaborar e testar a placa PCB e os componentes de hardware.</w:t>
            </w:r>
          </w:p>
          <w:p w:rsidR="00000000" w:rsidDel="00000000" w:rsidP="00000000" w:rsidRDefault="00000000" w:rsidRPr="00000000" w14:paraId="00000297">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F2.3: Elaborar e testar o código no Raspberry Pi.</w:t>
            </w:r>
          </w:p>
          <w:p w:rsidR="00000000" w:rsidDel="00000000" w:rsidP="00000000" w:rsidRDefault="00000000" w:rsidRPr="00000000" w14:paraId="00000298">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F2.4: Testar o protótipo.</w:t>
            </w:r>
          </w:p>
          <w:p w:rsidR="00000000" w:rsidDel="00000000" w:rsidP="00000000" w:rsidRDefault="00000000" w:rsidRPr="00000000" w14:paraId="00000299">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F2.5: Verificar problemas e limitações.</w:t>
            </w:r>
          </w:p>
        </w:tc>
      </w:tr>
      <w:tr>
        <w:trPr>
          <w:cantSplit w:val="0"/>
          <w:trHeight w:val="313.38582677165357" w:hRule="atLeast"/>
          <w:tblHeader w:val="0"/>
        </w:trPr>
        <w:tc>
          <w:tcPr>
            <w:shd w:fill="efefef"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9B">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Atividades</w:t>
            </w:r>
          </w:p>
        </w:tc>
        <w:tc>
          <w:tcPr>
            <w:tcBorders>
              <w:right w:color="000000" w:space="0" w:sz="0" w:val="nil"/>
            </w:tcBorders>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9C">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Criar uma lista de materiais.</w:t>
            </w:r>
          </w:p>
          <w:p w:rsidR="00000000" w:rsidDel="00000000" w:rsidP="00000000" w:rsidRDefault="00000000" w:rsidRPr="00000000" w14:paraId="0000029D">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Simulações.</w:t>
            </w:r>
          </w:p>
          <w:p w:rsidR="00000000" w:rsidDel="00000000" w:rsidP="00000000" w:rsidRDefault="00000000" w:rsidRPr="00000000" w14:paraId="0000029E">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Testes de componentes.</w:t>
            </w:r>
          </w:p>
        </w:tc>
        <w:tc>
          <w:tcPr>
            <w:tcBorders>
              <w:left w:color="000000" w:space="0" w:sz="0" w:val="nil"/>
            </w:tcBorders>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29F">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Elaboração do código.</w:t>
            </w:r>
          </w:p>
          <w:p w:rsidR="00000000" w:rsidDel="00000000" w:rsidP="00000000" w:rsidRDefault="00000000" w:rsidRPr="00000000" w14:paraId="000002A0">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Elaborar o relatório sobre a Fase 2.</w:t>
            </w:r>
          </w:p>
        </w:tc>
      </w:tr>
      <w:tr>
        <w:trPr>
          <w:cantSplit w:val="0"/>
          <w:trHeight w:val="313.38582677165357" w:hRule="atLeast"/>
          <w:tblHeader w:val="0"/>
        </w:trPr>
        <w:tc>
          <w:tcPr>
            <w:vMerge w:val="restart"/>
            <w:shd w:fill="efefef"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A1">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Prazo</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A2">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Início</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A3">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Fim</w:t>
            </w:r>
          </w:p>
        </w:tc>
      </w:tr>
      <w:tr>
        <w:trPr>
          <w:cantSplit w:val="0"/>
          <w:trHeight w:val="313.38582677165357" w:hRule="atLeast"/>
          <w:tblHeader w:val="0"/>
        </w:trPr>
        <w:tc>
          <w:tcPr>
            <w:vMerge w:val="continue"/>
            <w:shd w:fill="efefef"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A5">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29/09/2023</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A6">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26/10/2023</w:t>
            </w:r>
          </w:p>
        </w:tc>
      </w:tr>
      <w:tr>
        <w:trPr>
          <w:cantSplit w:val="0"/>
          <w:trHeight w:val="313.38582677165357" w:hRule="atLeast"/>
          <w:tblHeader w:val="0"/>
        </w:trPr>
        <w:tc>
          <w:tcPr>
            <w:shd w:fill="efefef"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A7">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Responsáveis</w:t>
            </w:r>
          </w:p>
        </w:tc>
        <w:tc>
          <w:tcPr>
            <w:tcBorders>
              <w:right w:color="000000" w:space="0" w:sz="0" w:val="nil"/>
            </w:tcBorders>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A8">
            <w:pPr>
              <w:widowControl w:val="0"/>
              <w:numPr>
                <w:ilvl w:val="0"/>
                <w:numId w:val="6"/>
              </w:numPr>
              <w:spacing w:after="0" w:line="240" w:lineRule="auto"/>
              <w:ind w:left="425.19685039370046" w:hanging="283.46456692913335"/>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F2.1: Jean</w:t>
            </w:r>
            <w:r w:rsidDel="00000000" w:rsidR="00000000" w:rsidRPr="00000000">
              <w:rPr>
                <w:rtl w:val="0"/>
              </w:rPr>
            </w:r>
          </w:p>
          <w:p w:rsidR="00000000" w:rsidDel="00000000" w:rsidP="00000000" w:rsidRDefault="00000000" w:rsidRPr="00000000" w14:paraId="000002A9">
            <w:pPr>
              <w:widowControl w:val="0"/>
              <w:numPr>
                <w:ilvl w:val="0"/>
                <w:numId w:val="6"/>
              </w:numPr>
              <w:spacing w:after="0" w:line="240" w:lineRule="auto"/>
              <w:ind w:left="425.19685039370046" w:hanging="283.46456692913335"/>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F2.2: Danton e Kauan</w:t>
            </w:r>
            <w:r w:rsidDel="00000000" w:rsidR="00000000" w:rsidRPr="00000000">
              <w:rPr>
                <w:rtl w:val="0"/>
              </w:rPr>
            </w:r>
          </w:p>
          <w:p w:rsidR="00000000" w:rsidDel="00000000" w:rsidP="00000000" w:rsidRDefault="00000000" w:rsidRPr="00000000" w14:paraId="000002AA">
            <w:pPr>
              <w:widowControl w:val="0"/>
              <w:numPr>
                <w:ilvl w:val="0"/>
                <w:numId w:val="6"/>
              </w:numPr>
              <w:spacing w:after="0" w:line="240" w:lineRule="auto"/>
              <w:ind w:left="425.19685039370046" w:hanging="283.46456692913335"/>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F2.3: Jean, Joel e Marco.</w:t>
            </w:r>
            <w:r w:rsidDel="00000000" w:rsidR="00000000" w:rsidRPr="00000000">
              <w:rPr>
                <w:rtl w:val="0"/>
              </w:rPr>
            </w:r>
          </w:p>
        </w:tc>
        <w:tc>
          <w:tcPr>
            <w:tcBorders>
              <w:left w:color="000000" w:space="0" w:sz="0" w:val="nil"/>
            </w:tcBorders>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2AB">
            <w:pPr>
              <w:widowControl w:val="0"/>
              <w:numPr>
                <w:ilvl w:val="0"/>
                <w:numId w:val="6"/>
              </w:numPr>
              <w:spacing w:after="0" w:line="240" w:lineRule="auto"/>
              <w:ind w:left="425.19685039370046" w:hanging="283.46456692913335"/>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F2.4: Todos</w:t>
            </w:r>
            <w:r w:rsidDel="00000000" w:rsidR="00000000" w:rsidRPr="00000000">
              <w:rPr>
                <w:rtl w:val="0"/>
              </w:rPr>
            </w:r>
          </w:p>
          <w:p w:rsidR="00000000" w:rsidDel="00000000" w:rsidP="00000000" w:rsidRDefault="00000000" w:rsidRPr="00000000" w14:paraId="000002AC">
            <w:pPr>
              <w:widowControl w:val="0"/>
              <w:numPr>
                <w:ilvl w:val="0"/>
                <w:numId w:val="6"/>
              </w:numPr>
              <w:spacing w:after="0" w:line="240" w:lineRule="auto"/>
              <w:ind w:left="425.19685039370046" w:hanging="283.46456692913335"/>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F2.5: Todos</w:t>
            </w:r>
            <w:r w:rsidDel="00000000" w:rsidR="00000000" w:rsidRPr="00000000">
              <w:rPr>
                <w:rtl w:val="0"/>
              </w:rPr>
            </w:r>
          </w:p>
        </w:tc>
      </w:tr>
      <w:tr>
        <w:trPr>
          <w:cantSplit w:val="0"/>
          <w:trHeight w:val="333.38582677165357" w:hRule="atLeast"/>
          <w:tblHeader w:val="0"/>
        </w:trPr>
        <w:tc>
          <w:tcPr>
            <w:gridSpan w:val="3"/>
            <w:shd w:fill="d9d9d9"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AD">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Fase 3</w:t>
            </w:r>
          </w:p>
        </w:tc>
      </w:tr>
      <w:tr>
        <w:trPr>
          <w:cantSplit w:val="0"/>
          <w:trHeight w:val="313.38582677165357" w:hRule="atLeast"/>
          <w:tblHeader w:val="0"/>
        </w:trPr>
        <w:tc>
          <w:tcPr>
            <w:shd w:fill="efefef"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B0">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Objetivo</w:t>
            </w:r>
          </w:p>
        </w:tc>
        <w:tc>
          <w:tcPr>
            <w:gridSpan w:val="2"/>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B1">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F3.1: Corrigir possíveis problemas e limitações anteriores.</w:t>
            </w:r>
          </w:p>
          <w:p w:rsidR="00000000" w:rsidDel="00000000" w:rsidP="00000000" w:rsidRDefault="00000000" w:rsidRPr="00000000" w14:paraId="000002B2">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F3.2: Fazer uma pesquisa de qualidade do protótipo.</w:t>
            </w:r>
          </w:p>
          <w:p w:rsidR="00000000" w:rsidDel="00000000" w:rsidP="00000000" w:rsidRDefault="00000000" w:rsidRPr="00000000" w14:paraId="000002B3">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F3.3: Implementar sugestões de melhorias.</w:t>
            </w:r>
          </w:p>
          <w:p w:rsidR="00000000" w:rsidDel="00000000" w:rsidP="00000000" w:rsidRDefault="00000000" w:rsidRPr="00000000" w14:paraId="000002B4">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F3.4: Elaborar uma apresentação e um relatório final.</w:t>
            </w:r>
          </w:p>
        </w:tc>
      </w:tr>
      <w:tr>
        <w:trPr>
          <w:cantSplit w:val="0"/>
          <w:trHeight w:val="313.38582677165357" w:hRule="atLeast"/>
          <w:tblHeader w:val="0"/>
        </w:trPr>
        <w:tc>
          <w:tcPr>
            <w:shd w:fill="efefef"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B6">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Atividades</w:t>
            </w:r>
          </w:p>
        </w:tc>
        <w:tc>
          <w:tcPr>
            <w:tcBorders>
              <w:right w:color="000000" w:space="0" w:sz="0" w:val="nil"/>
            </w:tcBorders>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B7">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Criar uma lista de materiais.</w:t>
            </w:r>
          </w:p>
          <w:p w:rsidR="00000000" w:rsidDel="00000000" w:rsidP="00000000" w:rsidRDefault="00000000" w:rsidRPr="00000000" w14:paraId="000002B8">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Simulações.</w:t>
            </w:r>
          </w:p>
        </w:tc>
        <w:tc>
          <w:tcPr>
            <w:tcBorders>
              <w:left w:color="000000" w:space="0" w:sz="0" w:val="nil"/>
            </w:tcBorders>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B9">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Testes de componentes.</w:t>
            </w:r>
          </w:p>
          <w:p w:rsidR="00000000" w:rsidDel="00000000" w:rsidP="00000000" w:rsidRDefault="00000000" w:rsidRPr="00000000" w14:paraId="000002BA">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Elaboração do código.</w:t>
            </w:r>
          </w:p>
        </w:tc>
      </w:tr>
      <w:tr>
        <w:trPr>
          <w:cantSplit w:val="0"/>
          <w:trHeight w:val="313.38582677165357" w:hRule="atLeast"/>
          <w:tblHeader w:val="0"/>
        </w:trPr>
        <w:tc>
          <w:tcPr>
            <w:vMerge w:val="restart"/>
            <w:shd w:fill="efefef"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BB">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Prazo</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BC">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Início</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BD">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Fim</w:t>
            </w:r>
          </w:p>
        </w:tc>
      </w:tr>
      <w:tr>
        <w:trPr>
          <w:cantSplit w:val="0"/>
          <w:trHeight w:val="313.38582677165357" w:hRule="atLeast"/>
          <w:tblHeader w:val="0"/>
        </w:trPr>
        <w:tc>
          <w:tcPr>
            <w:vMerge w:val="continue"/>
            <w:shd w:fill="efefef"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BF">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27/10/2023</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C0">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14/12/2023</w:t>
            </w:r>
          </w:p>
        </w:tc>
      </w:tr>
      <w:tr>
        <w:trPr>
          <w:cantSplit w:val="0"/>
          <w:trHeight w:val="313.38582677165357" w:hRule="atLeast"/>
          <w:tblHeader w:val="0"/>
        </w:trPr>
        <w:tc>
          <w:tcPr>
            <w:shd w:fill="efefef"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C1">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Responsáveis</w:t>
            </w:r>
          </w:p>
        </w:tc>
        <w:tc>
          <w:tcPr>
            <w:tcBorders>
              <w:right w:color="000000" w:space="0" w:sz="0" w:val="nil"/>
            </w:tcBorders>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C2">
            <w:pPr>
              <w:widowControl w:val="0"/>
              <w:numPr>
                <w:ilvl w:val="0"/>
                <w:numId w:val="7"/>
              </w:numPr>
              <w:spacing w:after="0" w:line="240" w:lineRule="auto"/>
              <w:ind w:left="425.19685039370046" w:hanging="283.46456692913335"/>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F3.1: Todos.</w:t>
            </w:r>
            <w:r w:rsidDel="00000000" w:rsidR="00000000" w:rsidRPr="00000000">
              <w:rPr>
                <w:rtl w:val="0"/>
              </w:rPr>
            </w:r>
          </w:p>
          <w:p w:rsidR="00000000" w:rsidDel="00000000" w:rsidP="00000000" w:rsidRDefault="00000000" w:rsidRPr="00000000" w14:paraId="000002C3">
            <w:pPr>
              <w:widowControl w:val="0"/>
              <w:numPr>
                <w:ilvl w:val="0"/>
                <w:numId w:val="7"/>
              </w:numPr>
              <w:spacing w:after="0" w:line="240" w:lineRule="auto"/>
              <w:ind w:left="425.19685039370046" w:hanging="283.46456692913335"/>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F3.2: Jean, Danton e Joel</w:t>
            </w:r>
            <w:r w:rsidDel="00000000" w:rsidR="00000000" w:rsidRPr="00000000">
              <w:rPr>
                <w:rtl w:val="0"/>
              </w:rPr>
            </w:r>
          </w:p>
          <w:p w:rsidR="00000000" w:rsidDel="00000000" w:rsidP="00000000" w:rsidRDefault="00000000" w:rsidRPr="00000000" w14:paraId="000002C4">
            <w:pPr>
              <w:widowControl w:val="0"/>
              <w:numPr>
                <w:ilvl w:val="0"/>
                <w:numId w:val="7"/>
              </w:numPr>
              <w:spacing w:after="0" w:line="240" w:lineRule="auto"/>
              <w:ind w:left="425.19685039370046" w:hanging="283.46456692913335"/>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F3.3: Marco e Kauan</w:t>
            </w:r>
            <w:r w:rsidDel="00000000" w:rsidR="00000000" w:rsidRPr="00000000">
              <w:rPr>
                <w:rtl w:val="0"/>
              </w:rPr>
            </w:r>
          </w:p>
          <w:p w:rsidR="00000000" w:rsidDel="00000000" w:rsidP="00000000" w:rsidRDefault="00000000" w:rsidRPr="00000000" w14:paraId="000002C5">
            <w:pPr>
              <w:widowControl w:val="0"/>
              <w:numPr>
                <w:ilvl w:val="0"/>
                <w:numId w:val="7"/>
              </w:numPr>
              <w:spacing w:after="0" w:line="240" w:lineRule="auto"/>
              <w:ind w:left="425.19685039370046" w:hanging="283.46456692913335"/>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F3.4: Todos.</w:t>
            </w:r>
            <w:r w:rsidDel="00000000" w:rsidR="00000000" w:rsidRPr="00000000">
              <w:rPr>
                <w:rtl w:val="0"/>
              </w:rPr>
            </w:r>
          </w:p>
        </w:tc>
        <w:tc>
          <w:tcPr>
            <w:tcBorders>
              <w:left w:color="000000" w:space="0" w:sz="0" w:val="nil"/>
            </w:tcBorders>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2C6">
            <w:pPr>
              <w:widowControl w:val="0"/>
              <w:spacing w:after="0" w:line="240" w:lineRule="auto"/>
              <w:ind w:left="0" w:firstLine="0"/>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2C7">
      <w:pPr>
        <w:spacing w:before="200" w:lineRule="auto"/>
        <w:jc w:val="center"/>
        <w:rPr/>
      </w:pPr>
      <w:r w:rsidDel="00000000" w:rsidR="00000000" w:rsidRPr="00000000">
        <w:rPr>
          <w:rFonts w:ascii="Arial" w:cs="Arial" w:eastAsia="Arial" w:hAnsi="Arial"/>
          <w:sz w:val="20"/>
          <w:szCs w:val="20"/>
          <w:rtl w:val="0"/>
        </w:rPr>
        <w:t xml:space="preserve">Fonte: De autoria própria.</w:t>
      </w:r>
      <w:r w:rsidDel="00000000" w:rsidR="00000000" w:rsidRPr="00000000">
        <w:rPr>
          <w:rtl w:val="0"/>
        </w:rPr>
      </w:r>
    </w:p>
    <w:p w:rsidR="00000000" w:rsidDel="00000000" w:rsidP="00000000" w:rsidRDefault="00000000" w:rsidRPr="00000000" w14:paraId="000002C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C9">
      <w:pPr>
        <w:rPr>
          <w:rFonts w:ascii="Arial" w:cs="Arial" w:eastAsia="Arial" w:hAnsi="Arial"/>
        </w:rPr>
      </w:pPr>
      <w:r w:rsidDel="00000000" w:rsidR="00000000" w:rsidRPr="00000000">
        <w:rPr>
          <w:rtl w:val="0"/>
        </w:rPr>
      </w:r>
    </w:p>
    <w:p w:rsidR="00000000" w:rsidDel="00000000" w:rsidP="00000000" w:rsidRDefault="00000000" w:rsidRPr="00000000" w14:paraId="000002CA">
      <w:pPr>
        <w:jc w:val="center"/>
        <w:rPr/>
      </w:pPr>
      <w:r w:rsidDel="00000000" w:rsidR="00000000" w:rsidRPr="00000000">
        <w:rPr>
          <w:rFonts w:ascii="Arial" w:cs="Arial" w:eastAsia="Arial" w:hAnsi="Arial"/>
          <w:sz w:val="20"/>
          <w:szCs w:val="20"/>
          <w:rtl w:val="0"/>
        </w:rPr>
        <w:t xml:space="preserve">Imagem 17 - Gráfico de Gantt referente às fases do projeto.</w:t>
      </w:r>
      <w:r w:rsidDel="00000000" w:rsidR="00000000" w:rsidRPr="00000000">
        <w:rPr>
          <w:rtl w:val="0"/>
        </w:rPr>
      </w:r>
    </w:p>
    <w:p w:rsidR="00000000" w:rsidDel="00000000" w:rsidP="00000000" w:rsidRDefault="00000000" w:rsidRPr="00000000" w14:paraId="000002CB">
      <w:pPr>
        <w:rPr>
          <w:rFonts w:ascii="Arial" w:cs="Arial" w:eastAsia="Arial" w:hAnsi="Arial"/>
        </w:rPr>
      </w:pPr>
      <w:r w:rsidDel="00000000" w:rsidR="00000000" w:rsidRPr="00000000">
        <w:rPr>
          <w:rFonts w:ascii="Arial" w:cs="Arial" w:eastAsia="Arial" w:hAnsi="Arial"/>
        </w:rPr>
        <w:drawing>
          <wp:inline distB="114300" distT="114300" distL="114300" distR="114300">
            <wp:extent cx="5933475" cy="2870200"/>
            <wp:effectExtent b="0" l="0" r="0" t="0"/>
            <wp:docPr id="162"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933475"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spacing w:before="200" w:lineRule="auto"/>
        <w:jc w:val="center"/>
        <w:rPr/>
      </w:pPr>
      <w:r w:rsidDel="00000000" w:rsidR="00000000" w:rsidRPr="00000000">
        <w:rPr>
          <w:rFonts w:ascii="Arial" w:cs="Arial" w:eastAsia="Arial" w:hAnsi="Arial"/>
          <w:sz w:val="20"/>
          <w:szCs w:val="20"/>
          <w:rtl w:val="0"/>
        </w:rPr>
        <w:t xml:space="preserve">Fonte: De autoria própria.</w:t>
      </w:r>
      <w:r w:rsidDel="00000000" w:rsidR="00000000" w:rsidRPr="00000000">
        <w:rPr>
          <w:rtl w:val="0"/>
        </w:rPr>
      </w:r>
    </w:p>
    <w:p w:rsidR="00000000" w:rsidDel="00000000" w:rsidP="00000000" w:rsidRDefault="00000000" w:rsidRPr="00000000" w14:paraId="000002CD">
      <w:pPr>
        <w:rPr>
          <w:rFonts w:ascii="Arial" w:cs="Arial" w:eastAsia="Arial" w:hAnsi="Arial"/>
        </w:rPr>
      </w:pPr>
      <w:r w:rsidDel="00000000" w:rsidR="00000000" w:rsidRPr="00000000">
        <w:rPr>
          <w:rtl w:val="0"/>
        </w:rPr>
      </w:r>
    </w:p>
    <w:p w:rsidR="00000000" w:rsidDel="00000000" w:rsidP="00000000" w:rsidRDefault="00000000" w:rsidRPr="00000000" w14:paraId="000002C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sz w:val="24"/>
          <w:szCs w:val="24"/>
        </w:rPr>
      </w:pPr>
      <w:bookmarkStart w:colFirst="0" w:colLast="0" w:name="_heading=h.ngjz0dz2ftgu" w:id="75"/>
      <w:bookmarkEnd w:id="75"/>
      <w:r w:rsidDel="00000000" w:rsidR="00000000" w:rsidRPr="00000000">
        <w:br w:type="page"/>
      </w:r>
      <w:r w:rsidDel="00000000" w:rsidR="00000000" w:rsidRPr="00000000">
        <w:rPr>
          <w:rtl w:val="0"/>
        </w:rPr>
      </w:r>
    </w:p>
    <w:p w:rsidR="00000000" w:rsidDel="00000000" w:rsidP="00000000" w:rsidRDefault="00000000" w:rsidRPr="00000000" w14:paraId="000002CF">
      <w:pPr>
        <w:keepNext w:val="1"/>
        <w:keepLines w:val="1"/>
        <w:numPr>
          <w:ilvl w:val="0"/>
          <w:numId w:val="12"/>
        </w:numPr>
        <w:spacing w:after="0" w:line="360" w:lineRule="auto"/>
        <w:ind w:left="425.19685039370074" w:hanging="425.19685039370074"/>
        <w:rPr>
          <w:smallCaps w:val="0"/>
        </w:rPr>
      </w:pPr>
      <w:bookmarkStart w:colFirst="0" w:colLast="0" w:name="_heading=h.s1a4eb25kibf" w:id="76"/>
      <w:bookmarkEnd w:id="76"/>
      <w:r w:rsidDel="00000000" w:rsidR="00000000" w:rsidRPr="00000000">
        <w:rPr>
          <w:rFonts w:ascii="Arial" w:cs="Arial" w:eastAsia="Arial" w:hAnsi="Arial"/>
          <w:b w:val="1"/>
          <w:sz w:val="24"/>
          <w:szCs w:val="24"/>
          <w:rtl w:val="0"/>
        </w:rPr>
        <w:t xml:space="preserve">BIBLIOGRAFIA</w:t>
      </w:r>
      <w:r w:rsidDel="00000000" w:rsidR="00000000" w:rsidRPr="00000000">
        <w:rPr>
          <w:rtl w:val="0"/>
        </w:rPr>
      </w:r>
    </w:p>
    <w:p w:rsidR="00000000" w:rsidDel="00000000" w:rsidP="00000000" w:rsidRDefault="00000000" w:rsidRPr="00000000" w14:paraId="000002D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sz w:val="24"/>
          <w:szCs w:val="24"/>
        </w:rPr>
      </w:pPr>
      <w:bookmarkStart w:colFirst="0" w:colLast="0" w:name="_heading=h.6y4wkvpjdskr" w:id="77"/>
      <w:bookmarkEnd w:id="77"/>
      <w:r w:rsidDel="00000000" w:rsidR="00000000" w:rsidRPr="00000000">
        <w:rPr>
          <w:rtl w:val="0"/>
        </w:rPr>
      </w:r>
    </w:p>
    <w:p w:rsidR="00000000" w:rsidDel="00000000" w:rsidP="00000000" w:rsidRDefault="00000000" w:rsidRPr="00000000" w14:paraId="000002D1">
      <w:pPr>
        <w:spacing w:after="0"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Amazon:</w:t>
      </w:r>
      <w:r w:rsidDel="00000000" w:rsidR="00000000" w:rsidRPr="00000000">
        <w:rPr>
          <w:rFonts w:ascii="Arial" w:cs="Arial" w:eastAsia="Arial" w:hAnsi="Arial"/>
          <w:sz w:val="24"/>
          <w:szCs w:val="24"/>
          <w:rtl w:val="0"/>
        </w:rPr>
        <w:t xml:space="preserve"> Aexit 2 PCS 2W 8 Ohm Retangular Multimídia Magneto Interno Alto-falante 35mm x 20mm. Disponível em: https://www.amazon.com.br/Aexit-Retangular-Multimídia-Magneto-Alto-falante/dp/B079WGN59S. Acesso em: 28/09/2023.</w:t>
      </w:r>
    </w:p>
    <w:p w:rsidR="00000000" w:rsidDel="00000000" w:rsidP="00000000" w:rsidRDefault="00000000" w:rsidRPr="00000000" w14:paraId="000002D2">
      <w:pPr>
        <w:spacing w:after="0"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Amazon:</w:t>
      </w:r>
      <w:r w:rsidDel="00000000" w:rsidR="00000000" w:rsidRPr="00000000">
        <w:rPr>
          <w:rFonts w:ascii="Arial" w:cs="Arial" w:eastAsia="Arial" w:hAnsi="Arial"/>
          <w:sz w:val="24"/>
          <w:szCs w:val="24"/>
          <w:rtl w:val="0"/>
        </w:rPr>
        <w:t xml:space="preserve"> Ábaco Aberto Com 5 Hastes 50 Argolas Em E.V.A Shrink. Disponível em: https://www.amazon.com.br/Ábaco-Aberto-Hastes-Argolas-Shrink/dp/B07CYK637Z. Acesso em: 28/09/2023.</w:t>
      </w:r>
    </w:p>
    <w:p w:rsidR="00000000" w:rsidDel="00000000" w:rsidP="00000000" w:rsidRDefault="00000000" w:rsidRPr="00000000" w14:paraId="000002D3">
      <w:pPr>
        <w:spacing w:after="0"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Arduino:</w:t>
      </w:r>
      <w:r w:rsidDel="00000000" w:rsidR="00000000" w:rsidRPr="00000000">
        <w:rPr>
          <w:rFonts w:ascii="Arial" w:cs="Arial" w:eastAsia="Arial" w:hAnsi="Arial"/>
          <w:sz w:val="24"/>
          <w:szCs w:val="24"/>
          <w:rtl w:val="0"/>
        </w:rPr>
        <w:t xml:space="preserve"> Arduino Nano. Disponível em: https://store-usa.arduino.cc/products/arduino-nano?selectedStore=us. Acesso em: 23/10/2023.</w:t>
      </w:r>
    </w:p>
    <w:p w:rsidR="00000000" w:rsidDel="00000000" w:rsidP="00000000" w:rsidRDefault="00000000" w:rsidRPr="00000000" w14:paraId="000002D4">
      <w:pPr>
        <w:spacing w:after="0"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Arduino e Cia: </w:t>
      </w:r>
      <w:r w:rsidDel="00000000" w:rsidR="00000000" w:rsidRPr="00000000">
        <w:rPr>
          <w:rFonts w:ascii="Arial" w:cs="Arial" w:eastAsia="Arial" w:hAnsi="Arial"/>
          <w:sz w:val="24"/>
          <w:szCs w:val="24"/>
          <w:rtl w:val="0"/>
        </w:rPr>
        <w:t xml:space="preserve">Usando portas analógicas na Raspberry Pi. 2021. Disponível em: https://www.arduinoecia.com.br/usando-portas-analogicas-na-raspberry-pi-com-ads1115/. Acesso em: 28/09/2023. </w:t>
      </w:r>
    </w:p>
    <w:p w:rsidR="00000000" w:rsidDel="00000000" w:rsidP="00000000" w:rsidRDefault="00000000" w:rsidRPr="00000000" w14:paraId="000002D5">
      <w:pPr>
        <w:spacing w:after="0"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Cap Sistema:</w:t>
      </w:r>
      <w:r w:rsidDel="00000000" w:rsidR="00000000" w:rsidRPr="00000000">
        <w:rPr>
          <w:rFonts w:ascii="Arial" w:cs="Arial" w:eastAsia="Arial" w:hAnsi="Arial"/>
          <w:sz w:val="24"/>
          <w:szCs w:val="24"/>
          <w:rtl w:val="0"/>
        </w:rPr>
        <w:t xml:space="preserve"> Como fazer um medidor de Ohm Arduino (Ohmímetro). Disponível em: https://capsistema.com.br/index.php/2021/01/03/como-fazer-um-medidor-de-ohm-arduino-ohmimetro/. Acesso em: 28/09/2023.</w:t>
      </w:r>
    </w:p>
    <w:p w:rsidR="00000000" w:rsidDel="00000000" w:rsidP="00000000" w:rsidRDefault="00000000" w:rsidRPr="00000000" w14:paraId="000002D6">
      <w:pPr>
        <w:spacing w:after="0"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Carrefour:</w:t>
      </w:r>
      <w:r w:rsidDel="00000000" w:rsidR="00000000" w:rsidRPr="00000000">
        <w:rPr>
          <w:rFonts w:ascii="Arial" w:cs="Arial" w:eastAsia="Arial" w:hAnsi="Arial"/>
          <w:sz w:val="24"/>
          <w:szCs w:val="24"/>
          <w:rtl w:val="0"/>
        </w:rPr>
        <w:t xml:space="preserve"> Max98357 Módulo Amplificador De Potência De Áudio I2s Classe D. Disponível em: https://www.carrefour.com.br/aitrip-3-pcs-max98357-modulo-amplificador-de-potencia-de-audio-i2s-classe-d-amplificadores-de-audio-mp926063693/p. Acesso em: 28/09/2023.</w:t>
      </w:r>
      <w:r w:rsidDel="00000000" w:rsidR="00000000" w:rsidRPr="00000000">
        <w:rPr>
          <w:rtl w:val="0"/>
        </w:rPr>
      </w:r>
    </w:p>
    <w:p w:rsidR="00000000" w:rsidDel="00000000" w:rsidP="00000000" w:rsidRDefault="00000000" w:rsidRPr="00000000" w14:paraId="000002D7">
      <w:pPr>
        <w:spacing w:after="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JUNIOR, Ivaldo Faria Gomes Brandão. </w:t>
      </w:r>
      <w:r w:rsidDel="00000000" w:rsidR="00000000" w:rsidRPr="00000000">
        <w:rPr>
          <w:rFonts w:ascii="Arial" w:cs="Arial" w:eastAsia="Arial" w:hAnsi="Arial"/>
          <w:b w:val="1"/>
          <w:sz w:val="24"/>
          <w:szCs w:val="24"/>
          <w:rtl w:val="0"/>
        </w:rPr>
        <w:t xml:space="preserve">Medium</w:t>
      </w:r>
      <w:r w:rsidDel="00000000" w:rsidR="00000000" w:rsidRPr="00000000">
        <w:rPr>
          <w:rFonts w:ascii="Arial" w:cs="Arial" w:eastAsia="Arial" w:hAnsi="Arial"/>
          <w:sz w:val="24"/>
          <w:szCs w:val="24"/>
          <w:rtl w:val="0"/>
        </w:rPr>
        <w:t xml:space="preserve">: Reconhecimento de fala e TTS offline em português. Disponível em: https://medium.com/@ivaldobrandao/reconhecimento-de-fala-e-tts-offline-em-português-8f2c67a71dfc. Acesso em: 28/09/2023. </w:t>
      </w:r>
    </w:p>
    <w:p w:rsidR="00000000" w:rsidDel="00000000" w:rsidP="00000000" w:rsidRDefault="00000000" w:rsidRPr="00000000" w14:paraId="000002D8">
      <w:pPr>
        <w:spacing w:after="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DENTELLA, Luca. 2020. </w:t>
      </w:r>
      <w:r w:rsidDel="00000000" w:rsidR="00000000" w:rsidRPr="00000000">
        <w:rPr>
          <w:rFonts w:ascii="Arial" w:cs="Arial" w:eastAsia="Arial" w:hAnsi="Arial"/>
          <w:b w:val="1"/>
          <w:sz w:val="24"/>
          <w:szCs w:val="24"/>
          <w:rtl w:val="0"/>
        </w:rPr>
        <w:t xml:space="preserve">Lucadentella</w:t>
      </w:r>
      <w:r w:rsidDel="00000000" w:rsidR="00000000" w:rsidRPr="00000000">
        <w:rPr>
          <w:rFonts w:ascii="Arial" w:cs="Arial" w:eastAsia="Arial" w:hAnsi="Arial"/>
          <w:sz w:val="24"/>
          <w:szCs w:val="24"/>
          <w:rtl w:val="0"/>
        </w:rPr>
        <w:t xml:space="preserve">: Raspberry Pi Zero, audio output via I2S. Disponível em: http://www.lucadentella.it/en/2017/04/26/raspberry-pi-zero-audio-output-via-i2s/. Acesso em: 28/09/2023.</w:t>
      </w:r>
    </w:p>
    <w:p w:rsidR="00000000" w:rsidDel="00000000" w:rsidP="00000000" w:rsidRDefault="00000000" w:rsidRPr="00000000" w14:paraId="000002D9">
      <w:pPr>
        <w:spacing w:after="0"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Eletrogate</w:t>
      </w:r>
      <w:r w:rsidDel="00000000" w:rsidR="00000000" w:rsidRPr="00000000">
        <w:rPr>
          <w:rFonts w:ascii="Arial" w:cs="Arial" w:eastAsia="Arial" w:hAnsi="Arial"/>
          <w:sz w:val="24"/>
          <w:szCs w:val="24"/>
          <w:rtl w:val="0"/>
        </w:rPr>
        <w:t xml:space="preserve">: Push Button (Chave Táctil) 6x6x5mm. Disponível em: https://www.eletrogate.com/push-button-chave-tactil-6x6x6mm. Acesso em: 24 out. 2023.</w:t>
      </w:r>
    </w:p>
    <w:p w:rsidR="00000000" w:rsidDel="00000000" w:rsidP="00000000" w:rsidRDefault="00000000" w:rsidRPr="00000000" w14:paraId="000002DA">
      <w:pPr>
        <w:spacing w:after="0"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Laramara:</w:t>
      </w:r>
      <w:r w:rsidDel="00000000" w:rsidR="00000000" w:rsidRPr="00000000">
        <w:rPr>
          <w:rFonts w:ascii="Arial" w:cs="Arial" w:eastAsia="Arial" w:hAnsi="Arial"/>
          <w:sz w:val="24"/>
          <w:szCs w:val="24"/>
          <w:rtl w:val="0"/>
        </w:rPr>
        <w:t xml:space="preserve"> O que é Soroban para cegos. 2020. Disponível em: https://laramara.org.br/o-que-e-soroban-para-cegos/. Acesso em: 28/09/2023.</w:t>
      </w:r>
    </w:p>
    <w:p w:rsidR="00000000" w:rsidDel="00000000" w:rsidP="00000000" w:rsidRDefault="00000000" w:rsidRPr="00000000" w14:paraId="000002DB">
      <w:pPr>
        <w:spacing w:after="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MOURA, Manoel Oriosvaldo de. Materiais Pedagógicos para o Ensino de Matemática: </w:t>
      </w:r>
      <w:r w:rsidDel="00000000" w:rsidR="00000000" w:rsidRPr="00000000">
        <w:rPr>
          <w:rFonts w:ascii="Arial" w:cs="Arial" w:eastAsia="Arial" w:hAnsi="Arial"/>
          <w:b w:val="1"/>
          <w:sz w:val="24"/>
          <w:szCs w:val="24"/>
          <w:rtl w:val="0"/>
        </w:rPr>
        <w:t xml:space="preserve">ÁBACO</w:t>
      </w:r>
      <w:r w:rsidDel="00000000" w:rsidR="00000000" w:rsidRPr="00000000">
        <w:rPr>
          <w:rFonts w:ascii="Arial" w:cs="Arial" w:eastAsia="Arial" w:hAnsi="Arial"/>
          <w:sz w:val="24"/>
          <w:szCs w:val="24"/>
          <w:rtl w:val="0"/>
        </w:rPr>
        <w:t xml:space="preserve">. Disponível em: http://paje.fe.usp.br/~labmat/edm321/1999/material/_private/abaco.htm. Acesso em: 28/09/2023.</w:t>
      </w:r>
    </w:p>
    <w:p w:rsidR="00000000" w:rsidDel="00000000" w:rsidP="00000000" w:rsidRDefault="00000000" w:rsidRPr="00000000" w14:paraId="000002DC">
      <w:pPr>
        <w:spacing w:after="0"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Raspberry Pi:</w:t>
      </w:r>
      <w:r w:rsidDel="00000000" w:rsidR="00000000" w:rsidRPr="00000000">
        <w:rPr>
          <w:rFonts w:ascii="Arial" w:cs="Arial" w:eastAsia="Arial" w:hAnsi="Arial"/>
          <w:sz w:val="24"/>
          <w:szCs w:val="24"/>
          <w:rtl w:val="0"/>
        </w:rPr>
        <w:t xml:space="preserve"> Raspberry Pi Zero 2 W. Disponível em: </w:t>
      </w:r>
    </w:p>
    <w:p w:rsidR="00000000" w:rsidDel="00000000" w:rsidP="00000000" w:rsidRDefault="00000000" w:rsidRPr="00000000" w14:paraId="000002DD">
      <w:pPr>
        <w:spacing w:after="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https://www.raspberrypi.com/products/raspberry-pi-zero-2-w/. Acesso em: 28/09/2023.</w:t>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SANTOS, Tayna Elias dos. </w:t>
      </w:r>
      <w:r w:rsidDel="00000000" w:rsidR="00000000" w:rsidRPr="00000000">
        <w:rPr>
          <w:rFonts w:ascii="Arial" w:cs="Arial" w:eastAsia="Arial" w:hAnsi="Arial"/>
          <w:b w:val="1"/>
          <w:sz w:val="24"/>
          <w:szCs w:val="24"/>
          <w:rtl w:val="0"/>
        </w:rPr>
        <w:t xml:space="preserve">EscolaWeb</w:t>
      </w:r>
      <w:r w:rsidDel="00000000" w:rsidR="00000000" w:rsidRPr="00000000">
        <w:rPr>
          <w:rFonts w:ascii="Arial" w:cs="Arial" w:eastAsia="Arial" w:hAnsi="Arial"/>
          <w:sz w:val="24"/>
          <w:szCs w:val="24"/>
          <w:rtl w:val="0"/>
        </w:rPr>
        <w:t xml:space="preserve">: Você já ouviu falar sobre o Ábaco? Disponível em: https://escolaweb.educacao.al.gov.br/roteiro-de-estudo/titulo-voce-ja-ouviu-falar-sobre-o-abaco-56344. Acesso em: 28/09/2023.</w:t>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Texas Instruments. 2016. </w:t>
      </w:r>
      <w:r w:rsidDel="00000000" w:rsidR="00000000" w:rsidRPr="00000000">
        <w:rPr>
          <w:rFonts w:ascii="Arial" w:cs="Arial" w:eastAsia="Arial" w:hAnsi="Arial"/>
          <w:b w:val="1"/>
          <w:sz w:val="24"/>
          <w:szCs w:val="24"/>
          <w:rtl w:val="0"/>
        </w:rPr>
        <w:t xml:space="preserve">Tina-TI</w:t>
      </w:r>
      <w:r w:rsidDel="00000000" w:rsidR="00000000" w:rsidRPr="00000000">
        <w:rPr>
          <w:rFonts w:ascii="Arial" w:cs="Arial" w:eastAsia="Arial" w:hAnsi="Arial"/>
          <w:sz w:val="24"/>
          <w:szCs w:val="24"/>
          <w:rtl w:val="0"/>
        </w:rPr>
        <w:t xml:space="preserve"> (Versão V9) [Software de simulação].</w:t>
      </w:r>
      <w:r w:rsidDel="00000000" w:rsidR="00000000" w:rsidRPr="00000000">
        <w:br w:type="page"/>
      </w:r>
      <w:r w:rsidDel="00000000" w:rsidR="00000000" w:rsidRPr="00000000">
        <w:rPr>
          <w:rtl w:val="0"/>
        </w:rPr>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ANEXO I</w:t>
      </w:r>
    </w:p>
    <w:p w:rsidR="00000000" w:rsidDel="00000000" w:rsidP="00000000" w:rsidRDefault="00000000" w:rsidRPr="00000000" w14:paraId="000002E1">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E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#include &lt;LiquidCrystal.h&gt;</w:t>
      </w:r>
    </w:p>
    <w:p w:rsidR="00000000" w:rsidDel="00000000" w:rsidP="00000000" w:rsidRDefault="00000000" w:rsidRPr="00000000" w14:paraId="000002E3">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E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LiquidCrystal lcd(12, 11, 5, 4, 3, 2); // Configuração dos pinos do LCD</w:t>
      </w:r>
    </w:p>
    <w:p w:rsidR="00000000" w:rsidDel="00000000" w:rsidP="00000000" w:rsidRDefault="00000000" w:rsidRPr="00000000" w14:paraId="000002E5">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E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const int numPins = 3; // Número de pinos analógicos</w:t>
      </w:r>
    </w:p>
    <w:p w:rsidR="00000000" w:rsidDel="00000000" w:rsidP="00000000" w:rsidRDefault="00000000" w:rsidRPr="00000000" w14:paraId="000002E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 analogPins[numPins] = {0, 1, 2}; // Define os pinos analógicos a serem lidos</w:t>
      </w:r>
    </w:p>
    <w:p w:rsidR="00000000" w:rsidDel="00000000" w:rsidP="00000000" w:rsidRDefault="00000000" w:rsidRPr="00000000" w14:paraId="000002E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 pinLabels[numPins][3] = {"C:", "D:", "U:"}; // Etiquetas para os pinos analógicos</w:t>
      </w:r>
    </w:p>
    <w:p w:rsidR="00000000" w:rsidDel="00000000" w:rsidP="00000000" w:rsidRDefault="00000000" w:rsidRPr="00000000" w14:paraId="000002E9">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E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 raw[numPins];</w:t>
      </w:r>
    </w:p>
    <w:p w:rsidR="00000000" w:rsidDel="00000000" w:rsidP="00000000" w:rsidRDefault="00000000" w:rsidRPr="00000000" w14:paraId="000002E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 Vin = 5;</w:t>
      </w:r>
    </w:p>
    <w:p w:rsidR="00000000" w:rsidDel="00000000" w:rsidP="00000000" w:rsidRDefault="00000000" w:rsidRPr="00000000" w14:paraId="000002E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float Vout[numPins];</w:t>
      </w:r>
    </w:p>
    <w:p w:rsidR="00000000" w:rsidDel="00000000" w:rsidP="00000000" w:rsidRDefault="00000000" w:rsidRPr="00000000" w14:paraId="000002E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float R1 = 1000;</w:t>
      </w:r>
    </w:p>
    <w:p w:rsidR="00000000" w:rsidDel="00000000" w:rsidP="00000000" w:rsidRDefault="00000000" w:rsidRPr="00000000" w14:paraId="000002E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float R2[numPins];</w:t>
      </w:r>
    </w:p>
    <w:p w:rsidR="00000000" w:rsidDel="00000000" w:rsidP="00000000" w:rsidRDefault="00000000" w:rsidRPr="00000000" w14:paraId="000002E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float buffer[numPins];</w:t>
      </w:r>
    </w:p>
    <w:p w:rsidR="00000000" w:rsidDel="00000000" w:rsidP="00000000" w:rsidRDefault="00000000" w:rsidRPr="00000000" w14:paraId="000002F0">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F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 valorLido = 0; // Variável para armazenar o valor lido de C, D e U</w:t>
      </w:r>
    </w:p>
    <w:p w:rsidR="00000000" w:rsidDel="00000000" w:rsidP="00000000" w:rsidRDefault="00000000" w:rsidRPr="00000000" w14:paraId="000002F2">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F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const int botaoUpPin = 8; // Pino do botão Up</w:t>
      </w:r>
    </w:p>
    <w:p w:rsidR="00000000" w:rsidDel="00000000" w:rsidP="00000000" w:rsidRDefault="00000000" w:rsidRPr="00000000" w14:paraId="000002F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const int botaoDownPin = 7; // Pino do botão Down</w:t>
      </w:r>
    </w:p>
    <w:p w:rsidR="00000000" w:rsidDel="00000000" w:rsidP="00000000" w:rsidRDefault="00000000" w:rsidRPr="00000000" w14:paraId="000002F5">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const int botaoPlayPin = 6; // Pino do botão Play</w:t>
      </w:r>
    </w:p>
    <w:p w:rsidR="00000000" w:rsidDel="00000000" w:rsidP="00000000" w:rsidRDefault="00000000" w:rsidRPr="00000000" w14:paraId="000002F6">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F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 estadoBotaoUpAnterior = HIGH; // Estado anterior do botão Up</w:t>
      </w:r>
    </w:p>
    <w:p w:rsidR="00000000" w:rsidDel="00000000" w:rsidP="00000000" w:rsidRDefault="00000000" w:rsidRPr="00000000" w14:paraId="000002F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 estadoBotaoDownAnterior = HIGH; // Estado anterior do botão Down</w:t>
      </w:r>
    </w:p>
    <w:p w:rsidR="00000000" w:rsidDel="00000000" w:rsidP="00000000" w:rsidRDefault="00000000" w:rsidRPr="00000000" w14:paraId="000002F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 estadoBotaoPlayAnterior = HIGH; // Estado anterior do botão Play</w:t>
      </w:r>
    </w:p>
    <w:p w:rsidR="00000000" w:rsidDel="00000000" w:rsidP="00000000" w:rsidRDefault="00000000" w:rsidRPr="00000000" w14:paraId="000002FA">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F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 opcaoSelecionada = 1; // Inicialmente, a opção 1 é selecionada (soma)</w:t>
      </w:r>
    </w:p>
    <w:p w:rsidR="00000000" w:rsidDel="00000000" w:rsidP="00000000" w:rsidRDefault="00000000" w:rsidRPr="00000000" w14:paraId="000002FC">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F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bool operacaoSelecionada = false; // Indica se a operação foi selecionada</w:t>
      </w:r>
    </w:p>
    <w:p w:rsidR="00000000" w:rsidDel="00000000" w:rsidP="00000000" w:rsidRDefault="00000000" w:rsidRPr="00000000" w14:paraId="000002F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bool primeiroValorInserido = false; // Indica se o primeiro valor foi inserido</w:t>
      </w:r>
    </w:p>
    <w:p w:rsidR="00000000" w:rsidDel="00000000" w:rsidP="00000000" w:rsidRDefault="00000000" w:rsidRPr="00000000" w14:paraId="000002FF">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30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void setup() {</w:t>
      </w:r>
    </w:p>
    <w:p w:rsidR="00000000" w:rsidDel="00000000" w:rsidP="00000000" w:rsidRDefault="00000000" w:rsidRPr="00000000" w14:paraId="0000030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lcd.begin(16, 2); // Inicializa o display LCD com 16 colunas e 2 linhas</w:t>
      </w:r>
    </w:p>
    <w:p w:rsidR="00000000" w:rsidDel="00000000" w:rsidP="00000000" w:rsidRDefault="00000000" w:rsidRPr="00000000" w14:paraId="0000030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Serial.begin(9600);</w:t>
      </w:r>
    </w:p>
    <w:p w:rsidR="00000000" w:rsidDel="00000000" w:rsidP="00000000" w:rsidRDefault="00000000" w:rsidRPr="00000000" w14:paraId="00000303">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30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pinMode(botaoUpPin, INPUT);</w:t>
      </w:r>
    </w:p>
    <w:p w:rsidR="00000000" w:rsidDel="00000000" w:rsidP="00000000" w:rsidRDefault="00000000" w:rsidRPr="00000000" w14:paraId="00000305">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pinMode(botaoDownPin, INPUT);</w:t>
      </w:r>
    </w:p>
    <w:p w:rsidR="00000000" w:rsidDel="00000000" w:rsidP="00000000" w:rsidRDefault="00000000" w:rsidRPr="00000000" w14:paraId="0000030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pinMode(botaoPlayPin, INPUT);</w:t>
      </w:r>
    </w:p>
    <w:p w:rsidR="00000000" w:rsidDel="00000000" w:rsidP="00000000" w:rsidRDefault="00000000" w:rsidRPr="00000000" w14:paraId="0000030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30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 Mensagem de inicialização</w:t>
      </w:r>
    </w:p>
    <w:p w:rsidR="00000000" w:rsidDel="00000000" w:rsidP="00000000" w:rsidRDefault="00000000" w:rsidRPr="00000000" w14:paraId="0000030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lcd.clear();</w:t>
      </w:r>
    </w:p>
    <w:p w:rsidR="00000000" w:rsidDel="00000000" w:rsidP="00000000" w:rsidRDefault="00000000" w:rsidRPr="00000000" w14:paraId="0000030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lcd.setCursor(0, 0);</w:t>
      </w:r>
    </w:p>
    <w:p w:rsidR="00000000" w:rsidDel="00000000" w:rsidP="00000000" w:rsidRDefault="00000000" w:rsidRPr="00000000" w14:paraId="0000030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lcd.print("Sistema Ok");</w:t>
      </w:r>
    </w:p>
    <w:p w:rsidR="00000000" w:rsidDel="00000000" w:rsidP="00000000" w:rsidRDefault="00000000" w:rsidRPr="00000000" w14:paraId="0000030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Serial.println("Sistema Ok");</w:t>
      </w:r>
    </w:p>
    <w:p w:rsidR="00000000" w:rsidDel="00000000" w:rsidP="00000000" w:rsidRDefault="00000000" w:rsidRPr="00000000" w14:paraId="0000030D">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30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delay(2000);</w:t>
      </w:r>
    </w:p>
    <w:p w:rsidR="00000000" w:rsidDel="00000000" w:rsidP="00000000" w:rsidRDefault="00000000" w:rsidRPr="00000000" w14:paraId="0000030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31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 Exibe a opção selecionada</w:t>
      </w:r>
    </w:p>
    <w:p w:rsidR="00000000" w:rsidDel="00000000" w:rsidP="00000000" w:rsidRDefault="00000000" w:rsidRPr="00000000" w14:paraId="0000031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lcd.clear();</w:t>
      </w:r>
    </w:p>
    <w:p w:rsidR="00000000" w:rsidDel="00000000" w:rsidP="00000000" w:rsidRDefault="00000000" w:rsidRPr="00000000" w14:paraId="0000031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lcd.setCursor(0, 0);</w:t>
      </w:r>
    </w:p>
    <w:p w:rsidR="00000000" w:rsidDel="00000000" w:rsidP="00000000" w:rsidRDefault="00000000" w:rsidRPr="00000000" w14:paraId="0000031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lcd.print("Operacao:");</w:t>
      </w:r>
    </w:p>
    <w:p w:rsidR="00000000" w:rsidDel="00000000" w:rsidP="00000000" w:rsidRDefault="00000000" w:rsidRPr="00000000" w14:paraId="0000031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Serial.println("Operacao:");</w:t>
      </w:r>
    </w:p>
    <w:p w:rsidR="00000000" w:rsidDel="00000000" w:rsidP="00000000" w:rsidRDefault="00000000" w:rsidRPr="00000000" w14:paraId="00000315">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lcd.setCursor(0, 1);</w:t>
      </w:r>
    </w:p>
    <w:p w:rsidR="00000000" w:rsidDel="00000000" w:rsidP="00000000" w:rsidRDefault="00000000" w:rsidRPr="00000000" w14:paraId="0000031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Serial.println("1.(+)    2.(-)");</w:t>
      </w:r>
    </w:p>
    <w:p w:rsidR="00000000" w:rsidDel="00000000" w:rsidP="00000000" w:rsidRDefault="00000000" w:rsidRPr="00000000" w14:paraId="0000031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lcd.print("1.(+)    2.(-)");</w:t>
      </w:r>
    </w:p>
    <w:p w:rsidR="00000000" w:rsidDel="00000000" w:rsidP="00000000" w:rsidRDefault="00000000" w:rsidRPr="00000000" w14:paraId="00000318">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31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31A">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31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void loop() {</w:t>
      </w:r>
    </w:p>
    <w:p w:rsidR="00000000" w:rsidDel="00000000" w:rsidP="00000000" w:rsidRDefault="00000000" w:rsidRPr="00000000" w14:paraId="0000031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estadoBotaoUpAnterior = digitalRead(botaoUpPin);</w:t>
      </w:r>
    </w:p>
    <w:p w:rsidR="00000000" w:rsidDel="00000000" w:rsidP="00000000" w:rsidRDefault="00000000" w:rsidRPr="00000000" w14:paraId="0000031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estadoBotaoDownAnterior = digitalRead(botaoDownPin);</w:t>
      </w:r>
    </w:p>
    <w:p w:rsidR="00000000" w:rsidDel="00000000" w:rsidP="00000000" w:rsidRDefault="00000000" w:rsidRPr="00000000" w14:paraId="0000031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estadoBotaoPlayAnterior = digitalRead(botaoPlayPin);</w:t>
      </w:r>
    </w:p>
    <w:p w:rsidR="00000000" w:rsidDel="00000000" w:rsidP="00000000" w:rsidRDefault="00000000" w:rsidRPr="00000000" w14:paraId="0000031F">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32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 Seleciona a opção com os botões Up e Down</w:t>
      </w:r>
    </w:p>
    <w:p w:rsidR="00000000" w:rsidDel="00000000" w:rsidP="00000000" w:rsidRDefault="00000000" w:rsidRPr="00000000" w14:paraId="0000032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if (!operacaoSelecionada) {</w:t>
      </w:r>
    </w:p>
    <w:p w:rsidR="00000000" w:rsidDel="00000000" w:rsidP="00000000" w:rsidRDefault="00000000" w:rsidRPr="00000000" w14:paraId="0000032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if (digitalRead(botaoUpPin) == HIGH) {</w:t>
      </w:r>
    </w:p>
    <w:p w:rsidR="00000000" w:rsidDel="00000000" w:rsidP="00000000" w:rsidRDefault="00000000" w:rsidRPr="00000000" w14:paraId="0000032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lcd.setCursor(0, 1);</w:t>
      </w:r>
    </w:p>
    <w:p w:rsidR="00000000" w:rsidDel="00000000" w:rsidP="00000000" w:rsidRDefault="00000000" w:rsidRPr="00000000" w14:paraId="0000032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lcd.print("1.(+)*   2.(-) ");</w:t>
      </w:r>
    </w:p>
    <w:p w:rsidR="00000000" w:rsidDel="00000000" w:rsidP="00000000" w:rsidRDefault="00000000" w:rsidRPr="00000000" w14:paraId="00000325">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Serial.println("1.(+)*   2.(-) ");</w:t>
      </w:r>
    </w:p>
    <w:p w:rsidR="00000000" w:rsidDel="00000000" w:rsidP="00000000" w:rsidRDefault="00000000" w:rsidRPr="00000000" w14:paraId="0000032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opcaoSelecionada = 1;</w:t>
      </w:r>
    </w:p>
    <w:p w:rsidR="00000000" w:rsidDel="00000000" w:rsidP="00000000" w:rsidRDefault="00000000" w:rsidRPr="00000000" w14:paraId="0000032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 else if (digitalRead(botaoDownPin) == HIGH) {</w:t>
      </w:r>
    </w:p>
    <w:p w:rsidR="00000000" w:rsidDel="00000000" w:rsidP="00000000" w:rsidRDefault="00000000" w:rsidRPr="00000000" w14:paraId="0000032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lcd.setCursor(0, 1);</w:t>
      </w:r>
    </w:p>
    <w:p w:rsidR="00000000" w:rsidDel="00000000" w:rsidP="00000000" w:rsidRDefault="00000000" w:rsidRPr="00000000" w14:paraId="0000032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Serial.println("1.(+)    2.(-)*");</w:t>
      </w:r>
    </w:p>
    <w:p w:rsidR="00000000" w:rsidDel="00000000" w:rsidP="00000000" w:rsidRDefault="00000000" w:rsidRPr="00000000" w14:paraId="0000032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opcaoSelecionada = 2;</w:t>
      </w:r>
    </w:p>
    <w:p w:rsidR="00000000" w:rsidDel="00000000" w:rsidP="00000000" w:rsidRDefault="00000000" w:rsidRPr="00000000" w14:paraId="0000032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32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32D">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32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 Aguarda o botão Play para prosseguir</w:t>
      </w:r>
    </w:p>
    <w:p w:rsidR="00000000" w:rsidDel="00000000" w:rsidP="00000000" w:rsidRDefault="00000000" w:rsidRPr="00000000" w14:paraId="0000032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if (!operacaoSelecionada &amp;&amp; digitalRead(botaoPlayPin) == HIGH &amp;&amp; estadoBotaoPlayAnterior == HIGH) {</w:t>
      </w:r>
    </w:p>
    <w:p w:rsidR="00000000" w:rsidDel="00000000" w:rsidP="00000000" w:rsidRDefault="00000000" w:rsidRPr="00000000" w14:paraId="0000033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operacaoSelecionada = true;</w:t>
      </w:r>
    </w:p>
    <w:p w:rsidR="00000000" w:rsidDel="00000000" w:rsidP="00000000" w:rsidRDefault="00000000" w:rsidRPr="00000000" w14:paraId="0000033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lcd.clear();</w:t>
      </w:r>
    </w:p>
    <w:p w:rsidR="00000000" w:rsidDel="00000000" w:rsidP="00000000" w:rsidRDefault="00000000" w:rsidRPr="00000000" w14:paraId="0000033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lcd.setCursor(0, 0);</w:t>
      </w:r>
    </w:p>
    <w:p w:rsidR="00000000" w:rsidDel="00000000" w:rsidP="00000000" w:rsidRDefault="00000000" w:rsidRPr="00000000" w14:paraId="0000033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if (opcaoSelecionada == 1) {</w:t>
      </w:r>
    </w:p>
    <w:p w:rsidR="00000000" w:rsidDel="00000000" w:rsidP="00000000" w:rsidRDefault="00000000" w:rsidRPr="00000000" w14:paraId="0000033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lcd.print("Operacao: +");</w:t>
      </w:r>
    </w:p>
    <w:p w:rsidR="00000000" w:rsidDel="00000000" w:rsidP="00000000" w:rsidRDefault="00000000" w:rsidRPr="00000000" w14:paraId="00000335">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Serial.println("Operacao: +");</w:t>
      </w:r>
    </w:p>
    <w:p w:rsidR="00000000" w:rsidDel="00000000" w:rsidP="00000000" w:rsidRDefault="00000000" w:rsidRPr="00000000" w14:paraId="0000033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 else {</w:t>
      </w:r>
    </w:p>
    <w:p w:rsidR="00000000" w:rsidDel="00000000" w:rsidP="00000000" w:rsidRDefault="00000000" w:rsidRPr="00000000" w14:paraId="0000033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lcd.print("Operacao: -");</w:t>
      </w:r>
    </w:p>
    <w:p w:rsidR="00000000" w:rsidDel="00000000" w:rsidP="00000000" w:rsidRDefault="00000000" w:rsidRPr="00000000" w14:paraId="0000033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Serial.println("Operacao: -");</w:t>
      </w:r>
    </w:p>
    <w:p w:rsidR="00000000" w:rsidDel="00000000" w:rsidP="00000000" w:rsidRDefault="00000000" w:rsidRPr="00000000" w14:paraId="0000033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33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delay(2000);</w:t>
      </w:r>
    </w:p>
    <w:p w:rsidR="00000000" w:rsidDel="00000000" w:rsidP="00000000" w:rsidRDefault="00000000" w:rsidRPr="00000000" w14:paraId="0000033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33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if (operacaoSelecionada) {</w:t>
      </w:r>
    </w:p>
    <w:p w:rsidR="00000000" w:rsidDel="00000000" w:rsidP="00000000" w:rsidRDefault="00000000" w:rsidRPr="00000000" w14:paraId="0000033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if (!primeiroValorInserido) {</w:t>
      </w:r>
    </w:p>
    <w:p w:rsidR="00000000" w:rsidDel="00000000" w:rsidP="00000000" w:rsidRDefault="00000000" w:rsidRPr="00000000" w14:paraId="0000033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lcd.clear();</w:t>
      </w:r>
    </w:p>
    <w:p w:rsidR="00000000" w:rsidDel="00000000" w:rsidP="00000000" w:rsidRDefault="00000000" w:rsidRPr="00000000" w14:paraId="0000033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lcd.setCursor(0, 0);</w:t>
      </w:r>
    </w:p>
    <w:p w:rsidR="00000000" w:rsidDel="00000000" w:rsidP="00000000" w:rsidRDefault="00000000" w:rsidRPr="00000000" w14:paraId="0000034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lcd.print("Insira o valor 1");</w:t>
      </w:r>
    </w:p>
    <w:p w:rsidR="00000000" w:rsidDel="00000000" w:rsidP="00000000" w:rsidRDefault="00000000" w:rsidRPr="00000000" w14:paraId="0000034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ab/>
        <w:t xml:space="preserve">  Serial.println("Insira o valor 1");</w:t>
      </w:r>
    </w:p>
    <w:p w:rsidR="00000000" w:rsidDel="00000000" w:rsidP="00000000" w:rsidRDefault="00000000" w:rsidRPr="00000000" w14:paraId="00000342">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34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while (digitalRead(botaoPlayPin) == LOW) {</w:t>
      </w:r>
    </w:p>
    <w:p w:rsidR="00000000" w:rsidDel="00000000" w:rsidP="00000000" w:rsidRDefault="00000000" w:rsidRPr="00000000" w14:paraId="0000034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 Aguarda o botão Play ser pressionado</w:t>
      </w:r>
    </w:p>
    <w:p w:rsidR="00000000" w:rsidDel="00000000" w:rsidP="00000000" w:rsidRDefault="00000000" w:rsidRPr="00000000" w14:paraId="00000345">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346">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34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valorLido = lerValor();</w:t>
      </w:r>
    </w:p>
    <w:p w:rsidR="00000000" w:rsidDel="00000000" w:rsidP="00000000" w:rsidRDefault="00000000" w:rsidRPr="00000000" w14:paraId="00000348">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34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lcd.clear();</w:t>
      </w:r>
    </w:p>
    <w:p w:rsidR="00000000" w:rsidDel="00000000" w:rsidP="00000000" w:rsidRDefault="00000000" w:rsidRPr="00000000" w14:paraId="0000034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lcd.setCursor(0, 0);</w:t>
      </w:r>
    </w:p>
    <w:p w:rsidR="00000000" w:rsidDel="00000000" w:rsidP="00000000" w:rsidRDefault="00000000" w:rsidRPr="00000000" w14:paraId="0000034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lcd.print("Valor1: ");</w:t>
      </w:r>
    </w:p>
    <w:p w:rsidR="00000000" w:rsidDel="00000000" w:rsidP="00000000" w:rsidRDefault="00000000" w:rsidRPr="00000000" w14:paraId="0000034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Serial.println("Valor1: ");</w:t>
      </w:r>
    </w:p>
    <w:p w:rsidR="00000000" w:rsidDel="00000000" w:rsidP="00000000" w:rsidRDefault="00000000" w:rsidRPr="00000000" w14:paraId="0000034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lcd.print(valorLido);</w:t>
      </w:r>
    </w:p>
    <w:p w:rsidR="00000000" w:rsidDel="00000000" w:rsidP="00000000" w:rsidRDefault="00000000" w:rsidRPr="00000000" w14:paraId="0000034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Serial.println(valorLido);</w:t>
      </w:r>
    </w:p>
    <w:p w:rsidR="00000000" w:rsidDel="00000000" w:rsidP="00000000" w:rsidRDefault="00000000" w:rsidRPr="00000000" w14:paraId="0000034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lcd.setCursor(0, 1);</w:t>
      </w:r>
    </w:p>
    <w:p w:rsidR="00000000" w:rsidDel="00000000" w:rsidP="00000000" w:rsidRDefault="00000000" w:rsidRPr="00000000" w14:paraId="0000035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lcd.print("Aguarde...");</w:t>
      </w:r>
    </w:p>
    <w:p w:rsidR="00000000" w:rsidDel="00000000" w:rsidP="00000000" w:rsidRDefault="00000000" w:rsidRPr="00000000" w14:paraId="0000035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Serial.println("Aguarde...");</w:t>
      </w:r>
    </w:p>
    <w:p w:rsidR="00000000" w:rsidDel="00000000" w:rsidP="00000000" w:rsidRDefault="00000000" w:rsidRPr="00000000" w14:paraId="0000035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delay(4000); // Aguarda 2 segundos</w:t>
      </w:r>
    </w:p>
    <w:p w:rsidR="00000000" w:rsidDel="00000000" w:rsidP="00000000" w:rsidRDefault="00000000" w:rsidRPr="00000000" w14:paraId="00000353">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35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primeiroValorInserido = true;</w:t>
      </w:r>
    </w:p>
    <w:p w:rsidR="00000000" w:rsidDel="00000000" w:rsidP="00000000" w:rsidRDefault="00000000" w:rsidRPr="00000000" w14:paraId="00000355">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 else {</w:t>
      </w:r>
    </w:p>
    <w:p w:rsidR="00000000" w:rsidDel="00000000" w:rsidP="00000000" w:rsidRDefault="00000000" w:rsidRPr="00000000" w14:paraId="0000035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lcd.clear();</w:t>
      </w:r>
    </w:p>
    <w:p w:rsidR="00000000" w:rsidDel="00000000" w:rsidP="00000000" w:rsidRDefault="00000000" w:rsidRPr="00000000" w14:paraId="0000035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lcd.setCursor(0, 0);</w:t>
      </w:r>
    </w:p>
    <w:p w:rsidR="00000000" w:rsidDel="00000000" w:rsidP="00000000" w:rsidRDefault="00000000" w:rsidRPr="00000000" w14:paraId="0000035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lcd.print("Insira o valor 2");</w:t>
      </w:r>
    </w:p>
    <w:p w:rsidR="00000000" w:rsidDel="00000000" w:rsidP="00000000" w:rsidRDefault="00000000" w:rsidRPr="00000000" w14:paraId="0000035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Serial.println("Insira o valor 2");</w:t>
      </w:r>
    </w:p>
    <w:p w:rsidR="00000000" w:rsidDel="00000000" w:rsidP="00000000" w:rsidRDefault="00000000" w:rsidRPr="00000000" w14:paraId="0000035A">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35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while (digitalRead(botaoPlayPin) == LOW) {</w:t>
      </w:r>
    </w:p>
    <w:p w:rsidR="00000000" w:rsidDel="00000000" w:rsidP="00000000" w:rsidRDefault="00000000" w:rsidRPr="00000000" w14:paraId="0000035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 Aguarda o botão Play ser pressionado</w:t>
      </w:r>
    </w:p>
    <w:p w:rsidR="00000000" w:rsidDel="00000000" w:rsidP="00000000" w:rsidRDefault="00000000" w:rsidRPr="00000000" w14:paraId="0000035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35E">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35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int segundoValor = lerValor();</w:t>
      </w:r>
    </w:p>
    <w:p w:rsidR="00000000" w:rsidDel="00000000" w:rsidP="00000000" w:rsidRDefault="00000000" w:rsidRPr="00000000" w14:paraId="0000036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lcd.clear();</w:t>
      </w:r>
    </w:p>
    <w:p w:rsidR="00000000" w:rsidDel="00000000" w:rsidP="00000000" w:rsidRDefault="00000000" w:rsidRPr="00000000" w14:paraId="0000036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lcd.setCursor(0, 0);</w:t>
      </w:r>
    </w:p>
    <w:p w:rsidR="00000000" w:rsidDel="00000000" w:rsidP="00000000" w:rsidRDefault="00000000" w:rsidRPr="00000000" w14:paraId="0000036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lcd.print("Valor2: ");</w:t>
      </w:r>
    </w:p>
    <w:p w:rsidR="00000000" w:rsidDel="00000000" w:rsidP="00000000" w:rsidRDefault="00000000" w:rsidRPr="00000000" w14:paraId="0000036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Serial.println("Valor2: ");</w:t>
      </w:r>
    </w:p>
    <w:p w:rsidR="00000000" w:rsidDel="00000000" w:rsidP="00000000" w:rsidRDefault="00000000" w:rsidRPr="00000000" w14:paraId="0000036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lcd.print(segundoValor);</w:t>
      </w:r>
    </w:p>
    <w:p w:rsidR="00000000" w:rsidDel="00000000" w:rsidP="00000000" w:rsidRDefault="00000000" w:rsidRPr="00000000" w14:paraId="00000365">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Serial.println(segundoValor);</w:t>
      </w:r>
    </w:p>
    <w:p w:rsidR="00000000" w:rsidDel="00000000" w:rsidP="00000000" w:rsidRDefault="00000000" w:rsidRPr="00000000" w14:paraId="0000036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lcd.setCursor(0, 1);</w:t>
      </w:r>
    </w:p>
    <w:p w:rsidR="00000000" w:rsidDel="00000000" w:rsidP="00000000" w:rsidRDefault="00000000" w:rsidRPr="00000000" w14:paraId="0000036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lcd.print("Aguarde...");</w:t>
      </w:r>
    </w:p>
    <w:p w:rsidR="00000000" w:rsidDel="00000000" w:rsidP="00000000" w:rsidRDefault="00000000" w:rsidRPr="00000000" w14:paraId="0000036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Serial.println("Aguarde...");</w:t>
      </w:r>
    </w:p>
    <w:p w:rsidR="00000000" w:rsidDel="00000000" w:rsidP="00000000" w:rsidRDefault="00000000" w:rsidRPr="00000000" w14:paraId="0000036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delay(4000); // Aguarda 2 segundos</w:t>
      </w:r>
    </w:p>
    <w:p w:rsidR="00000000" w:rsidDel="00000000" w:rsidP="00000000" w:rsidRDefault="00000000" w:rsidRPr="00000000" w14:paraId="0000036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valorLido += (opcaoSelecionada == 1) ? segundoValor : -segundoValor;</w:t>
      </w:r>
    </w:p>
    <w:p w:rsidR="00000000" w:rsidDel="00000000" w:rsidP="00000000" w:rsidRDefault="00000000" w:rsidRPr="00000000" w14:paraId="0000036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lcd.clear();</w:t>
      </w:r>
    </w:p>
    <w:p w:rsidR="00000000" w:rsidDel="00000000" w:rsidP="00000000" w:rsidRDefault="00000000" w:rsidRPr="00000000" w14:paraId="0000036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lcd.setCursor(0, 0);</w:t>
      </w:r>
    </w:p>
    <w:p w:rsidR="00000000" w:rsidDel="00000000" w:rsidP="00000000" w:rsidRDefault="00000000" w:rsidRPr="00000000" w14:paraId="0000036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lcd.print("Resultado:");</w:t>
      </w:r>
    </w:p>
    <w:p w:rsidR="00000000" w:rsidDel="00000000" w:rsidP="00000000" w:rsidRDefault="00000000" w:rsidRPr="00000000" w14:paraId="0000036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Serial.println("Resultado:");</w:t>
      </w:r>
    </w:p>
    <w:p w:rsidR="00000000" w:rsidDel="00000000" w:rsidP="00000000" w:rsidRDefault="00000000" w:rsidRPr="00000000" w14:paraId="0000036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lcd.setCursor(0, 1);</w:t>
      </w:r>
    </w:p>
    <w:p w:rsidR="00000000" w:rsidDel="00000000" w:rsidP="00000000" w:rsidRDefault="00000000" w:rsidRPr="00000000" w14:paraId="0000037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lcd.print(valorLido);</w:t>
      </w:r>
    </w:p>
    <w:p w:rsidR="00000000" w:rsidDel="00000000" w:rsidP="00000000" w:rsidRDefault="00000000" w:rsidRPr="00000000" w14:paraId="0000037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Serial.println(valorLido);</w:t>
      </w:r>
    </w:p>
    <w:p w:rsidR="00000000" w:rsidDel="00000000" w:rsidP="00000000" w:rsidRDefault="00000000" w:rsidRPr="00000000" w14:paraId="0000037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delay(5000);</w:t>
      </w:r>
    </w:p>
    <w:p w:rsidR="00000000" w:rsidDel="00000000" w:rsidP="00000000" w:rsidRDefault="00000000" w:rsidRPr="00000000" w14:paraId="0000037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operacaoSelecionada = false; // Reinicia o processo</w:t>
      </w:r>
    </w:p>
    <w:p w:rsidR="00000000" w:rsidDel="00000000" w:rsidP="00000000" w:rsidRDefault="00000000" w:rsidRPr="00000000" w14:paraId="0000037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primeiroValorInserido = false;</w:t>
      </w:r>
    </w:p>
    <w:p w:rsidR="00000000" w:rsidDel="00000000" w:rsidP="00000000" w:rsidRDefault="00000000" w:rsidRPr="00000000" w14:paraId="00000375">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37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377">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37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delay(100);</w:t>
      </w:r>
    </w:p>
    <w:p w:rsidR="00000000" w:rsidDel="00000000" w:rsidP="00000000" w:rsidRDefault="00000000" w:rsidRPr="00000000" w14:paraId="0000037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37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 lerValor() {</w:t>
      </w:r>
    </w:p>
    <w:p w:rsidR="00000000" w:rsidDel="00000000" w:rsidP="00000000" w:rsidRDefault="00000000" w:rsidRPr="00000000" w14:paraId="0000037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int valor = 0;</w:t>
      </w:r>
    </w:p>
    <w:p w:rsidR="00000000" w:rsidDel="00000000" w:rsidP="00000000" w:rsidRDefault="00000000" w:rsidRPr="00000000" w14:paraId="0000037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for (int i = 0; i &lt; numPins; i++) {</w:t>
      </w:r>
    </w:p>
    <w:p w:rsidR="00000000" w:rsidDel="00000000" w:rsidP="00000000" w:rsidRDefault="00000000" w:rsidRPr="00000000" w14:paraId="0000037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raw[i] = analogRead(analogPins[i]);</w:t>
      </w:r>
    </w:p>
    <w:p w:rsidR="00000000" w:rsidDel="00000000" w:rsidP="00000000" w:rsidRDefault="00000000" w:rsidRPr="00000000" w14:paraId="0000037E">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37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if (raw[i]) {</w:t>
      </w:r>
    </w:p>
    <w:p w:rsidR="00000000" w:rsidDel="00000000" w:rsidP="00000000" w:rsidRDefault="00000000" w:rsidRPr="00000000" w14:paraId="0000038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buffer[i] = raw[i] * Vin;</w:t>
      </w:r>
    </w:p>
    <w:p w:rsidR="00000000" w:rsidDel="00000000" w:rsidP="00000000" w:rsidRDefault="00000000" w:rsidRPr="00000000" w14:paraId="0000038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Vout[i] = (buffer[i]) / 1024.0;</w:t>
      </w:r>
    </w:p>
    <w:p w:rsidR="00000000" w:rsidDel="00000000" w:rsidP="00000000" w:rsidRDefault="00000000" w:rsidRPr="00000000" w14:paraId="0000038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buffer[i] = (Vin / Vout[i]) - 1;</w:t>
      </w:r>
    </w:p>
    <w:p w:rsidR="00000000" w:rsidDel="00000000" w:rsidP="00000000" w:rsidRDefault="00000000" w:rsidRPr="00000000" w14:paraId="0000038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R2[i] = R1 * buffer[i];</w:t>
      </w:r>
    </w:p>
    <w:p w:rsidR="00000000" w:rsidDel="00000000" w:rsidP="00000000" w:rsidRDefault="00000000" w:rsidRPr="00000000" w14:paraId="0000038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valor = valor * 10 + (int)(round(R2[i] / 1000));</w:t>
      </w:r>
    </w:p>
    <w:p w:rsidR="00000000" w:rsidDel="00000000" w:rsidP="00000000" w:rsidRDefault="00000000" w:rsidRPr="00000000" w14:paraId="00000385">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lcd.setCursor(i * 4, 1);</w:t>
      </w:r>
    </w:p>
    <w:p w:rsidR="00000000" w:rsidDel="00000000" w:rsidP="00000000" w:rsidRDefault="00000000" w:rsidRPr="00000000" w14:paraId="0000038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lcd.print("       "); // Limpa o espaço anterior</w:t>
      </w:r>
    </w:p>
    <w:p w:rsidR="00000000" w:rsidDel="00000000" w:rsidP="00000000" w:rsidRDefault="00000000" w:rsidRPr="00000000" w14:paraId="0000038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Serial.println("       "); // Limpa o espaço anterior      </w:t>
      </w:r>
    </w:p>
    <w:p w:rsidR="00000000" w:rsidDel="00000000" w:rsidP="00000000" w:rsidRDefault="00000000" w:rsidRPr="00000000" w14:paraId="0000038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lcd.setCursor(i * 4, 1);</w:t>
      </w:r>
    </w:p>
    <w:p w:rsidR="00000000" w:rsidDel="00000000" w:rsidP="00000000" w:rsidRDefault="00000000" w:rsidRPr="00000000" w14:paraId="0000038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lcd.print((int)(round(R2[i] / 1000)));</w:t>
      </w:r>
    </w:p>
    <w:p w:rsidR="00000000" w:rsidDel="00000000" w:rsidP="00000000" w:rsidRDefault="00000000" w:rsidRPr="00000000" w14:paraId="0000038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Serial.println((int)(round(R2[i] / 1000)));</w:t>
      </w:r>
    </w:p>
    <w:p w:rsidR="00000000" w:rsidDel="00000000" w:rsidP="00000000" w:rsidRDefault="00000000" w:rsidRPr="00000000" w14:paraId="0000038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38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38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return valor;</w:t>
      </w:r>
    </w:p>
    <w:p w:rsidR="00000000" w:rsidDel="00000000" w:rsidP="00000000" w:rsidRDefault="00000000" w:rsidRPr="00000000" w14:paraId="0000038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38F">
      <w:pPr>
        <w:spacing w:after="0" w:line="360" w:lineRule="auto"/>
        <w:jc w:val="left"/>
        <w:rPr>
          <w:rFonts w:ascii="Arial" w:cs="Arial" w:eastAsia="Arial" w:hAnsi="Arial"/>
          <w:b w:val="1"/>
          <w:sz w:val="24"/>
          <w:szCs w:val="24"/>
        </w:rPr>
      </w:pPr>
      <w:r w:rsidDel="00000000" w:rsidR="00000000" w:rsidRPr="00000000">
        <w:rPr>
          <w:rtl w:val="0"/>
        </w:rPr>
      </w:r>
    </w:p>
    <w:sectPr>
      <w:headerReference r:id="rId34" w:type="default"/>
      <w:footerReference r:id="rId35" w:type="default"/>
      <w:footerReference r:id="rId36" w:type="first"/>
      <w:pgSz w:h="16838" w:w="11906" w:orient="portrait"/>
      <w:pgMar w:bottom="1134" w:top="1701" w:left="1700.787401574803" w:right="860.6692913385831" w:header="709" w:footer="709"/>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1">
    <w:pPr>
      <w:jc w:val="right"/>
      <w:rPr>
        <w:rFonts w:ascii="Arial" w:cs="Arial" w:eastAsia="Arial" w:hAnsi="Arial"/>
        <w:sz w:val="24"/>
        <w:szCs w:val="24"/>
      </w:rPr>
    </w:pPr>
    <w:r w:rsidDel="00000000" w:rsidR="00000000" w:rsidRPr="00000000">
      <w:rPr>
        <w:rFonts w:ascii="Arial" w:cs="Arial" w:eastAsia="Arial" w:hAnsi="Arial"/>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0">
    <w:pPr>
      <w:pStyle w:val="Heading3"/>
      <w:keepNext w:val="0"/>
      <w:keepLines w:val="0"/>
      <w:spacing w:after="0" w:before="0" w:line="240" w:lineRule="auto"/>
      <w:ind w:firstLine="0"/>
      <w:jc w:val="left"/>
      <w:rPr/>
    </w:pPr>
    <w:bookmarkStart w:colFirst="0" w:colLast="0" w:name="_heading=h.kkjvjm52tn9p" w:id="78"/>
    <w:bookmarkEnd w:id="78"/>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425.19685039370046" w:hanging="283.46456692913335"/>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83.46456692913375" w:hanging="283.46456692913375"/>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284" w:hanging="284"/>
      </w:pPr>
      <w:rPr>
        <w:rFonts w:ascii="Arial" w:cs="Arial" w:eastAsia="Arial" w:hAnsi="Arial"/>
        <w:b w:val="1"/>
        <w:i w:val="0"/>
        <w:smallCaps w:val="1"/>
        <w:strike w:val="0"/>
        <w:sz w:val="24"/>
        <w:szCs w:val="24"/>
        <w:u w:val="none"/>
        <w:vertAlign w:val="baseline"/>
      </w:rPr>
    </w:lvl>
    <w:lvl w:ilvl="1">
      <w:start w:val="1"/>
      <w:numFmt w:val="decimal"/>
      <w:lvlText w:val="%1.%2"/>
      <w:lvlJc w:val="left"/>
      <w:pPr>
        <w:ind w:left="425.19685039370086" w:hanging="425.19685039370086"/>
      </w:pPr>
      <w:rPr>
        <w:rFonts w:ascii="Arial" w:cs="Arial" w:eastAsia="Arial" w:hAnsi="Arial"/>
        <w:b w:val="1"/>
        <w:i w:val="0"/>
        <w:smallCaps w:val="1"/>
        <w:strike w:val="0"/>
        <w:sz w:val="24"/>
        <w:szCs w:val="24"/>
        <w:vertAlign w:val="baseline"/>
      </w:rPr>
    </w:lvl>
    <w:lvl w:ilvl="2">
      <w:start w:val="1"/>
      <w:numFmt w:val="decimal"/>
      <w:lvlText w:val="%1.%2.%3"/>
      <w:lvlJc w:val="left"/>
      <w:pPr>
        <w:ind w:left="0" w:firstLine="0"/>
      </w:pPr>
      <w:rPr>
        <w:rFonts w:ascii="Arial" w:cs="Arial" w:eastAsia="Arial" w:hAnsi="Arial"/>
        <w:b w:val="0"/>
        <w:i w:val="0"/>
        <w:strike w:val="0"/>
        <w:sz w:val="24"/>
        <w:szCs w:val="24"/>
        <w:vertAlign w:val="baseline"/>
      </w:rPr>
    </w:lvl>
    <w:lvl w:ilvl="3">
      <w:start w:val="1"/>
      <w:numFmt w:val="decimal"/>
      <w:lvlText w:val="%1.%2.%3.%4"/>
      <w:lvlJc w:val="left"/>
      <w:pPr>
        <w:ind w:left="850.3937007874017" w:hanging="850.3937007874017"/>
      </w:pPr>
      <w:rPr>
        <w:rFonts w:ascii="Arial" w:cs="Arial" w:eastAsia="Arial" w:hAnsi="Arial"/>
        <w:b w:val="0"/>
        <w:i w:val="0"/>
        <w:strike w:val="0"/>
        <w:sz w:val="24"/>
        <w:szCs w:val="24"/>
        <w:vertAlign w:val="baseline"/>
      </w:rPr>
    </w:lvl>
    <w:lvl w:ilvl="4">
      <w:start w:val="1"/>
      <w:numFmt w:val="decimal"/>
      <w:lvlText w:val="%1.%2.%3.%4.%5"/>
      <w:lvlJc w:val="left"/>
      <w:pPr>
        <w:ind w:left="0" w:firstLine="0"/>
      </w:pPr>
      <w:rPr>
        <w:rFonts w:ascii="Arial" w:cs="Arial" w:eastAsia="Arial" w:hAnsi="Arial"/>
        <w:b w:val="0"/>
        <w:i w:val="0"/>
        <w:strike w:val="0"/>
        <w:sz w:val="24"/>
        <w:szCs w:val="24"/>
        <w:vertAlign w:val="baseline"/>
      </w:rPr>
    </w:lvl>
    <w:lvl w:ilvl="5">
      <w:start w:val="1"/>
      <w:numFmt w:val="decimal"/>
      <w:lvlText w:val="%1.%2.%3.%4.%5.%6"/>
      <w:lvlJc w:val="left"/>
      <w:pPr>
        <w:ind w:left="284" w:hanging="284"/>
      </w:pPr>
      <w:rPr>
        <w:rFonts w:ascii="Arial" w:cs="Arial" w:eastAsia="Arial" w:hAnsi="Arial"/>
        <w:b w:val="0"/>
        <w:i w:val="0"/>
        <w:strike w:val="0"/>
        <w:sz w:val="24"/>
        <w:szCs w:val="24"/>
        <w:vertAlign w:val="baseline"/>
      </w:rPr>
    </w:lvl>
    <w:lvl w:ilvl="6">
      <w:start w:val="1"/>
      <w:numFmt w:val="decimal"/>
      <w:lvlText w:val="%1.%2.%3.%4.%5.%6.%7"/>
      <w:lvlJc w:val="left"/>
      <w:pPr>
        <w:ind w:left="284" w:hanging="284"/>
      </w:pPr>
      <w:rPr>
        <w:rFonts w:ascii="Arial" w:cs="Arial" w:eastAsia="Arial" w:hAnsi="Arial"/>
        <w:b w:val="0"/>
        <w:i w:val="0"/>
        <w:sz w:val="24"/>
        <w:szCs w:val="24"/>
      </w:rPr>
    </w:lvl>
    <w:lvl w:ilvl="7">
      <w:start w:val="1"/>
      <w:numFmt w:val="decimal"/>
      <w:lvlText w:val="%1.%2.%3.%4.%5.%6.%7.%8"/>
      <w:lvlJc w:val="left"/>
      <w:pPr>
        <w:ind w:left="284" w:hanging="284"/>
      </w:pPr>
      <w:rPr>
        <w:rFonts w:ascii="Arial" w:cs="Arial" w:eastAsia="Arial" w:hAnsi="Arial"/>
        <w:b w:val="0"/>
        <w:i w:val="0"/>
        <w:strike w:val="0"/>
        <w:sz w:val="24"/>
        <w:szCs w:val="24"/>
        <w:vertAlign w:val="baseline"/>
      </w:rPr>
    </w:lvl>
    <w:lvl w:ilvl="8">
      <w:start w:val="1"/>
      <w:numFmt w:val="decimal"/>
      <w:lvlText w:val="%1.%2.%3.%4.%5.%6.%7.%8.%9"/>
      <w:lvlJc w:val="left"/>
      <w:pPr>
        <w:ind w:left="284" w:hanging="284"/>
      </w:pPr>
      <w:rPr>
        <w:rFonts w:ascii="Arial" w:cs="Arial" w:eastAsia="Arial" w:hAnsi="Arial"/>
        <w:b w:val="0"/>
        <w:i w:val="0"/>
        <w:smallCaps w:val="1"/>
        <w:strike w:val="0"/>
        <w:sz w:val="24"/>
        <w:szCs w:val="24"/>
        <w:vertAlign w:val="baseline"/>
      </w:rPr>
    </w:lvl>
  </w:abstractNum>
  <w:abstractNum w:abstractNumId="5">
    <w:lvl w:ilvl="0">
      <w:start w:val="1"/>
      <w:numFmt w:val="decimal"/>
      <w:lvlText w:val="%1."/>
      <w:lvlJc w:val="left"/>
      <w:pPr>
        <w:ind w:left="425.19685039370086" w:hanging="425.19685039370086"/>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425.19685039370046" w:hanging="283.46456692913335"/>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425.19685039370074" w:hanging="425.19685039370074"/>
      </w:pPr>
      <w:rPr>
        <w:rFonts w:ascii="Arial" w:cs="Arial" w:eastAsia="Arial" w:hAnsi="Arial"/>
        <w:b w:val="1"/>
        <w:i w:val="0"/>
        <w:smallCaps w:val="1"/>
        <w:strike w:val="0"/>
        <w:sz w:val="24"/>
        <w:szCs w:val="24"/>
        <w:u w:val="none"/>
        <w:vertAlign w:val="baseline"/>
      </w:rPr>
    </w:lvl>
    <w:lvl w:ilvl="1">
      <w:start w:val="1"/>
      <w:numFmt w:val="decimal"/>
      <w:lvlText w:val="%1.%2"/>
      <w:lvlJc w:val="left"/>
      <w:pPr>
        <w:ind w:left="425.19685039370086" w:hanging="425.19685039370086"/>
      </w:pPr>
      <w:rPr>
        <w:rFonts w:ascii="Arial" w:cs="Arial" w:eastAsia="Arial" w:hAnsi="Arial"/>
        <w:b w:val="1"/>
        <w:i w:val="0"/>
        <w:smallCaps w:val="1"/>
        <w:strike w:val="0"/>
        <w:sz w:val="24"/>
        <w:szCs w:val="24"/>
        <w:vertAlign w:val="baseline"/>
      </w:rPr>
    </w:lvl>
    <w:lvl w:ilvl="2">
      <w:start w:val="1"/>
      <w:numFmt w:val="decimal"/>
      <w:lvlText w:val="%1.%2.%3"/>
      <w:lvlJc w:val="left"/>
      <w:pPr>
        <w:ind w:left="0" w:firstLine="0"/>
      </w:pPr>
      <w:rPr>
        <w:rFonts w:ascii="Arial" w:cs="Arial" w:eastAsia="Arial" w:hAnsi="Arial"/>
        <w:b w:val="0"/>
        <w:i w:val="0"/>
        <w:strike w:val="0"/>
        <w:sz w:val="24"/>
        <w:szCs w:val="24"/>
        <w:vertAlign w:val="baseline"/>
      </w:rPr>
    </w:lvl>
    <w:lvl w:ilvl="3">
      <w:start w:val="1"/>
      <w:numFmt w:val="decimal"/>
      <w:lvlText w:val="%1.%2.%3.%4"/>
      <w:lvlJc w:val="left"/>
      <w:pPr>
        <w:ind w:left="850.3937007874017" w:hanging="850.3937007874017"/>
      </w:pPr>
      <w:rPr>
        <w:rFonts w:ascii="Arial" w:cs="Arial" w:eastAsia="Arial" w:hAnsi="Arial"/>
        <w:b w:val="0"/>
        <w:i w:val="0"/>
        <w:strike w:val="0"/>
        <w:sz w:val="24"/>
        <w:szCs w:val="24"/>
        <w:vertAlign w:val="baseline"/>
      </w:rPr>
    </w:lvl>
    <w:lvl w:ilvl="4">
      <w:start w:val="1"/>
      <w:numFmt w:val="decimal"/>
      <w:lvlText w:val="%1.%2.%3.%4.%5"/>
      <w:lvlJc w:val="left"/>
      <w:pPr>
        <w:ind w:left="0" w:firstLine="0"/>
      </w:pPr>
      <w:rPr>
        <w:rFonts w:ascii="Arial" w:cs="Arial" w:eastAsia="Arial" w:hAnsi="Arial"/>
        <w:b w:val="0"/>
        <w:i w:val="0"/>
        <w:strike w:val="0"/>
        <w:sz w:val="24"/>
        <w:szCs w:val="24"/>
        <w:vertAlign w:val="baseline"/>
      </w:rPr>
    </w:lvl>
    <w:lvl w:ilvl="5">
      <w:start w:val="1"/>
      <w:numFmt w:val="decimal"/>
      <w:lvlText w:val="%1.%2.%3.%4.%5.%6"/>
      <w:lvlJc w:val="left"/>
      <w:pPr>
        <w:ind w:left="284" w:hanging="284"/>
      </w:pPr>
      <w:rPr>
        <w:rFonts w:ascii="Arial" w:cs="Arial" w:eastAsia="Arial" w:hAnsi="Arial"/>
        <w:b w:val="0"/>
        <w:i w:val="0"/>
        <w:strike w:val="0"/>
        <w:sz w:val="24"/>
        <w:szCs w:val="24"/>
        <w:vertAlign w:val="baseline"/>
      </w:rPr>
    </w:lvl>
    <w:lvl w:ilvl="6">
      <w:start w:val="1"/>
      <w:numFmt w:val="decimal"/>
      <w:lvlText w:val="%1.%2.%3.%4.%5.%6.%7"/>
      <w:lvlJc w:val="left"/>
      <w:pPr>
        <w:ind w:left="284" w:hanging="284"/>
      </w:pPr>
      <w:rPr>
        <w:rFonts w:ascii="Arial" w:cs="Arial" w:eastAsia="Arial" w:hAnsi="Arial"/>
        <w:b w:val="0"/>
        <w:i w:val="0"/>
        <w:sz w:val="24"/>
        <w:szCs w:val="24"/>
      </w:rPr>
    </w:lvl>
    <w:lvl w:ilvl="7">
      <w:start w:val="1"/>
      <w:numFmt w:val="decimal"/>
      <w:lvlText w:val="%1.%2.%3.%4.%5.%6.%7.%8"/>
      <w:lvlJc w:val="left"/>
      <w:pPr>
        <w:ind w:left="284" w:hanging="284"/>
      </w:pPr>
      <w:rPr>
        <w:rFonts w:ascii="Arial" w:cs="Arial" w:eastAsia="Arial" w:hAnsi="Arial"/>
        <w:b w:val="0"/>
        <w:i w:val="0"/>
        <w:strike w:val="0"/>
        <w:sz w:val="24"/>
        <w:szCs w:val="24"/>
        <w:vertAlign w:val="baseline"/>
      </w:rPr>
    </w:lvl>
    <w:lvl w:ilvl="8">
      <w:start w:val="1"/>
      <w:numFmt w:val="decimal"/>
      <w:lvlText w:val="%1.%2.%3.%4.%5.%6.%7.%8.%9"/>
      <w:lvlJc w:val="left"/>
      <w:pPr>
        <w:ind w:left="284" w:hanging="284"/>
      </w:pPr>
      <w:rPr>
        <w:rFonts w:ascii="Arial" w:cs="Arial" w:eastAsia="Arial" w:hAnsi="Arial"/>
        <w:b w:val="0"/>
        <w:i w:val="0"/>
        <w:smallCaps w:val="1"/>
        <w:strike w:val="0"/>
        <w:sz w:val="24"/>
        <w:szCs w:val="24"/>
        <w:vertAlign w:val="baseli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425.19685039370086" w:hanging="425.19685039370086"/>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425.19685039370086" w:hanging="425.19685039370086"/>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5"/>
      <w:numFmt w:val="decimal"/>
      <w:lvlText w:val="%1."/>
      <w:lvlJc w:val="left"/>
      <w:pPr>
        <w:ind w:left="425.19685039370074" w:hanging="425.19685039370074"/>
      </w:pPr>
      <w:rPr>
        <w:rFonts w:ascii="Arial" w:cs="Arial" w:eastAsia="Arial" w:hAnsi="Arial"/>
        <w:b w:val="1"/>
        <w:i w:val="0"/>
        <w:smallCaps w:val="1"/>
        <w:strike w:val="0"/>
        <w:sz w:val="24"/>
        <w:szCs w:val="24"/>
        <w:u w:val="none"/>
        <w:vertAlign w:val="baseline"/>
      </w:rPr>
    </w:lvl>
    <w:lvl w:ilvl="1">
      <w:start w:val="1"/>
      <w:numFmt w:val="decimal"/>
      <w:lvlText w:val="%1.%2"/>
      <w:lvlJc w:val="left"/>
      <w:pPr>
        <w:ind w:left="425.19685039370086" w:hanging="425.19685039370086"/>
      </w:pPr>
      <w:rPr>
        <w:rFonts w:ascii="Arial" w:cs="Arial" w:eastAsia="Arial" w:hAnsi="Arial"/>
        <w:b w:val="1"/>
        <w:i w:val="0"/>
        <w:smallCaps w:val="1"/>
        <w:strike w:val="0"/>
        <w:sz w:val="22"/>
        <w:szCs w:val="22"/>
        <w:vertAlign w:val="baseline"/>
      </w:rPr>
    </w:lvl>
    <w:lvl w:ilvl="2">
      <w:start w:val="1"/>
      <w:numFmt w:val="decimal"/>
      <w:lvlText w:val="%1.%2.%3"/>
      <w:lvlJc w:val="left"/>
      <w:pPr>
        <w:ind w:left="0" w:firstLine="0"/>
      </w:pPr>
      <w:rPr>
        <w:rFonts w:ascii="Arial" w:cs="Arial" w:eastAsia="Arial" w:hAnsi="Arial"/>
        <w:b w:val="0"/>
        <w:i w:val="0"/>
        <w:strike w:val="0"/>
        <w:sz w:val="24"/>
        <w:szCs w:val="24"/>
        <w:vertAlign w:val="baseline"/>
      </w:rPr>
    </w:lvl>
    <w:lvl w:ilvl="3">
      <w:start w:val="1"/>
      <w:numFmt w:val="decimal"/>
      <w:lvlText w:val="%1.%2.%3.%4"/>
      <w:lvlJc w:val="left"/>
      <w:pPr>
        <w:ind w:left="850.3937007874017" w:hanging="850.3937007874017"/>
      </w:pPr>
      <w:rPr>
        <w:rFonts w:ascii="Arial" w:cs="Arial" w:eastAsia="Arial" w:hAnsi="Arial"/>
        <w:b w:val="0"/>
        <w:i w:val="0"/>
        <w:strike w:val="0"/>
        <w:sz w:val="24"/>
        <w:szCs w:val="24"/>
        <w:vertAlign w:val="baseline"/>
      </w:rPr>
    </w:lvl>
    <w:lvl w:ilvl="4">
      <w:start w:val="1"/>
      <w:numFmt w:val="decimal"/>
      <w:lvlText w:val="%1.%2.%3.%4.%5"/>
      <w:lvlJc w:val="left"/>
      <w:pPr>
        <w:ind w:left="0" w:firstLine="0"/>
      </w:pPr>
      <w:rPr>
        <w:rFonts w:ascii="Arial" w:cs="Arial" w:eastAsia="Arial" w:hAnsi="Arial"/>
        <w:b w:val="0"/>
        <w:i w:val="0"/>
        <w:strike w:val="0"/>
        <w:sz w:val="24"/>
        <w:szCs w:val="24"/>
        <w:vertAlign w:val="baseline"/>
      </w:rPr>
    </w:lvl>
    <w:lvl w:ilvl="5">
      <w:start w:val="1"/>
      <w:numFmt w:val="decimal"/>
      <w:lvlText w:val="%1.%2.%3.%4.%5.%6"/>
      <w:lvlJc w:val="left"/>
      <w:pPr>
        <w:ind w:left="284" w:hanging="284"/>
      </w:pPr>
      <w:rPr>
        <w:rFonts w:ascii="Arial" w:cs="Arial" w:eastAsia="Arial" w:hAnsi="Arial"/>
        <w:b w:val="0"/>
        <w:i w:val="0"/>
        <w:strike w:val="0"/>
        <w:sz w:val="24"/>
        <w:szCs w:val="24"/>
        <w:vertAlign w:val="baseline"/>
      </w:rPr>
    </w:lvl>
    <w:lvl w:ilvl="6">
      <w:start w:val="1"/>
      <w:numFmt w:val="decimal"/>
      <w:lvlText w:val="%1.%2.%3.%4.%5.%6.%7"/>
      <w:lvlJc w:val="left"/>
      <w:pPr>
        <w:ind w:left="284" w:hanging="284"/>
      </w:pPr>
      <w:rPr>
        <w:rFonts w:ascii="Arial" w:cs="Arial" w:eastAsia="Arial" w:hAnsi="Arial"/>
        <w:b w:val="0"/>
        <w:i w:val="0"/>
        <w:sz w:val="24"/>
        <w:szCs w:val="24"/>
      </w:rPr>
    </w:lvl>
    <w:lvl w:ilvl="7">
      <w:start w:val="1"/>
      <w:numFmt w:val="decimal"/>
      <w:lvlText w:val="%1.%2.%3.%4.%5.%6.%7.%8"/>
      <w:lvlJc w:val="left"/>
      <w:pPr>
        <w:ind w:left="284" w:hanging="284"/>
      </w:pPr>
      <w:rPr>
        <w:rFonts w:ascii="Arial" w:cs="Arial" w:eastAsia="Arial" w:hAnsi="Arial"/>
        <w:b w:val="0"/>
        <w:i w:val="0"/>
        <w:strike w:val="0"/>
        <w:sz w:val="24"/>
        <w:szCs w:val="24"/>
        <w:vertAlign w:val="baseline"/>
      </w:rPr>
    </w:lvl>
    <w:lvl w:ilvl="8">
      <w:start w:val="1"/>
      <w:numFmt w:val="decimal"/>
      <w:lvlText w:val="%1.%2.%3.%4.%5.%6.%7.%8.%9"/>
      <w:lvlJc w:val="left"/>
      <w:pPr>
        <w:ind w:left="284" w:hanging="284"/>
      </w:pPr>
      <w:rPr>
        <w:rFonts w:ascii="Arial" w:cs="Arial" w:eastAsia="Arial" w:hAnsi="Arial"/>
        <w:b w:val="0"/>
        <w:i w:val="0"/>
        <w:smallCaps w:val="1"/>
        <w:strike w:val="0"/>
        <w:sz w:val="24"/>
        <w:szCs w:val="24"/>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120" w:line="360" w:lineRule="auto"/>
      <w:ind w:left="425.19685039370086"/>
    </w:pPr>
    <w:rPr>
      <w:rFonts w:ascii="Arial" w:cs="Arial" w:eastAsia="Arial" w:hAnsi="Arial"/>
      <w:b w:val="1"/>
      <w:sz w:val="24"/>
      <w:szCs w:val="24"/>
    </w:rPr>
  </w:style>
  <w:style w:type="paragraph" w:styleId="Heading3">
    <w:name w:val="heading 3"/>
    <w:basedOn w:val="Normal"/>
    <w:next w:val="Normal"/>
    <w:pPr>
      <w:keepNext w:val="1"/>
      <w:keepLines w:val="1"/>
      <w:spacing w:before="120" w:line="360" w:lineRule="auto"/>
      <w:ind w:firstLine="720"/>
      <w:jc w:val="both"/>
    </w:pPr>
    <w:rPr>
      <w:rFonts w:ascii="Arial" w:cs="Arial" w:eastAsia="Arial" w:hAnsi="Arial"/>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120" w:line="360" w:lineRule="auto"/>
      <w:ind w:left="425.19685039370086"/>
    </w:pPr>
    <w:rPr>
      <w:rFonts w:ascii="Arial" w:cs="Arial" w:eastAsia="Arial" w:hAnsi="Arial"/>
      <w:b w:val="1"/>
      <w:sz w:val="24"/>
      <w:szCs w:val="24"/>
    </w:rPr>
  </w:style>
  <w:style w:type="paragraph" w:styleId="Heading3">
    <w:name w:val="heading 3"/>
    <w:basedOn w:val="Normal"/>
    <w:next w:val="Normal"/>
    <w:pPr>
      <w:keepNext w:val="1"/>
      <w:keepLines w:val="1"/>
      <w:spacing w:before="120" w:line="360" w:lineRule="auto"/>
      <w:ind w:firstLine="720"/>
      <w:jc w:val="both"/>
    </w:pPr>
    <w:rPr>
      <w:rFonts w:ascii="Arial" w:cs="Arial" w:eastAsia="Arial" w:hAnsi="Arial"/>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284"/>
    </w:pPr>
    <w:rPr>
      <w:rFonts w:ascii="Arial" w:cs="Arial" w:eastAsia="Arial" w:hAnsi="Arial"/>
      <w:b w:val="1"/>
      <w:sz w:val="24"/>
      <w:szCs w:val="24"/>
    </w:rPr>
  </w:style>
  <w:style w:type="paragraph" w:styleId="Heading2">
    <w:name w:val="heading 2"/>
    <w:basedOn w:val="Normal"/>
    <w:next w:val="Normal"/>
    <w:pPr>
      <w:keepNext w:val="1"/>
      <w:keepLines w:val="1"/>
      <w:spacing w:before="120" w:line="360" w:lineRule="auto"/>
      <w:ind w:left="425.19685039370086"/>
    </w:pPr>
    <w:rPr>
      <w:rFonts w:ascii="Arial" w:cs="Arial" w:eastAsia="Arial" w:hAnsi="Arial"/>
      <w:b w:val="1"/>
      <w:sz w:val="24"/>
      <w:szCs w:val="24"/>
    </w:rPr>
  </w:style>
  <w:style w:type="paragraph" w:styleId="Heading3">
    <w:name w:val="heading 3"/>
    <w:basedOn w:val="Normal"/>
    <w:next w:val="Normal"/>
    <w:pPr>
      <w:keepNext w:val="1"/>
      <w:keepLines w:val="1"/>
      <w:spacing w:before="120" w:line="360" w:lineRule="auto"/>
      <w:ind w:firstLine="720"/>
      <w:jc w:val="both"/>
    </w:pPr>
    <w:rPr>
      <w:rFonts w:ascii="Arial" w:cs="Arial" w:eastAsia="Arial" w:hAnsi="Arial"/>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har"/>
    <w:uiPriority w:val="9"/>
    <w:qFormat w:val="1"/>
    <w:rsid w:val="00765A7B"/>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paragraph" w:styleId="UFPA-FontePadro" w:customStyle="1">
    <w:name w:val="UFPA - Fonte Padrão"/>
    <w:basedOn w:val="Normal"/>
    <w:link w:val="UFPA-FontePadroChar"/>
    <w:qFormat w:val="1"/>
    <w:rsid w:val="00903FEA"/>
    <w:pPr>
      <w:spacing w:after="120" w:before="120" w:line="360" w:lineRule="auto"/>
      <w:ind w:firstLine="567"/>
      <w:jc w:val="both"/>
    </w:pPr>
    <w:rPr>
      <w:rFonts w:ascii="Arial" w:hAnsi="Arial"/>
      <w:sz w:val="24"/>
    </w:rPr>
  </w:style>
  <w:style w:type="paragraph" w:styleId="UFPA-Ttulo" w:customStyle="1">
    <w:name w:val="UFPA - Título"/>
    <w:basedOn w:val="Ttulo1"/>
    <w:link w:val="UFPA-TtuloChar"/>
    <w:qFormat w:val="1"/>
    <w:rsid w:val="00E55171"/>
    <w:pPr>
      <w:numPr>
        <w:numId w:val="2"/>
      </w:numPr>
      <w:spacing w:after="240"/>
    </w:pPr>
    <w:rPr>
      <w:rFonts w:ascii="Arial" w:hAnsi="Arial"/>
      <w:b w:val="1"/>
      <w:caps w:val="1"/>
      <w:color w:val="000000" w:themeColor="text1"/>
      <w:sz w:val="24"/>
    </w:rPr>
  </w:style>
  <w:style w:type="character" w:styleId="UFPA-FontePadroChar" w:customStyle="1">
    <w:name w:val="UFPA - Fonte Padrão Char"/>
    <w:basedOn w:val="Fontepargpadro"/>
    <w:link w:val="UFPA-FontePadro"/>
    <w:rsid w:val="00903FEA"/>
    <w:rPr>
      <w:rFonts w:ascii="Arial" w:hAnsi="Arial"/>
      <w:sz w:val="24"/>
    </w:rPr>
  </w:style>
  <w:style w:type="character" w:styleId="Hyperlink">
    <w:name w:val="Hyperlink"/>
    <w:basedOn w:val="Fontepargpadro"/>
    <w:uiPriority w:val="99"/>
    <w:unhideWhenUsed w:val="1"/>
    <w:rsid w:val="00A7453E"/>
    <w:rPr>
      <w:color w:val="0563c1" w:themeColor="hyperlink"/>
      <w:u w:val="single"/>
    </w:rPr>
  </w:style>
  <w:style w:type="character" w:styleId="Ttulo1Char" w:customStyle="1">
    <w:name w:val="Título 1 Char"/>
    <w:basedOn w:val="Fontepargpadro"/>
    <w:link w:val="Ttulo1"/>
    <w:uiPriority w:val="9"/>
    <w:rsid w:val="00765A7B"/>
    <w:rPr>
      <w:rFonts w:asciiTheme="majorHAnsi" w:cstheme="majorBidi" w:eastAsiaTheme="majorEastAsia" w:hAnsiTheme="majorHAnsi"/>
      <w:color w:val="2f5496" w:themeColor="accent1" w:themeShade="0000BF"/>
      <w:sz w:val="32"/>
      <w:szCs w:val="32"/>
    </w:rPr>
  </w:style>
  <w:style w:type="character" w:styleId="UFPA-TtuloChar" w:customStyle="1">
    <w:name w:val="UFPA - Título Char"/>
    <w:basedOn w:val="Ttulo1Char"/>
    <w:link w:val="UFPA-Ttulo"/>
    <w:rsid w:val="00E55171"/>
    <w:rPr>
      <w:rFonts w:ascii="Arial" w:hAnsi="Arial" w:cstheme="majorBidi" w:eastAsiaTheme="majorEastAsia"/>
      <w:b w:val="1"/>
      <w:caps w:val="1"/>
      <w:color w:val="000000" w:themeColor="text1"/>
      <w:sz w:val="24"/>
      <w:szCs w:val="32"/>
    </w:rPr>
  </w:style>
  <w:style w:type="character" w:styleId="MenoPendente1" w:customStyle="1">
    <w:name w:val="Menção Pendente1"/>
    <w:basedOn w:val="Fontepargpadro"/>
    <w:uiPriority w:val="99"/>
    <w:semiHidden w:val="1"/>
    <w:unhideWhenUsed w:val="1"/>
    <w:rsid w:val="00A7453E"/>
    <w:rPr>
      <w:color w:val="605e5c"/>
      <w:shd w:color="auto" w:fill="e1dfdd" w:val="clear"/>
    </w:rPr>
  </w:style>
  <w:style w:type="paragraph" w:styleId="UFPA-Subttulo1" w:customStyle="1">
    <w:name w:val="UFPA - Subtítulo 1"/>
    <w:basedOn w:val="UFPA-Ttulo"/>
    <w:link w:val="UFPA-Subttulo1Char"/>
    <w:qFormat w:val="1"/>
    <w:rsid w:val="00E55171"/>
    <w:pPr>
      <w:numPr>
        <w:ilvl w:val="1"/>
      </w:numPr>
      <w:spacing w:after="160" w:before="120"/>
    </w:pPr>
    <w:rPr>
      <w:caps w:val="0"/>
    </w:rPr>
  </w:style>
  <w:style w:type="paragraph" w:styleId="UFPA-Subttulo2" w:customStyle="1">
    <w:name w:val="UFPA - Subtítulo 2"/>
    <w:basedOn w:val="UFPA-Ttulo"/>
    <w:link w:val="UFPA-Subttulo2Char"/>
    <w:qFormat w:val="1"/>
    <w:rsid w:val="00235322"/>
    <w:pPr>
      <w:numPr>
        <w:ilvl w:val="2"/>
      </w:numPr>
      <w:spacing w:before="120"/>
    </w:pPr>
    <w:rPr>
      <w:b w:val="0"/>
      <w:caps w:val="0"/>
    </w:rPr>
  </w:style>
  <w:style w:type="character" w:styleId="UFPA-Subttulo1Char" w:customStyle="1">
    <w:name w:val="UFPA - Subtítulo 1 Char"/>
    <w:basedOn w:val="UFPA-TtuloChar"/>
    <w:link w:val="UFPA-Subttulo1"/>
    <w:rsid w:val="00E55171"/>
    <w:rPr>
      <w:rFonts w:ascii="Arial" w:hAnsi="Arial" w:cstheme="majorBidi" w:eastAsiaTheme="majorEastAsia"/>
      <w:b w:val="1"/>
      <w:caps w:val="0"/>
      <w:color w:val="000000" w:themeColor="text1"/>
      <w:sz w:val="24"/>
      <w:szCs w:val="32"/>
    </w:rPr>
  </w:style>
  <w:style w:type="paragraph" w:styleId="UFPA-Numerao" w:customStyle="1">
    <w:name w:val="UFPA - Numeração"/>
    <w:basedOn w:val="UFPA-FontePadro"/>
    <w:link w:val="UFPA-NumeraoChar"/>
    <w:qFormat w:val="1"/>
    <w:rsid w:val="005A4653"/>
    <w:pPr>
      <w:numPr>
        <w:numId w:val="3"/>
      </w:numPr>
    </w:pPr>
  </w:style>
  <w:style w:type="character" w:styleId="UFPA-Subttulo2Char" w:customStyle="1">
    <w:name w:val="UFPA - Subtítulo 2 Char"/>
    <w:basedOn w:val="UFPA-TtuloChar"/>
    <w:link w:val="UFPA-Subttulo2"/>
    <w:rsid w:val="00235322"/>
    <w:rPr>
      <w:rFonts w:ascii="Arial" w:hAnsi="Arial" w:cstheme="majorBidi" w:eastAsiaTheme="majorEastAsia"/>
      <w:b w:val="0"/>
      <w:caps w:val="0"/>
      <w:color w:val="000000" w:themeColor="text1"/>
      <w:sz w:val="24"/>
      <w:szCs w:val="32"/>
    </w:rPr>
  </w:style>
  <w:style w:type="character" w:styleId="UFPA-NumeraoChar" w:customStyle="1">
    <w:name w:val="UFPA - Numeração Char"/>
    <w:basedOn w:val="UFPA-TtuloChar"/>
    <w:link w:val="UFPA-Numerao"/>
    <w:rsid w:val="005A4653"/>
    <w:rPr>
      <w:rFonts w:ascii="Arial" w:hAnsi="Arial" w:cstheme="majorBidi" w:eastAsiaTheme="majorEastAsia"/>
      <w:b w:val="0"/>
      <w:caps w:val="0"/>
      <w:color w:val="000000" w:themeColor="text1"/>
      <w:sz w:val="24"/>
      <w:szCs w:val="32"/>
    </w:rPr>
  </w:style>
  <w:style w:type="paragraph" w:styleId="Cabealho">
    <w:name w:val="header"/>
    <w:basedOn w:val="Normal"/>
    <w:link w:val="CabealhoChar"/>
    <w:uiPriority w:val="99"/>
    <w:unhideWhenUsed w:val="1"/>
    <w:rsid w:val="00AB7B65"/>
    <w:pPr>
      <w:tabs>
        <w:tab w:val="center" w:pos="4252"/>
        <w:tab w:val="right" w:pos="8504"/>
      </w:tabs>
      <w:spacing w:after="0" w:line="240" w:lineRule="auto"/>
    </w:pPr>
  </w:style>
  <w:style w:type="character" w:styleId="CabealhoChar" w:customStyle="1">
    <w:name w:val="Cabeçalho Char"/>
    <w:basedOn w:val="Fontepargpadro"/>
    <w:link w:val="Cabealho"/>
    <w:uiPriority w:val="99"/>
    <w:rsid w:val="00AB7B65"/>
  </w:style>
  <w:style w:type="paragraph" w:styleId="Rodap">
    <w:name w:val="footer"/>
    <w:basedOn w:val="Normal"/>
    <w:link w:val="RodapChar"/>
    <w:uiPriority w:val="99"/>
    <w:unhideWhenUsed w:val="1"/>
    <w:rsid w:val="00AB7B65"/>
    <w:pPr>
      <w:tabs>
        <w:tab w:val="center" w:pos="4252"/>
        <w:tab w:val="right" w:pos="8504"/>
      </w:tabs>
      <w:spacing w:after="0" w:line="240" w:lineRule="auto"/>
    </w:pPr>
  </w:style>
  <w:style w:type="character" w:styleId="RodapChar" w:customStyle="1">
    <w:name w:val="Rodapé Char"/>
    <w:basedOn w:val="Fontepargpadro"/>
    <w:link w:val="Rodap"/>
    <w:uiPriority w:val="99"/>
    <w:rsid w:val="00AB7B65"/>
  </w:style>
  <w:style w:type="paragraph" w:styleId="Legenda">
    <w:name w:val="caption"/>
    <w:aliases w:val="UFPA - Legenda"/>
    <w:basedOn w:val="Normal"/>
    <w:next w:val="Normal"/>
    <w:uiPriority w:val="35"/>
    <w:unhideWhenUsed w:val="1"/>
    <w:qFormat w:val="1"/>
    <w:rsid w:val="00475ADD"/>
    <w:pPr>
      <w:spacing w:after="200" w:line="240" w:lineRule="auto"/>
      <w:jc w:val="center"/>
    </w:pPr>
    <w:rPr>
      <w:rFonts w:ascii="Arial" w:hAnsi="Arial"/>
      <w:iCs w:val="1"/>
      <w:color w:val="000000" w:themeColor="text1"/>
      <w:sz w:val="20"/>
      <w:szCs w:val="18"/>
    </w:rPr>
  </w:style>
  <w:style w:type="paragraph" w:styleId="PargrafodaLista">
    <w:name w:val="List Paragraph"/>
    <w:basedOn w:val="Normal"/>
    <w:uiPriority w:val="34"/>
    <w:qFormat w:val="1"/>
    <w:rsid w:val="003A375B"/>
    <w:pPr>
      <w:ind w:left="720"/>
      <w:contextualSpacing w:val="1"/>
    </w:pPr>
  </w:style>
  <w:style w:type="character" w:styleId="TextodoEspaoReservado">
    <w:name w:val="Placeholder Text"/>
    <w:basedOn w:val="Fontepargpadro"/>
    <w:uiPriority w:val="99"/>
    <w:semiHidden w:val="1"/>
    <w:rsid w:val="007E151D"/>
    <w:rPr>
      <w:color w:val="808080"/>
    </w:rPr>
  </w:style>
  <w:style w:type="table" w:styleId="Tabelacomgrade">
    <w:name w:val="Table Grid"/>
    <w:basedOn w:val="Tabelanormal"/>
    <w:uiPriority w:val="39"/>
    <w:rsid w:val="00FE4E6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MenoPendente">
    <w:name w:val="Unresolved Mention"/>
    <w:basedOn w:val="Fontepargpadro"/>
    <w:uiPriority w:val="99"/>
    <w:semiHidden w:val="1"/>
    <w:unhideWhenUsed w:val="1"/>
    <w:rsid w:val="00197545"/>
    <w:rPr>
      <w:color w:val="605e5c"/>
      <w:shd w:color="auto" w:fill="e1dfdd" w:val="clear"/>
    </w:rPr>
  </w:style>
  <w:style w:type="paragraph" w:styleId="Reviso">
    <w:name w:val="Revision"/>
    <w:hidden w:val="1"/>
    <w:uiPriority w:val="99"/>
    <w:semiHidden w:val="1"/>
    <w:rsid w:val="0031190B"/>
    <w:pPr>
      <w:spacing w:after="0" w:line="240" w:lineRule="auto"/>
    </w:pPr>
  </w:style>
  <w:style w:type="paragraph" w:styleId="NormalWeb">
    <w:name w:val="Normal (Web)"/>
    <w:basedOn w:val="Normal"/>
    <w:uiPriority w:val="99"/>
    <w:semiHidden w:val="1"/>
    <w:unhideWhenUsed w:val="1"/>
    <w:rsid w:val="00150632"/>
    <w:pPr>
      <w:spacing w:after="100" w:afterAutospacing="1" w:before="100" w:beforeAutospacing="1" w:line="240" w:lineRule="auto"/>
    </w:pPr>
    <w:rPr>
      <w:rFonts w:ascii="Times New Roman" w:cs="Times New Roman" w:eastAsia="Times New Roman" w:hAnsi="Times New Roman"/>
      <w:sz w:val="24"/>
      <w:szCs w:val="24"/>
      <w:lang w:eastAsia="pt-BR"/>
    </w:rPr>
  </w:style>
  <w:style w:type="character" w:styleId="HiperlinkVisitado">
    <w:name w:val="FollowedHyperlink"/>
    <w:basedOn w:val="Fontepargpadro"/>
    <w:uiPriority w:val="99"/>
    <w:semiHidden w:val="1"/>
    <w:unhideWhenUsed w:val="1"/>
    <w:rsid w:val="003F5504"/>
    <w:rPr>
      <w:color w:val="954f72" w:themeColor="followed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20.png"/><Relationship Id="rId21" Type="http://schemas.openxmlformats.org/officeDocument/2006/relationships/image" Target="media/image21.png"/><Relationship Id="rId24" Type="http://schemas.openxmlformats.org/officeDocument/2006/relationships/image" Target="media/image26.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16.png"/><Relationship Id="rId25" Type="http://schemas.openxmlformats.org/officeDocument/2006/relationships/image" Target="media/image7.png"/><Relationship Id="rId28" Type="http://schemas.openxmlformats.org/officeDocument/2006/relationships/image" Target="media/image2.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8.png"/><Relationship Id="rId7" Type="http://schemas.openxmlformats.org/officeDocument/2006/relationships/image" Target="media/image8.png"/><Relationship Id="rId8" Type="http://schemas.openxmlformats.org/officeDocument/2006/relationships/image" Target="media/image15.png"/><Relationship Id="rId31" Type="http://schemas.openxmlformats.org/officeDocument/2006/relationships/image" Target="media/image13.png"/><Relationship Id="rId30" Type="http://schemas.openxmlformats.org/officeDocument/2006/relationships/image" Target="media/image17.png"/><Relationship Id="rId11" Type="http://schemas.openxmlformats.org/officeDocument/2006/relationships/image" Target="media/image4.png"/><Relationship Id="rId33" Type="http://schemas.openxmlformats.org/officeDocument/2006/relationships/image" Target="media/image11.png"/><Relationship Id="rId10" Type="http://schemas.openxmlformats.org/officeDocument/2006/relationships/image" Target="media/image9.png"/><Relationship Id="rId32" Type="http://schemas.openxmlformats.org/officeDocument/2006/relationships/image" Target="media/image25.png"/><Relationship Id="rId13" Type="http://schemas.openxmlformats.org/officeDocument/2006/relationships/image" Target="media/image27.png"/><Relationship Id="rId35" Type="http://schemas.openxmlformats.org/officeDocument/2006/relationships/footer" Target="footer1.xml"/><Relationship Id="rId12" Type="http://schemas.openxmlformats.org/officeDocument/2006/relationships/image" Target="media/image12.png"/><Relationship Id="rId34" Type="http://schemas.openxmlformats.org/officeDocument/2006/relationships/header" Target="header1.xml"/><Relationship Id="rId15" Type="http://schemas.openxmlformats.org/officeDocument/2006/relationships/image" Target="media/image22.png"/><Relationship Id="rId14" Type="http://schemas.openxmlformats.org/officeDocument/2006/relationships/image" Target="media/image6.png"/><Relationship Id="rId36" Type="http://schemas.openxmlformats.org/officeDocument/2006/relationships/footer" Target="footer2.xml"/><Relationship Id="rId17" Type="http://schemas.openxmlformats.org/officeDocument/2006/relationships/image" Target="media/image3.png"/><Relationship Id="rId16" Type="http://schemas.openxmlformats.org/officeDocument/2006/relationships/image" Target="media/image19.png"/><Relationship Id="rId19" Type="http://schemas.openxmlformats.org/officeDocument/2006/relationships/image" Target="media/image23.png"/><Relationship Id="rId18"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7WdAgahHR0EbCqXpnJmNHH9zpw==">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2021-09-25T13:32:00Z</dcterms:created>
  <dc:creator>Jean</dc:creator>
</cp:coreProperties>
</file>