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BCE276" w14:textId="0D9AA956" w:rsidR="00D64941" w:rsidRPr="005C0D80" w:rsidRDefault="49CD2DAF" w:rsidP="00C0698F">
      <w:pPr>
        <w:rPr>
          <w:rFonts w:cs="Arial"/>
          <w:b/>
          <w:sz w:val="28"/>
          <w:szCs w:val="28"/>
        </w:rPr>
      </w:pPr>
      <w:r w:rsidRPr="02A31A98">
        <w:rPr>
          <w:rFonts w:cs="Arial"/>
          <w:b/>
          <w:bCs/>
          <w:sz w:val="28"/>
          <w:szCs w:val="28"/>
        </w:rPr>
        <w:t>CENTRO</w:t>
      </w:r>
      <w:r w:rsidR="00D64941" w:rsidRPr="005C0D80">
        <w:rPr>
          <w:rFonts w:cs="Arial"/>
          <w:b/>
          <w:sz w:val="28"/>
          <w:szCs w:val="28"/>
        </w:rPr>
        <w:t xml:space="preserve"> ESTADUAL DE EDUCAÇÃO </w:t>
      </w:r>
      <w:r w:rsidR="00D64941" w:rsidRPr="004167A4">
        <w:rPr>
          <w:rFonts w:cs="Arial"/>
          <w:b/>
          <w:sz w:val="28"/>
          <w:szCs w:val="28"/>
        </w:rPr>
        <w:t>TECNOLÓGICA</w:t>
      </w:r>
      <w:r w:rsidR="00D64941" w:rsidRPr="005C0D80">
        <w:rPr>
          <w:rFonts w:cs="Arial"/>
          <w:b/>
          <w:sz w:val="28"/>
          <w:szCs w:val="28"/>
        </w:rPr>
        <w:t xml:space="preserve"> PAULA SOUZA</w:t>
      </w:r>
    </w:p>
    <w:p w14:paraId="782CB863" w14:textId="31C6B622" w:rsidR="00D64941" w:rsidRPr="005C0D80" w:rsidRDefault="00D64941" w:rsidP="00C0698F">
      <w:pPr>
        <w:rPr>
          <w:rFonts w:cs="Arial"/>
          <w:b/>
          <w:sz w:val="28"/>
          <w:szCs w:val="28"/>
        </w:rPr>
      </w:pPr>
      <w:r w:rsidRPr="005C0D80">
        <w:rPr>
          <w:rFonts w:cs="Arial"/>
          <w:b/>
          <w:sz w:val="28"/>
          <w:szCs w:val="28"/>
        </w:rPr>
        <w:t>E</w:t>
      </w:r>
      <w:r w:rsidR="0010550F">
        <w:rPr>
          <w:rFonts w:cs="Arial"/>
          <w:b/>
          <w:sz w:val="28"/>
          <w:szCs w:val="28"/>
        </w:rPr>
        <w:t xml:space="preserve">scola </w:t>
      </w:r>
      <w:r w:rsidRPr="005C0D80">
        <w:rPr>
          <w:rFonts w:cs="Arial"/>
          <w:b/>
          <w:sz w:val="28"/>
          <w:szCs w:val="28"/>
        </w:rPr>
        <w:t>T</w:t>
      </w:r>
      <w:r w:rsidR="0010550F">
        <w:rPr>
          <w:rFonts w:cs="Arial"/>
          <w:b/>
          <w:sz w:val="28"/>
          <w:szCs w:val="28"/>
        </w:rPr>
        <w:t xml:space="preserve">écnica </w:t>
      </w:r>
      <w:r w:rsidRPr="005C0D80">
        <w:rPr>
          <w:rFonts w:cs="Arial"/>
          <w:b/>
          <w:sz w:val="28"/>
          <w:szCs w:val="28"/>
        </w:rPr>
        <w:t>E</w:t>
      </w:r>
      <w:r w:rsidR="0010550F">
        <w:rPr>
          <w:rFonts w:cs="Arial"/>
          <w:b/>
          <w:sz w:val="28"/>
          <w:szCs w:val="28"/>
        </w:rPr>
        <w:t>stadual da</w:t>
      </w:r>
      <w:r w:rsidRPr="005C0D80">
        <w:rPr>
          <w:rFonts w:cs="Arial"/>
          <w:b/>
          <w:sz w:val="28"/>
          <w:szCs w:val="28"/>
        </w:rPr>
        <w:t xml:space="preserve"> </w:t>
      </w:r>
      <w:r w:rsidR="00720013">
        <w:rPr>
          <w:rFonts w:cs="Arial"/>
          <w:b/>
          <w:sz w:val="28"/>
          <w:szCs w:val="28"/>
        </w:rPr>
        <w:t>Zona Leste</w:t>
      </w:r>
    </w:p>
    <w:p w14:paraId="6A0C241D" w14:textId="65564F3E" w:rsidR="00D64941" w:rsidRPr="005C0D80" w:rsidRDefault="004A2B88" w:rsidP="00C0698F">
      <w:pPr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>MTEC</w:t>
      </w:r>
      <w:r w:rsidR="00D64941" w:rsidRPr="005C0D80">
        <w:rPr>
          <w:rFonts w:cs="Arial"/>
          <w:b/>
          <w:sz w:val="28"/>
          <w:szCs w:val="28"/>
        </w:rPr>
        <w:t xml:space="preserve"> Desenvolvimento De Sistemas</w:t>
      </w:r>
      <w:r w:rsidR="00E57615">
        <w:rPr>
          <w:rFonts w:cs="Arial"/>
          <w:b/>
          <w:sz w:val="28"/>
          <w:szCs w:val="28"/>
        </w:rPr>
        <w:t xml:space="preserve"> AMS</w:t>
      </w:r>
    </w:p>
    <w:p w14:paraId="4DEA84CB" w14:textId="38F54ECA" w:rsidR="00D64941" w:rsidRPr="005C0D80" w:rsidRDefault="00D64941" w:rsidP="00BC2A42">
      <w:pPr>
        <w:spacing w:after="288"/>
        <w:rPr>
          <w:rFonts w:cs="Arial"/>
          <w:b/>
          <w:sz w:val="28"/>
          <w:szCs w:val="28"/>
        </w:rPr>
      </w:pPr>
    </w:p>
    <w:p w14:paraId="0D576050" w14:textId="11DF8081" w:rsidR="00D64941" w:rsidRPr="005C0D80" w:rsidRDefault="00D64941" w:rsidP="00BC2A42">
      <w:pPr>
        <w:spacing w:after="288"/>
        <w:rPr>
          <w:rFonts w:cs="Arial"/>
          <w:b/>
          <w:sz w:val="28"/>
          <w:szCs w:val="28"/>
        </w:rPr>
      </w:pPr>
    </w:p>
    <w:p w14:paraId="3A0140CE" w14:textId="733CEB95" w:rsidR="00D64941" w:rsidRPr="005C0D80" w:rsidRDefault="00D64941" w:rsidP="00541EE1">
      <w:pPr>
        <w:rPr>
          <w:rFonts w:cs="Arial"/>
          <w:b/>
          <w:sz w:val="28"/>
          <w:szCs w:val="28"/>
        </w:rPr>
      </w:pPr>
      <w:r w:rsidRPr="005C0D80">
        <w:rPr>
          <w:rFonts w:cs="Arial"/>
          <w:b/>
          <w:sz w:val="28"/>
          <w:szCs w:val="28"/>
        </w:rPr>
        <w:t>Kauan dos Santos</w:t>
      </w:r>
    </w:p>
    <w:p w14:paraId="0326B0DD" w14:textId="79212518" w:rsidR="00D64941" w:rsidRPr="005C0D80" w:rsidRDefault="00D64941" w:rsidP="00541EE1">
      <w:pPr>
        <w:rPr>
          <w:rFonts w:cs="Arial"/>
          <w:b/>
          <w:sz w:val="28"/>
          <w:szCs w:val="28"/>
        </w:rPr>
      </w:pPr>
      <w:r w:rsidRPr="005C0D80">
        <w:rPr>
          <w:rFonts w:cs="Arial"/>
          <w:b/>
          <w:sz w:val="28"/>
          <w:szCs w:val="28"/>
        </w:rPr>
        <w:t xml:space="preserve">Miguel </w:t>
      </w:r>
      <w:bookmarkStart w:id="0" w:name="_Int_LvPGgpjW"/>
      <w:proofErr w:type="spellStart"/>
      <w:r w:rsidRPr="005C0D80">
        <w:rPr>
          <w:rFonts w:cs="Arial"/>
          <w:b/>
          <w:sz w:val="28"/>
          <w:szCs w:val="28"/>
        </w:rPr>
        <w:t>Yudi</w:t>
      </w:r>
      <w:bookmarkEnd w:id="0"/>
      <w:proofErr w:type="spellEnd"/>
      <w:r w:rsidRPr="005C0D80">
        <w:rPr>
          <w:rFonts w:cs="Arial"/>
          <w:b/>
          <w:sz w:val="28"/>
          <w:szCs w:val="28"/>
        </w:rPr>
        <w:t xml:space="preserve"> Baba</w:t>
      </w:r>
    </w:p>
    <w:p w14:paraId="396FEF2C" w14:textId="3A49E500" w:rsidR="00D64941" w:rsidRPr="005C0D80" w:rsidRDefault="00D64941" w:rsidP="00541EE1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  <w:r w:rsidRPr="005C0D80">
        <w:rPr>
          <w:rFonts w:ascii="Arial" w:hAnsi="Arial" w:cs="Arial"/>
          <w:b/>
          <w:bCs/>
          <w:color w:val="000000"/>
          <w:sz w:val="28"/>
          <w:szCs w:val="28"/>
        </w:rPr>
        <w:t xml:space="preserve">Nicolas </w:t>
      </w:r>
      <w:proofErr w:type="spellStart"/>
      <w:r w:rsidRPr="005C0D80">
        <w:rPr>
          <w:rFonts w:ascii="Arial" w:hAnsi="Arial" w:cs="Arial"/>
          <w:b/>
          <w:bCs/>
          <w:color w:val="000000"/>
          <w:sz w:val="28"/>
          <w:szCs w:val="28"/>
        </w:rPr>
        <w:t>Sinelli</w:t>
      </w:r>
      <w:proofErr w:type="spellEnd"/>
      <w:r w:rsidRPr="005C0D80">
        <w:rPr>
          <w:rFonts w:ascii="Arial" w:hAnsi="Arial" w:cs="Arial"/>
          <w:b/>
          <w:bCs/>
          <w:color w:val="000000"/>
          <w:sz w:val="28"/>
          <w:szCs w:val="28"/>
        </w:rPr>
        <w:t xml:space="preserve"> Pereira das Neves Hilário</w:t>
      </w:r>
    </w:p>
    <w:p w14:paraId="3FE30E96" w14:textId="3832E6C3" w:rsidR="00D64941" w:rsidRPr="005C0D80" w:rsidRDefault="00D64941" w:rsidP="00BC2A42">
      <w:pPr>
        <w:pStyle w:val="NormalWeb"/>
        <w:spacing w:before="0" w:beforeAutospacing="0" w:after="288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5BD6B9D3" w14:textId="57A3B31C" w:rsidR="00D64941" w:rsidRPr="005C0D80" w:rsidRDefault="00D64941" w:rsidP="00133ACC">
      <w:pPr>
        <w:pStyle w:val="NormalWeb"/>
        <w:spacing w:before="0" w:beforeAutospacing="0" w:after="288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32079EAE" w14:textId="77777777" w:rsidR="00133ACC" w:rsidRDefault="00133ACC" w:rsidP="00BC2A42">
      <w:pPr>
        <w:pStyle w:val="NormalWeb"/>
        <w:spacing w:before="0" w:beforeAutospacing="0" w:after="288" w:afterAutospacing="0" w:line="360" w:lineRule="auto"/>
        <w:rPr>
          <w:rFonts w:ascii="Arial" w:hAnsi="Arial" w:cs="Arial"/>
          <w:b/>
          <w:bCs/>
          <w:color w:val="000000" w:themeColor="text1"/>
          <w:sz w:val="28"/>
          <w:szCs w:val="28"/>
        </w:rPr>
      </w:pPr>
    </w:p>
    <w:p w14:paraId="2979D3B1" w14:textId="5A0DA327" w:rsidR="00D64941" w:rsidRPr="005C0D80" w:rsidRDefault="000466B0" w:rsidP="00BC2A42">
      <w:pPr>
        <w:pStyle w:val="NormalWeb"/>
        <w:spacing w:before="0" w:beforeAutospacing="0" w:after="288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  <w:proofErr w:type="spellStart"/>
      <w:r>
        <w:rPr>
          <w:rFonts w:ascii="Arial" w:hAnsi="Arial" w:cs="Arial"/>
          <w:b/>
          <w:bCs/>
          <w:color w:val="000000" w:themeColor="text1"/>
          <w:sz w:val="28"/>
          <w:szCs w:val="28"/>
        </w:rPr>
        <w:t>Kyn</w:t>
      </w:r>
      <w:r w:rsidR="00212B77">
        <w:rPr>
          <w:rFonts w:ascii="Arial" w:hAnsi="Arial" w:cs="Arial"/>
          <w:b/>
          <w:bCs/>
          <w:color w:val="000000" w:themeColor="text1"/>
          <w:sz w:val="28"/>
          <w:szCs w:val="28"/>
        </w:rPr>
        <w:t>t</w:t>
      </w:r>
      <w:r w:rsidR="2BE4A290" w:rsidRPr="1AE028C8">
        <w:rPr>
          <w:rFonts w:ascii="Arial" w:hAnsi="Arial" w:cs="Arial"/>
          <w:b/>
          <w:bCs/>
          <w:color w:val="000000" w:themeColor="text1"/>
          <w:sz w:val="28"/>
          <w:szCs w:val="28"/>
        </w:rPr>
        <w:t>act</w:t>
      </w:r>
      <w:proofErr w:type="spellEnd"/>
      <w:r w:rsidR="00D64941" w:rsidRPr="290E8761">
        <w:rPr>
          <w:rFonts w:ascii="Arial" w:hAnsi="Arial" w:cs="Arial"/>
          <w:b/>
          <w:color w:val="000000" w:themeColor="text1"/>
          <w:sz w:val="28"/>
          <w:szCs w:val="28"/>
        </w:rPr>
        <w:t xml:space="preserve">: </w:t>
      </w:r>
      <w:r w:rsidR="00D56008">
        <w:rPr>
          <w:rFonts w:ascii="Arial" w:hAnsi="Arial" w:cs="Arial"/>
          <w:b/>
          <w:color w:val="000000" w:themeColor="text1"/>
          <w:sz w:val="28"/>
          <w:szCs w:val="28"/>
        </w:rPr>
        <w:t>S</w:t>
      </w:r>
      <w:r w:rsidR="00672C17" w:rsidRPr="290E8761">
        <w:rPr>
          <w:rFonts w:ascii="Arial" w:hAnsi="Arial" w:cs="Arial"/>
          <w:b/>
          <w:color w:val="000000" w:themeColor="text1"/>
          <w:sz w:val="28"/>
          <w:szCs w:val="28"/>
        </w:rPr>
        <w:t xml:space="preserve">istema de tradução de texto para </w:t>
      </w:r>
      <w:r w:rsidR="00212B77">
        <w:rPr>
          <w:rFonts w:ascii="Arial" w:hAnsi="Arial" w:cs="Arial"/>
          <w:b/>
          <w:color w:val="000000" w:themeColor="text1"/>
          <w:sz w:val="28"/>
          <w:szCs w:val="28"/>
        </w:rPr>
        <w:t>b</w:t>
      </w:r>
      <w:r w:rsidR="00212B77" w:rsidRPr="290E8761">
        <w:rPr>
          <w:rFonts w:ascii="Arial" w:hAnsi="Arial" w:cs="Arial"/>
          <w:b/>
          <w:color w:val="000000" w:themeColor="text1"/>
          <w:sz w:val="28"/>
          <w:szCs w:val="28"/>
        </w:rPr>
        <w:t>raile</w:t>
      </w:r>
      <w:r w:rsidR="00672C17" w:rsidRPr="290E8761">
        <w:rPr>
          <w:rFonts w:ascii="Arial" w:hAnsi="Arial" w:cs="Arial"/>
          <w:b/>
          <w:color w:val="000000" w:themeColor="text1"/>
          <w:sz w:val="28"/>
          <w:szCs w:val="28"/>
        </w:rPr>
        <w:t xml:space="preserve"> em tempo real</w:t>
      </w:r>
    </w:p>
    <w:p w14:paraId="086BCD83" w14:textId="2AB7CBE5" w:rsidR="00D64941" w:rsidRPr="005C0D80" w:rsidRDefault="00D64941" w:rsidP="00BC2A42">
      <w:pPr>
        <w:pStyle w:val="NormalWeb"/>
        <w:spacing w:before="0" w:beforeAutospacing="0" w:after="288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6404CDFE" w14:textId="740A1844" w:rsidR="00D64941" w:rsidRDefault="00D64941" w:rsidP="00BC2A42">
      <w:pPr>
        <w:pStyle w:val="NormalWeb"/>
        <w:spacing w:before="0" w:beforeAutospacing="0" w:after="288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006175CA" w14:textId="77777777" w:rsidR="004144E9" w:rsidRPr="005C0D80" w:rsidRDefault="004144E9" w:rsidP="00BC2A42">
      <w:pPr>
        <w:pStyle w:val="NormalWeb"/>
        <w:spacing w:before="0" w:beforeAutospacing="0" w:after="288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7A4E667B" w14:textId="77777777" w:rsidR="00E75F96" w:rsidRDefault="00E75F96" w:rsidP="00BC2A42">
      <w:pPr>
        <w:pStyle w:val="NormalWeb"/>
        <w:spacing w:before="0" w:beforeAutospacing="0" w:after="288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1567A274" w14:textId="77777777" w:rsidR="00CE7F0E" w:rsidRDefault="00CE7F0E" w:rsidP="00541EE1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377F6266" w14:textId="77777777" w:rsidR="009C1246" w:rsidRDefault="009C1246" w:rsidP="00541EE1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2D4273CC" w14:textId="65C103A5" w:rsidR="00D64941" w:rsidRPr="005C0D80" w:rsidRDefault="00D64941" w:rsidP="00541EE1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  <w:r w:rsidRPr="005C0D80">
        <w:rPr>
          <w:rFonts w:ascii="Arial" w:hAnsi="Arial" w:cs="Arial"/>
          <w:b/>
          <w:bCs/>
          <w:color w:val="000000"/>
          <w:sz w:val="28"/>
          <w:szCs w:val="28"/>
        </w:rPr>
        <w:t>São Paulo</w:t>
      </w:r>
    </w:p>
    <w:p w14:paraId="280B60F6" w14:textId="6DF08F45" w:rsidR="007649E1" w:rsidRDefault="00D64941" w:rsidP="00541EE1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  <w:r w:rsidRPr="005C0D80">
        <w:rPr>
          <w:rFonts w:ascii="Arial" w:hAnsi="Arial" w:cs="Arial"/>
          <w:b/>
          <w:bCs/>
          <w:color w:val="000000"/>
          <w:sz w:val="28"/>
          <w:szCs w:val="28"/>
        </w:rPr>
        <w:t>2</w:t>
      </w:r>
      <w:r w:rsidR="009C1246">
        <w:rPr>
          <w:rFonts w:ascii="Arial" w:hAnsi="Arial" w:cs="Arial"/>
          <w:b/>
          <w:bCs/>
          <w:color w:val="000000"/>
          <w:sz w:val="28"/>
          <w:szCs w:val="28"/>
        </w:rPr>
        <w:t>0</w:t>
      </w:r>
      <w:r w:rsidRPr="005C0D80">
        <w:rPr>
          <w:rFonts w:ascii="Arial" w:hAnsi="Arial" w:cs="Arial"/>
          <w:b/>
          <w:bCs/>
          <w:color w:val="000000"/>
          <w:sz w:val="28"/>
          <w:szCs w:val="28"/>
        </w:rPr>
        <w:t>2</w:t>
      </w:r>
      <w:r w:rsidR="009C1246">
        <w:rPr>
          <w:rFonts w:ascii="Arial" w:hAnsi="Arial" w:cs="Arial"/>
          <w:b/>
          <w:bCs/>
          <w:color w:val="000000"/>
          <w:sz w:val="28"/>
          <w:szCs w:val="28"/>
        </w:rPr>
        <w:t>5</w:t>
      </w:r>
      <w:r w:rsidR="007649E1">
        <w:rPr>
          <w:rFonts w:ascii="Arial" w:hAnsi="Arial" w:cs="Arial"/>
          <w:b/>
          <w:bCs/>
          <w:color w:val="000000"/>
          <w:sz w:val="28"/>
          <w:szCs w:val="28"/>
        </w:rPr>
        <w:br w:type="page"/>
      </w:r>
    </w:p>
    <w:p w14:paraId="40B54938" w14:textId="77777777" w:rsidR="0032127F" w:rsidRPr="00E6289B" w:rsidRDefault="0032127F" w:rsidP="00541EE1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color w:val="000000"/>
          <w:sz w:val="28"/>
          <w:szCs w:val="28"/>
        </w:rPr>
        <w:sectPr w:rsidR="0032127F" w:rsidRPr="00E6289B" w:rsidSect="008D1148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01591BD5" w14:textId="77777777" w:rsidR="00672C17" w:rsidRPr="005C0D80" w:rsidRDefault="00672C17" w:rsidP="00CE3363">
      <w:pPr>
        <w:rPr>
          <w:rFonts w:cs="Arial"/>
          <w:b/>
          <w:sz w:val="28"/>
          <w:szCs w:val="28"/>
        </w:rPr>
      </w:pPr>
      <w:r w:rsidRPr="005C0D80">
        <w:rPr>
          <w:rFonts w:cs="Arial"/>
          <w:b/>
          <w:sz w:val="28"/>
          <w:szCs w:val="28"/>
        </w:rPr>
        <w:lastRenderedPageBreak/>
        <w:t>Kauan dos Santos</w:t>
      </w:r>
    </w:p>
    <w:p w14:paraId="528D793E" w14:textId="77777777" w:rsidR="00672C17" w:rsidRPr="005C0D80" w:rsidRDefault="00672C17" w:rsidP="00CE3363">
      <w:pPr>
        <w:rPr>
          <w:rFonts w:cs="Arial"/>
          <w:b/>
          <w:sz w:val="28"/>
          <w:szCs w:val="28"/>
        </w:rPr>
      </w:pPr>
      <w:r w:rsidRPr="005C0D80">
        <w:rPr>
          <w:rFonts w:cs="Arial"/>
          <w:b/>
          <w:sz w:val="28"/>
          <w:szCs w:val="28"/>
        </w:rPr>
        <w:t xml:space="preserve">Miguel </w:t>
      </w:r>
      <w:proofErr w:type="spellStart"/>
      <w:r w:rsidRPr="005C0D80">
        <w:rPr>
          <w:rFonts w:cs="Arial"/>
          <w:b/>
          <w:sz w:val="28"/>
          <w:szCs w:val="28"/>
        </w:rPr>
        <w:t>Yudi</w:t>
      </w:r>
      <w:proofErr w:type="spellEnd"/>
      <w:r w:rsidRPr="005C0D80">
        <w:rPr>
          <w:rFonts w:cs="Arial"/>
          <w:b/>
          <w:sz w:val="28"/>
          <w:szCs w:val="28"/>
        </w:rPr>
        <w:t xml:space="preserve"> Baba</w:t>
      </w:r>
    </w:p>
    <w:p w14:paraId="18712894" w14:textId="77777777" w:rsidR="00672C17" w:rsidRPr="005C0D80" w:rsidRDefault="00672C17" w:rsidP="00CE3363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  <w:r w:rsidRPr="005C0D80">
        <w:rPr>
          <w:rFonts w:ascii="Arial" w:hAnsi="Arial" w:cs="Arial"/>
          <w:b/>
          <w:bCs/>
          <w:color w:val="000000"/>
          <w:sz w:val="28"/>
          <w:szCs w:val="28"/>
        </w:rPr>
        <w:t xml:space="preserve">Nicolas </w:t>
      </w:r>
      <w:proofErr w:type="spellStart"/>
      <w:r w:rsidRPr="005C0D80">
        <w:rPr>
          <w:rFonts w:ascii="Arial" w:hAnsi="Arial" w:cs="Arial"/>
          <w:b/>
          <w:bCs/>
          <w:color w:val="000000"/>
          <w:sz w:val="28"/>
          <w:szCs w:val="28"/>
        </w:rPr>
        <w:t>Sinelli</w:t>
      </w:r>
      <w:proofErr w:type="spellEnd"/>
      <w:r w:rsidRPr="005C0D80">
        <w:rPr>
          <w:rFonts w:ascii="Arial" w:hAnsi="Arial" w:cs="Arial"/>
          <w:b/>
          <w:bCs/>
          <w:color w:val="000000"/>
          <w:sz w:val="28"/>
          <w:szCs w:val="28"/>
        </w:rPr>
        <w:t xml:space="preserve"> Pereira das Neves Hilário</w:t>
      </w:r>
    </w:p>
    <w:p w14:paraId="548EA7A6" w14:textId="374BE3E9" w:rsidR="00BF6948" w:rsidRPr="005C0D80" w:rsidRDefault="00BF6948" w:rsidP="00BC2A42">
      <w:pPr>
        <w:spacing w:after="288"/>
        <w:rPr>
          <w:sz w:val="28"/>
          <w:szCs w:val="28"/>
        </w:rPr>
      </w:pPr>
    </w:p>
    <w:p w14:paraId="757344D9" w14:textId="6225258D" w:rsidR="00672C17" w:rsidRPr="005C0D80" w:rsidRDefault="00672C17" w:rsidP="00BC2A42">
      <w:pPr>
        <w:spacing w:after="288"/>
        <w:rPr>
          <w:sz w:val="28"/>
          <w:szCs w:val="28"/>
        </w:rPr>
      </w:pPr>
    </w:p>
    <w:p w14:paraId="461E81A4" w14:textId="1B604E3E" w:rsidR="00672C17" w:rsidRPr="005C0D80" w:rsidRDefault="00672C17" w:rsidP="00BC2A42">
      <w:pPr>
        <w:spacing w:after="288"/>
        <w:rPr>
          <w:sz w:val="28"/>
          <w:szCs w:val="28"/>
        </w:rPr>
      </w:pPr>
    </w:p>
    <w:p w14:paraId="14CD04E0" w14:textId="747F2405" w:rsidR="00672C17" w:rsidRPr="005C0D80" w:rsidRDefault="000466B0" w:rsidP="00BC2A42">
      <w:pPr>
        <w:pStyle w:val="NormalWeb"/>
        <w:spacing w:before="0" w:beforeAutospacing="0" w:after="288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  <w:proofErr w:type="spellStart"/>
      <w:r>
        <w:rPr>
          <w:rFonts w:ascii="Arial" w:hAnsi="Arial" w:cs="Arial"/>
          <w:b/>
          <w:bCs/>
          <w:color w:val="000000"/>
          <w:sz w:val="28"/>
          <w:szCs w:val="28"/>
        </w:rPr>
        <w:t>Kyn</w:t>
      </w:r>
      <w:r w:rsidR="00212B77">
        <w:rPr>
          <w:rFonts w:ascii="Arial" w:hAnsi="Arial" w:cs="Arial"/>
          <w:b/>
          <w:bCs/>
          <w:color w:val="000000"/>
          <w:sz w:val="28"/>
          <w:szCs w:val="28"/>
        </w:rPr>
        <w:t>t</w:t>
      </w:r>
      <w:r w:rsidR="001F3B8B">
        <w:rPr>
          <w:rFonts w:ascii="Arial" w:hAnsi="Arial" w:cs="Arial"/>
          <w:b/>
          <w:bCs/>
          <w:color w:val="000000"/>
          <w:sz w:val="28"/>
          <w:szCs w:val="28"/>
        </w:rPr>
        <w:t>act</w:t>
      </w:r>
      <w:proofErr w:type="spellEnd"/>
      <w:r w:rsidR="00C56EC3">
        <w:rPr>
          <w:rFonts w:ascii="Arial" w:hAnsi="Arial" w:cs="Arial"/>
          <w:b/>
          <w:bCs/>
          <w:color w:val="000000"/>
          <w:sz w:val="28"/>
          <w:szCs w:val="28"/>
        </w:rPr>
        <w:t>:</w:t>
      </w:r>
      <w:r w:rsidR="00672C17" w:rsidRPr="005C0D80"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="009C1246">
        <w:rPr>
          <w:rFonts w:ascii="Arial" w:hAnsi="Arial" w:cs="Arial"/>
          <w:b/>
          <w:bCs/>
          <w:color w:val="000000"/>
          <w:sz w:val="28"/>
          <w:szCs w:val="28"/>
        </w:rPr>
        <w:t>S</w:t>
      </w:r>
      <w:r w:rsidR="00672C17" w:rsidRPr="005C0D80">
        <w:rPr>
          <w:rFonts w:ascii="Arial" w:hAnsi="Arial" w:cs="Arial"/>
          <w:b/>
          <w:bCs/>
          <w:color w:val="000000"/>
          <w:sz w:val="28"/>
          <w:szCs w:val="28"/>
        </w:rPr>
        <w:t xml:space="preserve">istema </w:t>
      </w:r>
      <w:r w:rsidR="00212B77">
        <w:rPr>
          <w:rFonts w:ascii="Arial" w:hAnsi="Arial" w:cs="Arial"/>
          <w:b/>
          <w:bCs/>
          <w:color w:val="000000"/>
          <w:sz w:val="28"/>
          <w:szCs w:val="28"/>
        </w:rPr>
        <w:t>de tradução de texto para brail</w:t>
      </w:r>
      <w:r w:rsidR="00672C17" w:rsidRPr="005C0D80">
        <w:rPr>
          <w:rFonts w:ascii="Arial" w:hAnsi="Arial" w:cs="Arial"/>
          <w:b/>
          <w:bCs/>
          <w:color w:val="000000"/>
          <w:sz w:val="28"/>
          <w:szCs w:val="28"/>
        </w:rPr>
        <w:t>e em tempo real</w:t>
      </w:r>
    </w:p>
    <w:p w14:paraId="1B974209" w14:textId="01CE9BC1" w:rsidR="00672C17" w:rsidRPr="005C0D80" w:rsidRDefault="00672C17" w:rsidP="00BC2A42">
      <w:pPr>
        <w:spacing w:after="288"/>
        <w:rPr>
          <w:sz w:val="28"/>
          <w:szCs w:val="28"/>
        </w:rPr>
      </w:pPr>
    </w:p>
    <w:p w14:paraId="6E39ECF0" w14:textId="3F43AB60" w:rsidR="00672C17" w:rsidRPr="005C0D80" w:rsidRDefault="00672C17" w:rsidP="00BC2A42">
      <w:pPr>
        <w:spacing w:after="288"/>
        <w:rPr>
          <w:sz w:val="28"/>
          <w:szCs w:val="28"/>
        </w:rPr>
      </w:pPr>
    </w:p>
    <w:p w14:paraId="4DE3BD2E" w14:textId="34DD794F" w:rsidR="00672C17" w:rsidRPr="005C0D80" w:rsidRDefault="00672C17" w:rsidP="00BC2A42">
      <w:pPr>
        <w:spacing w:after="288"/>
        <w:rPr>
          <w:sz w:val="28"/>
          <w:szCs w:val="28"/>
        </w:rPr>
      </w:pPr>
    </w:p>
    <w:p w14:paraId="2F839F3F" w14:textId="3F210722" w:rsidR="00672C17" w:rsidRPr="005C0D80" w:rsidRDefault="00672C17" w:rsidP="00EF6CAA">
      <w:pPr>
        <w:spacing w:after="288" w:line="240" w:lineRule="auto"/>
        <w:ind w:left="3969"/>
        <w:jc w:val="both"/>
        <w:rPr>
          <w:rFonts w:cs="Arial"/>
          <w:sz w:val="22"/>
          <w:szCs w:val="22"/>
        </w:rPr>
      </w:pPr>
      <w:r w:rsidRPr="005C0D80">
        <w:rPr>
          <w:rFonts w:cs="Arial"/>
          <w:color w:val="000000" w:themeColor="text1"/>
          <w:sz w:val="22"/>
          <w:szCs w:val="22"/>
        </w:rPr>
        <w:t xml:space="preserve">Trabalho de Conclusão de Curso apresentado ao </w:t>
      </w:r>
      <w:r w:rsidR="009C1246">
        <w:rPr>
          <w:rFonts w:cs="Arial"/>
          <w:color w:val="000000" w:themeColor="text1"/>
          <w:sz w:val="22"/>
          <w:szCs w:val="22"/>
        </w:rPr>
        <w:t>MTEC</w:t>
      </w:r>
      <w:r w:rsidRPr="005C0D80">
        <w:rPr>
          <w:rFonts w:cs="Arial"/>
          <w:color w:val="000000" w:themeColor="text1"/>
          <w:sz w:val="22"/>
          <w:szCs w:val="22"/>
        </w:rPr>
        <w:t xml:space="preserve"> Desenvolvimento de Sistemas </w:t>
      </w:r>
      <w:r w:rsidR="00B1655B">
        <w:rPr>
          <w:rFonts w:cs="Arial"/>
          <w:color w:val="000000" w:themeColor="text1"/>
          <w:sz w:val="22"/>
          <w:szCs w:val="22"/>
        </w:rPr>
        <w:t>AMS</w:t>
      </w:r>
      <w:r w:rsidRPr="005C0D80">
        <w:rPr>
          <w:rFonts w:cs="Arial"/>
          <w:color w:val="000000" w:themeColor="text1"/>
          <w:sz w:val="22"/>
          <w:szCs w:val="22"/>
        </w:rPr>
        <w:t xml:space="preserve"> da </w:t>
      </w:r>
      <w:proofErr w:type="spellStart"/>
      <w:r w:rsidRPr="005C0D80">
        <w:rPr>
          <w:rFonts w:cs="Arial"/>
          <w:color w:val="000000" w:themeColor="text1"/>
          <w:sz w:val="22"/>
          <w:szCs w:val="22"/>
        </w:rPr>
        <w:t>Etec</w:t>
      </w:r>
      <w:proofErr w:type="spellEnd"/>
      <w:r w:rsidR="00486ABC">
        <w:rPr>
          <w:rFonts w:cs="Arial"/>
          <w:color w:val="000000" w:themeColor="text1"/>
          <w:sz w:val="22"/>
          <w:szCs w:val="22"/>
        </w:rPr>
        <w:t xml:space="preserve"> da</w:t>
      </w:r>
      <w:r w:rsidRPr="005C0D80">
        <w:rPr>
          <w:rFonts w:cs="Arial"/>
          <w:color w:val="000000" w:themeColor="text1"/>
          <w:sz w:val="22"/>
          <w:szCs w:val="22"/>
        </w:rPr>
        <w:t xml:space="preserve"> Zona Leste, orientado pelo Prof. Esp. Jeferson Roberto de Lima, como requisito parcial para a obtenção do título de técnico em Desenvolvimento de Sistemas.</w:t>
      </w:r>
    </w:p>
    <w:p w14:paraId="5C0735D3" w14:textId="1BA8B6A6" w:rsidR="00672C17" w:rsidRPr="005C0D80" w:rsidRDefault="00672C17" w:rsidP="00BC2A42">
      <w:pPr>
        <w:spacing w:after="288"/>
        <w:jc w:val="right"/>
        <w:rPr>
          <w:sz w:val="28"/>
          <w:szCs w:val="28"/>
        </w:rPr>
      </w:pPr>
    </w:p>
    <w:p w14:paraId="69D010C4" w14:textId="77777777" w:rsidR="00055561" w:rsidRDefault="00055561" w:rsidP="00BC2A42">
      <w:pPr>
        <w:pStyle w:val="NormalWeb"/>
        <w:spacing w:before="0" w:beforeAutospacing="0" w:after="288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29FF16DC" w14:textId="77777777" w:rsidR="00E75F96" w:rsidRDefault="00E75F96" w:rsidP="00BC2A42">
      <w:pPr>
        <w:pStyle w:val="NormalWeb"/>
        <w:spacing w:before="0" w:beforeAutospacing="0" w:after="288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195B53EC" w14:textId="77777777" w:rsidR="00EF6CAA" w:rsidRDefault="00EF6CAA" w:rsidP="00EA3A7B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6111D585" w14:textId="77777777" w:rsidR="00EF6CAA" w:rsidRDefault="00EF6CAA" w:rsidP="00EA3A7B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</w:p>
    <w:p w14:paraId="53F9F0A0" w14:textId="14D670BB" w:rsidR="00672C17" w:rsidRPr="005C0D80" w:rsidRDefault="00672C17" w:rsidP="00EA3A7B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  <w:r w:rsidRPr="005C0D80">
        <w:rPr>
          <w:rFonts w:ascii="Arial" w:hAnsi="Arial" w:cs="Arial"/>
          <w:b/>
          <w:bCs/>
          <w:color w:val="000000"/>
          <w:sz w:val="28"/>
          <w:szCs w:val="28"/>
        </w:rPr>
        <w:t>São Paulo</w:t>
      </w:r>
    </w:p>
    <w:p w14:paraId="6ACC54CA" w14:textId="77777777" w:rsidR="00EB07D1" w:rsidRDefault="00672C17" w:rsidP="00EB07D1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  <w:r w:rsidRPr="005C0D80">
        <w:rPr>
          <w:rFonts w:ascii="Arial" w:hAnsi="Arial" w:cs="Arial"/>
          <w:b/>
          <w:bCs/>
          <w:color w:val="000000"/>
          <w:sz w:val="28"/>
          <w:szCs w:val="28"/>
        </w:rPr>
        <w:t>202</w:t>
      </w:r>
      <w:r w:rsidR="00944746">
        <w:rPr>
          <w:rFonts w:ascii="Arial" w:hAnsi="Arial" w:cs="Arial"/>
          <w:b/>
          <w:bCs/>
          <w:color w:val="000000"/>
          <w:sz w:val="28"/>
          <w:szCs w:val="28"/>
        </w:rPr>
        <w:t>5</w:t>
      </w:r>
      <w:r w:rsidR="00EB07D1">
        <w:rPr>
          <w:rFonts w:ascii="Arial" w:hAnsi="Arial" w:cs="Arial"/>
          <w:b/>
          <w:bCs/>
          <w:color w:val="000000"/>
          <w:sz w:val="28"/>
          <w:szCs w:val="28"/>
        </w:rPr>
        <w:br w:type="page"/>
      </w:r>
    </w:p>
    <w:p w14:paraId="6498194B" w14:textId="570EB897" w:rsidR="007D4009" w:rsidRPr="00EB07D1" w:rsidRDefault="009C13D4" w:rsidP="00EB07D1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bCs/>
          <w:color w:val="000000"/>
          <w:sz w:val="28"/>
          <w:szCs w:val="28"/>
        </w:rPr>
      </w:pPr>
      <w:r>
        <w:rPr>
          <w:rFonts w:ascii="Arial" w:hAnsi="Arial" w:cs="Arial"/>
          <w:b/>
          <w:bCs/>
        </w:rPr>
        <w:lastRenderedPageBreak/>
        <w:t>Resumo</w:t>
      </w:r>
    </w:p>
    <w:p w14:paraId="08043AA0" w14:textId="732DD656" w:rsidR="00EB07D1" w:rsidRDefault="007D4009" w:rsidP="00EB07D1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Palavras-Chave:</w:t>
      </w:r>
      <w:r w:rsidR="00EB07D1">
        <w:rPr>
          <w:rFonts w:ascii="Arial" w:hAnsi="Arial" w:cs="Arial"/>
          <w:b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Lorem</w:t>
      </w:r>
      <w:proofErr w:type="spellEnd"/>
      <w:r w:rsidR="00EB07D1" w:rsidRPr="00EB07D1">
        <w:rPr>
          <w:rFonts w:ascii="Arial" w:hAnsi="Arial" w:cs="Arial"/>
          <w:bCs/>
        </w:rPr>
        <w:t xml:space="preserve"> ipsum </w:t>
      </w:r>
      <w:proofErr w:type="spellStart"/>
      <w:r w:rsidR="00EB07D1" w:rsidRPr="00EB07D1">
        <w:rPr>
          <w:rFonts w:ascii="Arial" w:hAnsi="Arial" w:cs="Arial"/>
          <w:bCs/>
        </w:rPr>
        <w:t>dolor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sit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amet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consectetur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adipiscing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elit</w:t>
      </w:r>
      <w:proofErr w:type="spellEnd"/>
      <w:r w:rsidR="00EB07D1" w:rsidRPr="00EB07D1">
        <w:rPr>
          <w:rFonts w:ascii="Arial" w:hAnsi="Arial" w:cs="Arial"/>
          <w:bCs/>
        </w:rPr>
        <w:t xml:space="preserve">. </w:t>
      </w:r>
      <w:proofErr w:type="spellStart"/>
      <w:r w:rsidR="00EB07D1" w:rsidRPr="00EB07D1">
        <w:rPr>
          <w:rFonts w:ascii="Arial" w:hAnsi="Arial" w:cs="Arial"/>
          <w:bCs/>
        </w:rPr>
        <w:t>Quisque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faucibus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ex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sapien</w:t>
      </w:r>
      <w:proofErr w:type="spellEnd"/>
      <w:r w:rsidR="00EB07D1" w:rsidRPr="00EB07D1">
        <w:rPr>
          <w:rFonts w:ascii="Arial" w:hAnsi="Arial" w:cs="Arial"/>
          <w:bCs/>
        </w:rPr>
        <w:t xml:space="preserve"> vitae </w:t>
      </w:r>
      <w:proofErr w:type="spellStart"/>
      <w:r w:rsidR="00EB07D1" w:rsidRPr="00EB07D1">
        <w:rPr>
          <w:rFonts w:ascii="Arial" w:hAnsi="Arial" w:cs="Arial"/>
          <w:bCs/>
        </w:rPr>
        <w:t>pellentesque</w:t>
      </w:r>
      <w:proofErr w:type="spellEnd"/>
      <w:r w:rsidR="00EB07D1" w:rsidRPr="00EB07D1">
        <w:rPr>
          <w:rFonts w:ascii="Arial" w:hAnsi="Arial" w:cs="Arial"/>
          <w:bCs/>
        </w:rPr>
        <w:t xml:space="preserve"> sem </w:t>
      </w:r>
      <w:proofErr w:type="spellStart"/>
      <w:r w:rsidR="00EB07D1" w:rsidRPr="00EB07D1">
        <w:rPr>
          <w:rFonts w:ascii="Arial" w:hAnsi="Arial" w:cs="Arial"/>
          <w:bCs/>
        </w:rPr>
        <w:t>placerat</w:t>
      </w:r>
      <w:proofErr w:type="spellEnd"/>
      <w:r w:rsidR="00EB07D1" w:rsidRPr="00EB07D1">
        <w:rPr>
          <w:rFonts w:ascii="Arial" w:hAnsi="Arial" w:cs="Arial"/>
          <w:bCs/>
        </w:rPr>
        <w:t xml:space="preserve">. In id </w:t>
      </w:r>
      <w:proofErr w:type="spellStart"/>
      <w:r w:rsidR="00EB07D1" w:rsidRPr="00EB07D1">
        <w:rPr>
          <w:rFonts w:ascii="Arial" w:hAnsi="Arial" w:cs="Arial"/>
          <w:bCs/>
        </w:rPr>
        <w:t>cursus</w:t>
      </w:r>
      <w:proofErr w:type="spellEnd"/>
      <w:r w:rsidR="00EB07D1" w:rsidRPr="00EB07D1">
        <w:rPr>
          <w:rFonts w:ascii="Arial" w:hAnsi="Arial" w:cs="Arial"/>
          <w:bCs/>
        </w:rPr>
        <w:t xml:space="preserve"> mi </w:t>
      </w:r>
      <w:proofErr w:type="spellStart"/>
      <w:r w:rsidR="00EB07D1" w:rsidRPr="00EB07D1">
        <w:rPr>
          <w:rFonts w:ascii="Arial" w:hAnsi="Arial" w:cs="Arial"/>
          <w:bCs/>
        </w:rPr>
        <w:t>pretium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tellus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duis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convallis</w:t>
      </w:r>
      <w:proofErr w:type="spellEnd"/>
      <w:r w:rsidR="00EB07D1" w:rsidRPr="00EB07D1">
        <w:rPr>
          <w:rFonts w:ascii="Arial" w:hAnsi="Arial" w:cs="Arial"/>
          <w:bCs/>
        </w:rPr>
        <w:t xml:space="preserve">. Tempus </w:t>
      </w:r>
      <w:proofErr w:type="spellStart"/>
      <w:r w:rsidR="00EB07D1" w:rsidRPr="00EB07D1">
        <w:rPr>
          <w:rFonts w:ascii="Arial" w:hAnsi="Arial" w:cs="Arial"/>
          <w:bCs/>
        </w:rPr>
        <w:t>leo</w:t>
      </w:r>
      <w:proofErr w:type="spellEnd"/>
      <w:r w:rsidR="00EB07D1" w:rsidRPr="00EB07D1">
        <w:rPr>
          <w:rFonts w:ascii="Arial" w:hAnsi="Arial" w:cs="Arial"/>
          <w:bCs/>
        </w:rPr>
        <w:t xml:space="preserve"> eu </w:t>
      </w:r>
      <w:proofErr w:type="spellStart"/>
      <w:r w:rsidR="00EB07D1" w:rsidRPr="00EB07D1">
        <w:rPr>
          <w:rFonts w:ascii="Arial" w:hAnsi="Arial" w:cs="Arial"/>
          <w:bCs/>
        </w:rPr>
        <w:t>aenean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sed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diam</w:t>
      </w:r>
      <w:proofErr w:type="spellEnd"/>
      <w:r w:rsidR="00EB07D1" w:rsidRPr="00EB07D1">
        <w:rPr>
          <w:rFonts w:ascii="Arial" w:hAnsi="Arial" w:cs="Arial"/>
          <w:bCs/>
        </w:rPr>
        <w:t xml:space="preserve"> urna </w:t>
      </w:r>
      <w:proofErr w:type="spellStart"/>
      <w:r w:rsidR="00EB07D1" w:rsidRPr="00EB07D1">
        <w:rPr>
          <w:rFonts w:ascii="Arial" w:hAnsi="Arial" w:cs="Arial"/>
          <w:bCs/>
        </w:rPr>
        <w:t>tempor</w:t>
      </w:r>
      <w:proofErr w:type="spellEnd"/>
      <w:r w:rsidR="00EB07D1" w:rsidRPr="00EB07D1">
        <w:rPr>
          <w:rFonts w:ascii="Arial" w:hAnsi="Arial" w:cs="Arial"/>
          <w:bCs/>
        </w:rPr>
        <w:t xml:space="preserve">. </w:t>
      </w:r>
      <w:proofErr w:type="spellStart"/>
      <w:r w:rsidR="00EB07D1" w:rsidRPr="00EB07D1">
        <w:rPr>
          <w:rFonts w:ascii="Arial" w:hAnsi="Arial" w:cs="Arial"/>
          <w:bCs/>
        </w:rPr>
        <w:t>Pulvinar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vivamus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fringilla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lacus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nec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metus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bibendum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egestas</w:t>
      </w:r>
      <w:proofErr w:type="spellEnd"/>
      <w:r w:rsidR="00EB07D1" w:rsidRPr="00EB07D1">
        <w:rPr>
          <w:rFonts w:ascii="Arial" w:hAnsi="Arial" w:cs="Arial"/>
          <w:bCs/>
        </w:rPr>
        <w:t xml:space="preserve">. </w:t>
      </w:r>
      <w:proofErr w:type="spellStart"/>
      <w:r w:rsidR="00EB07D1" w:rsidRPr="00EB07D1">
        <w:rPr>
          <w:rFonts w:ascii="Arial" w:hAnsi="Arial" w:cs="Arial"/>
          <w:bCs/>
        </w:rPr>
        <w:t>Iaculis</w:t>
      </w:r>
      <w:proofErr w:type="spellEnd"/>
      <w:r w:rsidR="00EB07D1" w:rsidRPr="00EB07D1">
        <w:rPr>
          <w:rFonts w:ascii="Arial" w:hAnsi="Arial" w:cs="Arial"/>
          <w:bCs/>
        </w:rPr>
        <w:t xml:space="preserve"> massa </w:t>
      </w:r>
      <w:proofErr w:type="spellStart"/>
      <w:r w:rsidR="00EB07D1" w:rsidRPr="00EB07D1">
        <w:rPr>
          <w:rFonts w:ascii="Arial" w:hAnsi="Arial" w:cs="Arial"/>
          <w:bCs/>
        </w:rPr>
        <w:t>nisl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malesuada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lacinia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integer</w:t>
      </w:r>
      <w:proofErr w:type="spellEnd"/>
      <w:r w:rsidR="00EB07D1" w:rsidRPr="00EB07D1">
        <w:rPr>
          <w:rFonts w:ascii="Arial" w:hAnsi="Arial" w:cs="Arial"/>
          <w:bCs/>
        </w:rPr>
        <w:t xml:space="preserve"> nunc </w:t>
      </w:r>
      <w:proofErr w:type="spellStart"/>
      <w:r w:rsidR="00EB07D1" w:rsidRPr="00EB07D1">
        <w:rPr>
          <w:rFonts w:ascii="Arial" w:hAnsi="Arial" w:cs="Arial"/>
          <w:bCs/>
        </w:rPr>
        <w:t>posuere</w:t>
      </w:r>
      <w:proofErr w:type="spellEnd"/>
      <w:r w:rsidR="00EB07D1" w:rsidRPr="00EB07D1">
        <w:rPr>
          <w:rFonts w:ascii="Arial" w:hAnsi="Arial" w:cs="Arial"/>
          <w:bCs/>
        </w:rPr>
        <w:t xml:space="preserve">. Ut </w:t>
      </w:r>
      <w:proofErr w:type="spellStart"/>
      <w:r w:rsidR="00EB07D1" w:rsidRPr="00EB07D1">
        <w:rPr>
          <w:rFonts w:ascii="Arial" w:hAnsi="Arial" w:cs="Arial"/>
          <w:bCs/>
        </w:rPr>
        <w:t>hendrerit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semper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vel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class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aptent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taciti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sociosqu</w:t>
      </w:r>
      <w:proofErr w:type="spellEnd"/>
      <w:r w:rsidR="00EB07D1" w:rsidRPr="00EB07D1">
        <w:rPr>
          <w:rFonts w:ascii="Arial" w:hAnsi="Arial" w:cs="Arial"/>
          <w:bCs/>
        </w:rPr>
        <w:t xml:space="preserve">. Ad </w:t>
      </w:r>
      <w:proofErr w:type="spellStart"/>
      <w:r w:rsidR="00EB07D1" w:rsidRPr="00EB07D1">
        <w:rPr>
          <w:rFonts w:ascii="Arial" w:hAnsi="Arial" w:cs="Arial"/>
          <w:bCs/>
        </w:rPr>
        <w:t>litora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torquent</w:t>
      </w:r>
      <w:proofErr w:type="spellEnd"/>
      <w:r w:rsidR="00EB07D1" w:rsidRPr="00EB07D1">
        <w:rPr>
          <w:rFonts w:ascii="Arial" w:hAnsi="Arial" w:cs="Arial"/>
          <w:bCs/>
        </w:rPr>
        <w:t xml:space="preserve"> per </w:t>
      </w:r>
      <w:proofErr w:type="spellStart"/>
      <w:r w:rsidR="00EB07D1" w:rsidRPr="00EB07D1">
        <w:rPr>
          <w:rFonts w:ascii="Arial" w:hAnsi="Arial" w:cs="Arial"/>
          <w:bCs/>
        </w:rPr>
        <w:t>conubia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nostra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inceptos</w:t>
      </w:r>
      <w:proofErr w:type="spellEnd"/>
      <w:r w:rsidR="00EB07D1" w:rsidRPr="00EB07D1">
        <w:rPr>
          <w:rFonts w:ascii="Arial" w:hAnsi="Arial" w:cs="Arial"/>
          <w:bCs/>
        </w:rPr>
        <w:t xml:space="preserve"> </w:t>
      </w:r>
      <w:proofErr w:type="spellStart"/>
      <w:r w:rsidR="00EB07D1" w:rsidRPr="00EB07D1">
        <w:rPr>
          <w:rFonts w:ascii="Arial" w:hAnsi="Arial" w:cs="Arial"/>
          <w:bCs/>
        </w:rPr>
        <w:t>himenaeos</w:t>
      </w:r>
      <w:proofErr w:type="spellEnd"/>
      <w:r w:rsidR="00EB07D1" w:rsidRPr="00EB07D1">
        <w:rPr>
          <w:rFonts w:ascii="Arial" w:hAnsi="Arial" w:cs="Arial"/>
          <w:bCs/>
        </w:rPr>
        <w:t>.</w:t>
      </w:r>
      <w:r w:rsidR="00EB07D1">
        <w:rPr>
          <w:rFonts w:ascii="Arial" w:hAnsi="Arial" w:cs="Arial"/>
          <w:b/>
          <w:bCs/>
        </w:rPr>
        <w:br w:type="page"/>
      </w:r>
    </w:p>
    <w:p w14:paraId="02C22299" w14:textId="05682947" w:rsidR="00672C17" w:rsidRPr="00EB07D1" w:rsidRDefault="00672C17" w:rsidP="00EB07D1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  <w:bCs/>
        </w:rPr>
      </w:pPr>
      <w:r w:rsidRPr="00C80F20">
        <w:rPr>
          <w:rFonts w:ascii="Arial" w:hAnsi="Arial" w:cs="Arial"/>
          <w:b/>
        </w:rPr>
        <w:lastRenderedPageBreak/>
        <w:t>Abstract</w:t>
      </w:r>
    </w:p>
    <w:p w14:paraId="285DE514" w14:textId="47845E12" w:rsidR="00EB07D1" w:rsidRDefault="009A2C65" w:rsidP="00EB07D1">
      <w:pPr>
        <w:pStyle w:val="NormalWeb"/>
        <w:spacing w:before="0" w:beforeAutospacing="0" w:after="288" w:afterAutospacing="0" w:line="360" w:lineRule="auto"/>
        <w:jc w:val="both"/>
        <w:rPr>
          <w:rFonts w:cs="Arial"/>
          <w:b/>
        </w:rPr>
      </w:pPr>
      <w:r w:rsidRPr="009A2C65">
        <w:rPr>
          <w:rFonts w:ascii="Arial" w:hAnsi="Arial" w:cs="Arial"/>
          <w:b/>
        </w:rPr>
        <w:t>Keywords:</w:t>
      </w:r>
      <w:r w:rsidR="00EB07D1">
        <w:rPr>
          <w:rFonts w:ascii="Arial" w:hAnsi="Arial" w:cs="Arial"/>
          <w:b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Lorem</w:t>
      </w:r>
      <w:proofErr w:type="spellEnd"/>
      <w:r w:rsidR="00EB07D1" w:rsidRPr="00EB07D1">
        <w:rPr>
          <w:rFonts w:ascii="Arial" w:hAnsi="Arial" w:cs="Arial"/>
        </w:rPr>
        <w:t xml:space="preserve"> ipsum </w:t>
      </w:r>
      <w:proofErr w:type="spellStart"/>
      <w:r w:rsidR="00EB07D1" w:rsidRPr="00EB07D1">
        <w:rPr>
          <w:rFonts w:ascii="Arial" w:hAnsi="Arial" w:cs="Arial"/>
        </w:rPr>
        <w:t>dolor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sit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amet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consectetur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adipiscing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elit</w:t>
      </w:r>
      <w:proofErr w:type="spellEnd"/>
      <w:r w:rsidR="00EB07D1" w:rsidRPr="00EB07D1">
        <w:rPr>
          <w:rFonts w:ascii="Arial" w:hAnsi="Arial" w:cs="Arial"/>
        </w:rPr>
        <w:t xml:space="preserve">. </w:t>
      </w:r>
      <w:proofErr w:type="spellStart"/>
      <w:r w:rsidR="00EB07D1" w:rsidRPr="00EB07D1">
        <w:rPr>
          <w:rFonts w:ascii="Arial" w:hAnsi="Arial" w:cs="Arial"/>
        </w:rPr>
        <w:t>Quisque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faucibus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ex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sapien</w:t>
      </w:r>
      <w:proofErr w:type="spellEnd"/>
      <w:r w:rsidR="00EB07D1" w:rsidRPr="00EB07D1">
        <w:rPr>
          <w:rFonts w:ascii="Arial" w:hAnsi="Arial" w:cs="Arial"/>
        </w:rPr>
        <w:t xml:space="preserve"> vitae </w:t>
      </w:r>
      <w:proofErr w:type="spellStart"/>
      <w:r w:rsidR="00EB07D1" w:rsidRPr="00EB07D1">
        <w:rPr>
          <w:rFonts w:ascii="Arial" w:hAnsi="Arial" w:cs="Arial"/>
        </w:rPr>
        <w:t>pellentesque</w:t>
      </w:r>
      <w:proofErr w:type="spellEnd"/>
      <w:r w:rsidR="00EB07D1" w:rsidRPr="00EB07D1">
        <w:rPr>
          <w:rFonts w:ascii="Arial" w:hAnsi="Arial" w:cs="Arial"/>
        </w:rPr>
        <w:t xml:space="preserve"> sem </w:t>
      </w:r>
      <w:proofErr w:type="spellStart"/>
      <w:r w:rsidR="00EB07D1" w:rsidRPr="00EB07D1">
        <w:rPr>
          <w:rFonts w:ascii="Arial" w:hAnsi="Arial" w:cs="Arial"/>
        </w:rPr>
        <w:t>placerat</w:t>
      </w:r>
      <w:proofErr w:type="spellEnd"/>
      <w:r w:rsidR="00EB07D1" w:rsidRPr="00EB07D1">
        <w:rPr>
          <w:rFonts w:ascii="Arial" w:hAnsi="Arial" w:cs="Arial"/>
        </w:rPr>
        <w:t xml:space="preserve">. In id </w:t>
      </w:r>
      <w:proofErr w:type="spellStart"/>
      <w:r w:rsidR="00EB07D1" w:rsidRPr="00EB07D1">
        <w:rPr>
          <w:rFonts w:ascii="Arial" w:hAnsi="Arial" w:cs="Arial"/>
        </w:rPr>
        <w:t>cursus</w:t>
      </w:r>
      <w:proofErr w:type="spellEnd"/>
      <w:r w:rsidR="00EB07D1" w:rsidRPr="00EB07D1">
        <w:rPr>
          <w:rFonts w:ascii="Arial" w:hAnsi="Arial" w:cs="Arial"/>
        </w:rPr>
        <w:t xml:space="preserve"> mi </w:t>
      </w:r>
      <w:proofErr w:type="spellStart"/>
      <w:r w:rsidR="00EB07D1" w:rsidRPr="00EB07D1">
        <w:rPr>
          <w:rFonts w:ascii="Arial" w:hAnsi="Arial" w:cs="Arial"/>
        </w:rPr>
        <w:t>pretium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tellus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duis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convallis</w:t>
      </w:r>
      <w:proofErr w:type="spellEnd"/>
      <w:r w:rsidR="00EB07D1" w:rsidRPr="00EB07D1">
        <w:rPr>
          <w:rFonts w:ascii="Arial" w:hAnsi="Arial" w:cs="Arial"/>
        </w:rPr>
        <w:t xml:space="preserve">. Tempus </w:t>
      </w:r>
      <w:proofErr w:type="spellStart"/>
      <w:r w:rsidR="00EB07D1" w:rsidRPr="00EB07D1">
        <w:rPr>
          <w:rFonts w:ascii="Arial" w:hAnsi="Arial" w:cs="Arial"/>
        </w:rPr>
        <w:t>leo</w:t>
      </w:r>
      <w:proofErr w:type="spellEnd"/>
      <w:r w:rsidR="00EB07D1" w:rsidRPr="00EB07D1">
        <w:rPr>
          <w:rFonts w:ascii="Arial" w:hAnsi="Arial" w:cs="Arial"/>
        </w:rPr>
        <w:t xml:space="preserve"> eu </w:t>
      </w:r>
      <w:proofErr w:type="spellStart"/>
      <w:r w:rsidR="00EB07D1" w:rsidRPr="00EB07D1">
        <w:rPr>
          <w:rFonts w:ascii="Arial" w:hAnsi="Arial" w:cs="Arial"/>
        </w:rPr>
        <w:t>aenean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sed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diam</w:t>
      </w:r>
      <w:proofErr w:type="spellEnd"/>
      <w:r w:rsidR="00EB07D1" w:rsidRPr="00EB07D1">
        <w:rPr>
          <w:rFonts w:ascii="Arial" w:hAnsi="Arial" w:cs="Arial"/>
        </w:rPr>
        <w:t xml:space="preserve"> urna </w:t>
      </w:r>
      <w:proofErr w:type="spellStart"/>
      <w:r w:rsidR="00EB07D1" w:rsidRPr="00EB07D1">
        <w:rPr>
          <w:rFonts w:ascii="Arial" w:hAnsi="Arial" w:cs="Arial"/>
        </w:rPr>
        <w:t>tempor</w:t>
      </w:r>
      <w:proofErr w:type="spellEnd"/>
      <w:r w:rsidR="00EB07D1" w:rsidRPr="00EB07D1">
        <w:rPr>
          <w:rFonts w:ascii="Arial" w:hAnsi="Arial" w:cs="Arial"/>
        </w:rPr>
        <w:t xml:space="preserve">. </w:t>
      </w:r>
      <w:proofErr w:type="spellStart"/>
      <w:r w:rsidR="00EB07D1" w:rsidRPr="00EB07D1">
        <w:rPr>
          <w:rFonts w:ascii="Arial" w:hAnsi="Arial" w:cs="Arial"/>
        </w:rPr>
        <w:t>Pulvinar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vivamus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fringilla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lacus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nec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metus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bibendum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egestas</w:t>
      </w:r>
      <w:proofErr w:type="spellEnd"/>
      <w:r w:rsidR="00EB07D1" w:rsidRPr="00EB07D1">
        <w:rPr>
          <w:rFonts w:ascii="Arial" w:hAnsi="Arial" w:cs="Arial"/>
        </w:rPr>
        <w:t xml:space="preserve">. </w:t>
      </w:r>
      <w:proofErr w:type="spellStart"/>
      <w:r w:rsidR="00EB07D1" w:rsidRPr="00EB07D1">
        <w:rPr>
          <w:rFonts w:ascii="Arial" w:hAnsi="Arial" w:cs="Arial"/>
        </w:rPr>
        <w:t>Iaculis</w:t>
      </w:r>
      <w:proofErr w:type="spellEnd"/>
      <w:r w:rsidR="00EB07D1" w:rsidRPr="00EB07D1">
        <w:rPr>
          <w:rFonts w:ascii="Arial" w:hAnsi="Arial" w:cs="Arial"/>
        </w:rPr>
        <w:t xml:space="preserve"> massa </w:t>
      </w:r>
      <w:proofErr w:type="spellStart"/>
      <w:r w:rsidR="00EB07D1" w:rsidRPr="00EB07D1">
        <w:rPr>
          <w:rFonts w:ascii="Arial" w:hAnsi="Arial" w:cs="Arial"/>
        </w:rPr>
        <w:t>nisl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malesuada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lacinia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integer</w:t>
      </w:r>
      <w:proofErr w:type="spellEnd"/>
      <w:r w:rsidR="00EB07D1" w:rsidRPr="00EB07D1">
        <w:rPr>
          <w:rFonts w:ascii="Arial" w:hAnsi="Arial" w:cs="Arial"/>
        </w:rPr>
        <w:t xml:space="preserve"> nunc </w:t>
      </w:r>
      <w:proofErr w:type="spellStart"/>
      <w:r w:rsidR="00EB07D1" w:rsidRPr="00EB07D1">
        <w:rPr>
          <w:rFonts w:ascii="Arial" w:hAnsi="Arial" w:cs="Arial"/>
        </w:rPr>
        <w:t>posuere</w:t>
      </w:r>
      <w:proofErr w:type="spellEnd"/>
      <w:r w:rsidR="00EB07D1" w:rsidRPr="00EB07D1">
        <w:rPr>
          <w:rFonts w:ascii="Arial" w:hAnsi="Arial" w:cs="Arial"/>
        </w:rPr>
        <w:t xml:space="preserve">. Ut </w:t>
      </w:r>
      <w:proofErr w:type="spellStart"/>
      <w:r w:rsidR="00EB07D1" w:rsidRPr="00EB07D1">
        <w:rPr>
          <w:rFonts w:ascii="Arial" w:hAnsi="Arial" w:cs="Arial"/>
        </w:rPr>
        <w:t>hendrerit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semper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vel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class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aptent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taciti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sociosqu</w:t>
      </w:r>
      <w:proofErr w:type="spellEnd"/>
      <w:r w:rsidR="00EB07D1" w:rsidRPr="00EB07D1">
        <w:rPr>
          <w:rFonts w:ascii="Arial" w:hAnsi="Arial" w:cs="Arial"/>
        </w:rPr>
        <w:t xml:space="preserve">. Ad </w:t>
      </w:r>
      <w:proofErr w:type="spellStart"/>
      <w:r w:rsidR="00EB07D1" w:rsidRPr="00EB07D1">
        <w:rPr>
          <w:rFonts w:ascii="Arial" w:hAnsi="Arial" w:cs="Arial"/>
        </w:rPr>
        <w:t>litora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torquent</w:t>
      </w:r>
      <w:proofErr w:type="spellEnd"/>
      <w:r w:rsidR="00EB07D1" w:rsidRPr="00EB07D1">
        <w:rPr>
          <w:rFonts w:ascii="Arial" w:hAnsi="Arial" w:cs="Arial"/>
        </w:rPr>
        <w:t xml:space="preserve"> per </w:t>
      </w:r>
      <w:proofErr w:type="spellStart"/>
      <w:r w:rsidR="00EB07D1" w:rsidRPr="00EB07D1">
        <w:rPr>
          <w:rFonts w:ascii="Arial" w:hAnsi="Arial" w:cs="Arial"/>
        </w:rPr>
        <w:t>conubia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nostra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inceptos</w:t>
      </w:r>
      <w:proofErr w:type="spellEnd"/>
      <w:r w:rsidR="00EB07D1" w:rsidRPr="00EB07D1">
        <w:rPr>
          <w:rFonts w:ascii="Arial" w:hAnsi="Arial" w:cs="Arial"/>
        </w:rPr>
        <w:t xml:space="preserve"> </w:t>
      </w:r>
      <w:proofErr w:type="spellStart"/>
      <w:r w:rsidR="00EB07D1" w:rsidRPr="00EB07D1">
        <w:rPr>
          <w:rFonts w:ascii="Arial" w:hAnsi="Arial" w:cs="Arial"/>
        </w:rPr>
        <w:t>himenaeos</w:t>
      </w:r>
      <w:proofErr w:type="spellEnd"/>
      <w:r w:rsidR="00EB07D1" w:rsidRPr="00EB07D1">
        <w:rPr>
          <w:rFonts w:ascii="Arial" w:hAnsi="Arial" w:cs="Arial"/>
        </w:rPr>
        <w:t>.</w:t>
      </w:r>
      <w:r w:rsidR="00EB07D1">
        <w:rPr>
          <w:rFonts w:cs="Arial"/>
          <w:b/>
        </w:rPr>
        <w:br w:type="page"/>
      </w:r>
    </w:p>
    <w:p w14:paraId="396A2FE7" w14:textId="044A103F" w:rsidR="009D15ED" w:rsidRPr="00EB07D1" w:rsidRDefault="0024372C" w:rsidP="00EB07D1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</w:rPr>
      </w:pPr>
      <w:r w:rsidRPr="00EB07D1">
        <w:rPr>
          <w:rFonts w:ascii="Arial" w:hAnsi="Arial" w:cs="Arial"/>
          <w:b/>
        </w:rPr>
        <w:lastRenderedPageBreak/>
        <w:t>LISTA DE ILUSTRAÇÕES</w:t>
      </w:r>
    </w:p>
    <w:p w14:paraId="63628696" w14:textId="1318CECD" w:rsidR="00D376AA" w:rsidRDefault="00F2340A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r>
        <w:rPr>
          <w:rFonts w:cs="Arial"/>
          <w:b/>
          <w:bCs/>
          <w:sz w:val="28"/>
          <w:szCs w:val="28"/>
        </w:rPr>
        <w:fldChar w:fldCharType="begin"/>
      </w:r>
      <w:r>
        <w:rPr>
          <w:rFonts w:cs="Arial"/>
          <w:b/>
          <w:bCs/>
          <w:sz w:val="28"/>
          <w:szCs w:val="28"/>
        </w:rPr>
        <w:instrText xml:space="preserve"> TOC \h \z \c "Figura" </w:instrText>
      </w:r>
      <w:r>
        <w:rPr>
          <w:rFonts w:cs="Arial"/>
          <w:b/>
          <w:bCs/>
          <w:sz w:val="28"/>
          <w:szCs w:val="28"/>
        </w:rPr>
        <w:fldChar w:fldCharType="separate"/>
      </w:r>
      <w:hyperlink w:anchor="_Toc205910782" w:history="1">
        <w:r w:rsidR="00D376AA" w:rsidRPr="007B5553">
          <w:rPr>
            <w:rStyle w:val="Hyperlink"/>
            <w:rFonts w:cs="Arial"/>
            <w:noProof/>
          </w:rPr>
          <w:t>Figura 01 — Palavras escritas em Braile.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_Toc205910782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7F4B1B">
          <w:rPr>
            <w:noProof/>
            <w:webHidden/>
          </w:rPr>
          <w:t>13</w:t>
        </w:r>
        <w:r w:rsidR="00D376AA">
          <w:rPr>
            <w:noProof/>
            <w:webHidden/>
          </w:rPr>
          <w:fldChar w:fldCharType="end"/>
        </w:r>
      </w:hyperlink>
    </w:p>
    <w:p w14:paraId="55D207E0" w14:textId="24D2247A" w:rsidR="00D376AA" w:rsidRDefault="00B73DC6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05910783" w:history="1">
        <w:r w:rsidR="00D376AA" w:rsidRPr="007B5553">
          <w:rPr>
            <w:rStyle w:val="Hyperlink"/>
            <w:rFonts w:cs="Arial"/>
            <w:noProof/>
          </w:rPr>
          <w:t>Figura 02 — Exemplo de um Diagrama de Caso de Uso.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_Toc205910783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7F4B1B">
          <w:rPr>
            <w:noProof/>
            <w:webHidden/>
          </w:rPr>
          <w:t>14</w:t>
        </w:r>
        <w:r w:rsidR="00D376AA">
          <w:rPr>
            <w:noProof/>
            <w:webHidden/>
          </w:rPr>
          <w:fldChar w:fldCharType="end"/>
        </w:r>
      </w:hyperlink>
    </w:p>
    <w:p w14:paraId="7584FEFA" w14:textId="7C8DC53F" w:rsidR="00D376AA" w:rsidRDefault="00B73DC6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05910784" w:history="1">
        <w:r w:rsidR="00D376AA" w:rsidRPr="007B5553">
          <w:rPr>
            <w:rStyle w:val="Hyperlink"/>
            <w:noProof/>
          </w:rPr>
          <w:t>Figura 03 — Exemplo de um Diagrama de Classe.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_Toc205910784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7F4B1B">
          <w:rPr>
            <w:noProof/>
            <w:webHidden/>
          </w:rPr>
          <w:t>15</w:t>
        </w:r>
        <w:r w:rsidR="00D376AA">
          <w:rPr>
            <w:noProof/>
            <w:webHidden/>
          </w:rPr>
          <w:fldChar w:fldCharType="end"/>
        </w:r>
      </w:hyperlink>
    </w:p>
    <w:p w14:paraId="0A36BE86" w14:textId="36DAE83F" w:rsidR="00D376AA" w:rsidRDefault="00B73DC6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05910785" w:history="1">
        <w:r w:rsidR="00D376AA" w:rsidRPr="007B5553">
          <w:rPr>
            <w:rStyle w:val="Hyperlink"/>
            <w:noProof/>
          </w:rPr>
          <w:t>Figura 04 — Exemplo de um Diagrama de Sequência.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_Toc205910785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7F4B1B">
          <w:rPr>
            <w:noProof/>
            <w:webHidden/>
          </w:rPr>
          <w:t>16</w:t>
        </w:r>
        <w:r w:rsidR="00D376AA">
          <w:rPr>
            <w:noProof/>
            <w:webHidden/>
          </w:rPr>
          <w:fldChar w:fldCharType="end"/>
        </w:r>
      </w:hyperlink>
    </w:p>
    <w:p w14:paraId="7137DE56" w14:textId="05607E09" w:rsidR="00D376AA" w:rsidRDefault="00B73DC6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05910786" w:history="1">
        <w:r w:rsidR="00D376AA" w:rsidRPr="007B5553">
          <w:rPr>
            <w:rStyle w:val="Hyperlink"/>
            <w:noProof/>
          </w:rPr>
          <w:t>Figura 05 — Exemplo de um Diagrama de Componentes.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_Toc205910786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7F4B1B">
          <w:rPr>
            <w:noProof/>
            <w:webHidden/>
          </w:rPr>
          <w:t>17</w:t>
        </w:r>
        <w:r w:rsidR="00D376AA">
          <w:rPr>
            <w:noProof/>
            <w:webHidden/>
          </w:rPr>
          <w:fldChar w:fldCharType="end"/>
        </w:r>
      </w:hyperlink>
    </w:p>
    <w:p w14:paraId="07598A46" w14:textId="7C2B22AF" w:rsidR="00D376AA" w:rsidRDefault="00B73DC6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05910787" w:history="1">
        <w:r w:rsidR="00D376AA" w:rsidRPr="007B5553">
          <w:rPr>
            <w:rStyle w:val="Hyperlink"/>
            <w:noProof/>
          </w:rPr>
          <w:t>Figura 06 — Baterias de Íons de lítio.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_Toc205910787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7F4B1B">
          <w:rPr>
            <w:noProof/>
            <w:webHidden/>
          </w:rPr>
          <w:t>19</w:t>
        </w:r>
        <w:r w:rsidR="00D376AA">
          <w:rPr>
            <w:noProof/>
            <w:webHidden/>
          </w:rPr>
          <w:fldChar w:fldCharType="end"/>
        </w:r>
      </w:hyperlink>
    </w:p>
    <w:p w14:paraId="111A4AD1" w14:textId="00B81585" w:rsidR="00D376AA" w:rsidRDefault="00B73DC6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05910788" w:history="1">
        <w:r w:rsidR="00D376AA" w:rsidRPr="007B5553">
          <w:rPr>
            <w:rStyle w:val="Hyperlink"/>
            <w:noProof/>
          </w:rPr>
          <w:t>Figura 07 — Raspberry Pi 3.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_Toc205910788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7F4B1B">
          <w:rPr>
            <w:noProof/>
            <w:webHidden/>
          </w:rPr>
          <w:t>19</w:t>
        </w:r>
        <w:r w:rsidR="00D376AA">
          <w:rPr>
            <w:noProof/>
            <w:webHidden/>
          </w:rPr>
          <w:fldChar w:fldCharType="end"/>
        </w:r>
      </w:hyperlink>
    </w:p>
    <w:p w14:paraId="38B4EDEC" w14:textId="7353BC21" w:rsidR="00D376AA" w:rsidRDefault="00B73DC6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r:id="rId11" w:anchor="_Toc205910789" w:history="1">
        <w:r w:rsidR="00D376AA" w:rsidRPr="007B5553">
          <w:rPr>
            <w:rStyle w:val="Hyperlink"/>
            <w:noProof/>
          </w:rPr>
          <w:t>Figura 08 — Módulo de Câmera para Raspberry Pi Rev 1.3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_Toc205910789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7F4B1B">
          <w:rPr>
            <w:noProof/>
            <w:webHidden/>
          </w:rPr>
          <w:t>20</w:t>
        </w:r>
        <w:r w:rsidR="00D376AA">
          <w:rPr>
            <w:noProof/>
            <w:webHidden/>
          </w:rPr>
          <w:fldChar w:fldCharType="end"/>
        </w:r>
      </w:hyperlink>
    </w:p>
    <w:p w14:paraId="101840D7" w14:textId="3AE37889" w:rsidR="00D376AA" w:rsidRDefault="00B73DC6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05910790" w:history="1">
        <w:r w:rsidR="00D376AA" w:rsidRPr="007B5553">
          <w:rPr>
            <w:rStyle w:val="Hyperlink"/>
            <w:noProof/>
          </w:rPr>
          <w:t>Figura 09 — Exemplo de código em Python.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_Toc205910790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7F4B1B">
          <w:rPr>
            <w:noProof/>
            <w:webHidden/>
          </w:rPr>
          <w:t>21</w:t>
        </w:r>
        <w:r w:rsidR="00D376AA">
          <w:rPr>
            <w:noProof/>
            <w:webHidden/>
          </w:rPr>
          <w:fldChar w:fldCharType="end"/>
        </w:r>
      </w:hyperlink>
    </w:p>
    <w:p w14:paraId="0D7C443C" w14:textId="1E183024" w:rsidR="00D376AA" w:rsidRDefault="00B73DC6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05910791" w:history="1">
        <w:r w:rsidR="00D376AA" w:rsidRPr="007B5553">
          <w:rPr>
            <w:rStyle w:val="Hyperlink"/>
            <w:noProof/>
          </w:rPr>
          <w:t>Figura 10 — Exemplo de uso do PIP.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_Toc205910791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7F4B1B">
          <w:rPr>
            <w:noProof/>
            <w:webHidden/>
          </w:rPr>
          <w:t>22</w:t>
        </w:r>
        <w:r w:rsidR="00D376AA">
          <w:rPr>
            <w:noProof/>
            <w:webHidden/>
          </w:rPr>
          <w:fldChar w:fldCharType="end"/>
        </w:r>
      </w:hyperlink>
    </w:p>
    <w:p w14:paraId="73527A40" w14:textId="6E61ADDB" w:rsidR="00D376AA" w:rsidRDefault="00B73DC6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05910792" w:history="1">
        <w:r w:rsidR="00D376AA" w:rsidRPr="007B5553">
          <w:rPr>
            <w:rStyle w:val="Hyperlink"/>
            <w:noProof/>
          </w:rPr>
          <w:t>Figura 11 — ESP8266.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_Toc205910792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7F4B1B">
          <w:rPr>
            <w:noProof/>
            <w:webHidden/>
          </w:rPr>
          <w:t>24</w:t>
        </w:r>
        <w:r w:rsidR="00D376AA">
          <w:rPr>
            <w:noProof/>
            <w:webHidden/>
          </w:rPr>
          <w:fldChar w:fldCharType="end"/>
        </w:r>
      </w:hyperlink>
    </w:p>
    <w:p w14:paraId="3E28DBE4" w14:textId="2186D4DE" w:rsidR="00D376AA" w:rsidRDefault="00B73DC6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05910793" w:history="1">
        <w:r w:rsidR="00D376AA" w:rsidRPr="007B5553">
          <w:rPr>
            <w:rStyle w:val="Hyperlink"/>
            <w:noProof/>
          </w:rPr>
          <w:t>Figura 12 — Exemplo de código em C++.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_Toc205910793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7F4B1B">
          <w:rPr>
            <w:noProof/>
            <w:webHidden/>
          </w:rPr>
          <w:t>24</w:t>
        </w:r>
        <w:r w:rsidR="00D376AA">
          <w:rPr>
            <w:noProof/>
            <w:webHidden/>
          </w:rPr>
          <w:fldChar w:fldCharType="end"/>
        </w:r>
      </w:hyperlink>
    </w:p>
    <w:p w14:paraId="4088905F" w14:textId="57374652" w:rsidR="00D376AA" w:rsidRDefault="00B73DC6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05910794" w:history="1">
        <w:r w:rsidR="00D376AA" w:rsidRPr="007B5553">
          <w:rPr>
            <w:rStyle w:val="Hyperlink"/>
            <w:noProof/>
          </w:rPr>
          <w:t>Figura 13 — Circuito integrado MCP23017.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_Toc205910794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7F4B1B">
          <w:rPr>
            <w:noProof/>
            <w:webHidden/>
          </w:rPr>
          <w:t>26</w:t>
        </w:r>
        <w:r w:rsidR="00D376AA">
          <w:rPr>
            <w:noProof/>
            <w:webHidden/>
          </w:rPr>
          <w:fldChar w:fldCharType="end"/>
        </w:r>
      </w:hyperlink>
    </w:p>
    <w:p w14:paraId="52175E7C" w14:textId="34865CE4" w:rsidR="00D376AA" w:rsidRDefault="00B73DC6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05910795" w:history="1">
        <w:r w:rsidR="00D376AA" w:rsidRPr="007B5553">
          <w:rPr>
            <w:rStyle w:val="Hyperlink"/>
            <w:noProof/>
          </w:rPr>
          <w:t>Figura 14 — Solenoide push pull.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_Toc205910795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7F4B1B">
          <w:rPr>
            <w:noProof/>
            <w:webHidden/>
          </w:rPr>
          <w:t>27</w:t>
        </w:r>
        <w:r w:rsidR="00D376AA">
          <w:rPr>
            <w:noProof/>
            <w:webHidden/>
          </w:rPr>
          <w:fldChar w:fldCharType="end"/>
        </w:r>
      </w:hyperlink>
    </w:p>
    <w:p w14:paraId="659089F2" w14:textId="067FC15A" w:rsidR="00D376AA" w:rsidRDefault="00B73DC6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05910796" w:history="1">
        <w:r w:rsidR="00D376AA" w:rsidRPr="007B5553">
          <w:rPr>
            <w:rStyle w:val="Hyperlink"/>
            <w:noProof/>
          </w:rPr>
          <w:t>Figura 15 — Modelo tridimensional.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_Toc205910796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7F4B1B">
          <w:rPr>
            <w:noProof/>
            <w:webHidden/>
          </w:rPr>
          <w:t>28</w:t>
        </w:r>
        <w:r w:rsidR="00D376AA">
          <w:rPr>
            <w:noProof/>
            <w:webHidden/>
          </w:rPr>
          <w:fldChar w:fldCharType="end"/>
        </w:r>
      </w:hyperlink>
    </w:p>
    <w:p w14:paraId="7508ED04" w14:textId="42A79577" w:rsidR="00D376AA" w:rsidRDefault="00B73DC6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szCs w:val="22"/>
          <w:lang w:eastAsia="pt-BR"/>
        </w:rPr>
      </w:pPr>
      <w:hyperlink w:anchor="_Toc205910797" w:history="1">
        <w:r w:rsidR="00D376AA" w:rsidRPr="007B5553">
          <w:rPr>
            <w:rStyle w:val="Hyperlink"/>
            <w:noProof/>
          </w:rPr>
          <w:t>Figura 16 — Exemplo de impressão 3D.</w:t>
        </w:r>
        <w:r w:rsidR="00D376AA">
          <w:rPr>
            <w:noProof/>
            <w:webHidden/>
          </w:rPr>
          <w:tab/>
        </w:r>
        <w:r w:rsidR="00D376AA">
          <w:rPr>
            <w:noProof/>
            <w:webHidden/>
          </w:rPr>
          <w:fldChar w:fldCharType="begin"/>
        </w:r>
        <w:r w:rsidR="00D376AA">
          <w:rPr>
            <w:noProof/>
            <w:webHidden/>
          </w:rPr>
          <w:instrText xml:space="preserve"> PAGEREF _Toc205910797 \h </w:instrText>
        </w:r>
        <w:r w:rsidR="00D376AA">
          <w:rPr>
            <w:noProof/>
            <w:webHidden/>
          </w:rPr>
        </w:r>
        <w:r w:rsidR="00D376AA">
          <w:rPr>
            <w:noProof/>
            <w:webHidden/>
          </w:rPr>
          <w:fldChar w:fldCharType="separate"/>
        </w:r>
        <w:r w:rsidR="007F4B1B">
          <w:rPr>
            <w:noProof/>
            <w:webHidden/>
          </w:rPr>
          <w:t>28</w:t>
        </w:r>
        <w:r w:rsidR="00D376AA">
          <w:rPr>
            <w:noProof/>
            <w:webHidden/>
          </w:rPr>
          <w:fldChar w:fldCharType="end"/>
        </w:r>
      </w:hyperlink>
    </w:p>
    <w:p w14:paraId="3C2D277B" w14:textId="6F317285" w:rsidR="00E63CC0" w:rsidRDefault="00F2340A" w:rsidP="00C5156A">
      <w:pPr>
        <w:pStyle w:val="NormalWeb"/>
        <w:spacing w:before="0" w:beforeAutospacing="0" w:after="288" w:afterAutospacing="0" w:line="360" w:lineRule="auto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  <w:lang w:eastAsia="ja-JP"/>
        </w:rPr>
        <w:fldChar w:fldCharType="end"/>
      </w:r>
    </w:p>
    <w:p w14:paraId="45C92BBE" w14:textId="77777777" w:rsidR="00DA426E" w:rsidRDefault="00DA426E">
      <w:pPr>
        <w:rPr>
          <w:rFonts w:eastAsia="Times New Roman" w:cs="Arial"/>
          <w:b/>
          <w:bCs/>
          <w:sz w:val="28"/>
          <w:szCs w:val="28"/>
          <w:lang w:eastAsia="pt-BR"/>
        </w:rPr>
      </w:pPr>
      <w:r>
        <w:rPr>
          <w:rFonts w:cs="Arial"/>
          <w:b/>
          <w:bCs/>
          <w:sz w:val="28"/>
          <w:szCs w:val="28"/>
        </w:rPr>
        <w:br w:type="page"/>
      </w:r>
    </w:p>
    <w:p w14:paraId="57BFB3CE" w14:textId="2B5061EB" w:rsidR="00154DB3" w:rsidRDefault="00154DB3" w:rsidP="00DA426E">
      <w:pPr>
        <w:pStyle w:val="NormalWeb"/>
        <w:spacing w:before="0" w:beforeAutospacing="0" w:after="120" w:afterAutospacing="0" w:line="360" w:lineRule="auto"/>
        <w:rPr>
          <w:rFonts w:ascii="Arial" w:hAnsi="Arial" w:cs="Arial"/>
          <w:b/>
        </w:rPr>
      </w:pPr>
      <w:r>
        <w:rPr>
          <w:rFonts w:ascii="Arial" w:hAnsi="Arial" w:cs="Arial"/>
          <w:b/>
          <w:bCs/>
        </w:rPr>
        <w:lastRenderedPageBreak/>
        <w:t>LISTA DE</w:t>
      </w:r>
      <w:r w:rsidR="00720AF3">
        <w:rPr>
          <w:rFonts w:ascii="Arial" w:hAnsi="Arial" w:cs="Arial"/>
          <w:b/>
          <w:bCs/>
        </w:rPr>
        <w:t xml:space="preserve"> ABREVIATURAS E</w:t>
      </w:r>
      <w:r>
        <w:rPr>
          <w:rFonts w:ascii="Arial" w:hAnsi="Arial" w:cs="Arial"/>
          <w:b/>
          <w:bCs/>
        </w:rPr>
        <w:t xml:space="preserve"> SIGLAS</w:t>
      </w:r>
    </w:p>
    <w:p w14:paraId="6BE5E7D7" w14:textId="6DFC112C" w:rsidR="00EF296B" w:rsidRPr="00DA426E" w:rsidRDefault="00EF296B" w:rsidP="00EF296B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  <w:b/>
          <w:bCs/>
          <w:sz w:val="28"/>
          <w:szCs w:val="28"/>
        </w:rPr>
      </w:pPr>
      <w:r w:rsidRPr="003778F6">
        <w:rPr>
          <w:rFonts w:ascii="Arial" w:hAnsi="Arial" w:cs="Arial"/>
        </w:rPr>
        <w:t>Instituto Brasileiro de Geografia e Estatística (IBGE)</w:t>
      </w:r>
    </w:p>
    <w:p w14:paraId="7FDFB0CB" w14:textId="77777777" w:rsidR="00F01F33" w:rsidRPr="00095EFC" w:rsidRDefault="00F01F33" w:rsidP="009A2C65">
      <w:pPr>
        <w:pStyle w:val="NormalWeb"/>
        <w:spacing w:before="0" w:beforeAutospacing="0" w:after="120" w:afterAutospacing="0" w:line="360" w:lineRule="auto"/>
        <w:jc w:val="both"/>
        <w:rPr>
          <w:rStyle w:val="nfase"/>
          <w:rFonts w:ascii="Arial" w:eastAsiaTheme="majorEastAsia" w:hAnsi="Arial" w:cs="Arial"/>
          <w:i w:val="0"/>
          <w:spacing w:val="8"/>
          <w:shd w:val="clear" w:color="auto" w:fill="FFFFFF"/>
          <w:lang w:val="en-US"/>
        </w:rPr>
      </w:pPr>
      <w:r w:rsidRPr="00095EFC">
        <w:rPr>
          <w:rStyle w:val="nfase"/>
          <w:rFonts w:ascii="Arial" w:eastAsiaTheme="majorEastAsia" w:hAnsi="Arial" w:cs="Arial"/>
          <w:i w:val="0"/>
          <w:spacing w:val="8"/>
          <w:shd w:val="clear" w:color="auto" w:fill="FFFFFF"/>
          <w:lang w:val="en-US"/>
        </w:rPr>
        <w:t>Inter-Integrated Circuit (I2C)</w:t>
      </w:r>
    </w:p>
    <w:p w14:paraId="438E6BAF" w14:textId="77777777" w:rsidR="00244A08" w:rsidRDefault="00244A08" w:rsidP="009A2C65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  <w:bCs/>
          <w:lang w:val="en-US"/>
        </w:rPr>
      </w:pPr>
      <w:r w:rsidRPr="00244A08">
        <w:rPr>
          <w:rFonts w:ascii="Arial" w:hAnsi="Arial" w:cs="Arial"/>
          <w:bCs/>
          <w:lang w:val="en-US"/>
        </w:rPr>
        <w:t>Internet of Things (IoT)</w:t>
      </w:r>
    </w:p>
    <w:p w14:paraId="6229977A" w14:textId="50889A50" w:rsidR="003933DE" w:rsidRPr="003933DE" w:rsidRDefault="001A4CE8" w:rsidP="009A2C65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  <w:lang w:val="en-US"/>
        </w:rPr>
      </w:pPr>
      <w:r w:rsidRPr="00DC602B">
        <w:rPr>
          <w:rFonts w:ascii="Arial" w:hAnsi="Arial" w:cs="Arial"/>
          <w:lang w:val="en-US"/>
        </w:rPr>
        <w:t>Light-</w:t>
      </w:r>
      <w:proofErr w:type="spellStart"/>
      <w:r w:rsidRPr="00DC602B">
        <w:rPr>
          <w:rFonts w:ascii="Arial" w:hAnsi="Arial" w:cs="Arial"/>
          <w:lang w:val="en-US"/>
        </w:rPr>
        <w:t>Emiting</w:t>
      </w:r>
      <w:proofErr w:type="spellEnd"/>
      <w:r w:rsidRPr="00DC602B">
        <w:rPr>
          <w:rFonts w:ascii="Arial" w:hAnsi="Arial" w:cs="Arial"/>
          <w:lang w:val="en-US"/>
        </w:rPr>
        <w:t xml:space="preserve"> Diode (LED)</w:t>
      </w:r>
    </w:p>
    <w:p w14:paraId="49C5EFDE" w14:textId="77777777" w:rsidR="00F01F33" w:rsidRPr="009369BF" w:rsidRDefault="00F01F33" w:rsidP="009A2C65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  <w:lang w:val="en-US"/>
        </w:rPr>
      </w:pPr>
      <w:r w:rsidRPr="00C92CBA">
        <w:rPr>
          <w:rFonts w:ascii="Arial" w:hAnsi="Arial" w:cs="Arial"/>
          <w:lang w:val="en-US"/>
        </w:rPr>
        <w:t>Optical Character Recognition (OCR)</w:t>
      </w:r>
    </w:p>
    <w:p w14:paraId="099EB202" w14:textId="4ED7AC6D" w:rsidR="008E1BF1" w:rsidRDefault="008E1BF1" w:rsidP="008E1BF1">
      <w:pPr>
        <w:jc w:val="both"/>
        <w:rPr>
          <w:lang w:val="en-US"/>
        </w:rPr>
      </w:pPr>
      <w:bookmarkStart w:id="1" w:name="_Toc199236210"/>
      <w:r w:rsidRPr="000548D5">
        <w:rPr>
          <w:lang w:val="en-US"/>
        </w:rPr>
        <w:t>Open Source Computer Vision Library (OpenCV)</w:t>
      </w:r>
      <w:bookmarkEnd w:id="1"/>
    </w:p>
    <w:p w14:paraId="7404FEC4" w14:textId="0EE0E648" w:rsidR="00211256" w:rsidRPr="00211256" w:rsidRDefault="00211256" w:rsidP="008E1BF1">
      <w:pPr>
        <w:jc w:val="both"/>
        <w:rPr>
          <w:rFonts w:cstheme="majorBidi"/>
          <w:u w:val="single"/>
          <w:lang w:val="en-US"/>
        </w:rPr>
      </w:pPr>
      <w:r w:rsidRPr="00211256">
        <w:rPr>
          <w:lang w:val="en-US"/>
        </w:rPr>
        <w:t>Package Installer for Python (P</w:t>
      </w:r>
      <w:r>
        <w:rPr>
          <w:lang w:val="en-US"/>
        </w:rPr>
        <w:t>IP)</w:t>
      </w:r>
    </w:p>
    <w:p w14:paraId="498FE294" w14:textId="77777777" w:rsidR="007309D0" w:rsidRPr="007309D0" w:rsidRDefault="007309D0" w:rsidP="009A2C65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Pessoa com Defici</w:t>
      </w:r>
      <w:r w:rsidR="002F5C71">
        <w:rPr>
          <w:rFonts w:ascii="Arial" w:hAnsi="Arial" w:cs="Arial"/>
        </w:rPr>
        <w:t>ê</w:t>
      </w:r>
      <w:r>
        <w:rPr>
          <w:rFonts w:ascii="Arial" w:hAnsi="Arial" w:cs="Arial"/>
        </w:rPr>
        <w:t>ncia (</w:t>
      </w:r>
      <w:proofErr w:type="spellStart"/>
      <w:r>
        <w:rPr>
          <w:rFonts w:ascii="Arial" w:hAnsi="Arial" w:cs="Arial"/>
        </w:rPr>
        <w:t>P</w:t>
      </w:r>
      <w:r w:rsidR="002F5C71">
        <w:rPr>
          <w:rFonts w:ascii="Arial" w:hAnsi="Arial" w:cs="Arial"/>
        </w:rPr>
        <w:t>c</w:t>
      </w:r>
      <w:r>
        <w:rPr>
          <w:rFonts w:ascii="Arial" w:hAnsi="Arial" w:cs="Arial"/>
        </w:rPr>
        <w:t>D</w:t>
      </w:r>
      <w:proofErr w:type="spellEnd"/>
      <w:r>
        <w:rPr>
          <w:rFonts w:ascii="Arial" w:hAnsi="Arial" w:cs="Arial"/>
        </w:rPr>
        <w:t>)</w:t>
      </w:r>
    </w:p>
    <w:p w14:paraId="2FF413D2" w14:textId="77777777" w:rsidR="0093677D" w:rsidRPr="0093677D" w:rsidRDefault="0093677D" w:rsidP="009A2C65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</w:rPr>
      </w:pPr>
      <w:proofErr w:type="spellStart"/>
      <w:r w:rsidRPr="0093677D">
        <w:rPr>
          <w:rFonts w:ascii="Arial" w:hAnsi="Arial" w:cs="Arial"/>
        </w:rPr>
        <w:t>Random</w:t>
      </w:r>
      <w:proofErr w:type="spellEnd"/>
      <w:r w:rsidRPr="0093677D">
        <w:rPr>
          <w:rFonts w:ascii="Arial" w:hAnsi="Arial" w:cs="Arial"/>
        </w:rPr>
        <w:t xml:space="preserve"> Access </w:t>
      </w:r>
      <w:proofErr w:type="spellStart"/>
      <w:r w:rsidRPr="0093677D">
        <w:rPr>
          <w:rFonts w:ascii="Arial" w:hAnsi="Arial" w:cs="Arial"/>
        </w:rPr>
        <w:t>Memory</w:t>
      </w:r>
      <w:proofErr w:type="spellEnd"/>
      <w:r w:rsidRPr="0093677D">
        <w:rPr>
          <w:rFonts w:ascii="Arial" w:hAnsi="Arial" w:cs="Arial"/>
        </w:rPr>
        <w:t xml:space="preserve"> (RAM)</w:t>
      </w:r>
    </w:p>
    <w:p w14:paraId="41A920C7" w14:textId="77777777" w:rsidR="0091428A" w:rsidRDefault="0091428A" w:rsidP="009A2C65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Sistema de Gerenciamento de Banco de Dados (SGBD)</w:t>
      </w:r>
    </w:p>
    <w:p w14:paraId="105B42B2" w14:textId="77777777" w:rsidR="004353C4" w:rsidRPr="00E84571" w:rsidRDefault="004353C4" w:rsidP="009A2C65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  <w:lang w:val="en-US"/>
        </w:rPr>
      </w:pPr>
      <w:r w:rsidRPr="00E84571">
        <w:rPr>
          <w:rFonts w:ascii="Arial" w:hAnsi="Arial" w:cs="Arial"/>
          <w:lang w:val="en-US"/>
        </w:rPr>
        <w:t>Sis</w:t>
      </w:r>
      <w:r w:rsidR="00DB3AEB" w:rsidRPr="00E84571">
        <w:rPr>
          <w:rFonts w:ascii="Arial" w:hAnsi="Arial" w:cs="Arial"/>
          <w:lang w:val="en-US"/>
        </w:rPr>
        <w:t xml:space="preserve">tema </w:t>
      </w:r>
      <w:proofErr w:type="spellStart"/>
      <w:r w:rsidR="00DB3AEB" w:rsidRPr="00E84571">
        <w:rPr>
          <w:rFonts w:ascii="Arial" w:hAnsi="Arial" w:cs="Arial"/>
          <w:lang w:val="en-US"/>
        </w:rPr>
        <w:t>Operacional</w:t>
      </w:r>
      <w:proofErr w:type="spellEnd"/>
      <w:r w:rsidR="00DB3AEB" w:rsidRPr="00E84571">
        <w:rPr>
          <w:rFonts w:ascii="Arial" w:hAnsi="Arial" w:cs="Arial"/>
          <w:lang w:val="en-US"/>
        </w:rPr>
        <w:t xml:space="preserve"> (SO)</w:t>
      </w:r>
    </w:p>
    <w:p w14:paraId="3DD1DD76" w14:textId="1E579894" w:rsidR="003933DE" w:rsidRPr="003933DE" w:rsidRDefault="003933DE" w:rsidP="009A2C65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  <w:lang w:val="en-US"/>
        </w:rPr>
      </w:pPr>
      <w:r w:rsidRPr="003933DE">
        <w:rPr>
          <w:rFonts w:ascii="Arial" w:hAnsi="Arial" w:cs="Arial"/>
          <w:lang w:val="en-US"/>
        </w:rPr>
        <w:t>Structured Query Language (SQL) </w:t>
      </w:r>
    </w:p>
    <w:p w14:paraId="181A5652" w14:textId="77777777" w:rsidR="00156996" w:rsidRPr="0072450B" w:rsidRDefault="00156996" w:rsidP="009A2C65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  <w:lang w:val="en-US"/>
        </w:rPr>
      </w:pPr>
      <w:r w:rsidRPr="0072450B">
        <w:rPr>
          <w:rFonts w:ascii="Arial" w:hAnsi="Arial" w:cs="Arial"/>
          <w:lang w:val="en-US"/>
        </w:rPr>
        <w:t>Tridimensional (3D)</w:t>
      </w:r>
    </w:p>
    <w:p w14:paraId="456E4F58" w14:textId="77777777" w:rsidR="0093677D" w:rsidRPr="0093677D" w:rsidRDefault="0093677D" w:rsidP="009A2C65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  <w:lang w:val="en-US"/>
        </w:rPr>
      </w:pPr>
      <w:r w:rsidRPr="0093677D">
        <w:rPr>
          <w:rFonts w:ascii="Arial" w:hAnsi="Arial" w:cs="Arial"/>
          <w:lang w:val="en-US"/>
        </w:rPr>
        <w:t>Unified Modeling Language (UML)</w:t>
      </w:r>
    </w:p>
    <w:p w14:paraId="33E6CEB7" w14:textId="77777777" w:rsidR="002F5C71" w:rsidRPr="00095EFC" w:rsidRDefault="00D50B0C" w:rsidP="009A2C65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  <w:lang w:val="en-US"/>
        </w:rPr>
      </w:pPr>
      <w:r w:rsidRPr="00095EFC">
        <w:rPr>
          <w:rFonts w:ascii="Arial" w:hAnsi="Arial" w:cs="Arial"/>
          <w:lang w:val="en-US"/>
        </w:rPr>
        <w:t>User Experience (UX)</w:t>
      </w:r>
    </w:p>
    <w:p w14:paraId="75A78FDE" w14:textId="20E1E50D" w:rsidR="00211256" w:rsidRPr="00F74ECE" w:rsidRDefault="00F74ECE" w:rsidP="00F74ECE">
      <w:pPr>
        <w:jc w:val="both"/>
        <w:rPr>
          <w:rFonts w:cs="Arial"/>
          <w:lang w:val="en-US"/>
        </w:rPr>
      </w:pPr>
      <w:r w:rsidRPr="00310E68">
        <w:rPr>
          <w:rFonts w:cs="Arial"/>
          <w:lang w:val="en-US"/>
        </w:rPr>
        <w:t>You Only Look Once (YOLO)</w:t>
      </w:r>
    </w:p>
    <w:p w14:paraId="0E85809F" w14:textId="77777777" w:rsidR="00DA426E" w:rsidRPr="00DD0286" w:rsidRDefault="00DA426E" w:rsidP="00DA426E">
      <w:pPr>
        <w:rPr>
          <w:rFonts w:cs="Arial"/>
          <w:b/>
          <w:bCs/>
          <w:lang w:val="en-US"/>
        </w:rPr>
      </w:pPr>
      <w:r w:rsidRPr="00DD0286">
        <w:rPr>
          <w:rFonts w:cs="Arial"/>
          <w:b/>
          <w:bCs/>
          <w:lang w:val="en-US"/>
        </w:rPr>
        <w:br w:type="page"/>
      </w:r>
    </w:p>
    <w:p w14:paraId="3EB5832B" w14:textId="151CD78A" w:rsidR="00284E2A" w:rsidRDefault="00284E2A" w:rsidP="00DA426E">
      <w:pPr>
        <w:rPr>
          <w:rFonts w:cs="Arial"/>
        </w:rPr>
      </w:pPr>
      <w:r>
        <w:rPr>
          <w:rFonts w:cs="Arial"/>
          <w:b/>
        </w:rPr>
        <w:lastRenderedPageBreak/>
        <w:t xml:space="preserve">LISTA DE </w:t>
      </w:r>
      <w:r>
        <w:rPr>
          <w:rFonts w:cs="Arial"/>
          <w:b/>
          <w:bCs/>
        </w:rPr>
        <w:t>SÍMBOLOS</w:t>
      </w:r>
    </w:p>
    <w:p w14:paraId="43D0DCDA" w14:textId="135431C6" w:rsidR="00284E2A" w:rsidRDefault="00904E4D" w:rsidP="009A2C65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  <w:bCs/>
        </w:rPr>
      </w:pPr>
      <w:r w:rsidRPr="00904E4D">
        <w:rPr>
          <w:rFonts w:ascii="Arial" w:hAnsi="Arial" w:cs="Arial"/>
          <w:bCs/>
        </w:rPr>
        <w:t>KB</w:t>
      </w:r>
      <w:r w:rsidR="002F3A32">
        <w:rPr>
          <w:rFonts w:ascii="Arial" w:hAnsi="Arial" w:cs="Arial"/>
          <w:bCs/>
        </w:rPr>
        <w:t xml:space="preserve"> </w:t>
      </w:r>
      <w:proofErr w:type="spellStart"/>
      <w:r w:rsidR="00306941">
        <w:rPr>
          <w:rFonts w:ascii="Arial" w:hAnsi="Arial" w:cs="Arial"/>
          <w:bCs/>
        </w:rPr>
        <w:t>Kilo</w:t>
      </w:r>
      <w:r w:rsidR="002F3A32">
        <w:rPr>
          <w:rFonts w:ascii="Arial" w:hAnsi="Arial" w:cs="Arial"/>
          <w:bCs/>
        </w:rPr>
        <w:t>byte</w:t>
      </w:r>
      <w:proofErr w:type="spellEnd"/>
    </w:p>
    <w:p w14:paraId="514B2659" w14:textId="77777777" w:rsidR="00FD0037" w:rsidRDefault="00FD7CE3" w:rsidP="00944746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MH</w:t>
      </w:r>
      <w:r w:rsidR="0094308A">
        <w:rPr>
          <w:rFonts w:ascii="Arial" w:hAnsi="Arial" w:cs="Arial"/>
          <w:bCs/>
        </w:rPr>
        <w:t>z</w:t>
      </w:r>
      <w:r w:rsidR="00D91F02">
        <w:rPr>
          <w:rFonts w:ascii="Arial" w:hAnsi="Arial" w:cs="Arial"/>
          <w:bCs/>
        </w:rPr>
        <w:t xml:space="preserve"> </w:t>
      </w:r>
      <w:proofErr w:type="spellStart"/>
      <w:r w:rsidR="00D91F02">
        <w:rPr>
          <w:rFonts w:ascii="Arial" w:hAnsi="Arial" w:cs="Arial"/>
          <w:bCs/>
        </w:rPr>
        <w:t>M</w:t>
      </w:r>
      <w:r w:rsidR="00D91F02" w:rsidRPr="00D91F02">
        <w:rPr>
          <w:rFonts w:ascii="Arial" w:hAnsi="Arial" w:cs="Arial"/>
          <w:bCs/>
        </w:rPr>
        <w:t>egahertz</w:t>
      </w:r>
      <w:proofErr w:type="spellEnd"/>
    </w:p>
    <w:p w14:paraId="48AA4C77" w14:textId="77777777" w:rsidR="00356E67" w:rsidRDefault="000824A2" w:rsidP="00356E67">
      <w:pPr>
        <w:jc w:val="both"/>
        <w:rPr>
          <w:rFonts w:cs="Arial"/>
          <w:bCs/>
        </w:rPr>
      </w:pPr>
      <w:r>
        <w:rPr>
          <w:rFonts w:cs="Arial"/>
          <w:bCs/>
        </w:rPr>
        <w:t>P</w:t>
      </w:r>
      <w:r w:rsidR="00FD0037">
        <w:rPr>
          <w:rFonts w:cs="Arial"/>
          <w:bCs/>
        </w:rPr>
        <w:t xml:space="preserve"> Varredura progressiva</w:t>
      </w:r>
    </w:p>
    <w:p w14:paraId="017EE681" w14:textId="77777777" w:rsidR="00356E67" w:rsidRDefault="00356E67">
      <w:pPr>
        <w:rPr>
          <w:rFonts w:cs="Arial"/>
          <w:bCs/>
        </w:rPr>
      </w:pPr>
      <w:r>
        <w:rPr>
          <w:rFonts w:cs="Arial"/>
          <w:bCs/>
        </w:rPr>
        <w:br w:type="page"/>
      </w:r>
    </w:p>
    <w:p w14:paraId="4BFA8140" w14:textId="48445BB4" w:rsidR="00B37882" w:rsidRPr="00356E67" w:rsidRDefault="00B37882" w:rsidP="00356E67">
      <w:pPr>
        <w:rPr>
          <w:rFonts w:cs="Arial"/>
        </w:rPr>
      </w:pPr>
      <w:r w:rsidRPr="00B37882">
        <w:rPr>
          <w:rFonts w:cs="Arial"/>
          <w:b/>
        </w:rPr>
        <w:lastRenderedPageBreak/>
        <w:t>SUMÁRIO</w:t>
      </w:r>
    </w:p>
    <w:p w14:paraId="4456CE7C" w14:textId="6C0BEE1F" w:rsidR="001754F2" w:rsidRDefault="00B37882">
      <w:pPr>
        <w:pStyle w:val="Sumrio1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r w:rsidRPr="00B37882">
        <w:rPr>
          <w:rFonts w:cs="Arial"/>
        </w:rPr>
        <w:fldChar w:fldCharType="begin"/>
      </w:r>
      <w:r w:rsidRPr="00B37882">
        <w:rPr>
          <w:rFonts w:cs="Arial"/>
        </w:rPr>
        <w:instrText xml:space="preserve"> TOC \o "1-4" \h \z \u </w:instrText>
      </w:r>
      <w:r w:rsidRPr="00B37882">
        <w:rPr>
          <w:rFonts w:cs="Arial"/>
        </w:rPr>
        <w:fldChar w:fldCharType="separate"/>
      </w:r>
      <w:hyperlink w:anchor="_Toc210821647" w:history="1">
        <w:r w:rsidR="001754F2" w:rsidRPr="004666DE">
          <w:rPr>
            <w:rStyle w:val="Hyperlink"/>
            <w:bCs/>
            <w:noProof/>
          </w:rPr>
          <w:t>1</w:t>
        </w:r>
        <w:r w:rsidR="001754F2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1754F2" w:rsidRPr="004666DE">
          <w:rPr>
            <w:rStyle w:val="Hyperlink"/>
            <w:noProof/>
          </w:rPr>
          <w:t>INTRODUÇÃO</w:t>
        </w:r>
        <w:r w:rsidR="001754F2">
          <w:rPr>
            <w:noProof/>
            <w:webHidden/>
          </w:rPr>
          <w:tab/>
        </w:r>
        <w:r w:rsidR="001754F2">
          <w:rPr>
            <w:noProof/>
            <w:webHidden/>
          </w:rPr>
          <w:fldChar w:fldCharType="begin"/>
        </w:r>
        <w:r w:rsidR="001754F2">
          <w:rPr>
            <w:noProof/>
            <w:webHidden/>
          </w:rPr>
          <w:instrText xml:space="preserve"> PAGEREF _Toc210821647 \h </w:instrText>
        </w:r>
        <w:r w:rsidR="001754F2">
          <w:rPr>
            <w:noProof/>
            <w:webHidden/>
          </w:rPr>
        </w:r>
        <w:r w:rsidR="001754F2">
          <w:rPr>
            <w:noProof/>
            <w:webHidden/>
          </w:rPr>
          <w:fldChar w:fldCharType="separate"/>
        </w:r>
        <w:r w:rsidR="001754F2">
          <w:rPr>
            <w:noProof/>
            <w:webHidden/>
          </w:rPr>
          <w:t>11</w:t>
        </w:r>
        <w:r w:rsidR="001754F2">
          <w:rPr>
            <w:noProof/>
            <w:webHidden/>
          </w:rPr>
          <w:fldChar w:fldCharType="end"/>
        </w:r>
      </w:hyperlink>
    </w:p>
    <w:p w14:paraId="513C4436" w14:textId="5DC6D238" w:rsidR="001754F2" w:rsidRDefault="00B73DC6">
      <w:pPr>
        <w:pStyle w:val="Sumrio1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0821648" w:history="1">
        <w:r w:rsidR="001754F2" w:rsidRPr="004666DE">
          <w:rPr>
            <w:rStyle w:val="Hyperlink"/>
            <w:bCs/>
            <w:noProof/>
          </w:rPr>
          <w:t>2</w:t>
        </w:r>
        <w:r w:rsidR="001754F2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1754F2" w:rsidRPr="004666DE">
          <w:rPr>
            <w:rStyle w:val="Hyperlink"/>
            <w:noProof/>
          </w:rPr>
          <w:t>REFERENCIAL TEÓRICO</w:t>
        </w:r>
        <w:r w:rsidR="001754F2">
          <w:rPr>
            <w:noProof/>
            <w:webHidden/>
          </w:rPr>
          <w:tab/>
        </w:r>
        <w:r w:rsidR="001754F2">
          <w:rPr>
            <w:noProof/>
            <w:webHidden/>
          </w:rPr>
          <w:fldChar w:fldCharType="begin"/>
        </w:r>
        <w:r w:rsidR="001754F2">
          <w:rPr>
            <w:noProof/>
            <w:webHidden/>
          </w:rPr>
          <w:instrText xml:space="preserve"> PAGEREF _Toc210821648 \h </w:instrText>
        </w:r>
        <w:r w:rsidR="001754F2">
          <w:rPr>
            <w:noProof/>
            <w:webHidden/>
          </w:rPr>
        </w:r>
        <w:r w:rsidR="001754F2">
          <w:rPr>
            <w:noProof/>
            <w:webHidden/>
          </w:rPr>
          <w:fldChar w:fldCharType="separate"/>
        </w:r>
        <w:r w:rsidR="001754F2">
          <w:rPr>
            <w:noProof/>
            <w:webHidden/>
          </w:rPr>
          <w:t>13</w:t>
        </w:r>
        <w:r w:rsidR="001754F2">
          <w:rPr>
            <w:noProof/>
            <w:webHidden/>
          </w:rPr>
          <w:fldChar w:fldCharType="end"/>
        </w:r>
      </w:hyperlink>
    </w:p>
    <w:p w14:paraId="1011AB4E" w14:textId="48100D13" w:rsidR="001754F2" w:rsidRDefault="00B73DC6">
      <w:pPr>
        <w:pStyle w:val="Sumrio2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0821649" w:history="1">
        <w:r w:rsidR="001754F2" w:rsidRPr="004666DE">
          <w:rPr>
            <w:rStyle w:val="Hyperlink"/>
            <w:bCs/>
            <w:noProof/>
          </w:rPr>
          <w:t>2.1</w:t>
        </w:r>
        <w:r w:rsidR="001754F2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1754F2" w:rsidRPr="004666DE">
          <w:rPr>
            <w:rStyle w:val="Hyperlink"/>
            <w:noProof/>
          </w:rPr>
          <w:t>Deficiência Visual</w:t>
        </w:r>
        <w:r w:rsidR="001754F2">
          <w:rPr>
            <w:noProof/>
            <w:webHidden/>
          </w:rPr>
          <w:tab/>
        </w:r>
        <w:r w:rsidR="001754F2">
          <w:rPr>
            <w:noProof/>
            <w:webHidden/>
          </w:rPr>
          <w:fldChar w:fldCharType="begin"/>
        </w:r>
        <w:r w:rsidR="001754F2">
          <w:rPr>
            <w:noProof/>
            <w:webHidden/>
          </w:rPr>
          <w:instrText xml:space="preserve"> PAGEREF _Toc210821649 \h </w:instrText>
        </w:r>
        <w:r w:rsidR="001754F2">
          <w:rPr>
            <w:noProof/>
            <w:webHidden/>
          </w:rPr>
        </w:r>
        <w:r w:rsidR="001754F2">
          <w:rPr>
            <w:noProof/>
            <w:webHidden/>
          </w:rPr>
          <w:fldChar w:fldCharType="separate"/>
        </w:r>
        <w:r w:rsidR="001754F2">
          <w:rPr>
            <w:noProof/>
            <w:webHidden/>
          </w:rPr>
          <w:t>13</w:t>
        </w:r>
        <w:r w:rsidR="001754F2">
          <w:rPr>
            <w:noProof/>
            <w:webHidden/>
          </w:rPr>
          <w:fldChar w:fldCharType="end"/>
        </w:r>
      </w:hyperlink>
    </w:p>
    <w:p w14:paraId="10E58117" w14:textId="18000098" w:rsidR="001754F2" w:rsidRDefault="00B73DC6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0821650" w:history="1">
        <w:r w:rsidR="001754F2" w:rsidRPr="004666DE">
          <w:rPr>
            <w:rStyle w:val="Hyperlink"/>
            <w:iCs/>
            <w:noProof/>
          </w:rPr>
          <w:t>2.1.1</w:t>
        </w:r>
        <w:r w:rsidR="001754F2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1754F2" w:rsidRPr="004666DE">
          <w:rPr>
            <w:rStyle w:val="Hyperlink"/>
            <w:noProof/>
          </w:rPr>
          <w:t>Dificuldades enfrentadas após a perda de visão</w:t>
        </w:r>
        <w:r w:rsidR="001754F2">
          <w:rPr>
            <w:noProof/>
            <w:webHidden/>
          </w:rPr>
          <w:tab/>
        </w:r>
        <w:r w:rsidR="001754F2">
          <w:rPr>
            <w:noProof/>
            <w:webHidden/>
          </w:rPr>
          <w:fldChar w:fldCharType="begin"/>
        </w:r>
        <w:r w:rsidR="001754F2">
          <w:rPr>
            <w:noProof/>
            <w:webHidden/>
          </w:rPr>
          <w:instrText xml:space="preserve"> PAGEREF _Toc210821650 \h </w:instrText>
        </w:r>
        <w:r w:rsidR="001754F2">
          <w:rPr>
            <w:noProof/>
            <w:webHidden/>
          </w:rPr>
        </w:r>
        <w:r w:rsidR="001754F2">
          <w:rPr>
            <w:noProof/>
            <w:webHidden/>
          </w:rPr>
          <w:fldChar w:fldCharType="separate"/>
        </w:r>
        <w:r w:rsidR="001754F2">
          <w:rPr>
            <w:noProof/>
            <w:webHidden/>
          </w:rPr>
          <w:t>13</w:t>
        </w:r>
        <w:r w:rsidR="001754F2">
          <w:rPr>
            <w:noProof/>
            <w:webHidden/>
          </w:rPr>
          <w:fldChar w:fldCharType="end"/>
        </w:r>
      </w:hyperlink>
    </w:p>
    <w:p w14:paraId="4F961A35" w14:textId="75972576" w:rsidR="001754F2" w:rsidRDefault="00B73DC6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0821651" w:history="1">
        <w:r w:rsidR="001754F2" w:rsidRPr="004666DE">
          <w:rPr>
            <w:rStyle w:val="Hyperlink"/>
            <w:iCs/>
            <w:noProof/>
          </w:rPr>
          <w:t>2.1.2</w:t>
        </w:r>
        <w:r w:rsidR="001754F2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1754F2" w:rsidRPr="004666DE">
          <w:rPr>
            <w:rStyle w:val="Hyperlink"/>
            <w:noProof/>
          </w:rPr>
          <w:t>Braile</w:t>
        </w:r>
        <w:r w:rsidR="001754F2">
          <w:rPr>
            <w:noProof/>
            <w:webHidden/>
          </w:rPr>
          <w:tab/>
        </w:r>
        <w:r w:rsidR="001754F2">
          <w:rPr>
            <w:noProof/>
            <w:webHidden/>
          </w:rPr>
          <w:fldChar w:fldCharType="begin"/>
        </w:r>
        <w:r w:rsidR="001754F2">
          <w:rPr>
            <w:noProof/>
            <w:webHidden/>
          </w:rPr>
          <w:instrText xml:space="preserve"> PAGEREF _Toc210821651 \h </w:instrText>
        </w:r>
        <w:r w:rsidR="001754F2">
          <w:rPr>
            <w:noProof/>
            <w:webHidden/>
          </w:rPr>
        </w:r>
        <w:r w:rsidR="001754F2">
          <w:rPr>
            <w:noProof/>
            <w:webHidden/>
          </w:rPr>
          <w:fldChar w:fldCharType="separate"/>
        </w:r>
        <w:r w:rsidR="001754F2">
          <w:rPr>
            <w:noProof/>
            <w:webHidden/>
          </w:rPr>
          <w:t>13</w:t>
        </w:r>
        <w:r w:rsidR="001754F2">
          <w:rPr>
            <w:noProof/>
            <w:webHidden/>
          </w:rPr>
          <w:fldChar w:fldCharType="end"/>
        </w:r>
      </w:hyperlink>
    </w:p>
    <w:p w14:paraId="4C784EB3" w14:textId="3E58A266" w:rsidR="001754F2" w:rsidRDefault="00B73DC6">
      <w:pPr>
        <w:pStyle w:val="Sumrio2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0821652" w:history="1">
        <w:r w:rsidR="001754F2" w:rsidRPr="004666DE">
          <w:rPr>
            <w:rStyle w:val="Hyperlink"/>
            <w:bCs/>
            <w:noProof/>
          </w:rPr>
          <w:t>2.2</w:t>
        </w:r>
        <w:r w:rsidR="001754F2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1754F2" w:rsidRPr="004666DE">
          <w:rPr>
            <w:rStyle w:val="Hyperlink"/>
            <w:noProof/>
          </w:rPr>
          <w:t>UML</w:t>
        </w:r>
        <w:r w:rsidR="001754F2">
          <w:rPr>
            <w:noProof/>
            <w:webHidden/>
          </w:rPr>
          <w:tab/>
        </w:r>
        <w:r w:rsidR="001754F2">
          <w:rPr>
            <w:noProof/>
            <w:webHidden/>
          </w:rPr>
          <w:fldChar w:fldCharType="begin"/>
        </w:r>
        <w:r w:rsidR="001754F2">
          <w:rPr>
            <w:noProof/>
            <w:webHidden/>
          </w:rPr>
          <w:instrText xml:space="preserve"> PAGEREF _Toc210821652 \h </w:instrText>
        </w:r>
        <w:r w:rsidR="001754F2">
          <w:rPr>
            <w:noProof/>
            <w:webHidden/>
          </w:rPr>
        </w:r>
        <w:r w:rsidR="001754F2">
          <w:rPr>
            <w:noProof/>
            <w:webHidden/>
          </w:rPr>
          <w:fldChar w:fldCharType="separate"/>
        </w:r>
        <w:r w:rsidR="001754F2">
          <w:rPr>
            <w:noProof/>
            <w:webHidden/>
          </w:rPr>
          <w:t>14</w:t>
        </w:r>
        <w:r w:rsidR="001754F2">
          <w:rPr>
            <w:noProof/>
            <w:webHidden/>
          </w:rPr>
          <w:fldChar w:fldCharType="end"/>
        </w:r>
      </w:hyperlink>
    </w:p>
    <w:p w14:paraId="3E701500" w14:textId="7C653A68" w:rsidR="001754F2" w:rsidRDefault="00B73DC6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0821653" w:history="1">
        <w:r w:rsidR="001754F2" w:rsidRPr="004666DE">
          <w:rPr>
            <w:rStyle w:val="Hyperlink"/>
            <w:iCs/>
            <w:noProof/>
          </w:rPr>
          <w:t>2.2.1</w:t>
        </w:r>
        <w:r w:rsidR="001754F2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1754F2" w:rsidRPr="004666DE">
          <w:rPr>
            <w:rStyle w:val="Hyperlink"/>
            <w:noProof/>
          </w:rPr>
          <w:t>Diagrama de Caso de Uso</w:t>
        </w:r>
        <w:r w:rsidR="001754F2">
          <w:rPr>
            <w:noProof/>
            <w:webHidden/>
          </w:rPr>
          <w:tab/>
        </w:r>
        <w:r w:rsidR="001754F2">
          <w:rPr>
            <w:noProof/>
            <w:webHidden/>
          </w:rPr>
          <w:fldChar w:fldCharType="begin"/>
        </w:r>
        <w:r w:rsidR="001754F2">
          <w:rPr>
            <w:noProof/>
            <w:webHidden/>
          </w:rPr>
          <w:instrText xml:space="preserve"> PAGEREF _Toc210821653 \h </w:instrText>
        </w:r>
        <w:r w:rsidR="001754F2">
          <w:rPr>
            <w:noProof/>
            <w:webHidden/>
          </w:rPr>
        </w:r>
        <w:r w:rsidR="001754F2">
          <w:rPr>
            <w:noProof/>
            <w:webHidden/>
          </w:rPr>
          <w:fldChar w:fldCharType="separate"/>
        </w:r>
        <w:r w:rsidR="001754F2">
          <w:rPr>
            <w:noProof/>
            <w:webHidden/>
          </w:rPr>
          <w:t>14</w:t>
        </w:r>
        <w:r w:rsidR="001754F2">
          <w:rPr>
            <w:noProof/>
            <w:webHidden/>
          </w:rPr>
          <w:fldChar w:fldCharType="end"/>
        </w:r>
      </w:hyperlink>
    </w:p>
    <w:p w14:paraId="6CE27105" w14:textId="115A73DA" w:rsidR="001754F2" w:rsidRDefault="00B73DC6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0821654" w:history="1">
        <w:r w:rsidR="001754F2" w:rsidRPr="004666DE">
          <w:rPr>
            <w:rStyle w:val="Hyperlink"/>
            <w:iCs/>
            <w:noProof/>
          </w:rPr>
          <w:t>2.2.2</w:t>
        </w:r>
        <w:r w:rsidR="001754F2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1754F2" w:rsidRPr="004666DE">
          <w:rPr>
            <w:rStyle w:val="Hyperlink"/>
            <w:noProof/>
          </w:rPr>
          <w:t>Diagrama de Classe</w:t>
        </w:r>
        <w:r w:rsidR="001754F2">
          <w:rPr>
            <w:noProof/>
            <w:webHidden/>
          </w:rPr>
          <w:tab/>
        </w:r>
        <w:r w:rsidR="001754F2">
          <w:rPr>
            <w:noProof/>
            <w:webHidden/>
          </w:rPr>
          <w:fldChar w:fldCharType="begin"/>
        </w:r>
        <w:r w:rsidR="001754F2">
          <w:rPr>
            <w:noProof/>
            <w:webHidden/>
          </w:rPr>
          <w:instrText xml:space="preserve"> PAGEREF _Toc210821654 \h </w:instrText>
        </w:r>
        <w:r w:rsidR="001754F2">
          <w:rPr>
            <w:noProof/>
            <w:webHidden/>
          </w:rPr>
        </w:r>
        <w:r w:rsidR="001754F2">
          <w:rPr>
            <w:noProof/>
            <w:webHidden/>
          </w:rPr>
          <w:fldChar w:fldCharType="separate"/>
        </w:r>
        <w:r w:rsidR="001754F2">
          <w:rPr>
            <w:noProof/>
            <w:webHidden/>
          </w:rPr>
          <w:t>15</w:t>
        </w:r>
        <w:r w:rsidR="001754F2">
          <w:rPr>
            <w:noProof/>
            <w:webHidden/>
          </w:rPr>
          <w:fldChar w:fldCharType="end"/>
        </w:r>
      </w:hyperlink>
    </w:p>
    <w:p w14:paraId="4616CCB8" w14:textId="5494D339" w:rsidR="001754F2" w:rsidRDefault="00B73DC6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0821655" w:history="1">
        <w:r w:rsidR="001754F2" w:rsidRPr="004666DE">
          <w:rPr>
            <w:rStyle w:val="Hyperlink"/>
            <w:iCs/>
            <w:noProof/>
          </w:rPr>
          <w:t>2.2.3</w:t>
        </w:r>
        <w:r w:rsidR="001754F2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1754F2" w:rsidRPr="004666DE">
          <w:rPr>
            <w:rStyle w:val="Hyperlink"/>
            <w:noProof/>
          </w:rPr>
          <w:t>Diagrama de Sequência</w:t>
        </w:r>
        <w:r w:rsidR="001754F2">
          <w:rPr>
            <w:noProof/>
            <w:webHidden/>
          </w:rPr>
          <w:tab/>
        </w:r>
        <w:r w:rsidR="001754F2">
          <w:rPr>
            <w:noProof/>
            <w:webHidden/>
          </w:rPr>
          <w:fldChar w:fldCharType="begin"/>
        </w:r>
        <w:r w:rsidR="001754F2">
          <w:rPr>
            <w:noProof/>
            <w:webHidden/>
          </w:rPr>
          <w:instrText xml:space="preserve"> PAGEREF _Toc210821655 \h </w:instrText>
        </w:r>
        <w:r w:rsidR="001754F2">
          <w:rPr>
            <w:noProof/>
            <w:webHidden/>
          </w:rPr>
        </w:r>
        <w:r w:rsidR="001754F2">
          <w:rPr>
            <w:noProof/>
            <w:webHidden/>
          </w:rPr>
          <w:fldChar w:fldCharType="separate"/>
        </w:r>
        <w:r w:rsidR="001754F2">
          <w:rPr>
            <w:noProof/>
            <w:webHidden/>
          </w:rPr>
          <w:t>16</w:t>
        </w:r>
        <w:r w:rsidR="001754F2">
          <w:rPr>
            <w:noProof/>
            <w:webHidden/>
          </w:rPr>
          <w:fldChar w:fldCharType="end"/>
        </w:r>
      </w:hyperlink>
    </w:p>
    <w:p w14:paraId="73B88B14" w14:textId="48A9AA73" w:rsidR="001754F2" w:rsidRDefault="00B73DC6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0821656" w:history="1">
        <w:r w:rsidR="001754F2" w:rsidRPr="004666DE">
          <w:rPr>
            <w:rStyle w:val="Hyperlink"/>
            <w:iCs/>
            <w:noProof/>
          </w:rPr>
          <w:t>2.2.4</w:t>
        </w:r>
        <w:r w:rsidR="001754F2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1754F2" w:rsidRPr="004666DE">
          <w:rPr>
            <w:rStyle w:val="Hyperlink"/>
            <w:noProof/>
          </w:rPr>
          <w:t>Diagrama de Componentes</w:t>
        </w:r>
        <w:r w:rsidR="001754F2">
          <w:rPr>
            <w:noProof/>
            <w:webHidden/>
          </w:rPr>
          <w:tab/>
        </w:r>
        <w:r w:rsidR="001754F2">
          <w:rPr>
            <w:noProof/>
            <w:webHidden/>
          </w:rPr>
          <w:fldChar w:fldCharType="begin"/>
        </w:r>
        <w:r w:rsidR="001754F2">
          <w:rPr>
            <w:noProof/>
            <w:webHidden/>
          </w:rPr>
          <w:instrText xml:space="preserve"> PAGEREF _Toc210821656 \h </w:instrText>
        </w:r>
        <w:r w:rsidR="001754F2">
          <w:rPr>
            <w:noProof/>
            <w:webHidden/>
          </w:rPr>
        </w:r>
        <w:r w:rsidR="001754F2">
          <w:rPr>
            <w:noProof/>
            <w:webHidden/>
          </w:rPr>
          <w:fldChar w:fldCharType="separate"/>
        </w:r>
        <w:r w:rsidR="001754F2">
          <w:rPr>
            <w:noProof/>
            <w:webHidden/>
          </w:rPr>
          <w:t>17</w:t>
        </w:r>
        <w:r w:rsidR="001754F2">
          <w:rPr>
            <w:noProof/>
            <w:webHidden/>
          </w:rPr>
          <w:fldChar w:fldCharType="end"/>
        </w:r>
      </w:hyperlink>
    </w:p>
    <w:p w14:paraId="09BC6F1C" w14:textId="2590FCA3" w:rsidR="001754F2" w:rsidRDefault="00B73DC6">
      <w:pPr>
        <w:pStyle w:val="Sumrio2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0821657" w:history="1">
        <w:r w:rsidR="001754F2" w:rsidRPr="004666DE">
          <w:rPr>
            <w:rStyle w:val="Hyperlink"/>
            <w:bCs/>
            <w:noProof/>
          </w:rPr>
          <w:t>2.3</w:t>
        </w:r>
        <w:r w:rsidR="001754F2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1754F2" w:rsidRPr="004666DE">
          <w:rPr>
            <w:rStyle w:val="Hyperlink"/>
            <w:noProof/>
          </w:rPr>
          <w:t>Internet of Things (IoT)</w:t>
        </w:r>
        <w:r w:rsidR="001754F2">
          <w:rPr>
            <w:noProof/>
            <w:webHidden/>
          </w:rPr>
          <w:tab/>
        </w:r>
        <w:r w:rsidR="001754F2">
          <w:rPr>
            <w:noProof/>
            <w:webHidden/>
          </w:rPr>
          <w:fldChar w:fldCharType="begin"/>
        </w:r>
        <w:r w:rsidR="001754F2">
          <w:rPr>
            <w:noProof/>
            <w:webHidden/>
          </w:rPr>
          <w:instrText xml:space="preserve"> PAGEREF _Toc210821657 \h </w:instrText>
        </w:r>
        <w:r w:rsidR="001754F2">
          <w:rPr>
            <w:noProof/>
            <w:webHidden/>
          </w:rPr>
        </w:r>
        <w:r w:rsidR="001754F2">
          <w:rPr>
            <w:noProof/>
            <w:webHidden/>
          </w:rPr>
          <w:fldChar w:fldCharType="separate"/>
        </w:r>
        <w:r w:rsidR="001754F2">
          <w:rPr>
            <w:noProof/>
            <w:webHidden/>
          </w:rPr>
          <w:t>18</w:t>
        </w:r>
        <w:r w:rsidR="001754F2">
          <w:rPr>
            <w:noProof/>
            <w:webHidden/>
          </w:rPr>
          <w:fldChar w:fldCharType="end"/>
        </w:r>
      </w:hyperlink>
    </w:p>
    <w:p w14:paraId="1CFF4DEE" w14:textId="16528BAA" w:rsidR="001754F2" w:rsidRDefault="00B73DC6">
      <w:pPr>
        <w:pStyle w:val="Sumrio2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0821658" w:history="1">
        <w:r w:rsidR="001754F2" w:rsidRPr="004666DE">
          <w:rPr>
            <w:rStyle w:val="Hyperlink"/>
            <w:bCs/>
            <w:noProof/>
          </w:rPr>
          <w:t>2.4</w:t>
        </w:r>
        <w:r w:rsidR="001754F2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1754F2" w:rsidRPr="004666DE">
          <w:rPr>
            <w:rStyle w:val="Hyperlink"/>
            <w:noProof/>
          </w:rPr>
          <w:t>User Experience (UX)</w:t>
        </w:r>
        <w:r w:rsidR="001754F2">
          <w:rPr>
            <w:noProof/>
            <w:webHidden/>
          </w:rPr>
          <w:tab/>
        </w:r>
        <w:r w:rsidR="001754F2">
          <w:rPr>
            <w:noProof/>
            <w:webHidden/>
          </w:rPr>
          <w:fldChar w:fldCharType="begin"/>
        </w:r>
        <w:r w:rsidR="001754F2">
          <w:rPr>
            <w:noProof/>
            <w:webHidden/>
          </w:rPr>
          <w:instrText xml:space="preserve"> PAGEREF _Toc210821658 \h </w:instrText>
        </w:r>
        <w:r w:rsidR="001754F2">
          <w:rPr>
            <w:noProof/>
            <w:webHidden/>
          </w:rPr>
        </w:r>
        <w:r w:rsidR="001754F2">
          <w:rPr>
            <w:noProof/>
            <w:webHidden/>
          </w:rPr>
          <w:fldChar w:fldCharType="separate"/>
        </w:r>
        <w:r w:rsidR="001754F2">
          <w:rPr>
            <w:noProof/>
            <w:webHidden/>
          </w:rPr>
          <w:t>19</w:t>
        </w:r>
        <w:r w:rsidR="001754F2">
          <w:rPr>
            <w:noProof/>
            <w:webHidden/>
          </w:rPr>
          <w:fldChar w:fldCharType="end"/>
        </w:r>
      </w:hyperlink>
    </w:p>
    <w:p w14:paraId="095D6540" w14:textId="7AC7FBE3" w:rsidR="001754F2" w:rsidRDefault="00B73DC6">
      <w:pPr>
        <w:pStyle w:val="Sumrio2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0821659" w:history="1">
        <w:r w:rsidR="001754F2" w:rsidRPr="004666DE">
          <w:rPr>
            <w:rStyle w:val="Hyperlink"/>
            <w:bCs/>
            <w:noProof/>
          </w:rPr>
          <w:t>2.5</w:t>
        </w:r>
        <w:r w:rsidR="001754F2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1754F2" w:rsidRPr="004666DE">
          <w:rPr>
            <w:rStyle w:val="Hyperlink"/>
            <w:noProof/>
          </w:rPr>
          <w:t>Tecnologias Utilizadas</w:t>
        </w:r>
        <w:r w:rsidR="001754F2">
          <w:rPr>
            <w:noProof/>
            <w:webHidden/>
          </w:rPr>
          <w:tab/>
        </w:r>
        <w:r w:rsidR="001754F2">
          <w:rPr>
            <w:noProof/>
            <w:webHidden/>
          </w:rPr>
          <w:fldChar w:fldCharType="begin"/>
        </w:r>
        <w:r w:rsidR="001754F2">
          <w:rPr>
            <w:noProof/>
            <w:webHidden/>
          </w:rPr>
          <w:instrText xml:space="preserve"> PAGEREF _Toc210821659 \h </w:instrText>
        </w:r>
        <w:r w:rsidR="001754F2">
          <w:rPr>
            <w:noProof/>
            <w:webHidden/>
          </w:rPr>
        </w:r>
        <w:r w:rsidR="001754F2">
          <w:rPr>
            <w:noProof/>
            <w:webHidden/>
          </w:rPr>
          <w:fldChar w:fldCharType="separate"/>
        </w:r>
        <w:r w:rsidR="001754F2">
          <w:rPr>
            <w:noProof/>
            <w:webHidden/>
          </w:rPr>
          <w:t>19</w:t>
        </w:r>
        <w:r w:rsidR="001754F2">
          <w:rPr>
            <w:noProof/>
            <w:webHidden/>
          </w:rPr>
          <w:fldChar w:fldCharType="end"/>
        </w:r>
      </w:hyperlink>
    </w:p>
    <w:p w14:paraId="5F020E28" w14:textId="236AFD87" w:rsidR="001754F2" w:rsidRDefault="00B73DC6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0821660" w:history="1">
        <w:r w:rsidR="001754F2" w:rsidRPr="004666DE">
          <w:rPr>
            <w:rStyle w:val="Hyperlink"/>
            <w:iCs/>
            <w:noProof/>
          </w:rPr>
          <w:t>2.5.1</w:t>
        </w:r>
        <w:r w:rsidR="001754F2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1754F2" w:rsidRPr="004666DE">
          <w:rPr>
            <w:rStyle w:val="Hyperlink"/>
            <w:noProof/>
          </w:rPr>
          <w:t>Raspberry Pi</w:t>
        </w:r>
        <w:r w:rsidR="001754F2">
          <w:rPr>
            <w:noProof/>
            <w:webHidden/>
          </w:rPr>
          <w:tab/>
        </w:r>
        <w:r w:rsidR="001754F2">
          <w:rPr>
            <w:noProof/>
            <w:webHidden/>
          </w:rPr>
          <w:fldChar w:fldCharType="begin"/>
        </w:r>
        <w:r w:rsidR="001754F2">
          <w:rPr>
            <w:noProof/>
            <w:webHidden/>
          </w:rPr>
          <w:instrText xml:space="preserve"> PAGEREF _Toc210821660 \h </w:instrText>
        </w:r>
        <w:r w:rsidR="001754F2">
          <w:rPr>
            <w:noProof/>
            <w:webHidden/>
          </w:rPr>
        </w:r>
        <w:r w:rsidR="001754F2">
          <w:rPr>
            <w:noProof/>
            <w:webHidden/>
          </w:rPr>
          <w:fldChar w:fldCharType="separate"/>
        </w:r>
        <w:r w:rsidR="001754F2">
          <w:rPr>
            <w:noProof/>
            <w:webHidden/>
          </w:rPr>
          <w:t>19</w:t>
        </w:r>
        <w:r w:rsidR="001754F2">
          <w:rPr>
            <w:noProof/>
            <w:webHidden/>
          </w:rPr>
          <w:fldChar w:fldCharType="end"/>
        </w:r>
      </w:hyperlink>
    </w:p>
    <w:p w14:paraId="6CE6006D" w14:textId="214F26FE" w:rsidR="001754F2" w:rsidRDefault="00B73DC6">
      <w:pPr>
        <w:pStyle w:val="Sumrio4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0821661" w:history="1">
        <w:r w:rsidR="001754F2" w:rsidRPr="004666DE">
          <w:rPr>
            <w:rStyle w:val="Hyperlink"/>
            <w:bCs/>
            <w:noProof/>
          </w:rPr>
          <w:t>2.5.1.1</w:t>
        </w:r>
        <w:r w:rsidR="001754F2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1754F2" w:rsidRPr="004666DE">
          <w:rPr>
            <w:rStyle w:val="Hyperlink"/>
            <w:noProof/>
          </w:rPr>
          <w:t>Debian</w:t>
        </w:r>
        <w:r w:rsidR="001754F2">
          <w:rPr>
            <w:noProof/>
            <w:webHidden/>
          </w:rPr>
          <w:tab/>
        </w:r>
        <w:r w:rsidR="001754F2">
          <w:rPr>
            <w:noProof/>
            <w:webHidden/>
          </w:rPr>
          <w:fldChar w:fldCharType="begin"/>
        </w:r>
        <w:r w:rsidR="001754F2">
          <w:rPr>
            <w:noProof/>
            <w:webHidden/>
          </w:rPr>
          <w:instrText xml:space="preserve"> PAGEREF _Toc210821661 \h </w:instrText>
        </w:r>
        <w:r w:rsidR="001754F2">
          <w:rPr>
            <w:noProof/>
            <w:webHidden/>
          </w:rPr>
        </w:r>
        <w:r w:rsidR="001754F2">
          <w:rPr>
            <w:noProof/>
            <w:webHidden/>
          </w:rPr>
          <w:fldChar w:fldCharType="separate"/>
        </w:r>
        <w:r w:rsidR="001754F2">
          <w:rPr>
            <w:noProof/>
            <w:webHidden/>
          </w:rPr>
          <w:t>20</w:t>
        </w:r>
        <w:r w:rsidR="001754F2">
          <w:rPr>
            <w:noProof/>
            <w:webHidden/>
          </w:rPr>
          <w:fldChar w:fldCharType="end"/>
        </w:r>
      </w:hyperlink>
    </w:p>
    <w:p w14:paraId="4EAB4504" w14:textId="2FD12933" w:rsidR="001754F2" w:rsidRDefault="00B73DC6">
      <w:pPr>
        <w:pStyle w:val="Sumrio4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0821662" w:history="1">
        <w:r w:rsidR="001754F2" w:rsidRPr="004666DE">
          <w:rPr>
            <w:rStyle w:val="Hyperlink"/>
            <w:bCs/>
            <w:noProof/>
          </w:rPr>
          <w:t>2.5.1.2</w:t>
        </w:r>
        <w:r w:rsidR="001754F2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1754F2" w:rsidRPr="004666DE">
          <w:rPr>
            <w:rStyle w:val="Hyperlink"/>
            <w:noProof/>
          </w:rPr>
          <w:t>Módulo de Câmera para Raspberry Pi</w:t>
        </w:r>
        <w:r w:rsidR="001754F2">
          <w:rPr>
            <w:noProof/>
            <w:webHidden/>
          </w:rPr>
          <w:tab/>
        </w:r>
        <w:r w:rsidR="001754F2">
          <w:rPr>
            <w:noProof/>
            <w:webHidden/>
          </w:rPr>
          <w:fldChar w:fldCharType="begin"/>
        </w:r>
        <w:r w:rsidR="001754F2">
          <w:rPr>
            <w:noProof/>
            <w:webHidden/>
          </w:rPr>
          <w:instrText xml:space="preserve"> PAGEREF _Toc210821662 \h </w:instrText>
        </w:r>
        <w:r w:rsidR="001754F2">
          <w:rPr>
            <w:noProof/>
            <w:webHidden/>
          </w:rPr>
        </w:r>
        <w:r w:rsidR="001754F2">
          <w:rPr>
            <w:noProof/>
            <w:webHidden/>
          </w:rPr>
          <w:fldChar w:fldCharType="separate"/>
        </w:r>
        <w:r w:rsidR="001754F2">
          <w:rPr>
            <w:noProof/>
            <w:webHidden/>
          </w:rPr>
          <w:t>20</w:t>
        </w:r>
        <w:r w:rsidR="001754F2">
          <w:rPr>
            <w:noProof/>
            <w:webHidden/>
          </w:rPr>
          <w:fldChar w:fldCharType="end"/>
        </w:r>
      </w:hyperlink>
    </w:p>
    <w:p w14:paraId="1B838831" w14:textId="31FA9136" w:rsidR="001754F2" w:rsidRDefault="00B73DC6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0821663" w:history="1">
        <w:r w:rsidR="001754F2" w:rsidRPr="004666DE">
          <w:rPr>
            <w:rStyle w:val="Hyperlink"/>
            <w:iCs/>
            <w:noProof/>
          </w:rPr>
          <w:t>2.5.2</w:t>
        </w:r>
        <w:r w:rsidR="001754F2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1754F2" w:rsidRPr="004666DE">
          <w:rPr>
            <w:rStyle w:val="Hyperlink"/>
            <w:noProof/>
          </w:rPr>
          <w:t>Python</w:t>
        </w:r>
        <w:r w:rsidR="001754F2">
          <w:rPr>
            <w:noProof/>
            <w:webHidden/>
          </w:rPr>
          <w:tab/>
        </w:r>
        <w:r w:rsidR="001754F2">
          <w:rPr>
            <w:noProof/>
            <w:webHidden/>
          </w:rPr>
          <w:fldChar w:fldCharType="begin"/>
        </w:r>
        <w:r w:rsidR="001754F2">
          <w:rPr>
            <w:noProof/>
            <w:webHidden/>
          </w:rPr>
          <w:instrText xml:space="preserve"> PAGEREF _Toc210821663 \h </w:instrText>
        </w:r>
        <w:r w:rsidR="001754F2">
          <w:rPr>
            <w:noProof/>
            <w:webHidden/>
          </w:rPr>
        </w:r>
        <w:r w:rsidR="001754F2">
          <w:rPr>
            <w:noProof/>
            <w:webHidden/>
          </w:rPr>
          <w:fldChar w:fldCharType="separate"/>
        </w:r>
        <w:r w:rsidR="001754F2">
          <w:rPr>
            <w:noProof/>
            <w:webHidden/>
          </w:rPr>
          <w:t>20</w:t>
        </w:r>
        <w:r w:rsidR="001754F2">
          <w:rPr>
            <w:noProof/>
            <w:webHidden/>
          </w:rPr>
          <w:fldChar w:fldCharType="end"/>
        </w:r>
      </w:hyperlink>
    </w:p>
    <w:p w14:paraId="200C7C32" w14:textId="33C9B67C" w:rsidR="001754F2" w:rsidRDefault="00B73DC6">
      <w:pPr>
        <w:pStyle w:val="Sumrio4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0821664" w:history="1">
        <w:r w:rsidR="001754F2" w:rsidRPr="004666DE">
          <w:rPr>
            <w:rStyle w:val="Hyperlink"/>
            <w:bCs/>
            <w:noProof/>
          </w:rPr>
          <w:t>2.5.2.1</w:t>
        </w:r>
        <w:r w:rsidR="001754F2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1754F2" w:rsidRPr="004666DE">
          <w:rPr>
            <w:rStyle w:val="Hyperlink"/>
            <w:noProof/>
          </w:rPr>
          <w:t>Package Installer for Python (PIP)</w:t>
        </w:r>
        <w:r w:rsidR="001754F2">
          <w:rPr>
            <w:noProof/>
            <w:webHidden/>
          </w:rPr>
          <w:tab/>
        </w:r>
        <w:r w:rsidR="001754F2">
          <w:rPr>
            <w:noProof/>
            <w:webHidden/>
          </w:rPr>
          <w:fldChar w:fldCharType="begin"/>
        </w:r>
        <w:r w:rsidR="001754F2">
          <w:rPr>
            <w:noProof/>
            <w:webHidden/>
          </w:rPr>
          <w:instrText xml:space="preserve"> PAGEREF _Toc210821664 \h </w:instrText>
        </w:r>
        <w:r w:rsidR="001754F2">
          <w:rPr>
            <w:noProof/>
            <w:webHidden/>
          </w:rPr>
        </w:r>
        <w:r w:rsidR="001754F2">
          <w:rPr>
            <w:noProof/>
            <w:webHidden/>
          </w:rPr>
          <w:fldChar w:fldCharType="separate"/>
        </w:r>
        <w:r w:rsidR="001754F2">
          <w:rPr>
            <w:noProof/>
            <w:webHidden/>
          </w:rPr>
          <w:t>21</w:t>
        </w:r>
        <w:r w:rsidR="001754F2">
          <w:rPr>
            <w:noProof/>
            <w:webHidden/>
          </w:rPr>
          <w:fldChar w:fldCharType="end"/>
        </w:r>
      </w:hyperlink>
    </w:p>
    <w:p w14:paraId="1A054D14" w14:textId="394F77F3" w:rsidR="001754F2" w:rsidRDefault="00B73DC6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0821665" w:history="1">
        <w:r w:rsidR="001754F2" w:rsidRPr="004666DE">
          <w:rPr>
            <w:rStyle w:val="Hyperlink"/>
            <w:iCs/>
            <w:noProof/>
            <w:lang w:val="en-US"/>
          </w:rPr>
          <w:t>2.5.3</w:t>
        </w:r>
        <w:r w:rsidR="001754F2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1754F2" w:rsidRPr="004666DE">
          <w:rPr>
            <w:rStyle w:val="Hyperlink"/>
            <w:noProof/>
            <w:lang w:val="en-US"/>
          </w:rPr>
          <w:t>Open Source Computer Vision Library (OpenCV)</w:t>
        </w:r>
        <w:r w:rsidR="001754F2">
          <w:rPr>
            <w:noProof/>
            <w:webHidden/>
          </w:rPr>
          <w:tab/>
        </w:r>
        <w:r w:rsidR="001754F2">
          <w:rPr>
            <w:noProof/>
            <w:webHidden/>
          </w:rPr>
          <w:fldChar w:fldCharType="begin"/>
        </w:r>
        <w:r w:rsidR="001754F2">
          <w:rPr>
            <w:noProof/>
            <w:webHidden/>
          </w:rPr>
          <w:instrText xml:space="preserve"> PAGEREF _Toc210821665 \h </w:instrText>
        </w:r>
        <w:r w:rsidR="001754F2">
          <w:rPr>
            <w:noProof/>
            <w:webHidden/>
          </w:rPr>
        </w:r>
        <w:r w:rsidR="001754F2">
          <w:rPr>
            <w:noProof/>
            <w:webHidden/>
          </w:rPr>
          <w:fldChar w:fldCharType="separate"/>
        </w:r>
        <w:r w:rsidR="001754F2">
          <w:rPr>
            <w:noProof/>
            <w:webHidden/>
          </w:rPr>
          <w:t>22</w:t>
        </w:r>
        <w:r w:rsidR="001754F2">
          <w:rPr>
            <w:noProof/>
            <w:webHidden/>
          </w:rPr>
          <w:fldChar w:fldCharType="end"/>
        </w:r>
      </w:hyperlink>
    </w:p>
    <w:p w14:paraId="586AB39C" w14:textId="28C51400" w:rsidR="001754F2" w:rsidRDefault="00B73DC6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0821666" w:history="1">
        <w:r w:rsidR="001754F2" w:rsidRPr="004666DE">
          <w:rPr>
            <w:rStyle w:val="Hyperlink"/>
            <w:iCs/>
            <w:noProof/>
          </w:rPr>
          <w:t>2.5.4</w:t>
        </w:r>
        <w:r w:rsidR="001754F2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1754F2" w:rsidRPr="004666DE">
          <w:rPr>
            <w:rStyle w:val="Hyperlink"/>
            <w:noProof/>
          </w:rPr>
          <w:t>Optical Character Recognition (OCR)</w:t>
        </w:r>
        <w:r w:rsidR="001754F2">
          <w:rPr>
            <w:noProof/>
            <w:webHidden/>
          </w:rPr>
          <w:tab/>
        </w:r>
        <w:r w:rsidR="001754F2">
          <w:rPr>
            <w:noProof/>
            <w:webHidden/>
          </w:rPr>
          <w:fldChar w:fldCharType="begin"/>
        </w:r>
        <w:r w:rsidR="001754F2">
          <w:rPr>
            <w:noProof/>
            <w:webHidden/>
          </w:rPr>
          <w:instrText xml:space="preserve"> PAGEREF _Toc210821666 \h </w:instrText>
        </w:r>
        <w:r w:rsidR="001754F2">
          <w:rPr>
            <w:noProof/>
            <w:webHidden/>
          </w:rPr>
        </w:r>
        <w:r w:rsidR="001754F2">
          <w:rPr>
            <w:noProof/>
            <w:webHidden/>
          </w:rPr>
          <w:fldChar w:fldCharType="separate"/>
        </w:r>
        <w:r w:rsidR="001754F2">
          <w:rPr>
            <w:noProof/>
            <w:webHidden/>
          </w:rPr>
          <w:t>22</w:t>
        </w:r>
        <w:r w:rsidR="001754F2">
          <w:rPr>
            <w:noProof/>
            <w:webHidden/>
          </w:rPr>
          <w:fldChar w:fldCharType="end"/>
        </w:r>
      </w:hyperlink>
    </w:p>
    <w:p w14:paraId="10793C1F" w14:textId="010F9CE9" w:rsidR="001754F2" w:rsidRDefault="00B73DC6">
      <w:pPr>
        <w:pStyle w:val="Sumrio4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0821667" w:history="1">
        <w:r w:rsidR="001754F2" w:rsidRPr="004666DE">
          <w:rPr>
            <w:rStyle w:val="Hyperlink"/>
            <w:bCs/>
            <w:noProof/>
          </w:rPr>
          <w:t>2.5.4.1</w:t>
        </w:r>
        <w:r w:rsidR="001754F2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1754F2" w:rsidRPr="004666DE">
          <w:rPr>
            <w:rStyle w:val="Hyperlink"/>
            <w:noProof/>
          </w:rPr>
          <w:t>EasyOCR</w:t>
        </w:r>
        <w:r w:rsidR="001754F2">
          <w:rPr>
            <w:noProof/>
            <w:webHidden/>
          </w:rPr>
          <w:tab/>
        </w:r>
        <w:r w:rsidR="001754F2">
          <w:rPr>
            <w:noProof/>
            <w:webHidden/>
          </w:rPr>
          <w:fldChar w:fldCharType="begin"/>
        </w:r>
        <w:r w:rsidR="001754F2">
          <w:rPr>
            <w:noProof/>
            <w:webHidden/>
          </w:rPr>
          <w:instrText xml:space="preserve"> PAGEREF _Toc210821667 \h </w:instrText>
        </w:r>
        <w:r w:rsidR="001754F2">
          <w:rPr>
            <w:noProof/>
            <w:webHidden/>
          </w:rPr>
        </w:r>
        <w:r w:rsidR="001754F2">
          <w:rPr>
            <w:noProof/>
            <w:webHidden/>
          </w:rPr>
          <w:fldChar w:fldCharType="separate"/>
        </w:r>
        <w:r w:rsidR="001754F2">
          <w:rPr>
            <w:noProof/>
            <w:webHidden/>
          </w:rPr>
          <w:t>22</w:t>
        </w:r>
        <w:r w:rsidR="001754F2">
          <w:rPr>
            <w:noProof/>
            <w:webHidden/>
          </w:rPr>
          <w:fldChar w:fldCharType="end"/>
        </w:r>
      </w:hyperlink>
    </w:p>
    <w:p w14:paraId="16041993" w14:textId="6C94D908" w:rsidR="001754F2" w:rsidRDefault="00B73DC6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0821668" w:history="1">
        <w:r w:rsidR="001754F2" w:rsidRPr="004666DE">
          <w:rPr>
            <w:rStyle w:val="Hyperlink"/>
            <w:iCs/>
            <w:noProof/>
            <w:lang w:val="en-US"/>
          </w:rPr>
          <w:t>2.5.5</w:t>
        </w:r>
        <w:r w:rsidR="001754F2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1754F2" w:rsidRPr="004666DE">
          <w:rPr>
            <w:rStyle w:val="Hyperlink"/>
            <w:noProof/>
            <w:lang w:val="en-US"/>
          </w:rPr>
          <w:t>You Only Look Once (YOLO)</w:t>
        </w:r>
        <w:r w:rsidR="001754F2">
          <w:rPr>
            <w:noProof/>
            <w:webHidden/>
          </w:rPr>
          <w:tab/>
        </w:r>
        <w:r w:rsidR="001754F2">
          <w:rPr>
            <w:noProof/>
            <w:webHidden/>
          </w:rPr>
          <w:fldChar w:fldCharType="begin"/>
        </w:r>
        <w:r w:rsidR="001754F2">
          <w:rPr>
            <w:noProof/>
            <w:webHidden/>
          </w:rPr>
          <w:instrText xml:space="preserve"> PAGEREF _Toc210821668 \h </w:instrText>
        </w:r>
        <w:r w:rsidR="001754F2">
          <w:rPr>
            <w:noProof/>
            <w:webHidden/>
          </w:rPr>
        </w:r>
        <w:r w:rsidR="001754F2">
          <w:rPr>
            <w:noProof/>
            <w:webHidden/>
          </w:rPr>
          <w:fldChar w:fldCharType="separate"/>
        </w:r>
        <w:r w:rsidR="001754F2">
          <w:rPr>
            <w:noProof/>
            <w:webHidden/>
          </w:rPr>
          <w:t>22</w:t>
        </w:r>
        <w:r w:rsidR="001754F2">
          <w:rPr>
            <w:noProof/>
            <w:webHidden/>
          </w:rPr>
          <w:fldChar w:fldCharType="end"/>
        </w:r>
      </w:hyperlink>
    </w:p>
    <w:p w14:paraId="3655EB9A" w14:textId="57CE5C21" w:rsidR="001754F2" w:rsidRDefault="00B73DC6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0821669" w:history="1">
        <w:r w:rsidR="001754F2" w:rsidRPr="004666DE">
          <w:rPr>
            <w:rStyle w:val="Hyperlink"/>
            <w:iCs/>
            <w:noProof/>
          </w:rPr>
          <w:t>2.5.6</w:t>
        </w:r>
        <w:r w:rsidR="001754F2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1754F2" w:rsidRPr="004666DE">
          <w:rPr>
            <w:rStyle w:val="Hyperlink"/>
            <w:noProof/>
          </w:rPr>
          <w:t>ESP8266</w:t>
        </w:r>
        <w:r w:rsidR="001754F2">
          <w:rPr>
            <w:noProof/>
            <w:webHidden/>
          </w:rPr>
          <w:tab/>
        </w:r>
        <w:r w:rsidR="001754F2">
          <w:rPr>
            <w:noProof/>
            <w:webHidden/>
          </w:rPr>
          <w:fldChar w:fldCharType="begin"/>
        </w:r>
        <w:r w:rsidR="001754F2">
          <w:rPr>
            <w:noProof/>
            <w:webHidden/>
          </w:rPr>
          <w:instrText xml:space="preserve"> PAGEREF _Toc210821669 \h </w:instrText>
        </w:r>
        <w:r w:rsidR="001754F2">
          <w:rPr>
            <w:noProof/>
            <w:webHidden/>
          </w:rPr>
        </w:r>
        <w:r w:rsidR="001754F2">
          <w:rPr>
            <w:noProof/>
            <w:webHidden/>
          </w:rPr>
          <w:fldChar w:fldCharType="separate"/>
        </w:r>
        <w:r w:rsidR="001754F2">
          <w:rPr>
            <w:noProof/>
            <w:webHidden/>
          </w:rPr>
          <w:t>23</w:t>
        </w:r>
        <w:r w:rsidR="001754F2">
          <w:rPr>
            <w:noProof/>
            <w:webHidden/>
          </w:rPr>
          <w:fldChar w:fldCharType="end"/>
        </w:r>
      </w:hyperlink>
    </w:p>
    <w:p w14:paraId="193C4C90" w14:textId="7BB15608" w:rsidR="001754F2" w:rsidRDefault="00B73DC6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0821670" w:history="1">
        <w:r w:rsidR="001754F2" w:rsidRPr="004666DE">
          <w:rPr>
            <w:rStyle w:val="Hyperlink"/>
            <w:iCs/>
            <w:noProof/>
          </w:rPr>
          <w:t>2.5.7</w:t>
        </w:r>
        <w:r w:rsidR="001754F2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1754F2" w:rsidRPr="004666DE">
          <w:rPr>
            <w:rStyle w:val="Hyperlink"/>
            <w:noProof/>
          </w:rPr>
          <w:t>Linguagem de Programação para Embarcados</w:t>
        </w:r>
        <w:r w:rsidR="001754F2">
          <w:rPr>
            <w:noProof/>
            <w:webHidden/>
          </w:rPr>
          <w:tab/>
        </w:r>
        <w:r w:rsidR="001754F2">
          <w:rPr>
            <w:noProof/>
            <w:webHidden/>
          </w:rPr>
          <w:fldChar w:fldCharType="begin"/>
        </w:r>
        <w:r w:rsidR="001754F2">
          <w:rPr>
            <w:noProof/>
            <w:webHidden/>
          </w:rPr>
          <w:instrText xml:space="preserve"> PAGEREF _Toc210821670 \h </w:instrText>
        </w:r>
        <w:r w:rsidR="001754F2">
          <w:rPr>
            <w:noProof/>
            <w:webHidden/>
          </w:rPr>
        </w:r>
        <w:r w:rsidR="001754F2">
          <w:rPr>
            <w:noProof/>
            <w:webHidden/>
          </w:rPr>
          <w:fldChar w:fldCharType="separate"/>
        </w:r>
        <w:r w:rsidR="001754F2">
          <w:rPr>
            <w:noProof/>
            <w:webHidden/>
          </w:rPr>
          <w:t>23</w:t>
        </w:r>
        <w:r w:rsidR="001754F2">
          <w:rPr>
            <w:noProof/>
            <w:webHidden/>
          </w:rPr>
          <w:fldChar w:fldCharType="end"/>
        </w:r>
      </w:hyperlink>
    </w:p>
    <w:p w14:paraId="3951ED15" w14:textId="2A99FD33" w:rsidR="001754F2" w:rsidRDefault="00B73DC6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0821671" w:history="1">
        <w:r w:rsidR="001754F2" w:rsidRPr="004666DE">
          <w:rPr>
            <w:rStyle w:val="Hyperlink"/>
            <w:iCs/>
            <w:noProof/>
          </w:rPr>
          <w:t>2.5.8</w:t>
        </w:r>
        <w:r w:rsidR="001754F2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1754F2" w:rsidRPr="004666DE">
          <w:rPr>
            <w:rStyle w:val="Hyperlink"/>
            <w:noProof/>
          </w:rPr>
          <w:t>Jumpers</w:t>
        </w:r>
        <w:r w:rsidR="001754F2">
          <w:rPr>
            <w:noProof/>
            <w:webHidden/>
          </w:rPr>
          <w:tab/>
        </w:r>
        <w:r w:rsidR="001754F2">
          <w:rPr>
            <w:noProof/>
            <w:webHidden/>
          </w:rPr>
          <w:fldChar w:fldCharType="begin"/>
        </w:r>
        <w:r w:rsidR="001754F2">
          <w:rPr>
            <w:noProof/>
            <w:webHidden/>
          </w:rPr>
          <w:instrText xml:space="preserve"> PAGEREF _Toc210821671 \h </w:instrText>
        </w:r>
        <w:r w:rsidR="001754F2">
          <w:rPr>
            <w:noProof/>
            <w:webHidden/>
          </w:rPr>
        </w:r>
        <w:r w:rsidR="001754F2">
          <w:rPr>
            <w:noProof/>
            <w:webHidden/>
          </w:rPr>
          <w:fldChar w:fldCharType="separate"/>
        </w:r>
        <w:r w:rsidR="001754F2">
          <w:rPr>
            <w:noProof/>
            <w:webHidden/>
          </w:rPr>
          <w:t>24</w:t>
        </w:r>
        <w:r w:rsidR="001754F2">
          <w:rPr>
            <w:noProof/>
            <w:webHidden/>
          </w:rPr>
          <w:fldChar w:fldCharType="end"/>
        </w:r>
      </w:hyperlink>
    </w:p>
    <w:p w14:paraId="1700FE05" w14:textId="50F14EC3" w:rsidR="001754F2" w:rsidRDefault="00B73DC6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0821672" w:history="1">
        <w:r w:rsidR="001754F2" w:rsidRPr="004666DE">
          <w:rPr>
            <w:rStyle w:val="Hyperlink"/>
            <w:iCs/>
            <w:noProof/>
          </w:rPr>
          <w:t>2.5.9</w:t>
        </w:r>
        <w:r w:rsidR="001754F2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1754F2" w:rsidRPr="004666DE">
          <w:rPr>
            <w:rStyle w:val="Hyperlink"/>
            <w:noProof/>
          </w:rPr>
          <w:t>Resistores</w:t>
        </w:r>
        <w:r w:rsidR="001754F2">
          <w:rPr>
            <w:noProof/>
            <w:webHidden/>
          </w:rPr>
          <w:tab/>
        </w:r>
        <w:r w:rsidR="001754F2">
          <w:rPr>
            <w:noProof/>
            <w:webHidden/>
          </w:rPr>
          <w:fldChar w:fldCharType="begin"/>
        </w:r>
        <w:r w:rsidR="001754F2">
          <w:rPr>
            <w:noProof/>
            <w:webHidden/>
          </w:rPr>
          <w:instrText xml:space="preserve"> PAGEREF _Toc210821672 \h </w:instrText>
        </w:r>
        <w:r w:rsidR="001754F2">
          <w:rPr>
            <w:noProof/>
            <w:webHidden/>
          </w:rPr>
        </w:r>
        <w:r w:rsidR="001754F2">
          <w:rPr>
            <w:noProof/>
            <w:webHidden/>
          </w:rPr>
          <w:fldChar w:fldCharType="separate"/>
        </w:r>
        <w:r w:rsidR="001754F2">
          <w:rPr>
            <w:noProof/>
            <w:webHidden/>
          </w:rPr>
          <w:t>25</w:t>
        </w:r>
        <w:r w:rsidR="001754F2">
          <w:rPr>
            <w:noProof/>
            <w:webHidden/>
          </w:rPr>
          <w:fldChar w:fldCharType="end"/>
        </w:r>
      </w:hyperlink>
    </w:p>
    <w:p w14:paraId="1C1DD2EC" w14:textId="0DD63D27" w:rsidR="001754F2" w:rsidRDefault="00B73DC6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0821673" w:history="1">
        <w:r w:rsidR="001754F2" w:rsidRPr="004666DE">
          <w:rPr>
            <w:rStyle w:val="Hyperlink"/>
            <w:iCs/>
            <w:noProof/>
          </w:rPr>
          <w:t>2.5.10</w:t>
        </w:r>
        <w:r w:rsidR="001754F2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1754F2" w:rsidRPr="004666DE">
          <w:rPr>
            <w:rStyle w:val="Hyperlink"/>
            <w:noProof/>
          </w:rPr>
          <w:t>Transistores</w:t>
        </w:r>
        <w:r w:rsidR="001754F2">
          <w:rPr>
            <w:noProof/>
            <w:webHidden/>
          </w:rPr>
          <w:tab/>
        </w:r>
        <w:r w:rsidR="001754F2">
          <w:rPr>
            <w:noProof/>
            <w:webHidden/>
          </w:rPr>
          <w:fldChar w:fldCharType="begin"/>
        </w:r>
        <w:r w:rsidR="001754F2">
          <w:rPr>
            <w:noProof/>
            <w:webHidden/>
          </w:rPr>
          <w:instrText xml:space="preserve"> PAGEREF _Toc210821673 \h </w:instrText>
        </w:r>
        <w:r w:rsidR="001754F2">
          <w:rPr>
            <w:noProof/>
            <w:webHidden/>
          </w:rPr>
        </w:r>
        <w:r w:rsidR="001754F2">
          <w:rPr>
            <w:noProof/>
            <w:webHidden/>
          </w:rPr>
          <w:fldChar w:fldCharType="separate"/>
        </w:r>
        <w:r w:rsidR="001754F2">
          <w:rPr>
            <w:noProof/>
            <w:webHidden/>
          </w:rPr>
          <w:t>25</w:t>
        </w:r>
        <w:r w:rsidR="001754F2">
          <w:rPr>
            <w:noProof/>
            <w:webHidden/>
          </w:rPr>
          <w:fldChar w:fldCharType="end"/>
        </w:r>
      </w:hyperlink>
    </w:p>
    <w:p w14:paraId="3F3157B0" w14:textId="5CEF9709" w:rsidR="001754F2" w:rsidRDefault="00B73DC6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0821674" w:history="1">
        <w:r w:rsidR="001754F2" w:rsidRPr="004666DE">
          <w:rPr>
            <w:rStyle w:val="Hyperlink"/>
            <w:iCs/>
            <w:noProof/>
          </w:rPr>
          <w:t>2.5.11</w:t>
        </w:r>
        <w:r w:rsidR="001754F2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1754F2" w:rsidRPr="004666DE">
          <w:rPr>
            <w:rStyle w:val="Hyperlink"/>
            <w:noProof/>
          </w:rPr>
          <w:t>Interruptor</w:t>
        </w:r>
        <w:r w:rsidR="001754F2">
          <w:rPr>
            <w:noProof/>
            <w:webHidden/>
          </w:rPr>
          <w:tab/>
        </w:r>
        <w:r w:rsidR="001754F2">
          <w:rPr>
            <w:noProof/>
            <w:webHidden/>
          </w:rPr>
          <w:fldChar w:fldCharType="begin"/>
        </w:r>
        <w:r w:rsidR="001754F2">
          <w:rPr>
            <w:noProof/>
            <w:webHidden/>
          </w:rPr>
          <w:instrText xml:space="preserve"> PAGEREF _Toc210821674 \h </w:instrText>
        </w:r>
        <w:r w:rsidR="001754F2">
          <w:rPr>
            <w:noProof/>
            <w:webHidden/>
          </w:rPr>
        </w:r>
        <w:r w:rsidR="001754F2">
          <w:rPr>
            <w:noProof/>
            <w:webHidden/>
          </w:rPr>
          <w:fldChar w:fldCharType="separate"/>
        </w:r>
        <w:r w:rsidR="001754F2">
          <w:rPr>
            <w:noProof/>
            <w:webHidden/>
          </w:rPr>
          <w:t>25</w:t>
        </w:r>
        <w:r w:rsidR="001754F2">
          <w:rPr>
            <w:noProof/>
            <w:webHidden/>
          </w:rPr>
          <w:fldChar w:fldCharType="end"/>
        </w:r>
      </w:hyperlink>
    </w:p>
    <w:p w14:paraId="62FDDE5E" w14:textId="554F8DE8" w:rsidR="001754F2" w:rsidRDefault="00B73DC6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0821675" w:history="1">
        <w:r w:rsidR="001754F2" w:rsidRPr="004666DE">
          <w:rPr>
            <w:rStyle w:val="Hyperlink"/>
            <w:iCs/>
            <w:noProof/>
          </w:rPr>
          <w:t>2.5.12</w:t>
        </w:r>
        <w:r w:rsidR="001754F2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1754F2" w:rsidRPr="004666DE">
          <w:rPr>
            <w:rStyle w:val="Hyperlink"/>
            <w:noProof/>
          </w:rPr>
          <w:t>Circuito integrado MCP23017</w:t>
        </w:r>
        <w:r w:rsidR="001754F2">
          <w:rPr>
            <w:noProof/>
            <w:webHidden/>
          </w:rPr>
          <w:tab/>
        </w:r>
        <w:r w:rsidR="001754F2">
          <w:rPr>
            <w:noProof/>
            <w:webHidden/>
          </w:rPr>
          <w:fldChar w:fldCharType="begin"/>
        </w:r>
        <w:r w:rsidR="001754F2">
          <w:rPr>
            <w:noProof/>
            <w:webHidden/>
          </w:rPr>
          <w:instrText xml:space="preserve"> PAGEREF _Toc210821675 \h </w:instrText>
        </w:r>
        <w:r w:rsidR="001754F2">
          <w:rPr>
            <w:noProof/>
            <w:webHidden/>
          </w:rPr>
        </w:r>
        <w:r w:rsidR="001754F2">
          <w:rPr>
            <w:noProof/>
            <w:webHidden/>
          </w:rPr>
          <w:fldChar w:fldCharType="separate"/>
        </w:r>
        <w:r w:rsidR="001754F2">
          <w:rPr>
            <w:noProof/>
            <w:webHidden/>
          </w:rPr>
          <w:t>25</w:t>
        </w:r>
        <w:r w:rsidR="001754F2">
          <w:rPr>
            <w:noProof/>
            <w:webHidden/>
          </w:rPr>
          <w:fldChar w:fldCharType="end"/>
        </w:r>
      </w:hyperlink>
    </w:p>
    <w:p w14:paraId="40489769" w14:textId="44255950" w:rsidR="001754F2" w:rsidRDefault="00B73DC6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0821676" w:history="1">
        <w:r w:rsidR="001754F2" w:rsidRPr="004666DE">
          <w:rPr>
            <w:rStyle w:val="Hyperlink"/>
            <w:iCs/>
            <w:noProof/>
          </w:rPr>
          <w:t>2.5.13</w:t>
        </w:r>
        <w:r w:rsidR="001754F2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1754F2" w:rsidRPr="004666DE">
          <w:rPr>
            <w:rStyle w:val="Hyperlink"/>
            <w:noProof/>
          </w:rPr>
          <w:t>Solenoides</w:t>
        </w:r>
        <w:r w:rsidR="001754F2">
          <w:rPr>
            <w:noProof/>
            <w:webHidden/>
          </w:rPr>
          <w:tab/>
        </w:r>
        <w:r w:rsidR="001754F2">
          <w:rPr>
            <w:noProof/>
            <w:webHidden/>
          </w:rPr>
          <w:fldChar w:fldCharType="begin"/>
        </w:r>
        <w:r w:rsidR="001754F2">
          <w:rPr>
            <w:noProof/>
            <w:webHidden/>
          </w:rPr>
          <w:instrText xml:space="preserve"> PAGEREF _Toc210821676 \h </w:instrText>
        </w:r>
        <w:r w:rsidR="001754F2">
          <w:rPr>
            <w:noProof/>
            <w:webHidden/>
          </w:rPr>
        </w:r>
        <w:r w:rsidR="001754F2">
          <w:rPr>
            <w:noProof/>
            <w:webHidden/>
          </w:rPr>
          <w:fldChar w:fldCharType="separate"/>
        </w:r>
        <w:r w:rsidR="001754F2">
          <w:rPr>
            <w:noProof/>
            <w:webHidden/>
          </w:rPr>
          <w:t>26</w:t>
        </w:r>
        <w:r w:rsidR="001754F2">
          <w:rPr>
            <w:noProof/>
            <w:webHidden/>
          </w:rPr>
          <w:fldChar w:fldCharType="end"/>
        </w:r>
      </w:hyperlink>
    </w:p>
    <w:p w14:paraId="3BE57A20" w14:textId="04ADBE8B" w:rsidR="001754F2" w:rsidRDefault="00B73DC6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0821677" w:history="1">
        <w:r w:rsidR="001754F2" w:rsidRPr="004666DE">
          <w:rPr>
            <w:rStyle w:val="Hyperlink"/>
            <w:iCs/>
            <w:noProof/>
          </w:rPr>
          <w:t>2.5.14</w:t>
        </w:r>
        <w:r w:rsidR="001754F2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1754F2" w:rsidRPr="004666DE">
          <w:rPr>
            <w:rStyle w:val="Hyperlink"/>
            <w:noProof/>
          </w:rPr>
          <w:t>Push buttons</w:t>
        </w:r>
        <w:r w:rsidR="001754F2">
          <w:rPr>
            <w:noProof/>
            <w:webHidden/>
          </w:rPr>
          <w:tab/>
        </w:r>
        <w:r w:rsidR="001754F2">
          <w:rPr>
            <w:noProof/>
            <w:webHidden/>
          </w:rPr>
          <w:fldChar w:fldCharType="begin"/>
        </w:r>
        <w:r w:rsidR="001754F2">
          <w:rPr>
            <w:noProof/>
            <w:webHidden/>
          </w:rPr>
          <w:instrText xml:space="preserve"> PAGEREF _Toc210821677 \h </w:instrText>
        </w:r>
        <w:r w:rsidR="001754F2">
          <w:rPr>
            <w:noProof/>
            <w:webHidden/>
          </w:rPr>
        </w:r>
        <w:r w:rsidR="001754F2">
          <w:rPr>
            <w:noProof/>
            <w:webHidden/>
          </w:rPr>
          <w:fldChar w:fldCharType="separate"/>
        </w:r>
        <w:r w:rsidR="001754F2">
          <w:rPr>
            <w:noProof/>
            <w:webHidden/>
          </w:rPr>
          <w:t>26</w:t>
        </w:r>
        <w:r w:rsidR="001754F2">
          <w:rPr>
            <w:noProof/>
            <w:webHidden/>
          </w:rPr>
          <w:fldChar w:fldCharType="end"/>
        </w:r>
      </w:hyperlink>
    </w:p>
    <w:p w14:paraId="6D8AF570" w14:textId="00588364" w:rsidR="001754F2" w:rsidRDefault="00B73DC6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0821678" w:history="1">
        <w:r w:rsidR="001754F2" w:rsidRPr="004666DE">
          <w:rPr>
            <w:rStyle w:val="Hyperlink"/>
            <w:iCs/>
            <w:noProof/>
          </w:rPr>
          <w:t>2.5.15</w:t>
        </w:r>
        <w:r w:rsidR="001754F2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1754F2" w:rsidRPr="004666DE">
          <w:rPr>
            <w:rStyle w:val="Hyperlink"/>
            <w:noProof/>
          </w:rPr>
          <w:t>Servos motores</w:t>
        </w:r>
        <w:r w:rsidR="001754F2">
          <w:rPr>
            <w:noProof/>
            <w:webHidden/>
          </w:rPr>
          <w:tab/>
        </w:r>
        <w:r w:rsidR="001754F2">
          <w:rPr>
            <w:noProof/>
            <w:webHidden/>
          </w:rPr>
          <w:fldChar w:fldCharType="begin"/>
        </w:r>
        <w:r w:rsidR="001754F2">
          <w:rPr>
            <w:noProof/>
            <w:webHidden/>
          </w:rPr>
          <w:instrText xml:space="preserve"> PAGEREF _Toc210821678 \h </w:instrText>
        </w:r>
        <w:r w:rsidR="001754F2">
          <w:rPr>
            <w:noProof/>
            <w:webHidden/>
          </w:rPr>
        </w:r>
        <w:r w:rsidR="001754F2">
          <w:rPr>
            <w:noProof/>
            <w:webHidden/>
          </w:rPr>
          <w:fldChar w:fldCharType="separate"/>
        </w:r>
        <w:r w:rsidR="001754F2">
          <w:rPr>
            <w:noProof/>
            <w:webHidden/>
          </w:rPr>
          <w:t>26</w:t>
        </w:r>
        <w:r w:rsidR="001754F2">
          <w:rPr>
            <w:noProof/>
            <w:webHidden/>
          </w:rPr>
          <w:fldChar w:fldCharType="end"/>
        </w:r>
      </w:hyperlink>
    </w:p>
    <w:p w14:paraId="06F6C566" w14:textId="46767A9D" w:rsidR="001754F2" w:rsidRDefault="00B73DC6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0821679" w:history="1">
        <w:r w:rsidR="001754F2" w:rsidRPr="004666DE">
          <w:rPr>
            <w:rStyle w:val="Hyperlink"/>
            <w:iCs/>
            <w:noProof/>
          </w:rPr>
          <w:t>2.5.16</w:t>
        </w:r>
        <w:r w:rsidR="001754F2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1754F2" w:rsidRPr="004666DE">
          <w:rPr>
            <w:rStyle w:val="Hyperlink"/>
            <w:noProof/>
          </w:rPr>
          <w:t>Modelagem 3D</w:t>
        </w:r>
        <w:r w:rsidR="001754F2">
          <w:rPr>
            <w:noProof/>
            <w:webHidden/>
          </w:rPr>
          <w:tab/>
        </w:r>
        <w:r w:rsidR="001754F2">
          <w:rPr>
            <w:noProof/>
            <w:webHidden/>
          </w:rPr>
          <w:fldChar w:fldCharType="begin"/>
        </w:r>
        <w:r w:rsidR="001754F2">
          <w:rPr>
            <w:noProof/>
            <w:webHidden/>
          </w:rPr>
          <w:instrText xml:space="preserve"> PAGEREF _Toc210821679 \h </w:instrText>
        </w:r>
        <w:r w:rsidR="001754F2">
          <w:rPr>
            <w:noProof/>
            <w:webHidden/>
          </w:rPr>
        </w:r>
        <w:r w:rsidR="001754F2">
          <w:rPr>
            <w:noProof/>
            <w:webHidden/>
          </w:rPr>
          <w:fldChar w:fldCharType="separate"/>
        </w:r>
        <w:r w:rsidR="001754F2">
          <w:rPr>
            <w:noProof/>
            <w:webHidden/>
          </w:rPr>
          <w:t>27</w:t>
        </w:r>
        <w:r w:rsidR="001754F2">
          <w:rPr>
            <w:noProof/>
            <w:webHidden/>
          </w:rPr>
          <w:fldChar w:fldCharType="end"/>
        </w:r>
      </w:hyperlink>
    </w:p>
    <w:p w14:paraId="43FF8956" w14:textId="3577D410" w:rsidR="001754F2" w:rsidRDefault="00B73DC6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0821680" w:history="1">
        <w:r w:rsidR="001754F2" w:rsidRPr="004666DE">
          <w:rPr>
            <w:rStyle w:val="Hyperlink"/>
            <w:iCs/>
            <w:noProof/>
          </w:rPr>
          <w:t>2.5.17</w:t>
        </w:r>
        <w:r w:rsidR="001754F2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1754F2" w:rsidRPr="004666DE">
          <w:rPr>
            <w:rStyle w:val="Hyperlink"/>
            <w:noProof/>
          </w:rPr>
          <w:t>Impressão 3D</w:t>
        </w:r>
        <w:r w:rsidR="001754F2">
          <w:rPr>
            <w:noProof/>
            <w:webHidden/>
          </w:rPr>
          <w:tab/>
        </w:r>
        <w:r w:rsidR="001754F2">
          <w:rPr>
            <w:noProof/>
            <w:webHidden/>
          </w:rPr>
          <w:fldChar w:fldCharType="begin"/>
        </w:r>
        <w:r w:rsidR="001754F2">
          <w:rPr>
            <w:noProof/>
            <w:webHidden/>
          </w:rPr>
          <w:instrText xml:space="preserve"> PAGEREF _Toc210821680 \h </w:instrText>
        </w:r>
        <w:r w:rsidR="001754F2">
          <w:rPr>
            <w:noProof/>
            <w:webHidden/>
          </w:rPr>
        </w:r>
        <w:r w:rsidR="001754F2">
          <w:rPr>
            <w:noProof/>
            <w:webHidden/>
          </w:rPr>
          <w:fldChar w:fldCharType="separate"/>
        </w:r>
        <w:r w:rsidR="001754F2">
          <w:rPr>
            <w:noProof/>
            <w:webHidden/>
          </w:rPr>
          <w:t>28</w:t>
        </w:r>
        <w:r w:rsidR="001754F2">
          <w:rPr>
            <w:noProof/>
            <w:webHidden/>
          </w:rPr>
          <w:fldChar w:fldCharType="end"/>
        </w:r>
      </w:hyperlink>
    </w:p>
    <w:p w14:paraId="3D447352" w14:textId="497E9626" w:rsidR="001754F2" w:rsidRDefault="00B73DC6">
      <w:pPr>
        <w:pStyle w:val="Sumrio1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0821681" w:history="1">
        <w:r w:rsidR="001754F2" w:rsidRPr="004666DE">
          <w:rPr>
            <w:rStyle w:val="Hyperlink"/>
            <w:bCs/>
            <w:iCs/>
            <w:noProof/>
          </w:rPr>
          <w:t>3</w:t>
        </w:r>
        <w:r w:rsidR="001754F2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1754F2" w:rsidRPr="004666DE">
          <w:rPr>
            <w:rStyle w:val="Hyperlink"/>
            <w:bCs/>
            <w:iCs/>
            <w:noProof/>
          </w:rPr>
          <w:t>DESENVOLVIMENTO</w:t>
        </w:r>
        <w:r w:rsidR="001754F2">
          <w:rPr>
            <w:noProof/>
            <w:webHidden/>
          </w:rPr>
          <w:tab/>
        </w:r>
        <w:r w:rsidR="001754F2">
          <w:rPr>
            <w:noProof/>
            <w:webHidden/>
          </w:rPr>
          <w:fldChar w:fldCharType="begin"/>
        </w:r>
        <w:r w:rsidR="001754F2">
          <w:rPr>
            <w:noProof/>
            <w:webHidden/>
          </w:rPr>
          <w:instrText xml:space="preserve"> PAGEREF _Toc210821681 \h </w:instrText>
        </w:r>
        <w:r w:rsidR="001754F2">
          <w:rPr>
            <w:noProof/>
            <w:webHidden/>
          </w:rPr>
        </w:r>
        <w:r w:rsidR="001754F2">
          <w:rPr>
            <w:noProof/>
            <w:webHidden/>
          </w:rPr>
          <w:fldChar w:fldCharType="separate"/>
        </w:r>
        <w:r w:rsidR="001754F2">
          <w:rPr>
            <w:noProof/>
            <w:webHidden/>
          </w:rPr>
          <w:t>29</w:t>
        </w:r>
        <w:r w:rsidR="001754F2">
          <w:rPr>
            <w:noProof/>
            <w:webHidden/>
          </w:rPr>
          <w:fldChar w:fldCharType="end"/>
        </w:r>
      </w:hyperlink>
    </w:p>
    <w:p w14:paraId="0608EAC8" w14:textId="4E9ED2B6" w:rsidR="001754F2" w:rsidRDefault="00B73DC6">
      <w:pPr>
        <w:pStyle w:val="Sumrio2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0821682" w:history="1">
        <w:r w:rsidR="001754F2" w:rsidRPr="004666DE">
          <w:rPr>
            <w:rStyle w:val="Hyperlink"/>
            <w:bCs/>
            <w:noProof/>
          </w:rPr>
          <w:t>3.1</w:t>
        </w:r>
        <w:r w:rsidR="001754F2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1754F2" w:rsidRPr="004666DE">
          <w:rPr>
            <w:rStyle w:val="Hyperlink"/>
            <w:noProof/>
          </w:rPr>
          <w:t>Diagrama de Casos de Uso</w:t>
        </w:r>
        <w:r w:rsidR="001754F2">
          <w:rPr>
            <w:noProof/>
            <w:webHidden/>
          </w:rPr>
          <w:tab/>
        </w:r>
        <w:r w:rsidR="001754F2">
          <w:rPr>
            <w:noProof/>
            <w:webHidden/>
          </w:rPr>
          <w:fldChar w:fldCharType="begin"/>
        </w:r>
        <w:r w:rsidR="001754F2">
          <w:rPr>
            <w:noProof/>
            <w:webHidden/>
          </w:rPr>
          <w:instrText xml:space="preserve"> PAGEREF _Toc210821682 \h </w:instrText>
        </w:r>
        <w:r w:rsidR="001754F2">
          <w:rPr>
            <w:noProof/>
            <w:webHidden/>
          </w:rPr>
        </w:r>
        <w:r w:rsidR="001754F2">
          <w:rPr>
            <w:noProof/>
            <w:webHidden/>
          </w:rPr>
          <w:fldChar w:fldCharType="separate"/>
        </w:r>
        <w:r w:rsidR="001754F2">
          <w:rPr>
            <w:noProof/>
            <w:webHidden/>
          </w:rPr>
          <w:t>29</w:t>
        </w:r>
        <w:r w:rsidR="001754F2">
          <w:rPr>
            <w:noProof/>
            <w:webHidden/>
          </w:rPr>
          <w:fldChar w:fldCharType="end"/>
        </w:r>
      </w:hyperlink>
    </w:p>
    <w:p w14:paraId="1F23B3E7" w14:textId="1CC41D6D" w:rsidR="001754F2" w:rsidRDefault="00B73DC6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0821683" w:history="1">
        <w:r w:rsidR="001754F2" w:rsidRPr="004666DE">
          <w:rPr>
            <w:rStyle w:val="Hyperlink"/>
            <w:iCs/>
            <w:noProof/>
          </w:rPr>
          <w:t>3.1.1</w:t>
        </w:r>
        <w:r w:rsidR="001754F2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1754F2" w:rsidRPr="004666DE">
          <w:rPr>
            <w:rStyle w:val="Hyperlink"/>
            <w:noProof/>
          </w:rPr>
          <w:t>Documentação dos Casos de Uso</w:t>
        </w:r>
        <w:r w:rsidR="001754F2">
          <w:rPr>
            <w:noProof/>
            <w:webHidden/>
          </w:rPr>
          <w:tab/>
        </w:r>
        <w:r w:rsidR="001754F2">
          <w:rPr>
            <w:noProof/>
            <w:webHidden/>
          </w:rPr>
          <w:fldChar w:fldCharType="begin"/>
        </w:r>
        <w:r w:rsidR="001754F2">
          <w:rPr>
            <w:noProof/>
            <w:webHidden/>
          </w:rPr>
          <w:instrText xml:space="preserve"> PAGEREF _Toc210821683 \h </w:instrText>
        </w:r>
        <w:r w:rsidR="001754F2">
          <w:rPr>
            <w:noProof/>
            <w:webHidden/>
          </w:rPr>
        </w:r>
        <w:r w:rsidR="001754F2">
          <w:rPr>
            <w:noProof/>
            <w:webHidden/>
          </w:rPr>
          <w:fldChar w:fldCharType="separate"/>
        </w:r>
        <w:r w:rsidR="001754F2">
          <w:rPr>
            <w:noProof/>
            <w:webHidden/>
          </w:rPr>
          <w:t>30</w:t>
        </w:r>
        <w:r w:rsidR="001754F2">
          <w:rPr>
            <w:noProof/>
            <w:webHidden/>
          </w:rPr>
          <w:fldChar w:fldCharType="end"/>
        </w:r>
      </w:hyperlink>
    </w:p>
    <w:p w14:paraId="37B97611" w14:textId="24379B29" w:rsidR="001754F2" w:rsidRDefault="00B73DC6">
      <w:pPr>
        <w:pStyle w:val="Sumrio2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0821684" w:history="1">
        <w:r w:rsidR="001754F2" w:rsidRPr="004666DE">
          <w:rPr>
            <w:rStyle w:val="Hyperlink"/>
            <w:bCs/>
            <w:noProof/>
          </w:rPr>
          <w:t>3.2</w:t>
        </w:r>
        <w:r w:rsidR="001754F2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1754F2" w:rsidRPr="004666DE">
          <w:rPr>
            <w:rStyle w:val="Hyperlink"/>
            <w:noProof/>
          </w:rPr>
          <w:t>Diagramas de Sequência</w:t>
        </w:r>
        <w:r w:rsidR="001754F2">
          <w:rPr>
            <w:noProof/>
            <w:webHidden/>
          </w:rPr>
          <w:tab/>
        </w:r>
        <w:r w:rsidR="001754F2">
          <w:rPr>
            <w:noProof/>
            <w:webHidden/>
          </w:rPr>
          <w:fldChar w:fldCharType="begin"/>
        </w:r>
        <w:r w:rsidR="001754F2">
          <w:rPr>
            <w:noProof/>
            <w:webHidden/>
          </w:rPr>
          <w:instrText xml:space="preserve"> PAGEREF _Toc210821684 \h </w:instrText>
        </w:r>
        <w:r w:rsidR="001754F2">
          <w:rPr>
            <w:noProof/>
            <w:webHidden/>
          </w:rPr>
        </w:r>
        <w:r w:rsidR="001754F2">
          <w:rPr>
            <w:noProof/>
            <w:webHidden/>
          </w:rPr>
          <w:fldChar w:fldCharType="separate"/>
        </w:r>
        <w:r w:rsidR="001754F2">
          <w:rPr>
            <w:noProof/>
            <w:webHidden/>
          </w:rPr>
          <w:t>34</w:t>
        </w:r>
        <w:r w:rsidR="001754F2">
          <w:rPr>
            <w:noProof/>
            <w:webHidden/>
          </w:rPr>
          <w:fldChar w:fldCharType="end"/>
        </w:r>
      </w:hyperlink>
    </w:p>
    <w:p w14:paraId="60F33926" w14:textId="1796B220" w:rsidR="001754F2" w:rsidRDefault="00B73DC6">
      <w:pPr>
        <w:pStyle w:val="Sumrio2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0821685" w:history="1">
        <w:r w:rsidR="001754F2" w:rsidRPr="004666DE">
          <w:rPr>
            <w:rStyle w:val="Hyperlink"/>
            <w:bCs/>
            <w:noProof/>
          </w:rPr>
          <w:t>3.3</w:t>
        </w:r>
        <w:r w:rsidR="001754F2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1754F2" w:rsidRPr="004666DE">
          <w:rPr>
            <w:rStyle w:val="Hyperlink"/>
            <w:noProof/>
          </w:rPr>
          <w:t>Diagrama de Componentes</w:t>
        </w:r>
        <w:r w:rsidR="001754F2">
          <w:rPr>
            <w:noProof/>
            <w:webHidden/>
          </w:rPr>
          <w:tab/>
        </w:r>
        <w:r w:rsidR="001754F2">
          <w:rPr>
            <w:noProof/>
            <w:webHidden/>
          </w:rPr>
          <w:fldChar w:fldCharType="begin"/>
        </w:r>
        <w:r w:rsidR="001754F2">
          <w:rPr>
            <w:noProof/>
            <w:webHidden/>
          </w:rPr>
          <w:instrText xml:space="preserve"> PAGEREF _Toc210821685 \h </w:instrText>
        </w:r>
        <w:r w:rsidR="001754F2">
          <w:rPr>
            <w:noProof/>
            <w:webHidden/>
          </w:rPr>
        </w:r>
        <w:r w:rsidR="001754F2">
          <w:rPr>
            <w:noProof/>
            <w:webHidden/>
          </w:rPr>
          <w:fldChar w:fldCharType="separate"/>
        </w:r>
        <w:r w:rsidR="001754F2">
          <w:rPr>
            <w:noProof/>
            <w:webHidden/>
          </w:rPr>
          <w:t>34</w:t>
        </w:r>
        <w:r w:rsidR="001754F2">
          <w:rPr>
            <w:noProof/>
            <w:webHidden/>
          </w:rPr>
          <w:fldChar w:fldCharType="end"/>
        </w:r>
      </w:hyperlink>
    </w:p>
    <w:p w14:paraId="6DE451E0" w14:textId="292E8C80" w:rsidR="001754F2" w:rsidRDefault="00B73DC6">
      <w:pPr>
        <w:pStyle w:val="Sumrio2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0821686" w:history="1">
        <w:r w:rsidR="001754F2" w:rsidRPr="004666DE">
          <w:rPr>
            <w:rStyle w:val="Hyperlink"/>
            <w:bCs/>
            <w:noProof/>
          </w:rPr>
          <w:t>3.4</w:t>
        </w:r>
        <w:r w:rsidR="001754F2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1754F2" w:rsidRPr="004666DE">
          <w:rPr>
            <w:rStyle w:val="Hyperlink"/>
            <w:noProof/>
          </w:rPr>
          <w:t>Diagrama de Atividade</w:t>
        </w:r>
        <w:r w:rsidR="001754F2">
          <w:rPr>
            <w:noProof/>
            <w:webHidden/>
          </w:rPr>
          <w:tab/>
        </w:r>
        <w:r w:rsidR="001754F2">
          <w:rPr>
            <w:noProof/>
            <w:webHidden/>
          </w:rPr>
          <w:fldChar w:fldCharType="begin"/>
        </w:r>
        <w:r w:rsidR="001754F2">
          <w:rPr>
            <w:noProof/>
            <w:webHidden/>
          </w:rPr>
          <w:instrText xml:space="preserve"> PAGEREF _Toc210821686 \h </w:instrText>
        </w:r>
        <w:r w:rsidR="001754F2">
          <w:rPr>
            <w:noProof/>
            <w:webHidden/>
          </w:rPr>
        </w:r>
        <w:r w:rsidR="001754F2">
          <w:rPr>
            <w:noProof/>
            <w:webHidden/>
          </w:rPr>
          <w:fldChar w:fldCharType="separate"/>
        </w:r>
        <w:r w:rsidR="001754F2">
          <w:rPr>
            <w:noProof/>
            <w:webHidden/>
          </w:rPr>
          <w:t>34</w:t>
        </w:r>
        <w:r w:rsidR="001754F2">
          <w:rPr>
            <w:noProof/>
            <w:webHidden/>
          </w:rPr>
          <w:fldChar w:fldCharType="end"/>
        </w:r>
      </w:hyperlink>
    </w:p>
    <w:p w14:paraId="6B25EDDE" w14:textId="47C49D91" w:rsidR="001754F2" w:rsidRDefault="00B73DC6">
      <w:pPr>
        <w:pStyle w:val="Sumrio2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0821687" w:history="1">
        <w:r w:rsidR="001754F2" w:rsidRPr="004666DE">
          <w:rPr>
            <w:rStyle w:val="Hyperlink"/>
            <w:bCs/>
            <w:noProof/>
          </w:rPr>
          <w:t>3.5</w:t>
        </w:r>
        <w:r w:rsidR="001754F2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1754F2" w:rsidRPr="004666DE">
          <w:rPr>
            <w:rStyle w:val="Hyperlink"/>
            <w:noProof/>
          </w:rPr>
          <w:t>Diagrama de Máquina de Estados</w:t>
        </w:r>
        <w:r w:rsidR="001754F2">
          <w:rPr>
            <w:noProof/>
            <w:webHidden/>
          </w:rPr>
          <w:tab/>
        </w:r>
        <w:r w:rsidR="001754F2">
          <w:rPr>
            <w:noProof/>
            <w:webHidden/>
          </w:rPr>
          <w:fldChar w:fldCharType="begin"/>
        </w:r>
        <w:r w:rsidR="001754F2">
          <w:rPr>
            <w:noProof/>
            <w:webHidden/>
          </w:rPr>
          <w:instrText xml:space="preserve"> PAGEREF _Toc210821687 \h </w:instrText>
        </w:r>
        <w:r w:rsidR="001754F2">
          <w:rPr>
            <w:noProof/>
            <w:webHidden/>
          </w:rPr>
        </w:r>
        <w:r w:rsidR="001754F2">
          <w:rPr>
            <w:noProof/>
            <w:webHidden/>
          </w:rPr>
          <w:fldChar w:fldCharType="separate"/>
        </w:r>
        <w:r w:rsidR="001754F2">
          <w:rPr>
            <w:noProof/>
            <w:webHidden/>
          </w:rPr>
          <w:t>35</w:t>
        </w:r>
        <w:r w:rsidR="001754F2">
          <w:rPr>
            <w:noProof/>
            <w:webHidden/>
          </w:rPr>
          <w:fldChar w:fldCharType="end"/>
        </w:r>
      </w:hyperlink>
    </w:p>
    <w:p w14:paraId="29234247" w14:textId="226B1CA2" w:rsidR="001754F2" w:rsidRDefault="00B73DC6">
      <w:pPr>
        <w:pStyle w:val="Sumrio2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0821688" w:history="1">
        <w:r w:rsidR="001754F2" w:rsidRPr="004666DE">
          <w:rPr>
            <w:rStyle w:val="Hyperlink"/>
            <w:bCs/>
            <w:noProof/>
          </w:rPr>
          <w:t>3.6</w:t>
        </w:r>
        <w:r w:rsidR="001754F2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1754F2" w:rsidRPr="004666DE">
          <w:rPr>
            <w:rStyle w:val="Hyperlink"/>
            <w:noProof/>
          </w:rPr>
          <w:t>Protótipo de Hardware do Kyntact</w:t>
        </w:r>
        <w:r w:rsidR="001754F2">
          <w:rPr>
            <w:noProof/>
            <w:webHidden/>
          </w:rPr>
          <w:tab/>
        </w:r>
        <w:r w:rsidR="001754F2">
          <w:rPr>
            <w:noProof/>
            <w:webHidden/>
          </w:rPr>
          <w:fldChar w:fldCharType="begin"/>
        </w:r>
        <w:r w:rsidR="001754F2">
          <w:rPr>
            <w:noProof/>
            <w:webHidden/>
          </w:rPr>
          <w:instrText xml:space="preserve"> PAGEREF _Toc210821688 \h </w:instrText>
        </w:r>
        <w:r w:rsidR="001754F2">
          <w:rPr>
            <w:noProof/>
            <w:webHidden/>
          </w:rPr>
        </w:r>
        <w:r w:rsidR="001754F2">
          <w:rPr>
            <w:noProof/>
            <w:webHidden/>
          </w:rPr>
          <w:fldChar w:fldCharType="separate"/>
        </w:r>
        <w:r w:rsidR="001754F2">
          <w:rPr>
            <w:noProof/>
            <w:webHidden/>
          </w:rPr>
          <w:t>36</w:t>
        </w:r>
        <w:r w:rsidR="001754F2">
          <w:rPr>
            <w:noProof/>
            <w:webHidden/>
          </w:rPr>
          <w:fldChar w:fldCharType="end"/>
        </w:r>
      </w:hyperlink>
    </w:p>
    <w:p w14:paraId="48B27589" w14:textId="128CA1FD" w:rsidR="001754F2" w:rsidRDefault="00B73DC6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0821689" w:history="1">
        <w:r w:rsidR="001754F2" w:rsidRPr="004666DE">
          <w:rPr>
            <w:rStyle w:val="Hyperlink"/>
            <w:iCs/>
            <w:noProof/>
          </w:rPr>
          <w:t>3.6.1</w:t>
        </w:r>
        <w:r w:rsidR="001754F2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1754F2" w:rsidRPr="004666DE">
          <w:rPr>
            <w:rStyle w:val="Hyperlink"/>
            <w:noProof/>
          </w:rPr>
          <w:t>Alimentação Elétrica</w:t>
        </w:r>
        <w:r w:rsidR="001754F2">
          <w:rPr>
            <w:noProof/>
            <w:webHidden/>
          </w:rPr>
          <w:tab/>
        </w:r>
        <w:r w:rsidR="001754F2">
          <w:rPr>
            <w:noProof/>
            <w:webHidden/>
          </w:rPr>
          <w:fldChar w:fldCharType="begin"/>
        </w:r>
        <w:r w:rsidR="001754F2">
          <w:rPr>
            <w:noProof/>
            <w:webHidden/>
          </w:rPr>
          <w:instrText xml:space="preserve"> PAGEREF _Toc210821689 \h </w:instrText>
        </w:r>
        <w:r w:rsidR="001754F2">
          <w:rPr>
            <w:noProof/>
            <w:webHidden/>
          </w:rPr>
        </w:r>
        <w:r w:rsidR="001754F2">
          <w:rPr>
            <w:noProof/>
            <w:webHidden/>
          </w:rPr>
          <w:fldChar w:fldCharType="separate"/>
        </w:r>
        <w:r w:rsidR="001754F2">
          <w:rPr>
            <w:noProof/>
            <w:webHidden/>
          </w:rPr>
          <w:t>37</w:t>
        </w:r>
        <w:r w:rsidR="001754F2">
          <w:rPr>
            <w:noProof/>
            <w:webHidden/>
          </w:rPr>
          <w:fldChar w:fldCharType="end"/>
        </w:r>
      </w:hyperlink>
    </w:p>
    <w:p w14:paraId="0153D726" w14:textId="5A995C04" w:rsidR="001754F2" w:rsidRDefault="00B73DC6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0821690" w:history="1">
        <w:r w:rsidR="001754F2" w:rsidRPr="004666DE">
          <w:rPr>
            <w:rStyle w:val="Hyperlink"/>
            <w:iCs/>
            <w:noProof/>
          </w:rPr>
          <w:t>3.6.2</w:t>
        </w:r>
        <w:r w:rsidR="001754F2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1754F2" w:rsidRPr="004666DE">
          <w:rPr>
            <w:rStyle w:val="Hyperlink"/>
            <w:noProof/>
          </w:rPr>
          <w:t>Controle dos Solenoides</w:t>
        </w:r>
        <w:r w:rsidR="001754F2">
          <w:rPr>
            <w:noProof/>
            <w:webHidden/>
          </w:rPr>
          <w:tab/>
        </w:r>
        <w:r w:rsidR="001754F2">
          <w:rPr>
            <w:noProof/>
            <w:webHidden/>
          </w:rPr>
          <w:fldChar w:fldCharType="begin"/>
        </w:r>
        <w:r w:rsidR="001754F2">
          <w:rPr>
            <w:noProof/>
            <w:webHidden/>
          </w:rPr>
          <w:instrText xml:space="preserve"> PAGEREF _Toc210821690 \h </w:instrText>
        </w:r>
        <w:r w:rsidR="001754F2">
          <w:rPr>
            <w:noProof/>
            <w:webHidden/>
          </w:rPr>
        </w:r>
        <w:r w:rsidR="001754F2">
          <w:rPr>
            <w:noProof/>
            <w:webHidden/>
          </w:rPr>
          <w:fldChar w:fldCharType="separate"/>
        </w:r>
        <w:r w:rsidR="001754F2">
          <w:rPr>
            <w:noProof/>
            <w:webHidden/>
          </w:rPr>
          <w:t>37</w:t>
        </w:r>
        <w:r w:rsidR="001754F2">
          <w:rPr>
            <w:noProof/>
            <w:webHidden/>
          </w:rPr>
          <w:fldChar w:fldCharType="end"/>
        </w:r>
      </w:hyperlink>
    </w:p>
    <w:p w14:paraId="08718022" w14:textId="290EB482" w:rsidR="001754F2" w:rsidRDefault="00B73DC6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0821691" w:history="1">
        <w:r w:rsidR="001754F2" w:rsidRPr="004666DE">
          <w:rPr>
            <w:rStyle w:val="Hyperlink"/>
            <w:iCs/>
            <w:noProof/>
          </w:rPr>
          <w:t>3.6.3</w:t>
        </w:r>
        <w:r w:rsidR="001754F2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1754F2" w:rsidRPr="004666DE">
          <w:rPr>
            <w:rStyle w:val="Hyperlink"/>
            <w:noProof/>
          </w:rPr>
          <w:t>Expansão de Portas Digitais com MCP23017</w:t>
        </w:r>
        <w:r w:rsidR="001754F2">
          <w:rPr>
            <w:noProof/>
            <w:webHidden/>
          </w:rPr>
          <w:tab/>
        </w:r>
        <w:r w:rsidR="001754F2">
          <w:rPr>
            <w:noProof/>
            <w:webHidden/>
          </w:rPr>
          <w:fldChar w:fldCharType="begin"/>
        </w:r>
        <w:r w:rsidR="001754F2">
          <w:rPr>
            <w:noProof/>
            <w:webHidden/>
          </w:rPr>
          <w:instrText xml:space="preserve"> PAGEREF _Toc210821691 \h </w:instrText>
        </w:r>
        <w:r w:rsidR="001754F2">
          <w:rPr>
            <w:noProof/>
            <w:webHidden/>
          </w:rPr>
        </w:r>
        <w:r w:rsidR="001754F2">
          <w:rPr>
            <w:noProof/>
            <w:webHidden/>
          </w:rPr>
          <w:fldChar w:fldCharType="separate"/>
        </w:r>
        <w:r w:rsidR="001754F2">
          <w:rPr>
            <w:noProof/>
            <w:webHidden/>
          </w:rPr>
          <w:t>37</w:t>
        </w:r>
        <w:r w:rsidR="001754F2">
          <w:rPr>
            <w:noProof/>
            <w:webHidden/>
          </w:rPr>
          <w:fldChar w:fldCharType="end"/>
        </w:r>
      </w:hyperlink>
    </w:p>
    <w:p w14:paraId="054D5C18" w14:textId="53421334" w:rsidR="001754F2" w:rsidRDefault="00B73DC6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0821692" w:history="1">
        <w:r w:rsidR="001754F2" w:rsidRPr="004666DE">
          <w:rPr>
            <w:rStyle w:val="Hyperlink"/>
            <w:iCs/>
            <w:noProof/>
          </w:rPr>
          <w:t>3.6.4</w:t>
        </w:r>
        <w:r w:rsidR="001754F2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1754F2" w:rsidRPr="004666DE">
          <w:rPr>
            <w:rStyle w:val="Hyperlink"/>
            <w:noProof/>
          </w:rPr>
          <w:t>Protótipos</w:t>
        </w:r>
        <w:r w:rsidR="001754F2">
          <w:rPr>
            <w:noProof/>
            <w:webHidden/>
          </w:rPr>
          <w:tab/>
        </w:r>
        <w:r w:rsidR="001754F2">
          <w:rPr>
            <w:noProof/>
            <w:webHidden/>
          </w:rPr>
          <w:fldChar w:fldCharType="begin"/>
        </w:r>
        <w:r w:rsidR="001754F2">
          <w:rPr>
            <w:noProof/>
            <w:webHidden/>
          </w:rPr>
          <w:instrText xml:space="preserve"> PAGEREF _Toc210821692 \h </w:instrText>
        </w:r>
        <w:r w:rsidR="001754F2">
          <w:rPr>
            <w:noProof/>
            <w:webHidden/>
          </w:rPr>
        </w:r>
        <w:r w:rsidR="001754F2">
          <w:rPr>
            <w:noProof/>
            <w:webHidden/>
          </w:rPr>
          <w:fldChar w:fldCharType="separate"/>
        </w:r>
        <w:r w:rsidR="001754F2">
          <w:rPr>
            <w:noProof/>
            <w:webHidden/>
          </w:rPr>
          <w:t>37</w:t>
        </w:r>
        <w:r w:rsidR="001754F2">
          <w:rPr>
            <w:noProof/>
            <w:webHidden/>
          </w:rPr>
          <w:fldChar w:fldCharType="end"/>
        </w:r>
      </w:hyperlink>
    </w:p>
    <w:p w14:paraId="03D2A521" w14:textId="335EA0AD" w:rsidR="001754F2" w:rsidRDefault="00B73DC6">
      <w:pPr>
        <w:pStyle w:val="Sumrio2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0821693" w:history="1">
        <w:r w:rsidR="001754F2" w:rsidRPr="004666DE">
          <w:rPr>
            <w:rStyle w:val="Hyperlink"/>
            <w:bCs/>
            <w:noProof/>
          </w:rPr>
          <w:t>3.7</w:t>
        </w:r>
        <w:r w:rsidR="001754F2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1754F2" w:rsidRPr="004666DE">
          <w:rPr>
            <w:rStyle w:val="Hyperlink"/>
            <w:noProof/>
          </w:rPr>
          <w:t>Testes de Captura e Processamento de Imagem</w:t>
        </w:r>
        <w:r w:rsidR="001754F2">
          <w:rPr>
            <w:noProof/>
            <w:webHidden/>
          </w:rPr>
          <w:tab/>
        </w:r>
        <w:r w:rsidR="001754F2">
          <w:rPr>
            <w:noProof/>
            <w:webHidden/>
          </w:rPr>
          <w:fldChar w:fldCharType="begin"/>
        </w:r>
        <w:r w:rsidR="001754F2">
          <w:rPr>
            <w:noProof/>
            <w:webHidden/>
          </w:rPr>
          <w:instrText xml:space="preserve"> PAGEREF _Toc210821693 \h </w:instrText>
        </w:r>
        <w:r w:rsidR="001754F2">
          <w:rPr>
            <w:noProof/>
            <w:webHidden/>
          </w:rPr>
        </w:r>
        <w:r w:rsidR="001754F2">
          <w:rPr>
            <w:noProof/>
            <w:webHidden/>
          </w:rPr>
          <w:fldChar w:fldCharType="separate"/>
        </w:r>
        <w:r w:rsidR="001754F2">
          <w:rPr>
            <w:noProof/>
            <w:webHidden/>
          </w:rPr>
          <w:t>38</w:t>
        </w:r>
        <w:r w:rsidR="001754F2">
          <w:rPr>
            <w:noProof/>
            <w:webHidden/>
          </w:rPr>
          <w:fldChar w:fldCharType="end"/>
        </w:r>
      </w:hyperlink>
    </w:p>
    <w:p w14:paraId="431598C0" w14:textId="7A4873A4" w:rsidR="001754F2" w:rsidRDefault="00B73DC6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0821694" w:history="1">
        <w:r w:rsidR="001754F2" w:rsidRPr="004666DE">
          <w:rPr>
            <w:rStyle w:val="Hyperlink"/>
            <w:iCs/>
            <w:noProof/>
          </w:rPr>
          <w:t>3.7.1</w:t>
        </w:r>
        <w:r w:rsidR="001754F2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1754F2" w:rsidRPr="004666DE">
          <w:rPr>
            <w:rStyle w:val="Hyperlink"/>
            <w:noProof/>
          </w:rPr>
          <w:t>Teste de Ativação da Câmera</w:t>
        </w:r>
        <w:r w:rsidR="001754F2">
          <w:rPr>
            <w:noProof/>
            <w:webHidden/>
          </w:rPr>
          <w:tab/>
        </w:r>
        <w:r w:rsidR="001754F2">
          <w:rPr>
            <w:noProof/>
            <w:webHidden/>
          </w:rPr>
          <w:fldChar w:fldCharType="begin"/>
        </w:r>
        <w:r w:rsidR="001754F2">
          <w:rPr>
            <w:noProof/>
            <w:webHidden/>
          </w:rPr>
          <w:instrText xml:space="preserve"> PAGEREF _Toc210821694 \h </w:instrText>
        </w:r>
        <w:r w:rsidR="001754F2">
          <w:rPr>
            <w:noProof/>
            <w:webHidden/>
          </w:rPr>
        </w:r>
        <w:r w:rsidR="001754F2">
          <w:rPr>
            <w:noProof/>
            <w:webHidden/>
          </w:rPr>
          <w:fldChar w:fldCharType="separate"/>
        </w:r>
        <w:r w:rsidR="001754F2">
          <w:rPr>
            <w:noProof/>
            <w:webHidden/>
          </w:rPr>
          <w:t>38</w:t>
        </w:r>
        <w:r w:rsidR="001754F2">
          <w:rPr>
            <w:noProof/>
            <w:webHidden/>
          </w:rPr>
          <w:fldChar w:fldCharType="end"/>
        </w:r>
      </w:hyperlink>
    </w:p>
    <w:p w14:paraId="2E91D0F6" w14:textId="214BD30A" w:rsidR="001754F2" w:rsidRDefault="00B73DC6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0821695" w:history="1">
        <w:r w:rsidR="001754F2" w:rsidRPr="004666DE">
          <w:rPr>
            <w:rStyle w:val="Hyperlink"/>
            <w:iCs/>
            <w:noProof/>
          </w:rPr>
          <w:t>3.7.2</w:t>
        </w:r>
        <w:r w:rsidR="001754F2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1754F2" w:rsidRPr="004666DE">
          <w:rPr>
            <w:rStyle w:val="Hyperlink"/>
            <w:noProof/>
          </w:rPr>
          <w:t>Teste com EasyOCR</w:t>
        </w:r>
        <w:r w:rsidR="001754F2">
          <w:rPr>
            <w:noProof/>
            <w:webHidden/>
          </w:rPr>
          <w:tab/>
        </w:r>
        <w:r w:rsidR="001754F2">
          <w:rPr>
            <w:noProof/>
            <w:webHidden/>
          </w:rPr>
          <w:fldChar w:fldCharType="begin"/>
        </w:r>
        <w:r w:rsidR="001754F2">
          <w:rPr>
            <w:noProof/>
            <w:webHidden/>
          </w:rPr>
          <w:instrText xml:space="preserve"> PAGEREF _Toc210821695 \h </w:instrText>
        </w:r>
        <w:r w:rsidR="001754F2">
          <w:rPr>
            <w:noProof/>
            <w:webHidden/>
          </w:rPr>
        </w:r>
        <w:r w:rsidR="001754F2">
          <w:rPr>
            <w:noProof/>
            <w:webHidden/>
          </w:rPr>
          <w:fldChar w:fldCharType="separate"/>
        </w:r>
        <w:r w:rsidR="001754F2">
          <w:rPr>
            <w:noProof/>
            <w:webHidden/>
          </w:rPr>
          <w:t>39</w:t>
        </w:r>
        <w:r w:rsidR="001754F2">
          <w:rPr>
            <w:noProof/>
            <w:webHidden/>
          </w:rPr>
          <w:fldChar w:fldCharType="end"/>
        </w:r>
      </w:hyperlink>
    </w:p>
    <w:p w14:paraId="2B0A2903" w14:textId="67B04802" w:rsidR="001754F2" w:rsidRDefault="00B73DC6">
      <w:pPr>
        <w:pStyle w:val="Sumrio3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0821696" w:history="1">
        <w:r w:rsidR="001754F2" w:rsidRPr="004666DE">
          <w:rPr>
            <w:rStyle w:val="Hyperlink"/>
            <w:iCs/>
            <w:noProof/>
          </w:rPr>
          <w:t>3.7.3</w:t>
        </w:r>
        <w:r w:rsidR="001754F2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1754F2" w:rsidRPr="004666DE">
          <w:rPr>
            <w:rStyle w:val="Hyperlink"/>
            <w:noProof/>
          </w:rPr>
          <w:t>Processamento Remoto com Servidor Flask</w:t>
        </w:r>
        <w:r w:rsidR="001754F2">
          <w:rPr>
            <w:noProof/>
            <w:webHidden/>
          </w:rPr>
          <w:tab/>
        </w:r>
        <w:r w:rsidR="001754F2">
          <w:rPr>
            <w:noProof/>
            <w:webHidden/>
          </w:rPr>
          <w:fldChar w:fldCharType="begin"/>
        </w:r>
        <w:r w:rsidR="001754F2">
          <w:rPr>
            <w:noProof/>
            <w:webHidden/>
          </w:rPr>
          <w:instrText xml:space="preserve"> PAGEREF _Toc210821696 \h </w:instrText>
        </w:r>
        <w:r w:rsidR="001754F2">
          <w:rPr>
            <w:noProof/>
            <w:webHidden/>
          </w:rPr>
        </w:r>
        <w:r w:rsidR="001754F2">
          <w:rPr>
            <w:noProof/>
            <w:webHidden/>
          </w:rPr>
          <w:fldChar w:fldCharType="separate"/>
        </w:r>
        <w:r w:rsidR="001754F2">
          <w:rPr>
            <w:noProof/>
            <w:webHidden/>
          </w:rPr>
          <w:t>42</w:t>
        </w:r>
        <w:r w:rsidR="001754F2">
          <w:rPr>
            <w:noProof/>
            <w:webHidden/>
          </w:rPr>
          <w:fldChar w:fldCharType="end"/>
        </w:r>
      </w:hyperlink>
    </w:p>
    <w:p w14:paraId="3FD4220B" w14:textId="7CD7DB6B" w:rsidR="001754F2" w:rsidRDefault="00B73DC6">
      <w:pPr>
        <w:pStyle w:val="Sumrio1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0821697" w:history="1">
        <w:r w:rsidR="001754F2" w:rsidRPr="004666DE">
          <w:rPr>
            <w:rStyle w:val="Hyperlink"/>
            <w:bCs/>
            <w:noProof/>
          </w:rPr>
          <w:t>4</w:t>
        </w:r>
        <w:r w:rsidR="001754F2">
          <w:rPr>
            <w:rFonts w:asciiTheme="minorHAnsi" w:eastAsiaTheme="minorEastAsia" w:hAnsiTheme="minorHAnsi"/>
            <w:b w:val="0"/>
            <w:noProof/>
            <w:sz w:val="22"/>
            <w:szCs w:val="22"/>
            <w:lang w:eastAsia="pt-BR"/>
          </w:rPr>
          <w:tab/>
        </w:r>
        <w:r w:rsidR="001754F2" w:rsidRPr="004666DE">
          <w:rPr>
            <w:rStyle w:val="Hyperlink"/>
            <w:noProof/>
          </w:rPr>
          <w:t>CONSIDERAÇÕES FINAIS</w:t>
        </w:r>
        <w:r w:rsidR="001754F2">
          <w:rPr>
            <w:noProof/>
            <w:webHidden/>
          </w:rPr>
          <w:tab/>
        </w:r>
        <w:r w:rsidR="001754F2">
          <w:rPr>
            <w:noProof/>
            <w:webHidden/>
          </w:rPr>
          <w:fldChar w:fldCharType="begin"/>
        </w:r>
        <w:r w:rsidR="001754F2">
          <w:rPr>
            <w:noProof/>
            <w:webHidden/>
          </w:rPr>
          <w:instrText xml:space="preserve"> PAGEREF _Toc210821697 \h </w:instrText>
        </w:r>
        <w:r w:rsidR="001754F2">
          <w:rPr>
            <w:noProof/>
            <w:webHidden/>
          </w:rPr>
        </w:r>
        <w:r w:rsidR="001754F2">
          <w:rPr>
            <w:noProof/>
            <w:webHidden/>
          </w:rPr>
          <w:fldChar w:fldCharType="separate"/>
        </w:r>
        <w:r w:rsidR="001754F2">
          <w:rPr>
            <w:noProof/>
            <w:webHidden/>
          </w:rPr>
          <w:t>46</w:t>
        </w:r>
        <w:r w:rsidR="001754F2">
          <w:rPr>
            <w:noProof/>
            <w:webHidden/>
          </w:rPr>
          <w:fldChar w:fldCharType="end"/>
        </w:r>
      </w:hyperlink>
    </w:p>
    <w:p w14:paraId="482AE48D" w14:textId="1E2C9E0D" w:rsidR="001754F2" w:rsidRDefault="00B73DC6">
      <w:pPr>
        <w:pStyle w:val="Sumrio1"/>
        <w:rPr>
          <w:rFonts w:asciiTheme="minorHAnsi" w:eastAsiaTheme="minorEastAsia" w:hAnsiTheme="minorHAnsi"/>
          <w:b w:val="0"/>
          <w:noProof/>
          <w:sz w:val="22"/>
          <w:szCs w:val="22"/>
          <w:lang w:eastAsia="pt-BR"/>
        </w:rPr>
      </w:pPr>
      <w:hyperlink w:anchor="_Toc210821698" w:history="1">
        <w:r w:rsidR="001754F2" w:rsidRPr="004666DE">
          <w:rPr>
            <w:rStyle w:val="Hyperlink"/>
            <w:rFonts w:cs="Arial"/>
            <w:bCs/>
            <w:iCs/>
            <w:noProof/>
          </w:rPr>
          <w:t>REFERÊNCIAS</w:t>
        </w:r>
        <w:r w:rsidR="001754F2">
          <w:rPr>
            <w:noProof/>
            <w:webHidden/>
          </w:rPr>
          <w:tab/>
        </w:r>
        <w:r w:rsidR="001754F2">
          <w:rPr>
            <w:noProof/>
            <w:webHidden/>
          </w:rPr>
          <w:fldChar w:fldCharType="begin"/>
        </w:r>
        <w:r w:rsidR="001754F2">
          <w:rPr>
            <w:noProof/>
            <w:webHidden/>
          </w:rPr>
          <w:instrText xml:space="preserve"> PAGEREF _Toc210821698 \h </w:instrText>
        </w:r>
        <w:r w:rsidR="001754F2">
          <w:rPr>
            <w:noProof/>
            <w:webHidden/>
          </w:rPr>
        </w:r>
        <w:r w:rsidR="001754F2">
          <w:rPr>
            <w:noProof/>
            <w:webHidden/>
          </w:rPr>
          <w:fldChar w:fldCharType="separate"/>
        </w:r>
        <w:r w:rsidR="001754F2">
          <w:rPr>
            <w:noProof/>
            <w:webHidden/>
          </w:rPr>
          <w:t>47</w:t>
        </w:r>
        <w:r w:rsidR="001754F2">
          <w:rPr>
            <w:noProof/>
            <w:webHidden/>
          </w:rPr>
          <w:fldChar w:fldCharType="end"/>
        </w:r>
      </w:hyperlink>
    </w:p>
    <w:p w14:paraId="4F1ED02D" w14:textId="1C60B043" w:rsidR="00B37882" w:rsidRPr="00B37882" w:rsidRDefault="00B37882" w:rsidP="00B37882">
      <w:pPr>
        <w:rPr>
          <w:rFonts w:cs="Arial"/>
          <w:b/>
        </w:rPr>
        <w:sectPr w:rsidR="00B37882" w:rsidRPr="00B37882" w:rsidSect="004356A5">
          <w:type w:val="continuous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 w:rsidRPr="00B37882">
        <w:rPr>
          <w:rFonts w:cs="Arial"/>
          <w:b/>
        </w:rPr>
        <w:fldChar w:fldCharType="end"/>
      </w:r>
    </w:p>
    <w:p w14:paraId="5DA88B33" w14:textId="2DE22106" w:rsidR="00374EE2" w:rsidRDefault="002D7706" w:rsidP="000466B0">
      <w:pPr>
        <w:pStyle w:val="Ttulo1"/>
      </w:pPr>
      <w:bookmarkStart w:id="2" w:name="_Toc205885401"/>
      <w:bookmarkStart w:id="3" w:name="_Toc210821647"/>
      <w:r w:rsidRPr="002320C4">
        <w:lastRenderedPageBreak/>
        <w:t>INTRODUÇÃO</w:t>
      </w:r>
      <w:bookmarkEnd w:id="2"/>
      <w:bookmarkEnd w:id="3"/>
    </w:p>
    <w:p w14:paraId="7D559A57" w14:textId="77777777" w:rsidR="000D6927" w:rsidRPr="000D6927" w:rsidRDefault="000D6927" w:rsidP="00A918B7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0D6927">
        <w:rPr>
          <w:rFonts w:ascii="Arial" w:hAnsi="Arial" w:cs="Arial"/>
        </w:rPr>
        <w:t>O projeto consiste em um dispositivo portátil capaz de captar textos por meio de uma câmera, processá-los em um minicomputador e reproduzi-los em braile com solenoides, permitindo que o usuário entenda o conteúdo por meio de relevos táteis. Trata-se de uma solução tecnológica baseada em Internet das Coisas (</w:t>
      </w:r>
      <w:proofErr w:type="spellStart"/>
      <w:r w:rsidRPr="000D6927">
        <w:rPr>
          <w:rFonts w:ascii="Arial" w:hAnsi="Arial" w:cs="Arial"/>
        </w:rPr>
        <w:t>IoT</w:t>
      </w:r>
      <w:proofErr w:type="spellEnd"/>
      <w:r w:rsidRPr="000D6927">
        <w:rPr>
          <w:rFonts w:ascii="Arial" w:hAnsi="Arial" w:cs="Arial"/>
        </w:rPr>
        <w:t>) voltada à acessibilidade para pessoas com deficiência visual total. Pensando nisso, pode-se idealizar o desenvolvimento de um projeto que busca enfrentar os problemas enfrentados por esse público, como a falta de adaptação em ambientes movimentados, a dificuldade em estudar e ler livros, placas e outras informações que consideramos básicas no dia a dia, como cita a federação APAES (2024).</w:t>
      </w:r>
    </w:p>
    <w:p w14:paraId="14F72A5F" w14:textId="1D09001A" w:rsidR="004C4A7D" w:rsidRPr="00CF5C9A" w:rsidRDefault="004C4A7D" w:rsidP="00A918B7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CF5C9A">
        <w:rPr>
          <w:rFonts w:ascii="Arial" w:hAnsi="Arial" w:cs="Arial"/>
        </w:rPr>
        <w:t>Este projeto tem como objetivo principal auxiliar pessoas com deficiência visual total a compreender textos ao seu redor, utilizando reconhecimento de caracteres e transcrição imediata para o sistema braile, e tornar o projeto acessível e portátil.</w:t>
      </w:r>
    </w:p>
    <w:p w14:paraId="0B77373C" w14:textId="0D4EB476" w:rsidR="008D2A8E" w:rsidRPr="008D2A8E" w:rsidRDefault="000D6927" w:rsidP="00A918B7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8D2A8E">
        <w:rPr>
          <w:rFonts w:ascii="Arial" w:hAnsi="Arial" w:cs="Arial"/>
        </w:rPr>
        <w:t>Para alcançar tal finalidade, o projeto estabelece alguns objetivos específicos, tais como: criar um dispositivo de alto relevo para a escrita de textos em braile; implementar um sistema de identificação e interpretação de textos por meio da tecnologia OCR (</w:t>
      </w:r>
      <w:proofErr w:type="spellStart"/>
      <w:r w:rsidRPr="008D2A8E">
        <w:rPr>
          <w:rFonts w:ascii="Arial" w:hAnsi="Arial" w:cs="Arial"/>
        </w:rPr>
        <w:t>Optical</w:t>
      </w:r>
      <w:proofErr w:type="spellEnd"/>
      <w:r w:rsidRPr="008D2A8E">
        <w:rPr>
          <w:rFonts w:ascii="Arial" w:hAnsi="Arial" w:cs="Arial"/>
        </w:rPr>
        <w:t xml:space="preserve"> </w:t>
      </w:r>
      <w:proofErr w:type="spellStart"/>
      <w:r w:rsidRPr="008D2A8E">
        <w:rPr>
          <w:rFonts w:ascii="Arial" w:hAnsi="Arial" w:cs="Arial"/>
        </w:rPr>
        <w:t>Character</w:t>
      </w:r>
      <w:proofErr w:type="spellEnd"/>
      <w:r w:rsidRPr="008D2A8E">
        <w:rPr>
          <w:rFonts w:ascii="Arial" w:hAnsi="Arial" w:cs="Arial"/>
        </w:rPr>
        <w:t xml:space="preserve"> </w:t>
      </w:r>
      <w:proofErr w:type="spellStart"/>
      <w:r w:rsidRPr="008D2A8E">
        <w:rPr>
          <w:rFonts w:ascii="Arial" w:hAnsi="Arial" w:cs="Arial"/>
        </w:rPr>
        <w:t>Recognition</w:t>
      </w:r>
      <w:proofErr w:type="spellEnd"/>
      <w:r w:rsidRPr="008D2A8E">
        <w:rPr>
          <w:rFonts w:ascii="Arial" w:hAnsi="Arial" w:cs="Arial"/>
        </w:rPr>
        <w:t>); traduzir os textos captados pela câmera e reproduzi-los no dispositivo em formato tátil; além de tornar o equipamento prático</w:t>
      </w:r>
      <w:r w:rsidR="008D2A8E">
        <w:rPr>
          <w:rFonts w:ascii="Arial" w:hAnsi="Arial" w:cs="Arial"/>
        </w:rPr>
        <w:t xml:space="preserve"> e</w:t>
      </w:r>
      <w:r w:rsidRPr="008D2A8E">
        <w:rPr>
          <w:rFonts w:ascii="Arial" w:hAnsi="Arial" w:cs="Arial"/>
        </w:rPr>
        <w:t xml:space="preserve"> acessível para o público-alvo.</w:t>
      </w:r>
    </w:p>
    <w:p w14:paraId="39C3E5DE" w14:textId="512B76BE" w:rsidR="004C4A7D" w:rsidRPr="00CF5C9A" w:rsidRDefault="004C4A7D" w:rsidP="00A918B7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CF5C9A">
        <w:rPr>
          <w:rFonts w:ascii="Arial" w:hAnsi="Arial" w:cs="Arial"/>
        </w:rPr>
        <w:t>A partir disso, levantaram-se duas hipóteses principais após uma análise inicial: a primeira é como a baixa presença de textos em braile em espaços públicos está relacionada à falta de infraestrutura e investimento em acessibilidade. A segunda é que a ausência de soluções portáteis e acessíveis contribui para a exclusão informacional dessas pessoas, limitando sua autonomia e participação social.</w:t>
      </w:r>
    </w:p>
    <w:p w14:paraId="2B564539" w14:textId="77777777" w:rsidR="004C4A7D" w:rsidRPr="00CF5C9A" w:rsidRDefault="004C4A7D" w:rsidP="00A918B7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CF5C9A">
        <w:rPr>
          <w:rFonts w:ascii="Arial" w:hAnsi="Arial" w:cs="Arial"/>
        </w:rPr>
        <w:t>Essas constatações reforçam como o desenvolvimento de um projeto com o potencial de ampliar a inclusão social e a independência de pessoas com deficiência visual total é essencial para as circunstâncias dos dias de hoje. Ao permitir que o usuário tenha acesso rápido a informações escritas no seu entorno, o dispositivo promove a autonomia, facilita a locomoção em espaços urbanos e amplia as oportunidades de participação em diferentes contextos sociais e profissionais.</w:t>
      </w:r>
    </w:p>
    <w:p w14:paraId="27AA71CD" w14:textId="77777777" w:rsidR="004C4A7D" w:rsidRPr="00CF5C9A" w:rsidRDefault="004C4A7D" w:rsidP="00A918B7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CF5C9A">
        <w:rPr>
          <w:rFonts w:ascii="Arial" w:hAnsi="Arial" w:cs="Arial"/>
        </w:rPr>
        <w:t xml:space="preserve">O presente projeto tem como foco a aplicação e validação do dispositivo na região leste da cidade de São Paulo, a fim de avaliar sua funcionalidade em situações </w:t>
      </w:r>
      <w:r w:rsidRPr="00CF5C9A">
        <w:rPr>
          <w:rFonts w:ascii="Arial" w:hAnsi="Arial" w:cs="Arial"/>
        </w:rPr>
        <w:lastRenderedPageBreak/>
        <w:t>reais de uso, como a leitura de placas, avisos e documentos simples, considerando as condições e desafios específicos desse ambiente urbano.</w:t>
      </w:r>
    </w:p>
    <w:p w14:paraId="11AC864C" w14:textId="5BD130F6" w:rsidR="004C4A7D" w:rsidRDefault="004C4A7D" w:rsidP="00A918B7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CF5C9A">
        <w:rPr>
          <w:rFonts w:ascii="Arial" w:hAnsi="Arial" w:cs="Arial"/>
        </w:rPr>
        <w:t xml:space="preserve">Para fundamentar a construção e aplicação do dispositivo, recorreu-se a diferentes referenciais teóricos e técnicos. Na modelagem do sistema, utilizou-se a abordagem de </w:t>
      </w:r>
      <w:proofErr w:type="spellStart"/>
      <w:r w:rsidRPr="00CF5C9A">
        <w:rPr>
          <w:rFonts w:ascii="Arial" w:hAnsi="Arial" w:cs="Arial"/>
        </w:rPr>
        <w:t>Gilleanes</w:t>
      </w:r>
      <w:proofErr w:type="spellEnd"/>
      <w:r w:rsidRPr="00CF5C9A">
        <w:rPr>
          <w:rFonts w:ascii="Arial" w:hAnsi="Arial" w:cs="Arial"/>
        </w:rPr>
        <w:t xml:space="preserve"> T. A. Guedes (2018) sobre UML; para o processamento de dados, adotou-se a linguagem Python conforme descrita por José Augusto N. G. Manzano (2018); e, no controle do hardware, aplicaram-se conceitos apresentados por Stephen R. Davis (2016) sobre programação em C++</w:t>
      </w:r>
    </w:p>
    <w:p w14:paraId="22A8BB32" w14:textId="50DF1BAC" w:rsidR="004C4A7D" w:rsidRPr="003712DC" w:rsidRDefault="004C4A7D" w:rsidP="00A918B7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3712DC">
        <w:rPr>
          <w:rFonts w:ascii="Arial" w:hAnsi="Arial" w:cs="Arial"/>
        </w:rPr>
        <w:t xml:space="preserve">O trabalho foi organizado em quatro capítulos, de forma que cada um cumpre um papel específico dentro da construção da pesquisa. No primeiro, é feita a introdução, </w:t>
      </w:r>
      <w:r w:rsidR="00CB346C">
        <w:rPr>
          <w:rFonts w:ascii="Arial" w:hAnsi="Arial" w:cs="Arial"/>
        </w:rPr>
        <w:t xml:space="preserve">na qual </w:t>
      </w:r>
      <w:r w:rsidRPr="003712DC">
        <w:rPr>
          <w:rFonts w:ascii="Arial" w:hAnsi="Arial" w:cs="Arial"/>
        </w:rPr>
        <w:t>se apresenta o contexto do tema, os objetivos a serem alcançados e a justificativa que sustenta sua relevância</w:t>
      </w:r>
      <w:r w:rsidR="00C2426B">
        <w:rPr>
          <w:rFonts w:ascii="Arial" w:hAnsi="Arial" w:cs="Arial"/>
        </w:rPr>
        <w:t xml:space="preserve">. </w:t>
      </w:r>
      <w:r w:rsidR="00C2426B" w:rsidRPr="00C2426B">
        <w:rPr>
          <w:rFonts w:ascii="Arial" w:hAnsi="Arial" w:cs="Arial"/>
        </w:rPr>
        <w:t>Em seguida, o segundo capítulo reúne as bases teóricas e as referências que dão suporte ao projeto, abordando os conceitos, métodos e tecnologias relacionadas que foram utilizadas.</w:t>
      </w:r>
      <w:r w:rsidRPr="003712DC">
        <w:rPr>
          <w:rFonts w:ascii="Arial" w:hAnsi="Arial" w:cs="Arial"/>
        </w:rPr>
        <w:t xml:space="preserve"> Já o terceiro capítulo se volta para o desenvolvimento da proposta, descrevendo as fases de implementação e a aplicação prática das ideias discutidas anteriormente. Por fim, o quarto capítulo apresenta as considerações finais, trazendo uma síntese dos resultados alcançados, reconhecendo as limitações encontradas ao longo do percurso e apontando caminhos possíveis para futuras pesquisas e aprimoramentos.</w:t>
      </w:r>
    </w:p>
    <w:p w14:paraId="38DBB343" w14:textId="2479546C" w:rsidR="001C561E" w:rsidRPr="00A918B7" w:rsidRDefault="00F14A16" w:rsidP="00A918B7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A918B7">
        <w:rPr>
          <w:rFonts w:ascii="Arial" w:hAnsi="Arial" w:cs="Arial"/>
        </w:rPr>
        <w:br w:type="page"/>
      </w:r>
    </w:p>
    <w:p w14:paraId="5A0E82F1" w14:textId="1602DB30" w:rsidR="00AE18C4" w:rsidRPr="00F856BC" w:rsidRDefault="00AE18C4" w:rsidP="00F856BC">
      <w:pPr>
        <w:pStyle w:val="Ttulo1"/>
      </w:pPr>
      <w:bookmarkStart w:id="4" w:name="_Toc205885402"/>
      <w:bookmarkStart w:id="5" w:name="_Toc210821648"/>
      <w:r w:rsidRPr="00F856BC">
        <w:lastRenderedPageBreak/>
        <w:t>REFERENCIAL TEÓRICO</w:t>
      </w:r>
      <w:bookmarkEnd w:id="4"/>
      <w:bookmarkEnd w:id="5"/>
    </w:p>
    <w:p w14:paraId="13A93727" w14:textId="77777777" w:rsidR="001B30D9" w:rsidRPr="001B30D9" w:rsidRDefault="001B30D9" w:rsidP="0077657B">
      <w:pPr>
        <w:ind w:firstLine="708"/>
        <w:jc w:val="both"/>
        <w:rPr>
          <w:rFonts w:cs="Arial"/>
          <w:bCs/>
        </w:rPr>
      </w:pPr>
      <w:r>
        <w:rPr>
          <w:rFonts w:cs="Arial"/>
        </w:rPr>
        <w:t>Est</w:t>
      </w:r>
      <w:r w:rsidR="001B6A37">
        <w:rPr>
          <w:rFonts w:cs="Arial"/>
          <w:bCs/>
        </w:rPr>
        <w:t>a</w:t>
      </w:r>
      <w:r>
        <w:rPr>
          <w:rFonts w:cs="Arial"/>
          <w:bCs/>
        </w:rPr>
        <w:t xml:space="preserve"> seção tem como objetivo listar e explicar </w:t>
      </w:r>
      <w:r w:rsidR="00C10BDF">
        <w:rPr>
          <w:rFonts w:cs="Arial"/>
          <w:bCs/>
        </w:rPr>
        <w:t>os principais conceitos, linguagens e tecnologias que serão utilizad</w:t>
      </w:r>
      <w:r w:rsidR="000548D5">
        <w:rPr>
          <w:rFonts w:cs="Arial"/>
          <w:bCs/>
        </w:rPr>
        <w:t>a</w:t>
      </w:r>
      <w:r w:rsidR="00C10BDF">
        <w:rPr>
          <w:rFonts w:cs="Arial"/>
          <w:bCs/>
        </w:rPr>
        <w:t>s no desenvolvimento do projeto.</w:t>
      </w:r>
    </w:p>
    <w:p w14:paraId="64AC02BD" w14:textId="21D6D75C" w:rsidR="00945427" w:rsidRPr="00D95A9A" w:rsidRDefault="00F46A22" w:rsidP="00014F52">
      <w:pPr>
        <w:pStyle w:val="Ttulo2"/>
        <w:rPr>
          <w:color w:val="auto"/>
        </w:rPr>
      </w:pPr>
      <w:bookmarkStart w:id="6" w:name="_Toc205885403"/>
      <w:bookmarkStart w:id="7" w:name="_Toc210821649"/>
      <w:r w:rsidRPr="005A5A3D">
        <w:t>Defici</w:t>
      </w:r>
      <w:r w:rsidR="008645C8" w:rsidRPr="00D95A9A">
        <w:rPr>
          <w:color w:val="auto"/>
        </w:rPr>
        <w:t>ê</w:t>
      </w:r>
      <w:r w:rsidRPr="00D95A9A">
        <w:rPr>
          <w:color w:val="auto"/>
        </w:rPr>
        <w:t>ncia Visual</w:t>
      </w:r>
      <w:bookmarkEnd w:id="6"/>
      <w:bookmarkEnd w:id="7"/>
    </w:p>
    <w:p w14:paraId="405B9CB6" w14:textId="5FE98580" w:rsidR="00F46A22" w:rsidRPr="00BB6CD8" w:rsidRDefault="00A1312B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Deficien</w:t>
      </w:r>
      <w:r w:rsidR="00B237B8">
        <w:rPr>
          <w:rFonts w:ascii="Arial" w:hAnsi="Arial" w:cs="Arial"/>
        </w:rPr>
        <w:t xml:space="preserve">tes visuais, segundo </w:t>
      </w:r>
      <w:r w:rsidR="00E838C1">
        <w:rPr>
          <w:rFonts w:ascii="Arial" w:hAnsi="Arial" w:cs="Arial"/>
        </w:rPr>
        <w:t>a Enciclopédia Barsa Universal</w:t>
      </w:r>
      <w:r w:rsidR="00065510">
        <w:rPr>
          <w:rFonts w:ascii="Arial" w:hAnsi="Arial" w:cs="Arial"/>
        </w:rPr>
        <w:t xml:space="preserve"> (2009)</w:t>
      </w:r>
      <w:r w:rsidR="00D90C62">
        <w:rPr>
          <w:rFonts w:ascii="Arial" w:hAnsi="Arial" w:cs="Arial"/>
        </w:rPr>
        <w:t xml:space="preserve">, são pessoas que não </w:t>
      </w:r>
      <w:r w:rsidR="00EF2E83">
        <w:rPr>
          <w:rFonts w:ascii="Arial" w:hAnsi="Arial" w:cs="Arial"/>
        </w:rPr>
        <w:t>tem o sentido da vista</w:t>
      </w:r>
      <w:r w:rsidR="008D3850">
        <w:rPr>
          <w:rFonts w:ascii="Arial" w:hAnsi="Arial" w:cs="Arial"/>
        </w:rPr>
        <w:t>, ou seja, não conseguem enxergar.</w:t>
      </w:r>
    </w:p>
    <w:p w14:paraId="7E705B37" w14:textId="01665255" w:rsidR="00A051CB" w:rsidRPr="00BB6CD8" w:rsidRDefault="004C6697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Existem dois tipos de defi</w:t>
      </w:r>
      <w:r w:rsidR="00A9799E" w:rsidRPr="00BB6CD8">
        <w:rPr>
          <w:rFonts w:ascii="Arial" w:hAnsi="Arial" w:cs="Arial"/>
        </w:rPr>
        <w:t>ci</w:t>
      </w:r>
      <w:r w:rsidRPr="00BB6CD8">
        <w:rPr>
          <w:rFonts w:ascii="Arial" w:hAnsi="Arial" w:cs="Arial"/>
        </w:rPr>
        <w:t>ência visual</w:t>
      </w:r>
      <w:r w:rsidR="00F651D8">
        <w:rPr>
          <w:rFonts w:ascii="Arial" w:hAnsi="Arial" w:cs="Arial"/>
        </w:rPr>
        <w:t xml:space="preserve">; De acordo com </w:t>
      </w:r>
      <w:r w:rsidR="00A9799E" w:rsidRPr="00BB6CD8">
        <w:rPr>
          <w:rFonts w:ascii="Arial" w:hAnsi="Arial" w:cs="Arial"/>
        </w:rPr>
        <w:t>Almeida e Araújo</w:t>
      </w:r>
      <w:r w:rsidRPr="00BB6CD8">
        <w:rPr>
          <w:rFonts w:ascii="Arial" w:hAnsi="Arial" w:cs="Arial"/>
        </w:rPr>
        <w:t xml:space="preserve"> (2</w:t>
      </w:r>
      <w:r w:rsidR="00A9799E" w:rsidRPr="00BB6CD8">
        <w:rPr>
          <w:rFonts w:ascii="Arial" w:hAnsi="Arial" w:cs="Arial"/>
        </w:rPr>
        <w:t>013</w:t>
      </w:r>
      <w:r w:rsidRPr="00BB6CD8">
        <w:rPr>
          <w:rFonts w:ascii="Arial" w:hAnsi="Arial" w:cs="Arial"/>
        </w:rPr>
        <w:t>)</w:t>
      </w:r>
      <w:r w:rsidR="00A9799E" w:rsidRPr="00BB6CD8">
        <w:rPr>
          <w:rFonts w:ascii="Arial" w:hAnsi="Arial" w:cs="Arial"/>
        </w:rPr>
        <w:t>,</w:t>
      </w:r>
      <w:r w:rsidR="00444A6C" w:rsidRPr="00BB6CD8">
        <w:rPr>
          <w:rFonts w:ascii="Arial" w:hAnsi="Arial" w:cs="Arial"/>
        </w:rPr>
        <w:t xml:space="preserve"> a congênita</w:t>
      </w:r>
      <w:r w:rsidR="007D1095" w:rsidRPr="00BB6CD8">
        <w:rPr>
          <w:rFonts w:ascii="Arial" w:hAnsi="Arial" w:cs="Arial"/>
        </w:rPr>
        <w:t>, a q</w:t>
      </w:r>
      <w:r w:rsidR="005F19AA" w:rsidRPr="00BB6CD8">
        <w:rPr>
          <w:rFonts w:ascii="Arial" w:hAnsi="Arial" w:cs="Arial"/>
        </w:rPr>
        <w:t xml:space="preserve">ual </w:t>
      </w:r>
      <w:r w:rsidR="00001659" w:rsidRPr="00BB6CD8">
        <w:rPr>
          <w:rFonts w:ascii="Arial" w:hAnsi="Arial" w:cs="Arial"/>
        </w:rPr>
        <w:t xml:space="preserve">se refere </w:t>
      </w:r>
      <w:r w:rsidR="00696933" w:rsidRPr="00BB6CD8">
        <w:rPr>
          <w:rFonts w:ascii="Arial" w:hAnsi="Arial" w:cs="Arial"/>
        </w:rPr>
        <w:t>a</w:t>
      </w:r>
      <w:r w:rsidR="00001659" w:rsidRPr="00BB6CD8">
        <w:rPr>
          <w:rFonts w:ascii="Arial" w:hAnsi="Arial" w:cs="Arial"/>
        </w:rPr>
        <w:t xml:space="preserve"> casos</w:t>
      </w:r>
      <w:r w:rsidR="00A64696" w:rsidRPr="00BB6CD8">
        <w:rPr>
          <w:rFonts w:ascii="Arial" w:hAnsi="Arial" w:cs="Arial"/>
        </w:rPr>
        <w:t xml:space="preserve"> em que uma </w:t>
      </w:r>
      <w:r w:rsidR="00A64696" w:rsidRPr="000F2BF9">
        <w:rPr>
          <w:rFonts w:ascii="Arial" w:hAnsi="Arial" w:cs="Arial"/>
        </w:rPr>
        <w:t>pessoa</w:t>
      </w:r>
      <w:r w:rsidR="00A64696" w:rsidRPr="00BB6CD8">
        <w:rPr>
          <w:rFonts w:ascii="Arial" w:hAnsi="Arial" w:cs="Arial"/>
        </w:rPr>
        <w:t xml:space="preserve"> </w:t>
      </w:r>
      <w:r w:rsidR="00AE5F6C" w:rsidRPr="00BB6CD8">
        <w:rPr>
          <w:rFonts w:ascii="Arial" w:hAnsi="Arial" w:cs="Arial"/>
        </w:rPr>
        <w:t>nasce com essa condição, e a adquirida,</w:t>
      </w:r>
      <w:r w:rsidR="001A04DC" w:rsidRPr="00BB6CD8">
        <w:rPr>
          <w:rFonts w:ascii="Arial" w:hAnsi="Arial" w:cs="Arial"/>
        </w:rPr>
        <w:t xml:space="preserve"> que é </w:t>
      </w:r>
      <w:r w:rsidR="007E52AB" w:rsidRPr="00BB6CD8">
        <w:rPr>
          <w:rFonts w:ascii="Arial" w:hAnsi="Arial" w:cs="Arial"/>
        </w:rPr>
        <w:t xml:space="preserve">obtida ao longo da vida de um </w:t>
      </w:r>
      <w:r w:rsidR="004758BA" w:rsidRPr="00BB6CD8">
        <w:rPr>
          <w:rFonts w:ascii="Arial" w:hAnsi="Arial" w:cs="Arial"/>
        </w:rPr>
        <w:t>indivíduo</w:t>
      </w:r>
      <w:r w:rsidR="007E52AB" w:rsidRPr="00BB6CD8">
        <w:rPr>
          <w:rFonts w:ascii="Arial" w:hAnsi="Arial" w:cs="Arial"/>
        </w:rPr>
        <w:t>.</w:t>
      </w:r>
      <w:r w:rsidR="00AE5F6C" w:rsidRPr="00BB6CD8">
        <w:rPr>
          <w:rFonts w:ascii="Arial" w:hAnsi="Arial" w:cs="Arial"/>
        </w:rPr>
        <w:t xml:space="preserve"> </w:t>
      </w:r>
    </w:p>
    <w:p w14:paraId="607CA132" w14:textId="35B5E000" w:rsidR="00956D64" w:rsidRPr="00BB6CD8" w:rsidRDefault="004758BA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Para </w:t>
      </w:r>
      <w:r w:rsidR="00141ADE" w:rsidRPr="00BB6CD8">
        <w:rPr>
          <w:rFonts w:ascii="Arial" w:hAnsi="Arial" w:cs="Arial"/>
        </w:rPr>
        <w:t>o</w:t>
      </w:r>
      <w:r w:rsidRPr="00BB6CD8">
        <w:rPr>
          <w:rFonts w:ascii="Arial" w:hAnsi="Arial" w:cs="Arial"/>
        </w:rPr>
        <w:t xml:space="preserve"> Instituto Brasileiro de Geografia e Estatística (</w:t>
      </w:r>
      <w:r w:rsidR="00DB5D1C">
        <w:rPr>
          <w:rFonts w:ascii="Arial" w:hAnsi="Arial" w:cs="Arial"/>
        </w:rPr>
        <w:t xml:space="preserve">IBGE, </w:t>
      </w:r>
      <w:r w:rsidRPr="00BB6CD8">
        <w:rPr>
          <w:rFonts w:ascii="Arial" w:hAnsi="Arial" w:cs="Arial"/>
        </w:rPr>
        <w:t xml:space="preserve">2010), uma grande porcentagem da população brasileira, cerca </w:t>
      </w:r>
      <w:r w:rsidR="00141ADE" w:rsidRPr="00BB6CD8">
        <w:rPr>
          <w:rFonts w:ascii="Arial" w:hAnsi="Arial" w:cs="Arial"/>
        </w:rPr>
        <w:t xml:space="preserve">de </w:t>
      </w:r>
      <w:r w:rsidRPr="00BB6CD8">
        <w:rPr>
          <w:rFonts w:ascii="Arial" w:hAnsi="Arial" w:cs="Arial"/>
        </w:rPr>
        <w:t>3,2%</w:t>
      </w:r>
      <w:r w:rsidR="00141ADE" w:rsidRPr="00BB6CD8">
        <w:rPr>
          <w:rFonts w:ascii="Arial" w:hAnsi="Arial" w:cs="Arial"/>
        </w:rPr>
        <w:t xml:space="preserve"> dela</w:t>
      </w:r>
      <w:r w:rsidRPr="00BB6CD8">
        <w:rPr>
          <w:rFonts w:ascii="Arial" w:hAnsi="Arial" w:cs="Arial"/>
        </w:rPr>
        <w:t xml:space="preserve">, possui grande dificuldade para enxergar. </w:t>
      </w:r>
    </w:p>
    <w:p w14:paraId="3A48AE84" w14:textId="6A965E4C" w:rsidR="00CC37FD" w:rsidRPr="005A5A3D" w:rsidRDefault="00CC37FD" w:rsidP="00CB5179">
      <w:pPr>
        <w:pStyle w:val="Ttulo3"/>
      </w:pPr>
      <w:bookmarkStart w:id="8" w:name="_Toc205885404"/>
      <w:bookmarkStart w:id="9" w:name="_Toc210821650"/>
      <w:r w:rsidRPr="005A5A3D">
        <w:t xml:space="preserve">Dificuldades </w:t>
      </w:r>
      <w:r w:rsidR="00820148">
        <w:t>e</w:t>
      </w:r>
      <w:r w:rsidRPr="005A5A3D">
        <w:t xml:space="preserve">nfrentadas </w:t>
      </w:r>
      <w:r w:rsidR="00EB2B8F">
        <w:t xml:space="preserve">após a </w:t>
      </w:r>
      <w:r w:rsidR="00820148">
        <w:t>perda de visão</w:t>
      </w:r>
      <w:bookmarkEnd w:id="8"/>
      <w:bookmarkEnd w:id="9"/>
    </w:p>
    <w:p w14:paraId="314A648B" w14:textId="2119BEE1" w:rsidR="00D65C7D" w:rsidRPr="00BB6CD8" w:rsidRDefault="00A55B43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Como afirma o g1</w:t>
      </w:r>
      <w:r w:rsidR="00D807B2" w:rsidRPr="00BB6CD8">
        <w:rPr>
          <w:rFonts w:ascii="Arial" w:hAnsi="Arial" w:cs="Arial"/>
        </w:rPr>
        <w:t xml:space="preserve"> (2019)</w:t>
      </w:r>
      <w:r w:rsidRPr="00BB6CD8">
        <w:rPr>
          <w:rFonts w:ascii="Arial" w:hAnsi="Arial" w:cs="Arial"/>
        </w:rPr>
        <w:t>, os deficientes visuais enfrentam divers</w:t>
      </w:r>
      <w:r w:rsidR="0052406F" w:rsidRPr="00BB6CD8">
        <w:rPr>
          <w:rFonts w:ascii="Arial" w:hAnsi="Arial" w:cs="Arial"/>
        </w:rPr>
        <w:t>o</w:t>
      </w:r>
      <w:r w:rsidRPr="00BB6CD8">
        <w:rPr>
          <w:rFonts w:ascii="Arial" w:hAnsi="Arial" w:cs="Arial"/>
        </w:rPr>
        <w:t>s d</w:t>
      </w:r>
      <w:r w:rsidR="006315B9" w:rsidRPr="00BB6CD8">
        <w:rPr>
          <w:rFonts w:ascii="Arial" w:hAnsi="Arial" w:cs="Arial"/>
        </w:rPr>
        <w:t>esafios</w:t>
      </w:r>
      <w:r w:rsidRPr="00BB6CD8">
        <w:rPr>
          <w:rFonts w:ascii="Arial" w:hAnsi="Arial" w:cs="Arial"/>
        </w:rPr>
        <w:t xml:space="preserve"> no se</w:t>
      </w:r>
      <w:r w:rsidR="009B5C8D" w:rsidRPr="00BB6CD8">
        <w:rPr>
          <w:rFonts w:ascii="Arial" w:hAnsi="Arial" w:cs="Arial"/>
        </w:rPr>
        <w:t xml:space="preserve">u </w:t>
      </w:r>
      <w:r w:rsidR="001705BE" w:rsidRPr="00BB6CD8">
        <w:rPr>
          <w:rFonts w:ascii="Arial" w:hAnsi="Arial" w:cs="Arial"/>
        </w:rPr>
        <w:t>cotidiano</w:t>
      </w:r>
      <w:r w:rsidR="00DC54A7" w:rsidRPr="00BB6CD8">
        <w:rPr>
          <w:rFonts w:ascii="Arial" w:hAnsi="Arial" w:cs="Arial"/>
        </w:rPr>
        <w:t>,</w:t>
      </w:r>
      <w:r w:rsidR="00A717A6" w:rsidRPr="00BB6CD8">
        <w:rPr>
          <w:rFonts w:ascii="Arial" w:hAnsi="Arial" w:cs="Arial"/>
        </w:rPr>
        <w:t xml:space="preserve"> como</w:t>
      </w:r>
      <w:r w:rsidR="00C41752" w:rsidRPr="00BB6CD8">
        <w:rPr>
          <w:rFonts w:ascii="Arial" w:hAnsi="Arial" w:cs="Arial"/>
        </w:rPr>
        <w:t xml:space="preserve"> ter que</w:t>
      </w:r>
      <w:r w:rsidR="00A717A6" w:rsidRPr="00BB6CD8">
        <w:rPr>
          <w:rFonts w:ascii="Arial" w:hAnsi="Arial" w:cs="Arial"/>
        </w:rPr>
        <w:t xml:space="preserve"> andar </w:t>
      </w:r>
      <w:r w:rsidR="009E3049" w:rsidRPr="00BB6CD8">
        <w:rPr>
          <w:rFonts w:ascii="Arial" w:hAnsi="Arial" w:cs="Arial"/>
        </w:rPr>
        <w:t>em locais com o piso irregular</w:t>
      </w:r>
      <w:r w:rsidR="007C4693" w:rsidRPr="00BB6CD8">
        <w:rPr>
          <w:rFonts w:ascii="Arial" w:hAnsi="Arial" w:cs="Arial"/>
        </w:rPr>
        <w:t xml:space="preserve"> ou </w:t>
      </w:r>
      <w:r w:rsidR="008D25EE" w:rsidRPr="00BB6CD8">
        <w:rPr>
          <w:rFonts w:ascii="Arial" w:hAnsi="Arial" w:cs="Arial"/>
        </w:rPr>
        <w:t>embarca</w:t>
      </w:r>
      <w:r w:rsidR="003E4DC9" w:rsidRPr="00BB6CD8">
        <w:rPr>
          <w:rFonts w:ascii="Arial" w:hAnsi="Arial" w:cs="Arial"/>
        </w:rPr>
        <w:t xml:space="preserve">r </w:t>
      </w:r>
      <w:r w:rsidR="008D25EE" w:rsidRPr="00BB6CD8">
        <w:rPr>
          <w:rFonts w:ascii="Arial" w:hAnsi="Arial" w:cs="Arial"/>
        </w:rPr>
        <w:t>n</w:t>
      </w:r>
      <w:r w:rsidR="003E4DC9" w:rsidRPr="00BB6CD8">
        <w:rPr>
          <w:rFonts w:ascii="Arial" w:hAnsi="Arial" w:cs="Arial"/>
        </w:rPr>
        <w:t xml:space="preserve">o </w:t>
      </w:r>
      <w:r w:rsidR="00746B8A" w:rsidRPr="00BB6CD8">
        <w:rPr>
          <w:rFonts w:ascii="Arial" w:hAnsi="Arial" w:cs="Arial"/>
        </w:rPr>
        <w:t>ô</w:t>
      </w:r>
      <w:r w:rsidR="003E4DC9" w:rsidRPr="00BB6CD8">
        <w:rPr>
          <w:rFonts w:ascii="Arial" w:hAnsi="Arial" w:cs="Arial"/>
        </w:rPr>
        <w:t>nibus c</w:t>
      </w:r>
      <w:r w:rsidR="00746B8A" w:rsidRPr="00BB6CD8">
        <w:rPr>
          <w:rFonts w:ascii="Arial" w:hAnsi="Arial" w:cs="Arial"/>
        </w:rPr>
        <w:t>orreto</w:t>
      </w:r>
      <w:r w:rsidR="00C41752" w:rsidRPr="00BB6CD8">
        <w:rPr>
          <w:rFonts w:ascii="Arial" w:hAnsi="Arial" w:cs="Arial"/>
        </w:rPr>
        <w:t>, já que não são capazes de ler o código e o destino dele</w:t>
      </w:r>
      <w:r w:rsidR="001705BE" w:rsidRPr="00BB6CD8">
        <w:rPr>
          <w:rFonts w:ascii="Arial" w:hAnsi="Arial" w:cs="Arial"/>
        </w:rPr>
        <w:t>.</w:t>
      </w:r>
    </w:p>
    <w:p w14:paraId="7591047B" w14:textId="17BE3A9C" w:rsidR="00A0317C" w:rsidRPr="00BB6CD8" w:rsidRDefault="00B46DA4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proofErr w:type="spellStart"/>
      <w:r w:rsidRPr="00BB6CD8">
        <w:rPr>
          <w:rFonts w:ascii="Arial" w:hAnsi="Arial" w:cs="Arial"/>
        </w:rPr>
        <w:t>P</w:t>
      </w:r>
      <w:r w:rsidR="003F45B5">
        <w:rPr>
          <w:rFonts w:ascii="Arial" w:hAnsi="Arial" w:cs="Arial"/>
        </w:rPr>
        <w:t>c</w:t>
      </w:r>
      <w:r w:rsidR="008D25EE" w:rsidRPr="00BB6CD8">
        <w:rPr>
          <w:rFonts w:ascii="Arial" w:hAnsi="Arial" w:cs="Arial"/>
        </w:rPr>
        <w:t>D</w:t>
      </w:r>
      <w:r w:rsidRPr="00BB6CD8">
        <w:rPr>
          <w:rFonts w:ascii="Arial" w:hAnsi="Arial" w:cs="Arial"/>
        </w:rPr>
        <w:t>s</w:t>
      </w:r>
      <w:proofErr w:type="spellEnd"/>
      <w:r w:rsidRPr="00BB6CD8">
        <w:rPr>
          <w:rFonts w:ascii="Arial" w:hAnsi="Arial" w:cs="Arial"/>
        </w:rPr>
        <w:t xml:space="preserve"> visuais </w:t>
      </w:r>
      <w:r w:rsidR="00F14A16">
        <w:rPr>
          <w:rFonts w:ascii="Arial" w:hAnsi="Arial" w:cs="Arial"/>
        </w:rPr>
        <w:t>precisam</w:t>
      </w:r>
      <w:r w:rsidRPr="00BB6CD8">
        <w:rPr>
          <w:rFonts w:ascii="Arial" w:hAnsi="Arial" w:cs="Arial"/>
        </w:rPr>
        <w:t xml:space="preserve"> de </w:t>
      </w:r>
      <w:r w:rsidR="00AA3300" w:rsidRPr="00BB6CD8">
        <w:rPr>
          <w:rFonts w:ascii="Arial" w:hAnsi="Arial" w:cs="Arial"/>
        </w:rPr>
        <w:t>autonomia</w:t>
      </w:r>
      <w:r w:rsidR="00395A40" w:rsidRPr="00BB6CD8">
        <w:rPr>
          <w:rFonts w:ascii="Arial" w:hAnsi="Arial" w:cs="Arial"/>
        </w:rPr>
        <w:t xml:space="preserve"> para ter seu</w:t>
      </w:r>
      <w:r w:rsidR="00752617" w:rsidRPr="00BB6CD8">
        <w:rPr>
          <w:rFonts w:ascii="Arial" w:hAnsi="Arial" w:cs="Arial"/>
        </w:rPr>
        <w:t xml:space="preserve"> direito à</w:t>
      </w:r>
      <w:r w:rsidR="002A41F5" w:rsidRPr="00BB6CD8">
        <w:rPr>
          <w:rFonts w:ascii="Arial" w:hAnsi="Arial" w:cs="Arial"/>
        </w:rPr>
        <w:t xml:space="preserve"> liberdade efetivamente exercido, </w:t>
      </w:r>
      <w:r w:rsidR="003F5BFE" w:rsidRPr="00BB6CD8">
        <w:rPr>
          <w:rFonts w:ascii="Arial" w:hAnsi="Arial" w:cs="Arial"/>
        </w:rPr>
        <w:t>a fim de</w:t>
      </w:r>
      <w:r w:rsidR="002A41F5" w:rsidRPr="00BB6CD8">
        <w:rPr>
          <w:rFonts w:ascii="Arial" w:hAnsi="Arial" w:cs="Arial"/>
        </w:rPr>
        <w:t xml:space="preserve"> alca</w:t>
      </w:r>
      <w:r w:rsidR="00585FD1" w:rsidRPr="00BB6CD8">
        <w:rPr>
          <w:rFonts w:ascii="Arial" w:hAnsi="Arial" w:cs="Arial"/>
        </w:rPr>
        <w:t xml:space="preserve">nçar essa </w:t>
      </w:r>
      <w:r w:rsidR="008D25EE" w:rsidRPr="00BB6CD8">
        <w:rPr>
          <w:rFonts w:ascii="Arial" w:hAnsi="Arial" w:cs="Arial"/>
        </w:rPr>
        <w:t>independ</w:t>
      </w:r>
      <w:r w:rsidR="001A61F3" w:rsidRPr="00BB6CD8">
        <w:rPr>
          <w:rFonts w:ascii="Arial" w:hAnsi="Arial" w:cs="Arial"/>
        </w:rPr>
        <w:t>ê</w:t>
      </w:r>
      <w:r w:rsidR="008D25EE" w:rsidRPr="00BB6CD8">
        <w:rPr>
          <w:rFonts w:ascii="Arial" w:hAnsi="Arial" w:cs="Arial"/>
        </w:rPr>
        <w:t>ncia</w:t>
      </w:r>
      <w:r w:rsidR="003F5BFE" w:rsidRPr="00BB6CD8">
        <w:rPr>
          <w:rFonts w:ascii="Arial" w:hAnsi="Arial" w:cs="Arial"/>
        </w:rPr>
        <w:t>,</w:t>
      </w:r>
      <w:r w:rsidR="00585FD1" w:rsidRPr="00BB6CD8">
        <w:rPr>
          <w:rFonts w:ascii="Arial" w:hAnsi="Arial" w:cs="Arial"/>
        </w:rPr>
        <w:t xml:space="preserve"> a </w:t>
      </w:r>
      <w:r w:rsidR="005E7B42" w:rsidRPr="00BB6CD8">
        <w:rPr>
          <w:rFonts w:ascii="Arial" w:hAnsi="Arial" w:cs="Arial"/>
        </w:rPr>
        <w:t>ajuda</w:t>
      </w:r>
      <w:r w:rsidR="00585FD1" w:rsidRPr="00BB6CD8">
        <w:rPr>
          <w:rFonts w:ascii="Arial" w:hAnsi="Arial" w:cs="Arial"/>
        </w:rPr>
        <w:t xml:space="preserve"> de</w:t>
      </w:r>
      <w:r w:rsidR="005E7B42" w:rsidRPr="00BB6CD8">
        <w:rPr>
          <w:rFonts w:ascii="Arial" w:hAnsi="Arial" w:cs="Arial"/>
        </w:rPr>
        <w:t xml:space="preserve"> instituições e recursos assistivo</w:t>
      </w:r>
      <w:r w:rsidR="003F5BFE" w:rsidRPr="00BB6CD8">
        <w:rPr>
          <w:rFonts w:ascii="Arial" w:hAnsi="Arial" w:cs="Arial"/>
        </w:rPr>
        <w:t>s</w:t>
      </w:r>
      <w:r w:rsidR="005E7B42" w:rsidRPr="00BB6CD8">
        <w:rPr>
          <w:rFonts w:ascii="Arial" w:hAnsi="Arial" w:cs="Arial"/>
        </w:rPr>
        <w:t xml:space="preserve"> é essencial, segundo </w:t>
      </w:r>
      <w:proofErr w:type="spellStart"/>
      <w:r w:rsidR="0011159E" w:rsidRPr="00BB6CD8">
        <w:rPr>
          <w:rFonts w:ascii="Arial" w:hAnsi="Arial" w:cs="Arial"/>
        </w:rPr>
        <w:t>Aciem</w:t>
      </w:r>
      <w:proofErr w:type="spellEnd"/>
      <w:r w:rsidR="0011159E" w:rsidRPr="00BB6CD8">
        <w:rPr>
          <w:rFonts w:ascii="Arial" w:hAnsi="Arial" w:cs="Arial"/>
        </w:rPr>
        <w:t xml:space="preserve"> (2011).</w:t>
      </w:r>
    </w:p>
    <w:p w14:paraId="38FF8C30" w14:textId="5FCB9D89" w:rsidR="00113415" w:rsidRPr="00BB6CD8" w:rsidRDefault="00212B77" w:rsidP="00CB5179">
      <w:pPr>
        <w:pStyle w:val="Ttulo3"/>
      </w:pPr>
      <w:bookmarkStart w:id="10" w:name="_Toc205885405"/>
      <w:bookmarkStart w:id="11" w:name="_Toc210821651"/>
      <w:r>
        <w:t>Brai</w:t>
      </w:r>
      <w:r w:rsidR="00113415" w:rsidRPr="005A5A3D">
        <w:t>le</w:t>
      </w:r>
      <w:bookmarkEnd w:id="10"/>
      <w:bookmarkEnd w:id="11"/>
    </w:p>
    <w:p w14:paraId="3EB1F1FE" w14:textId="231DDE32" w:rsidR="00113415" w:rsidRPr="00BB6CD8" w:rsidRDefault="00212B77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Brai</w:t>
      </w:r>
      <w:r w:rsidR="00113415" w:rsidRPr="00BB6CD8">
        <w:rPr>
          <w:rFonts w:ascii="Arial" w:hAnsi="Arial" w:cs="Arial"/>
        </w:rPr>
        <w:t>le, como afirma Borges (2009), é um sistema tátil de leitura e escrita, simples e de fácil reprodução, para pessoas com deficiência visual, o qual foi criado por um francês chamado Louis Braille no século XIX.</w:t>
      </w:r>
    </w:p>
    <w:p w14:paraId="7E79E60E" w14:textId="7E3C3B42" w:rsidR="003021E9" w:rsidRDefault="00113415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Essa linguagem se baseia em um conjunto de seis pontos, organizados em duas colunas iguais, que é usado para representar diversos elementos, como letras ou números, dependendo da combinação pontos presentes, segundo Oliveira (2018).</w:t>
      </w:r>
    </w:p>
    <w:p w14:paraId="5AAAC8B5" w14:textId="77777777" w:rsidR="00E346D3" w:rsidRDefault="00E346D3" w:rsidP="008552B2">
      <w:pPr>
        <w:pStyle w:val="NormalWeb"/>
        <w:spacing w:before="0" w:beforeAutospacing="0" w:after="120" w:afterAutospacing="0"/>
        <w:rPr>
          <w:rFonts w:ascii="Arial" w:hAnsi="Arial" w:cs="Arial"/>
          <w:noProof/>
        </w:rPr>
      </w:pPr>
    </w:p>
    <w:p w14:paraId="577C04FB" w14:textId="5E2FBDA0" w:rsidR="00113415" w:rsidRPr="008552B2" w:rsidRDefault="008D50CC" w:rsidP="008552B2">
      <w:pPr>
        <w:pStyle w:val="NormalWeb"/>
        <w:spacing w:before="0" w:beforeAutospacing="0" w:after="120" w:afterAutospacing="0"/>
      </w:pPr>
      <w:bookmarkStart w:id="12" w:name="_Toc205910782"/>
      <w:r w:rsidRPr="00BB6CD8">
        <w:rPr>
          <w:rFonts w:ascii="Arial" w:hAnsi="Arial" w:cs="Arial"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384B753A" wp14:editId="0DDB996E">
            <wp:simplePos x="0" y="0"/>
            <wp:positionH relativeFrom="margin">
              <wp:posOffset>1233805</wp:posOffset>
            </wp:positionH>
            <wp:positionV relativeFrom="paragraph">
              <wp:posOffset>205105</wp:posOffset>
            </wp:positionV>
            <wp:extent cx="3240000" cy="1976400"/>
            <wp:effectExtent l="19050" t="19050" r="17780" b="24130"/>
            <wp:wrapTopAndBottom/>
            <wp:docPr id="1067293199" name="Imagem 1" descr="Dia Nacional do Braille reforça importância do sistema para inclusão no PI:  'tem transformado a minha vida', diz professora cega | Piauí | G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635"/>
                    <a:stretch/>
                  </pic:blipFill>
                  <pic:spPr bwMode="auto">
                    <a:xfrm>
                      <a:off x="0" y="0"/>
                      <a:ext cx="3240000" cy="1976400"/>
                    </a:xfrm>
                    <a:prstGeom prst="rect">
                      <a:avLst/>
                    </a:prstGeom>
                    <a:ln w="1270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63CC0" w:rsidRPr="003021E9">
        <w:rPr>
          <w:rFonts w:ascii="Arial" w:hAnsi="Arial" w:cs="Arial"/>
        </w:rPr>
        <w:t xml:space="preserve">Figura </w:t>
      </w:r>
      <w:r w:rsidR="00B447DA">
        <w:rPr>
          <w:rFonts w:ascii="Arial" w:hAnsi="Arial" w:cs="Arial"/>
        </w:rPr>
        <w:t>0</w:t>
      </w:r>
      <w:r w:rsidR="002E0352">
        <w:rPr>
          <w:rFonts w:ascii="Arial" w:hAnsi="Arial" w:cs="Arial"/>
        </w:rPr>
        <w:fldChar w:fldCharType="begin"/>
      </w:r>
      <w:r w:rsidR="002E0352">
        <w:rPr>
          <w:rFonts w:ascii="Arial" w:hAnsi="Arial" w:cs="Arial"/>
        </w:rPr>
        <w:instrText xml:space="preserve"> SEQ Figura \* ARABIC </w:instrText>
      </w:r>
      <w:r w:rsidR="002E0352">
        <w:rPr>
          <w:rFonts w:ascii="Arial" w:hAnsi="Arial" w:cs="Arial"/>
        </w:rPr>
        <w:fldChar w:fldCharType="separate"/>
      </w:r>
      <w:r w:rsidR="007F4B1B">
        <w:rPr>
          <w:rFonts w:ascii="Arial" w:hAnsi="Arial" w:cs="Arial"/>
          <w:noProof/>
        </w:rPr>
        <w:t>1</w:t>
      </w:r>
      <w:r w:rsidR="002E0352">
        <w:rPr>
          <w:rFonts w:ascii="Arial" w:hAnsi="Arial" w:cs="Arial"/>
        </w:rPr>
        <w:fldChar w:fldCharType="end"/>
      </w:r>
      <w:r w:rsidR="00C5156A" w:rsidRPr="003021E9">
        <w:rPr>
          <w:rFonts w:ascii="Arial" w:hAnsi="Arial" w:cs="Arial"/>
        </w:rPr>
        <w:t xml:space="preserve"> — Palavras escri</w:t>
      </w:r>
      <w:r w:rsidR="00212B77">
        <w:rPr>
          <w:rFonts w:ascii="Arial" w:hAnsi="Arial" w:cs="Arial"/>
        </w:rPr>
        <w:t>tas em Brail</w:t>
      </w:r>
      <w:r w:rsidR="00C5156A" w:rsidRPr="003021E9">
        <w:rPr>
          <w:rFonts w:ascii="Arial" w:hAnsi="Arial" w:cs="Arial"/>
        </w:rPr>
        <w:t>e</w:t>
      </w:r>
      <w:r w:rsidR="002B3737" w:rsidRPr="003021E9">
        <w:rPr>
          <w:rFonts w:ascii="Arial" w:hAnsi="Arial" w:cs="Arial"/>
        </w:rPr>
        <w:t>.</w:t>
      </w:r>
      <w:bookmarkEnd w:id="12"/>
    </w:p>
    <w:p w14:paraId="1FF50062" w14:textId="5E5C4B01" w:rsidR="00A0317C" w:rsidRPr="002957D5" w:rsidRDefault="00113415" w:rsidP="00EB1939">
      <w:pPr>
        <w:pStyle w:val="NormalWeb"/>
        <w:spacing w:before="0" w:beforeAutospacing="0" w:after="120" w:afterAutospacing="0"/>
        <w:rPr>
          <w:rFonts w:ascii="Arial" w:hAnsi="Arial" w:cs="Arial"/>
          <w:sz w:val="20"/>
          <w:szCs w:val="20"/>
        </w:rPr>
      </w:pPr>
      <w:r w:rsidRPr="002957D5">
        <w:rPr>
          <w:rFonts w:ascii="Arial" w:hAnsi="Arial" w:cs="Arial"/>
          <w:sz w:val="20"/>
          <w:szCs w:val="20"/>
        </w:rPr>
        <w:t>Fonte: g1, 2025</w:t>
      </w:r>
      <w:r w:rsidR="009F1096">
        <w:rPr>
          <w:rFonts w:ascii="Arial" w:hAnsi="Arial" w:cs="Arial"/>
          <w:sz w:val="20"/>
          <w:szCs w:val="20"/>
        </w:rPr>
        <w:t>.</w:t>
      </w:r>
    </w:p>
    <w:p w14:paraId="7735306E" w14:textId="0B2BBFEE" w:rsidR="0076519D" w:rsidRPr="00BB6CD8" w:rsidRDefault="0076519D" w:rsidP="00014F52">
      <w:pPr>
        <w:pStyle w:val="Ttulo2"/>
        <w:rPr>
          <w:b w:val="0"/>
          <w:bCs/>
          <w:color w:val="auto"/>
          <w:u w:val="single"/>
        </w:rPr>
      </w:pPr>
      <w:bookmarkStart w:id="13" w:name="_Toc205885406"/>
      <w:bookmarkStart w:id="14" w:name="_Toc210821652"/>
      <w:r w:rsidRPr="00473593">
        <w:t>UML</w:t>
      </w:r>
      <w:bookmarkEnd w:id="13"/>
      <w:bookmarkEnd w:id="14"/>
      <w:r w:rsidRPr="00473593">
        <w:t xml:space="preserve"> </w:t>
      </w:r>
    </w:p>
    <w:p w14:paraId="4E8FD16A" w14:textId="77777777" w:rsidR="0076519D" w:rsidRPr="00BB6CD8" w:rsidRDefault="0076519D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A Linguagem de Modelagem Unificada é, de acordo com </w:t>
      </w:r>
      <w:proofErr w:type="spellStart"/>
      <w:r w:rsidRPr="00BB6CD8">
        <w:rPr>
          <w:rFonts w:ascii="Arial" w:hAnsi="Arial" w:cs="Arial"/>
        </w:rPr>
        <w:t>Gilleanes</w:t>
      </w:r>
      <w:proofErr w:type="spellEnd"/>
      <w:r w:rsidRPr="00BB6CD8">
        <w:rPr>
          <w:rFonts w:ascii="Arial" w:hAnsi="Arial" w:cs="Arial"/>
        </w:rPr>
        <w:t xml:space="preserve"> Guedes (2018), uma linguagem de modelagem que tem como objetivo auxiliar na definição das características de um sistema </w:t>
      </w:r>
      <w:r w:rsidR="007A2579" w:rsidRPr="00BB6CD8">
        <w:rPr>
          <w:rFonts w:ascii="Arial" w:hAnsi="Arial" w:cs="Arial"/>
        </w:rPr>
        <w:t>antes de</w:t>
      </w:r>
      <w:r w:rsidR="00B42CCE" w:rsidRPr="00BB6CD8">
        <w:rPr>
          <w:rFonts w:ascii="Arial" w:hAnsi="Arial" w:cs="Arial"/>
        </w:rPr>
        <w:t xml:space="preserve"> </w:t>
      </w:r>
      <w:r w:rsidRPr="00BB6CD8">
        <w:rPr>
          <w:rFonts w:ascii="Arial" w:hAnsi="Arial" w:cs="Arial"/>
        </w:rPr>
        <w:t xml:space="preserve">ele começar </w:t>
      </w:r>
      <w:r w:rsidR="00B42CCE" w:rsidRPr="00BB6CD8">
        <w:rPr>
          <w:rFonts w:ascii="Arial" w:hAnsi="Arial" w:cs="Arial"/>
        </w:rPr>
        <w:t>a</w:t>
      </w:r>
      <w:r w:rsidRPr="00BB6CD8">
        <w:rPr>
          <w:rFonts w:ascii="Arial" w:hAnsi="Arial" w:cs="Arial"/>
        </w:rPr>
        <w:t xml:space="preserve"> ser de fato desenvolvido.</w:t>
      </w:r>
    </w:p>
    <w:p w14:paraId="7E61A73F" w14:textId="587223EA" w:rsidR="005620FF" w:rsidRPr="00BB6CD8" w:rsidRDefault="006649A6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Para</w:t>
      </w:r>
      <w:r w:rsidR="0076519D" w:rsidRPr="00BB6CD8">
        <w:rPr>
          <w:rFonts w:ascii="Arial" w:hAnsi="Arial" w:cs="Arial"/>
        </w:rPr>
        <w:t xml:space="preserve"> Martin Fowler (2005), a UML é particularmente útil como ferramenta de documentação e comunicação entre os membros de uma equipe. Ele destaca que o valor da UML é proporcional à sua clareza e utilidade das representações.</w:t>
      </w:r>
    </w:p>
    <w:p w14:paraId="313CA3F7" w14:textId="7AB3F901" w:rsidR="005A5A3D" w:rsidRPr="0076552E" w:rsidRDefault="0076519D" w:rsidP="00061370">
      <w:pPr>
        <w:pStyle w:val="Ttulo3"/>
      </w:pPr>
      <w:bookmarkStart w:id="15" w:name="_Toc205885407"/>
      <w:bookmarkStart w:id="16" w:name="_Toc210821653"/>
      <w:r w:rsidRPr="005A5A3D">
        <w:t>Diagrama de Caso de Uso</w:t>
      </w:r>
      <w:bookmarkEnd w:id="15"/>
      <w:bookmarkEnd w:id="16"/>
    </w:p>
    <w:p w14:paraId="7E6B0C66" w14:textId="7A1F43DA" w:rsidR="003021E9" w:rsidRDefault="005E21EB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Como ressalta </w:t>
      </w:r>
      <w:proofErr w:type="spellStart"/>
      <w:r w:rsidRPr="00BB6CD8">
        <w:rPr>
          <w:rFonts w:ascii="Arial" w:hAnsi="Arial" w:cs="Arial"/>
        </w:rPr>
        <w:t>Booch</w:t>
      </w:r>
      <w:proofErr w:type="spellEnd"/>
      <w:r w:rsidRPr="00BB6CD8">
        <w:rPr>
          <w:rFonts w:ascii="Arial" w:hAnsi="Arial" w:cs="Arial"/>
        </w:rPr>
        <w:t xml:space="preserve"> (2006), os Diagramas de Caso de Uso são utilizados para identificar os usuários e os serviços que serão prestados a eles pelo sistema. Ele é especialmente útil nas fases iniciais do desenvolvimento.</w:t>
      </w:r>
    </w:p>
    <w:p w14:paraId="3BDA1BEC" w14:textId="6233D86F" w:rsidR="00046739" w:rsidRDefault="00046739" w:rsidP="00046739">
      <w:pPr>
        <w:pStyle w:val="NormalWeb"/>
        <w:spacing w:before="0" w:beforeAutospacing="0" w:after="120" w:afterAutospacing="0"/>
        <w:rPr>
          <w:rFonts w:ascii="Arial" w:hAnsi="Arial" w:cs="Arial"/>
        </w:rPr>
      </w:pPr>
    </w:p>
    <w:p w14:paraId="4C7ACD06" w14:textId="7A0301F2" w:rsidR="00046739" w:rsidRDefault="00046739" w:rsidP="00046739">
      <w:pPr>
        <w:pStyle w:val="NormalWeb"/>
        <w:spacing w:before="0" w:beforeAutospacing="0" w:after="120" w:afterAutospacing="0"/>
        <w:rPr>
          <w:rFonts w:ascii="Arial" w:hAnsi="Arial" w:cs="Arial"/>
        </w:rPr>
      </w:pPr>
    </w:p>
    <w:p w14:paraId="21E8CB25" w14:textId="606EA922" w:rsidR="00046739" w:rsidRDefault="00046739" w:rsidP="00046739">
      <w:pPr>
        <w:pStyle w:val="NormalWeb"/>
        <w:spacing w:before="0" w:beforeAutospacing="0" w:after="120" w:afterAutospacing="0"/>
        <w:rPr>
          <w:rFonts w:ascii="Arial" w:hAnsi="Arial" w:cs="Arial"/>
        </w:rPr>
      </w:pPr>
    </w:p>
    <w:p w14:paraId="1D95F967" w14:textId="105B5FE3" w:rsidR="00046739" w:rsidRDefault="00046739" w:rsidP="00046739">
      <w:pPr>
        <w:pStyle w:val="NormalWeb"/>
        <w:spacing w:before="0" w:beforeAutospacing="0" w:after="120" w:afterAutospacing="0"/>
        <w:rPr>
          <w:rFonts w:ascii="Arial" w:hAnsi="Arial" w:cs="Arial"/>
        </w:rPr>
      </w:pPr>
    </w:p>
    <w:p w14:paraId="5BAD0200" w14:textId="1C7A3579" w:rsidR="00046739" w:rsidRDefault="00046739" w:rsidP="00046739">
      <w:pPr>
        <w:pStyle w:val="NormalWeb"/>
        <w:spacing w:before="0" w:beforeAutospacing="0" w:after="120" w:afterAutospacing="0"/>
        <w:rPr>
          <w:rFonts w:ascii="Arial" w:hAnsi="Arial" w:cs="Arial"/>
        </w:rPr>
      </w:pPr>
    </w:p>
    <w:p w14:paraId="0CD11496" w14:textId="17622AAB" w:rsidR="00046739" w:rsidRDefault="00046739" w:rsidP="00046739">
      <w:pPr>
        <w:pStyle w:val="NormalWeb"/>
        <w:spacing w:before="0" w:beforeAutospacing="0" w:after="120" w:afterAutospacing="0"/>
        <w:rPr>
          <w:rFonts w:ascii="Arial" w:hAnsi="Arial" w:cs="Arial"/>
        </w:rPr>
      </w:pPr>
    </w:p>
    <w:p w14:paraId="0ADB6302" w14:textId="2C0B8F14" w:rsidR="00046739" w:rsidRDefault="00046739" w:rsidP="00046739">
      <w:pPr>
        <w:pStyle w:val="NormalWeb"/>
        <w:spacing w:before="0" w:beforeAutospacing="0" w:after="120" w:afterAutospacing="0"/>
        <w:rPr>
          <w:rFonts w:ascii="Arial" w:hAnsi="Arial" w:cs="Arial"/>
        </w:rPr>
      </w:pPr>
    </w:p>
    <w:p w14:paraId="35F7B0A7" w14:textId="527CCB81" w:rsidR="00046739" w:rsidRDefault="00046739" w:rsidP="00046739">
      <w:pPr>
        <w:pStyle w:val="NormalWeb"/>
        <w:spacing w:before="0" w:beforeAutospacing="0" w:after="120" w:afterAutospacing="0"/>
        <w:rPr>
          <w:rFonts w:ascii="Arial" w:hAnsi="Arial" w:cs="Arial"/>
        </w:rPr>
      </w:pPr>
    </w:p>
    <w:p w14:paraId="228EE848" w14:textId="1897FA85" w:rsidR="00046739" w:rsidRDefault="00046739" w:rsidP="00046739">
      <w:pPr>
        <w:pStyle w:val="NormalWeb"/>
        <w:spacing w:before="0" w:beforeAutospacing="0" w:after="120" w:afterAutospacing="0"/>
        <w:rPr>
          <w:rFonts w:ascii="Arial" w:hAnsi="Arial" w:cs="Arial"/>
        </w:rPr>
      </w:pPr>
    </w:p>
    <w:p w14:paraId="2D470C0A" w14:textId="19726DF3" w:rsidR="00046739" w:rsidRDefault="00046739" w:rsidP="00046739">
      <w:pPr>
        <w:pStyle w:val="NormalWeb"/>
        <w:spacing w:before="0" w:beforeAutospacing="0" w:after="120" w:afterAutospacing="0"/>
        <w:rPr>
          <w:rFonts w:ascii="Arial" w:hAnsi="Arial" w:cs="Arial"/>
        </w:rPr>
      </w:pPr>
    </w:p>
    <w:p w14:paraId="024A1600" w14:textId="55F0CE81" w:rsidR="00046739" w:rsidRDefault="00046739" w:rsidP="00046739">
      <w:pPr>
        <w:pStyle w:val="NormalWeb"/>
        <w:spacing w:before="0" w:beforeAutospacing="0" w:after="120" w:afterAutospacing="0"/>
        <w:rPr>
          <w:rFonts w:ascii="Arial" w:hAnsi="Arial" w:cs="Arial"/>
        </w:rPr>
      </w:pPr>
    </w:p>
    <w:p w14:paraId="38027AA7" w14:textId="77777777" w:rsidR="00046739" w:rsidRDefault="00046739" w:rsidP="00046739">
      <w:pPr>
        <w:pStyle w:val="NormalWeb"/>
        <w:spacing w:before="0" w:beforeAutospacing="0" w:after="120" w:afterAutospacing="0"/>
        <w:rPr>
          <w:rFonts w:ascii="Arial" w:hAnsi="Arial" w:cs="Arial"/>
        </w:rPr>
      </w:pPr>
    </w:p>
    <w:p w14:paraId="2FCB555B" w14:textId="7F9E0653" w:rsidR="00046739" w:rsidRPr="00BB6CD8" w:rsidRDefault="002B3737" w:rsidP="00046739">
      <w:pPr>
        <w:pStyle w:val="NormalWeb"/>
        <w:spacing w:before="0" w:beforeAutospacing="0" w:after="120" w:afterAutospacing="0"/>
        <w:rPr>
          <w:rFonts w:ascii="Arial" w:hAnsi="Arial" w:cs="Arial"/>
        </w:rPr>
      </w:pPr>
      <w:bookmarkStart w:id="17" w:name="_Toc205910783"/>
      <w:r w:rsidRPr="003021E9">
        <w:rPr>
          <w:rFonts w:ascii="Arial" w:hAnsi="Arial" w:cs="Arial"/>
        </w:rPr>
        <w:lastRenderedPageBreak/>
        <w:t xml:space="preserve">Figura </w:t>
      </w:r>
      <w:r w:rsidR="00B447DA">
        <w:rPr>
          <w:rFonts w:ascii="Arial" w:hAnsi="Arial" w:cs="Arial"/>
        </w:rPr>
        <w:t>0</w:t>
      </w:r>
      <w:r w:rsidR="002E0352">
        <w:rPr>
          <w:rFonts w:ascii="Arial" w:hAnsi="Arial" w:cs="Arial"/>
        </w:rPr>
        <w:fldChar w:fldCharType="begin"/>
      </w:r>
      <w:r w:rsidR="002E0352">
        <w:rPr>
          <w:rFonts w:ascii="Arial" w:hAnsi="Arial" w:cs="Arial"/>
        </w:rPr>
        <w:instrText xml:space="preserve"> SEQ Figura \* ARABIC </w:instrText>
      </w:r>
      <w:r w:rsidR="002E0352">
        <w:rPr>
          <w:rFonts w:ascii="Arial" w:hAnsi="Arial" w:cs="Arial"/>
        </w:rPr>
        <w:fldChar w:fldCharType="separate"/>
      </w:r>
      <w:r w:rsidR="007F4B1B">
        <w:rPr>
          <w:rFonts w:ascii="Arial" w:hAnsi="Arial" w:cs="Arial"/>
          <w:noProof/>
        </w:rPr>
        <w:t>2</w:t>
      </w:r>
      <w:r w:rsidR="002E0352">
        <w:rPr>
          <w:rFonts w:ascii="Arial" w:hAnsi="Arial" w:cs="Arial"/>
        </w:rPr>
        <w:fldChar w:fldCharType="end"/>
      </w:r>
      <w:r w:rsidRPr="003021E9">
        <w:rPr>
          <w:rFonts w:ascii="Arial" w:hAnsi="Arial" w:cs="Arial"/>
        </w:rPr>
        <w:t xml:space="preserve"> — Exemplo de um Diagrama de Caso de Uso.</w:t>
      </w:r>
      <w:bookmarkEnd w:id="17"/>
    </w:p>
    <w:p w14:paraId="2EF0013E" w14:textId="1EBC2F6B" w:rsidR="00600255" w:rsidRPr="00BB6CD8" w:rsidRDefault="00046739" w:rsidP="008552B2">
      <w:pPr>
        <w:pStyle w:val="NormalWeb"/>
        <w:spacing w:before="0" w:beforeAutospacing="0" w:after="120" w:afterAutospacing="0"/>
        <w:rPr>
          <w:rFonts w:ascii="Arial" w:hAnsi="Arial" w:cs="Arial"/>
        </w:rPr>
      </w:pPr>
      <w:r w:rsidRPr="00BB6CD8">
        <w:rPr>
          <w:rFonts w:ascii="Arial" w:hAnsi="Arial" w:cs="Arial"/>
          <w:noProof/>
        </w:rPr>
        <w:drawing>
          <wp:inline distT="0" distB="0" distL="0" distR="0" wp14:anchorId="69D7AE73" wp14:editId="33DE433B">
            <wp:extent cx="3794400" cy="3510000"/>
            <wp:effectExtent l="19050" t="19050" r="15875" b="14605"/>
            <wp:docPr id="1770336474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510482" name="Imagem 1" descr="Diagrama&#10;&#10;O conteúdo gerado por IA pode estar incorreto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4400" cy="351000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63FF25" w14:textId="3068465D" w:rsidR="00CA20E3" w:rsidRPr="002957D5" w:rsidRDefault="00CA20E3" w:rsidP="008552B2">
      <w:pPr>
        <w:rPr>
          <w:rFonts w:cs="Arial"/>
          <w:sz w:val="20"/>
          <w:szCs w:val="20"/>
        </w:rPr>
      </w:pPr>
      <w:r w:rsidRPr="002957D5">
        <w:rPr>
          <w:rFonts w:cs="Arial"/>
          <w:sz w:val="20"/>
          <w:szCs w:val="20"/>
        </w:rPr>
        <w:t>Fonte: UML</w:t>
      </w:r>
      <w:r w:rsidR="00515AFF" w:rsidRPr="002957D5">
        <w:rPr>
          <w:rFonts w:cs="Arial"/>
          <w:sz w:val="20"/>
          <w:szCs w:val="20"/>
        </w:rPr>
        <w:t xml:space="preserve"> </w:t>
      </w:r>
      <w:r w:rsidR="00310E28" w:rsidRPr="002957D5">
        <w:rPr>
          <w:rFonts w:cs="Arial"/>
          <w:sz w:val="20"/>
          <w:szCs w:val="20"/>
        </w:rPr>
        <w:t>2</w:t>
      </w:r>
      <w:r w:rsidR="00CB447E" w:rsidRPr="002957D5">
        <w:rPr>
          <w:rFonts w:cs="Arial"/>
          <w:sz w:val="20"/>
          <w:szCs w:val="20"/>
        </w:rPr>
        <w:t xml:space="preserve">: </w:t>
      </w:r>
      <w:r w:rsidR="0076631F" w:rsidRPr="002957D5">
        <w:rPr>
          <w:rFonts w:cs="Arial"/>
          <w:sz w:val="20"/>
          <w:szCs w:val="20"/>
        </w:rPr>
        <w:t>U</w:t>
      </w:r>
      <w:r w:rsidR="00CB447E" w:rsidRPr="002957D5">
        <w:rPr>
          <w:rFonts w:cs="Arial"/>
          <w:sz w:val="20"/>
          <w:szCs w:val="20"/>
        </w:rPr>
        <w:t xml:space="preserve">ma </w:t>
      </w:r>
      <w:r w:rsidR="0076631F" w:rsidRPr="002957D5">
        <w:rPr>
          <w:rFonts w:cs="Arial"/>
          <w:sz w:val="20"/>
          <w:szCs w:val="20"/>
        </w:rPr>
        <w:t>A</w:t>
      </w:r>
      <w:r w:rsidR="00CB447E" w:rsidRPr="002957D5">
        <w:rPr>
          <w:rFonts w:cs="Arial"/>
          <w:sz w:val="20"/>
          <w:szCs w:val="20"/>
        </w:rPr>
        <w:t xml:space="preserve">bordagem </w:t>
      </w:r>
      <w:r w:rsidR="0076631F" w:rsidRPr="002957D5">
        <w:rPr>
          <w:rFonts w:cs="Arial"/>
          <w:sz w:val="20"/>
          <w:szCs w:val="20"/>
        </w:rPr>
        <w:t>P</w:t>
      </w:r>
      <w:r w:rsidR="00CB447E" w:rsidRPr="002957D5">
        <w:rPr>
          <w:rFonts w:cs="Arial"/>
          <w:sz w:val="20"/>
          <w:szCs w:val="20"/>
        </w:rPr>
        <w:t>rática</w:t>
      </w:r>
      <w:r w:rsidRPr="002957D5">
        <w:rPr>
          <w:rFonts w:cs="Arial"/>
          <w:sz w:val="20"/>
          <w:szCs w:val="20"/>
        </w:rPr>
        <w:t>, 20</w:t>
      </w:r>
      <w:r w:rsidR="0076631F" w:rsidRPr="002957D5">
        <w:rPr>
          <w:rFonts w:cs="Arial"/>
          <w:sz w:val="20"/>
          <w:szCs w:val="20"/>
        </w:rPr>
        <w:t>18</w:t>
      </w:r>
      <w:r w:rsidR="009F1096">
        <w:rPr>
          <w:rFonts w:cs="Arial"/>
          <w:sz w:val="20"/>
          <w:szCs w:val="20"/>
        </w:rPr>
        <w:t>.</w:t>
      </w:r>
    </w:p>
    <w:p w14:paraId="486C650A" w14:textId="4E2C37C2" w:rsidR="0076519D" w:rsidRPr="00BB6CD8" w:rsidRDefault="0076519D" w:rsidP="00014F52">
      <w:pPr>
        <w:jc w:val="both"/>
        <w:rPr>
          <w:rFonts w:cs="Arial"/>
        </w:rPr>
      </w:pPr>
      <w:r w:rsidRPr="00BB6CD8">
        <w:t>Explicação do Diagrama acima:</w:t>
      </w:r>
    </w:p>
    <w:p w14:paraId="016D0F59" w14:textId="1A811D29" w:rsidR="00D459FC" w:rsidRPr="00BB6CD8" w:rsidRDefault="0076519D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O diagrama mostra os principais serviços do Sistema de Controle Bancário e como Cliente e Funcionário interagem com o programa. O cliente pode, por exemplo, abrir contas, emitir extrato, realizar saques e encerrar conta. Já o funcionário gerencia clientes e registra movimentações.</w:t>
      </w:r>
    </w:p>
    <w:p w14:paraId="4FF26D39" w14:textId="08E9831D" w:rsidR="0076519D" w:rsidRPr="00BB6CD8" w:rsidRDefault="0076519D" w:rsidP="00CB5179">
      <w:pPr>
        <w:pStyle w:val="Ttulo3"/>
      </w:pPr>
      <w:bookmarkStart w:id="18" w:name="_Toc205885408"/>
      <w:bookmarkStart w:id="19" w:name="_Toc210821654"/>
      <w:r w:rsidRPr="005A5A3D">
        <w:t>Diagrama de Classe</w:t>
      </w:r>
      <w:bookmarkEnd w:id="18"/>
      <w:bookmarkEnd w:id="19"/>
    </w:p>
    <w:p w14:paraId="2254FDC6" w14:textId="2491B4D0" w:rsidR="00A52687" w:rsidRPr="00BB6CD8" w:rsidRDefault="00A52687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Parafraseando Guedes (2018), o Diagrama de Classe serve para representar as funcionalidades do sistema e identificar os casos de uso, que são as interações entre os usuários e o sistema, descrevendo o comportamento esperado do programa.</w:t>
      </w:r>
    </w:p>
    <w:p w14:paraId="3DBF05AE" w14:textId="44CBD8FE" w:rsidR="00FA2617" w:rsidRPr="00EF27C3" w:rsidRDefault="00FA2617" w:rsidP="005E061C">
      <w:pPr>
        <w:pStyle w:val="Legenda"/>
        <w:keepNext/>
        <w:spacing w:after="120"/>
        <w:rPr>
          <w:i w:val="0"/>
          <w:iCs w:val="0"/>
          <w:color w:val="auto"/>
          <w:sz w:val="24"/>
          <w:szCs w:val="24"/>
        </w:rPr>
      </w:pPr>
      <w:bookmarkStart w:id="20" w:name="_Toc205910784"/>
      <w:r w:rsidRPr="00EF27C3">
        <w:rPr>
          <w:i w:val="0"/>
          <w:iCs w:val="0"/>
          <w:color w:val="auto"/>
          <w:sz w:val="24"/>
          <w:szCs w:val="24"/>
        </w:rPr>
        <w:lastRenderedPageBreak/>
        <w:t xml:space="preserve">Figura </w:t>
      </w:r>
      <w:r w:rsidR="00B447DA">
        <w:rPr>
          <w:i w:val="0"/>
          <w:iCs w:val="0"/>
          <w:color w:val="auto"/>
          <w:sz w:val="24"/>
          <w:szCs w:val="24"/>
        </w:rPr>
        <w:t>0</w:t>
      </w:r>
      <w:r w:rsidR="002E0352">
        <w:rPr>
          <w:i w:val="0"/>
          <w:iCs w:val="0"/>
          <w:color w:val="auto"/>
          <w:sz w:val="24"/>
          <w:szCs w:val="24"/>
        </w:rPr>
        <w:fldChar w:fldCharType="begin"/>
      </w:r>
      <w:r w:rsidR="002E0352">
        <w:rPr>
          <w:i w:val="0"/>
          <w:iCs w:val="0"/>
          <w:color w:val="auto"/>
          <w:sz w:val="24"/>
          <w:szCs w:val="24"/>
        </w:rPr>
        <w:instrText xml:space="preserve"> SEQ Figura \* ARABIC </w:instrText>
      </w:r>
      <w:r w:rsidR="002E0352">
        <w:rPr>
          <w:i w:val="0"/>
          <w:iCs w:val="0"/>
          <w:color w:val="auto"/>
          <w:sz w:val="24"/>
          <w:szCs w:val="24"/>
        </w:rPr>
        <w:fldChar w:fldCharType="separate"/>
      </w:r>
      <w:r w:rsidR="007F4B1B">
        <w:rPr>
          <w:i w:val="0"/>
          <w:iCs w:val="0"/>
          <w:noProof/>
          <w:color w:val="auto"/>
          <w:sz w:val="24"/>
          <w:szCs w:val="24"/>
        </w:rPr>
        <w:t>3</w:t>
      </w:r>
      <w:r w:rsidR="002E0352">
        <w:rPr>
          <w:i w:val="0"/>
          <w:iCs w:val="0"/>
          <w:color w:val="auto"/>
          <w:sz w:val="24"/>
          <w:szCs w:val="24"/>
        </w:rPr>
        <w:fldChar w:fldCharType="end"/>
      </w:r>
      <w:r w:rsidRPr="00EF27C3">
        <w:rPr>
          <w:i w:val="0"/>
          <w:iCs w:val="0"/>
          <w:color w:val="auto"/>
          <w:sz w:val="24"/>
          <w:szCs w:val="24"/>
        </w:rPr>
        <w:t xml:space="preserve"> — Exemplo de um Diagrama de Classe.</w:t>
      </w:r>
      <w:r w:rsidR="005A5A3D" w:rsidRPr="00BB6CD8">
        <w:rPr>
          <w:rFonts w:cs="Arial"/>
          <w:noProof/>
          <w:lang w:eastAsia="pt-BR"/>
        </w:rPr>
        <w:drawing>
          <wp:anchor distT="0" distB="0" distL="114300" distR="114300" simplePos="0" relativeHeight="251658241" behindDoc="0" locked="0" layoutInCell="1" allowOverlap="1" wp14:anchorId="15B2AA6A" wp14:editId="5EC6CC6E">
            <wp:simplePos x="0" y="0"/>
            <wp:positionH relativeFrom="margin">
              <wp:align>center</wp:align>
            </wp:positionH>
            <wp:positionV relativeFrom="paragraph">
              <wp:posOffset>205105</wp:posOffset>
            </wp:positionV>
            <wp:extent cx="4114800" cy="3600000"/>
            <wp:effectExtent l="19050" t="19050" r="19050" b="19685"/>
            <wp:wrapTopAndBottom/>
            <wp:docPr id="619182385" name="Imagem 1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60000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20"/>
    </w:p>
    <w:p w14:paraId="6449C936" w14:textId="77777777" w:rsidR="009C77A3" w:rsidRPr="00EF27C3" w:rsidRDefault="009C77A3" w:rsidP="00EB1939">
      <w:pPr>
        <w:pStyle w:val="NormalWeb"/>
        <w:spacing w:before="0" w:beforeAutospacing="0" w:after="120" w:afterAutospacing="0"/>
        <w:rPr>
          <w:rFonts w:ascii="Arial" w:hAnsi="Arial" w:cs="Arial"/>
          <w:sz w:val="20"/>
          <w:szCs w:val="20"/>
        </w:rPr>
      </w:pPr>
      <w:r w:rsidRPr="00EF27C3">
        <w:rPr>
          <w:rFonts w:ascii="Arial" w:hAnsi="Arial" w:cs="Arial"/>
          <w:sz w:val="20"/>
          <w:szCs w:val="20"/>
        </w:rPr>
        <w:t>Fonte: UML 2: Uma Abordagem Prática, 2018</w:t>
      </w:r>
      <w:r w:rsidR="009F1096">
        <w:rPr>
          <w:rFonts w:ascii="Arial" w:hAnsi="Arial" w:cs="Arial"/>
          <w:sz w:val="20"/>
          <w:szCs w:val="20"/>
        </w:rPr>
        <w:t>.</w:t>
      </w:r>
    </w:p>
    <w:p w14:paraId="7DB9171F" w14:textId="77777777" w:rsidR="0076519D" w:rsidRPr="00BB6CD8" w:rsidRDefault="0076519D" w:rsidP="00014F52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Explicação do Diagrama acima:</w:t>
      </w:r>
    </w:p>
    <w:p w14:paraId="40B8FFCA" w14:textId="77777777" w:rsidR="0076519D" w:rsidRPr="00BB6CD8" w:rsidRDefault="0076519D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O diagrama modela a estrutura de um sistema bancário, a classe “</w:t>
      </w:r>
      <w:proofErr w:type="spellStart"/>
      <w:r w:rsidRPr="00BB6CD8">
        <w:rPr>
          <w:rFonts w:ascii="Arial" w:hAnsi="Arial" w:cs="Arial"/>
        </w:rPr>
        <w:t>ContaComum</w:t>
      </w:r>
      <w:proofErr w:type="spellEnd"/>
      <w:r w:rsidRPr="00BB6CD8">
        <w:rPr>
          <w:rFonts w:ascii="Arial" w:hAnsi="Arial" w:cs="Arial"/>
        </w:rPr>
        <w:t xml:space="preserve">” contém os métodos usados no processo de emissão de saldo, como consultar conta, validar senha e emitir saldo. Cada pessoa, física ou jurídica, pode possuir uma ou mais contas, as quais podem ser especiais ou poupança, capazes de registrar diversas movimentações. </w:t>
      </w:r>
    </w:p>
    <w:p w14:paraId="1439C838" w14:textId="18CE29C2" w:rsidR="0076519D" w:rsidRPr="00BB6CD8" w:rsidRDefault="0076519D" w:rsidP="00CB5179">
      <w:pPr>
        <w:pStyle w:val="Ttulo3"/>
      </w:pPr>
      <w:bookmarkStart w:id="21" w:name="_Toc205885409"/>
      <w:bookmarkStart w:id="22" w:name="_Toc210821655"/>
      <w:r w:rsidRPr="005A5A3D">
        <w:t>Diagrama de Sequência</w:t>
      </w:r>
      <w:bookmarkEnd w:id="21"/>
      <w:bookmarkEnd w:id="22"/>
    </w:p>
    <w:p w14:paraId="07C2CC09" w14:textId="77777777" w:rsidR="001572CB" w:rsidRPr="00BB6CD8" w:rsidRDefault="001572CB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Como aponta Fowler (2005), os Diagramas de Sequência são ideais para visualizar a interação entre objetos ao longo do tempo, esclarecendo a lógica do fluxo principal do sistema. </w:t>
      </w:r>
    </w:p>
    <w:p w14:paraId="571A37E1" w14:textId="77777777" w:rsidR="001572CB" w:rsidRPr="00BB6CD8" w:rsidRDefault="001572CB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Complementando, para </w:t>
      </w:r>
      <w:proofErr w:type="spellStart"/>
      <w:r w:rsidRPr="00BB6CD8">
        <w:rPr>
          <w:rFonts w:ascii="Arial" w:hAnsi="Arial" w:cs="Arial"/>
        </w:rPr>
        <w:t>Booch</w:t>
      </w:r>
      <w:proofErr w:type="spellEnd"/>
      <w:r w:rsidRPr="00BB6CD8">
        <w:rPr>
          <w:rFonts w:ascii="Arial" w:hAnsi="Arial" w:cs="Arial"/>
        </w:rPr>
        <w:t xml:space="preserve"> (2006), esse diagrama foca nas ações realizadas pelo programa </w:t>
      </w:r>
      <w:r w:rsidR="002C469C" w:rsidRPr="00BB6CD8">
        <w:rPr>
          <w:rFonts w:ascii="Arial" w:hAnsi="Arial" w:cs="Arial"/>
        </w:rPr>
        <w:t>de forma sequencial</w:t>
      </w:r>
      <w:r w:rsidRPr="00BB6CD8">
        <w:rPr>
          <w:rFonts w:ascii="Arial" w:hAnsi="Arial" w:cs="Arial"/>
        </w:rPr>
        <w:t xml:space="preserve">, mostrando a ordem das mensagens trocadas para realizar uma funcionalidade específica. </w:t>
      </w:r>
    </w:p>
    <w:p w14:paraId="2E841BC1" w14:textId="5E219A56" w:rsidR="00FA2617" w:rsidRPr="00EF27C3" w:rsidRDefault="00FA2617" w:rsidP="005E061C">
      <w:pPr>
        <w:pStyle w:val="Legenda"/>
        <w:keepNext/>
        <w:spacing w:after="120"/>
        <w:rPr>
          <w:color w:val="auto"/>
          <w:sz w:val="24"/>
          <w:szCs w:val="24"/>
        </w:rPr>
      </w:pPr>
      <w:bookmarkStart w:id="23" w:name="_Toc205910785"/>
      <w:r w:rsidRPr="00EF27C3">
        <w:rPr>
          <w:i w:val="0"/>
          <w:iCs w:val="0"/>
          <w:color w:val="auto"/>
          <w:sz w:val="24"/>
          <w:szCs w:val="24"/>
        </w:rPr>
        <w:lastRenderedPageBreak/>
        <w:t xml:space="preserve">Figura </w:t>
      </w:r>
      <w:r w:rsidR="00B447DA">
        <w:rPr>
          <w:i w:val="0"/>
          <w:iCs w:val="0"/>
          <w:color w:val="auto"/>
          <w:sz w:val="24"/>
          <w:szCs w:val="24"/>
        </w:rPr>
        <w:t>0</w:t>
      </w:r>
      <w:r w:rsidR="002E0352">
        <w:rPr>
          <w:i w:val="0"/>
          <w:iCs w:val="0"/>
          <w:color w:val="auto"/>
          <w:sz w:val="24"/>
          <w:szCs w:val="24"/>
        </w:rPr>
        <w:fldChar w:fldCharType="begin"/>
      </w:r>
      <w:r w:rsidR="002E0352">
        <w:rPr>
          <w:i w:val="0"/>
          <w:iCs w:val="0"/>
          <w:color w:val="auto"/>
          <w:sz w:val="24"/>
          <w:szCs w:val="24"/>
        </w:rPr>
        <w:instrText xml:space="preserve"> SEQ Figura \* ARABIC </w:instrText>
      </w:r>
      <w:r w:rsidR="002E0352">
        <w:rPr>
          <w:i w:val="0"/>
          <w:iCs w:val="0"/>
          <w:color w:val="auto"/>
          <w:sz w:val="24"/>
          <w:szCs w:val="24"/>
        </w:rPr>
        <w:fldChar w:fldCharType="separate"/>
      </w:r>
      <w:r w:rsidR="007F4B1B">
        <w:rPr>
          <w:i w:val="0"/>
          <w:iCs w:val="0"/>
          <w:noProof/>
          <w:color w:val="auto"/>
          <w:sz w:val="24"/>
          <w:szCs w:val="24"/>
        </w:rPr>
        <w:t>4</w:t>
      </w:r>
      <w:r w:rsidR="002E0352">
        <w:rPr>
          <w:i w:val="0"/>
          <w:iCs w:val="0"/>
          <w:color w:val="auto"/>
          <w:sz w:val="24"/>
          <w:szCs w:val="24"/>
        </w:rPr>
        <w:fldChar w:fldCharType="end"/>
      </w:r>
      <w:r w:rsidRPr="00EF27C3">
        <w:rPr>
          <w:i w:val="0"/>
          <w:iCs w:val="0"/>
          <w:color w:val="auto"/>
          <w:sz w:val="24"/>
          <w:szCs w:val="24"/>
        </w:rPr>
        <w:t xml:space="preserve"> — Exemplo de um Diagrama de Sequência</w:t>
      </w:r>
      <w:r w:rsidRPr="00EF27C3">
        <w:rPr>
          <w:color w:val="auto"/>
          <w:sz w:val="24"/>
          <w:szCs w:val="24"/>
        </w:rPr>
        <w:t>.</w:t>
      </w:r>
      <w:r w:rsidR="005A5A3D" w:rsidRPr="00BB6CD8">
        <w:rPr>
          <w:rFonts w:cs="Arial"/>
          <w:noProof/>
          <w:lang w:eastAsia="pt-BR"/>
        </w:rPr>
        <w:drawing>
          <wp:anchor distT="0" distB="0" distL="114300" distR="114300" simplePos="0" relativeHeight="251658242" behindDoc="0" locked="0" layoutInCell="1" allowOverlap="1" wp14:anchorId="7D47C481" wp14:editId="59786FBA">
            <wp:simplePos x="1579418" y="1413164"/>
            <wp:positionH relativeFrom="margin">
              <wp:align>center</wp:align>
            </wp:positionH>
            <wp:positionV relativeFrom="paragraph">
              <wp:posOffset>205105</wp:posOffset>
            </wp:positionV>
            <wp:extent cx="3780000" cy="2617200"/>
            <wp:effectExtent l="19050" t="19050" r="11430" b="12065"/>
            <wp:wrapTopAndBottom/>
            <wp:docPr id="1311680939" name="Imagem 3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61720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23"/>
    </w:p>
    <w:p w14:paraId="1D29884B" w14:textId="77777777" w:rsidR="009C77A3" w:rsidRPr="005627BB" w:rsidRDefault="009C77A3" w:rsidP="00EB1939">
      <w:pPr>
        <w:pStyle w:val="NormalWeb"/>
        <w:spacing w:before="0" w:beforeAutospacing="0" w:after="120" w:afterAutospacing="0"/>
        <w:rPr>
          <w:rFonts w:ascii="Arial" w:hAnsi="Arial" w:cs="Arial"/>
          <w:sz w:val="20"/>
          <w:szCs w:val="20"/>
        </w:rPr>
      </w:pPr>
      <w:r w:rsidRPr="005627BB">
        <w:rPr>
          <w:rFonts w:ascii="Arial" w:hAnsi="Arial" w:cs="Arial"/>
          <w:sz w:val="20"/>
          <w:szCs w:val="20"/>
        </w:rPr>
        <w:t>Fonte: UML 2: Uma Abordagem Prática, 2018</w:t>
      </w:r>
      <w:r w:rsidR="009F1096">
        <w:rPr>
          <w:rFonts w:ascii="Arial" w:hAnsi="Arial" w:cs="Arial"/>
          <w:sz w:val="20"/>
          <w:szCs w:val="20"/>
        </w:rPr>
        <w:t>.</w:t>
      </w:r>
    </w:p>
    <w:p w14:paraId="5D5E5C2B" w14:textId="77777777" w:rsidR="0076519D" w:rsidRPr="00BB6CD8" w:rsidRDefault="0076519D" w:rsidP="00014F52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Explicação do Diagrama acima:</w:t>
      </w:r>
    </w:p>
    <w:p w14:paraId="0802BCEF" w14:textId="324BF750" w:rsidR="0076519D" w:rsidRPr="00BB6CD8" w:rsidRDefault="0076519D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O cliente insere as informações do seu cartão </w:t>
      </w:r>
      <w:r w:rsidR="00E069A8" w:rsidRPr="00BB6CD8">
        <w:rPr>
          <w:rFonts w:ascii="Arial" w:hAnsi="Arial" w:cs="Arial"/>
        </w:rPr>
        <w:t>por meio</w:t>
      </w:r>
      <w:r w:rsidRPr="00BB6CD8">
        <w:rPr>
          <w:rFonts w:ascii="Arial" w:hAnsi="Arial" w:cs="Arial"/>
        </w:rPr>
        <w:t xml:space="preserve"> da interface “</w:t>
      </w:r>
      <w:proofErr w:type="spellStart"/>
      <w:r w:rsidRPr="00BB6CD8">
        <w:rPr>
          <w:rFonts w:ascii="Arial" w:hAnsi="Arial" w:cs="Arial"/>
        </w:rPr>
        <w:t>VisaoEmitirSaldo</w:t>
      </w:r>
      <w:proofErr w:type="spellEnd"/>
      <w:r w:rsidRPr="00BB6CD8">
        <w:rPr>
          <w:rFonts w:ascii="Arial" w:hAnsi="Arial" w:cs="Arial"/>
        </w:rPr>
        <w:t>”, que em seguida, envia o número da conta ao “</w:t>
      </w:r>
      <w:proofErr w:type="spellStart"/>
      <w:r w:rsidRPr="00BB6CD8">
        <w:rPr>
          <w:rFonts w:ascii="Arial" w:hAnsi="Arial" w:cs="Arial"/>
        </w:rPr>
        <w:t>ControleEmitirSaldo</w:t>
      </w:r>
      <w:proofErr w:type="spellEnd"/>
      <w:r w:rsidRPr="00BB6CD8">
        <w:rPr>
          <w:rFonts w:ascii="Arial" w:hAnsi="Arial" w:cs="Arial"/>
        </w:rPr>
        <w:t>”, o qual consulta os dados em “</w:t>
      </w:r>
      <w:proofErr w:type="spellStart"/>
      <w:r w:rsidRPr="00BB6CD8">
        <w:rPr>
          <w:rFonts w:ascii="Arial" w:hAnsi="Arial" w:cs="Arial"/>
        </w:rPr>
        <w:t>ContaComum</w:t>
      </w:r>
      <w:proofErr w:type="spellEnd"/>
      <w:r w:rsidRPr="00BB6CD8">
        <w:rPr>
          <w:rFonts w:ascii="Arial" w:hAnsi="Arial" w:cs="Arial"/>
        </w:rPr>
        <w:t xml:space="preserve">” e caso a conta retorne o valor “verdadeiro”, o sistema solicita a senha, assim que o cliente </w:t>
      </w:r>
      <w:r w:rsidR="003C2321" w:rsidRPr="00BB6CD8">
        <w:rPr>
          <w:rFonts w:ascii="Arial" w:hAnsi="Arial" w:cs="Arial"/>
        </w:rPr>
        <w:t>a informar</w:t>
      </w:r>
      <w:r w:rsidR="005A5A3D" w:rsidRPr="00BB6CD8">
        <w:rPr>
          <w:rFonts w:ascii="Arial" w:hAnsi="Arial" w:cs="Arial"/>
        </w:rPr>
        <w:t>, o controle valida a senha da conta, caso ela esteja correta, o método “</w:t>
      </w:r>
      <w:proofErr w:type="spellStart"/>
      <w:r w:rsidR="005A5A3D" w:rsidRPr="00BB6CD8">
        <w:rPr>
          <w:rFonts w:ascii="Arial" w:hAnsi="Arial" w:cs="Arial"/>
        </w:rPr>
        <w:t>emitirSaldo</w:t>
      </w:r>
      <w:proofErr w:type="spellEnd"/>
      <w:r w:rsidR="005A5A3D" w:rsidRPr="00BB6CD8">
        <w:rPr>
          <w:rFonts w:ascii="Arial" w:hAnsi="Arial" w:cs="Arial"/>
        </w:rPr>
        <w:t xml:space="preserve">” é chamado, retornando o valor, que é então apresentado ao cliente. </w:t>
      </w:r>
      <w:r w:rsidRPr="00BB6CD8">
        <w:rPr>
          <w:rFonts w:ascii="Arial" w:hAnsi="Arial" w:cs="Arial"/>
        </w:rPr>
        <w:t>O diagrama detalha a interação entre a interface, controle e lógica de negócio.</w:t>
      </w:r>
    </w:p>
    <w:p w14:paraId="6C16D219" w14:textId="432FFF5D" w:rsidR="0076519D" w:rsidRPr="00BB6CD8" w:rsidRDefault="0076519D" w:rsidP="00CB5179">
      <w:pPr>
        <w:pStyle w:val="Ttulo3"/>
      </w:pPr>
      <w:bookmarkStart w:id="24" w:name="_Toc205885410"/>
      <w:bookmarkStart w:id="25" w:name="_Toc210821656"/>
      <w:r w:rsidRPr="005A5A3D">
        <w:t>Diagrama de Componentes</w:t>
      </w:r>
      <w:bookmarkEnd w:id="24"/>
      <w:bookmarkEnd w:id="25"/>
    </w:p>
    <w:p w14:paraId="4286E88A" w14:textId="77777777" w:rsidR="00BF16BB" w:rsidRDefault="00BF16BB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Conforme Guedes (2018), este diagrama representa a organização e dependências entre os componentes físicos do sistema, além disso ajuda a visualizar a estrutura de implementação e as interações entre as diferentes partes do sistema.</w:t>
      </w:r>
    </w:p>
    <w:p w14:paraId="4C93DFDB" w14:textId="77777777" w:rsidR="00B760FA" w:rsidRDefault="00B760FA" w:rsidP="00014F52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</w:rPr>
      </w:pPr>
    </w:p>
    <w:p w14:paraId="5FFFB9B6" w14:textId="77777777" w:rsidR="00B760FA" w:rsidRDefault="00B760FA" w:rsidP="00014F52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</w:rPr>
      </w:pPr>
    </w:p>
    <w:p w14:paraId="70845D32" w14:textId="77777777" w:rsidR="00B760FA" w:rsidRDefault="00B760FA" w:rsidP="00014F52">
      <w:pPr>
        <w:pStyle w:val="NormalWeb"/>
        <w:spacing w:before="0" w:beforeAutospacing="0" w:after="120" w:afterAutospacing="0" w:line="360" w:lineRule="auto"/>
        <w:jc w:val="both"/>
        <w:rPr>
          <w:rFonts w:cs="Arial"/>
          <w:noProof/>
          <w:sz w:val="20"/>
          <w:szCs w:val="20"/>
        </w:rPr>
      </w:pPr>
    </w:p>
    <w:p w14:paraId="20F83E74" w14:textId="77777777" w:rsidR="00B760FA" w:rsidRDefault="00B760FA" w:rsidP="00014F52">
      <w:pPr>
        <w:pStyle w:val="NormalWeb"/>
        <w:spacing w:before="0" w:beforeAutospacing="0" w:after="120" w:afterAutospacing="0" w:line="360" w:lineRule="auto"/>
        <w:jc w:val="both"/>
        <w:rPr>
          <w:rFonts w:cs="Arial"/>
          <w:noProof/>
          <w:sz w:val="20"/>
          <w:szCs w:val="20"/>
        </w:rPr>
      </w:pPr>
    </w:p>
    <w:p w14:paraId="57DBC2B0" w14:textId="692E6AE5" w:rsidR="002E0352" w:rsidRPr="002E0352" w:rsidRDefault="002E0352" w:rsidP="005E061C">
      <w:pPr>
        <w:pStyle w:val="Legenda"/>
        <w:keepNext/>
        <w:spacing w:after="120"/>
        <w:rPr>
          <w:color w:val="auto"/>
          <w:sz w:val="24"/>
          <w:szCs w:val="24"/>
        </w:rPr>
      </w:pPr>
      <w:bookmarkStart w:id="26" w:name="_Toc205910786"/>
      <w:r w:rsidRPr="002E0352">
        <w:rPr>
          <w:i w:val="0"/>
          <w:iCs w:val="0"/>
          <w:color w:val="auto"/>
          <w:sz w:val="24"/>
          <w:szCs w:val="24"/>
        </w:rPr>
        <w:lastRenderedPageBreak/>
        <w:t xml:space="preserve">Figura </w:t>
      </w:r>
      <w:r w:rsidR="00B447DA">
        <w:rPr>
          <w:i w:val="0"/>
          <w:iCs w:val="0"/>
          <w:color w:val="auto"/>
          <w:sz w:val="24"/>
          <w:szCs w:val="24"/>
        </w:rPr>
        <w:t>0</w:t>
      </w:r>
      <w:r w:rsidRPr="002E0352">
        <w:rPr>
          <w:i w:val="0"/>
          <w:iCs w:val="0"/>
          <w:color w:val="auto"/>
          <w:sz w:val="24"/>
          <w:szCs w:val="24"/>
        </w:rPr>
        <w:fldChar w:fldCharType="begin"/>
      </w:r>
      <w:r w:rsidRPr="002E0352">
        <w:rPr>
          <w:i w:val="0"/>
          <w:iCs w:val="0"/>
          <w:color w:val="auto"/>
          <w:sz w:val="24"/>
          <w:szCs w:val="24"/>
        </w:rPr>
        <w:instrText xml:space="preserve"> SEQ Figura \* ARABIC </w:instrText>
      </w:r>
      <w:r w:rsidRPr="002E0352">
        <w:rPr>
          <w:i w:val="0"/>
          <w:iCs w:val="0"/>
          <w:color w:val="auto"/>
          <w:sz w:val="24"/>
          <w:szCs w:val="24"/>
        </w:rPr>
        <w:fldChar w:fldCharType="separate"/>
      </w:r>
      <w:r w:rsidR="007F4B1B">
        <w:rPr>
          <w:i w:val="0"/>
          <w:iCs w:val="0"/>
          <w:noProof/>
          <w:color w:val="auto"/>
          <w:sz w:val="24"/>
          <w:szCs w:val="24"/>
        </w:rPr>
        <w:t>5</w:t>
      </w:r>
      <w:r w:rsidRPr="002E0352">
        <w:rPr>
          <w:i w:val="0"/>
          <w:iCs w:val="0"/>
          <w:color w:val="auto"/>
          <w:sz w:val="24"/>
          <w:szCs w:val="24"/>
        </w:rPr>
        <w:fldChar w:fldCharType="end"/>
      </w:r>
      <w:r w:rsidRPr="002E0352">
        <w:rPr>
          <w:color w:val="auto"/>
          <w:sz w:val="24"/>
          <w:szCs w:val="24"/>
        </w:rPr>
        <w:t xml:space="preserve"> </w:t>
      </w:r>
      <w:r w:rsidRPr="002E0352">
        <w:rPr>
          <w:i w:val="0"/>
          <w:iCs w:val="0"/>
          <w:color w:val="auto"/>
          <w:sz w:val="24"/>
          <w:szCs w:val="24"/>
        </w:rPr>
        <w:t>—</w:t>
      </w:r>
      <w:r>
        <w:rPr>
          <w:i w:val="0"/>
          <w:iCs w:val="0"/>
          <w:color w:val="auto"/>
          <w:sz w:val="24"/>
          <w:szCs w:val="24"/>
        </w:rPr>
        <w:t xml:space="preserve"> </w:t>
      </w:r>
      <w:r w:rsidR="002848A5" w:rsidRPr="00EF27C3">
        <w:rPr>
          <w:i w:val="0"/>
          <w:iCs w:val="0"/>
          <w:color w:val="auto"/>
          <w:sz w:val="24"/>
          <w:szCs w:val="24"/>
        </w:rPr>
        <w:t xml:space="preserve">Exemplo de um Diagrama de </w:t>
      </w:r>
      <w:r w:rsidR="002848A5">
        <w:rPr>
          <w:i w:val="0"/>
          <w:iCs w:val="0"/>
          <w:color w:val="auto"/>
          <w:sz w:val="24"/>
          <w:szCs w:val="24"/>
        </w:rPr>
        <w:t>Componentes</w:t>
      </w:r>
      <w:r w:rsidR="002848A5" w:rsidRPr="00EF27C3">
        <w:rPr>
          <w:color w:val="auto"/>
          <w:sz w:val="24"/>
          <w:szCs w:val="24"/>
        </w:rPr>
        <w:t>.</w:t>
      </w:r>
      <w:r w:rsidR="005A5A3D" w:rsidRPr="004F7430">
        <w:rPr>
          <w:rFonts w:cs="Arial"/>
          <w:noProof/>
          <w:sz w:val="20"/>
          <w:szCs w:val="20"/>
          <w:lang w:eastAsia="pt-BR"/>
        </w:rPr>
        <w:drawing>
          <wp:anchor distT="0" distB="0" distL="114300" distR="114300" simplePos="0" relativeHeight="251658243" behindDoc="0" locked="0" layoutInCell="1" allowOverlap="1" wp14:anchorId="55A1CF0F" wp14:editId="7B9D8A8D">
            <wp:simplePos x="1959429" y="1413164"/>
            <wp:positionH relativeFrom="margin">
              <wp:align>center</wp:align>
            </wp:positionH>
            <wp:positionV relativeFrom="paragraph">
              <wp:posOffset>205105</wp:posOffset>
            </wp:positionV>
            <wp:extent cx="3920400" cy="3240000"/>
            <wp:effectExtent l="19050" t="19050" r="23495" b="17780"/>
            <wp:wrapTopAndBottom/>
            <wp:docPr id="1882589255" name="Imagem 4" descr="Diagrama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964917" name="Imagem 1" descr="Diagrama&#10;&#10;O conteúdo gerado por IA pode estar incorre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0400" cy="324000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26"/>
    </w:p>
    <w:p w14:paraId="24C8C875" w14:textId="77777777" w:rsidR="00113415" w:rsidRPr="004F7430" w:rsidRDefault="009C77A3" w:rsidP="00EB1939">
      <w:pPr>
        <w:spacing w:line="240" w:lineRule="auto"/>
        <w:rPr>
          <w:sz w:val="20"/>
          <w:szCs w:val="20"/>
        </w:rPr>
      </w:pPr>
      <w:r w:rsidRPr="004F7430">
        <w:rPr>
          <w:rFonts w:cs="Arial"/>
          <w:sz w:val="20"/>
          <w:szCs w:val="20"/>
        </w:rPr>
        <w:t>Fonte: UML 2: Uma Abordagem Prática, 2018</w:t>
      </w:r>
      <w:r w:rsidR="009F1096">
        <w:rPr>
          <w:rFonts w:cs="Arial"/>
          <w:sz w:val="20"/>
          <w:szCs w:val="20"/>
        </w:rPr>
        <w:t>.</w:t>
      </w:r>
    </w:p>
    <w:p w14:paraId="45BF0745" w14:textId="77777777" w:rsidR="0076519D" w:rsidRPr="00BB6CD8" w:rsidRDefault="0076519D" w:rsidP="00014F52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Explicação do Diagrama acima:</w:t>
      </w:r>
    </w:p>
    <w:p w14:paraId="4C86C8F1" w14:textId="77777777" w:rsidR="005813A8" w:rsidRPr="00BB6CD8" w:rsidRDefault="0076519D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A “</w:t>
      </w:r>
      <w:proofErr w:type="spellStart"/>
      <w:r w:rsidRPr="00BB6CD8">
        <w:rPr>
          <w:rFonts w:ascii="Arial" w:hAnsi="Arial" w:cs="Arial"/>
        </w:rPr>
        <w:t>InterfaceCaixaEletrônico</w:t>
      </w:r>
      <w:proofErr w:type="spellEnd"/>
      <w:r w:rsidRPr="00BB6CD8">
        <w:rPr>
          <w:rFonts w:ascii="Arial" w:hAnsi="Arial" w:cs="Arial"/>
        </w:rPr>
        <w:t>” conecta-se ao sistema por meio de um Firewall, que atua como barreira de segurança. Esse firewall se comunica com o “</w:t>
      </w:r>
      <w:proofErr w:type="spellStart"/>
      <w:r w:rsidRPr="00BB6CD8">
        <w:rPr>
          <w:rFonts w:ascii="Arial" w:hAnsi="Arial" w:cs="Arial"/>
        </w:rPr>
        <w:t>GerenciadorAutoatendimento</w:t>
      </w:r>
      <w:proofErr w:type="spellEnd"/>
      <w:r w:rsidRPr="00BB6CD8">
        <w:rPr>
          <w:rFonts w:ascii="Arial" w:hAnsi="Arial" w:cs="Arial"/>
        </w:rPr>
        <w:t>”, o qual é o núcleo de controle das operações do usuário. O “</w:t>
      </w:r>
      <w:proofErr w:type="spellStart"/>
      <w:r w:rsidRPr="00BB6CD8">
        <w:rPr>
          <w:rFonts w:ascii="Arial" w:hAnsi="Arial" w:cs="Arial"/>
        </w:rPr>
        <w:t>GerenciadorContas</w:t>
      </w:r>
      <w:proofErr w:type="spellEnd"/>
      <w:r w:rsidRPr="00BB6CD8">
        <w:rPr>
          <w:rFonts w:ascii="Arial" w:hAnsi="Arial" w:cs="Arial"/>
        </w:rPr>
        <w:t>” e o SGBD (Sistema de Gerenciamento de Banco de Dados) são acessados a partir do “</w:t>
      </w:r>
      <w:proofErr w:type="spellStart"/>
      <w:r w:rsidRPr="00BB6CD8">
        <w:rPr>
          <w:rFonts w:ascii="Arial" w:hAnsi="Arial" w:cs="Arial"/>
        </w:rPr>
        <w:t>GerenciadorAutoatendimento</w:t>
      </w:r>
      <w:proofErr w:type="spellEnd"/>
      <w:r w:rsidRPr="00BB6CD8">
        <w:rPr>
          <w:rFonts w:ascii="Arial" w:hAnsi="Arial" w:cs="Arial"/>
        </w:rPr>
        <w:t>”, sendo responsáveis respectivamente pela lógica das contas e pelo armazenamento dos dados.</w:t>
      </w:r>
    </w:p>
    <w:p w14:paraId="59B9820B" w14:textId="4175176D" w:rsidR="00CB1AD6" w:rsidRPr="00FD7CE3" w:rsidRDefault="00CB1AD6" w:rsidP="00014F52">
      <w:pPr>
        <w:pStyle w:val="Ttulo2"/>
        <w:rPr>
          <w:b w:val="0"/>
          <w:color w:val="auto"/>
        </w:rPr>
      </w:pPr>
      <w:bookmarkStart w:id="27" w:name="_Toc205885411"/>
      <w:bookmarkStart w:id="28" w:name="_Toc210821657"/>
      <w:r w:rsidRPr="00FD7CE3">
        <w:t xml:space="preserve">Internet </w:t>
      </w:r>
      <w:proofErr w:type="spellStart"/>
      <w:r w:rsidRPr="00FD7CE3">
        <w:t>of</w:t>
      </w:r>
      <w:proofErr w:type="spellEnd"/>
      <w:r w:rsidRPr="00FD7CE3">
        <w:t xml:space="preserve"> </w:t>
      </w:r>
      <w:proofErr w:type="spellStart"/>
      <w:r w:rsidRPr="00FD7CE3">
        <w:t>Things</w:t>
      </w:r>
      <w:proofErr w:type="spellEnd"/>
      <w:r w:rsidRPr="00FD7CE3">
        <w:t xml:space="preserve"> (</w:t>
      </w:r>
      <w:proofErr w:type="spellStart"/>
      <w:r w:rsidRPr="00FD7CE3">
        <w:t>IoT</w:t>
      </w:r>
      <w:proofErr w:type="spellEnd"/>
      <w:r w:rsidRPr="00FD7CE3">
        <w:t>)</w:t>
      </w:r>
      <w:bookmarkEnd w:id="27"/>
      <w:bookmarkEnd w:id="28"/>
    </w:p>
    <w:p w14:paraId="3CBEC4C6" w14:textId="77777777" w:rsidR="00CB1AD6" w:rsidRPr="00BB6CD8" w:rsidRDefault="00CB1AD6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Oliveira (2017) afirma que o termo </w:t>
      </w:r>
      <w:proofErr w:type="spellStart"/>
      <w:r w:rsidRPr="00BB6CD8">
        <w:rPr>
          <w:rFonts w:ascii="Arial" w:hAnsi="Arial" w:cs="Arial"/>
        </w:rPr>
        <w:t>IoT</w:t>
      </w:r>
      <w:proofErr w:type="spellEnd"/>
      <w:r w:rsidRPr="00BB6CD8">
        <w:rPr>
          <w:rFonts w:ascii="Arial" w:hAnsi="Arial" w:cs="Arial"/>
        </w:rPr>
        <w:t xml:space="preserve"> se refere à ação de tornar objetos em equipamentos que têm capacidade de receber e enviar informações de forma inteligente, seja este um evento realizado com ou sem interação humana.</w:t>
      </w:r>
    </w:p>
    <w:p w14:paraId="7D8FC587" w14:textId="02B6F37E" w:rsidR="00802818" w:rsidRDefault="004B6657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Segundo </w:t>
      </w:r>
      <w:r w:rsidRPr="00BB6CD8">
        <w:rPr>
          <w:rFonts w:ascii="Arial" w:hAnsi="Arial" w:cs="Arial"/>
        </w:rPr>
        <w:t xml:space="preserve">Santos </w:t>
      </w:r>
      <w:r w:rsidRPr="008A72A2">
        <w:rPr>
          <w:rFonts w:ascii="Arial" w:hAnsi="Arial" w:cs="Arial"/>
          <w:i/>
        </w:rPr>
        <w:t>et</w:t>
      </w:r>
      <w:r w:rsidRPr="008A72A2">
        <w:rPr>
          <w:rFonts w:ascii="Arial" w:hAnsi="Arial" w:cs="Arial"/>
          <w:i/>
          <w:iCs/>
        </w:rPr>
        <w:t xml:space="preserve"> al.</w:t>
      </w:r>
      <w:r>
        <w:rPr>
          <w:rFonts w:ascii="Arial" w:hAnsi="Arial" w:cs="Arial"/>
        </w:rPr>
        <w:t xml:space="preserve"> (</w:t>
      </w:r>
      <w:r w:rsidRPr="00BB6CD8">
        <w:rPr>
          <w:rFonts w:ascii="Arial" w:hAnsi="Arial" w:cs="Arial"/>
        </w:rPr>
        <w:t>s.d., p. 7</w:t>
      </w:r>
      <w:r>
        <w:rPr>
          <w:rFonts w:ascii="Arial" w:hAnsi="Arial" w:cs="Arial"/>
        </w:rPr>
        <w:t xml:space="preserve">), </w:t>
      </w:r>
      <w:r w:rsidR="00CB1AD6" w:rsidRPr="00BB6CD8">
        <w:rPr>
          <w:rFonts w:ascii="Arial" w:hAnsi="Arial" w:cs="Arial"/>
        </w:rPr>
        <w:t>“A arquitetura básica dos objetos inteligentes é composta por quatro unidades: processamento/memória, comunicação, energia e sensores/atuadores.”</w:t>
      </w:r>
    </w:p>
    <w:p w14:paraId="3FA7E876" w14:textId="77777777" w:rsidR="00802818" w:rsidRDefault="00802818">
      <w:pPr>
        <w:rPr>
          <w:rFonts w:eastAsia="Times New Roman" w:cs="Arial"/>
          <w:lang w:eastAsia="pt-BR"/>
        </w:rPr>
      </w:pPr>
      <w:r>
        <w:rPr>
          <w:rFonts w:cs="Arial"/>
        </w:rPr>
        <w:br w:type="page"/>
      </w:r>
    </w:p>
    <w:p w14:paraId="4764D7C8" w14:textId="77777777" w:rsidR="00CB1AD6" w:rsidRPr="00BB6CD8" w:rsidRDefault="00CB1AD6" w:rsidP="0077657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</w:p>
    <w:p w14:paraId="4DD590B7" w14:textId="0380E131" w:rsidR="00D1229B" w:rsidRPr="00473593" w:rsidRDefault="00D1229B" w:rsidP="0054489D">
      <w:pPr>
        <w:pStyle w:val="Ttulo2"/>
      </w:pPr>
      <w:bookmarkStart w:id="29" w:name="_Toc205885412"/>
      <w:bookmarkStart w:id="30" w:name="_Toc210821658"/>
      <w:proofErr w:type="spellStart"/>
      <w:r w:rsidRPr="00473593">
        <w:t>User</w:t>
      </w:r>
      <w:proofErr w:type="spellEnd"/>
      <w:r w:rsidRPr="00473593">
        <w:t xml:space="preserve"> Experience (UX)</w:t>
      </w:r>
      <w:bookmarkEnd w:id="29"/>
      <w:bookmarkEnd w:id="30"/>
    </w:p>
    <w:p w14:paraId="151DA59C" w14:textId="6B882EB9" w:rsidR="00D1229B" w:rsidRPr="00BB6CD8" w:rsidRDefault="00D1229B" w:rsidP="00F15BD8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UX é um termo que se tornou muito popular devido à preocupação das empresas em se destacar pela sua qualidade, e se refere à experiência </w:t>
      </w:r>
      <w:r w:rsidR="00D80560">
        <w:rPr>
          <w:rFonts w:ascii="Arial" w:hAnsi="Arial" w:cs="Arial"/>
        </w:rPr>
        <w:t>que</w:t>
      </w:r>
      <w:r w:rsidRPr="00BB6CD8">
        <w:rPr>
          <w:rFonts w:ascii="Arial" w:hAnsi="Arial" w:cs="Arial"/>
        </w:rPr>
        <w:t xml:space="preserve"> o usuário </w:t>
      </w:r>
      <w:r w:rsidR="00D77B8B">
        <w:rPr>
          <w:rFonts w:ascii="Arial" w:hAnsi="Arial" w:cs="Arial"/>
        </w:rPr>
        <w:t>tem</w:t>
      </w:r>
      <w:r w:rsidRPr="00BB6CD8">
        <w:rPr>
          <w:rFonts w:ascii="Arial" w:hAnsi="Arial" w:cs="Arial"/>
        </w:rPr>
        <w:t xml:space="preserve"> com </w:t>
      </w:r>
      <w:r w:rsidR="00D77B8B">
        <w:rPr>
          <w:rFonts w:ascii="Arial" w:hAnsi="Arial" w:cs="Arial"/>
        </w:rPr>
        <w:t xml:space="preserve">um </w:t>
      </w:r>
      <w:r w:rsidRPr="00BB6CD8">
        <w:rPr>
          <w:rFonts w:ascii="Arial" w:hAnsi="Arial" w:cs="Arial"/>
        </w:rPr>
        <w:t xml:space="preserve">produto em todos os seus aspectos, conforme Sousa e </w:t>
      </w:r>
      <w:proofErr w:type="spellStart"/>
      <w:r w:rsidRPr="00BB6CD8">
        <w:rPr>
          <w:rFonts w:ascii="Arial" w:hAnsi="Arial" w:cs="Arial"/>
        </w:rPr>
        <w:t>Bertomeu</w:t>
      </w:r>
      <w:proofErr w:type="spellEnd"/>
      <w:r w:rsidRPr="00BB6CD8">
        <w:rPr>
          <w:rFonts w:ascii="Arial" w:hAnsi="Arial" w:cs="Arial"/>
        </w:rPr>
        <w:t xml:space="preserve"> (2015).</w:t>
      </w:r>
    </w:p>
    <w:p w14:paraId="2D66FF14" w14:textId="338E87E6" w:rsidR="00D1229B" w:rsidRPr="00BB6CD8" w:rsidRDefault="00D1229B" w:rsidP="007121F1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Essa área de estudo, para Teixeira (2022), envolve uma ampla gama de conhecimentos e é relevante para qualquer tipo de mercadoria, pois garante que seus consumidores se sintam satisfeitos, aumentando sua popularidade. </w:t>
      </w:r>
    </w:p>
    <w:p w14:paraId="55ADC4CD" w14:textId="159B8D23" w:rsidR="00194BE6" w:rsidRPr="005A5A3D" w:rsidRDefault="00194BE6" w:rsidP="00014F52">
      <w:pPr>
        <w:pStyle w:val="Ttulo2"/>
      </w:pPr>
      <w:bookmarkStart w:id="31" w:name="_Toc205885413"/>
      <w:bookmarkStart w:id="32" w:name="_Toc210821659"/>
      <w:r w:rsidRPr="005A5A3D">
        <w:t>Tecnologias Utilizadas</w:t>
      </w:r>
      <w:bookmarkEnd w:id="31"/>
      <w:bookmarkEnd w:id="32"/>
    </w:p>
    <w:p w14:paraId="0878E224" w14:textId="6662127E" w:rsidR="00834530" w:rsidRPr="00834530" w:rsidRDefault="000334D4" w:rsidP="00F15BD8">
      <w:pPr>
        <w:ind w:firstLine="708"/>
        <w:jc w:val="both"/>
      </w:pPr>
      <w:r>
        <w:t xml:space="preserve">Segundo Costa </w:t>
      </w:r>
      <w:r w:rsidRPr="008A72A2">
        <w:rPr>
          <w:i/>
          <w:iCs/>
        </w:rPr>
        <w:t>et al</w:t>
      </w:r>
      <w:r w:rsidR="001C7000">
        <w:rPr>
          <w:i/>
          <w:iCs/>
        </w:rPr>
        <w:t>.</w:t>
      </w:r>
      <w:r w:rsidR="001C7000">
        <w:t>,</w:t>
      </w:r>
      <w:r>
        <w:t xml:space="preserve"> “A tecnologia é produto e processo nosso, nós as produzimos e as empregamos em nossas vidas, transformando-nos (e, constantemente, transformando-as) nesse fluxo do viver.”</w:t>
      </w:r>
      <w:r w:rsidR="00531880">
        <w:t xml:space="preserve"> (COSTA </w:t>
      </w:r>
      <w:r w:rsidR="00531880" w:rsidRPr="008A72A2">
        <w:rPr>
          <w:i/>
          <w:iCs/>
        </w:rPr>
        <w:t>et al.</w:t>
      </w:r>
      <w:r w:rsidR="00531880">
        <w:t xml:space="preserve">, </w:t>
      </w:r>
      <w:r w:rsidR="006244DE">
        <w:t>2020, p.</w:t>
      </w:r>
      <w:r w:rsidR="00A433FC">
        <w:t xml:space="preserve"> 91</w:t>
      </w:r>
      <w:r w:rsidR="00531880">
        <w:t>)</w:t>
      </w:r>
      <w:r w:rsidR="00A433FC">
        <w:t>.</w:t>
      </w:r>
      <w:r>
        <w:t xml:space="preserve"> </w:t>
      </w:r>
      <w:r w:rsidR="00F63D0E">
        <w:t xml:space="preserve">As seguintes tecnologias foram empregadas </w:t>
      </w:r>
      <w:r w:rsidR="004161EB">
        <w:t>durante o</w:t>
      </w:r>
      <w:r w:rsidR="00391CA1">
        <w:t xml:space="preserve"> </w:t>
      </w:r>
      <w:r w:rsidR="000466B0">
        <w:t xml:space="preserve">desenvolvimento do projeto </w:t>
      </w:r>
      <w:proofErr w:type="spellStart"/>
      <w:r w:rsidR="000466B0">
        <w:t>Kyn</w:t>
      </w:r>
      <w:r w:rsidR="00212B77">
        <w:t>t</w:t>
      </w:r>
      <w:r w:rsidR="00391CA1">
        <w:t>act</w:t>
      </w:r>
      <w:proofErr w:type="spellEnd"/>
      <w:r w:rsidR="00EF5B43">
        <w:t>:</w:t>
      </w:r>
    </w:p>
    <w:p w14:paraId="1B934E9D" w14:textId="1CEC8ED4" w:rsidR="00E851A0" w:rsidRPr="00881DED" w:rsidRDefault="00E851A0" w:rsidP="00CB5179">
      <w:pPr>
        <w:pStyle w:val="Ttulo3"/>
      </w:pPr>
      <w:bookmarkStart w:id="33" w:name="_Toc205885415"/>
      <w:bookmarkStart w:id="34" w:name="_Toc210821660"/>
      <w:proofErr w:type="spellStart"/>
      <w:r w:rsidRPr="004161EB">
        <w:t>Raspberry</w:t>
      </w:r>
      <w:proofErr w:type="spellEnd"/>
      <w:r w:rsidRPr="004161EB">
        <w:t xml:space="preserve"> </w:t>
      </w:r>
      <w:r w:rsidR="00983A71" w:rsidRPr="00881DED">
        <w:t>Pi</w:t>
      </w:r>
      <w:bookmarkEnd w:id="33"/>
      <w:bookmarkEnd w:id="34"/>
    </w:p>
    <w:p w14:paraId="7D3BA8C9" w14:textId="4986706E" w:rsidR="00E851A0" w:rsidRPr="000C587E" w:rsidRDefault="00E851A0" w:rsidP="001745CD">
      <w:pPr>
        <w:ind w:firstLine="708"/>
        <w:jc w:val="both"/>
      </w:pPr>
      <w:r w:rsidRPr="00BB6CD8">
        <w:rPr>
          <w:rFonts w:cs="Arial"/>
        </w:rPr>
        <w:t xml:space="preserve">O </w:t>
      </w:r>
      <w:proofErr w:type="spellStart"/>
      <w:r w:rsidRPr="00BB6CD8">
        <w:rPr>
          <w:rFonts w:cs="Arial"/>
        </w:rPr>
        <w:t>Raspberry</w:t>
      </w:r>
      <w:proofErr w:type="spellEnd"/>
      <w:r w:rsidRPr="00BB6CD8">
        <w:rPr>
          <w:rFonts w:cs="Arial"/>
        </w:rPr>
        <w:t xml:space="preserve"> Pi, em concordância com Silva (2019), foi criado por uma fundação de mesmo nome</w:t>
      </w:r>
      <w:r w:rsidR="0072775F">
        <w:rPr>
          <w:rFonts w:cs="Arial"/>
        </w:rPr>
        <w:t>;</w:t>
      </w:r>
      <w:r w:rsidRPr="00BB6CD8">
        <w:rPr>
          <w:rFonts w:cs="Arial"/>
        </w:rPr>
        <w:t xml:space="preserve"> é um microcomputador que viabiliza diversas atividades técnicas em qualquer escala, ademais,</w:t>
      </w:r>
      <w:r w:rsidR="00C605BA">
        <w:rPr>
          <w:rFonts w:cs="Arial"/>
        </w:rPr>
        <w:t xml:space="preserve"> </w:t>
      </w:r>
      <w:r w:rsidR="007875F0">
        <w:rPr>
          <w:rFonts w:cs="Arial"/>
        </w:rPr>
        <w:t xml:space="preserve">comporta </w:t>
      </w:r>
      <w:r w:rsidR="00C605BA">
        <w:rPr>
          <w:rFonts w:cs="Arial"/>
        </w:rPr>
        <w:t xml:space="preserve">diversos </w:t>
      </w:r>
      <w:proofErr w:type="spellStart"/>
      <w:r w:rsidR="00C605BA">
        <w:rPr>
          <w:rFonts w:cs="Arial"/>
        </w:rPr>
        <w:t>SO</w:t>
      </w:r>
      <w:r w:rsidR="000B38BE">
        <w:rPr>
          <w:rFonts w:cs="Arial"/>
        </w:rPr>
        <w:t>s</w:t>
      </w:r>
      <w:proofErr w:type="spellEnd"/>
      <w:r w:rsidR="00C605BA">
        <w:rPr>
          <w:rFonts w:cs="Arial"/>
        </w:rPr>
        <w:t xml:space="preserve"> baseados em Linux</w:t>
      </w:r>
      <w:r w:rsidR="007875F0">
        <w:rPr>
          <w:rFonts w:cs="Arial"/>
        </w:rPr>
        <w:t>.</w:t>
      </w:r>
    </w:p>
    <w:p w14:paraId="1524BF75" w14:textId="39DF762D" w:rsidR="00E851A0" w:rsidRPr="000C587E" w:rsidRDefault="00E851A0" w:rsidP="001745CD">
      <w:pPr>
        <w:ind w:firstLine="708"/>
        <w:jc w:val="both"/>
      </w:pPr>
      <w:r w:rsidRPr="00BB6CD8">
        <w:rPr>
          <w:rFonts w:cs="Arial"/>
        </w:rPr>
        <w:t xml:space="preserve">Como lembra </w:t>
      </w:r>
      <w:proofErr w:type="spellStart"/>
      <w:r w:rsidRPr="00BB6CD8">
        <w:rPr>
          <w:rFonts w:cs="Arial"/>
        </w:rPr>
        <w:t>Bertonha</w:t>
      </w:r>
      <w:proofErr w:type="spellEnd"/>
      <w:r w:rsidRPr="00BB6CD8">
        <w:rPr>
          <w:rFonts w:cs="Arial"/>
        </w:rPr>
        <w:t xml:space="preserve"> (2018), um SO se resume como todos os programas que manipulam e controlam o hardware</w:t>
      </w:r>
      <w:r w:rsidR="00717307">
        <w:rPr>
          <w:rFonts w:cs="Arial"/>
        </w:rPr>
        <w:t>, ou seja, o conjunto d</w:t>
      </w:r>
      <w:r w:rsidR="00E35B60">
        <w:rPr>
          <w:rFonts w:cs="Arial"/>
        </w:rPr>
        <w:t xml:space="preserve">os softwares </w:t>
      </w:r>
      <w:r w:rsidR="00717307">
        <w:rPr>
          <w:rFonts w:cs="Arial"/>
        </w:rPr>
        <w:t>pré-instalad</w:t>
      </w:r>
      <w:r w:rsidR="00E35B60">
        <w:rPr>
          <w:rFonts w:cs="Arial"/>
        </w:rPr>
        <w:t>os</w:t>
      </w:r>
      <w:r w:rsidR="00717307">
        <w:rPr>
          <w:rFonts w:cs="Arial"/>
        </w:rPr>
        <w:t xml:space="preserve"> no sistema</w:t>
      </w:r>
      <w:r w:rsidR="00235293">
        <w:rPr>
          <w:rFonts w:cs="Arial"/>
        </w:rPr>
        <w:t>,</w:t>
      </w:r>
      <w:r w:rsidR="00717307">
        <w:rPr>
          <w:rFonts w:cs="Arial"/>
        </w:rPr>
        <w:t xml:space="preserve"> </w:t>
      </w:r>
      <w:r w:rsidR="00FF172A">
        <w:rPr>
          <w:rFonts w:cs="Arial"/>
        </w:rPr>
        <w:t>os quais o</w:t>
      </w:r>
      <w:r w:rsidR="00717307">
        <w:rPr>
          <w:rFonts w:cs="Arial"/>
        </w:rPr>
        <w:t xml:space="preserve"> usuário </w:t>
      </w:r>
      <w:r w:rsidR="00D25AF0">
        <w:rPr>
          <w:rFonts w:cs="Arial"/>
        </w:rPr>
        <w:t>pode utilizar</w:t>
      </w:r>
      <w:r w:rsidR="00792F2E">
        <w:rPr>
          <w:rFonts w:cs="Arial"/>
        </w:rPr>
        <w:t xml:space="preserve"> e manipular</w:t>
      </w:r>
      <w:r w:rsidR="00E90B5F">
        <w:rPr>
          <w:rFonts w:cs="Arial"/>
        </w:rPr>
        <w:t xml:space="preserve"> livremente</w:t>
      </w:r>
      <w:r w:rsidR="00717307">
        <w:rPr>
          <w:rFonts w:cs="Arial"/>
        </w:rPr>
        <w:t>.</w:t>
      </w:r>
    </w:p>
    <w:p w14:paraId="3DD1A7AC" w14:textId="74B1168D" w:rsidR="00E851A0" w:rsidRPr="005E061C" w:rsidRDefault="00A02F06" w:rsidP="005E061C">
      <w:pPr>
        <w:pStyle w:val="Legenda"/>
        <w:keepNext/>
        <w:spacing w:after="120"/>
        <w:rPr>
          <w:i w:val="0"/>
          <w:color w:val="000000" w:themeColor="text1"/>
          <w:sz w:val="24"/>
          <w:szCs w:val="24"/>
        </w:rPr>
      </w:pPr>
      <w:bookmarkStart w:id="35" w:name="_Toc205910788"/>
      <w:r w:rsidRPr="007E068E">
        <w:rPr>
          <w:i w:val="0"/>
          <w:color w:val="000000" w:themeColor="text1"/>
          <w:sz w:val="24"/>
          <w:szCs w:val="24"/>
        </w:rPr>
        <w:t xml:space="preserve">Figura </w:t>
      </w:r>
      <w:r w:rsidR="00B447DA">
        <w:rPr>
          <w:i w:val="0"/>
          <w:color w:val="000000" w:themeColor="text1"/>
          <w:sz w:val="24"/>
          <w:szCs w:val="24"/>
        </w:rPr>
        <w:t>0</w:t>
      </w:r>
      <w:r w:rsidR="002E0352" w:rsidRPr="007E068E">
        <w:rPr>
          <w:i w:val="0"/>
          <w:color w:val="000000" w:themeColor="text1"/>
          <w:sz w:val="24"/>
          <w:szCs w:val="24"/>
        </w:rPr>
        <w:fldChar w:fldCharType="begin"/>
      </w:r>
      <w:r w:rsidR="002E0352">
        <w:rPr>
          <w:i w:val="0"/>
          <w:iCs w:val="0"/>
          <w:color w:val="auto"/>
          <w:sz w:val="24"/>
          <w:szCs w:val="24"/>
        </w:rPr>
        <w:instrText xml:space="preserve"> SEQ Figura \* ARABIC </w:instrText>
      </w:r>
      <w:r w:rsidR="002E0352" w:rsidRPr="007E068E">
        <w:rPr>
          <w:i w:val="0"/>
          <w:color w:val="000000" w:themeColor="text1"/>
          <w:sz w:val="24"/>
          <w:szCs w:val="24"/>
        </w:rPr>
        <w:fldChar w:fldCharType="separate"/>
      </w:r>
      <w:r w:rsidR="007F4B1B">
        <w:rPr>
          <w:i w:val="0"/>
          <w:iCs w:val="0"/>
          <w:noProof/>
          <w:color w:val="auto"/>
          <w:sz w:val="24"/>
          <w:szCs w:val="24"/>
        </w:rPr>
        <w:t>7</w:t>
      </w:r>
      <w:r w:rsidR="002E0352" w:rsidRPr="007E068E">
        <w:rPr>
          <w:i w:val="0"/>
          <w:color w:val="000000" w:themeColor="text1"/>
          <w:sz w:val="24"/>
          <w:szCs w:val="24"/>
        </w:rPr>
        <w:fldChar w:fldCharType="end"/>
      </w:r>
      <w:r w:rsidRPr="007E068E">
        <w:rPr>
          <w:i w:val="0"/>
          <w:color w:val="000000" w:themeColor="text1"/>
          <w:sz w:val="24"/>
          <w:szCs w:val="24"/>
        </w:rPr>
        <w:t xml:space="preserve"> — </w:t>
      </w:r>
      <w:proofErr w:type="spellStart"/>
      <w:r w:rsidRPr="007E068E">
        <w:rPr>
          <w:i w:val="0"/>
          <w:color w:val="000000" w:themeColor="text1"/>
          <w:sz w:val="24"/>
          <w:szCs w:val="24"/>
        </w:rPr>
        <w:t>Raspberry</w:t>
      </w:r>
      <w:proofErr w:type="spellEnd"/>
      <w:r w:rsidRPr="007E068E">
        <w:rPr>
          <w:i w:val="0"/>
          <w:color w:val="000000" w:themeColor="text1"/>
          <w:sz w:val="24"/>
          <w:szCs w:val="24"/>
        </w:rPr>
        <w:t xml:space="preserve"> Pi 3.</w:t>
      </w:r>
      <w:r w:rsidR="00E851A0">
        <w:rPr>
          <w:noProof/>
          <w:lang w:eastAsia="pt-BR"/>
        </w:rPr>
        <w:drawing>
          <wp:anchor distT="0" distB="0" distL="114300" distR="114300" simplePos="0" relativeHeight="251658245" behindDoc="0" locked="0" layoutInCell="1" allowOverlap="1" wp14:anchorId="1DF6AA44" wp14:editId="7C34BA4A">
            <wp:simplePos x="2493818" y="6258296"/>
            <wp:positionH relativeFrom="margin">
              <wp:align>center</wp:align>
            </wp:positionH>
            <wp:positionV relativeFrom="paragraph">
              <wp:posOffset>205105</wp:posOffset>
            </wp:positionV>
            <wp:extent cx="3625200" cy="2160000"/>
            <wp:effectExtent l="19050" t="19050" r="13970" b="12065"/>
            <wp:wrapTopAndBottom/>
            <wp:docPr id="173035876" name="Imagem 1" descr="Placa Raspberry PI 3 Model B Quadcore 1.2ghz 1Gb Wifi Bluetooth |  Amazon.com.b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ca Raspberry PI 3 Model B Quadcore 1.2ghz 1Gb Wifi Bluetooth |  Amazon.com.br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5200" cy="216000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35"/>
    </w:p>
    <w:p w14:paraId="1C643BD5" w14:textId="0AF942E0" w:rsidR="006E5632" w:rsidRDefault="00E851A0" w:rsidP="006E5632">
      <w:pPr>
        <w:spacing w:line="240" w:lineRule="auto"/>
        <w:rPr>
          <w:rFonts w:cs="Arial"/>
          <w:sz w:val="20"/>
          <w:szCs w:val="20"/>
        </w:rPr>
      </w:pPr>
      <w:r w:rsidRPr="006432AC">
        <w:rPr>
          <w:rFonts w:cs="Arial"/>
          <w:sz w:val="20"/>
          <w:szCs w:val="20"/>
        </w:rPr>
        <w:t xml:space="preserve">Fonte: </w:t>
      </w:r>
      <w:proofErr w:type="spellStart"/>
      <w:r w:rsidRPr="006432AC">
        <w:rPr>
          <w:rFonts w:cs="Arial"/>
          <w:sz w:val="20"/>
          <w:szCs w:val="20"/>
        </w:rPr>
        <w:t>Raspberry</w:t>
      </w:r>
      <w:proofErr w:type="spellEnd"/>
      <w:r w:rsidRPr="006432AC">
        <w:rPr>
          <w:rFonts w:cs="Arial"/>
          <w:sz w:val="20"/>
          <w:szCs w:val="20"/>
        </w:rPr>
        <w:t xml:space="preserve"> Pi, 2016</w:t>
      </w:r>
      <w:r w:rsidR="009F1096">
        <w:rPr>
          <w:rFonts w:cs="Arial"/>
          <w:sz w:val="20"/>
          <w:szCs w:val="20"/>
        </w:rPr>
        <w:t>.</w:t>
      </w:r>
    </w:p>
    <w:p w14:paraId="662A973F" w14:textId="1885F255" w:rsidR="006E5632" w:rsidRPr="00583A85" w:rsidRDefault="006E5632" w:rsidP="00583A85">
      <w:pPr>
        <w:pStyle w:val="Ttulo4"/>
      </w:pPr>
      <w:bookmarkStart w:id="36" w:name="_Toc210821661"/>
      <w:r w:rsidRPr="00583A85">
        <w:lastRenderedPageBreak/>
        <w:t>Debian</w:t>
      </w:r>
      <w:bookmarkEnd w:id="36"/>
    </w:p>
    <w:p w14:paraId="65AE6897" w14:textId="0CA12EEE" w:rsidR="006E5632" w:rsidRDefault="00656846" w:rsidP="006E5632">
      <w:pPr>
        <w:jc w:val="left"/>
      </w:pPr>
      <w:r>
        <w:tab/>
        <w:t>Segundo a documentação oficial do Debian (2025), o Debian GNU/Linux é uma distribuição do SO popular Linux, mantida por uma comunidade global de voluntários e popularizada pela diversidade de pacotes disponíveis para instalação.</w:t>
      </w:r>
    </w:p>
    <w:p w14:paraId="7DE341A5" w14:textId="15714860" w:rsidR="00656846" w:rsidRPr="006E5632" w:rsidRDefault="00656846" w:rsidP="006E5632">
      <w:pPr>
        <w:jc w:val="left"/>
      </w:pPr>
      <w:r>
        <w:tab/>
      </w:r>
      <w:proofErr w:type="spellStart"/>
      <w:r>
        <w:t>Hertzog</w:t>
      </w:r>
      <w:proofErr w:type="spellEnd"/>
      <w:r>
        <w:t xml:space="preserve"> </w:t>
      </w:r>
      <w:proofErr w:type="gramStart"/>
      <w:r>
        <w:t>e</w:t>
      </w:r>
      <w:proofErr w:type="gramEnd"/>
      <w:r>
        <w:t xml:space="preserve"> </w:t>
      </w:r>
      <w:proofErr w:type="spellStart"/>
      <w:r>
        <w:t>Mas</w:t>
      </w:r>
      <w:proofErr w:type="spellEnd"/>
      <w:r>
        <w:t xml:space="preserve"> (2017) também destacam que o Debian GNU/Linux não é somente mais uma distribuição do Linux, como também usufrui de um ótimo uso de software livre, e conta com um excelente sistema de gerenciamento de pacotes.</w:t>
      </w:r>
    </w:p>
    <w:p w14:paraId="23A927EA" w14:textId="5C944D2E" w:rsidR="00C4658B" w:rsidRPr="00F03532" w:rsidRDefault="00A42F7A" w:rsidP="00583A85">
      <w:pPr>
        <w:pStyle w:val="Ttulo4"/>
        <w:rPr>
          <w:lang w:val="pt-BR"/>
        </w:rPr>
      </w:pPr>
      <w:bookmarkStart w:id="37" w:name="_Toc210821662"/>
      <w:r w:rsidRPr="00F03532">
        <w:rPr>
          <w:lang w:val="pt-BR"/>
        </w:rPr>
        <w:t xml:space="preserve">Módulo de </w:t>
      </w:r>
      <w:r w:rsidR="00C4658B" w:rsidRPr="00F03532">
        <w:rPr>
          <w:lang w:val="pt-BR"/>
        </w:rPr>
        <w:t xml:space="preserve">Câmera para </w:t>
      </w:r>
      <w:proofErr w:type="spellStart"/>
      <w:r w:rsidR="00C4658B" w:rsidRPr="00F03532">
        <w:rPr>
          <w:lang w:val="pt-BR"/>
        </w:rPr>
        <w:t>Raspber</w:t>
      </w:r>
      <w:r w:rsidR="00272A52" w:rsidRPr="00F03532">
        <w:rPr>
          <w:lang w:val="pt-BR"/>
        </w:rPr>
        <w:t>ry</w:t>
      </w:r>
      <w:proofErr w:type="spellEnd"/>
      <w:r w:rsidR="00C4658B" w:rsidRPr="00F03532">
        <w:rPr>
          <w:lang w:val="pt-BR"/>
        </w:rPr>
        <w:t xml:space="preserve"> Pi</w:t>
      </w:r>
      <w:bookmarkEnd w:id="37"/>
    </w:p>
    <w:p w14:paraId="2B6CF089" w14:textId="77777777" w:rsidR="00C4658B" w:rsidRDefault="00C4658B" w:rsidP="00C4658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De acordo com Santos, o </w:t>
      </w:r>
      <w:proofErr w:type="spellStart"/>
      <w:r>
        <w:rPr>
          <w:rFonts w:ascii="Arial" w:hAnsi="Arial" w:cs="Arial"/>
        </w:rPr>
        <w:t>Raspberry</w:t>
      </w:r>
      <w:proofErr w:type="spellEnd"/>
      <w:r>
        <w:rPr>
          <w:rFonts w:ascii="Arial" w:hAnsi="Arial" w:cs="Arial"/>
        </w:rPr>
        <w:t xml:space="preserve"> Pi possui uma conector de interface serial que permite a comunicação com um módulo de câmera projetado para o mesmo.</w:t>
      </w:r>
    </w:p>
    <w:p w14:paraId="52A105DA" w14:textId="54089AB7" w:rsidR="002C5B1F" w:rsidRDefault="00B46A15" w:rsidP="00C4658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55" behindDoc="0" locked="0" layoutInCell="1" allowOverlap="0" wp14:anchorId="680A6310" wp14:editId="70A33EAD">
                <wp:simplePos x="0" y="0"/>
                <wp:positionH relativeFrom="column">
                  <wp:align>center</wp:align>
                </wp:positionH>
                <wp:positionV relativeFrom="paragraph">
                  <wp:posOffset>824230</wp:posOffset>
                </wp:positionV>
                <wp:extent cx="4057200" cy="266400"/>
                <wp:effectExtent l="0" t="0" r="635" b="635"/>
                <wp:wrapTopAndBottom/>
                <wp:docPr id="3" name="Caixa de Text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057200" cy="2664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9A88CA4" w14:textId="68A865CA" w:rsidR="001754F2" w:rsidRPr="00D56541" w:rsidRDefault="001754F2" w:rsidP="00D56541">
                            <w:pPr>
                              <w:pStyle w:val="Legenda"/>
                              <w:rPr>
                                <w:rFonts w:ascii="Times New Roman" w:eastAsia="Times New Roman" w:hAnsi="Times New Roman" w:cs="Times New Roman"/>
                                <w:i w:val="0"/>
                                <w:iCs w:val="0"/>
                                <w:noProof/>
                                <w:color w:val="auto"/>
                                <w:sz w:val="24"/>
                                <w:szCs w:val="24"/>
                              </w:rPr>
                            </w:pPr>
                            <w:bookmarkStart w:id="38" w:name="_Toc205910789"/>
                            <w:r w:rsidRPr="00D56541">
                              <w:rPr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 xml:space="preserve">Figura </w:t>
                            </w:r>
                            <w:r>
                              <w:rPr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>0</w:t>
                            </w:r>
                            <w:r w:rsidRPr="00D56541">
                              <w:rPr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D56541">
                              <w:rPr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instrText xml:space="preserve"> SEQ Figura \* ARABIC </w:instrText>
                            </w:r>
                            <w:r w:rsidRPr="00D56541">
                              <w:rPr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i w:val="0"/>
                                <w:iCs w:val="0"/>
                                <w:noProof/>
                                <w:color w:val="auto"/>
                                <w:sz w:val="24"/>
                                <w:szCs w:val="24"/>
                              </w:rPr>
                              <w:t>8</w:t>
                            </w:r>
                            <w:r w:rsidRPr="00D56541">
                              <w:rPr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D56541">
                              <w:rPr>
                                <w:i w:val="0"/>
                                <w:iCs w:val="0"/>
                                <w:color w:val="auto"/>
                                <w:sz w:val="24"/>
                                <w:szCs w:val="24"/>
                              </w:rPr>
                              <w:t xml:space="preserve"> — Módulo de Câmera para Raspberry Pi Rev 1.3</w:t>
                            </w:r>
                            <w:bookmarkEnd w:id="3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80A6310" id="_x0000_t202" coordsize="21600,21600" o:spt="202" path="m,l,21600r21600,l21600,xe">
                <v:stroke joinstyle="miter"/>
                <v:path gradientshapeok="t" o:connecttype="rect"/>
              </v:shapetype>
              <v:shape id="Caixa de Texto 3" o:spid="_x0000_s1026" type="#_x0000_t202" style="position:absolute;left:0;text-align:left;margin-left:0;margin-top:64.9pt;width:319.45pt;height:21pt;z-index:251658255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" o:allowoverlap="f" stroked="f">
                <v:textbox inset="0,0,0,0">
                  <w:txbxContent>
                    <w:p w14:paraId="09A88CA4" w14:textId="68A865CA" w:rsidR="001754F2" w:rsidRPr="00D56541" w:rsidRDefault="001754F2" w:rsidP="00D56541">
                      <w:pPr>
                        <w:pStyle w:val="Legenda"/>
                        <w:rPr>
                          <w:rFonts w:ascii="Times New Roman" w:eastAsia="Times New Roman" w:hAnsi="Times New Roman" w:cs="Times New Roman"/>
                          <w:i w:val="0"/>
                          <w:iCs w:val="0"/>
                          <w:noProof/>
                          <w:color w:val="auto"/>
                          <w:sz w:val="24"/>
                          <w:szCs w:val="24"/>
                        </w:rPr>
                      </w:pPr>
                      <w:bookmarkStart w:id="39" w:name="_Toc205910789"/>
                      <w:r w:rsidRPr="00D56541">
                        <w:rPr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 xml:space="preserve">Figura </w:t>
                      </w:r>
                      <w:r>
                        <w:rPr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>0</w:t>
                      </w:r>
                      <w:r w:rsidRPr="00D56541">
                        <w:rPr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fldChar w:fldCharType="begin"/>
                      </w:r>
                      <w:r w:rsidRPr="00D56541">
                        <w:rPr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instrText xml:space="preserve"> SEQ Figura \* ARABIC </w:instrText>
                      </w:r>
                      <w:r w:rsidRPr="00D56541">
                        <w:rPr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fldChar w:fldCharType="separate"/>
                      </w:r>
                      <w:r>
                        <w:rPr>
                          <w:i w:val="0"/>
                          <w:iCs w:val="0"/>
                          <w:noProof/>
                          <w:color w:val="auto"/>
                          <w:sz w:val="24"/>
                          <w:szCs w:val="24"/>
                        </w:rPr>
                        <w:t>8</w:t>
                      </w:r>
                      <w:r w:rsidRPr="00D56541">
                        <w:rPr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fldChar w:fldCharType="end"/>
                      </w:r>
                      <w:r w:rsidRPr="00D56541">
                        <w:rPr>
                          <w:i w:val="0"/>
                          <w:iCs w:val="0"/>
                          <w:color w:val="auto"/>
                          <w:sz w:val="24"/>
                          <w:szCs w:val="24"/>
                        </w:rPr>
                        <w:t xml:space="preserve"> — Módulo de Câmera para Raspberry Pi Rev 1.3</w:t>
                      </w:r>
                      <w:bookmarkEnd w:id="39"/>
                    </w:p>
                  </w:txbxContent>
                </v:textbox>
                <w10:wrap type="topAndBottom"/>
              </v:shape>
            </w:pict>
          </mc:Fallback>
        </mc:AlternateContent>
      </w:r>
      <w:r w:rsidR="00D56541">
        <w:rPr>
          <w:noProof/>
        </w:rPr>
        <w:drawing>
          <wp:anchor distT="0" distB="0" distL="114300" distR="114300" simplePos="0" relativeHeight="251658254" behindDoc="0" locked="0" layoutInCell="1" allowOverlap="1" wp14:anchorId="0C36D064" wp14:editId="3D50D5AC">
            <wp:simplePos x="0" y="0"/>
            <wp:positionH relativeFrom="column">
              <wp:align>center</wp:align>
            </wp:positionH>
            <wp:positionV relativeFrom="paragraph">
              <wp:posOffset>205105</wp:posOffset>
            </wp:positionV>
            <wp:extent cx="2296800" cy="2296800"/>
            <wp:effectExtent l="19050" t="19050" r="27305" b="27305"/>
            <wp:wrapTopAndBottom/>
            <wp:docPr id="2" name="Imagem 2" descr="5MP Raspberry Pi Camera Module Rev 1.3 with 15Cm Cable - Vayuya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5MP Raspberry Pi Camera Module Rev 1.3 with 15Cm Cable - Vayuyaan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6800" cy="22968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D0286">
        <w:rPr>
          <w:rFonts w:ascii="Arial" w:hAnsi="Arial" w:cs="Arial"/>
        </w:rPr>
        <w:t>Para Oliveira, o</w:t>
      </w:r>
      <w:r w:rsidR="00C4658B">
        <w:rPr>
          <w:rFonts w:ascii="Arial" w:hAnsi="Arial" w:cs="Arial"/>
        </w:rPr>
        <w:t xml:space="preserve"> módulo tem uma resolução de 5 megapixels e consegue gravar vídeos em até 1080p, com uma taxa de quadros que vária de 30 até 90 frames por segundo, dependendo da qualidade.</w:t>
      </w:r>
    </w:p>
    <w:p w14:paraId="332206FA" w14:textId="5761BC79" w:rsidR="00B46A15" w:rsidRPr="00B46A15" w:rsidRDefault="00B46A15" w:rsidP="00B46A15">
      <w:pPr>
        <w:pStyle w:val="NormalWeb"/>
        <w:spacing w:before="0" w:beforeAutospacing="0" w:after="120" w:afterAutospacing="0"/>
        <w:rPr>
          <w:rFonts w:ascii="Arial" w:hAnsi="Arial" w:cs="Arial"/>
          <w:sz w:val="20"/>
          <w:szCs w:val="20"/>
        </w:rPr>
      </w:pPr>
      <w:r w:rsidRPr="006432AC">
        <w:rPr>
          <w:rFonts w:ascii="Arial" w:hAnsi="Arial" w:cs="Arial"/>
          <w:sz w:val="20"/>
          <w:szCs w:val="20"/>
        </w:rPr>
        <w:t xml:space="preserve">Fonte: </w:t>
      </w:r>
      <w:proofErr w:type="spellStart"/>
      <w:r w:rsidR="00917DDD">
        <w:rPr>
          <w:rFonts w:ascii="Arial" w:hAnsi="Arial" w:cs="Arial"/>
          <w:sz w:val="20"/>
          <w:szCs w:val="20"/>
        </w:rPr>
        <w:t>Vavuyaan</w:t>
      </w:r>
      <w:proofErr w:type="spellEnd"/>
      <w:r>
        <w:rPr>
          <w:rFonts w:ascii="Arial" w:hAnsi="Arial" w:cs="Arial"/>
          <w:sz w:val="20"/>
          <w:szCs w:val="20"/>
        </w:rPr>
        <w:t>, 2025</w:t>
      </w:r>
      <w:r w:rsidRPr="006432AC">
        <w:rPr>
          <w:rFonts w:ascii="Arial" w:hAnsi="Arial" w:cs="Arial"/>
          <w:sz w:val="20"/>
          <w:szCs w:val="20"/>
        </w:rPr>
        <w:t>.</w:t>
      </w:r>
    </w:p>
    <w:p w14:paraId="7804EF63" w14:textId="2FB22B8F" w:rsidR="0081461D" w:rsidRPr="00BB6CD8" w:rsidRDefault="0081461D" w:rsidP="006E5632">
      <w:pPr>
        <w:pStyle w:val="Ttulo3"/>
      </w:pPr>
      <w:bookmarkStart w:id="40" w:name="_Toc205885416"/>
      <w:bookmarkStart w:id="41" w:name="_Toc210821663"/>
      <w:r w:rsidRPr="00BB6CD8">
        <w:t>Python</w:t>
      </w:r>
      <w:bookmarkEnd w:id="40"/>
      <w:bookmarkEnd w:id="41"/>
    </w:p>
    <w:p w14:paraId="706093F6" w14:textId="77777777" w:rsidR="0081461D" w:rsidRPr="00BB6CD8" w:rsidRDefault="0081461D" w:rsidP="001745CD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Python é uma linguagem que usufrui de uma sintaxe intuitiva que acaba por economizar o tempo do desenvolvedor ao tirar proveito de diversos recursos como módulos reutilizáveis entre programas heterogêneos, como instrui a Python Software Foundation (2025).</w:t>
      </w:r>
    </w:p>
    <w:p w14:paraId="44192CE4" w14:textId="652E1546" w:rsidR="0081461D" w:rsidRPr="00BB6CD8" w:rsidRDefault="0081461D" w:rsidP="00F15BD8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proofErr w:type="spellStart"/>
      <w:r w:rsidRPr="00BB6CD8">
        <w:rPr>
          <w:rFonts w:ascii="Arial" w:hAnsi="Arial" w:cs="Arial"/>
        </w:rPr>
        <w:lastRenderedPageBreak/>
        <w:t>Severance</w:t>
      </w:r>
      <w:proofErr w:type="spellEnd"/>
      <w:r w:rsidRPr="00BB6CD8">
        <w:rPr>
          <w:rFonts w:ascii="Arial" w:hAnsi="Arial" w:cs="Arial"/>
        </w:rPr>
        <w:t xml:space="preserve"> (2020) afirma que a linguagem Python se encontra como uma forma volátil de enviar e receber instruções – algo que permite automatização de tarefas por meio de comandos e técnicas provenientes da linguagem.</w:t>
      </w:r>
    </w:p>
    <w:p w14:paraId="595157ED" w14:textId="45FFEDF1" w:rsidR="0081461D" w:rsidRPr="005E061C" w:rsidRDefault="007E068E" w:rsidP="005E061C">
      <w:pPr>
        <w:pStyle w:val="Legenda"/>
        <w:keepNext/>
        <w:spacing w:after="120"/>
        <w:rPr>
          <w:i w:val="0"/>
          <w:iCs w:val="0"/>
          <w:color w:val="000000" w:themeColor="text1"/>
          <w:sz w:val="24"/>
          <w:szCs w:val="24"/>
        </w:rPr>
      </w:pPr>
      <w:bookmarkStart w:id="42" w:name="_Toc205910790"/>
      <w:r w:rsidRPr="007E068E">
        <w:rPr>
          <w:i w:val="0"/>
          <w:iCs w:val="0"/>
          <w:color w:val="000000" w:themeColor="text1"/>
          <w:sz w:val="24"/>
          <w:szCs w:val="24"/>
        </w:rPr>
        <w:t xml:space="preserve">Figura </w:t>
      </w:r>
      <w:r w:rsidR="00B447DA">
        <w:rPr>
          <w:i w:val="0"/>
          <w:iCs w:val="0"/>
          <w:color w:val="000000" w:themeColor="text1"/>
          <w:sz w:val="24"/>
          <w:szCs w:val="24"/>
        </w:rPr>
        <w:t>0</w:t>
      </w:r>
      <w:r w:rsidRPr="007E068E">
        <w:rPr>
          <w:i w:val="0"/>
          <w:iCs w:val="0"/>
          <w:color w:val="000000" w:themeColor="text1"/>
          <w:sz w:val="24"/>
          <w:szCs w:val="24"/>
        </w:rPr>
        <w:fldChar w:fldCharType="begin"/>
      </w:r>
      <w:r w:rsidRPr="007E068E">
        <w:rPr>
          <w:i w:val="0"/>
          <w:iCs w:val="0"/>
          <w:color w:val="000000" w:themeColor="text1"/>
          <w:sz w:val="24"/>
          <w:szCs w:val="24"/>
        </w:rPr>
        <w:instrText xml:space="preserve"> SEQ Figura \* ARABIC </w:instrText>
      </w:r>
      <w:r w:rsidRPr="007E068E">
        <w:rPr>
          <w:i w:val="0"/>
          <w:iCs w:val="0"/>
          <w:color w:val="000000" w:themeColor="text1"/>
          <w:sz w:val="24"/>
          <w:szCs w:val="24"/>
        </w:rPr>
        <w:fldChar w:fldCharType="separate"/>
      </w:r>
      <w:r w:rsidR="007F4B1B">
        <w:rPr>
          <w:i w:val="0"/>
          <w:iCs w:val="0"/>
          <w:noProof/>
          <w:color w:val="000000" w:themeColor="text1"/>
          <w:sz w:val="24"/>
          <w:szCs w:val="24"/>
        </w:rPr>
        <w:t>9</w:t>
      </w:r>
      <w:r w:rsidRPr="007E068E">
        <w:rPr>
          <w:i w:val="0"/>
          <w:iCs w:val="0"/>
          <w:color w:val="000000" w:themeColor="text1"/>
          <w:sz w:val="24"/>
          <w:szCs w:val="24"/>
        </w:rPr>
        <w:fldChar w:fldCharType="end"/>
      </w:r>
      <w:r w:rsidRPr="007E068E">
        <w:rPr>
          <w:i w:val="0"/>
          <w:iCs w:val="0"/>
          <w:color w:val="000000" w:themeColor="text1"/>
          <w:sz w:val="24"/>
          <w:szCs w:val="24"/>
        </w:rPr>
        <w:t xml:space="preserve"> — Exemplo de código em Python.</w:t>
      </w:r>
      <w:r w:rsidR="0081461D" w:rsidRPr="00BB6CD8">
        <w:rPr>
          <w:rFonts w:cs="Arial"/>
          <w:noProof/>
          <w:lang w:eastAsia="pt-BR"/>
        </w:rPr>
        <w:drawing>
          <wp:anchor distT="0" distB="0" distL="114300" distR="114300" simplePos="0" relativeHeight="251658246" behindDoc="0" locked="0" layoutInCell="1" allowOverlap="1" wp14:anchorId="1C40EF42" wp14:editId="72D02440">
            <wp:simplePos x="2125683" y="2280062"/>
            <wp:positionH relativeFrom="margin">
              <wp:align>center</wp:align>
            </wp:positionH>
            <wp:positionV relativeFrom="paragraph">
              <wp:posOffset>205105</wp:posOffset>
            </wp:positionV>
            <wp:extent cx="4244400" cy="2160000"/>
            <wp:effectExtent l="19050" t="19050" r="22860" b="12065"/>
            <wp:wrapTopAndBottom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4400" cy="2160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42"/>
    </w:p>
    <w:p w14:paraId="20A70C45" w14:textId="77777777" w:rsidR="0081461D" w:rsidRPr="006432AC" w:rsidRDefault="0081461D" w:rsidP="00EB1939">
      <w:pPr>
        <w:pStyle w:val="NormalWeb"/>
        <w:spacing w:before="0" w:beforeAutospacing="0" w:after="120" w:afterAutospacing="0"/>
        <w:rPr>
          <w:rFonts w:ascii="Arial" w:hAnsi="Arial" w:cs="Arial"/>
          <w:sz w:val="20"/>
          <w:szCs w:val="20"/>
        </w:rPr>
      </w:pPr>
      <w:r w:rsidRPr="006432AC">
        <w:rPr>
          <w:rFonts w:ascii="Arial" w:hAnsi="Arial" w:cs="Arial"/>
          <w:sz w:val="20"/>
          <w:szCs w:val="20"/>
        </w:rPr>
        <w:t>Fonte: autoria própria</w:t>
      </w:r>
      <w:r>
        <w:rPr>
          <w:rFonts w:ascii="Arial" w:hAnsi="Arial" w:cs="Arial"/>
          <w:sz w:val="20"/>
          <w:szCs w:val="20"/>
        </w:rPr>
        <w:t>, 2025</w:t>
      </w:r>
      <w:r w:rsidRPr="006432AC">
        <w:rPr>
          <w:rFonts w:ascii="Arial" w:hAnsi="Arial" w:cs="Arial"/>
          <w:sz w:val="20"/>
          <w:szCs w:val="20"/>
        </w:rPr>
        <w:t>.</w:t>
      </w:r>
    </w:p>
    <w:p w14:paraId="438E7F7E" w14:textId="77777777" w:rsidR="0081461D" w:rsidRPr="00BB6CD8" w:rsidRDefault="0081461D" w:rsidP="00F15BD8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O código exemplificado foi desenvolvido em Python; é um conjunto simples de instruções que calculam, atribuem e exibem a média das notas de um aluno. Segue uma explicação mais detalhada do código:</w:t>
      </w:r>
    </w:p>
    <w:p w14:paraId="4CBDE91A" w14:textId="77777777" w:rsidR="0081461D" w:rsidRPr="00BB6CD8" w:rsidRDefault="0081461D" w:rsidP="00F15BD8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Linhas 2-3: Função que recebe como parâmetro as notas e calcula a média após somar as mesmas.</w:t>
      </w:r>
    </w:p>
    <w:p w14:paraId="2CA46C9A" w14:textId="77777777" w:rsidR="0081461D" w:rsidRPr="00BB6CD8" w:rsidRDefault="0081461D" w:rsidP="00F15BD8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Linha 6: Atribuição das notas do aluno como 7,5, 8,0, 6,5, 9,0 e 5,5.</w:t>
      </w:r>
    </w:p>
    <w:p w14:paraId="3AE727D6" w14:textId="77777777" w:rsidR="0081461D" w:rsidRPr="00BB6CD8" w:rsidRDefault="0081461D" w:rsidP="00F15BD8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Linha 7: Envio das notas atribuídas à função criada anteriormente; resultado da função é armazenado na variável media.</w:t>
      </w:r>
    </w:p>
    <w:p w14:paraId="50F0190E" w14:textId="30E89BA0" w:rsidR="0081461D" w:rsidRPr="00BB6CD8" w:rsidRDefault="0081461D" w:rsidP="00F15BD8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Linha 9: Exibição da média usando o</w:t>
      </w:r>
      <w:r>
        <w:rPr>
          <w:rFonts w:ascii="Arial" w:hAnsi="Arial" w:cs="Arial"/>
        </w:rPr>
        <w:t xml:space="preserve"> comando</w:t>
      </w:r>
      <w:r w:rsidRPr="00BB6CD8">
        <w:rPr>
          <w:rFonts w:ascii="Arial" w:hAnsi="Arial" w:cs="Arial"/>
        </w:rPr>
        <w:t xml:space="preserve"> </w:t>
      </w:r>
      <w:r w:rsidR="00432D20">
        <w:rPr>
          <w:rFonts w:ascii="Arial" w:hAnsi="Arial" w:cs="Arial"/>
        </w:rPr>
        <w:t>“</w:t>
      </w:r>
      <w:r w:rsidRPr="00432D20">
        <w:rPr>
          <w:rFonts w:ascii="Arial" w:hAnsi="Arial" w:cs="Arial"/>
        </w:rPr>
        <w:t>print</w:t>
      </w:r>
      <w:r w:rsidR="00432D20">
        <w:rPr>
          <w:rFonts w:ascii="Arial" w:hAnsi="Arial" w:cs="Arial"/>
        </w:rPr>
        <w:t>”</w:t>
      </w:r>
      <w:r w:rsidRPr="00BB6CD8">
        <w:rPr>
          <w:rFonts w:ascii="Arial" w:hAnsi="Arial" w:cs="Arial"/>
        </w:rPr>
        <w:t xml:space="preserve">, que exibe a informação armazenada na variável </w:t>
      </w:r>
      <w:r w:rsidR="00432D20">
        <w:rPr>
          <w:rFonts w:ascii="Arial" w:hAnsi="Arial" w:cs="Arial"/>
        </w:rPr>
        <w:t>“</w:t>
      </w:r>
      <w:r w:rsidRPr="00BB6CD8">
        <w:rPr>
          <w:rFonts w:ascii="Arial" w:hAnsi="Arial" w:cs="Arial"/>
        </w:rPr>
        <w:t>media</w:t>
      </w:r>
      <w:r w:rsidR="00432D20">
        <w:rPr>
          <w:rFonts w:ascii="Arial" w:hAnsi="Arial" w:cs="Arial"/>
        </w:rPr>
        <w:t>”</w:t>
      </w:r>
      <w:r w:rsidRPr="00BB6CD8">
        <w:rPr>
          <w:rFonts w:ascii="Arial" w:hAnsi="Arial" w:cs="Arial"/>
        </w:rPr>
        <w:t xml:space="preserve"> dentro do terminal.</w:t>
      </w:r>
    </w:p>
    <w:p w14:paraId="25FDFF89" w14:textId="77777777" w:rsidR="0081461D" w:rsidRDefault="0081461D" w:rsidP="00F15BD8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Nas palavras de </w:t>
      </w:r>
      <w:proofErr w:type="spellStart"/>
      <w:r w:rsidRPr="00BB6CD8">
        <w:rPr>
          <w:rFonts w:ascii="Arial" w:hAnsi="Arial" w:cs="Arial"/>
        </w:rPr>
        <w:t>Banin</w:t>
      </w:r>
      <w:proofErr w:type="spellEnd"/>
      <w:r w:rsidRPr="00BB6CD8">
        <w:rPr>
          <w:rFonts w:ascii="Arial" w:hAnsi="Arial" w:cs="Arial"/>
        </w:rPr>
        <w:t xml:space="preserve"> (2018), os desenvolvedores que usam Python têm cultivado uma comunidade cercada na linguagem, oferecendo recursos como bibliotecas que criam trilhas novas para o desenvolvimento.</w:t>
      </w:r>
    </w:p>
    <w:p w14:paraId="4BDD4257" w14:textId="1E8B8FBD" w:rsidR="00D32705" w:rsidRPr="00583A85" w:rsidRDefault="00E4720D" w:rsidP="00583A85">
      <w:pPr>
        <w:pStyle w:val="Ttulo4"/>
      </w:pPr>
      <w:bookmarkStart w:id="43" w:name="_Toc210821664"/>
      <w:r w:rsidRPr="00583A85">
        <w:t>P</w:t>
      </w:r>
      <w:r w:rsidR="0095224D" w:rsidRPr="00583A85">
        <w:t>ackage Installer for Python</w:t>
      </w:r>
      <w:r w:rsidR="00B06B19" w:rsidRPr="00583A85">
        <w:t xml:space="preserve"> (PIP)</w:t>
      </w:r>
      <w:bookmarkEnd w:id="43"/>
    </w:p>
    <w:p w14:paraId="49D4ADE8" w14:textId="6FF59B00" w:rsidR="00D32705" w:rsidRPr="00C314F3" w:rsidRDefault="00C314F3" w:rsidP="00D32705">
      <w:pPr>
        <w:jc w:val="both"/>
      </w:pPr>
      <w:r w:rsidRPr="00C314F3">
        <w:t xml:space="preserve">De acordo com </w:t>
      </w:r>
      <w:r w:rsidR="00963BF9">
        <w:t>o guia de usuário oficial do empacotamento Python</w:t>
      </w:r>
      <w:r w:rsidR="00AB0065">
        <w:t xml:space="preserve"> (2025)</w:t>
      </w:r>
      <w:r w:rsidR="00963BF9">
        <w:t>,</w:t>
      </w:r>
      <w:r w:rsidR="0035582F">
        <w:t xml:space="preserve"> o PIP </w:t>
      </w:r>
      <w:r w:rsidR="00AD4807">
        <w:t xml:space="preserve">é uma ferramenta que gerencia </w:t>
      </w:r>
      <w:r w:rsidR="00E20D33">
        <w:t xml:space="preserve">pacotes de dados Python, </w:t>
      </w:r>
      <w:r w:rsidR="00A75BEC">
        <w:t>manipulando os dados conforme necessário</w:t>
      </w:r>
      <w:r w:rsidR="00E20647">
        <w:t>.</w:t>
      </w:r>
    </w:p>
    <w:p w14:paraId="67B0ED62" w14:textId="201E2E40" w:rsidR="00E20647" w:rsidRPr="0008561E" w:rsidRDefault="007D6BAF" w:rsidP="00940D8D">
      <w:pPr>
        <w:pStyle w:val="Legenda"/>
        <w:keepNext/>
        <w:rPr>
          <w:i w:val="0"/>
          <w:color w:val="auto"/>
          <w:sz w:val="24"/>
          <w:szCs w:val="24"/>
        </w:rPr>
      </w:pPr>
      <w:bookmarkStart w:id="44" w:name="_Toc205910791"/>
      <w:r w:rsidRPr="009F3996">
        <w:rPr>
          <w:noProof/>
          <w:sz w:val="24"/>
          <w:szCs w:val="24"/>
          <w:lang w:eastAsia="pt-BR"/>
        </w:rPr>
        <w:lastRenderedPageBreak/>
        <w:drawing>
          <wp:anchor distT="0" distB="0" distL="114300" distR="114300" simplePos="0" relativeHeight="251658253" behindDoc="0" locked="0" layoutInCell="1" allowOverlap="1" wp14:anchorId="34630A8A" wp14:editId="67C5EC8E">
            <wp:simplePos x="0" y="0"/>
            <wp:positionH relativeFrom="column">
              <wp:align>center</wp:align>
            </wp:positionH>
            <wp:positionV relativeFrom="paragraph">
              <wp:posOffset>205105</wp:posOffset>
            </wp:positionV>
            <wp:extent cx="3420000" cy="223200"/>
            <wp:effectExtent l="19050" t="19050" r="9525" b="24765"/>
            <wp:wrapTopAndBottom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2232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C0D3D" w:rsidRPr="009F3996">
        <w:rPr>
          <w:i w:val="0"/>
          <w:iCs w:val="0"/>
          <w:color w:val="auto"/>
          <w:sz w:val="24"/>
          <w:szCs w:val="24"/>
        </w:rPr>
        <w:t xml:space="preserve">Figura </w:t>
      </w:r>
      <w:r w:rsidR="001C0D3D" w:rsidRPr="009F3996">
        <w:rPr>
          <w:i w:val="0"/>
          <w:iCs w:val="0"/>
          <w:color w:val="auto"/>
          <w:sz w:val="24"/>
          <w:szCs w:val="24"/>
        </w:rPr>
        <w:fldChar w:fldCharType="begin"/>
      </w:r>
      <w:r w:rsidR="001C0D3D" w:rsidRPr="009F3996">
        <w:rPr>
          <w:i w:val="0"/>
          <w:iCs w:val="0"/>
          <w:color w:val="auto"/>
          <w:sz w:val="24"/>
          <w:szCs w:val="24"/>
        </w:rPr>
        <w:instrText xml:space="preserve"> SEQ Figura \* ARABIC </w:instrText>
      </w:r>
      <w:r w:rsidR="001C0D3D" w:rsidRPr="009F3996">
        <w:rPr>
          <w:i w:val="0"/>
          <w:iCs w:val="0"/>
          <w:color w:val="auto"/>
          <w:sz w:val="24"/>
          <w:szCs w:val="24"/>
        </w:rPr>
        <w:fldChar w:fldCharType="separate"/>
      </w:r>
      <w:r w:rsidR="007F4B1B">
        <w:rPr>
          <w:i w:val="0"/>
          <w:iCs w:val="0"/>
          <w:noProof/>
          <w:color w:val="auto"/>
          <w:sz w:val="24"/>
          <w:szCs w:val="24"/>
        </w:rPr>
        <w:t>10</w:t>
      </w:r>
      <w:r w:rsidR="001C0D3D" w:rsidRPr="009F3996">
        <w:rPr>
          <w:i w:val="0"/>
          <w:iCs w:val="0"/>
          <w:color w:val="auto"/>
          <w:sz w:val="24"/>
          <w:szCs w:val="24"/>
        </w:rPr>
        <w:fldChar w:fldCharType="end"/>
      </w:r>
      <w:r w:rsidR="001C0D3D" w:rsidRPr="009F3996">
        <w:rPr>
          <w:i w:val="0"/>
          <w:iCs w:val="0"/>
          <w:color w:val="auto"/>
          <w:sz w:val="24"/>
          <w:szCs w:val="24"/>
        </w:rPr>
        <w:t xml:space="preserve"> — Exemplo de uso do PIP</w:t>
      </w:r>
      <w:r w:rsidR="001C0D3D" w:rsidRPr="0008561E">
        <w:rPr>
          <w:i w:val="0"/>
          <w:color w:val="auto"/>
          <w:sz w:val="24"/>
          <w:szCs w:val="24"/>
        </w:rPr>
        <w:t>.</w:t>
      </w:r>
      <w:bookmarkEnd w:id="44"/>
    </w:p>
    <w:p w14:paraId="10F19CC3" w14:textId="34997982" w:rsidR="00940D8D" w:rsidRPr="00940D8D" w:rsidRDefault="00940D8D" w:rsidP="009640A4">
      <w:pPr>
        <w:rPr>
          <w:sz w:val="20"/>
          <w:szCs w:val="20"/>
        </w:rPr>
      </w:pPr>
      <w:r w:rsidRPr="00940D8D">
        <w:rPr>
          <w:sz w:val="20"/>
          <w:szCs w:val="20"/>
        </w:rPr>
        <w:t>Fonte: autoria própria</w:t>
      </w:r>
      <w:r w:rsidR="003E51BF" w:rsidRPr="0008561E">
        <w:rPr>
          <w:sz w:val="20"/>
          <w:szCs w:val="20"/>
        </w:rPr>
        <w:t>, 2025</w:t>
      </w:r>
      <w:r w:rsidRPr="00940D8D">
        <w:rPr>
          <w:sz w:val="20"/>
          <w:szCs w:val="20"/>
        </w:rPr>
        <w:t>.</w:t>
      </w:r>
    </w:p>
    <w:p w14:paraId="7395ACC5" w14:textId="6833367A" w:rsidR="009640A4" w:rsidRPr="009640A4" w:rsidRDefault="009640A4" w:rsidP="009640A4">
      <w:pPr>
        <w:jc w:val="both"/>
      </w:pPr>
      <w:r>
        <w:t>Na figura acima,</w:t>
      </w:r>
      <w:r w:rsidR="00882A19">
        <w:t xml:space="preserve"> encontra-se</w:t>
      </w:r>
      <w:r w:rsidR="008501B8">
        <w:t xml:space="preserve"> </w:t>
      </w:r>
      <w:r w:rsidR="00766E38">
        <w:t>a instrução</w:t>
      </w:r>
      <w:r w:rsidR="008501B8">
        <w:t xml:space="preserve"> </w:t>
      </w:r>
      <w:r w:rsidR="00E67C5F">
        <w:t>que deve ser executad</w:t>
      </w:r>
      <w:r w:rsidR="00766E38">
        <w:t>a</w:t>
      </w:r>
      <w:r w:rsidR="00E67C5F">
        <w:t xml:space="preserve"> no terminal de comandos para realizar a instalação do PIP</w:t>
      </w:r>
      <w:r w:rsidR="00882A19">
        <w:t>.</w:t>
      </w:r>
    </w:p>
    <w:p w14:paraId="4D7FD4BA" w14:textId="2DAF584F" w:rsidR="0081461D" w:rsidRPr="000548D5" w:rsidRDefault="0081461D" w:rsidP="00CB5179">
      <w:pPr>
        <w:pStyle w:val="Ttulo3"/>
        <w:rPr>
          <w:u w:val="single"/>
          <w:lang w:val="en-US"/>
        </w:rPr>
      </w:pPr>
      <w:bookmarkStart w:id="45" w:name="_Toc205885418"/>
      <w:bookmarkStart w:id="46" w:name="_Toc210821665"/>
      <w:r w:rsidRPr="000548D5">
        <w:rPr>
          <w:lang w:val="en-US"/>
        </w:rPr>
        <w:t>Open Source Computer Vision Library (OpenCV)</w:t>
      </w:r>
      <w:bookmarkEnd w:id="45"/>
      <w:bookmarkEnd w:id="46"/>
    </w:p>
    <w:p w14:paraId="3C10CDD2" w14:textId="5B51C59D" w:rsidR="0081461D" w:rsidRPr="00BB6CD8" w:rsidRDefault="0081461D" w:rsidP="001745CD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  <w:b/>
          <w:bCs/>
        </w:rPr>
      </w:pPr>
      <w:r w:rsidRPr="00BB6CD8">
        <w:rPr>
          <w:rFonts w:ascii="Arial" w:hAnsi="Arial" w:cs="Arial"/>
        </w:rPr>
        <w:t xml:space="preserve">Como observa Barelli (2019), </w:t>
      </w:r>
      <w:r w:rsidR="00C4633C">
        <w:rPr>
          <w:rFonts w:ascii="Arial" w:hAnsi="Arial" w:cs="Arial"/>
        </w:rPr>
        <w:t>a</w:t>
      </w:r>
      <w:r w:rsidRPr="00BB6CD8">
        <w:rPr>
          <w:rFonts w:ascii="Arial" w:hAnsi="Arial" w:cs="Arial"/>
        </w:rPr>
        <w:t xml:space="preserve"> </w:t>
      </w:r>
      <w:proofErr w:type="spellStart"/>
      <w:r w:rsidRPr="00BB6CD8">
        <w:rPr>
          <w:rFonts w:ascii="Arial" w:hAnsi="Arial" w:cs="Arial"/>
        </w:rPr>
        <w:t>OpenCV</w:t>
      </w:r>
      <w:proofErr w:type="spellEnd"/>
      <w:r w:rsidRPr="00BB6CD8">
        <w:rPr>
          <w:rFonts w:ascii="Arial" w:hAnsi="Arial" w:cs="Arial"/>
        </w:rPr>
        <w:t xml:space="preserve">, criado pela </w:t>
      </w:r>
      <w:r w:rsidR="0085214E">
        <w:rPr>
          <w:rFonts w:ascii="Arial" w:hAnsi="Arial" w:cs="Arial"/>
        </w:rPr>
        <w:t>I</w:t>
      </w:r>
      <w:r w:rsidRPr="00BB6CD8">
        <w:rPr>
          <w:rFonts w:ascii="Arial" w:hAnsi="Arial" w:cs="Arial"/>
        </w:rPr>
        <w:t>ntel em 2000, facilita a manipulação e o processamento de imagens, e se tornou uma das principais bibliotecas de visão computacional no mundo.</w:t>
      </w:r>
      <w:r w:rsidRPr="00BB6CD8">
        <w:rPr>
          <w:rFonts w:ascii="Arial" w:hAnsi="Arial" w:cs="Arial"/>
          <w:b/>
          <w:bCs/>
        </w:rPr>
        <w:t xml:space="preserve"> </w:t>
      </w:r>
    </w:p>
    <w:p w14:paraId="6BB4BA7E" w14:textId="6B38854F" w:rsidR="0081461D" w:rsidRPr="00BB6CD8" w:rsidRDefault="00C4633C" w:rsidP="001745CD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A</w:t>
      </w:r>
      <w:r w:rsidR="0081461D" w:rsidRPr="00BB6CD8">
        <w:rPr>
          <w:rFonts w:ascii="Arial" w:hAnsi="Arial" w:cs="Arial"/>
        </w:rPr>
        <w:t xml:space="preserve"> </w:t>
      </w:r>
      <w:proofErr w:type="spellStart"/>
      <w:r w:rsidR="0081461D" w:rsidRPr="00BB6CD8">
        <w:rPr>
          <w:rFonts w:ascii="Arial" w:hAnsi="Arial" w:cs="Arial"/>
        </w:rPr>
        <w:t>OpenCV</w:t>
      </w:r>
      <w:proofErr w:type="spellEnd"/>
      <w:r w:rsidR="0081461D" w:rsidRPr="00BB6CD8">
        <w:rPr>
          <w:rFonts w:ascii="Arial" w:hAnsi="Arial" w:cs="Arial"/>
        </w:rPr>
        <w:t xml:space="preserve"> é uma biblioteca com diversas funções e estruturada em diferentes níveis de abstração, o que permite diversos sistemas com diferentes implementações, de acordo com </w:t>
      </w:r>
      <w:proofErr w:type="spellStart"/>
      <w:r w:rsidR="0081461D" w:rsidRPr="00BB6CD8">
        <w:rPr>
          <w:rFonts w:ascii="Arial" w:hAnsi="Arial" w:cs="Arial"/>
        </w:rPr>
        <w:t>Marengoni</w:t>
      </w:r>
      <w:proofErr w:type="spellEnd"/>
      <w:r w:rsidR="0081461D" w:rsidRPr="00BB6CD8">
        <w:rPr>
          <w:rFonts w:ascii="Arial" w:hAnsi="Arial" w:cs="Arial"/>
        </w:rPr>
        <w:t xml:space="preserve"> (2009).</w:t>
      </w:r>
    </w:p>
    <w:p w14:paraId="6E61D4BE" w14:textId="42E5EB3E" w:rsidR="00C50222" w:rsidRPr="00014304" w:rsidRDefault="00C50222" w:rsidP="00CB5179">
      <w:pPr>
        <w:pStyle w:val="Ttulo3"/>
      </w:pPr>
      <w:bookmarkStart w:id="47" w:name="_Toc205885419"/>
      <w:bookmarkStart w:id="48" w:name="_Toc210821666"/>
      <w:proofErr w:type="spellStart"/>
      <w:r w:rsidRPr="00014304">
        <w:t>Optical</w:t>
      </w:r>
      <w:proofErr w:type="spellEnd"/>
      <w:r w:rsidRPr="00014304">
        <w:t xml:space="preserve"> </w:t>
      </w:r>
      <w:proofErr w:type="spellStart"/>
      <w:r w:rsidRPr="00014304">
        <w:t>Character</w:t>
      </w:r>
      <w:proofErr w:type="spellEnd"/>
      <w:r w:rsidRPr="00014304">
        <w:t xml:space="preserve"> </w:t>
      </w:r>
      <w:proofErr w:type="spellStart"/>
      <w:r w:rsidRPr="00014304">
        <w:t>Recognition</w:t>
      </w:r>
      <w:proofErr w:type="spellEnd"/>
      <w:r w:rsidRPr="00014304">
        <w:t xml:space="preserve"> (OCR)</w:t>
      </w:r>
      <w:bookmarkEnd w:id="47"/>
      <w:bookmarkEnd w:id="48"/>
    </w:p>
    <w:p w14:paraId="3A2B5EF5" w14:textId="1BE942DF" w:rsidR="00C50222" w:rsidRPr="00BB6CD8" w:rsidRDefault="00C50222" w:rsidP="001745CD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O OCR (</w:t>
      </w:r>
      <w:proofErr w:type="spellStart"/>
      <w:r w:rsidRPr="00BB6CD8">
        <w:rPr>
          <w:rFonts w:ascii="Arial" w:hAnsi="Arial" w:cs="Arial"/>
        </w:rPr>
        <w:t>Optical</w:t>
      </w:r>
      <w:proofErr w:type="spellEnd"/>
      <w:r w:rsidRPr="00BB6CD8">
        <w:rPr>
          <w:rFonts w:ascii="Arial" w:hAnsi="Arial" w:cs="Arial"/>
        </w:rPr>
        <w:t xml:space="preserve"> </w:t>
      </w:r>
      <w:proofErr w:type="spellStart"/>
      <w:r w:rsidRPr="00BB6CD8">
        <w:rPr>
          <w:rFonts w:ascii="Arial" w:hAnsi="Arial" w:cs="Arial"/>
        </w:rPr>
        <w:t>Character</w:t>
      </w:r>
      <w:proofErr w:type="spellEnd"/>
      <w:r w:rsidRPr="00BB6CD8">
        <w:rPr>
          <w:rFonts w:ascii="Arial" w:hAnsi="Arial" w:cs="Arial"/>
        </w:rPr>
        <w:t xml:space="preserve"> </w:t>
      </w:r>
      <w:proofErr w:type="spellStart"/>
      <w:r w:rsidRPr="00BB6CD8">
        <w:rPr>
          <w:rFonts w:ascii="Arial" w:hAnsi="Arial" w:cs="Arial"/>
        </w:rPr>
        <w:t>Recognition</w:t>
      </w:r>
      <w:proofErr w:type="spellEnd"/>
      <w:r w:rsidRPr="00BB6CD8">
        <w:rPr>
          <w:rFonts w:ascii="Arial" w:hAnsi="Arial" w:cs="Arial"/>
        </w:rPr>
        <w:t xml:space="preserve">) </w:t>
      </w:r>
      <w:r w:rsidR="003E2CAA">
        <w:rPr>
          <w:rFonts w:ascii="Arial" w:hAnsi="Arial" w:cs="Arial"/>
        </w:rPr>
        <w:t xml:space="preserve">é uma tecnologia </w:t>
      </w:r>
      <w:r w:rsidR="00852BC3">
        <w:rPr>
          <w:rFonts w:ascii="Arial" w:hAnsi="Arial" w:cs="Arial"/>
        </w:rPr>
        <w:t>de</w:t>
      </w:r>
      <w:r w:rsidRPr="00BB6CD8">
        <w:rPr>
          <w:rFonts w:ascii="Arial" w:hAnsi="Arial" w:cs="Arial"/>
        </w:rPr>
        <w:t xml:space="preserve"> conversão de imagens </w:t>
      </w:r>
      <w:r w:rsidR="005353A6">
        <w:rPr>
          <w:rFonts w:ascii="Arial" w:hAnsi="Arial" w:cs="Arial"/>
        </w:rPr>
        <w:t>para</w:t>
      </w:r>
      <w:r w:rsidRPr="00BB6CD8">
        <w:rPr>
          <w:rFonts w:ascii="Arial" w:hAnsi="Arial" w:cs="Arial"/>
        </w:rPr>
        <w:t xml:space="preserve"> texto </w:t>
      </w:r>
      <w:r w:rsidR="005353A6">
        <w:rPr>
          <w:rFonts w:ascii="Arial" w:hAnsi="Arial" w:cs="Arial"/>
        </w:rPr>
        <w:t>digitalmente manipulável</w:t>
      </w:r>
      <w:r w:rsidRPr="00BB6CD8">
        <w:rPr>
          <w:rFonts w:ascii="Arial" w:hAnsi="Arial" w:cs="Arial"/>
        </w:rPr>
        <w:t xml:space="preserve">, sendo fundamental em sistemas que </w:t>
      </w:r>
      <w:r w:rsidR="00D62DFC">
        <w:rPr>
          <w:rFonts w:ascii="Arial" w:hAnsi="Arial" w:cs="Arial"/>
        </w:rPr>
        <w:t xml:space="preserve">precisam reconhecer textos </w:t>
      </w:r>
      <w:r w:rsidR="00964ED3">
        <w:rPr>
          <w:rFonts w:ascii="Arial" w:hAnsi="Arial" w:cs="Arial"/>
        </w:rPr>
        <w:t>a partir de imagens</w:t>
      </w:r>
      <w:r w:rsidRPr="00BB6CD8">
        <w:rPr>
          <w:rFonts w:ascii="Arial" w:hAnsi="Arial" w:cs="Arial"/>
        </w:rPr>
        <w:t>, como afirma Farias (2023).</w:t>
      </w:r>
    </w:p>
    <w:p w14:paraId="2CE6A011" w14:textId="55631834" w:rsidR="00C50222" w:rsidRDefault="00C50222" w:rsidP="001745CD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Conforme </w:t>
      </w:r>
      <w:proofErr w:type="spellStart"/>
      <w:r w:rsidRPr="00BB6CD8">
        <w:rPr>
          <w:rFonts w:ascii="Arial" w:hAnsi="Arial" w:cs="Arial"/>
        </w:rPr>
        <w:t>Ant</w:t>
      </w:r>
      <w:r w:rsidR="00705FDC">
        <w:rPr>
          <w:rFonts w:ascii="Arial" w:hAnsi="Arial" w:cs="Arial"/>
        </w:rPr>
        <w:t>o</w:t>
      </w:r>
      <w:r w:rsidRPr="00BB6CD8">
        <w:rPr>
          <w:rFonts w:ascii="Arial" w:hAnsi="Arial" w:cs="Arial"/>
        </w:rPr>
        <w:t>nio</w:t>
      </w:r>
      <w:proofErr w:type="spellEnd"/>
      <w:r>
        <w:rPr>
          <w:rFonts w:ascii="Arial" w:hAnsi="Arial" w:cs="Arial"/>
        </w:rPr>
        <w:t xml:space="preserve"> </w:t>
      </w:r>
      <w:r w:rsidRPr="00BB6CD8">
        <w:rPr>
          <w:rFonts w:ascii="Arial" w:hAnsi="Arial" w:cs="Arial"/>
        </w:rPr>
        <w:t>(2019</w:t>
      </w:r>
      <w:r>
        <w:rPr>
          <w:rFonts w:ascii="Arial" w:hAnsi="Arial" w:cs="Arial"/>
        </w:rPr>
        <w:t>),</w:t>
      </w:r>
      <w:r w:rsidRPr="00BB6CD8">
        <w:rPr>
          <w:rFonts w:ascii="Arial" w:hAnsi="Arial" w:cs="Arial"/>
        </w:rPr>
        <w:t xml:space="preserve"> o uso de OCR pode ser aprimorado se associado a técnicas de pré-processamento de imagem, o que melhora a legibilidade dos dados e, consequentemente, a precisão do texto digitalizado. </w:t>
      </w:r>
    </w:p>
    <w:p w14:paraId="40DFF9E8" w14:textId="400DC877" w:rsidR="0081461D" w:rsidRPr="00583A85" w:rsidRDefault="000D6927" w:rsidP="00583A85">
      <w:pPr>
        <w:pStyle w:val="Ttulo4"/>
      </w:pPr>
      <w:bookmarkStart w:id="49" w:name="_Toc210821667"/>
      <w:proofErr w:type="spellStart"/>
      <w:r>
        <w:t>EasyOCR</w:t>
      </w:r>
      <w:bookmarkEnd w:id="49"/>
      <w:proofErr w:type="spellEnd"/>
    </w:p>
    <w:p w14:paraId="7C31F3B2" w14:textId="6E9BCF1E" w:rsidR="00872B64" w:rsidRPr="00872B64" w:rsidRDefault="00872B64" w:rsidP="00872B64">
      <w:pPr>
        <w:ind w:firstLine="708"/>
        <w:jc w:val="both"/>
      </w:pPr>
      <w:r w:rsidRPr="00872B64">
        <w:t xml:space="preserve">O autor </w:t>
      </w:r>
      <w:proofErr w:type="spellStart"/>
      <w:r w:rsidR="000D6927" w:rsidRPr="00872B64">
        <w:t>Lederhans</w:t>
      </w:r>
      <w:proofErr w:type="spellEnd"/>
      <w:r w:rsidR="000D6927" w:rsidRPr="00872B64">
        <w:t xml:space="preserve"> (2022)</w:t>
      </w:r>
      <w:r w:rsidR="000D6927">
        <w:t xml:space="preserve"> </w:t>
      </w:r>
      <w:r w:rsidRPr="00872B64">
        <w:t xml:space="preserve">destaca que, quando combinado com ferramentas </w:t>
      </w:r>
      <w:r w:rsidR="000D6927">
        <w:t xml:space="preserve">com outras como </w:t>
      </w:r>
      <w:proofErr w:type="spellStart"/>
      <w:r w:rsidR="000D6927">
        <w:t>openCV</w:t>
      </w:r>
      <w:proofErr w:type="spellEnd"/>
      <w:r w:rsidR="00613E98">
        <w:t xml:space="preserve">, o </w:t>
      </w:r>
      <w:proofErr w:type="spellStart"/>
      <w:r w:rsidR="00613E98">
        <w:t>EasyOCR</w:t>
      </w:r>
      <w:proofErr w:type="spellEnd"/>
      <w:r w:rsidRPr="00872B64">
        <w:t xml:space="preserve"> aumenta a precisão e a confiabilidade dos sistemas de visão computacional.</w:t>
      </w:r>
    </w:p>
    <w:p w14:paraId="3E2CC1A0" w14:textId="62A2A8A8" w:rsidR="00D9024F" w:rsidRPr="00555FD2" w:rsidRDefault="00555FD2" w:rsidP="00555FD2">
      <w:pPr>
        <w:pStyle w:val="Ttulo3"/>
        <w:rPr>
          <w:lang w:val="en-US"/>
        </w:rPr>
      </w:pPr>
      <w:bookmarkStart w:id="50" w:name="_Toc210821668"/>
      <w:r w:rsidRPr="00555FD2">
        <w:rPr>
          <w:lang w:val="en-US"/>
        </w:rPr>
        <w:t xml:space="preserve">You Only Look Once </w:t>
      </w:r>
      <w:r>
        <w:rPr>
          <w:lang w:val="en-US"/>
        </w:rPr>
        <w:t>(YOLO)</w:t>
      </w:r>
      <w:bookmarkEnd w:id="50"/>
    </w:p>
    <w:p w14:paraId="6E369FA9" w14:textId="3508030D" w:rsidR="00072C94" w:rsidRPr="00AC1D9E" w:rsidRDefault="00072C94" w:rsidP="00072C94">
      <w:pPr>
        <w:jc w:val="both"/>
      </w:pPr>
      <w:r>
        <w:rPr>
          <w:lang w:val="en-US"/>
        </w:rPr>
        <w:tab/>
      </w:r>
      <w:r w:rsidR="00615E41" w:rsidRPr="00DA0ABB">
        <w:t xml:space="preserve">De acordo com </w:t>
      </w:r>
      <w:r w:rsidR="00DA0ABB" w:rsidRPr="00DA0ABB">
        <w:t>a d</w:t>
      </w:r>
      <w:r w:rsidR="00DA0ABB">
        <w:t xml:space="preserve">ocumentação oficial </w:t>
      </w:r>
      <w:r w:rsidR="000E1EFB">
        <w:t xml:space="preserve">da </w:t>
      </w:r>
      <w:proofErr w:type="spellStart"/>
      <w:r w:rsidR="000E1EFB">
        <w:t>Ultralytics</w:t>
      </w:r>
      <w:proofErr w:type="spellEnd"/>
      <w:r w:rsidR="00865438">
        <w:t xml:space="preserve"> (2025), YOLO é </w:t>
      </w:r>
      <w:r w:rsidR="00704BD0">
        <w:t xml:space="preserve">um modelo de ponta </w:t>
      </w:r>
      <w:r w:rsidR="00CC2F46">
        <w:t xml:space="preserve">para a detecção de objetos, </w:t>
      </w:r>
      <w:r w:rsidR="000C5832">
        <w:t>fundamentado</w:t>
      </w:r>
      <w:r w:rsidR="003261FC">
        <w:t xml:space="preserve"> </w:t>
      </w:r>
      <w:r w:rsidR="001374AC">
        <w:t xml:space="preserve">em avanços tecnológicos que permitiram a integração </w:t>
      </w:r>
      <w:r w:rsidR="00C267F8">
        <w:t>em tempo real</w:t>
      </w:r>
      <w:r w:rsidR="001374AC">
        <w:t xml:space="preserve"> com</w:t>
      </w:r>
      <w:r w:rsidR="00C267F8">
        <w:t xml:space="preserve"> aprendizado de máquina.</w:t>
      </w:r>
    </w:p>
    <w:p w14:paraId="5E09DCE3" w14:textId="71AFCBDB" w:rsidR="003757BA" w:rsidRPr="00BB6CD8" w:rsidRDefault="003757BA" w:rsidP="003757BA">
      <w:pPr>
        <w:pStyle w:val="Ttulo3"/>
      </w:pPr>
      <w:bookmarkStart w:id="51" w:name="_Toc205885421"/>
      <w:bookmarkStart w:id="52" w:name="_Toc210821669"/>
      <w:r w:rsidRPr="00C7404F">
        <w:lastRenderedPageBreak/>
        <w:t>ESP</w:t>
      </w:r>
      <w:r w:rsidR="00BD3C37">
        <w:t>8266</w:t>
      </w:r>
      <w:bookmarkEnd w:id="51"/>
      <w:bookmarkEnd w:id="52"/>
      <w:r w:rsidRPr="00C7404F">
        <w:t xml:space="preserve"> </w:t>
      </w:r>
    </w:p>
    <w:p w14:paraId="617A5F58" w14:textId="0CB4EBCB" w:rsidR="00A074D2" w:rsidRPr="002B2A77" w:rsidRDefault="000466B0" w:rsidP="002B2A77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Em concordância</w:t>
      </w:r>
      <w:r w:rsidR="00A074D2" w:rsidRPr="002B2A77">
        <w:rPr>
          <w:rFonts w:ascii="Arial" w:hAnsi="Arial" w:cs="Arial"/>
        </w:rPr>
        <w:t xml:space="preserve"> com Oliveira (2021), o </w:t>
      </w:r>
      <w:r w:rsidR="00A074D2" w:rsidRPr="001C7000">
        <w:rPr>
          <w:rFonts w:ascii="Arial" w:hAnsi="Arial" w:cs="Arial"/>
        </w:rPr>
        <w:t>ESP8266</w:t>
      </w:r>
      <w:r w:rsidR="00A074D2" w:rsidRPr="002B2A77">
        <w:rPr>
          <w:rFonts w:ascii="Arial" w:hAnsi="Arial" w:cs="Arial"/>
        </w:rPr>
        <w:t xml:space="preserve"> é um microcontrolador amplamente empregado em projetos </w:t>
      </w:r>
      <w:proofErr w:type="spellStart"/>
      <w:r w:rsidR="00A074D2" w:rsidRPr="002B2A77">
        <w:rPr>
          <w:rFonts w:ascii="Arial" w:hAnsi="Arial" w:cs="Arial"/>
        </w:rPr>
        <w:t>IoT</w:t>
      </w:r>
      <w:proofErr w:type="spellEnd"/>
      <w:r w:rsidR="00A074D2" w:rsidRPr="002B2A77">
        <w:rPr>
          <w:rFonts w:ascii="Arial" w:hAnsi="Arial" w:cs="Arial"/>
        </w:rPr>
        <w:t xml:space="preserve">. Ele oferece suporte ao protocolo TCP/IP, possibilitando conexão direta à rede sem a necessidade de módulos adicionais. </w:t>
      </w:r>
    </w:p>
    <w:p w14:paraId="2EA89CFE" w14:textId="769F2894" w:rsidR="00A074D2" w:rsidRPr="002B2A77" w:rsidRDefault="000466B0" w:rsidP="002B2A77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Em conformidade com </w:t>
      </w:r>
      <w:proofErr w:type="spellStart"/>
      <w:r w:rsidR="00A074D2" w:rsidRPr="002B2A77">
        <w:rPr>
          <w:rFonts w:ascii="Arial" w:hAnsi="Arial" w:cs="Arial"/>
        </w:rPr>
        <w:t>Batrinu</w:t>
      </w:r>
      <w:proofErr w:type="spellEnd"/>
      <w:r w:rsidR="00A074D2" w:rsidRPr="002B2A77">
        <w:rPr>
          <w:rFonts w:ascii="Arial" w:hAnsi="Arial" w:cs="Arial"/>
        </w:rPr>
        <w:t xml:space="preserve"> (2018), sua programação pode ser realizada por meio do SDK oficial da </w:t>
      </w:r>
      <w:proofErr w:type="spellStart"/>
      <w:r w:rsidR="00A074D2" w:rsidRPr="002B2A77">
        <w:rPr>
          <w:rFonts w:ascii="Arial" w:hAnsi="Arial" w:cs="Arial"/>
        </w:rPr>
        <w:t>Espressif</w:t>
      </w:r>
      <w:proofErr w:type="spellEnd"/>
      <w:r w:rsidR="00A074D2" w:rsidRPr="002B2A77">
        <w:rPr>
          <w:rFonts w:ascii="Arial" w:hAnsi="Arial" w:cs="Arial"/>
        </w:rPr>
        <w:t xml:space="preserve"> ou da IDE do Arduino, utilizando C</w:t>
      </w:r>
      <w:r w:rsidR="00C40ECC">
        <w:rPr>
          <w:rFonts w:ascii="Arial" w:hAnsi="Arial" w:cs="Arial"/>
        </w:rPr>
        <w:t xml:space="preserve"> ou </w:t>
      </w:r>
      <w:r w:rsidR="00A074D2" w:rsidRPr="002B2A77">
        <w:rPr>
          <w:rFonts w:ascii="Arial" w:hAnsi="Arial" w:cs="Arial"/>
        </w:rPr>
        <w:t>C++, o que simplifica o desenvolvimento e a prototipagem de sistemas conectados.</w:t>
      </w:r>
    </w:p>
    <w:p w14:paraId="581056C2" w14:textId="6DF7E4A8" w:rsidR="00E851A0" w:rsidRPr="00BB6CD8" w:rsidRDefault="00E346D3" w:rsidP="002B2A77">
      <w:pPr>
        <w:pStyle w:val="Legenda"/>
        <w:keepNext/>
        <w:spacing w:after="120"/>
        <w:rPr>
          <w:rFonts w:cs="Arial"/>
          <w:b/>
          <w:bCs/>
        </w:rPr>
      </w:pPr>
      <w:bookmarkStart w:id="53" w:name="_Toc205910792"/>
      <w:r w:rsidRPr="00BB6CD8">
        <w:rPr>
          <w:rFonts w:cs="Arial"/>
          <w:noProof/>
          <w:lang w:eastAsia="pt-BR"/>
        </w:rPr>
        <w:drawing>
          <wp:anchor distT="0" distB="0" distL="114300" distR="114300" simplePos="0" relativeHeight="251658247" behindDoc="0" locked="0" layoutInCell="1" allowOverlap="0" wp14:anchorId="091131AC" wp14:editId="0D7FD5AB">
            <wp:simplePos x="0" y="0"/>
            <wp:positionH relativeFrom="margin">
              <wp:align>center</wp:align>
            </wp:positionH>
            <wp:positionV relativeFrom="paragraph">
              <wp:posOffset>205105</wp:posOffset>
            </wp:positionV>
            <wp:extent cx="3409200" cy="2880000"/>
            <wp:effectExtent l="19050" t="19050" r="20320" b="15875"/>
            <wp:wrapTopAndBottom/>
            <wp:docPr id="1841022290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022290" name="Imagem 3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004" r="20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2880000"/>
                    </a:xfrm>
                    <a:prstGeom prst="rect">
                      <a:avLst/>
                    </a:prstGeom>
                    <a:ln w="1270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02F06" w:rsidRPr="007E068E">
        <w:rPr>
          <w:i w:val="0"/>
          <w:color w:val="000000" w:themeColor="text1"/>
          <w:sz w:val="24"/>
          <w:szCs w:val="24"/>
        </w:rPr>
        <w:t xml:space="preserve">Figura </w:t>
      </w:r>
      <w:r w:rsidR="002E0352" w:rsidRPr="007E068E">
        <w:rPr>
          <w:i w:val="0"/>
          <w:color w:val="000000" w:themeColor="text1"/>
          <w:sz w:val="24"/>
          <w:szCs w:val="24"/>
        </w:rPr>
        <w:fldChar w:fldCharType="begin"/>
      </w:r>
      <w:r w:rsidR="002E0352">
        <w:rPr>
          <w:i w:val="0"/>
          <w:iCs w:val="0"/>
          <w:color w:val="auto"/>
          <w:sz w:val="24"/>
          <w:szCs w:val="24"/>
        </w:rPr>
        <w:instrText xml:space="preserve"> SEQ Figura \* ARABIC </w:instrText>
      </w:r>
      <w:r w:rsidR="002E0352" w:rsidRPr="007E068E">
        <w:rPr>
          <w:i w:val="0"/>
          <w:color w:val="000000" w:themeColor="text1"/>
          <w:sz w:val="24"/>
          <w:szCs w:val="24"/>
        </w:rPr>
        <w:fldChar w:fldCharType="separate"/>
      </w:r>
      <w:r w:rsidR="007F4B1B">
        <w:rPr>
          <w:i w:val="0"/>
          <w:iCs w:val="0"/>
          <w:noProof/>
          <w:color w:val="auto"/>
          <w:sz w:val="24"/>
          <w:szCs w:val="24"/>
        </w:rPr>
        <w:t>11</w:t>
      </w:r>
      <w:r w:rsidR="002E0352" w:rsidRPr="007E068E">
        <w:rPr>
          <w:i w:val="0"/>
          <w:color w:val="000000" w:themeColor="text1"/>
          <w:sz w:val="24"/>
          <w:szCs w:val="24"/>
        </w:rPr>
        <w:fldChar w:fldCharType="end"/>
      </w:r>
      <w:r w:rsidR="00A02F06" w:rsidRPr="007E068E">
        <w:rPr>
          <w:i w:val="0"/>
          <w:color w:val="000000" w:themeColor="text1"/>
          <w:sz w:val="24"/>
          <w:szCs w:val="24"/>
        </w:rPr>
        <w:t xml:space="preserve"> — ESP</w:t>
      </w:r>
      <w:r w:rsidR="00A074D2">
        <w:rPr>
          <w:i w:val="0"/>
          <w:color w:val="000000" w:themeColor="text1"/>
          <w:sz w:val="24"/>
          <w:szCs w:val="24"/>
        </w:rPr>
        <w:t>8</w:t>
      </w:r>
      <w:r w:rsidR="00A02F06" w:rsidRPr="007E068E">
        <w:rPr>
          <w:i w:val="0"/>
          <w:color w:val="000000" w:themeColor="text1"/>
          <w:sz w:val="24"/>
          <w:szCs w:val="24"/>
        </w:rPr>
        <w:t>2</w:t>
      </w:r>
      <w:r w:rsidR="00A074D2">
        <w:rPr>
          <w:i w:val="0"/>
          <w:color w:val="000000" w:themeColor="text1"/>
          <w:sz w:val="24"/>
          <w:szCs w:val="24"/>
        </w:rPr>
        <w:t>66</w:t>
      </w:r>
      <w:r w:rsidR="00A02F06" w:rsidRPr="007E068E">
        <w:rPr>
          <w:i w:val="0"/>
          <w:color w:val="000000" w:themeColor="text1"/>
          <w:sz w:val="24"/>
          <w:szCs w:val="24"/>
        </w:rPr>
        <w:t>.</w:t>
      </w:r>
      <w:bookmarkEnd w:id="53"/>
    </w:p>
    <w:p w14:paraId="786E5E10" w14:textId="61F44172" w:rsidR="007D2C3E" w:rsidRPr="006432AC" w:rsidRDefault="00E851A0" w:rsidP="00EB1939">
      <w:pPr>
        <w:pStyle w:val="NormalWeb"/>
        <w:spacing w:before="0" w:beforeAutospacing="0" w:after="120" w:afterAutospacing="0"/>
        <w:rPr>
          <w:rFonts w:ascii="Arial" w:hAnsi="Arial" w:cs="Arial"/>
          <w:sz w:val="20"/>
          <w:szCs w:val="20"/>
        </w:rPr>
      </w:pPr>
      <w:r w:rsidRPr="006432AC">
        <w:rPr>
          <w:rFonts w:ascii="Arial" w:hAnsi="Arial" w:cs="Arial"/>
          <w:sz w:val="20"/>
          <w:szCs w:val="20"/>
        </w:rPr>
        <w:t xml:space="preserve">Fonte: </w:t>
      </w:r>
      <w:proofErr w:type="spellStart"/>
      <w:r w:rsidRPr="006432AC">
        <w:rPr>
          <w:rFonts w:ascii="Arial" w:hAnsi="Arial" w:cs="Arial"/>
          <w:sz w:val="20"/>
          <w:szCs w:val="20"/>
        </w:rPr>
        <w:t>Amazon</w:t>
      </w:r>
      <w:proofErr w:type="spellEnd"/>
      <w:r w:rsidRPr="006432AC">
        <w:rPr>
          <w:rFonts w:ascii="Arial" w:hAnsi="Arial" w:cs="Arial"/>
          <w:sz w:val="20"/>
          <w:szCs w:val="20"/>
        </w:rPr>
        <w:t>, 20</w:t>
      </w:r>
      <w:r w:rsidR="00761BEA">
        <w:rPr>
          <w:rFonts w:ascii="Arial" w:hAnsi="Arial" w:cs="Arial"/>
          <w:sz w:val="20"/>
          <w:szCs w:val="20"/>
        </w:rPr>
        <w:t>15</w:t>
      </w:r>
      <w:r w:rsidR="009F1096">
        <w:rPr>
          <w:rFonts w:ascii="Arial" w:hAnsi="Arial" w:cs="Arial"/>
          <w:sz w:val="20"/>
          <w:szCs w:val="20"/>
        </w:rPr>
        <w:t>.</w:t>
      </w:r>
    </w:p>
    <w:p w14:paraId="4258F326" w14:textId="0A4268DE" w:rsidR="00DF6769" w:rsidRPr="00BB6CD8" w:rsidRDefault="00374EBA" w:rsidP="00CB5179">
      <w:pPr>
        <w:pStyle w:val="Ttulo3"/>
      </w:pPr>
      <w:bookmarkStart w:id="54" w:name="_Toc205885422"/>
      <w:bookmarkStart w:id="55" w:name="_Toc210821670"/>
      <w:r>
        <w:t>Linguagem de Programação para Embarcados</w:t>
      </w:r>
      <w:bookmarkEnd w:id="54"/>
      <w:bookmarkEnd w:id="55"/>
    </w:p>
    <w:p w14:paraId="6974C754" w14:textId="40774F68" w:rsidR="00DF6769" w:rsidRPr="00BB6CD8" w:rsidRDefault="002247D6" w:rsidP="002D67AE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</w:rPr>
        <w:t>Utilizamos durante o projeto</w:t>
      </w:r>
      <w:r w:rsidR="006B73FD">
        <w:rPr>
          <w:rFonts w:ascii="Arial" w:hAnsi="Arial" w:cs="Arial"/>
        </w:rPr>
        <w:t xml:space="preserve"> a linguagem C++ para programação de </w:t>
      </w:r>
      <w:r w:rsidR="00F1289C">
        <w:rPr>
          <w:rFonts w:ascii="Arial" w:hAnsi="Arial" w:cs="Arial"/>
        </w:rPr>
        <w:t>embarcado</w:t>
      </w:r>
      <w:r w:rsidR="00023592">
        <w:rPr>
          <w:rFonts w:ascii="Arial" w:hAnsi="Arial" w:cs="Arial"/>
        </w:rPr>
        <w:t>s,</w:t>
      </w:r>
      <w:r w:rsidR="00F1289C">
        <w:rPr>
          <w:rFonts w:ascii="Arial" w:hAnsi="Arial" w:cs="Arial"/>
        </w:rPr>
        <w:t xml:space="preserve"> que, d</w:t>
      </w:r>
      <w:r w:rsidR="00DF6769" w:rsidRPr="00BB6CD8">
        <w:rPr>
          <w:rFonts w:ascii="Arial" w:hAnsi="Arial" w:cs="Arial"/>
        </w:rPr>
        <w:t xml:space="preserve">e acordo com </w:t>
      </w:r>
      <w:r w:rsidR="002D6078">
        <w:rPr>
          <w:rFonts w:ascii="Arial" w:hAnsi="Arial" w:cs="Arial"/>
        </w:rPr>
        <w:t xml:space="preserve">Bueno </w:t>
      </w:r>
      <w:r w:rsidR="00DF6769" w:rsidRPr="00BB6CD8">
        <w:rPr>
          <w:rFonts w:ascii="Arial" w:hAnsi="Arial" w:cs="Arial"/>
        </w:rPr>
        <w:t>(20</w:t>
      </w:r>
      <w:r w:rsidR="002D6078">
        <w:rPr>
          <w:rFonts w:ascii="Arial" w:hAnsi="Arial" w:cs="Arial"/>
        </w:rPr>
        <w:t>02</w:t>
      </w:r>
      <w:r w:rsidR="00DF6769" w:rsidRPr="00BB6CD8">
        <w:rPr>
          <w:rFonts w:ascii="Arial" w:hAnsi="Arial" w:cs="Arial"/>
        </w:rPr>
        <w:t>),</w:t>
      </w:r>
      <w:r w:rsidR="009F3D22">
        <w:rPr>
          <w:rFonts w:ascii="Arial" w:hAnsi="Arial" w:cs="Arial"/>
        </w:rPr>
        <w:t xml:space="preserve"> </w:t>
      </w:r>
      <w:r w:rsidR="00DF6769" w:rsidRPr="00BB6CD8">
        <w:rPr>
          <w:rFonts w:ascii="Arial" w:hAnsi="Arial" w:cs="Arial"/>
        </w:rPr>
        <w:t xml:space="preserve">é uma linguagem de programação criada por </w:t>
      </w:r>
      <w:proofErr w:type="spellStart"/>
      <w:r w:rsidR="00DF6769" w:rsidRPr="00BB6CD8">
        <w:rPr>
          <w:rFonts w:ascii="Arial" w:hAnsi="Arial" w:cs="Arial"/>
        </w:rPr>
        <w:t>Bjarne</w:t>
      </w:r>
      <w:proofErr w:type="spellEnd"/>
      <w:r w:rsidR="00DF6769" w:rsidRPr="00BB6CD8">
        <w:rPr>
          <w:rFonts w:ascii="Arial" w:hAnsi="Arial" w:cs="Arial"/>
        </w:rPr>
        <w:t xml:space="preserve"> </w:t>
      </w:r>
      <w:proofErr w:type="spellStart"/>
      <w:r w:rsidR="00DF6769" w:rsidRPr="00BB6CD8">
        <w:rPr>
          <w:rFonts w:ascii="Arial" w:hAnsi="Arial" w:cs="Arial"/>
        </w:rPr>
        <w:t>Stroustrup</w:t>
      </w:r>
      <w:proofErr w:type="spellEnd"/>
      <w:r w:rsidR="00DF6769" w:rsidRPr="00BB6CD8">
        <w:rPr>
          <w:rFonts w:ascii="Arial" w:hAnsi="Arial" w:cs="Arial"/>
        </w:rPr>
        <w:t xml:space="preserve">, a fim de incorporar os conceitos de orientação a objeto, como herança e classes, à linguagem C, para </w:t>
      </w:r>
      <w:r w:rsidR="00D36349" w:rsidRPr="00BB6CD8">
        <w:rPr>
          <w:rFonts w:ascii="Arial" w:hAnsi="Arial" w:cs="Arial"/>
        </w:rPr>
        <w:t>estendê-la</w:t>
      </w:r>
      <w:r w:rsidR="00DF6769" w:rsidRPr="00BB6CD8">
        <w:rPr>
          <w:rFonts w:ascii="Arial" w:hAnsi="Arial" w:cs="Arial"/>
        </w:rPr>
        <w:t>.</w:t>
      </w:r>
    </w:p>
    <w:p w14:paraId="400FC924" w14:textId="77777777" w:rsidR="00DF6769" w:rsidRPr="00BB6CD8" w:rsidRDefault="00DF6769" w:rsidP="002D67AE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A linguagem C++ foi baseada em C e criada com o intuito de fornecer uma forma eficiente de gerenciar programas complexos, entretanto ela pode ser usada para desenvolver variados tipos de projetos, parafraseando </w:t>
      </w:r>
      <w:proofErr w:type="spellStart"/>
      <w:r w:rsidRPr="00BB6CD8">
        <w:rPr>
          <w:rFonts w:ascii="Arial" w:hAnsi="Arial" w:cs="Arial"/>
        </w:rPr>
        <w:t>Schildt</w:t>
      </w:r>
      <w:proofErr w:type="spellEnd"/>
      <w:r w:rsidRPr="00BB6CD8">
        <w:rPr>
          <w:rFonts w:ascii="Arial" w:hAnsi="Arial" w:cs="Arial"/>
        </w:rPr>
        <w:t xml:space="preserve"> (2002).</w:t>
      </w:r>
    </w:p>
    <w:p w14:paraId="1201F235" w14:textId="6F76D119" w:rsidR="00DF6769" w:rsidRPr="005E061C" w:rsidRDefault="007E068E" w:rsidP="005E061C">
      <w:pPr>
        <w:pStyle w:val="Legenda"/>
        <w:keepNext/>
        <w:spacing w:after="120"/>
        <w:rPr>
          <w:i w:val="0"/>
          <w:iCs w:val="0"/>
          <w:color w:val="000000" w:themeColor="text1"/>
          <w:sz w:val="24"/>
          <w:szCs w:val="24"/>
        </w:rPr>
      </w:pPr>
      <w:bookmarkStart w:id="56" w:name="_Toc205910793"/>
      <w:r w:rsidRPr="007E068E">
        <w:rPr>
          <w:i w:val="0"/>
          <w:iCs w:val="0"/>
          <w:color w:val="000000" w:themeColor="text1"/>
          <w:sz w:val="24"/>
          <w:szCs w:val="24"/>
        </w:rPr>
        <w:lastRenderedPageBreak/>
        <w:t xml:space="preserve">Figura </w:t>
      </w:r>
      <w:r w:rsidRPr="007E068E">
        <w:rPr>
          <w:i w:val="0"/>
          <w:iCs w:val="0"/>
          <w:color w:val="000000" w:themeColor="text1"/>
          <w:sz w:val="24"/>
          <w:szCs w:val="24"/>
        </w:rPr>
        <w:fldChar w:fldCharType="begin"/>
      </w:r>
      <w:r w:rsidRPr="007E068E">
        <w:rPr>
          <w:i w:val="0"/>
          <w:iCs w:val="0"/>
          <w:color w:val="000000" w:themeColor="text1"/>
          <w:sz w:val="24"/>
          <w:szCs w:val="24"/>
        </w:rPr>
        <w:instrText xml:space="preserve"> SEQ Figura \* ARABIC </w:instrText>
      </w:r>
      <w:r w:rsidRPr="007E068E">
        <w:rPr>
          <w:i w:val="0"/>
          <w:iCs w:val="0"/>
          <w:color w:val="000000" w:themeColor="text1"/>
          <w:sz w:val="24"/>
          <w:szCs w:val="24"/>
        </w:rPr>
        <w:fldChar w:fldCharType="separate"/>
      </w:r>
      <w:r w:rsidR="007F4B1B">
        <w:rPr>
          <w:i w:val="0"/>
          <w:iCs w:val="0"/>
          <w:noProof/>
          <w:color w:val="000000" w:themeColor="text1"/>
          <w:sz w:val="24"/>
          <w:szCs w:val="24"/>
        </w:rPr>
        <w:t>12</w:t>
      </w:r>
      <w:r w:rsidRPr="007E068E">
        <w:rPr>
          <w:i w:val="0"/>
          <w:iCs w:val="0"/>
          <w:color w:val="000000" w:themeColor="text1"/>
          <w:sz w:val="24"/>
          <w:szCs w:val="24"/>
        </w:rPr>
        <w:fldChar w:fldCharType="end"/>
      </w:r>
      <w:r w:rsidRPr="007E068E">
        <w:rPr>
          <w:i w:val="0"/>
          <w:iCs w:val="0"/>
          <w:color w:val="000000" w:themeColor="text1"/>
          <w:sz w:val="24"/>
          <w:szCs w:val="24"/>
        </w:rPr>
        <w:t xml:space="preserve"> — Exemplo de código em C++.</w:t>
      </w:r>
      <w:r w:rsidR="00DF6769" w:rsidRPr="00BB6CD8">
        <w:rPr>
          <w:rFonts w:cs="Arial"/>
          <w:noProof/>
          <w:lang w:eastAsia="pt-BR"/>
        </w:rPr>
        <w:drawing>
          <wp:anchor distT="0" distB="0" distL="114300" distR="114300" simplePos="0" relativeHeight="251658248" behindDoc="0" locked="0" layoutInCell="1" allowOverlap="1" wp14:anchorId="234706AC" wp14:editId="7F6442BD">
            <wp:simplePos x="1900052" y="2280062"/>
            <wp:positionH relativeFrom="margin">
              <wp:align>center</wp:align>
            </wp:positionH>
            <wp:positionV relativeFrom="paragraph">
              <wp:posOffset>205105</wp:posOffset>
            </wp:positionV>
            <wp:extent cx="4107600" cy="2116800"/>
            <wp:effectExtent l="19050" t="19050" r="26670" b="17145"/>
            <wp:wrapTopAndBottom/>
            <wp:docPr id="248653046" name="Imagem 1" descr="Text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653046" name="Imagem 1" descr="Texto&#10;&#10;O conteúdo gerado por IA pode estar incorreto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7600" cy="211680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56"/>
    </w:p>
    <w:p w14:paraId="6FB5A1AF" w14:textId="032410C7" w:rsidR="00DF6769" w:rsidRPr="006432AC" w:rsidRDefault="00DF6769" w:rsidP="00EB1939">
      <w:pPr>
        <w:pStyle w:val="NormalWeb"/>
        <w:spacing w:before="0" w:beforeAutospacing="0" w:after="120" w:afterAutospacing="0"/>
        <w:rPr>
          <w:rFonts w:ascii="Arial" w:hAnsi="Arial" w:cs="Arial"/>
          <w:sz w:val="20"/>
          <w:szCs w:val="20"/>
        </w:rPr>
      </w:pPr>
      <w:r w:rsidRPr="006432AC">
        <w:rPr>
          <w:rFonts w:ascii="Arial" w:hAnsi="Arial" w:cs="Arial"/>
          <w:sz w:val="20"/>
          <w:szCs w:val="20"/>
        </w:rPr>
        <w:t xml:space="preserve">Fonte: </w:t>
      </w:r>
      <w:r w:rsidR="0015057B">
        <w:rPr>
          <w:rFonts w:ascii="Arial" w:hAnsi="Arial" w:cs="Arial"/>
          <w:sz w:val="20"/>
          <w:szCs w:val="20"/>
        </w:rPr>
        <w:t>a</w:t>
      </w:r>
      <w:r w:rsidRPr="006432AC">
        <w:rPr>
          <w:rFonts w:ascii="Arial" w:hAnsi="Arial" w:cs="Arial"/>
          <w:sz w:val="20"/>
          <w:szCs w:val="20"/>
        </w:rPr>
        <w:t>utoria própria, 2025</w:t>
      </w:r>
    </w:p>
    <w:p w14:paraId="2608ACE3" w14:textId="77777777" w:rsidR="00DF6769" w:rsidRPr="00BB6CD8" w:rsidRDefault="00DF6769" w:rsidP="002D67AE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O código mostrado acima foi desenvolvido em C++, com o intuito de apagar e acender uma lâmpada de LED, por meio de um microcontrolador. Para garantir um melhor entendimento, leia a explicação abaixo sobre o funcionamento programa:</w:t>
      </w:r>
    </w:p>
    <w:p w14:paraId="35DD531D" w14:textId="77777777" w:rsidR="00DF6769" w:rsidRPr="00BB6CD8" w:rsidRDefault="00DF6769" w:rsidP="00167653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Linha 1: Declara uma variável do tipo inteiro, chamada “led”, que armazena o valor 13.</w:t>
      </w:r>
    </w:p>
    <w:p w14:paraId="06CA406D" w14:textId="77777777" w:rsidR="00DF6769" w:rsidRPr="00BB6CD8" w:rsidRDefault="00DF6769" w:rsidP="00167653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Linha 2: Cria uma função com o nome de “setup”, que é executada no momento em que o código é iniciado.</w:t>
      </w:r>
    </w:p>
    <w:p w14:paraId="1816549D" w14:textId="77777777" w:rsidR="00DF6769" w:rsidRPr="00BB6CD8" w:rsidRDefault="00DF6769" w:rsidP="00167653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Linha 4: Configura a porta digital número 13, definindo que ela será responsável por realizar a saída de informações, uma vez que ela energizará o led.</w:t>
      </w:r>
    </w:p>
    <w:p w14:paraId="2BB8DBA9" w14:textId="77777777" w:rsidR="00DF6769" w:rsidRPr="00BB6CD8" w:rsidRDefault="00DF6769" w:rsidP="00167653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Linha 7: Cria uma função denominada “loop”, a qual é executada constantemente até que o programa seja interrompido.</w:t>
      </w:r>
    </w:p>
    <w:p w14:paraId="6DCFA6F4" w14:textId="77777777" w:rsidR="00DF6769" w:rsidRPr="00BB6CD8" w:rsidRDefault="00DF6769" w:rsidP="00167653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Linha 9: Envia energia ao LED.</w:t>
      </w:r>
    </w:p>
    <w:p w14:paraId="5244C032" w14:textId="77777777" w:rsidR="00DF6769" w:rsidRPr="00BB6CD8" w:rsidRDefault="00DF6769" w:rsidP="00167653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Linha 10: Espera 500 milissegundos antes de realizar a próxima ação.</w:t>
      </w:r>
    </w:p>
    <w:p w14:paraId="328E2B30" w14:textId="77777777" w:rsidR="00DF6769" w:rsidRPr="00BB6CD8" w:rsidRDefault="00DF6769" w:rsidP="00167653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Linha 11: Interrompe o fluxo de energia que estava acendendo a lâmpada.</w:t>
      </w:r>
    </w:p>
    <w:p w14:paraId="131B8EEE" w14:textId="77777777" w:rsidR="00DF6769" w:rsidRPr="00BB6CD8" w:rsidRDefault="00DF6769" w:rsidP="00167653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Linha 12: Aguarda 500 milissegundos novamente.</w:t>
      </w:r>
    </w:p>
    <w:p w14:paraId="0D855B54" w14:textId="17C92E45" w:rsidR="00C50222" w:rsidRPr="00EB3A7F" w:rsidRDefault="00C50222" w:rsidP="00CB5179">
      <w:pPr>
        <w:pStyle w:val="Ttulo3"/>
      </w:pPr>
      <w:bookmarkStart w:id="57" w:name="_Toc205885423"/>
      <w:bookmarkStart w:id="58" w:name="_Toc210821671"/>
      <w:r w:rsidRPr="00EB3A7F">
        <w:t>Jumper</w:t>
      </w:r>
      <w:r>
        <w:t>s</w:t>
      </w:r>
      <w:bookmarkEnd w:id="57"/>
      <w:bookmarkEnd w:id="58"/>
    </w:p>
    <w:p w14:paraId="500D6E0C" w14:textId="6D8E9003" w:rsidR="00C50222" w:rsidRPr="00460F0A" w:rsidRDefault="0060509B" w:rsidP="002D67AE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>
        <w:rPr>
          <w:rFonts w:ascii="Arial" w:hAnsi="Arial" w:cs="Arial"/>
          <w:bCs/>
        </w:rPr>
        <w:t>Um jumper é um equipamento que conecta os componentes de um sistema:</w:t>
      </w:r>
      <w:r w:rsidR="00C50222">
        <w:rPr>
          <w:rFonts w:ascii="Arial" w:hAnsi="Arial" w:cs="Arial"/>
          <w:bCs/>
        </w:rPr>
        <w:t xml:space="preserve"> “</w:t>
      </w:r>
      <w:r w:rsidR="00C50222" w:rsidRPr="00CB775D">
        <w:rPr>
          <w:rFonts w:ascii="Arial" w:hAnsi="Arial" w:cs="Arial"/>
        </w:rPr>
        <w:t>Os jumpers funcionam como pontes elétricas que permitem a transferência de dados e sinais entre os componentes, garantindo a comunicação adequada entre a protoboard e o Arduino.”</w:t>
      </w:r>
      <w:r w:rsidR="00C50222" w:rsidRPr="00492608">
        <w:rPr>
          <w:rFonts w:ascii="Arial" w:hAnsi="Arial" w:cs="Arial"/>
        </w:rPr>
        <w:t xml:space="preserve"> (</w:t>
      </w:r>
      <w:r w:rsidR="00C50222">
        <w:rPr>
          <w:rFonts w:ascii="Arial" w:hAnsi="Arial" w:cs="Arial"/>
        </w:rPr>
        <w:t>MEDEIROS; JÚNIOR, 2024, p. 3</w:t>
      </w:r>
      <w:r w:rsidR="00C50222" w:rsidRPr="00492608">
        <w:rPr>
          <w:rFonts w:ascii="Arial" w:hAnsi="Arial" w:cs="Arial"/>
        </w:rPr>
        <w:t>)</w:t>
      </w:r>
    </w:p>
    <w:p w14:paraId="0BE61F03" w14:textId="2447CE66" w:rsidR="00AE008B" w:rsidRPr="00610047" w:rsidRDefault="00AE008B" w:rsidP="00CB5179">
      <w:pPr>
        <w:pStyle w:val="Ttulo3"/>
      </w:pPr>
      <w:bookmarkStart w:id="59" w:name="_Toc205885424"/>
      <w:bookmarkStart w:id="60" w:name="_Toc210821672"/>
      <w:r w:rsidRPr="00610047">
        <w:lastRenderedPageBreak/>
        <w:t>Resistor</w:t>
      </w:r>
      <w:r>
        <w:t>es</w:t>
      </w:r>
      <w:bookmarkEnd w:id="59"/>
      <w:bookmarkEnd w:id="60"/>
    </w:p>
    <w:p w14:paraId="164073D5" w14:textId="77777777" w:rsidR="00AE008B" w:rsidRDefault="00AE008B" w:rsidP="002D67AE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8B06B0">
        <w:rPr>
          <w:rFonts w:ascii="Arial" w:hAnsi="Arial" w:cs="Arial"/>
        </w:rPr>
        <w:t xml:space="preserve">Segundo </w:t>
      </w:r>
      <w:proofErr w:type="spellStart"/>
      <w:r>
        <w:rPr>
          <w:rFonts w:ascii="Arial" w:hAnsi="Arial" w:cs="Arial"/>
        </w:rPr>
        <w:t>Gussow</w:t>
      </w:r>
      <w:proofErr w:type="spellEnd"/>
      <w:r>
        <w:rPr>
          <w:rFonts w:ascii="Arial" w:hAnsi="Arial" w:cs="Arial"/>
        </w:rPr>
        <w:t xml:space="preserve"> (2009), um resistor diminui a </w:t>
      </w:r>
      <w:r w:rsidRPr="008B06B0">
        <w:rPr>
          <w:rFonts w:ascii="Arial" w:hAnsi="Arial" w:cs="Arial"/>
        </w:rPr>
        <w:t xml:space="preserve">corrente </w:t>
      </w:r>
      <w:r>
        <w:rPr>
          <w:rFonts w:ascii="Arial" w:hAnsi="Arial" w:cs="Arial"/>
        </w:rPr>
        <w:t>elétrica d</w:t>
      </w:r>
      <w:r w:rsidRPr="008B06B0">
        <w:rPr>
          <w:rFonts w:ascii="Arial" w:hAnsi="Arial" w:cs="Arial"/>
        </w:rPr>
        <w:t>e um circuito, sendo essencial para controlar o fluxo de carga elétrica</w:t>
      </w:r>
      <w:r>
        <w:rPr>
          <w:rFonts w:ascii="Arial" w:hAnsi="Arial" w:cs="Arial"/>
        </w:rPr>
        <w:t xml:space="preserve"> — podem ser d</w:t>
      </w:r>
      <w:r w:rsidRPr="008B06B0">
        <w:rPr>
          <w:rFonts w:ascii="Arial" w:hAnsi="Arial" w:cs="Arial"/>
        </w:rPr>
        <w:t xml:space="preserve">efinidos com precisão para </w:t>
      </w:r>
      <w:r>
        <w:rPr>
          <w:rFonts w:ascii="Arial" w:hAnsi="Arial" w:cs="Arial"/>
        </w:rPr>
        <w:t xml:space="preserve">certas </w:t>
      </w:r>
      <w:r w:rsidRPr="008B06B0">
        <w:rPr>
          <w:rFonts w:ascii="Arial" w:hAnsi="Arial" w:cs="Arial"/>
        </w:rPr>
        <w:t xml:space="preserve">aplicações. </w:t>
      </w:r>
    </w:p>
    <w:p w14:paraId="47BCF72E" w14:textId="6F55FD5A" w:rsidR="00AA59E4" w:rsidRPr="00610047" w:rsidRDefault="00AA59E4" w:rsidP="00AA59E4">
      <w:pPr>
        <w:pStyle w:val="Ttulo3"/>
      </w:pPr>
      <w:bookmarkStart w:id="61" w:name="_Toc205885425"/>
      <w:bookmarkStart w:id="62" w:name="_Toc210821673"/>
      <w:r>
        <w:t>Transistores</w:t>
      </w:r>
      <w:bookmarkEnd w:id="61"/>
      <w:bookmarkEnd w:id="62"/>
    </w:p>
    <w:p w14:paraId="3849BF8A" w14:textId="374B96E9" w:rsidR="00D46077" w:rsidRDefault="00D46077" w:rsidP="00965673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D46077">
        <w:rPr>
          <w:rFonts w:ascii="Arial" w:hAnsi="Arial" w:cs="Arial"/>
        </w:rPr>
        <w:t xml:space="preserve">Em conformidade com </w:t>
      </w:r>
      <w:proofErr w:type="spellStart"/>
      <w:r w:rsidRPr="00D46077">
        <w:rPr>
          <w:rFonts w:ascii="Arial" w:hAnsi="Arial" w:cs="Arial"/>
        </w:rPr>
        <w:t>Boylestad</w:t>
      </w:r>
      <w:proofErr w:type="spellEnd"/>
      <w:r w:rsidRPr="00D46077">
        <w:rPr>
          <w:rFonts w:ascii="Arial" w:hAnsi="Arial" w:cs="Arial"/>
        </w:rPr>
        <w:t xml:space="preserve"> e </w:t>
      </w:r>
      <w:proofErr w:type="spellStart"/>
      <w:r w:rsidRPr="00D46077">
        <w:rPr>
          <w:rFonts w:ascii="Arial" w:hAnsi="Arial" w:cs="Arial"/>
        </w:rPr>
        <w:t>Nashelsky</w:t>
      </w:r>
      <w:proofErr w:type="spellEnd"/>
      <w:r w:rsidRPr="00D46077">
        <w:rPr>
          <w:rFonts w:ascii="Arial" w:hAnsi="Arial" w:cs="Arial"/>
        </w:rPr>
        <w:t xml:space="preserve"> (2005), o transistor é um semicondutor que pode atuar como amplificador ou chave, ele possui três terminais, sendo eles: base, coletor e emissor. Suas principais configurações são NPN, que em via sinal negativo e PNP, que envia sinal positivo. Eles operam, nos modos corte, saturação e ativo, conforme </w:t>
      </w:r>
      <w:proofErr w:type="spellStart"/>
      <w:r w:rsidRPr="00D46077">
        <w:rPr>
          <w:rFonts w:ascii="Arial" w:hAnsi="Arial" w:cs="Arial"/>
        </w:rPr>
        <w:t>Nilsson</w:t>
      </w:r>
      <w:proofErr w:type="spellEnd"/>
      <w:r w:rsidRPr="00D46077">
        <w:rPr>
          <w:rFonts w:ascii="Arial" w:hAnsi="Arial" w:cs="Arial"/>
        </w:rPr>
        <w:t xml:space="preserve"> (2016).</w:t>
      </w:r>
    </w:p>
    <w:p w14:paraId="7AB375D0" w14:textId="73039BCA" w:rsidR="007C38FA" w:rsidRPr="007C38FA" w:rsidRDefault="007C38FA" w:rsidP="007C38FA">
      <w:pPr>
        <w:pStyle w:val="Ttulo3"/>
      </w:pPr>
      <w:bookmarkStart w:id="63" w:name="_Toc205885426"/>
      <w:bookmarkStart w:id="64" w:name="_Toc210821674"/>
      <w:r>
        <w:t>Interruptor</w:t>
      </w:r>
      <w:bookmarkEnd w:id="63"/>
      <w:bookmarkEnd w:id="64"/>
    </w:p>
    <w:p w14:paraId="5C56BCDF" w14:textId="77777777" w:rsidR="00A0053A" w:rsidRPr="00A0053A" w:rsidRDefault="00A0053A" w:rsidP="00A0053A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A0053A">
        <w:rPr>
          <w:rFonts w:ascii="Arial" w:hAnsi="Arial" w:cs="Arial"/>
        </w:rPr>
        <w:t xml:space="preserve">De acordo com Barros (2017), o interruptor é um dispositivo eletromecânico usado para abrir ou fechar circuitos elétricos, permitindo ou interrompendo o fluxo de corrente. </w:t>
      </w:r>
    </w:p>
    <w:p w14:paraId="2EB17BB8" w14:textId="1A509BDB" w:rsidR="00C50222" w:rsidRPr="00BB6CD8" w:rsidRDefault="00C50222" w:rsidP="00CB5179">
      <w:pPr>
        <w:pStyle w:val="Ttulo3"/>
      </w:pPr>
      <w:bookmarkStart w:id="65" w:name="_Toc205885427"/>
      <w:bookmarkStart w:id="66" w:name="_Toc210821675"/>
      <w:r w:rsidRPr="00BB6CD8">
        <w:t>Circuito integrado MCP23017</w:t>
      </w:r>
      <w:bookmarkEnd w:id="65"/>
      <w:bookmarkEnd w:id="66"/>
    </w:p>
    <w:p w14:paraId="69E41DAB" w14:textId="1C5061AD" w:rsidR="00C50222" w:rsidRPr="00BB6CD8" w:rsidRDefault="00C50222" w:rsidP="002D67AE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Em concordância com Leite (2016), MCP23017 é um chip usado para aumentar o número de entradas de um dispositivo, já que possui 16 portas digitais </w:t>
      </w:r>
      <w:r>
        <w:rPr>
          <w:rFonts w:ascii="Arial" w:hAnsi="Arial" w:cs="Arial"/>
        </w:rPr>
        <w:t xml:space="preserve">— </w:t>
      </w:r>
      <w:r w:rsidRPr="00BB6CD8">
        <w:rPr>
          <w:rFonts w:ascii="Arial" w:hAnsi="Arial" w:cs="Arial"/>
        </w:rPr>
        <w:t>que podem ser definidas como entrada ou saída e utiliza o protocolo de comunicação I2C.</w:t>
      </w:r>
    </w:p>
    <w:p w14:paraId="5F39726A" w14:textId="299AB057" w:rsidR="00C50222" w:rsidRPr="005E061C" w:rsidRDefault="007E068E" w:rsidP="005E061C">
      <w:pPr>
        <w:pStyle w:val="Legenda"/>
        <w:keepNext/>
        <w:spacing w:after="120"/>
        <w:rPr>
          <w:i w:val="0"/>
          <w:iCs w:val="0"/>
          <w:color w:val="000000" w:themeColor="text1"/>
          <w:sz w:val="24"/>
          <w:szCs w:val="24"/>
        </w:rPr>
      </w:pPr>
      <w:bookmarkStart w:id="67" w:name="_Toc205910794"/>
      <w:r w:rsidRPr="007E068E">
        <w:rPr>
          <w:i w:val="0"/>
          <w:iCs w:val="0"/>
          <w:color w:val="000000" w:themeColor="text1"/>
          <w:sz w:val="24"/>
          <w:szCs w:val="24"/>
        </w:rPr>
        <w:t xml:space="preserve">Figura </w:t>
      </w:r>
      <w:r w:rsidRPr="007E068E">
        <w:rPr>
          <w:i w:val="0"/>
          <w:iCs w:val="0"/>
          <w:color w:val="000000" w:themeColor="text1"/>
          <w:sz w:val="24"/>
          <w:szCs w:val="24"/>
        </w:rPr>
        <w:fldChar w:fldCharType="begin"/>
      </w:r>
      <w:r w:rsidRPr="007E068E">
        <w:rPr>
          <w:i w:val="0"/>
          <w:iCs w:val="0"/>
          <w:color w:val="000000" w:themeColor="text1"/>
          <w:sz w:val="24"/>
          <w:szCs w:val="24"/>
        </w:rPr>
        <w:instrText xml:space="preserve"> SEQ Figura \* ARABIC </w:instrText>
      </w:r>
      <w:r w:rsidRPr="007E068E">
        <w:rPr>
          <w:i w:val="0"/>
          <w:iCs w:val="0"/>
          <w:color w:val="000000" w:themeColor="text1"/>
          <w:sz w:val="24"/>
          <w:szCs w:val="24"/>
        </w:rPr>
        <w:fldChar w:fldCharType="separate"/>
      </w:r>
      <w:r w:rsidR="007F4B1B">
        <w:rPr>
          <w:i w:val="0"/>
          <w:iCs w:val="0"/>
          <w:noProof/>
          <w:color w:val="000000" w:themeColor="text1"/>
          <w:sz w:val="24"/>
          <w:szCs w:val="24"/>
        </w:rPr>
        <w:t>13</w:t>
      </w:r>
      <w:r w:rsidRPr="007E068E">
        <w:rPr>
          <w:i w:val="0"/>
          <w:iCs w:val="0"/>
          <w:color w:val="000000" w:themeColor="text1"/>
          <w:sz w:val="24"/>
          <w:szCs w:val="24"/>
        </w:rPr>
        <w:fldChar w:fldCharType="end"/>
      </w:r>
      <w:r w:rsidRPr="007E068E">
        <w:rPr>
          <w:i w:val="0"/>
          <w:iCs w:val="0"/>
          <w:color w:val="000000" w:themeColor="text1"/>
          <w:sz w:val="24"/>
          <w:szCs w:val="24"/>
        </w:rPr>
        <w:t xml:space="preserve"> — Circuito integrado MCP23017.</w:t>
      </w:r>
      <w:r w:rsidR="00C50222" w:rsidRPr="00BB6CD8">
        <w:rPr>
          <w:rFonts w:cs="Arial"/>
          <w:noProof/>
          <w:lang w:eastAsia="pt-BR"/>
        </w:rPr>
        <w:drawing>
          <wp:anchor distT="0" distB="0" distL="114300" distR="114300" simplePos="0" relativeHeight="251658249" behindDoc="0" locked="0" layoutInCell="1" allowOverlap="1" wp14:anchorId="76DBD1CA" wp14:editId="723244A1">
            <wp:simplePos x="2481943" y="4429496"/>
            <wp:positionH relativeFrom="margin">
              <wp:align>center</wp:align>
            </wp:positionH>
            <wp:positionV relativeFrom="paragraph">
              <wp:posOffset>205105</wp:posOffset>
            </wp:positionV>
            <wp:extent cx="3600000" cy="2433600"/>
            <wp:effectExtent l="19050" t="19050" r="19685" b="24130"/>
            <wp:wrapTopAndBottom/>
            <wp:docPr id="1479862454" name="Imagem 1" descr="Circuito em fundo branc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862454" name="Imagem 1" descr="Circuito em fundo branco&#10;&#10;O conteúdo gerado por IA pode estar incorreto.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43360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67"/>
    </w:p>
    <w:p w14:paraId="39E73B54" w14:textId="77777777" w:rsidR="00C50222" w:rsidRPr="007C080A" w:rsidRDefault="00C50222" w:rsidP="00EB1939">
      <w:pPr>
        <w:pStyle w:val="NormalWeb"/>
        <w:spacing w:before="0" w:beforeAutospacing="0" w:after="120" w:afterAutospacing="0"/>
        <w:rPr>
          <w:rFonts w:ascii="Arial" w:hAnsi="Arial" w:cs="Arial"/>
          <w:bCs/>
          <w:sz w:val="20"/>
          <w:szCs w:val="20"/>
        </w:rPr>
      </w:pPr>
      <w:r w:rsidRPr="000548D5">
        <w:rPr>
          <w:rFonts w:ascii="Arial" w:hAnsi="Arial" w:cs="Arial"/>
          <w:bCs/>
          <w:sz w:val="20"/>
          <w:szCs w:val="20"/>
        </w:rPr>
        <w:t xml:space="preserve">Fonte: </w:t>
      </w:r>
      <w:proofErr w:type="spellStart"/>
      <w:r w:rsidRPr="000548D5">
        <w:rPr>
          <w:rFonts w:ascii="Arial" w:hAnsi="Arial" w:cs="Arial"/>
          <w:bCs/>
          <w:sz w:val="20"/>
          <w:szCs w:val="20"/>
        </w:rPr>
        <w:t>Amazon</w:t>
      </w:r>
      <w:proofErr w:type="spellEnd"/>
      <w:r w:rsidRPr="000548D5">
        <w:rPr>
          <w:rFonts w:ascii="Arial" w:hAnsi="Arial" w:cs="Arial"/>
          <w:bCs/>
          <w:sz w:val="20"/>
          <w:szCs w:val="20"/>
        </w:rPr>
        <w:t>, 2018</w:t>
      </w:r>
      <w:r>
        <w:rPr>
          <w:rFonts w:ascii="Arial" w:hAnsi="Arial" w:cs="Arial"/>
          <w:bCs/>
          <w:sz w:val="20"/>
          <w:szCs w:val="20"/>
        </w:rPr>
        <w:t>.</w:t>
      </w:r>
    </w:p>
    <w:p w14:paraId="57193399" w14:textId="2CF1064B" w:rsidR="00E851A0" w:rsidRPr="00BB6CD8" w:rsidRDefault="00E851A0" w:rsidP="00CB5179">
      <w:pPr>
        <w:pStyle w:val="Ttulo3"/>
      </w:pPr>
      <w:bookmarkStart w:id="68" w:name="_Toc205885428"/>
      <w:bookmarkStart w:id="69" w:name="_Toc210821676"/>
      <w:r w:rsidRPr="00BB6CD8">
        <w:lastRenderedPageBreak/>
        <w:t>Solenoides</w:t>
      </w:r>
      <w:bookmarkEnd w:id="68"/>
      <w:bookmarkEnd w:id="69"/>
      <w:r w:rsidRPr="00BB6CD8">
        <w:t xml:space="preserve"> </w:t>
      </w:r>
    </w:p>
    <w:p w14:paraId="7CDD4F64" w14:textId="77777777" w:rsidR="00E851A0" w:rsidRPr="00BB6CD8" w:rsidRDefault="00E851A0" w:rsidP="002D67AE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Solenoides são compostos por um fio longo enrolado, capaz de gerar um campo magnético sempre que é percorrido por uma corrente elétrica, segundo </w:t>
      </w:r>
      <w:proofErr w:type="spellStart"/>
      <w:r w:rsidRPr="00BB6CD8">
        <w:rPr>
          <w:rFonts w:ascii="Arial" w:hAnsi="Arial" w:cs="Arial"/>
        </w:rPr>
        <w:t>Koroishi</w:t>
      </w:r>
      <w:proofErr w:type="spellEnd"/>
      <w:r w:rsidRPr="00BB6CD8">
        <w:rPr>
          <w:rFonts w:ascii="Arial" w:hAnsi="Arial" w:cs="Arial"/>
        </w:rPr>
        <w:t xml:space="preserve"> (2013).</w:t>
      </w:r>
    </w:p>
    <w:p w14:paraId="513BB539" w14:textId="77777777" w:rsidR="00E851A0" w:rsidRPr="00BB6CD8" w:rsidRDefault="00E851A0" w:rsidP="00167653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Em cordato a Pires (2007), solenoides são componentes simples, pois possuem um custo acessível, tem um método fácil de acionamento, trabalham numa grande gama de tamanhos e, ainda assim, possibilitam grandes deslocamentos.</w:t>
      </w:r>
    </w:p>
    <w:p w14:paraId="09AB1638" w14:textId="0FE46827" w:rsidR="00E851A0" w:rsidRPr="00BB6CD8" w:rsidRDefault="000C710B" w:rsidP="001C7000">
      <w:pPr>
        <w:pStyle w:val="Legenda"/>
        <w:keepNext/>
        <w:spacing w:after="120"/>
        <w:rPr>
          <w:rFonts w:cs="Arial"/>
          <w:b/>
          <w:bCs/>
        </w:rPr>
      </w:pPr>
      <w:bookmarkStart w:id="70" w:name="_Toc205910795"/>
      <w:r w:rsidRPr="00BB6CD8">
        <w:rPr>
          <w:rFonts w:cs="Arial"/>
          <w:noProof/>
          <w:lang w:eastAsia="pt-BR"/>
        </w:rPr>
        <w:drawing>
          <wp:anchor distT="0" distB="0" distL="114300" distR="114300" simplePos="0" relativeHeight="251658250" behindDoc="0" locked="0" layoutInCell="1" allowOverlap="1" wp14:anchorId="65C054B7" wp14:editId="2D708888">
            <wp:simplePos x="0" y="0"/>
            <wp:positionH relativeFrom="margin">
              <wp:align>center</wp:align>
            </wp:positionH>
            <wp:positionV relativeFrom="paragraph">
              <wp:posOffset>205105</wp:posOffset>
            </wp:positionV>
            <wp:extent cx="2296800" cy="2296800"/>
            <wp:effectExtent l="19050" t="19050" r="27305" b="27305"/>
            <wp:wrapTopAndBottom/>
            <wp:docPr id="191618827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5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6800" cy="229680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44042" w:rsidRPr="002F5C71">
        <w:rPr>
          <w:i w:val="0"/>
          <w:color w:val="000000" w:themeColor="text1"/>
          <w:sz w:val="24"/>
          <w:szCs w:val="24"/>
        </w:rPr>
        <w:t xml:space="preserve">Figura </w:t>
      </w:r>
      <w:r w:rsidR="002E0352" w:rsidRPr="002F5C71">
        <w:rPr>
          <w:i w:val="0"/>
          <w:color w:val="000000" w:themeColor="text1"/>
          <w:sz w:val="24"/>
          <w:szCs w:val="24"/>
        </w:rPr>
        <w:fldChar w:fldCharType="begin"/>
      </w:r>
      <w:r w:rsidR="002E0352">
        <w:rPr>
          <w:i w:val="0"/>
          <w:iCs w:val="0"/>
          <w:color w:val="auto"/>
          <w:sz w:val="24"/>
          <w:szCs w:val="24"/>
        </w:rPr>
        <w:instrText xml:space="preserve"> SEQ Figura \* ARABIC </w:instrText>
      </w:r>
      <w:r w:rsidR="002E0352" w:rsidRPr="002F5C71">
        <w:rPr>
          <w:i w:val="0"/>
          <w:color w:val="000000" w:themeColor="text1"/>
          <w:sz w:val="24"/>
          <w:szCs w:val="24"/>
        </w:rPr>
        <w:fldChar w:fldCharType="separate"/>
      </w:r>
      <w:r w:rsidR="007F4B1B">
        <w:rPr>
          <w:i w:val="0"/>
          <w:iCs w:val="0"/>
          <w:noProof/>
          <w:color w:val="auto"/>
          <w:sz w:val="24"/>
          <w:szCs w:val="24"/>
        </w:rPr>
        <w:t>14</w:t>
      </w:r>
      <w:r w:rsidR="002E0352" w:rsidRPr="002F5C71">
        <w:rPr>
          <w:i w:val="0"/>
          <w:color w:val="000000" w:themeColor="text1"/>
          <w:sz w:val="24"/>
          <w:szCs w:val="24"/>
        </w:rPr>
        <w:fldChar w:fldCharType="end"/>
      </w:r>
      <w:r w:rsidR="00A44042" w:rsidRPr="002F5C71">
        <w:rPr>
          <w:i w:val="0"/>
          <w:color w:val="000000" w:themeColor="text1"/>
          <w:sz w:val="24"/>
          <w:szCs w:val="24"/>
        </w:rPr>
        <w:t xml:space="preserve"> — Solenoide </w:t>
      </w:r>
      <w:proofErr w:type="spellStart"/>
      <w:r w:rsidR="00A44042" w:rsidRPr="002F5C71">
        <w:rPr>
          <w:i w:val="0"/>
          <w:color w:val="000000" w:themeColor="text1"/>
          <w:sz w:val="24"/>
          <w:szCs w:val="24"/>
        </w:rPr>
        <w:t>push</w:t>
      </w:r>
      <w:proofErr w:type="spellEnd"/>
      <w:r w:rsidR="00A44042" w:rsidRPr="002F5C71">
        <w:rPr>
          <w:i w:val="0"/>
          <w:color w:val="000000" w:themeColor="text1"/>
          <w:sz w:val="24"/>
          <w:szCs w:val="24"/>
        </w:rPr>
        <w:t xml:space="preserve"> </w:t>
      </w:r>
      <w:proofErr w:type="spellStart"/>
      <w:r w:rsidR="00A44042" w:rsidRPr="002F5C71">
        <w:rPr>
          <w:i w:val="0"/>
          <w:color w:val="000000" w:themeColor="text1"/>
          <w:sz w:val="24"/>
          <w:szCs w:val="24"/>
        </w:rPr>
        <w:t>pull</w:t>
      </w:r>
      <w:proofErr w:type="spellEnd"/>
      <w:r w:rsidR="00A44042" w:rsidRPr="002F5C71">
        <w:rPr>
          <w:i w:val="0"/>
          <w:color w:val="000000" w:themeColor="text1"/>
          <w:sz w:val="24"/>
          <w:szCs w:val="24"/>
        </w:rPr>
        <w:t>.</w:t>
      </w:r>
      <w:bookmarkEnd w:id="70"/>
    </w:p>
    <w:p w14:paraId="038022B6" w14:textId="2FC9543D" w:rsidR="00E851A0" w:rsidRPr="006432AC" w:rsidRDefault="00E851A0" w:rsidP="00EB1939">
      <w:pPr>
        <w:pStyle w:val="NormalWeb"/>
        <w:spacing w:before="0" w:beforeAutospacing="0" w:after="120" w:afterAutospacing="0"/>
        <w:rPr>
          <w:rFonts w:ascii="Arial" w:hAnsi="Arial" w:cs="Arial"/>
          <w:sz w:val="20"/>
          <w:szCs w:val="20"/>
        </w:rPr>
      </w:pPr>
      <w:r w:rsidRPr="006432AC">
        <w:rPr>
          <w:rFonts w:ascii="Arial" w:hAnsi="Arial" w:cs="Arial"/>
          <w:sz w:val="20"/>
          <w:szCs w:val="20"/>
        </w:rPr>
        <w:t xml:space="preserve">Fonte: </w:t>
      </w:r>
      <w:proofErr w:type="spellStart"/>
      <w:r w:rsidRPr="006432AC">
        <w:rPr>
          <w:rFonts w:ascii="Arial" w:hAnsi="Arial" w:cs="Arial"/>
          <w:sz w:val="20"/>
          <w:szCs w:val="20"/>
        </w:rPr>
        <w:t>Amazon</w:t>
      </w:r>
      <w:proofErr w:type="spellEnd"/>
      <w:r w:rsidRPr="006432AC">
        <w:rPr>
          <w:rFonts w:ascii="Arial" w:hAnsi="Arial" w:cs="Arial"/>
          <w:sz w:val="20"/>
          <w:szCs w:val="20"/>
        </w:rPr>
        <w:t>, 2023</w:t>
      </w:r>
      <w:r w:rsidR="009F1096">
        <w:rPr>
          <w:rFonts w:ascii="Arial" w:hAnsi="Arial" w:cs="Arial"/>
          <w:sz w:val="20"/>
          <w:szCs w:val="20"/>
        </w:rPr>
        <w:t>.</w:t>
      </w:r>
    </w:p>
    <w:p w14:paraId="57A834F3" w14:textId="186DFBEF" w:rsidR="00CB1AD6" w:rsidRPr="00EB3A7F" w:rsidRDefault="001F524E" w:rsidP="00CB5179">
      <w:pPr>
        <w:pStyle w:val="Ttulo3"/>
      </w:pPr>
      <w:bookmarkStart w:id="71" w:name="_Toc205885429"/>
      <w:bookmarkStart w:id="72" w:name="_Toc210821677"/>
      <w:proofErr w:type="spellStart"/>
      <w:r w:rsidRPr="00EB3A7F">
        <w:t>Push</w:t>
      </w:r>
      <w:proofErr w:type="spellEnd"/>
      <w:r w:rsidR="00731610">
        <w:t xml:space="preserve"> </w:t>
      </w:r>
      <w:proofErr w:type="spellStart"/>
      <w:r w:rsidRPr="00EB3A7F">
        <w:t>button</w:t>
      </w:r>
      <w:r w:rsidR="00731610">
        <w:t>s</w:t>
      </w:r>
      <w:bookmarkEnd w:id="71"/>
      <w:bookmarkEnd w:id="72"/>
      <w:proofErr w:type="spellEnd"/>
    </w:p>
    <w:p w14:paraId="31BF4E3D" w14:textId="4CC4572A" w:rsidR="00FE49E7" w:rsidRDefault="001A0C08" w:rsidP="000C710B">
      <w:pPr>
        <w:ind w:firstLine="708"/>
        <w:jc w:val="both"/>
      </w:pPr>
      <w:r w:rsidRPr="00BB6CD8">
        <w:t>Em concordância com C</w:t>
      </w:r>
      <w:r w:rsidR="00AA0C3E">
        <w:t>osta</w:t>
      </w:r>
      <w:r w:rsidRPr="00BB6CD8">
        <w:t xml:space="preserve"> (20</w:t>
      </w:r>
      <w:r w:rsidR="00AA0C3E">
        <w:t>22</w:t>
      </w:r>
      <w:r w:rsidRPr="00BB6CD8">
        <w:t>),</w:t>
      </w:r>
      <w:r w:rsidR="00AA0C3E">
        <w:t xml:space="preserve"> </w:t>
      </w:r>
      <w:proofErr w:type="spellStart"/>
      <w:r w:rsidR="00AA0C3E">
        <w:t>push</w:t>
      </w:r>
      <w:proofErr w:type="spellEnd"/>
      <w:r w:rsidR="00AA0C3E">
        <w:t xml:space="preserve"> </w:t>
      </w:r>
      <w:proofErr w:type="spellStart"/>
      <w:r w:rsidR="00AA0C3E">
        <w:t>button</w:t>
      </w:r>
      <w:r w:rsidR="004D3B00">
        <w:t>s</w:t>
      </w:r>
      <w:proofErr w:type="spellEnd"/>
      <w:r w:rsidR="00AA0C3E">
        <w:t xml:space="preserve"> </w:t>
      </w:r>
      <w:r w:rsidR="004D3B00">
        <w:t>são</w:t>
      </w:r>
      <w:r w:rsidR="00AA0C3E">
        <w:t xml:space="preserve"> interruptor</w:t>
      </w:r>
      <w:r w:rsidR="004607C1">
        <w:t>es</w:t>
      </w:r>
      <w:r w:rsidR="00AA0C3E">
        <w:t xml:space="preserve"> s</w:t>
      </w:r>
      <w:r w:rsidR="00FC4EBF">
        <w:t>imples, que impede</w:t>
      </w:r>
      <w:r w:rsidR="00283316">
        <w:t>m</w:t>
      </w:r>
      <w:r w:rsidR="00FC4EBF">
        <w:t xml:space="preserve"> ou permite</w:t>
      </w:r>
      <w:r w:rsidR="00283316">
        <w:t>m</w:t>
      </w:r>
      <w:r w:rsidR="00FC4EBF">
        <w:t xml:space="preserve"> a passagem de uma corrente elétrica, caso e</w:t>
      </w:r>
      <w:r w:rsidR="009D1EF2">
        <w:t>le</w:t>
      </w:r>
      <w:r w:rsidR="00283316">
        <w:t>s</w:t>
      </w:r>
      <w:r w:rsidR="009D1EF2">
        <w:t xml:space="preserve"> esteja</w:t>
      </w:r>
      <w:r w:rsidR="00283316">
        <w:t>m</w:t>
      </w:r>
      <w:r w:rsidR="009D1EF2">
        <w:t xml:space="preserve"> sendo pressionado</w:t>
      </w:r>
      <w:r w:rsidR="00283316">
        <w:t>s</w:t>
      </w:r>
      <w:r w:rsidR="009815CA">
        <w:t>.</w:t>
      </w:r>
    </w:p>
    <w:p w14:paraId="69D5688C" w14:textId="43CC00B2" w:rsidR="00872B64" w:rsidRPr="00EB3A7F" w:rsidRDefault="00872B64" w:rsidP="00872B64">
      <w:pPr>
        <w:pStyle w:val="Ttulo3"/>
      </w:pPr>
      <w:bookmarkStart w:id="73" w:name="_Toc210821678"/>
      <w:r>
        <w:t>Servos motores</w:t>
      </w:r>
      <w:bookmarkEnd w:id="73"/>
    </w:p>
    <w:p w14:paraId="2308335F" w14:textId="77777777" w:rsidR="00613E98" w:rsidRDefault="00872B64" w:rsidP="00613E98">
      <w:pPr>
        <w:ind w:firstLine="708"/>
        <w:jc w:val="both"/>
      </w:pPr>
      <w:r w:rsidRPr="00872B64">
        <w:t>Conforme Leite (2016), o servo</w:t>
      </w:r>
      <w:r>
        <w:t xml:space="preserve"> </w:t>
      </w:r>
      <w:r w:rsidRPr="00872B64">
        <w:t>motor é um atuador eletromecânico empregado em dispositivos para realizar movimentos controlad</w:t>
      </w:r>
      <w:r>
        <w:t>os, o s</w:t>
      </w:r>
      <w:r w:rsidRPr="00872B64">
        <w:t xml:space="preserve">eu funcionamento em malha fechada permite ajustes de posição e velocidade conforme o sinal de entrada. Em concordância com </w:t>
      </w:r>
      <w:proofErr w:type="spellStart"/>
      <w:r w:rsidRPr="00872B64">
        <w:t>Koroishi</w:t>
      </w:r>
      <w:proofErr w:type="spellEnd"/>
      <w:r w:rsidRPr="00872B64">
        <w:t xml:space="preserve"> (2013), esse tipo de atuador é aplicado em sistemas que exigem alto desempenho e confiabilidade.</w:t>
      </w:r>
    </w:p>
    <w:p w14:paraId="0FC413F2" w14:textId="045DBEBD" w:rsidR="00613E98" w:rsidRDefault="00613E98" w:rsidP="00613E98">
      <w:pPr>
        <w:ind w:firstLine="708"/>
        <w:rPr>
          <w:color w:val="000000" w:themeColor="text1"/>
        </w:rPr>
      </w:pPr>
      <w:r w:rsidRPr="002F5C71">
        <w:rPr>
          <w:color w:val="000000" w:themeColor="text1"/>
        </w:rPr>
        <w:lastRenderedPageBreak/>
        <w:t xml:space="preserve">Figura </w:t>
      </w:r>
      <w:r>
        <w:rPr>
          <w:i/>
          <w:color w:val="000000" w:themeColor="text1"/>
        </w:rPr>
        <w:t>15</w:t>
      </w:r>
      <w:r w:rsidRPr="002F5C71">
        <w:rPr>
          <w:color w:val="000000" w:themeColor="text1"/>
        </w:rPr>
        <w:t xml:space="preserve"> — Solenoide </w:t>
      </w:r>
      <w:proofErr w:type="spellStart"/>
      <w:r w:rsidRPr="002F5C71">
        <w:rPr>
          <w:color w:val="000000" w:themeColor="text1"/>
        </w:rPr>
        <w:t>push</w:t>
      </w:r>
      <w:proofErr w:type="spellEnd"/>
      <w:r w:rsidRPr="002F5C71">
        <w:rPr>
          <w:color w:val="000000" w:themeColor="text1"/>
        </w:rPr>
        <w:t xml:space="preserve"> </w:t>
      </w:r>
      <w:proofErr w:type="spellStart"/>
      <w:r w:rsidRPr="002F5C71">
        <w:rPr>
          <w:color w:val="000000" w:themeColor="text1"/>
        </w:rPr>
        <w:t>pull</w:t>
      </w:r>
      <w:proofErr w:type="spellEnd"/>
      <w:r w:rsidRPr="002F5C71">
        <w:rPr>
          <w:color w:val="000000" w:themeColor="text1"/>
        </w:rPr>
        <w:t>.</w:t>
      </w:r>
      <w:r>
        <w:rPr>
          <w:noProof/>
          <w:lang w:eastAsia="pt-BR"/>
        </w:rPr>
        <w:drawing>
          <wp:inline distT="0" distB="0" distL="0" distR="0" wp14:anchorId="26CB1790" wp14:editId="6F954041">
            <wp:extent cx="3190875" cy="3190875"/>
            <wp:effectExtent l="19050" t="19050" r="28575" b="28575"/>
            <wp:docPr id="9" name="Imagem 9" descr="Micro Servo Motor 9g SG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icro Servo Motor 9g SG9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319087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BBE561C" w14:textId="49369984" w:rsidR="00613E98" w:rsidRPr="00613E98" w:rsidRDefault="00613E98" w:rsidP="00613E98">
      <w:pPr>
        <w:ind w:firstLine="708"/>
        <w:rPr>
          <w:color w:val="000000" w:themeColor="text1"/>
        </w:rPr>
      </w:pPr>
      <w:r w:rsidRPr="006432AC">
        <w:rPr>
          <w:rFonts w:cs="Arial"/>
          <w:sz w:val="20"/>
          <w:szCs w:val="20"/>
        </w:rPr>
        <w:t xml:space="preserve">Fonte: </w:t>
      </w:r>
      <w:proofErr w:type="spellStart"/>
      <w:r>
        <w:rPr>
          <w:rFonts w:cs="Arial"/>
          <w:sz w:val="20"/>
          <w:szCs w:val="20"/>
        </w:rPr>
        <w:t>Saravati</w:t>
      </w:r>
      <w:proofErr w:type="spellEnd"/>
      <w:r w:rsidRPr="006432AC">
        <w:rPr>
          <w:rFonts w:cs="Arial"/>
          <w:sz w:val="20"/>
          <w:szCs w:val="20"/>
        </w:rPr>
        <w:t>, 2023</w:t>
      </w:r>
      <w:r>
        <w:rPr>
          <w:rFonts w:cs="Arial"/>
          <w:sz w:val="20"/>
          <w:szCs w:val="20"/>
        </w:rPr>
        <w:t>.</w:t>
      </w:r>
    </w:p>
    <w:p w14:paraId="4F11B6E9" w14:textId="45B64757" w:rsidR="00F9570B" w:rsidRPr="00BB6CD8" w:rsidRDefault="00F9570B" w:rsidP="00CB5179">
      <w:pPr>
        <w:pStyle w:val="Ttulo3"/>
      </w:pPr>
      <w:bookmarkStart w:id="74" w:name="_Toc205885430"/>
      <w:bookmarkStart w:id="75" w:name="_Toc210821679"/>
      <w:r w:rsidRPr="00BB6CD8">
        <w:t>Modelagem 3D</w:t>
      </w:r>
      <w:bookmarkEnd w:id="74"/>
      <w:bookmarkEnd w:id="75"/>
    </w:p>
    <w:p w14:paraId="652784C0" w14:textId="497265D3" w:rsidR="00C55C54" w:rsidRPr="00BB6CD8" w:rsidRDefault="00532D49" w:rsidP="000C710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 xml:space="preserve">Consoante a </w:t>
      </w:r>
      <w:proofErr w:type="spellStart"/>
      <w:r w:rsidRPr="00BB6CD8">
        <w:rPr>
          <w:rFonts w:ascii="Arial" w:hAnsi="Arial" w:cs="Arial"/>
        </w:rPr>
        <w:t>Botolotto</w:t>
      </w:r>
      <w:proofErr w:type="spellEnd"/>
      <w:r w:rsidRPr="00BB6CD8">
        <w:rPr>
          <w:rFonts w:ascii="Arial" w:hAnsi="Arial" w:cs="Arial"/>
        </w:rPr>
        <w:t xml:space="preserve"> (201</w:t>
      </w:r>
      <w:r w:rsidR="005B369B" w:rsidRPr="00BB6CD8">
        <w:rPr>
          <w:rFonts w:ascii="Arial" w:hAnsi="Arial" w:cs="Arial"/>
        </w:rPr>
        <w:t>4</w:t>
      </w:r>
      <w:r w:rsidRPr="00BB6CD8">
        <w:rPr>
          <w:rFonts w:ascii="Arial" w:hAnsi="Arial" w:cs="Arial"/>
        </w:rPr>
        <w:t xml:space="preserve">), modelagem 3D é um processo no qual se </w:t>
      </w:r>
      <w:r w:rsidR="005C0D80" w:rsidRPr="00BB6CD8">
        <w:rPr>
          <w:rFonts w:ascii="Arial" w:hAnsi="Arial" w:cs="Arial"/>
        </w:rPr>
        <w:t>analisa a superfície de</w:t>
      </w:r>
      <w:r w:rsidR="005B369B" w:rsidRPr="00BB6CD8">
        <w:rPr>
          <w:rFonts w:ascii="Arial" w:hAnsi="Arial" w:cs="Arial"/>
        </w:rPr>
        <w:t xml:space="preserve"> um</w:t>
      </w:r>
      <w:r w:rsidR="005C0D80" w:rsidRPr="00BB6CD8">
        <w:rPr>
          <w:rFonts w:ascii="Arial" w:hAnsi="Arial" w:cs="Arial"/>
        </w:rPr>
        <w:t xml:space="preserve"> objeto tridimensional</w:t>
      </w:r>
      <w:r w:rsidR="00DF6EDF" w:rsidRPr="00BB6CD8">
        <w:rPr>
          <w:rFonts w:ascii="Arial" w:hAnsi="Arial" w:cs="Arial"/>
        </w:rPr>
        <w:t xml:space="preserve"> para criar uma representação matemática dele, chamada de modelo tridimensional, por meio de um software especializado</w:t>
      </w:r>
      <w:r w:rsidR="00C55C54" w:rsidRPr="00BB6CD8">
        <w:rPr>
          <w:rFonts w:ascii="Arial" w:hAnsi="Arial" w:cs="Arial"/>
        </w:rPr>
        <w:t>.</w:t>
      </w:r>
    </w:p>
    <w:p w14:paraId="7B6E1AB3" w14:textId="668EB066" w:rsidR="00820FB4" w:rsidRPr="00BB6CD8" w:rsidRDefault="00C55C54" w:rsidP="000C710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Esses modelos</w:t>
      </w:r>
      <w:r w:rsidR="00DF6EDF" w:rsidRPr="00BB6CD8">
        <w:rPr>
          <w:rFonts w:ascii="Arial" w:hAnsi="Arial" w:cs="Arial"/>
        </w:rPr>
        <w:t xml:space="preserve"> </w:t>
      </w:r>
      <w:r w:rsidRPr="00BB6CD8">
        <w:rPr>
          <w:rFonts w:ascii="Arial" w:hAnsi="Arial" w:cs="Arial"/>
        </w:rPr>
        <w:t>3</w:t>
      </w:r>
      <w:r w:rsidR="005B369B" w:rsidRPr="00BB6CD8">
        <w:rPr>
          <w:rFonts w:ascii="Arial" w:hAnsi="Arial" w:cs="Arial"/>
        </w:rPr>
        <w:t>D</w:t>
      </w:r>
      <w:r w:rsidRPr="00BB6CD8">
        <w:rPr>
          <w:rFonts w:ascii="Arial" w:hAnsi="Arial" w:cs="Arial"/>
        </w:rPr>
        <w:t xml:space="preserve"> são elementos geométricos,</w:t>
      </w:r>
      <w:r w:rsidR="00C100B7" w:rsidRPr="00BB6CD8">
        <w:rPr>
          <w:rFonts w:ascii="Arial" w:hAnsi="Arial" w:cs="Arial"/>
        </w:rPr>
        <w:t xml:space="preserve"> os quais possuem uma estrutura formada</w:t>
      </w:r>
      <w:r w:rsidRPr="00BB6CD8">
        <w:rPr>
          <w:rFonts w:ascii="Arial" w:hAnsi="Arial" w:cs="Arial"/>
        </w:rPr>
        <w:t xml:space="preserve"> por pontos dentro d</w:t>
      </w:r>
      <w:r w:rsidR="005B369B" w:rsidRPr="00BB6CD8">
        <w:rPr>
          <w:rFonts w:ascii="Arial" w:hAnsi="Arial" w:cs="Arial"/>
        </w:rPr>
        <w:t>e um</w:t>
      </w:r>
      <w:r w:rsidRPr="00BB6CD8">
        <w:rPr>
          <w:rFonts w:ascii="Arial" w:hAnsi="Arial" w:cs="Arial"/>
        </w:rPr>
        <w:t xml:space="preserve"> sistema, denominados vértices, que são interligados para formar a representação da f</w:t>
      </w:r>
      <w:r w:rsidR="005C08A4" w:rsidRPr="00BB6CD8">
        <w:rPr>
          <w:rFonts w:ascii="Arial" w:hAnsi="Arial" w:cs="Arial"/>
        </w:rPr>
        <w:t>igura</w:t>
      </w:r>
      <w:r w:rsidRPr="00BB6CD8">
        <w:rPr>
          <w:rFonts w:ascii="Arial" w:hAnsi="Arial" w:cs="Arial"/>
        </w:rPr>
        <w:t xml:space="preserve"> desejada</w:t>
      </w:r>
      <w:r w:rsidR="005B369B" w:rsidRPr="00BB6CD8">
        <w:rPr>
          <w:rFonts w:ascii="Arial" w:hAnsi="Arial" w:cs="Arial"/>
        </w:rPr>
        <w:t xml:space="preserve">, segundo </w:t>
      </w:r>
      <w:r w:rsidR="00A81BE9">
        <w:rPr>
          <w:rFonts w:ascii="Arial" w:hAnsi="Arial" w:cs="Arial"/>
        </w:rPr>
        <w:t>Ferreira</w:t>
      </w:r>
      <w:r w:rsidR="005B369B" w:rsidRPr="00BB6CD8">
        <w:rPr>
          <w:rFonts w:ascii="Arial" w:hAnsi="Arial" w:cs="Arial"/>
        </w:rPr>
        <w:t xml:space="preserve"> (2015</w:t>
      </w:r>
      <w:r w:rsidR="00DE44EA">
        <w:rPr>
          <w:rFonts w:ascii="Arial" w:hAnsi="Arial" w:cs="Arial"/>
        </w:rPr>
        <w:t xml:space="preserve">, apud </w:t>
      </w:r>
      <w:r w:rsidR="00A81BE9">
        <w:rPr>
          <w:rFonts w:ascii="Arial" w:hAnsi="Arial" w:cs="Arial"/>
        </w:rPr>
        <w:t>BONATO</w:t>
      </w:r>
      <w:r w:rsidR="00DE44EA">
        <w:rPr>
          <w:rFonts w:ascii="Arial" w:hAnsi="Arial" w:cs="Arial"/>
        </w:rPr>
        <w:t>, 2006</w:t>
      </w:r>
      <w:r w:rsidR="005B369B" w:rsidRPr="00BB6CD8">
        <w:rPr>
          <w:rFonts w:ascii="Arial" w:hAnsi="Arial" w:cs="Arial"/>
        </w:rPr>
        <w:t>)</w:t>
      </w:r>
      <w:r w:rsidRPr="00BB6CD8">
        <w:rPr>
          <w:rFonts w:ascii="Arial" w:hAnsi="Arial" w:cs="Arial"/>
        </w:rPr>
        <w:t xml:space="preserve">. </w:t>
      </w:r>
    </w:p>
    <w:p w14:paraId="09ACF41D" w14:textId="00FD44A2" w:rsidR="00F9570B" w:rsidRPr="00BB6CD8" w:rsidRDefault="00B60B83" w:rsidP="005E061C">
      <w:pPr>
        <w:pStyle w:val="Legenda"/>
        <w:keepNext/>
        <w:spacing w:after="120"/>
        <w:rPr>
          <w:rFonts w:cs="Arial"/>
          <w:b/>
          <w:bCs/>
        </w:rPr>
      </w:pPr>
      <w:bookmarkStart w:id="76" w:name="_Toc205910796"/>
      <w:r w:rsidRPr="002F5C71">
        <w:rPr>
          <w:i w:val="0"/>
          <w:color w:val="000000" w:themeColor="text1"/>
          <w:sz w:val="24"/>
          <w:szCs w:val="24"/>
        </w:rPr>
        <w:lastRenderedPageBreak/>
        <w:t xml:space="preserve">Figura </w:t>
      </w:r>
      <w:r w:rsidR="00613E98">
        <w:rPr>
          <w:i w:val="0"/>
          <w:color w:val="000000" w:themeColor="text1"/>
          <w:sz w:val="24"/>
          <w:szCs w:val="24"/>
        </w:rPr>
        <w:t>16</w:t>
      </w:r>
      <w:r w:rsidRPr="002F5C71">
        <w:rPr>
          <w:i w:val="0"/>
          <w:color w:val="000000" w:themeColor="text1"/>
          <w:sz w:val="24"/>
          <w:szCs w:val="24"/>
        </w:rPr>
        <w:t xml:space="preserve"> — Modelo tridimensional.</w:t>
      </w:r>
      <w:r w:rsidR="005B369B" w:rsidRPr="00BB6CD8">
        <w:rPr>
          <w:rFonts w:cs="Arial"/>
          <w:noProof/>
          <w:lang w:eastAsia="pt-BR"/>
        </w:rPr>
        <w:drawing>
          <wp:anchor distT="0" distB="0" distL="114300" distR="114300" simplePos="0" relativeHeight="251658251" behindDoc="0" locked="0" layoutInCell="1" allowOverlap="1" wp14:anchorId="6FDDD199" wp14:editId="4E6AA55C">
            <wp:simplePos x="2802577" y="7137070"/>
            <wp:positionH relativeFrom="margin">
              <wp:align>center</wp:align>
            </wp:positionH>
            <wp:positionV relativeFrom="paragraph">
              <wp:posOffset>205105</wp:posOffset>
            </wp:positionV>
            <wp:extent cx="3225600" cy="2880000"/>
            <wp:effectExtent l="19050" t="19050" r="13335" b="15875"/>
            <wp:wrapTopAndBottom/>
            <wp:docPr id="12094575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5600" cy="288000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76"/>
    </w:p>
    <w:p w14:paraId="0EE3288B" w14:textId="74789EC6" w:rsidR="00A0317C" w:rsidRPr="006432AC" w:rsidRDefault="005B369B" w:rsidP="00EB1939">
      <w:pPr>
        <w:pStyle w:val="NormalWeb"/>
        <w:spacing w:before="0" w:beforeAutospacing="0" w:after="120" w:afterAutospacing="0"/>
        <w:rPr>
          <w:rFonts w:ascii="Arial" w:hAnsi="Arial" w:cs="Arial"/>
          <w:sz w:val="20"/>
          <w:szCs w:val="20"/>
        </w:rPr>
      </w:pPr>
      <w:r w:rsidRPr="006432AC">
        <w:rPr>
          <w:rFonts w:ascii="Arial" w:hAnsi="Arial" w:cs="Arial"/>
          <w:sz w:val="20"/>
          <w:szCs w:val="20"/>
        </w:rPr>
        <w:t>Fonte: Autoria própria, 2025</w:t>
      </w:r>
      <w:r w:rsidR="00253A7A">
        <w:rPr>
          <w:rFonts w:ascii="Arial" w:hAnsi="Arial" w:cs="Arial"/>
          <w:sz w:val="20"/>
          <w:szCs w:val="20"/>
        </w:rPr>
        <w:t>.</w:t>
      </w:r>
    </w:p>
    <w:p w14:paraId="2AC0A0E9" w14:textId="02FB2EFA" w:rsidR="00A0317C" w:rsidRPr="00BB6CD8" w:rsidRDefault="00F9570B" w:rsidP="00CB5179">
      <w:pPr>
        <w:pStyle w:val="Ttulo3"/>
      </w:pPr>
      <w:bookmarkStart w:id="77" w:name="_Toc205885431"/>
      <w:bookmarkStart w:id="78" w:name="_Toc210821680"/>
      <w:r w:rsidRPr="00F051B6">
        <w:t>Impressão</w:t>
      </w:r>
      <w:r w:rsidRPr="00BB6CD8">
        <w:t xml:space="preserve"> 3D</w:t>
      </w:r>
      <w:bookmarkEnd w:id="77"/>
      <w:bookmarkEnd w:id="78"/>
      <w:r w:rsidRPr="00BB6CD8">
        <w:t xml:space="preserve"> </w:t>
      </w:r>
    </w:p>
    <w:p w14:paraId="1E8D362F" w14:textId="5285CB27" w:rsidR="002172E8" w:rsidRPr="00BB6CD8" w:rsidRDefault="009C20E6" w:rsidP="000C710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BB6CD8">
        <w:rPr>
          <w:rFonts w:ascii="Arial" w:hAnsi="Arial" w:cs="Arial"/>
        </w:rPr>
        <w:t>A impressão 3D é uma tecnologia que permite criar objetos físicos a partir de modelos digitais e que está sendo amplamente utilizada em ambientes educacionais, de acordo com a Secretaria de Estado da Educação do Paraná (2018). Como afirma Aguiar (2016), a impressão 3D pode ser aplicada na confecção de instrumentos didáticos personalizados, além da produção de materiais adaptados às necessidades específicas dos alunos.</w:t>
      </w:r>
    </w:p>
    <w:p w14:paraId="2CBDEA20" w14:textId="266BD86B" w:rsidR="004C0FFD" w:rsidRDefault="004C0FFD" w:rsidP="005E061C">
      <w:pPr>
        <w:pStyle w:val="Legenda"/>
        <w:keepNext/>
        <w:spacing w:after="120"/>
        <w:rPr>
          <w:i w:val="0"/>
          <w:iCs w:val="0"/>
          <w:color w:val="auto"/>
          <w:sz w:val="24"/>
          <w:szCs w:val="24"/>
        </w:rPr>
      </w:pPr>
    </w:p>
    <w:p w14:paraId="2093FB0C" w14:textId="628B1AD9" w:rsidR="00357E12" w:rsidRPr="00BB6CD8" w:rsidRDefault="00A81BE9" w:rsidP="005E061C">
      <w:pPr>
        <w:pStyle w:val="Legenda"/>
        <w:keepNext/>
        <w:spacing w:after="120"/>
        <w:rPr>
          <w:rFonts w:cs="Arial"/>
          <w:b/>
          <w:bCs/>
        </w:rPr>
      </w:pPr>
      <w:bookmarkStart w:id="79" w:name="_Toc205910797"/>
      <w:r w:rsidRPr="00BB6CD8">
        <w:rPr>
          <w:rFonts w:cs="Arial"/>
          <w:noProof/>
          <w:lang w:eastAsia="pt-BR"/>
        </w:rPr>
        <w:drawing>
          <wp:anchor distT="0" distB="0" distL="114300" distR="114300" simplePos="0" relativeHeight="251658252" behindDoc="0" locked="0" layoutInCell="1" allowOverlap="1" wp14:anchorId="585ABC79" wp14:editId="2BF2B0D9">
            <wp:simplePos x="0" y="0"/>
            <wp:positionH relativeFrom="margin">
              <wp:align>center</wp:align>
            </wp:positionH>
            <wp:positionV relativeFrom="paragraph">
              <wp:posOffset>246912</wp:posOffset>
            </wp:positionV>
            <wp:extent cx="2520000" cy="2577600"/>
            <wp:effectExtent l="19050" t="19050" r="13970" b="13335"/>
            <wp:wrapTopAndBottom/>
            <wp:docPr id="1880781530" name="Imagem 1" descr="Programação por trás da Impressão 3D – PET Sistemas de Inform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1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57760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0B83" w:rsidRPr="00253A7A">
        <w:rPr>
          <w:i w:val="0"/>
          <w:iCs w:val="0"/>
          <w:color w:val="auto"/>
          <w:sz w:val="24"/>
          <w:szCs w:val="24"/>
        </w:rPr>
        <w:t xml:space="preserve">Figura </w:t>
      </w:r>
      <w:r w:rsidR="00613E98">
        <w:rPr>
          <w:i w:val="0"/>
          <w:iCs w:val="0"/>
          <w:color w:val="auto"/>
          <w:sz w:val="24"/>
          <w:szCs w:val="24"/>
        </w:rPr>
        <w:t>17</w:t>
      </w:r>
      <w:r w:rsidR="00B60B83" w:rsidRPr="00253A7A">
        <w:rPr>
          <w:i w:val="0"/>
          <w:iCs w:val="0"/>
          <w:color w:val="auto"/>
          <w:sz w:val="24"/>
          <w:szCs w:val="24"/>
        </w:rPr>
        <w:t xml:space="preserve"> — </w:t>
      </w:r>
      <w:r w:rsidR="007158FB" w:rsidRPr="00253A7A">
        <w:rPr>
          <w:i w:val="0"/>
          <w:iCs w:val="0"/>
          <w:color w:val="auto"/>
          <w:sz w:val="24"/>
          <w:szCs w:val="24"/>
        </w:rPr>
        <w:t>Exemplo de i</w:t>
      </w:r>
      <w:r w:rsidR="00B60B83" w:rsidRPr="00253A7A">
        <w:rPr>
          <w:i w:val="0"/>
          <w:iCs w:val="0"/>
          <w:color w:val="auto"/>
          <w:sz w:val="24"/>
          <w:szCs w:val="24"/>
        </w:rPr>
        <w:t>mpressão 3D.</w:t>
      </w:r>
      <w:bookmarkEnd w:id="79"/>
    </w:p>
    <w:p w14:paraId="1E00C2AB" w14:textId="47789AD2" w:rsidR="003C2321" w:rsidRPr="001B18D7" w:rsidRDefault="00BF507A" w:rsidP="001B18D7">
      <w:pPr>
        <w:pStyle w:val="NormalWeb"/>
        <w:spacing w:before="0" w:beforeAutospacing="0" w:after="120" w:afterAutospacing="0"/>
        <w:rPr>
          <w:rFonts w:ascii="Arial" w:hAnsi="Arial" w:cs="Arial"/>
          <w:sz w:val="20"/>
          <w:szCs w:val="20"/>
        </w:rPr>
      </w:pPr>
      <w:r w:rsidRPr="00626531">
        <w:rPr>
          <w:rFonts w:ascii="Arial" w:hAnsi="Arial" w:cs="Arial"/>
          <w:sz w:val="20"/>
          <w:szCs w:val="20"/>
        </w:rPr>
        <w:t>Fonte: UFSM, 202</w:t>
      </w:r>
      <w:r w:rsidR="002172E8" w:rsidRPr="00626531">
        <w:rPr>
          <w:rFonts w:ascii="Arial" w:hAnsi="Arial" w:cs="Arial"/>
          <w:sz w:val="20"/>
          <w:szCs w:val="20"/>
        </w:rPr>
        <w:t>3</w:t>
      </w:r>
      <w:r w:rsidR="00253A7A">
        <w:rPr>
          <w:rFonts w:ascii="Arial" w:hAnsi="Arial" w:cs="Arial"/>
          <w:sz w:val="20"/>
          <w:szCs w:val="20"/>
        </w:rPr>
        <w:t>.</w:t>
      </w:r>
      <w:r w:rsidR="001B18D7">
        <w:rPr>
          <w:rFonts w:ascii="Arial" w:hAnsi="Arial" w:cs="Arial"/>
          <w:sz w:val="20"/>
          <w:szCs w:val="20"/>
        </w:rPr>
        <w:br w:type="page"/>
      </w:r>
    </w:p>
    <w:p w14:paraId="1630D98B" w14:textId="23455ECB" w:rsidR="005A08B5" w:rsidRPr="00E015E6" w:rsidRDefault="00113415" w:rsidP="00E015E6">
      <w:pPr>
        <w:pStyle w:val="Ttulo1"/>
        <w:rPr>
          <w:bCs/>
          <w:iCs/>
        </w:rPr>
      </w:pPr>
      <w:bookmarkStart w:id="80" w:name="_Toc205885432"/>
      <w:bookmarkStart w:id="81" w:name="_Toc210821681"/>
      <w:r w:rsidRPr="000466B0">
        <w:rPr>
          <w:rStyle w:val="TtulodoLivro"/>
          <w:b/>
          <w:i w:val="0"/>
          <w:spacing w:val="0"/>
        </w:rPr>
        <w:lastRenderedPageBreak/>
        <w:t>D</w:t>
      </w:r>
      <w:r w:rsidR="00765CEB" w:rsidRPr="000466B0">
        <w:rPr>
          <w:rStyle w:val="TtulodoLivro"/>
          <w:b/>
          <w:i w:val="0"/>
          <w:spacing w:val="0"/>
        </w:rPr>
        <w:t>E</w:t>
      </w:r>
      <w:r w:rsidRPr="000466B0">
        <w:rPr>
          <w:rStyle w:val="TtulodoLivro"/>
          <w:b/>
          <w:i w:val="0"/>
          <w:spacing w:val="0"/>
        </w:rPr>
        <w:t>SENVOLVIMENT</w:t>
      </w:r>
      <w:r w:rsidR="00D23274" w:rsidRPr="000466B0">
        <w:rPr>
          <w:rStyle w:val="TtulodoLivro"/>
          <w:b/>
          <w:i w:val="0"/>
          <w:spacing w:val="0"/>
        </w:rPr>
        <w:t>O</w:t>
      </w:r>
      <w:bookmarkEnd w:id="80"/>
      <w:bookmarkEnd w:id="81"/>
    </w:p>
    <w:p w14:paraId="24B6B0F4" w14:textId="128CAEF7" w:rsidR="00E015E6" w:rsidRPr="00E015E6" w:rsidRDefault="00E015E6" w:rsidP="00E015E6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E015E6">
        <w:rPr>
          <w:rFonts w:ascii="Arial" w:hAnsi="Arial" w:cs="Arial"/>
        </w:rPr>
        <w:t xml:space="preserve">Esse capítulo descreverá as principais fases do desenvolvimento do sistema </w:t>
      </w:r>
      <w:proofErr w:type="spellStart"/>
      <w:r w:rsidRPr="00E015E6">
        <w:rPr>
          <w:rFonts w:ascii="Arial" w:hAnsi="Arial" w:cs="Arial"/>
        </w:rPr>
        <w:t>K</w:t>
      </w:r>
      <w:r>
        <w:rPr>
          <w:rFonts w:ascii="Arial" w:hAnsi="Arial" w:cs="Arial"/>
        </w:rPr>
        <w:t>yntact</w:t>
      </w:r>
      <w:proofErr w:type="spellEnd"/>
      <w:r w:rsidRPr="00E015E6">
        <w:rPr>
          <w:rFonts w:ascii="Arial" w:hAnsi="Arial" w:cs="Arial"/>
        </w:rPr>
        <w:t xml:space="preserve">. Inicialmente, foi feita a documentação técnica baseada nos princípios da UML, conforme orientações do autor </w:t>
      </w:r>
      <w:proofErr w:type="spellStart"/>
      <w:r w:rsidRPr="00E015E6">
        <w:rPr>
          <w:rFonts w:ascii="Arial" w:hAnsi="Arial" w:cs="Arial"/>
        </w:rPr>
        <w:t>Gilleanes</w:t>
      </w:r>
      <w:proofErr w:type="spellEnd"/>
      <w:r w:rsidRPr="00E015E6">
        <w:rPr>
          <w:rFonts w:ascii="Arial" w:hAnsi="Arial" w:cs="Arial"/>
        </w:rPr>
        <w:t xml:space="preserve"> T. A. Guedes, utilizando diagramas de casos de uso, sequência, </w:t>
      </w:r>
      <w:r>
        <w:rPr>
          <w:rFonts w:ascii="Arial" w:hAnsi="Arial" w:cs="Arial"/>
        </w:rPr>
        <w:t>máquina de estados, atividade</w:t>
      </w:r>
      <w:r w:rsidRPr="00E015E6">
        <w:rPr>
          <w:rFonts w:ascii="Arial" w:hAnsi="Arial" w:cs="Arial"/>
        </w:rPr>
        <w:t xml:space="preserve"> e componentes. Esses modelos serviram como base para o planejamento estrutural e funcional do sistema.</w:t>
      </w:r>
    </w:p>
    <w:p w14:paraId="0FAF4C52" w14:textId="16C93D2E" w:rsidR="00E015E6" w:rsidRPr="00E015E6" w:rsidRDefault="00E015E6" w:rsidP="00E015E6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E015E6">
        <w:rPr>
          <w:rFonts w:ascii="Arial" w:hAnsi="Arial" w:cs="Arial"/>
        </w:rPr>
        <w:t xml:space="preserve">Em seguida, foi iniciado o processo de configuração dos dispositivos de hardware, sendo a placa </w:t>
      </w:r>
      <w:proofErr w:type="spellStart"/>
      <w:r w:rsidRPr="00E015E6">
        <w:rPr>
          <w:rFonts w:ascii="Arial" w:hAnsi="Arial" w:cs="Arial"/>
        </w:rPr>
        <w:t>Raspberry</w:t>
      </w:r>
      <w:proofErr w:type="spellEnd"/>
      <w:r w:rsidRPr="00E015E6">
        <w:rPr>
          <w:rFonts w:ascii="Arial" w:hAnsi="Arial" w:cs="Arial"/>
        </w:rPr>
        <w:t xml:space="preserve"> Pi</w:t>
      </w:r>
      <w:r>
        <w:rPr>
          <w:rFonts w:ascii="Arial" w:hAnsi="Arial" w:cs="Arial"/>
        </w:rPr>
        <w:t xml:space="preserve"> 4</w:t>
      </w:r>
      <w:r w:rsidRPr="00E015E6">
        <w:rPr>
          <w:rFonts w:ascii="Arial" w:hAnsi="Arial" w:cs="Arial"/>
        </w:rPr>
        <w:t>, o núcleo de processamento. A preparação envolveu desde a instalação do sistema operacional até a integração com os módulos complementares, como ESP</w:t>
      </w:r>
      <w:r>
        <w:rPr>
          <w:rFonts w:ascii="Arial" w:hAnsi="Arial" w:cs="Arial"/>
        </w:rPr>
        <w:t xml:space="preserve"> 8266</w:t>
      </w:r>
      <w:r w:rsidRPr="00E015E6">
        <w:rPr>
          <w:rFonts w:ascii="Arial" w:hAnsi="Arial" w:cs="Arial"/>
        </w:rPr>
        <w:t xml:space="preserve"> e componentes de controle físico para montar o braile.</w:t>
      </w:r>
    </w:p>
    <w:p w14:paraId="3DC15A0B" w14:textId="0905B6CB" w:rsidR="00E015E6" w:rsidRPr="008936AB" w:rsidRDefault="00E015E6" w:rsidP="008936AB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E015E6">
        <w:rPr>
          <w:rFonts w:ascii="Arial" w:hAnsi="Arial" w:cs="Arial"/>
        </w:rPr>
        <w:t xml:space="preserve">Na próxima fase, fizemos a modelagem e implementação da aplicação, pensada com foco na acessibilidade e usabilidade para o público-alvo (pessoas com deficiência visual). A aplicação foi desenvolvida em linguagem Python, utilizando bibliotecas como </w:t>
      </w:r>
      <w:proofErr w:type="spellStart"/>
      <w:r w:rsidRPr="00E015E6">
        <w:rPr>
          <w:rFonts w:ascii="Arial" w:hAnsi="Arial" w:cs="Arial"/>
        </w:rPr>
        <w:t>OpenCV</w:t>
      </w:r>
      <w:proofErr w:type="spellEnd"/>
      <w:r w:rsidRPr="00E015E6">
        <w:rPr>
          <w:rFonts w:ascii="Arial" w:hAnsi="Arial" w:cs="Arial"/>
        </w:rPr>
        <w:t>, OCR e</w:t>
      </w:r>
      <w:r>
        <w:rPr>
          <w:rFonts w:ascii="Arial" w:hAnsi="Arial" w:cs="Arial"/>
        </w:rPr>
        <w:t xml:space="preserve"> YOLO</w:t>
      </w:r>
      <w:r w:rsidRPr="00E015E6">
        <w:rPr>
          <w:rFonts w:ascii="Arial" w:hAnsi="Arial" w:cs="Arial"/>
        </w:rPr>
        <w:t>, além de ferramentas para controle dos atuadores físicos.</w:t>
      </w:r>
    </w:p>
    <w:p w14:paraId="39D66AAE" w14:textId="1FBBCA38" w:rsidR="00E015E6" w:rsidRDefault="00E015E6" w:rsidP="00E015E6">
      <w:pPr>
        <w:pStyle w:val="Ttulo2"/>
      </w:pPr>
      <w:bookmarkStart w:id="82" w:name="_Toc210821682"/>
      <w:r w:rsidRPr="005A5A3D">
        <w:t>D</w:t>
      </w:r>
      <w:r>
        <w:t>iagrama de Casos de Uso</w:t>
      </w:r>
      <w:bookmarkEnd w:id="82"/>
    </w:p>
    <w:p w14:paraId="7471DA44" w14:textId="2BD936B8" w:rsidR="00CE07F7" w:rsidRDefault="00E015E6" w:rsidP="008936AB">
      <w:pPr>
        <w:pStyle w:val="Normal2"/>
      </w:pPr>
      <w:r w:rsidRPr="008936AB">
        <w:t>Abaixo está apresentad</w:t>
      </w:r>
      <w:r w:rsidR="004C1195">
        <w:t>o</w:t>
      </w:r>
      <w:r w:rsidRPr="008936AB">
        <w:t xml:space="preserve"> o Diagrama de Casos de Uso do </w:t>
      </w:r>
      <w:proofErr w:type="spellStart"/>
      <w:r w:rsidRPr="008936AB">
        <w:t>Kyn</w:t>
      </w:r>
      <w:r w:rsidR="00095EFC" w:rsidRPr="008936AB">
        <w:t>t</w:t>
      </w:r>
      <w:r w:rsidRPr="008936AB">
        <w:t>act</w:t>
      </w:r>
      <w:proofErr w:type="spellEnd"/>
      <w:r w:rsidRPr="008936AB">
        <w:t>, que representa as interações entre os atores</w:t>
      </w:r>
      <w:r w:rsidRPr="00E015E6">
        <w:t xml:space="preserve"> principais, sendo eles o Deficiente Visual e o </w:t>
      </w:r>
      <w:proofErr w:type="spellStart"/>
      <w:r>
        <w:t>Kyntact</w:t>
      </w:r>
      <w:proofErr w:type="spellEnd"/>
      <w:r w:rsidRPr="00E015E6">
        <w:t xml:space="preserve"> propriamente dito. Ao todo, foram identificados </w:t>
      </w:r>
      <w:r>
        <w:t>8</w:t>
      </w:r>
      <w:r w:rsidRPr="00E015E6">
        <w:t xml:space="preserve"> casos de uso que contemplam as funcionalidades essenciais oferecidas.</w:t>
      </w:r>
    </w:p>
    <w:p w14:paraId="5D8E016A" w14:textId="0D394DE5" w:rsidR="00E015E6" w:rsidRPr="00CE07F7" w:rsidRDefault="00CE07F7" w:rsidP="00CE07F7">
      <w:pPr>
        <w:rPr>
          <w:rFonts w:eastAsia="Times New Roman" w:cs="Arial"/>
          <w:lang w:eastAsia="pt-BR"/>
        </w:rPr>
      </w:pPr>
      <w:r>
        <w:br w:type="page"/>
      </w:r>
    </w:p>
    <w:p w14:paraId="2D8ED2DC" w14:textId="029E6B21" w:rsidR="008936AB" w:rsidRPr="008936AB" w:rsidRDefault="008936AB" w:rsidP="008936AB">
      <w:pPr>
        <w:pStyle w:val="NormalWeb"/>
        <w:spacing w:before="0" w:beforeAutospacing="0" w:after="120" w:afterAutospacing="0" w:line="360" w:lineRule="auto"/>
        <w:ind w:firstLine="708"/>
        <w:rPr>
          <w:rFonts w:ascii="Arial" w:eastAsia="Arial" w:hAnsi="Arial" w:cstheme="minorBidi"/>
          <w:lang w:eastAsia="ja-JP"/>
        </w:rPr>
      </w:pPr>
      <w:r w:rsidRPr="008936AB">
        <w:rPr>
          <w:rFonts w:ascii="Arial" w:eastAsia="Arial" w:hAnsi="Arial" w:cstheme="minorBidi"/>
          <w:lang w:eastAsia="ja-JP"/>
        </w:rPr>
        <w:lastRenderedPageBreak/>
        <w:t xml:space="preserve">Figura </w:t>
      </w:r>
      <w:r w:rsidR="00613E98">
        <w:rPr>
          <w:rFonts w:ascii="Arial" w:eastAsia="Arial" w:hAnsi="Arial" w:cstheme="minorBidi"/>
          <w:lang w:eastAsia="ja-JP"/>
        </w:rPr>
        <w:t>18</w:t>
      </w:r>
      <w:r w:rsidRPr="008936AB">
        <w:rPr>
          <w:rFonts w:ascii="Arial" w:eastAsia="Arial" w:hAnsi="Arial" w:cstheme="minorBidi"/>
          <w:lang w:eastAsia="ja-JP"/>
        </w:rPr>
        <w:t xml:space="preserve"> —</w:t>
      </w:r>
      <w:r>
        <w:rPr>
          <w:rFonts w:ascii="Arial" w:eastAsia="Arial" w:hAnsi="Arial" w:cstheme="minorBidi"/>
          <w:lang w:eastAsia="ja-JP"/>
        </w:rPr>
        <w:t xml:space="preserve"> Diagrama de Caso de Uso</w:t>
      </w:r>
      <w:r w:rsidR="004C1195">
        <w:rPr>
          <w:rFonts w:ascii="Arial" w:eastAsia="Arial" w:hAnsi="Arial" w:cstheme="minorBidi"/>
          <w:lang w:eastAsia="ja-JP"/>
        </w:rPr>
        <w:t xml:space="preserve"> </w:t>
      </w:r>
      <w:proofErr w:type="spellStart"/>
      <w:r w:rsidR="004C1195">
        <w:rPr>
          <w:rFonts w:ascii="Arial" w:eastAsia="Arial" w:hAnsi="Arial" w:cstheme="minorBidi"/>
          <w:lang w:eastAsia="ja-JP"/>
        </w:rPr>
        <w:t>Kyntact</w:t>
      </w:r>
      <w:proofErr w:type="spellEnd"/>
      <w:r w:rsidR="004C1195">
        <w:rPr>
          <w:rFonts w:ascii="Arial" w:eastAsia="Arial" w:hAnsi="Arial" w:cstheme="minorBidi"/>
          <w:lang w:eastAsia="ja-JP"/>
        </w:rPr>
        <w:t>.</w:t>
      </w:r>
    </w:p>
    <w:p w14:paraId="17A8B520" w14:textId="6F3D9A95" w:rsidR="004C1195" w:rsidRDefault="00022496" w:rsidP="00022496">
      <w:pPr>
        <w:rPr>
          <w:noProof/>
        </w:rPr>
      </w:pPr>
      <w:r w:rsidRPr="00022496">
        <w:rPr>
          <w:noProof/>
          <w:lang w:eastAsia="pt-BR"/>
        </w:rPr>
        <w:drawing>
          <wp:inline distT="0" distB="0" distL="0" distR="0" wp14:anchorId="6C17E819" wp14:editId="11688F79">
            <wp:extent cx="5760085" cy="2411730"/>
            <wp:effectExtent l="19050" t="19050" r="12065" b="2667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411730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4C1195" w:rsidRPr="00626531">
        <w:rPr>
          <w:rFonts w:cs="Arial"/>
          <w:sz w:val="20"/>
          <w:szCs w:val="20"/>
        </w:rPr>
        <w:t>Fonte:</w:t>
      </w:r>
      <w:r w:rsidR="004C1195">
        <w:rPr>
          <w:rFonts w:cs="Arial"/>
          <w:sz w:val="20"/>
          <w:szCs w:val="20"/>
        </w:rPr>
        <w:t xml:space="preserve"> Autoria Própria</w:t>
      </w:r>
      <w:r w:rsidR="004C1195" w:rsidRPr="00626531">
        <w:rPr>
          <w:rFonts w:cs="Arial"/>
          <w:sz w:val="20"/>
          <w:szCs w:val="20"/>
        </w:rPr>
        <w:t>, 202</w:t>
      </w:r>
      <w:r w:rsidR="004C1195">
        <w:rPr>
          <w:rFonts w:cs="Arial"/>
          <w:sz w:val="20"/>
          <w:szCs w:val="20"/>
        </w:rPr>
        <w:t>5.</w:t>
      </w:r>
    </w:p>
    <w:p w14:paraId="129DA453" w14:textId="2D0934E4" w:rsidR="00E015E6" w:rsidRDefault="00E015E6" w:rsidP="00E015E6">
      <w:pPr>
        <w:pStyle w:val="Ttulo3"/>
      </w:pPr>
      <w:bookmarkStart w:id="83" w:name="_Toc210821683"/>
      <w:r>
        <w:t>Documentação dos Casos de Uso</w:t>
      </w:r>
      <w:bookmarkEnd w:id="83"/>
    </w:p>
    <w:p w14:paraId="7B37EFD2" w14:textId="2BF8346A" w:rsidR="00022496" w:rsidRDefault="00E015E6" w:rsidP="00022496">
      <w:pPr>
        <w:pStyle w:val="NormalWeb"/>
        <w:spacing w:before="0" w:beforeAutospacing="0" w:after="120" w:afterAutospacing="0" w:line="360" w:lineRule="auto"/>
        <w:ind w:firstLine="708"/>
        <w:jc w:val="both"/>
        <w:rPr>
          <w:rFonts w:ascii="Arial" w:hAnsi="Arial" w:cs="Arial"/>
        </w:rPr>
      </w:pPr>
      <w:r w:rsidRPr="00E015E6">
        <w:rPr>
          <w:rFonts w:ascii="Arial" w:hAnsi="Arial" w:cs="Arial"/>
        </w:rPr>
        <w:t>A documentação dos casos de uso tem por objetivo descrever detalhadamente as ações executadas pelo usuário e pelo sistema durante cada operação. Além disso, são apresentados os requisitos funcionais, não funcionais e as regras de negócio, permitindo uma visão clara do comportamento esperado da aplicação.</w:t>
      </w:r>
    </w:p>
    <w:p w14:paraId="54D145E9" w14:textId="718DDAEB" w:rsidR="00E47791" w:rsidRDefault="00E47791" w:rsidP="00E47791">
      <w:pPr>
        <w:pStyle w:val="NormalWeb"/>
        <w:spacing w:before="0" w:beforeAutospacing="0" w:after="120" w:afterAutospacing="0" w:line="360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Requisitos Funcionais: </w:t>
      </w:r>
    </w:p>
    <w:p w14:paraId="47C6D6D9" w14:textId="77777777" w:rsidR="00E47791" w:rsidRPr="00E47791" w:rsidRDefault="00E47791" w:rsidP="00E47791">
      <w:pPr>
        <w:pStyle w:val="PargrafodaLista"/>
        <w:numPr>
          <w:ilvl w:val="0"/>
          <w:numId w:val="45"/>
        </w:numPr>
        <w:jc w:val="both"/>
      </w:pPr>
      <w:r w:rsidRPr="00E47791">
        <w:t>RF01: Ligar dispositivo;</w:t>
      </w:r>
    </w:p>
    <w:p w14:paraId="322D1BC6" w14:textId="77777777" w:rsidR="00E47791" w:rsidRPr="00E47791" w:rsidRDefault="00E47791" w:rsidP="00E47791">
      <w:pPr>
        <w:pStyle w:val="PargrafodaLista"/>
        <w:numPr>
          <w:ilvl w:val="0"/>
          <w:numId w:val="45"/>
        </w:numPr>
        <w:jc w:val="both"/>
      </w:pPr>
      <w:r w:rsidRPr="00E47791">
        <w:t>RF02: Confirmar leitura;</w:t>
      </w:r>
    </w:p>
    <w:p w14:paraId="078F45B6" w14:textId="77777777" w:rsidR="00E47791" w:rsidRPr="00E47791" w:rsidRDefault="00E47791" w:rsidP="00E47791">
      <w:pPr>
        <w:pStyle w:val="PargrafodaLista"/>
        <w:numPr>
          <w:ilvl w:val="0"/>
          <w:numId w:val="45"/>
        </w:numPr>
        <w:jc w:val="both"/>
      </w:pPr>
      <w:r w:rsidRPr="00E47791">
        <w:t>RF03: Capturar imagem;</w:t>
      </w:r>
    </w:p>
    <w:p w14:paraId="1E72153C" w14:textId="77777777" w:rsidR="00E47791" w:rsidRPr="00E47791" w:rsidRDefault="00E47791" w:rsidP="00E47791">
      <w:pPr>
        <w:pStyle w:val="PargrafodaLista"/>
        <w:numPr>
          <w:ilvl w:val="0"/>
          <w:numId w:val="45"/>
        </w:numPr>
        <w:jc w:val="both"/>
      </w:pPr>
      <w:r w:rsidRPr="00E47791">
        <w:t>RF04: Tratar imagem;</w:t>
      </w:r>
    </w:p>
    <w:p w14:paraId="19A56887" w14:textId="77777777" w:rsidR="00E47791" w:rsidRPr="00E47791" w:rsidRDefault="00E47791" w:rsidP="00E47791">
      <w:pPr>
        <w:pStyle w:val="PargrafodaLista"/>
        <w:numPr>
          <w:ilvl w:val="0"/>
          <w:numId w:val="45"/>
        </w:numPr>
        <w:jc w:val="both"/>
      </w:pPr>
      <w:r w:rsidRPr="00E47791">
        <w:t>RF05: Detectar texto;</w:t>
      </w:r>
    </w:p>
    <w:p w14:paraId="79A7D2B0" w14:textId="77777777" w:rsidR="00E47791" w:rsidRPr="00E47791" w:rsidRDefault="00E47791" w:rsidP="00E47791">
      <w:pPr>
        <w:pStyle w:val="PargrafodaLista"/>
        <w:numPr>
          <w:ilvl w:val="0"/>
          <w:numId w:val="45"/>
        </w:numPr>
        <w:jc w:val="both"/>
      </w:pPr>
      <w:r w:rsidRPr="00E47791">
        <w:t>RF06: Exibir palavra;</w:t>
      </w:r>
    </w:p>
    <w:p w14:paraId="364AAD5D" w14:textId="77777777" w:rsidR="00E47791" w:rsidRPr="00E47791" w:rsidRDefault="00E47791" w:rsidP="00E47791">
      <w:pPr>
        <w:pStyle w:val="PargrafodaLista"/>
        <w:numPr>
          <w:ilvl w:val="0"/>
          <w:numId w:val="45"/>
        </w:numPr>
        <w:jc w:val="both"/>
      </w:pPr>
      <w:r w:rsidRPr="00E47791">
        <w:t>RF07: Armazenar texto;</w:t>
      </w:r>
    </w:p>
    <w:p w14:paraId="6A14708A" w14:textId="69E99356" w:rsidR="00E47791" w:rsidRPr="00E47791" w:rsidRDefault="00E47791" w:rsidP="00E47791">
      <w:pPr>
        <w:pStyle w:val="PargrafodaLista"/>
        <w:numPr>
          <w:ilvl w:val="0"/>
          <w:numId w:val="45"/>
        </w:numPr>
        <w:jc w:val="both"/>
      </w:pPr>
      <w:r w:rsidRPr="00E47791">
        <w:t>RF08: Deletar imagem.</w:t>
      </w:r>
    </w:p>
    <w:p w14:paraId="0B94A5D7" w14:textId="72EF8228" w:rsidR="00E015E6" w:rsidRDefault="00E47791" w:rsidP="00E47791">
      <w:pPr>
        <w:jc w:val="both"/>
      </w:pPr>
      <w:r>
        <w:t xml:space="preserve">Requisitos Não Funcionais: </w:t>
      </w:r>
    </w:p>
    <w:p w14:paraId="5D8913F0" w14:textId="7F86D18A" w:rsidR="00E47791" w:rsidRDefault="00E47791" w:rsidP="00E47791">
      <w:pPr>
        <w:pStyle w:val="PargrafodaLista"/>
        <w:numPr>
          <w:ilvl w:val="0"/>
          <w:numId w:val="45"/>
        </w:numPr>
        <w:jc w:val="both"/>
      </w:pPr>
      <w:r>
        <w:t>RNF01: Desempenho;</w:t>
      </w:r>
    </w:p>
    <w:p w14:paraId="6ECEC284" w14:textId="15C8192A" w:rsidR="00E47791" w:rsidRDefault="00E47791" w:rsidP="00E47791">
      <w:pPr>
        <w:pStyle w:val="PargrafodaLista"/>
        <w:numPr>
          <w:ilvl w:val="0"/>
          <w:numId w:val="45"/>
        </w:numPr>
        <w:jc w:val="both"/>
      </w:pPr>
      <w:r>
        <w:t>RNF02: Usabilidade;</w:t>
      </w:r>
    </w:p>
    <w:p w14:paraId="0D09241D" w14:textId="17B7AD9A" w:rsidR="00E47791" w:rsidRDefault="00E47791" w:rsidP="00E47791">
      <w:pPr>
        <w:pStyle w:val="PargrafodaLista"/>
        <w:numPr>
          <w:ilvl w:val="0"/>
          <w:numId w:val="45"/>
        </w:numPr>
        <w:jc w:val="both"/>
      </w:pPr>
      <w:r>
        <w:t>RNF03: Confiabilidade;</w:t>
      </w:r>
    </w:p>
    <w:p w14:paraId="32BB1E37" w14:textId="0F2EECAB" w:rsidR="00E47791" w:rsidRDefault="00E47791" w:rsidP="00E47791">
      <w:pPr>
        <w:pStyle w:val="PargrafodaLista"/>
        <w:numPr>
          <w:ilvl w:val="0"/>
          <w:numId w:val="45"/>
        </w:numPr>
        <w:jc w:val="both"/>
      </w:pPr>
      <w:r>
        <w:t>RNF04: Portabilidade;</w:t>
      </w:r>
    </w:p>
    <w:p w14:paraId="14B9705F" w14:textId="0DC0183F" w:rsidR="00E47791" w:rsidRDefault="00E47791" w:rsidP="00E47791">
      <w:pPr>
        <w:pStyle w:val="PargrafodaLista"/>
        <w:numPr>
          <w:ilvl w:val="0"/>
          <w:numId w:val="45"/>
        </w:numPr>
        <w:jc w:val="both"/>
      </w:pPr>
      <w:r>
        <w:lastRenderedPageBreak/>
        <w:t>RNF05: Acessibilidade.</w:t>
      </w:r>
    </w:p>
    <w:p w14:paraId="7DC316FD" w14:textId="1D6ED9BE" w:rsidR="00E47791" w:rsidRDefault="00E47791" w:rsidP="00E47791">
      <w:pPr>
        <w:jc w:val="both"/>
      </w:pPr>
      <w:r>
        <w:t>Regras de Negócio:</w:t>
      </w:r>
    </w:p>
    <w:p w14:paraId="2246B273" w14:textId="2BF54DC3" w:rsidR="006E69B8" w:rsidRDefault="00E47791" w:rsidP="006E69B8">
      <w:pPr>
        <w:pStyle w:val="PargrafodaLista"/>
        <w:numPr>
          <w:ilvl w:val="0"/>
          <w:numId w:val="45"/>
        </w:numPr>
        <w:jc w:val="both"/>
      </w:pPr>
      <w:r>
        <w:t>RN01: O dispositivo só pode executar captura de imagem se estiver ligado.</w:t>
      </w:r>
    </w:p>
    <w:p w14:paraId="53589660" w14:textId="3A92FFEC" w:rsidR="006E69B8" w:rsidRDefault="00E47791" w:rsidP="006E69B8">
      <w:pPr>
        <w:pStyle w:val="PargrafodaLista"/>
        <w:numPr>
          <w:ilvl w:val="0"/>
          <w:numId w:val="45"/>
        </w:numPr>
        <w:jc w:val="both"/>
      </w:pPr>
      <w:r>
        <w:t>RN02: A captura de imagem deve obrigatoriamente passar pelo tratamento antes da detecção de texto.</w:t>
      </w:r>
    </w:p>
    <w:p w14:paraId="04CE996A" w14:textId="78743289" w:rsidR="00E47791" w:rsidRDefault="00E47791" w:rsidP="00E47791">
      <w:pPr>
        <w:pStyle w:val="PargrafodaLista"/>
        <w:numPr>
          <w:ilvl w:val="0"/>
          <w:numId w:val="45"/>
        </w:numPr>
        <w:jc w:val="both"/>
      </w:pPr>
      <w:r>
        <w:t>RN0</w:t>
      </w:r>
      <w:r w:rsidR="006E69B8">
        <w:t>3</w:t>
      </w:r>
      <w:r>
        <w:t>: A exclusão de imagens</w:t>
      </w:r>
      <w:r w:rsidR="0099229C">
        <w:t xml:space="preserve"> deve ser feita quando não houver texto nela</w:t>
      </w:r>
      <w:r>
        <w:t>.</w:t>
      </w:r>
    </w:p>
    <w:p w14:paraId="2F11563C" w14:textId="0EE67B5E" w:rsidR="00625C12" w:rsidRDefault="00E47791" w:rsidP="00813040">
      <w:pPr>
        <w:pStyle w:val="PargrafodaLista"/>
        <w:numPr>
          <w:ilvl w:val="0"/>
          <w:numId w:val="45"/>
        </w:numPr>
        <w:jc w:val="both"/>
      </w:pPr>
      <w:r>
        <w:t>RN0</w:t>
      </w:r>
      <w:r w:rsidR="0099229C">
        <w:t>4</w:t>
      </w:r>
      <w:r>
        <w:t>: A exibição das palavras deve ocorrer imediatamente após a detecção do texto.</w:t>
      </w:r>
    </w:p>
    <w:p w14:paraId="17308CE5" w14:textId="76EED67E" w:rsidR="00625C12" w:rsidRPr="00FE665B" w:rsidRDefault="00625C12" w:rsidP="00625C12">
      <w:r>
        <w:t>Tabela 1 – Descrição do caso de uso: Apontar Texto</w:t>
      </w:r>
    </w:p>
    <w:tbl>
      <w:tblPr>
        <w:tblStyle w:val="TabeladeGradeClara"/>
        <w:tblW w:w="0" w:type="auto"/>
        <w:tblLook w:val="01E0" w:firstRow="1" w:lastRow="1" w:firstColumn="1" w:lastColumn="1" w:noHBand="0" w:noVBand="0"/>
      </w:tblPr>
      <w:tblGrid>
        <w:gridCol w:w="2177"/>
        <w:gridCol w:w="6884"/>
      </w:tblGrid>
      <w:tr w:rsidR="007C5018" w:rsidRPr="007C5018" w14:paraId="65C069E0" w14:textId="77777777" w:rsidTr="007C5018">
        <w:tc>
          <w:tcPr>
            <w:tcW w:w="0" w:type="auto"/>
            <w:hideMark/>
          </w:tcPr>
          <w:p w14:paraId="41A7B23E" w14:textId="77777777" w:rsidR="007C5018" w:rsidRPr="007C5018" w:rsidRDefault="007C5018" w:rsidP="007C5018">
            <w:pPr>
              <w:rPr>
                <w:rFonts w:eastAsia="Times New Roman" w:cs="Arial"/>
                <w:b/>
                <w:bCs/>
                <w:lang w:eastAsia="pt-BR"/>
              </w:rPr>
            </w:pPr>
            <w:r w:rsidRPr="007C5018">
              <w:rPr>
                <w:rFonts w:eastAsia="Times New Roman" w:cs="Arial"/>
                <w:b/>
                <w:bCs/>
                <w:lang w:eastAsia="pt-BR"/>
              </w:rPr>
              <w:t>Item</w:t>
            </w:r>
          </w:p>
        </w:tc>
        <w:tc>
          <w:tcPr>
            <w:tcW w:w="0" w:type="auto"/>
            <w:hideMark/>
          </w:tcPr>
          <w:p w14:paraId="596DD63B" w14:textId="77777777" w:rsidR="007C5018" w:rsidRPr="007C5018" w:rsidRDefault="007C5018" w:rsidP="007C5018">
            <w:pPr>
              <w:rPr>
                <w:rFonts w:eastAsia="Times New Roman" w:cs="Arial"/>
                <w:b/>
                <w:bCs/>
                <w:lang w:eastAsia="pt-BR"/>
              </w:rPr>
            </w:pPr>
            <w:r w:rsidRPr="007C5018">
              <w:rPr>
                <w:rFonts w:eastAsia="Times New Roman" w:cs="Arial"/>
                <w:b/>
                <w:bCs/>
                <w:lang w:eastAsia="pt-BR"/>
              </w:rPr>
              <w:t>Descrição</w:t>
            </w:r>
          </w:p>
        </w:tc>
      </w:tr>
      <w:tr w:rsidR="007C5018" w:rsidRPr="007C5018" w14:paraId="3B19895E" w14:textId="77777777" w:rsidTr="007C5018">
        <w:tc>
          <w:tcPr>
            <w:tcW w:w="0" w:type="auto"/>
            <w:hideMark/>
          </w:tcPr>
          <w:p w14:paraId="21AAAB6A" w14:textId="77777777" w:rsidR="007C5018" w:rsidRPr="007C5018" w:rsidRDefault="007C5018" w:rsidP="007C5018">
            <w:pPr>
              <w:jc w:val="left"/>
              <w:rPr>
                <w:rFonts w:eastAsia="Times New Roman" w:cs="Arial"/>
                <w:lang w:eastAsia="pt-BR"/>
              </w:rPr>
            </w:pPr>
            <w:r w:rsidRPr="007C5018">
              <w:rPr>
                <w:rFonts w:eastAsia="Times New Roman" w:cs="Arial"/>
                <w:b/>
                <w:bCs/>
                <w:lang w:eastAsia="pt-BR"/>
              </w:rPr>
              <w:t>Nome do Caso de Uso</w:t>
            </w:r>
          </w:p>
        </w:tc>
        <w:tc>
          <w:tcPr>
            <w:tcW w:w="0" w:type="auto"/>
            <w:hideMark/>
          </w:tcPr>
          <w:p w14:paraId="2B7ED0B5" w14:textId="77777777" w:rsidR="007C5018" w:rsidRPr="007C5018" w:rsidRDefault="007C5018" w:rsidP="007C5018">
            <w:pPr>
              <w:jc w:val="left"/>
              <w:rPr>
                <w:rFonts w:eastAsia="Times New Roman" w:cs="Arial"/>
                <w:lang w:eastAsia="pt-BR"/>
              </w:rPr>
            </w:pPr>
            <w:r w:rsidRPr="007C5018">
              <w:rPr>
                <w:rFonts w:eastAsia="Times New Roman" w:cs="Arial"/>
                <w:lang w:eastAsia="pt-BR"/>
              </w:rPr>
              <w:t>Apontar Texto</w:t>
            </w:r>
          </w:p>
        </w:tc>
      </w:tr>
      <w:tr w:rsidR="007C5018" w:rsidRPr="007C5018" w14:paraId="6F8EBAF5" w14:textId="77777777" w:rsidTr="007C5018">
        <w:tc>
          <w:tcPr>
            <w:tcW w:w="0" w:type="auto"/>
            <w:hideMark/>
          </w:tcPr>
          <w:p w14:paraId="5DB7BE47" w14:textId="77777777" w:rsidR="007C5018" w:rsidRPr="007C5018" w:rsidRDefault="007C5018" w:rsidP="007C5018">
            <w:pPr>
              <w:jc w:val="left"/>
              <w:rPr>
                <w:rFonts w:eastAsia="Times New Roman" w:cs="Arial"/>
                <w:lang w:eastAsia="pt-BR"/>
              </w:rPr>
            </w:pPr>
            <w:r w:rsidRPr="007C5018">
              <w:rPr>
                <w:rFonts w:eastAsia="Times New Roman" w:cs="Arial"/>
                <w:b/>
                <w:bCs/>
                <w:lang w:eastAsia="pt-BR"/>
              </w:rPr>
              <w:t>Ator Principal</w:t>
            </w:r>
          </w:p>
        </w:tc>
        <w:tc>
          <w:tcPr>
            <w:tcW w:w="0" w:type="auto"/>
            <w:hideMark/>
          </w:tcPr>
          <w:p w14:paraId="6D0B8F8B" w14:textId="77777777" w:rsidR="007C5018" w:rsidRPr="007C5018" w:rsidRDefault="007C5018" w:rsidP="007C5018">
            <w:pPr>
              <w:jc w:val="left"/>
              <w:rPr>
                <w:rFonts w:eastAsia="Times New Roman" w:cs="Arial"/>
                <w:lang w:eastAsia="pt-BR"/>
              </w:rPr>
            </w:pPr>
            <w:r w:rsidRPr="007C5018">
              <w:rPr>
                <w:rFonts w:eastAsia="Times New Roman" w:cs="Arial"/>
                <w:lang w:eastAsia="pt-BR"/>
              </w:rPr>
              <w:t>Deficiente Visual</w:t>
            </w:r>
          </w:p>
        </w:tc>
      </w:tr>
      <w:tr w:rsidR="007C5018" w:rsidRPr="007C5018" w14:paraId="4A200163" w14:textId="77777777" w:rsidTr="007C5018">
        <w:tc>
          <w:tcPr>
            <w:tcW w:w="0" w:type="auto"/>
            <w:hideMark/>
          </w:tcPr>
          <w:p w14:paraId="51A745C2" w14:textId="77777777" w:rsidR="007C5018" w:rsidRPr="007C5018" w:rsidRDefault="007C5018" w:rsidP="007C5018">
            <w:pPr>
              <w:jc w:val="left"/>
              <w:rPr>
                <w:rFonts w:eastAsia="Times New Roman" w:cs="Arial"/>
                <w:lang w:eastAsia="pt-BR"/>
              </w:rPr>
            </w:pPr>
            <w:r w:rsidRPr="007C5018">
              <w:rPr>
                <w:rFonts w:eastAsia="Times New Roman" w:cs="Arial"/>
                <w:b/>
                <w:bCs/>
                <w:lang w:eastAsia="pt-BR"/>
              </w:rPr>
              <w:t>Ator Secundário</w:t>
            </w:r>
          </w:p>
        </w:tc>
        <w:tc>
          <w:tcPr>
            <w:tcW w:w="0" w:type="auto"/>
            <w:hideMark/>
          </w:tcPr>
          <w:p w14:paraId="192C0DF4" w14:textId="77777777" w:rsidR="007C5018" w:rsidRPr="007C5018" w:rsidRDefault="007C5018" w:rsidP="007C5018">
            <w:pPr>
              <w:jc w:val="left"/>
              <w:rPr>
                <w:rFonts w:eastAsia="Times New Roman" w:cs="Arial"/>
                <w:lang w:eastAsia="pt-BR"/>
              </w:rPr>
            </w:pPr>
            <w:proofErr w:type="spellStart"/>
            <w:r w:rsidRPr="007C5018">
              <w:rPr>
                <w:rFonts w:eastAsia="Times New Roman" w:cs="Arial"/>
                <w:lang w:eastAsia="pt-BR"/>
              </w:rPr>
              <w:t>Kyntact</w:t>
            </w:r>
            <w:proofErr w:type="spellEnd"/>
          </w:p>
        </w:tc>
      </w:tr>
      <w:tr w:rsidR="007C5018" w:rsidRPr="007C5018" w14:paraId="0A4478BF" w14:textId="77777777" w:rsidTr="007C5018">
        <w:tc>
          <w:tcPr>
            <w:tcW w:w="0" w:type="auto"/>
            <w:hideMark/>
          </w:tcPr>
          <w:p w14:paraId="48E21233" w14:textId="77777777" w:rsidR="007C5018" w:rsidRPr="007C5018" w:rsidRDefault="007C5018" w:rsidP="007C5018">
            <w:pPr>
              <w:jc w:val="both"/>
              <w:rPr>
                <w:rFonts w:eastAsia="Times New Roman" w:cs="Arial"/>
                <w:lang w:eastAsia="pt-BR"/>
              </w:rPr>
            </w:pPr>
            <w:r w:rsidRPr="007C5018">
              <w:rPr>
                <w:rFonts w:eastAsia="Times New Roman" w:cs="Arial"/>
                <w:b/>
                <w:bCs/>
                <w:lang w:eastAsia="pt-BR"/>
              </w:rPr>
              <w:t>Resumo</w:t>
            </w:r>
          </w:p>
        </w:tc>
        <w:tc>
          <w:tcPr>
            <w:tcW w:w="0" w:type="auto"/>
            <w:hideMark/>
          </w:tcPr>
          <w:p w14:paraId="23E10333" w14:textId="77777777" w:rsidR="007C5018" w:rsidRPr="007C5018" w:rsidRDefault="007C5018" w:rsidP="007C5018">
            <w:pPr>
              <w:jc w:val="both"/>
              <w:rPr>
                <w:rFonts w:eastAsia="Times New Roman" w:cs="Arial"/>
                <w:lang w:eastAsia="pt-BR"/>
              </w:rPr>
            </w:pPr>
            <w:r w:rsidRPr="007C5018">
              <w:rPr>
                <w:rFonts w:eastAsia="Times New Roman" w:cs="Arial"/>
                <w:lang w:eastAsia="pt-BR"/>
              </w:rPr>
              <w:t>O deficiente visual aponta o texto que deseja ler. O sistema captura a imagem e inicia o processamento.</w:t>
            </w:r>
          </w:p>
        </w:tc>
      </w:tr>
      <w:tr w:rsidR="007C5018" w:rsidRPr="007C5018" w14:paraId="36CFE90E" w14:textId="77777777" w:rsidTr="007C5018">
        <w:tc>
          <w:tcPr>
            <w:tcW w:w="0" w:type="auto"/>
            <w:hideMark/>
          </w:tcPr>
          <w:p w14:paraId="7FD8FA38" w14:textId="77777777" w:rsidR="007C5018" w:rsidRPr="007C5018" w:rsidRDefault="007C5018" w:rsidP="007C5018">
            <w:pPr>
              <w:jc w:val="both"/>
              <w:rPr>
                <w:rFonts w:eastAsia="Times New Roman" w:cs="Arial"/>
                <w:lang w:eastAsia="pt-BR"/>
              </w:rPr>
            </w:pPr>
            <w:r w:rsidRPr="007C5018">
              <w:rPr>
                <w:rFonts w:eastAsia="Times New Roman" w:cs="Arial"/>
                <w:b/>
                <w:bCs/>
                <w:lang w:eastAsia="pt-BR"/>
              </w:rPr>
              <w:t>Pré-condições</w:t>
            </w:r>
          </w:p>
        </w:tc>
        <w:tc>
          <w:tcPr>
            <w:tcW w:w="0" w:type="auto"/>
            <w:hideMark/>
          </w:tcPr>
          <w:p w14:paraId="42043772" w14:textId="77777777" w:rsidR="007C5018" w:rsidRPr="007C5018" w:rsidRDefault="007C5018" w:rsidP="007C5018">
            <w:pPr>
              <w:jc w:val="both"/>
              <w:rPr>
                <w:rFonts w:eastAsia="Times New Roman" w:cs="Arial"/>
                <w:lang w:eastAsia="pt-BR"/>
              </w:rPr>
            </w:pPr>
            <w:r w:rsidRPr="007C5018">
              <w:rPr>
                <w:rFonts w:eastAsia="Times New Roman" w:cs="Arial"/>
                <w:lang w:eastAsia="pt-BR"/>
              </w:rPr>
              <w:t xml:space="preserve">O dispositivo </w:t>
            </w:r>
            <w:proofErr w:type="spellStart"/>
            <w:r w:rsidRPr="007C5018">
              <w:rPr>
                <w:rFonts w:eastAsia="Times New Roman" w:cs="Arial"/>
                <w:lang w:eastAsia="pt-BR"/>
              </w:rPr>
              <w:t>Kyntact</w:t>
            </w:r>
            <w:proofErr w:type="spellEnd"/>
            <w:r w:rsidRPr="007C5018">
              <w:rPr>
                <w:rFonts w:eastAsia="Times New Roman" w:cs="Arial"/>
                <w:lang w:eastAsia="pt-BR"/>
              </w:rPr>
              <w:t xml:space="preserve"> deve estar ativo e pronto para captura de imagens.</w:t>
            </w:r>
          </w:p>
        </w:tc>
      </w:tr>
      <w:tr w:rsidR="007C5018" w:rsidRPr="007C5018" w14:paraId="420D93A0" w14:textId="77777777" w:rsidTr="007C5018">
        <w:tc>
          <w:tcPr>
            <w:tcW w:w="0" w:type="auto"/>
            <w:hideMark/>
          </w:tcPr>
          <w:p w14:paraId="612C935A" w14:textId="77777777" w:rsidR="007C5018" w:rsidRPr="007C5018" w:rsidRDefault="007C5018" w:rsidP="007C5018">
            <w:pPr>
              <w:jc w:val="both"/>
              <w:rPr>
                <w:rFonts w:eastAsia="Times New Roman" w:cs="Arial"/>
                <w:lang w:eastAsia="pt-BR"/>
              </w:rPr>
            </w:pPr>
            <w:r w:rsidRPr="007C5018">
              <w:rPr>
                <w:rFonts w:eastAsia="Times New Roman" w:cs="Arial"/>
                <w:b/>
                <w:bCs/>
                <w:lang w:eastAsia="pt-BR"/>
              </w:rPr>
              <w:t>Pós-condições</w:t>
            </w:r>
          </w:p>
        </w:tc>
        <w:tc>
          <w:tcPr>
            <w:tcW w:w="0" w:type="auto"/>
            <w:hideMark/>
          </w:tcPr>
          <w:p w14:paraId="061DD8AA" w14:textId="77777777" w:rsidR="007C5018" w:rsidRPr="007C5018" w:rsidRDefault="007C5018" w:rsidP="007C5018">
            <w:pPr>
              <w:jc w:val="both"/>
              <w:rPr>
                <w:rFonts w:eastAsia="Times New Roman" w:cs="Arial"/>
                <w:lang w:eastAsia="pt-BR"/>
              </w:rPr>
            </w:pPr>
            <w:r w:rsidRPr="007C5018">
              <w:rPr>
                <w:rFonts w:eastAsia="Times New Roman" w:cs="Arial"/>
                <w:lang w:eastAsia="pt-BR"/>
              </w:rPr>
              <w:t>A imagem capturada estará disponível para tratamento posterior.</w:t>
            </w:r>
          </w:p>
        </w:tc>
      </w:tr>
      <w:tr w:rsidR="007C5018" w:rsidRPr="007C5018" w14:paraId="42EEB61F" w14:textId="77777777" w:rsidTr="007C5018">
        <w:tc>
          <w:tcPr>
            <w:tcW w:w="0" w:type="auto"/>
            <w:hideMark/>
          </w:tcPr>
          <w:p w14:paraId="1DE53EDD" w14:textId="77777777" w:rsidR="007C5018" w:rsidRPr="007C5018" w:rsidRDefault="007C5018" w:rsidP="007C5018">
            <w:pPr>
              <w:jc w:val="both"/>
              <w:rPr>
                <w:rFonts w:eastAsia="Times New Roman" w:cs="Arial"/>
                <w:lang w:eastAsia="pt-BR"/>
              </w:rPr>
            </w:pPr>
            <w:r w:rsidRPr="007C5018">
              <w:rPr>
                <w:rFonts w:eastAsia="Times New Roman" w:cs="Arial"/>
                <w:b/>
                <w:bCs/>
                <w:lang w:eastAsia="pt-BR"/>
              </w:rPr>
              <w:t>Fluxo Principal</w:t>
            </w:r>
          </w:p>
        </w:tc>
        <w:tc>
          <w:tcPr>
            <w:tcW w:w="0" w:type="auto"/>
            <w:hideMark/>
          </w:tcPr>
          <w:p w14:paraId="36478B65" w14:textId="77777777" w:rsidR="007C5018" w:rsidRDefault="007C5018" w:rsidP="007C5018">
            <w:pPr>
              <w:jc w:val="both"/>
              <w:rPr>
                <w:rFonts w:eastAsia="Times New Roman" w:cs="Arial"/>
                <w:lang w:eastAsia="pt-BR"/>
              </w:rPr>
            </w:pPr>
            <w:r w:rsidRPr="007C5018">
              <w:rPr>
                <w:rFonts w:eastAsia="Times New Roman" w:cs="Arial"/>
                <w:lang w:eastAsia="pt-BR"/>
              </w:rPr>
              <w:t>1. O Deficiente Visual aponta o texto.</w:t>
            </w:r>
          </w:p>
          <w:p w14:paraId="41BB13DA" w14:textId="77777777" w:rsidR="007C5018" w:rsidRDefault="007C5018" w:rsidP="007C5018">
            <w:pPr>
              <w:jc w:val="both"/>
              <w:rPr>
                <w:rFonts w:eastAsia="Times New Roman" w:cs="Arial"/>
                <w:lang w:eastAsia="pt-BR"/>
              </w:rPr>
            </w:pPr>
            <w:r w:rsidRPr="007C5018">
              <w:rPr>
                <w:rFonts w:eastAsia="Times New Roman" w:cs="Arial"/>
                <w:lang w:eastAsia="pt-BR"/>
              </w:rPr>
              <w:t xml:space="preserve">2. O </w:t>
            </w:r>
            <w:proofErr w:type="spellStart"/>
            <w:r w:rsidRPr="007C5018">
              <w:rPr>
                <w:rFonts w:eastAsia="Times New Roman" w:cs="Arial"/>
                <w:lang w:eastAsia="pt-BR"/>
              </w:rPr>
              <w:t>Kyntact</w:t>
            </w:r>
            <w:proofErr w:type="spellEnd"/>
            <w:r w:rsidRPr="007C5018">
              <w:rPr>
                <w:rFonts w:eastAsia="Times New Roman" w:cs="Arial"/>
                <w:lang w:eastAsia="pt-BR"/>
              </w:rPr>
              <w:t xml:space="preserve"> captura a imagem.</w:t>
            </w:r>
          </w:p>
          <w:p w14:paraId="7EA960AD" w14:textId="71BB83C5" w:rsidR="007C5018" w:rsidRPr="007C5018" w:rsidRDefault="007C5018" w:rsidP="007C5018">
            <w:pPr>
              <w:jc w:val="both"/>
              <w:rPr>
                <w:rFonts w:eastAsia="Times New Roman" w:cs="Arial"/>
                <w:lang w:eastAsia="pt-BR"/>
              </w:rPr>
            </w:pPr>
            <w:r w:rsidRPr="007C5018">
              <w:rPr>
                <w:rFonts w:eastAsia="Times New Roman" w:cs="Arial"/>
                <w:lang w:eastAsia="pt-BR"/>
              </w:rPr>
              <w:t>3. O sistema prepara a imagem para tratamento.</w:t>
            </w:r>
          </w:p>
        </w:tc>
      </w:tr>
    </w:tbl>
    <w:p w14:paraId="2B679A81" w14:textId="1C3DDE32" w:rsidR="00C0648F" w:rsidRPr="00813040" w:rsidRDefault="00C0648F" w:rsidP="00813040">
      <w:pPr>
        <w:rPr>
          <w:rFonts w:cs="Arial"/>
          <w:sz w:val="20"/>
          <w:szCs w:val="20"/>
        </w:rPr>
      </w:pPr>
      <w:r w:rsidRPr="004C1195">
        <w:rPr>
          <w:rFonts w:cs="Arial"/>
          <w:sz w:val="20"/>
          <w:szCs w:val="20"/>
        </w:rPr>
        <w:t>Fonte: Autoria Própria, 2025.</w:t>
      </w:r>
    </w:p>
    <w:p w14:paraId="4F0A4A04" w14:textId="5B511922" w:rsidR="00FE665B" w:rsidRDefault="00625C12" w:rsidP="00C0648F">
      <w:r>
        <w:t>Tabela 2 – Descrição do caso de uso: Confirmar Leitura</w:t>
      </w:r>
    </w:p>
    <w:tbl>
      <w:tblPr>
        <w:tblStyle w:val="TabeladeGradeClara"/>
        <w:tblW w:w="0" w:type="auto"/>
        <w:tblLook w:val="01E0" w:firstRow="1" w:lastRow="1" w:firstColumn="1" w:lastColumn="1" w:noHBand="0" w:noVBand="0"/>
      </w:tblPr>
      <w:tblGrid>
        <w:gridCol w:w="2764"/>
        <w:gridCol w:w="5806"/>
      </w:tblGrid>
      <w:tr w:rsidR="007C5018" w:rsidRPr="007C5018" w14:paraId="59D0E966" w14:textId="77777777" w:rsidTr="00920A40">
        <w:tc>
          <w:tcPr>
            <w:tcW w:w="0" w:type="auto"/>
            <w:hideMark/>
          </w:tcPr>
          <w:p w14:paraId="71A1A168" w14:textId="77777777" w:rsidR="007C5018" w:rsidRPr="007C5018" w:rsidRDefault="007C5018" w:rsidP="007C5018">
            <w:pPr>
              <w:rPr>
                <w:rFonts w:eastAsia="Times New Roman" w:cs="Arial"/>
                <w:b/>
                <w:bCs/>
                <w:lang w:eastAsia="pt-BR"/>
              </w:rPr>
            </w:pPr>
            <w:r w:rsidRPr="007C5018">
              <w:rPr>
                <w:rFonts w:eastAsia="Times New Roman" w:cs="Arial"/>
                <w:b/>
                <w:bCs/>
                <w:lang w:eastAsia="pt-BR"/>
              </w:rPr>
              <w:t>Item</w:t>
            </w:r>
          </w:p>
        </w:tc>
        <w:tc>
          <w:tcPr>
            <w:tcW w:w="0" w:type="auto"/>
            <w:hideMark/>
          </w:tcPr>
          <w:p w14:paraId="60B9FAA1" w14:textId="77777777" w:rsidR="007C5018" w:rsidRPr="007C5018" w:rsidRDefault="007C5018" w:rsidP="007C5018">
            <w:pPr>
              <w:rPr>
                <w:rFonts w:eastAsia="Times New Roman" w:cs="Arial"/>
                <w:b/>
                <w:bCs/>
                <w:lang w:eastAsia="pt-BR"/>
              </w:rPr>
            </w:pPr>
            <w:r w:rsidRPr="007C5018">
              <w:rPr>
                <w:rFonts w:eastAsia="Times New Roman" w:cs="Arial"/>
                <w:b/>
                <w:bCs/>
                <w:lang w:eastAsia="pt-BR"/>
              </w:rPr>
              <w:t>Descrição</w:t>
            </w:r>
          </w:p>
        </w:tc>
      </w:tr>
      <w:tr w:rsidR="007C5018" w:rsidRPr="007C5018" w14:paraId="0FC867EB" w14:textId="77777777" w:rsidTr="00920A40">
        <w:tc>
          <w:tcPr>
            <w:tcW w:w="0" w:type="auto"/>
            <w:hideMark/>
          </w:tcPr>
          <w:p w14:paraId="3E96D202" w14:textId="77777777" w:rsidR="007C5018" w:rsidRPr="007C5018" w:rsidRDefault="007C5018" w:rsidP="007C5018">
            <w:pPr>
              <w:jc w:val="both"/>
              <w:rPr>
                <w:rFonts w:eastAsia="Times New Roman" w:cs="Arial"/>
                <w:b/>
                <w:bCs/>
                <w:lang w:eastAsia="pt-BR"/>
              </w:rPr>
            </w:pPr>
            <w:r w:rsidRPr="007C5018">
              <w:rPr>
                <w:rFonts w:eastAsia="Times New Roman" w:cs="Arial"/>
                <w:b/>
                <w:bCs/>
                <w:lang w:eastAsia="pt-BR"/>
              </w:rPr>
              <w:t>Nome do Caso de Uso</w:t>
            </w:r>
          </w:p>
        </w:tc>
        <w:tc>
          <w:tcPr>
            <w:tcW w:w="0" w:type="auto"/>
            <w:hideMark/>
          </w:tcPr>
          <w:p w14:paraId="3B037C68" w14:textId="77777777" w:rsidR="007C5018" w:rsidRPr="007C5018" w:rsidRDefault="007C5018" w:rsidP="007C5018">
            <w:pPr>
              <w:jc w:val="both"/>
              <w:rPr>
                <w:rFonts w:eastAsia="Times New Roman" w:cs="Arial"/>
                <w:lang w:eastAsia="pt-BR"/>
              </w:rPr>
            </w:pPr>
            <w:r w:rsidRPr="007C5018">
              <w:rPr>
                <w:rFonts w:eastAsia="Times New Roman" w:cs="Arial"/>
                <w:lang w:eastAsia="pt-BR"/>
              </w:rPr>
              <w:t>Confirmar Leitura</w:t>
            </w:r>
          </w:p>
        </w:tc>
      </w:tr>
      <w:tr w:rsidR="007C5018" w:rsidRPr="007C5018" w14:paraId="3A527861" w14:textId="77777777" w:rsidTr="00920A40">
        <w:tc>
          <w:tcPr>
            <w:tcW w:w="0" w:type="auto"/>
            <w:hideMark/>
          </w:tcPr>
          <w:p w14:paraId="16475673" w14:textId="77777777" w:rsidR="007C5018" w:rsidRPr="007C5018" w:rsidRDefault="007C5018" w:rsidP="007C5018">
            <w:pPr>
              <w:jc w:val="both"/>
              <w:rPr>
                <w:rFonts w:eastAsia="Times New Roman" w:cs="Arial"/>
                <w:b/>
                <w:bCs/>
                <w:lang w:eastAsia="pt-BR"/>
              </w:rPr>
            </w:pPr>
            <w:r w:rsidRPr="007C5018">
              <w:rPr>
                <w:rFonts w:eastAsia="Times New Roman" w:cs="Arial"/>
                <w:b/>
                <w:bCs/>
                <w:lang w:eastAsia="pt-BR"/>
              </w:rPr>
              <w:t>Ator Principal</w:t>
            </w:r>
          </w:p>
        </w:tc>
        <w:tc>
          <w:tcPr>
            <w:tcW w:w="0" w:type="auto"/>
            <w:hideMark/>
          </w:tcPr>
          <w:p w14:paraId="49CC3678" w14:textId="77777777" w:rsidR="007C5018" w:rsidRPr="007C5018" w:rsidRDefault="007C5018" w:rsidP="007C5018">
            <w:pPr>
              <w:jc w:val="both"/>
              <w:rPr>
                <w:rFonts w:eastAsia="Times New Roman" w:cs="Arial"/>
                <w:lang w:eastAsia="pt-BR"/>
              </w:rPr>
            </w:pPr>
            <w:r w:rsidRPr="007C5018">
              <w:rPr>
                <w:rFonts w:eastAsia="Times New Roman" w:cs="Arial"/>
                <w:lang w:eastAsia="pt-BR"/>
              </w:rPr>
              <w:t>Deficiente Visual</w:t>
            </w:r>
          </w:p>
        </w:tc>
      </w:tr>
      <w:tr w:rsidR="007C5018" w:rsidRPr="007C5018" w14:paraId="1621E227" w14:textId="77777777" w:rsidTr="00920A40">
        <w:tc>
          <w:tcPr>
            <w:tcW w:w="0" w:type="auto"/>
            <w:hideMark/>
          </w:tcPr>
          <w:p w14:paraId="08E0F277" w14:textId="77777777" w:rsidR="007C5018" w:rsidRPr="007C5018" w:rsidRDefault="007C5018" w:rsidP="007C5018">
            <w:pPr>
              <w:jc w:val="both"/>
              <w:rPr>
                <w:rFonts w:eastAsia="Times New Roman" w:cs="Arial"/>
                <w:b/>
                <w:bCs/>
                <w:lang w:eastAsia="pt-BR"/>
              </w:rPr>
            </w:pPr>
            <w:r w:rsidRPr="007C5018">
              <w:rPr>
                <w:rFonts w:eastAsia="Times New Roman" w:cs="Arial"/>
                <w:b/>
                <w:bCs/>
                <w:lang w:eastAsia="pt-BR"/>
              </w:rPr>
              <w:t>Resumo</w:t>
            </w:r>
          </w:p>
        </w:tc>
        <w:tc>
          <w:tcPr>
            <w:tcW w:w="0" w:type="auto"/>
            <w:hideMark/>
          </w:tcPr>
          <w:p w14:paraId="38C26ED0" w14:textId="13419009" w:rsidR="007C5018" w:rsidRPr="007C5018" w:rsidRDefault="007C5018" w:rsidP="007C5018">
            <w:pPr>
              <w:jc w:val="both"/>
              <w:rPr>
                <w:rFonts w:eastAsia="Times New Roman" w:cs="Arial"/>
                <w:lang w:eastAsia="pt-BR"/>
              </w:rPr>
            </w:pPr>
            <w:r w:rsidRPr="007C5018">
              <w:rPr>
                <w:rFonts w:eastAsia="Times New Roman" w:cs="Arial"/>
                <w:lang w:eastAsia="pt-BR"/>
              </w:rPr>
              <w:t xml:space="preserve">O deficiente visual confirma se </w:t>
            </w:r>
            <w:r w:rsidRPr="00920A40">
              <w:rPr>
                <w:rFonts w:eastAsia="Times New Roman" w:cs="Arial"/>
                <w:lang w:eastAsia="pt-BR"/>
              </w:rPr>
              <w:t>já leu o texto exibido.</w:t>
            </w:r>
          </w:p>
        </w:tc>
      </w:tr>
      <w:tr w:rsidR="007C5018" w:rsidRPr="007C5018" w14:paraId="03AF0849" w14:textId="77777777" w:rsidTr="00920A40">
        <w:tc>
          <w:tcPr>
            <w:tcW w:w="0" w:type="auto"/>
            <w:hideMark/>
          </w:tcPr>
          <w:p w14:paraId="2CEDBBAD" w14:textId="77777777" w:rsidR="007C5018" w:rsidRPr="007C5018" w:rsidRDefault="007C5018" w:rsidP="007C5018">
            <w:pPr>
              <w:jc w:val="both"/>
              <w:rPr>
                <w:rFonts w:eastAsia="Times New Roman" w:cs="Arial"/>
                <w:b/>
                <w:bCs/>
                <w:lang w:eastAsia="pt-BR"/>
              </w:rPr>
            </w:pPr>
            <w:r w:rsidRPr="007C5018">
              <w:rPr>
                <w:rFonts w:eastAsia="Times New Roman" w:cs="Arial"/>
                <w:b/>
                <w:bCs/>
                <w:lang w:eastAsia="pt-BR"/>
              </w:rPr>
              <w:t>Pré-condições</w:t>
            </w:r>
          </w:p>
        </w:tc>
        <w:tc>
          <w:tcPr>
            <w:tcW w:w="0" w:type="auto"/>
            <w:hideMark/>
          </w:tcPr>
          <w:p w14:paraId="37459698" w14:textId="77777777" w:rsidR="007C5018" w:rsidRPr="007C5018" w:rsidRDefault="007C5018" w:rsidP="007C5018">
            <w:pPr>
              <w:jc w:val="both"/>
              <w:rPr>
                <w:rFonts w:eastAsia="Times New Roman" w:cs="Arial"/>
                <w:lang w:eastAsia="pt-BR"/>
              </w:rPr>
            </w:pPr>
            <w:r w:rsidRPr="007C5018">
              <w:rPr>
                <w:rFonts w:eastAsia="Times New Roman" w:cs="Arial"/>
                <w:lang w:eastAsia="pt-BR"/>
              </w:rPr>
              <w:t>O texto já deve ter sido detectado pelo sistema.</w:t>
            </w:r>
          </w:p>
        </w:tc>
      </w:tr>
      <w:tr w:rsidR="007C5018" w:rsidRPr="007C5018" w14:paraId="1B9A5154" w14:textId="77777777" w:rsidTr="00920A40">
        <w:tc>
          <w:tcPr>
            <w:tcW w:w="0" w:type="auto"/>
            <w:hideMark/>
          </w:tcPr>
          <w:p w14:paraId="6CDD7B6F" w14:textId="77777777" w:rsidR="007C5018" w:rsidRPr="007C5018" w:rsidRDefault="007C5018" w:rsidP="007C5018">
            <w:pPr>
              <w:jc w:val="both"/>
              <w:rPr>
                <w:rFonts w:eastAsia="Times New Roman" w:cs="Arial"/>
                <w:b/>
                <w:bCs/>
                <w:lang w:eastAsia="pt-BR"/>
              </w:rPr>
            </w:pPr>
            <w:r w:rsidRPr="007C5018">
              <w:rPr>
                <w:rFonts w:eastAsia="Times New Roman" w:cs="Arial"/>
                <w:b/>
                <w:bCs/>
                <w:lang w:eastAsia="pt-BR"/>
              </w:rPr>
              <w:t>Pós-condições</w:t>
            </w:r>
          </w:p>
        </w:tc>
        <w:tc>
          <w:tcPr>
            <w:tcW w:w="0" w:type="auto"/>
            <w:hideMark/>
          </w:tcPr>
          <w:p w14:paraId="07D543E5" w14:textId="4AF824DF" w:rsidR="007C5018" w:rsidRPr="007C5018" w:rsidRDefault="007C5018" w:rsidP="007C5018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 xml:space="preserve">A </w:t>
            </w:r>
            <w:r w:rsidRPr="007C5018">
              <w:rPr>
                <w:rFonts w:eastAsia="Times New Roman" w:cs="Arial"/>
                <w:lang w:eastAsia="pt-BR"/>
              </w:rPr>
              <w:t>imagem</w:t>
            </w:r>
            <w:r w:rsidRPr="00920A40">
              <w:rPr>
                <w:rFonts w:eastAsia="Times New Roman" w:cs="Arial"/>
                <w:lang w:eastAsia="pt-BR"/>
              </w:rPr>
              <w:t xml:space="preserve"> é</w:t>
            </w:r>
            <w:r w:rsidRPr="007C5018">
              <w:rPr>
                <w:rFonts w:eastAsia="Times New Roman" w:cs="Arial"/>
                <w:lang w:eastAsia="pt-BR"/>
              </w:rPr>
              <w:t xml:space="preserve"> de</w:t>
            </w:r>
            <w:r w:rsidRPr="00920A40">
              <w:rPr>
                <w:rFonts w:eastAsia="Times New Roman" w:cs="Arial"/>
                <w:lang w:eastAsia="pt-BR"/>
              </w:rPr>
              <w:t>le</w:t>
            </w:r>
            <w:r w:rsidRPr="007C5018">
              <w:rPr>
                <w:rFonts w:eastAsia="Times New Roman" w:cs="Arial"/>
                <w:lang w:eastAsia="pt-BR"/>
              </w:rPr>
              <w:t>tada.</w:t>
            </w:r>
          </w:p>
        </w:tc>
      </w:tr>
      <w:tr w:rsidR="007C5018" w:rsidRPr="007C5018" w14:paraId="429C61F5" w14:textId="77777777" w:rsidTr="00920A40">
        <w:tc>
          <w:tcPr>
            <w:tcW w:w="0" w:type="auto"/>
            <w:hideMark/>
          </w:tcPr>
          <w:p w14:paraId="0A2ED2A5" w14:textId="77777777" w:rsidR="007C5018" w:rsidRPr="007C5018" w:rsidRDefault="007C5018" w:rsidP="007C5018">
            <w:pPr>
              <w:jc w:val="both"/>
              <w:rPr>
                <w:rFonts w:eastAsia="Times New Roman" w:cs="Arial"/>
                <w:b/>
                <w:bCs/>
                <w:lang w:eastAsia="pt-BR"/>
              </w:rPr>
            </w:pPr>
            <w:r w:rsidRPr="007C5018">
              <w:rPr>
                <w:rFonts w:eastAsia="Times New Roman" w:cs="Arial"/>
                <w:b/>
                <w:bCs/>
                <w:lang w:eastAsia="pt-BR"/>
              </w:rPr>
              <w:t>Fluxo Principal</w:t>
            </w:r>
          </w:p>
        </w:tc>
        <w:tc>
          <w:tcPr>
            <w:tcW w:w="0" w:type="auto"/>
            <w:hideMark/>
          </w:tcPr>
          <w:p w14:paraId="01B69F99" w14:textId="599AE7B7" w:rsidR="007C5018" w:rsidRPr="00920A40" w:rsidRDefault="007C5018" w:rsidP="007C5018">
            <w:pPr>
              <w:jc w:val="both"/>
              <w:rPr>
                <w:rFonts w:eastAsia="Times New Roman" w:cs="Arial"/>
                <w:lang w:eastAsia="pt-BR"/>
              </w:rPr>
            </w:pPr>
            <w:r w:rsidRPr="007C5018">
              <w:rPr>
                <w:rFonts w:eastAsia="Times New Roman" w:cs="Arial"/>
                <w:lang w:eastAsia="pt-BR"/>
              </w:rPr>
              <w:t xml:space="preserve">1. O sistema exibe </w:t>
            </w:r>
            <w:r w:rsidRPr="00920A40">
              <w:rPr>
                <w:rFonts w:eastAsia="Times New Roman" w:cs="Arial"/>
                <w:lang w:eastAsia="pt-BR"/>
              </w:rPr>
              <w:t>o braile</w:t>
            </w:r>
            <w:r w:rsidRPr="007C5018">
              <w:rPr>
                <w:rFonts w:eastAsia="Times New Roman" w:cs="Arial"/>
                <w:lang w:eastAsia="pt-BR"/>
              </w:rPr>
              <w:t>.</w:t>
            </w:r>
          </w:p>
          <w:p w14:paraId="0E89BB2B" w14:textId="77777777" w:rsidR="007C5018" w:rsidRPr="00920A40" w:rsidRDefault="007C5018" w:rsidP="007C5018">
            <w:pPr>
              <w:jc w:val="both"/>
              <w:rPr>
                <w:rFonts w:eastAsia="Times New Roman" w:cs="Arial"/>
                <w:lang w:eastAsia="pt-BR"/>
              </w:rPr>
            </w:pPr>
            <w:r w:rsidRPr="007C5018">
              <w:rPr>
                <w:rFonts w:eastAsia="Times New Roman" w:cs="Arial"/>
                <w:lang w:eastAsia="pt-BR"/>
              </w:rPr>
              <w:t>2. O Deficiente Visual confirma.</w:t>
            </w:r>
          </w:p>
          <w:p w14:paraId="4153B039" w14:textId="0E846095" w:rsidR="007C5018" w:rsidRPr="007C5018" w:rsidRDefault="007C5018" w:rsidP="007C5018">
            <w:pPr>
              <w:jc w:val="both"/>
              <w:rPr>
                <w:rFonts w:eastAsia="Times New Roman" w:cs="Arial"/>
                <w:b/>
                <w:bCs/>
                <w:lang w:eastAsia="pt-BR"/>
              </w:rPr>
            </w:pPr>
            <w:r w:rsidRPr="007C5018">
              <w:rPr>
                <w:rFonts w:eastAsia="Times New Roman" w:cs="Arial"/>
                <w:lang w:eastAsia="pt-BR"/>
              </w:rPr>
              <w:t xml:space="preserve">3. O texto é </w:t>
            </w:r>
            <w:r w:rsidRPr="00920A40">
              <w:rPr>
                <w:rFonts w:eastAsia="Times New Roman" w:cs="Arial"/>
                <w:lang w:eastAsia="pt-BR"/>
              </w:rPr>
              <w:t>deletado</w:t>
            </w:r>
            <w:r w:rsidRPr="007C5018">
              <w:rPr>
                <w:rFonts w:eastAsia="Times New Roman" w:cs="Arial"/>
                <w:lang w:eastAsia="pt-BR"/>
              </w:rPr>
              <w:t>.</w:t>
            </w:r>
          </w:p>
        </w:tc>
      </w:tr>
    </w:tbl>
    <w:p w14:paraId="4F128290" w14:textId="10139170" w:rsidR="00C0648F" w:rsidRPr="00813040" w:rsidRDefault="00C0648F" w:rsidP="00022496">
      <w:pPr>
        <w:rPr>
          <w:rFonts w:cs="Arial"/>
          <w:sz w:val="20"/>
          <w:szCs w:val="20"/>
        </w:rPr>
      </w:pPr>
      <w:r w:rsidRPr="004C1195">
        <w:rPr>
          <w:rFonts w:cs="Arial"/>
          <w:sz w:val="20"/>
          <w:szCs w:val="20"/>
        </w:rPr>
        <w:t>Fonte: Autoria Própria, 2025.</w:t>
      </w:r>
      <w:r w:rsidR="00CE07F7">
        <w:rPr>
          <w:rFonts w:cs="Arial"/>
          <w:sz w:val="20"/>
          <w:szCs w:val="20"/>
        </w:rPr>
        <w:br w:type="page"/>
      </w:r>
    </w:p>
    <w:p w14:paraId="24341573" w14:textId="038D1DCD" w:rsidR="00C0648F" w:rsidRPr="00C0648F" w:rsidRDefault="00C0648F" w:rsidP="00C0648F">
      <w:r w:rsidRPr="00C0648F">
        <w:lastRenderedPageBreak/>
        <w:t>Tabela 3 – Descrição do caso de uso: Capturar Imagem</w:t>
      </w:r>
    </w:p>
    <w:tbl>
      <w:tblPr>
        <w:tblStyle w:val="TabeladeGradeClara"/>
        <w:tblW w:w="8397" w:type="dxa"/>
        <w:tblInd w:w="-5" w:type="dxa"/>
        <w:tblLook w:val="01E0" w:firstRow="1" w:lastRow="1" w:firstColumn="1" w:lastColumn="1" w:noHBand="0" w:noVBand="0"/>
      </w:tblPr>
      <w:tblGrid>
        <w:gridCol w:w="2764"/>
        <w:gridCol w:w="5633"/>
      </w:tblGrid>
      <w:tr w:rsidR="00920A40" w:rsidRPr="00920A40" w14:paraId="3670520B" w14:textId="77777777" w:rsidTr="00CE07F7">
        <w:tc>
          <w:tcPr>
            <w:tcW w:w="0" w:type="auto"/>
            <w:hideMark/>
          </w:tcPr>
          <w:p w14:paraId="06CFBFE6" w14:textId="77777777" w:rsidR="00920A40" w:rsidRPr="00920A40" w:rsidRDefault="00920A40" w:rsidP="00920A40">
            <w:pPr>
              <w:rPr>
                <w:rFonts w:eastAsia="Times New Roman" w:cs="Arial"/>
                <w:b/>
                <w:bCs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Item</w:t>
            </w:r>
          </w:p>
        </w:tc>
        <w:tc>
          <w:tcPr>
            <w:tcW w:w="0" w:type="auto"/>
            <w:hideMark/>
          </w:tcPr>
          <w:p w14:paraId="6B0192F9" w14:textId="77777777" w:rsidR="00920A40" w:rsidRPr="00920A40" w:rsidRDefault="00920A40" w:rsidP="00920A40">
            <w:pPr>
              <w:rPr>
                <w:rFonts w:eastAsia="Times New Roman" w:cs="Arial"/>
                <w:b/>
                <w:bCs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Descrição</w:t>
            </w:r>
          </w:p>
        </w:tc>
      </w:tr>
      <w:tr w:rsidR="00920A40" w:rsidRPr="00920A40" w14:paraId="57360195" w14:textId="77777777" w:rsidTr="00CE07F7">
        <w:tc>
          <w:tcPr>
            <w:tcW w:w="0" w:type="auto"/>
            <w:hideMark/>
          </w:tcPr>
          <w:p w14:paraId="0E0845F1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Nome do Caso de Uso</w:t>
            </w:r>
          </w:p>
        </w:tc>
        <w:tc>
          <w:tcPr>
            <w:tcW w:w="0" w:type="auto"/>
            <w:hideMark/>
          </w:tcPr>
          <w:p w14:paraId="6E6FEF23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>Capturar Imagem</w:t>
            </w:r>
          </w:p>
        </w:tc>
      </w:tr>
      <w:tr w:rsidR="00920A40" w:rsidRPr="00920A40" w14:paraId="30364AE1" w14:textId="77777777" w:rsidTr="00CE07F7">
        <w:tc>
          <w:tcPr>
            <w:tcW w:w="0" w:type="auto"/>
            <w:hideMark/>
          </w:tcPr>
          <w:p w14:paraId="4DE7924F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Ator Principal</w:t>
            </w:r>
          </w:p>
        </w:tc>
        <w:tc>
          <w:tcPr>
            <w:tcW w:w="0" w:type="auto"/>
            <w:hideMark/>
          </w:tcPr>
          <w:p w14:paraId="47E4D117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proofErr w:type="spellStart"/>
            <w:r w:rsidRPr="00920A40">
              <w:rPr>
                <w:rFonts w:eastAsia="Times New Roman" w:cs="Arial"/>
                <w:lang w:eastAsia="pt-BR"/>
              </w:rPr>
              <w:t>Kyntact</w:t>
            </w:r>
            <w:proofErr w:type="spellEnd"/>
          </w:p>
        </w:tc>
      </w:tr>
      <w:tr w:rsidR="00920A40" w:rsidRPr="00920A40" w14:paraId="2A7B596E" w14:textId="77777777" w:rsidTr="00CE07F7">
        <w:tc>
          <w:tcPr>
            <w:tcW w:w="0" w:type="auto"/>
            <w:hideMark/>
          </w:tcPr>
          <w:p w14:paraId="2DE36651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Resumo</w:t>
            </w:r>
          </w:p>
        </w:tc>
        <w:tc>
          <w:tcPr>
            <w:tcW w:w="0" w:type="auto"/>
            <w:hideMark/>
          </w:tcPr>
          <w:p w14:paraId="07D8FD55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>O dispositivo captura a imagem do texto apontado.</w:t>
            </w:r>
          </w:p>
        </w:tc>
      </w:tr>
      <w:tr w:rsidR="00920A40" w:rsidRPr="00920A40" w14:paraId="75B26294" w14:textId="77777777" w:rsidTr="00CE07F7">
        <w:tc>
          <w:tcPr>
            <w:tcW w:w="0" w:type="auto"/>
            <w:hideMark/>
          </w:tcPr>
          <w:p w14:paraId="5922A99A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Pré-condições</w:t>
            </w:r>
          </w:p>
        </w:tc>
        <w:tc>
          <w:tcPr>
            <w:tcW w:w="0" w:type="auto"/>
            <w:hideMark/>
          </w:tcPr>
          <w:p w14:paraId="21D14E37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>O Deficiente Visual deve ter apontado o texto.</w:t>
            </w:r>
          </w:p>
        </w:tc>
      </w:tr>
      <w:tr w:rsidR="00920A40" w:rsidRPr="00920A40" w14:paraId="75D47249" w14:textId="77777777" w:rsidTr="00CE07F7">
        <w:tc>
          <w:tcPr>
            <w:tcW w:w="0" w:type="auto"/>
            <w:hideMark/>
          </w:tcPr>
          <w:p w14:paraId="577CB65C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Pós-condições</w:t>
            </w:r>
          </w:p>
        </w:tc>
        <w:tc>
          <w:tcPr>
            <w:tcW w:w="0" w:type="auto"/>
            <w:hideMark/>
          </w:tcPr>
          <w:p w14:paraId="666CC528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>A imagem é enviada para tratamento.</w:t>
            </w:r>
          </w:p>
        </w:tc>
      </w:tr>
      <w:tr w:rsidR="00920A40" w:rsidRPr="00920A40" w14:paraId="6B6EAA87" w14:textId="77777777" w:rsidTr="00CE07F7">
        <w:tc>
          <w:tcPr>
            <w:tcW w:w="0" w:type="auto"/>
            <w:hideMark/>
          </w:tcPr>
          <w:p w14:paraId="723143CB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Fluxo Principal</w:t>
            </w:r>
          </w:p>
        </w:tc>
        <w:tc>
          <w:tcPr>
            <w:tcW w:w="0" w:type="auto"/>
            <w:hideMark/>
          </w:tcPr>
          <w:p w14:paraId="4268E417" w14:textId="2C2211BF" w:rsid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 xml:space="preserve">1. O sistema </w:t>
            </w:r>
            <w:r>
              <w:rPr>
                <w:rFonts w:eastAsia="Times New Roman" w:cs="Arial"/>
                <w:lang w:eastAsia="pt-BR"/>
              </w:rPr>
              <w:t xml:space="preserve">captura </w:t>
            </w:r>
            <w:r w:rsidR="00813040">
              <w:rPr>
                <w:rFonts w:eastAsia="Times New Roman" w:cs="Arial"/>
                <w:lang w:eastAsia="pt-BR"/>
              </w:rPr>
              <w:t>uma</w:t>
            </w:r>
            <w:r>
              <w:rPr>
                <w:rFonts w:eastAsia="Times New Roman" w:cs="Arial"/>
                <w:lang w:eastAsia="pt-BR"/>
              </w:rPr>
              <w:t xml:space="preserve"> image</w:t>
            </w:r>
            <w:r w:rsidR="00813040">
              <w:rPr>
                <w:rFonts w:eastAsia="Times New Roman" w:cs="Arial"/>
                <w:lang w:eastAsia="pt-BR"/>
              </w:rPr>
              <w:t xml:space="preserve">m </w:t>
            </w:r>
            <w:r>
              <w:rPr>
                <w:rFonts w:eastAsia="Times New Roman" w:cs="Arial"/>
                <w:lang w:eastAsia="pt-BR"/>
              </w:rPr>
              <w:t>por segundo</w:t>
            </w:r>
            <w:r w:rsidRPr="00920A40">
              <w:rPr>
                <w:rFonts w:eastAsia="Times New Roman" w:cs="Arial"/>
                <w:lang w:eastAsia="pt-BR"/>
              </w:rPr>
              <w:t>.</w:t>
            </w:r>
          </w:p>
          <w:p w14:paraId="6702A487" w14:textId="6F1BAAB0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>
              <w:rPr>
                <w:rFonts w:eastAsia="Times New Roman" w:cs="Arial"/>
                <w:lang w:eastAsia="pt-BR"/>
              </w:rPr>
              <w:t>2</w:t>
            </w:r>
            <w:r w:rsidRPr="00920A40">
              <w:rPr>
                <w:rFonts w:eastAsia="Times New Roman" w:cs="Arial"/>
                <w:lang w:eastAsia="pt-BR"/>
              </w:rPr>
              <w:t>. A imagem é enviada para tratamento.</w:t>
            </w:r>
          </w:p>
        </w:tc>
      </w:tr>
    </w:tbl>
    <w:p w14:paraId="35D19D10" w14:textId="2A500C96" w:rsidR="00920A40" w:rsidRDefault="00C0648F" w:rsidP="00CE07F7">
      <w:pPr>
        <w:ind w:left="360"/>
      </w:pPr>
      <w:r>
        <w:t>Fonte: Autoria Própria, 2025.</w:t>
      </w:r>
    </w:p>
    <w:p w14:paraId="7D9E5C61" w14:textId="36CC41D1" w:rsidR="00C0648F" w:rsidRDefault="00C0648F" w:rsidP="00C0648F">
      <w:r>
        <w:t>Tabela 4 – Descrição do caso de uso: Tratar Imagem</w:t>
      </w:r>
    </w:p>
    <w:tbl>
      <w:tblPr>
        <w:tblStyle w:val="TabeladeGradeClara"/>
        <w:tblW w:w="0" w:type="auto"/>
        <w:tblLook w:val="04A0" w:firstRow="1" w:lastRow="0" w:firstColumn="1" w:lastColumn="0" w:noHBand="0" w:noVBand="1"/>
      </w:tblPr>
      <w:tblGrid>
        <w:gridCol w:w="2571"/>
        <w:gridCol w:w="6490"/>
      </w:tblGrid>
      <w:tr w:rsidR="00920A40" w:rsidRPr="00920A40" w14:paraId="552CCF3E" w14:textId="77777777" w:rsidTr="00920A40">
        <w:tc>
          <w:tcPr>
            <w:tcW w:w="0" w:type="auto"/>
            <w:hideMark/>
          </w:tcPr>
          <w:p w14:paraId="3C461591" w14:textId="77777777" w:rsidR="00920A40" w:rsidRPr="00920A40" w:rsidRDefault="00920A40" w:rsidP="00920A40">
            <w:pPr>
              <w:rPr>
                <w:rFonts w:eastAsia="Times New Roman" w:cs="Arial"/>
                <w:b/>
                <w:bCs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Item</w:t>
            </w:r>
          </w:p>
        </w:tc>
        <w:tc>
          <w:tcPr>
            <w:tcW w:w="0" w:type="auto"/>
            <w:hideMark/>
          </w:tcPr>
          <w:p w14:paraId="67B63C1B" w14:textId="77777777" w:rsidR="00920A40" w:rsidRPr="00920A40" w:rsidRDefault="00920A40" w:rsidP="00920A40">
            <w:pPr>
              <w:rPr>
                <w:rFonts w:eastAsia="Times New Roman" w:cs="Arial"/>
                <w:b/>
                <w:bCs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Descrição</w:t>
            </w:r>
          </w:p>
        </w:tc>
      </w:tr>
      <w:tr w:rsidR="00920A40" w:rsidRPr="00920A40" w14:paraId="356823F0" w14:textId="77777777" w:rsidTr="00920A40">
        <w:tc>
          <w:tcPr>
            <w:tcW w:w="0" w:type="auto"/>
            <w:hideMark/>
          </w:tcPr>
          <w:p w14:paraId="33176BE5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Nome do Caso de Uso</w:t>
            </w:r>
          </w:p>
        </w:tc>
        <w:tc>
          <w:tcPr>
            <w:tcW w:w="0" w:type="auto"/>
            <w:hideMark/>
          </w:tcPr>
          <w:p w14:paraId="2492F906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>Tratar Imagem</w:t>
            </w:r>
          </w:p>
        </w:tc>
      </w:tr>
      <w:tr w:rsidR="00920A40" w:rsidRPr="00920A40" w14:paraId="49C9BE8B" w14:textId="77777777" w:rsidTr="00920A40">
        <w:tc>
          <w:tcPr>
            <w:tcW w:w="0" w:type="auto"/>
            <w:hideMark/>
          </w:tcPr>
          <w:p w14:paraId="77376FF9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Ator Principal</w:t>
            </w:r>
          </w:p>
        </w:tc>
        <w:tc>
          <w:tcPr>
            <w:tcW w:w="0" w:type="auto"/>
            <w:hideMark/>
          </w:tcPr>
          <w:p w14:paraId="24CF8FBB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proofErr w:type="spellStart"/>
            <w:r w:rsidRPr="00920A40">
              <w:rPr>
                <w:rFonts w:eastAsia="Times New Roman" w:cs="Arial"/>
                <w:lang w:eastAsia="pt-BR"/>
              </w:rPr>
              <w:t>Kyntact</w:t>
            </w:r>
            <w:proofErr w:type="spellEnd"/>
          </w:p>
        </w:tc>
      </w:tr>
      <w:tr w:rsidR="00920A40" w:rsidRPr="00920A40" w14:paraId="7A7E72B8" w14:textId="77777777" w:rsidTr="00920A40">
        <w:tc>
          <w:tcPr>
            <w:tcW w:w="0" w:type="auto"/>
            <w:hideMark/>
          </w:tcPr>
          <w:p w14:paraId="5B9FAA85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Resumo</w:t>
            </w:r>
          </w:p>
        </w:tc>
        <w:tc>
          <w:tcPr>
            <w:tcW w:w="0" w:type="auto"/>
            <w:hideMark/>
          </w:tcPr>
          <w:p w14:paraId="175D89DC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>A imagem capturada é tratada para melhorar a detecção de texto.</w:t>
            </w:r>
          </w:p>
        </w:tc>
      </w:tr>
      <w:tr w:rsidR="00920A40" w:rsidRPr="00920A40" w14:paraId="54C7B3BF" w14:textId="77777777" w:rsidTr="00920A40">
        <w:tc>
          <w:tcPr>
            <w:tcW w:w="0" w:type="auto"/>
            <w:hideMark/>
          </w:tcPr>
          <w:p w14:paraId="6003E6B7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Pré-condições</w:t>
            </w:r>
          </w:p>
        </w:tc>
        <w:tc>
          <w:tcPr>
            <w:tcW w:w="0" w:type="auto"/>
            <w:hideMark/>
          </w:tcPr>
          <w:p w14:paraId="10B6EDA6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>A imagem deve ter sido capturada.</w:t>
            </w:r>
          </w:p>
        </w:tc>
      </w:tr>
      <w:tr w:rsidR="00920A40" w:rsidRPr="00920A40" w14:paraId="78A0FE5C" w14:textId="77777777" w:rsidTr="00920A40">
        <w:tc>
          <w:tcPr>
            <w:tcW w:w="0" w:type="auto"/>
            <w:hideMark/>
          </w:tcPr>
          <w:p w14:paraId="0C479A4E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Pós-condições</w:t>
            </w:r>
          </w:p>
        </w:tc>
        <w:tc>
          <w:tcPr>
            <w:tcW w:w="0" w:type="auto"/>
            <w:hideMark/>
          </w:tcPr>
          <w:p w14:paraId="31F755BD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>O texto estará pronto para detecção.</w:t>
            </w:r>
          </w:p>
        </w:tc>
      </w:tr>
      <w:tr w:rsidR="00920A40" w:rsidRPr="00920A40" w14:paraId="0A273625" w14:textId="77777777" w:rsidTr="00920A40">
        <w:tc>
          <w:tcPr>
            <w:tcW w:w="0" w:type="auto"/>
            <w:hideMark/>
          </w:tcPr>
          <w:p w14:paraId="534B134B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Fluxo Principal</w:t>
            </w:r>
          </w:p>
        </w:tc>
        <w:tc>
          <w:tcPr>
            <w:tcW w:w="0" w:type="auto"/>
            <w:hideMark/>
          </w:tcPr>
          <w:p w14:paraId="0B7AA7AF" w14:textId="73884D78" w:rsid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>1. O sistema aplica filtros</w:t>
            </w:r>
            <w:r w:rsidR="004C1195">
              <w:rPr>
                <w:rFonts w:eastAsia="Times New Roman" w:cs="Arial"/>
                <w:lang w:eastAsia="pt-BR"/>
              </w:rPr>
              <w:t xml:space="preserve"> para melhorar a qualidade da imagem</w:t>
            </w:r>
            <w:r w:rsidRPr="00920A40">
              <w:rPr>
                <w:rFonts w:eastAsia="Times New Roman" w:cs="Arial"/>
                <w:lang w:eastAsia="pt-BR"/>
              </w:rPr>
              <w:t>.</w:t>
            </w:r>
          </w:p>
          <w:p w14:paraId="02301877" w14:textId="4789C5EB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>2. A imagem tratada é enviada ao módulo de reconhecimento.</w:t>
            </w:r>
          </w:p>
        </w:tc>
      </w:tr>
    </w:tbl>
    <w:p w14:paraId="14F9DBC0" w14:textId="4DBEC88A" w:rsidR="00920A40" w:rsidRPr="00813040" w:rsidRDefault="00C0648F" w:rsidP="00813040">
      <w:pPr>
        <w:rPr>
          <w:rFonts w:cs="Arial"/>
          <w:sz w:val="20"/>
          <w:szCs w:val="20"/>
        </w:rPr>
      </w:pPr>
      <w:r w:rsidRPr="004C1195">
        <w:rPr>
          <w:rFonts w:cs="Arial"/>
          <w:sz w:val="20"/>
          <w:szCs w:val="20"/>
        </w:rPr>
        <w:t>Fonte: Autoria Própria, 2025.</w:t>
      </w:r>
    </w:p>
    <w:p w14:paraId="2C9A1047" w14:textId="63661DB4" w:rsidR="00C0648F" w:rsidRDefault="00C0648F" w:rsidP="00C0648F">
      <w:r>
        <w:t>Tabela 5 – Descrição do caso de uso: Detectar Texto</w:t>
      </w:r>
    </w:p>
    <w:tbl>
      <w:tblPr>
        <w:tblStyle w:val="TabeladeGradeClara"/>
        <w:tblW w:w="0" w:type="auto"/>
        <w:tblLook w:val="04A0" w:firstRow="1" w:lastRow="0" w:firstColumn="1" w:lastColumn="0" w:noHBand="0" w:noVBand="1"/>
      </w:tblPr>
      <w:tblGrid>
        <w:gridCol w:w="2740"/>
        <w:gridCol w:w="6321"/>
      </w:tblGrid>
      <w:tr w:rsidR="00920A40" w:rsidRPr="00920A40" w14:paraId="684D0DCA" w14:textId="77777777" w:rsidTr="00920A40">
        <w:tc>
          <w:tcPr>
            <w:tcW w:w="0" w:type="auto"/>
            <w:hideMark/>
          </w:tcPr>
          <w:p w14:paraId="48724E31" w14:textId="77777777" w:rsidR="00920A40" w:rsidRPr="00920A40" w:rsidRDefault="00920A40" w:rsidP="00920A40">
            <w:pPr>
              <w:rPr>
                <w:rFonts w:eastAsia="Times New Roman" w:cs="Arial"/>
                <w:b/>
                <w:bCs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Item</w:t>
            </w:r>
          </w:p>
        </w:tc>
        <w:tc>
          <w:tcPr>
            <w:tcW w:w="0" w:type="auto"/>
            <w:hideMark/>
          </w:tcPr>
          <w:p w14:paraId="642E8910" w14:textId="77777777" w:rsidR="00920A40" w:rsidRPr="00920A40" w:rsidRDefault="00920A40" w:rsidP="00920A40">
            <w:pPr>
              <w:rPr>
                <w:rFonts w:eastAsia="Times New Roman" w:cs="Arial"/>
                <w:b/>
                <w:bCs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Descrição</w:t>
            </w:r>
          </w:p>
        </w:tc>
      </w:tr>
      <w:tr w:rsidR="00920A40" w:rsidRPr="00920A40" w14:paraId="475403AD" w14:textId="77777777" w:rsidTr="00920A40">
        <w:tc>
          <w:tcPr>
            <w:tcW w:w="0" w:type="auto"/>
            <w:hideMark/>
          </w:tcPr>
          <w:p w14:paraId="6F16FC8F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Nome do Caso de Uso</w:t>
            </w:r>
          </w:p>
        </w:tc>
        <w:tc>
          <w:tcPr>
            <w:tcW w:w="0" w:type="auto"/>
            <w:hideMark/>
          </w:tcPr>
          <w:p w14:paraId="5FE3F5A7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>Detectar Texto</w:t>
            </w:r>
          </w:p>
        </w:tc>
      </w:tr>
      <w:tr w:rsidR="00920A40" w:rsidRPr="00920A40" w14:paraId="19130FAE" w14:textId="77777777" w:rsidTr="00920A40">
        <w:tc>
          <w:tcPr>
            <w:tcW w:w="0" w:type="auto"/>
            <w:hideMark/>
          </w:tcPr>
          <w:p w14:paraId="7D1DCEEC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Ator Principal</w:t>
            </w:r>
          </w:p>
        </w:tc>
        <w:tc>
          <w:tcPr>
            <w:tcW w:w="0" w:type="auto"/>
            <w:hideMark/>
          </w:tcPr>
          <w:p w14:paraId="7B983415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proofErr w:type="spellStart"/>
            <w:r w:rsidRPr="00920A40">
              <w:rPr>
                <w:rFonts w:eastAsia="Times New Roman" w:cs="Arial"/>
                <w:lang w:eastAsia="pt-BR"/>
              </w:rPr>
              <w:t>Kyntact</w:t>
            </w:r>
            <w:proofErr w:type="spellEnd"/>
          </w:p>
        </w:tc>
      </w:tr>
      <w:tr w:rsidR="00920A40" w:rsidRPr="00920A40" w14:paraId="3950AE78" w14:textId="77777777" w:rsidTr="00920A40">
        <w:tc>
          <w:tcPr>
            <w:tcW w:w="0" w:type="auto"/>
            <w:hideMark/>
          </w:tcPr>
          <w:p w14:paraId="0B4D380B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Resumo</w:t>
            </w:r>
          </w:p>
        </w:tc>
        <w:tc>
          <w:tcPr>
            <w:tcW w:w="0" w:type="auto"/>
            <w:hideMark/>
          </w:tcPr>
          <w:p w14:paraId="2C6BA975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>O sistema reconhece o texto presente na imagem tratada.</w:t>
            </w:r>
          </w:p>
        </w:tc>
      </w:tr>
      <w:tr w:rsidR="00920A40" w:rsidRPr="00920A40" w14:paraId="370DDD00" w14:textId="77777777" w:rsidTr="00920A40">
        <w:tc>
          <w:tcPr>
            <w:tcW w:w="0" w:type="auto"/>
            <w:hideMark/>
          </w:tcPr>
          <w:p w14:paraId="6741F793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Pré-condições</w:t>
            </w:r>
          </w:p>
        </w:tc>
        <w:tc>
          <w:tcPr>
            <w:tcW w:w="0" w:type="auto"/>
            <w:hideMark/>
          </w:tcPr>
          <w:p w14:paraId="68C3B544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>A imagem já deve ter sido processada.</w:t>
            </w:r>
          </w:p>
        </w:tc>
      </w:tr>
      <w:tr w:rsidR="00920A40" w:rsidRPr="00920A40" w14:paraId="787CCC8E" w14:textId="77777777" w:rsidTr="00920A40">
        <w:tc>
          <w:tcPr>
            <w:tcW w:w="0" w:type="auto"/>
            <w:hideMark/>
          </w:tcPr>
          <w:p w14:paraId="29E42709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Pós-condições</w:t>
            </w:r>
          </w:p>
        </w:tc>
        <w:tc>
          <w:tcPr>
            <w:tcW w:w="0" w:type="auto"/>
            <w:hideMark/>
          </w:tcPr>
          <w:p w14:paraId="30BA5C89" w14:textId="7BD9FD3B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>O texto identificado é</w:t>
            </w:r>
            <w:r>
              <w:rPr>
                <w:rFonts w:eastAsia="Times New Roman" w:cs="Arial"/>
                <w:lang w:eastAsia="pt-BR"/>
              </w:rPr>
              <w:t xml:space="preserve"> traduzido</w:t>
            </w:r>
            <w:r w:rsidRPr="00920A40">
              <w:rPr>
                <w:rFonts w:eastAsia="Times New Roman" w:cs="Arial"/>
                <w:lang w:eastAsia="pt-BR"/>
              </w:rPr>
              <w:t>.</w:t>
            </w:r>
          </w:p>
        </w:tc>
      </w:tr>
      <w:tr w:rsidR="00920A40" w:rsidRPr="00920A40" w14:paraId="4AA6BCCF" w14:textId="77777777" w:rsidTr="00920A40">
        <w:trPr>
          <w:trHeight w:val="70"/>
        </w:trPr>
        <w:tc>
          <w:tcPr>
            <w:tcW w:w="0" w:type="auto"/>
            <w:hideMark/>
          </w:tcPr>
          <w:p w14:paraId="66C06D27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Fluxo Principal</w:t>
            </w:r>
          </w:p>
        </w:tc>
        <w:tc>
          <w:tcPr>
            <w:tcW w:w="0" w:type="auto"/>
            <w:hideMark/>
          </w:tcPr>
          <w:p w14:paraId="1E4B7D48" w14:textId="77777777" w:rsid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>1. O sistema analisa a imagem.</w:t>
            </w:r>
          </w:p>
          <w:p w14:paraId="38229701" w14:textId="77777777" w:rsid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>2. Reconhece os caracteres.</w:t>
            </w:r>
          </w:p>
          <w:p w14:paraId="7F285DE3" w14:textId="45858D5A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 xml:space="preserve">3. </w:t>
            </w:r>
            <w:r>
              <w:rPr>
                <w:rFonts w:eastAsia="Times New Roman" w:cs="Arial"/>
                <w:lang w:eastAsia="pt-BR"/>
              </w:rPr>
              <w:t>Traduz</w:t>
            </w:r>
            <w:r w:rsidRPr="00920A40">
              <w:rPr>
                <w:rFonts w:eastAsia="Times New Roman" w:cs="Arial"/>
                <w:lang w:eastAsia="pt-BR"/>
              </w:rPr>
              <w:t xml:space="preserve"> o texto</w:t>
            </w:r>
            <w:r w:rsidR="004C1195">
              <w:rPr>
                <w:rFonts w:eastAsia="Times New Roman" w:cs="Arial"/>
                <w:lang w:eastAsia="pt-BR"/>
              </w:rPr>
              <w:t xml:space="preserve"> para braile</w:t>
            </w:r>
            <w:r w:rsidRPr="00920A40">
              <w:rPr>
                <w:rFonts w:eastAsia="Times New Roman" w:cs="Arial"/>
                <w:lang w:eastAsia="pt-BR"/>
              </w:rPr>
              <w:t>.</w:t>
            </w:r>
          </w:p>
        </w:tc>
      </w:tr>
    </w:tbl>
    <w:p w14:paraId="46AF81EC" w14:textId="50686B63" w:rsidR="00CE07F7" w:rsidRDefault="00C0648F" w:rsidP="00813040">
      <w:pPr>
        <w:rPr>
          <w:rFonts w:cs="Arial"/>
          <w:sz w:val="20"/>
          <w:szCs w:val="20"/>
        </w:rPr>
      </w:pPr>
      <w:r w:rsidRPr="00F20AB4">
        <w:rPr>
          <w:rFonts w:cs="Arial"/>
          <w:sz w:val="20"/>
          <w:szCs w:val="20"/>
        </w:rPr>
        <w:t>Fonte: Autoria Própria, 2025.</w:t>
      </w:r>
    </w:p>
    <w:p w14:paraId="299EE949" w14:textId="1F1AFBE8" w:rsidR="00C0648F" w:rsidRPr="00813040" w:rsidRDefault="00CE07F7" w:rsidP="00CE07F7">
      <w:pPr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br w:type="page"/>
      </w:r>
    </w:p>
    <w:p w14:paraId="4D647B3F" w14:textId="3239BF77" w:rsidR="00C0648F" w:rsidRDefault="00C0648F" w:rsidP="009E5154">
      <w:r>
        <w:lastRenderedPageBreak/>
        <w:t>Tabela 6 – Descrição do caso de uso:</w:t>
      </w:r>
      <w:r w:rsidR="009E5154">
        <w:t xml:space="preserve"> Armazenar Texto</w:t>
      </w:r>
    </w:p>
    <w:tbl>
      <w:tblPr>
        <w:tblStyle w:val="TabeladeGradeClara"/>
        <w:tblpPr w:leftFromText="141" w:rightFromText="141" w:vertAnchor="text" w:horzAnchor="margin" w:tblpXSpec="center" w:tblpY="-117"/>
        <w:tblW w:w="0" w:type="auto"/>
        <w:tblLook w:val="04A0" w:firstRow="1" w:lastRow="0" w:firstColumn="1" w:lastColumn="0" w:noHBand="0" w:noVBand="1"/>
      </w:tblPr>
      <w:tblGrid>
        <w:gridCol w:w="2764"/>
        <w:gridCol w:w="5379"/>
      </w:tblGrid>
      <w:tr w:rsidR="00C0648F" w:rsidRPr="00920A40" w14:paraId="583DC427" w14:textId="77777777" w:rsidTr="009E5154">
        <w:tc>
          <w:tcPr>
            <w:tcW w:w="0" w:type="auto"/>
            <w:hideMark/>
          </w:tcPr>
          <w:p w14:paraId="4E65CE1A" w14:textId="77777777" w:rsidR="00C0648F" w:rsidRPr="00920A40" w:rsidRDefault="00C0648F" w:rsidP="009E5154">
            <w:pPr>
              <w:rPr>
                <w:rFonts w:eastAsia="Times New Roman" w:cs="Arial"/>
                <w:b/>
                <w:bCs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Item</w:t>
            </w:r>
          </w:p>
        </w:tc>
        <w:tc>
          <w:tcPr>
            <w:tcW w:w="0" w:type="auto"/>
            <w:hideMark/>
          </w:tcPr>
          <w:p w14:paraId="32A0A745" w14:textId="77777777" w:rsidR="00C0648F" w:rsidRPr="00920A40" w:rsidRDefault="00C0648F" w:rsidP="009E5154">
            <w:pPr>
              <w:rPr>
                <w:rFonts w:eastAsia="Times New Roman" w:cs="Arial"/>
                <w:b/>
                <w:bCs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Descrição</w:t>
            </w:r>
          </w:p>
        </w:tc>
      </w:tr>
      <w:tr w:rsidR="00C0648F" w:rsidRPr="00920A40" w14:paraId="6DE876DA" w14:textId="77777777" w:rsidTr="009E5154">
        <w:tc>
          <w:tcPr>
            <w:tcW w:w="0" w:type="auto"/>
            <w:hideMark/>
          </w:tcPr>
          <w:p w14:paraId="549AEDF3" w14:textId="77777777" w:rsidR="00C0648F" w:rsidRPr="00920A40" w:rsidRDefault="00C0648F" w:rsidP="009E5154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Nome do Caso de Uso</w:t>
            </w:r>
          </w:p>
        </w:tc>
        <w:tc>
          <w:tcPr>
            <w:tcW w:w="0" w:type="auto"/>
            <w:hideMark/>
          </w:tcPr>
          <w:p w14:paraId="56A75EB0" w14:textId="77777777" w:rsidR="00C0648F" w:rsidRPr="00920A40" w:rsidRDefault="00C0648F" w:rsidP="009E5154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>Armazenar Texto</w:t>
            </w:r>
          </w:p>
        </w:tc>
      </w:tr>
      <w:tr w:rsidR="00C0648F" w:rsidRPr="00920A40" w14:paraId="4365D0AE" w14:textId="77777777" w:rsidTr="009E5154">
        <w:tc>
          <w:tcPr>
            <w:tcW w:w="0" w:type="auto"/>
            <w:hideMark/>
          </w:tcPr>
          <w:p w14:paraId="0A247F23" w14:textId="77777777" w:rsidR="00C0648F" w:rsidRPr="00920A40" w:rsidRDefault="00C0648F" w:rsidP="009E5154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Ator Principal</w:t>
            </w:r>
          </w:p>
        </w:tc>
        <w:tc>
          <w:tcPr>
            <w:tcW w:w="0" w:type="auto"/>
            <w:hideMark/>
          </w:tcPr>
          <w:p w14:paraId="352E1198" w14:textId="77777777" w:rsidR="00C0648F" w:rsidRPr="00920A40" w:rsidRDefault="00C0648F" w:rsidP="009E5154">
            <w:pPr>
              <w:jc w:val="both"/>
              <w:rPr>
                <w:rFonts w:eastAsia="Times New Roman" w:cs="Arial"/>
                <w:lang w:eastAsia="pt-BR"/>
              </w:rPr>
            </w:pPr>
            <w:proofErr w:type="spellStart"/>
            <w:r w:rsidRPr="00920A40">
              <w:rPr>
                <w:rFonts w:eastAsia="Times New Roman" w:cs="Arial"/>
                <w:lang w:eastAsia="pt-BR"/>
              </w:rPr>
              <w:t>Kyntact</w:t>
            </w:r>
            <w:proofErr w:type="spellEnd"/>
          </w:p>
        </w:tc>
      </w:tr>
      <w:tr w:rsidR="00C0648F" w:rsidRPr="00920A40" w14:paraId="2DF1F0FE" w14:textId="77777777" w:rsidTr="009E5154">
        <w:tc>
          <w:tcPr>
            <w:tcW w:w="0" w:type="auto"/>
            <w:hideMark/>
          </w:tcPr>
          <w:p w14:paraId="34038299" w14:textId="77777777" w:rsidR="00C0648F" w:rsidRPr="00920A40" w:rsidRDefault="00C0648F" w:rsidP="009E5154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Resumo</w:t>
            </w:r>
          </w:p>
        </w:tc>
        <w:tc>
          <w:tcPr>
            <w:tcW w:w="0" w:type="auto"/>
            <w:hideMark/>
          </w:tcPr>
          <w:p w14:paraId="05B5E3D4" w14:textId="77777777" w:rsidR="00C0648F" w:rsidRPr="00920A40" w:rsidRDefault="00C0648F" w:rsidP="009E5154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 xml:space="preserve">O sistema armazena o texto </w:t>
            </w:r>
            <w:r>
              <w:rPr>
                <w:rFonts w:eastAsia="Times New Roman" w:cs="Arial"/>
                <w:lang w:eastAsia="pt-BR"/>
              </w:rPr>
              <w:t>detectado</w:t>
            </w:r>
            <w:r w:rsidRPr="00920A40">
              <w:rPr>
                <w:rFonts w:eastAsia="Times New Roman" w:cs="Arial"/>
                <w:lang w:eastAsia="pt-BR"/>
              </w:rPr>
              <w:t>.</w:t>
            </w:r>
          </w:p>
        </w:tc>
      </w:tr>
      <w:tr w:rsidR="00C0648F" w:rsidRPr="00920A40" w14:paraId="4DD19D1E" w14:textId="77777777" w:rsidTr="009E5154">
        <w:tc>
          <w:tcPr>
            <w:tcW w:w="0" w:type="auto"/>
            <w:hideMark/>
          </w:tcPr>
          <w:p w14:paraId="35B703DC" w14:textId="77777777" w:rsidR="00C0648F" w:rsidRPr="00920A40" w:rsidRDefault="00C0648F" w:rsidP="009E5154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Pré-condições</w:t>
            </w:r>
          </w:p>
        </w:tc>
        <w:tc>
          <w:tcPr>
            <w:tcW w:w="0" w:type="auto"/>
            <w:hideMark/>
          </w:tcPr>
          <w:p w14:paraId="491BE29E" w14:textId="77777777" w:rsidR="00C0648F" w:rsidRPr="00920A40" w:rsidRDefault="00C0648F" w:rsidP="009E5154">
            <w:pPr>
              <w:jc w:val="both"/>
              <w:rPr>
                <w:rFonts w:eastAsia="Times New Roman" w:cs="Arial"/>
                <w:lang w:eastAsia="pt-BR"/>
              </w:rPr>
            </w:pPr>
            <w:r>
              <w:rPr>
                <w:rFonts w:eastAsia="Times New Roman" w:cs="Arial"/>
                <w:lang w:eastAsia="pt-BR"/>
              </w:rPr>
              <w:t>algum</w:t>
            </w:r>
            <w:r w:rsidRPr="00920A40">
              <w:rPr>
                <w:rFonts w:eastAsia="Times New Roman" w:cs="Arial"/>
                <w:lang w:eastAsia="pt-BR"/>
              </w:rPr>
              <w:t xml:space="preserve"> </w:t>
            </w:r>
            <w:r>
              <w:rPr>
                <w:rFonts w:eastAsia="Times New Roman" w:cs="Arial"/>
                <w:lang w:eastAsia="pt-BR"/>
              </w:rPr>
              <w:t xml:space="preserve">texto deve ter sido </w:t>
            </w:r>
            <w:proofErr w:type="spellStart"/>
            <w:r>
              <w:rPr>
                <w:rFonts w:eastAsia="Times New Roman" w:cs="Arial"/>
                <w:lang w:eastAsia="pt-BR"/>
              </w:rPr>
              <w:t>dectado</w:t>
            </w:r>
            <w:proofErr w:type="spellEnd"/>
            <w:r w:rsidRPr="00920A40">
              <w:rPr>
                <w:rFonts w:eastAsia="Times New Roman" w:cs="Arial"/>
                <w:lang w:eastAsia="pt-BR"/>
              </w:rPr>
              <w:t>.</w:t>
            </w:r>
          </w:p>
        </w:tc>
      </w:tr>
      <w:tr w:rsidR="00C0648F" w:rsidRPr="00920A40" w14:paraId="2D1ECECA" w14:textId="77777777" w:rsidTr="009E5154">
        <w:tc>
          <w:tcPr>
            <w:tcW w:w="0" w:type="auto"/>
            <w:hideMark/>
          </w:tcPr>
          <w:p w14:paraId="7D8559F1" w14:textId="77777777" w:rsidR="00C0648F" w:rsidRPr="00920A40" w:rsidRDefault="00C0648F" w:rsidP="009E5154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Fluxo Principal</w:t>
            </w:r>
          </w:p>
        </w:tc>
        <w:tc>
          <w:tcPr>
            <w:tcW w:w="0" w:type="auto"/>
            <w:hideMark/>
          </w:tcPr>
          <w:p w14:paraId="7FD86EC7" w14:textId="049AB641" w:rsidR="00C0648F" w:rsidRPr="00920A40" w:rsidRDefault="00C0648F" w:rsidP="009E5154">
            <w:pPr>
              <w:jc w:val="both"/>
              <w:rPr>
                <w:rFonts w:eastAsia="Times New Roman" w:cs="Arial"/>
                <w:lang w:eastAsia="pt-BR"/>
              </w:rPr>
            </w:pPr>
            <w:r>
              <w:rPr>
                <w:rFonts w:eastAsia="Times New Roman" w:cs="Arial"/>
                <w:lang w:eastAsia="pt-BR"/>
              </w:rPr>
              <w:t>1</w:t>
            </w:r>
            <w:r w:rsidRPr="00920A40">
              <w:rPr>
                <w:rFonts w:eastAsia="Times New Roman" w:cs="Arial"/>
                <w:lang w:eastAsia="pt-BR"/>
              </w:rPr>
              <w:t>. O sistema</w:t>
            </w:r>
            <w:r w:rsidR="004C1195">
              <w:rPr>
                <w:rFonts w:eastAsia="Times New Roman" w:cs="Arial"/>
                <w:lang w:eastAsia="pt-BR"/>
              </w:rPr>
              <w:t xml:space="preserve"> armazena o texto em uma variável.</w:t>
            </w:r>
          </w:p>
        </w:tc>
      </w:tr>
    </w:tbl>
    <w:p w14:paraId="069038B4" w14:textId="0E39057C" w:rsidR="00C0648F" w:rsidRPr="00813040" w:rsidRDefault="00C0648F" w:rsidP="00813040">
      <w:pPr>
        <w:rPr>
          <w:rFonts w:cs="Arial"/>
          <w:sz w:val="20"/>
          <w:szCs w:val="20"/>
        </w:rPr>
      </w:pPr>
      <w:r w:rsidRPr="00F20AB4">
        <w:rPr>
          <w:rFonts w:cs="Arial"/>
          <w:sz w:val="20"/>
          <w:szCs w:val="20"/>
        </w:rPr>
        <w:t>Fonte: Autoria Própria, 2025.</w:t>
      </w:r>
    </w:p>
    <w:p w14:paraId="43A83659" w14:textId="1383A57E" w:rsidR="00C0648F" w:rsidRDefault="00C0648F" w:rsidP="00C0648F">
      <w:r>
        <w:t xml:space="preserve">Tabela 7 – Descrição do caso de uso: </w:t>
      </w:r>
      <w:r w:rsidR="009E5154">
        <w:t>Exibir Palavra</w:t>
      </w:r>
    </w:p>
    <w:tbl>
      <w:tblPr>
        <w:tblStyle w:val="TabeladeGradeClara"/>
        <w:tblW w:w="0" w:type="auto"/>
        <w:tblInd w:w="1054" w:type="dxa"/>
        <w:tblLook w:val="04A0" w:firstRow="1" w:lastRow="0" w:firstColumn="1" w:lastColumn="0" w:noHBand="0" w:noVBand="1"/>
      </w:tblPr>
      <w:tblGrid>
        <w:gridCol w:w="2764"/>
        <w:gridCol w:w="4512"/>
      </w:tblGrid>
      <w:tr w:rsidR="00920A40" w:rsidRPr="00920A40" w14:paraId="3574F8BE" w14:textId="77777777" w:rsidTr="009E5154">
        <w:tc>
          <w:tcPr>
            <w:tcW w:w="0" w:type="auto"/>
            <w:hideMark/>
          </w:tcPr>
          <w:p w14:paraId="2FA4C4CC" w14:textId="77777777" w:rsidR="00920A40" w:rsidRPr="00920A40" w:rsidRDefault="00920A40" w:rsidP="00920A40">
            <w:pPr>
              <w:rPr>
                <w:rFonts w:eastAsia="Times New Roman" w:cs="Arial"/>
                <w:b/>
                <w:bCs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Item</w:t>
            </w:r>
          </w:p>
        </w:tc>
        <w:tc>
          <w:tcPr>
            <w:tcW w:w="0" w:type="auto"/>
            <w:hideMark/>
          </w:tcPr>
          <w:p w14:paraId="5F1EA38B" w14:textId="77777777" w:rsidR="00920A40" w:rsidRPr="00920A40" w:rsidRDefault="00920A40" w:rsidP="00920A40">
            <w:pPr>
              <w:rPr>
                <w:rFonts w:eastAsia="Times New Roman" w:cs="Arial"/>
                <w:b/>
                <w:bCs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Descrição</w:t>
            </w:r>
          </w:p>
        </w:tc>
      </w:tr>
      <w:tr w:rsidR="00920A40" w:rsidRPr="00920A40" w14:paraId="18B80ACD" w14:textId="77777777" w:rsidTr="009E5154">
        <w:tc>
          <w:tcPr>
            <w:tcW w:w="0" w:type="auto"/>
            <w:hideMark/>
          </w:tcPr>
          <w:p w14:paraId="6377646B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Nome do Caso de Uso</w:t>
            </w:r>
          </w:p>
        </w:tc>
        <w:tc>
          <w:tcPr>
            <w:tcW w:w="0" w:type="auto"/>
            <w:hideMark/>
          </w:tcPr>
          <w:p w14:paraId="76543D13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>Exibir Palavra</w:t>
            </w:r>
          </w:p>
        </w:tc>
      </w:tr>
      <w:tr w:rsidR="00920A40" w:rsidRPr="00920A40" w14:paraId="00861F8B" w14:textId="77777777" w:rsidTr="009E5154">
        <w:tc>
          <w:tcPr>
            <w:tcW w:w="0" w:type="auto"/>
            <w:hideMark/>
          </w:tcPr>
          <w:p w14:paraId="6783088D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Ator Principal</w:t>
            </w:r>
          </w:p>
        </w:tc>
        <w:tc>
          <w:tcPr>
            <w:tcW w:w="0" w:type="auto"/>
            <w:hideMark/>
          </w:tcPr>
          <w:p w14:paraId="28EBFE43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proofErr w:type="spellStart"/>
            <w:r w:rsidRPr="00920A40">
              <w:rPr>
                <w:rFonts w:eastAsia="Times New Roman" w:cs="Arial"/>
                <w:lang w:eastAsia="pt-BR"/>
              </w:rPr>
              <w:t>Kyntact</w:t>
            </w:r>
            <w:proofErr w:type="spellEnd"/>
          </w:p>
        </w:tc>
      </w:tr>
      <w:tr w:rsidR="00920A40" w:rsidRPr="00920A40" w14:paraId="41558D35" w14:textId="77777777" w:rsidTr="009E5154">
        <w:tc>
          <w:tcPr>
            <w:tcW w:w="0" w:type="auto"/>
            <w:hideMark/>
          </w:tcPr>
          <w:p w14:paraId="3474CAC0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Resumo</w:t>
            </w:r>
          </w:p>
        </w:tc>
        <w:tc>
          <w:tcPr>
            <w:tcW w:w="0" w:type="auto"/>
            <w:hideMark/>
          </w:tcPr>
          <w:p w14:paraId="7F92E484" w14:textId="77FBF89F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 xml:space="preserve">O sistema exibe o texto </w:t>
            </w:r>
            <w:r>
              <w:rPr>
                <w:rFonts w:eastAsia="Times New Roman" w:cs="Arial"/>
                <w:lang w:eastAsia="pt-BR"/>
              </w:rPr>
              <w:t>traduzido</w:t>
            </w:r>
            <w:r w:rsidRPr="00920A40">
              <w:rPr>
                <w:rFonts w:eastAsia="Times New Roman" w:cs="Arial"/>
                <w:lang w:eastAsia="pt-BR"/>
              </w:rPr>
              <w:t>.</w:t>
            </w:r>
          </w:p>
        </w:tc>
      </w:tr>
      <w:tr w:rsidR="00920A40" w:rsidRPr="00920A40" w14:paraId="78FB3CDF" w14:textId="77777777" w:rsidTr="009E5154">
        <w:tc>
          <w:tcPr>
            <w:tcW w:w="0" w:type="auto"/>
            <w:hideMark/>
          </w:tcPr>
          <w:p w14:paraId="0A17060B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Pré-condições</w:t>
            </w:r>
          </w:p>
        </w:tc>
        <w:tc>
          <w:tcPr>
            <w:tcW w:w="0" w:type="auto"/>
            <w:hideMark/>
          </w:tcPr>
          <w:p w14:paraId="304F9B08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>O texto deve ter sido detectado.</w:t>
            </w:r>
          </w:p>
        </w:tc>
      </w:tr>
      <w:tr w:rsidR="00920A40" w:rsidRPr="00920A40" w14:paraId="5664EA88" w14:textId="77777777" w:rsidTr="009E5154">
        <w:tc>
          <w:tcPr>
            <w:tcW w:w="0" w:type="auto"/>
            <w:hideMark/>
          </w:tcPr>
          <w:p w14:paraId="595B3557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Pós-condições</w:t>
            </w:r>
          </w:p>
        </w:tc>
        <w:tc>
          <w:tcPr>
            <w:tcW w:w="0" w:type="auto"/>
            <w:hideMark/>
          </w:tcPr>
          <w:p w14:paraId="1B1A2E0A" w14:textId="187DEF90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>O Deficiente Visual acessa a leitura tátil.</w:t>
            </w:r>
          </w:p>
        </w:tc>
      </w:tr>
      <w:tr w:rsidR="00920A40" w:rsidRPr="00920A40" w14:paraId="0D019D01" w14:textId="77777777" w:rsidTr="009E5154">
        <w:tc>
          <w:tcPr>
            <w:tcW w:w="0" w:type="auto"/>
            <w:hideMark/>
          </w:tcPr>
          <w:p w14:paraId="78864662" w14:textId="77777777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b/>
                <w:bCs/>
                <w:lang w:eastAsia="pt-BR"/>
              </w:rPr>
              <w:t>Fluxo Principal</w:t>
            </w:r>
          </w:p>
        </w:tc>
        <w:tc>
          <w:tcPr>
            <w:tcW w:w="0" w:type="auto"/>
            <w:hideMark/>
          </w:tcPr>
          <w:p w14:paraId="1567E76F" w14:textId="2D7E825F" w:rsid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 xml:space="preserve">1. O sistema converte o texto </w:t>
            </w:r>
            <w:r>
              <w:rPr>
                <w:rFonts w:eastAsia="Times New Roman" w:cs="Arial"/>
                <w:lang w:eastAsia="pt-BR"/>
              </w:rPr>
              <w:t>em braile</w:t>
            </w:r>
            <w:r w:rsidRPr="00920A40">
              <w:rPr>
                <w:rFonts w:eastAsia="Times New Roman" w:cs="Arial"/>
                <w:lang w:eastAsia="pt-BR"/>
              </w:rPr>
              <w:t>.</w:t>
            </w:r>
          </w:p>
          <w:p w14:paraId="52471BC8" w14:textId="66D74BB6" w:rsidR="00920A40" w:rsidRPr="00920A40" w:rsidRDefault="00920A40" w:rsidP="00920A40">
            <w:pPr>
              <w:jc w:val="both"/>
              <w:rPr>
                <w:rFonts w:eastAsia="Times New Roman" w:cs="Arial"/>
                <w:lang w:eastAsia="pt-BR"/>
              </w:rPr>
            </w:pPr>
            <w:r w:rsidRPr="00920A40">
              <w:rPr>
                <w:rFonts w:eastAsia="Times New Roman" w:cs="Arial"/>
                <w:lang w:eastAsia="pt-BR"/>
              </w:rPr>
              <w:t xml:space="preserve">2. O </w:t>
            </w:r>
            <w:proofErr w:type="spellStart"/>
            <w:r w:rsidRPr="00920A40">
              <w:rPr>
                <w:rFonts w:eastAsia="Times New Roman" w:cs="Arial"/>
                <w:lang w:eastAsia="pt-BR"/>
              </w:rPr>
              <w:t>Kyntact</w:t>
            </w:r>
            <w:proofErr w:type="spellEnd"/>
            <w:r w:rsidRPr="00920A40">
              <w:rPr>
                <w:rFonts w:eastAsia="Times New Roman" w:cs="Arial"/>
                <w:lang w:eastAsia="pt-BR"/>
              </w:rPr>
              <w:t xml:space="preserve"> exibe </w:t>
            </w:r>
            <w:r>
              <w:rPr>
                <w:rFonts w:eastAsia="Times New Roman" w:cs="Arial"/>
                <w:lang w:eastAsia="pt-BR"/>
              </w:rPr>
              <w:t>o braile</w:t>
            </w:r>
            <w:r w:rsidRPr="00920A40">
              <w:rPr>
                <w:rFonts w:eastAsia="Times New Roman" w:cs="Arial"/>
                <w:lang w:eastAsia="pt-BR"/>
              </w:rPr>
              <w:t>.</w:t>
            </w:r>
          </w:p>
        </w:tc>
      </w:tr>
    </w:tbl>
    <w:p w14:paraId="572D225F" w14:textId="2498A641" w:rsidR="00625C12" w:rsidRPr="00813040" w:rsidRDefault="00C0648F" w:rsidP="00CE07F7">
      <w:pPr>
        <w:rPr>
          <w:rFonts w:cs="Arial"/>
          <w:sz w:val="20"/>
          <w:szCs w:val="20"/>
        </w:rPr>
      </w:pPr>
      <w:r w:rsidRPr="00F20AB4">
        <w:rPr>
          <w:rFonts w:cs="Arial"/>
          <w:sz w:val="20"/>
          <w:szCs w:val="20"/>
        </w:rPr>
        <w:t>Fonte: Autoria Própria, 2025.</w:t>
      </w:r>
    </w:p>
    <w:p w14:paraId="40240FFE" w14:textId="53D1163A" w:rsidR="00625C12" w:rsidRDefault="00C0648F" w:rsidP="00C0648F">
      <w:r>
        <w:t>Tabela 8 – Descrição do caso de uso: Deletar Imagem</w:t>
      </w:r>
    </w:p>
    <w:tbl>
      <w:tblPr>
        <w:tblStyle w:val="TabeladeGradeClara"/>
        <w:tblW w:w="0" w:type="auto"/>
        <w:tblLook w:val="04A0" w:firstRow="1" w:lastRow="0" w:firstColumn="1" w:lastColumn="0" w:noHBand="0" w:noVBand="1"/>
      </w:tblPr>
      <w:tblGrid>
        <w:gridCol w:w="2064"/>
        <w:gridCol w:w="6997"/>
      </w:tblGrid>
      <w:tr w:rsidR="00625C12" w:rsidRPr="00625C12" w14:paraId="75BF56EB" w14:textId="77777777" w:rsidTr="00625C12">
        <w:tc>
          <w:tcPr>
            <w:tcW w:w="0" w:type="auto"/>
            <w:hideMark/>
          </w:tcPr>
          <w:p w14:paraId="246660AB" w14:textId="77777777" w:rsidR="00625C12" w:rsidRPr="00625C12" w:rsidRDefault="00625C12" w:rsidP="00625C12">
            <w:pPr>
              <w:rPr>
                <w:rFonts w:eastAsia="Times New Roman" w:cs="Arial"/>
                <w:b/>
                <w:bCs/>
                <w:lang w:eastAsia="pt-BR"/>
              </w:rPr>
            </w:pPr>
            <w:r w:rsidRPr="00625C12">
              <w:rPr>
                <w:rFonts w:eastAsia="Times New Roman" w:cs="Arial"/>
                <w:b/>
                <w:bCs/>
                <w:lang w:eastAsia="pt-BR"/>
              </w:rPr>
              <w:t>Item</w:t>
            </w:r>
          </w:p>
        </w:tc>
        <w:tc>
          <w:tcPr>
            <w:tcW w:w="0" w:type="auto"/>
            <w:hideMark/>
          </w:tcPr>
          <w:p w14:paraId="06974F06" w14:textId="77777777" w:rsidR="00625C12" w:rsidRPr="00625C12" w:rsidRDefault="00625C12" w:rsidP="00625C12">
            <w:pPr>
              <w:rPr>
                <w:rFonts w:eastAsia="Times New Roman" w:cs="Arial"/>
                <w:b/>
                <w:bCs/>
                <w:lang w:eastAsia="pt-BR"/>
              </w:rPr>
            </w:pPr>
            <w:r w:rsidRPr="00625C12">
              <w:rPr>
                <w:rFonts w:eastAsia="Times New Roman" w:cs="Arial"/>
                <w:b/>
                <w:bCs/>
                <w:lang w:eastAsia="pt-BR"/>
              </w:rPr>
              <w:t>Descrição</w:t>
            </w:r>
          </w:p>
        </w:tc>
      </w:tr>
      <w:tr w:rsidR="00625C12" w:rsidRPr="00625C12" w14:paraId="691EC687" w14:textId="77777777" w:rsidTr="00625C12">
        <w:tc>
          <w:tcPr>
            <w:tcW w:w="0" w:type="auto"/>
            <w:hideMark/>
          </w:tcPr>
          <w:p w14:paraId="487668FC" w14:textId="77777777" w:rsidR="00625C12" w:rsidRPr="00625C12" w:rsidRDefault="00625C12" w:rsidP="00625C12">
            <w:pPr>
              <w:jc w:val="both"/>
              <w:rPr>
                <w:rFonts w:eastAsia="Times New Roman" w:cs="Arial"/>
                <w:lang w:eastAsia="pt-BR"/>
              </w:rPr>
            </w:pPr>
            <w:r w:rsidRPr="00625C12">
              <w:rPr>
                <w:rFonts w:eastAsia="Times New Roman" w:cs="Arial"/>
                <w:b/>
                <w:bCs/>
                <w:lang w:eastAsia="pt-BR"/>
              </w:rPr>
              <w:t>Nome do Caso de Uso</w:t>
            </w:r>
          </w:p>
        </w:tc>
        <w:tc>
          <w:tcPr>
            <w:tcW w:w="0" w:type="auto"/>
            <w:hideMark/>
          </w:tcPr>
          <w:p w14:paraId="01A66FE1" w14:textId="77777777" w:rsidR="00625C12" w:rsidRPr="00625C12" w:rsidRDefault="00625C12" w:rsidP="00625C12">
            <w:pPr>
              <w:jc w:val="both"/>
              <w:rPr>
                <w:rFonts w:eastAsia="Times New Roman" w:cs="Arial"/>
                <w:lang w:eastAsia="pt-BR"/>
              </w:rPr>
            </w:pPr>
            <w:r w:rsidRPr="00625C12">
              <w:rPr>
                <w:rFonts w:eastAsia="Times New Roman" w:cs="Arial"/>
                <w:lang w:eastAsia="pt-BR"/>
              </w:rPr>
              <w:t>Deletar Imagem</w:t>
            </w:r>
          </w:p>
        </w:tc>
      </w:tr>
      <w:tr w:rsidR="00625C12" w:rsidRPr="00625C12" w14:paraId="33857D65" w14:textId="77777777" w:rsidTr="00625C12">
        <w:tc>
          <w:tcPr>
            <w:tcW w:w="0" w:type="auto"/>
            <w:hideMark/>
          </w:tcPr>
          <w:p w14:paraId="5CB3274C" w14:textId="77777777" w:rsidR="00625C12" w:rsidRPr="00625C12" w:rsidRDefault="00625C12" w:rsidP="00625C12">
            <w:pPr>
              <w:jc w:val="both"/>
              <w:rPr>
                <w:rFonts w:eastAsia="Times New Roman" w:cs="Arial"/>
                <w:lang w:eastAsia="pt-BR"/>
              </w:rPr>
            </w:pPr>
            <w:r w:rsidRPr="00625C12">
              <w:rPr>
                <w:rFonts w:eastAsia="Times New Roman" w:cs="Arial"/>
                <w:b/>
                <w:bCs/>
                <w:lang w:eastAsia="pt-BR"/>
              </w:rPr>
              <w:t>Ator Principal</w:t>
            </w:r>
          </w:p>
        </w:tc>
        <w:tc>
          <w:tcPr>
            <w:tcW w:w="0" w:type="auto"/>
            <w:hideMark/>
          </w:tcPr>
          <w:p w14:paraId="5FF77662" w14:textId="1A7B507B" w:rsidR="00625C12" w:rsidRPr="00625C12" w:rsidRDefault="00CE07F7" w:rsidP="00625C12">
            <w:pPr>
              <w:jc w:val="both"/>
              <w:rPr>
                <w:rFonts w:eastAsia="Times New Roman" w:cs="Arial"/>
                <w:lang w:eastAsia="pt-BR"/>
              </w:rPr>
            </w:pPr>
            <w:proofErr w:type="spellStart"/>
            <w:r>
              <w:rPr>
                <w:rFonts w:eastAsia="Times New Roman" w:cs="Arial"/>
                <w:lang w:eastAsia="pt-BR"/>
              </w:rPr>
              <w:t>Kyntact</w:t>
            </w:r>
            <w:proofErr w:type="spellEnd"/>
          </w:p>
        </w:tc>
      </w:tr>
      <w:tr w:rsidR="00625C12" w:rsidRPr="00625C12" w14:paraId="65135437" w14:textId="77777777" w:rsidTr="00625C12">
        <w:tc>
          <w:tcPr>
            <w:tcW w:w="0" w:type="auto"/>
            <w:hideMark/>
          </w:tcPr>
          <w:p w14:paraId="232865D5" w14:textId="77777777" w:rsidR="00625C12" w:rsidRPr="00625C12" w:rsidRDefault="00625C12" w:rsidP="00625C12">
            <w:pPr>
              <w:jc w:val="both"/>
              <w:rPr>
                <w:rFonts w:eastAsia="Times New Roman" w:cs="Arial"/>
                <w:lang w:eastAsia="pt-BR"/>
              </w:rPr>
            </w:pPr>
            <w:r w:rsidRPr="00625C12">
              <w:rPr>
                <w:rFonts w:eastAsia="Times New Roman" w:cs="Arial"/>
                <w:b/>
                <w:bCs/>
                <w:lang w:eastAsia="pt-BR"/>
              </w:rPr>
              <w:t>Ator Secundário</w:t>
            </w:r>
          </w:p>
        </w:tc>
        <w:tc>
          <w:tcPr>
            <w:tcW w:w="0" w:type="auto"/>
            <w:hideMark/>
          </w:tcPr>
          <w:p w14:paraId="5FD7638F" w14:textId="550F0645" w:rsidR="00625C12" w:rsidRPr="00625C12" w:rsidRDefault="00CE07F7" w:rsidP="00625C12">
            <w:pPr>
              <w:jc w:val="both"/>
              <w:rPr>
                <w:rFonts w:eastAsia="Times New Roman" w:cs="Arial"/>
                <w:lang w:eastAsia="pt-BR"/>
              </w:rPr>
            </w:pPr>
            <w:r>
              <w:rPr>
                <w:rFonts w:eastAsia="Times New Roman" w:cs="Arial"/>
                <w:lang w:eastAsia="pt-BR"/>
              </w:rPr>
              <w:t>Deficiente Visual</w:t>
            </w:r>
          </w:p>
        </w:tc>
      </w:tr>
      <w:tr w:rsidR="00625C12" w:rsidRPr="00625C12" w14:paraId="405ADF89" w14:textId="77777777" w:rsidTr="00625C12">
        <w:tc>
          <w:tcPr>
            <w:tcW w:w="0" w:type="auto"/>
            <w:hideMark/>
          </w:tcPr>
          <w:p w14:paraId="3192B812" w14:textId="77777777" w:rsidR="00625C12" w:rsidRPr="00625C12" w:rsidRDefault="00625C12" w:rsidP="00625C12">
            <w:pPr>
              <w:jc w:val="both"/>
              <w:rPr>
                <w:rFonts w:eastAsia="Times New Roman" w:cs="Arial"/>
                <w:lang w:eastAsia="pt-BR"/>
              </w:rPr>
            </w:pPr>
            <w:r w:rsidRPr="00625C12">
              <w:rPr>
                <w:rFonts w:eastAsia="Times New Roman" w:cs="Arial"/>
                <w:b/>
                <w:bCs/>
                <w:lang w:eastAsia="pt-BR"/>
              </w:rPr>
              <w:t>Resumo</w:t>
            </w:r>
          </w:p>
        </w:tc>
        <w:tc>
          <w:tcPr>
            <w:tcW w:w="0" w:type="auto"/>
            <w:hideMark/>
          </w:tcPr>
          <w:p w14:paraId="64AC4834" w14:textId="514CFF48" w:rsidR="00625C12" w:rsidRPr="00625C12" w:rsidRDefault="00B0150F" w:rsidP="00625C12">
            <w:pPr>
              <w:jc w:val="both"/>
              <w:rPr>
                <w:rFonts w:eastAsia="Times New Roman" w:cs="Arial"/>
                <w:lang w:eastAsia="pt-BR"/>
              </w:rPr>
            </w:pPr>
            <w:r>
              <w:rPr>
                <w:rFonts w:eastAsia="Times New Roman" w:cs="Arial"/>
                <w:lang w:eastAsia="pt-BR"/>
              </w:rPr>
              <w:t xml:space="preserve">O texto </w:t>
            </w:r>
            <w:r w:rsidR="00625C12" w:rsidRPr="00625C12">
              <w:rPr>
                <w:rFonts w:eastAsia="Times New Roman" w:cs="Arial"/>
                <w:lang w:eastAsia="pt-BR"/>
              </w:rPr>
              <w:t>é excluíd</w:t>
            </w:r>
            <w:r>
              <w:rPr>
                <w:rFonts w:eastAsia="Times New Roman" w:cs="Arial"/>
                <w:lang w:eastAsia="pt-BR"/>
              </w:rPr>
              <w:t>o</w:t>
            </w:r>
            <w:r w:rsidR="00625C12" w:rsidRPr="00625C12">
              <w:rPr>
                <w:rFonts w:eastAsia="Times New Roman" w:cs="Arial"/>
                <w:lang w:eastAsia="pt-BR"/>
              </w:rPr>
              <w:t xml:space="preserve"> automaticamente quando o usuário confirma a leitura ou quando o </w:t>
            </w:r>
            <w:proofErr w:type="spellStart"/>
            <w:r w:rsidR="00625C12" w:rsidRPr="00625C12">
              <w:rPr>
                <w:rFonts w:eastAsia="Times New Roman" w:cs="Arial"/>
                <w:lang w:eastAsia="pt-BR"/>
              </w:rPr>
              <w:t>Kyntact</w:t>
            </w:r>
            <w:proofErr w:type="spellEnd"/>
            <w:r w:rsidR="00625C12" w:rsidRPr="00625C12">
              <w:rPr>
                <w:rFonts w:eastAsia="Times New Roman" w:cs="Arial"/>
                <w:lang w:eastAsia="pt-BR"/>
              </w:rPr>
              <w:t xml:space="preserve"> não detecta texto na imagem.</w:t>
            </w:r>
          </w:p>
        </w:tc>
      </w:tr>
      <w:tr w:rsidR="00625C12" w:rsidRPr="00625C12" w14:paraId="45D8F626" w14:textId="77777777" w:rsidTr="00625C12">
        <w:tc>
          <w:tcPr>
            <w:tcW w:w="0" w:type="auto"/>
            <w:hideMark/>
          </w:tcPr>
          <w:p w14:paraId="793E7324" w14:textId="77777777" w:rsidR="00625C12" w:rsidRPr="00625C12" w:rsidRDefault="00625C12" w:rsidP="00625C12">
            <w:pPr>
              <w:jc w:val="both"/>
              <w:rPr>
                <w:rFonts w:eastAsia="Times New Roman" w:cs="Arial"/>
                <w:lang w:eastAsia="pt-BR"/>
              </w:rPr>
            </w:pPr>
            <w:r w:rsidRPr="00625C12">
              <w:rPr>
                <w:rFonts w:eastAsia="Times New Roman" w:cs="Arial"/>
                <w:b/>
                <w:bCs/>
                <w:lang w:eastAsia="pt-BR"/>
              </w:rPr>
              <w:t>Pré-condições</w:t>
            </w:r>
          </w:p>
        </w:tc>
        <w:tc>
          <w:tcPr>
            <w:tcW w:w="0" w:type="auto"/>
            <w:hideMark/>
          </w:tcPr>
          <w:p w14:paraId="6BD42D41" w14:textId="0D6CA75E" w:rsidR="00625C12" w:rsidRPr="00625C12" w:rsidRDefault="00625C12" w:rsidP="00625C12">
            <w:pPr>
              <w:jc w:val="both"/>
              <w:rPr>
                <w:rFonts w:eastAsia="Times New Roman" w:cs="Arial"/>
                <w:lang w:eastAsia="pt-BR"/>
              </w:rPr>
            </w:pPr>
            <w:r>
              <w:rPr>
                <w:rFonts w:eastAsia="Times New Roman" w:cs="Arial"/>
                <w:lang w:eastAsia="pt-BR"/>
              </w:rPr>
              <w:t xml:space="preserve">O </w:t>
            </w:r>
            <w:proofErr w:type="spellStart"/>
            <w:r>
              <w:rPr>
                <w:rFonts w:eastAsia="Times New Roman" w:cs="Arial"/>
                <w:lang w:eastAsia="pt-BR"/>
              </w:rPr>
              <w:t>kyntact</w:t>
            </w:r>
            <w:proofErr w:type="spellEnd"/>
            <w:r>
              <w:rPr>
                <w:rFonts w:eastAsia="Times New Roman" w:cs="Arial"/>
                <w:lang w:eastAsia="pt-BR"/>
              </w:rPr>
              <w:t xml:space="preserve"> deve ter tentado detectar texto ou o deficiente visual deve ter confirmado a leitura.</w:t>
            </w:r>
          </w:p>
        </w:tc>
      </w:tr>
      <w:tr w:rsidR="00625C12" w:rsidRPr="00625C12" w14:paraId="37CEC72B" w14:textId="77777777" w:rsidTr="00625C12">
        <w:tc>
          <w:tcPr>
            <w:tcW w:w="0" w:type="auto"/>
            <w:hideMark/>
          </w:tcPr>
          <w:p w14:paraId="2F67DA0F" w14:textId="77777777" w:rsidR="00625C12" w:rsidRPr="00625C12" w:rsidRDefault="00625C12" w:rsidP="00625C12">
            <w:pPr>
              <w:jc w:val="both"/>
              <w:rPr>
                <w:rFonts w:eastAsia="Times New Roman" w:cs="Arial"/>
                <w:lang w:eastAsia="pt-BR"/>
              </w:rPr>
            </w:pPr>
            <w:r w:rsidRPr="00625C12">
              <w:rPr>
                <w:rFonts w:eastAsia="Times New Roman" w:cs="Arial"/>
                <w:b/>
                <w:bCs/>
                <w:lang w:eastAsia="pt-BR"/>
              </w:rPr>
              <w:t>Pós-condições</w:t>
            </w:r>
          </w:p>
        </w:tc>
        <w:tc>
          <w:tcPr>
            <w:tcW w:w="0" w:type="auto"/>
            <w:hideMark/>
          </w:tcPr>
          <w:p w14:paraId="3E254B83" w14:textId="4658771B" w:rsidR="00625C12" w:rsidRPr="00625C12" w:rsidRDefault="00625C12" w:rsidP="00625C12">
            <w:pPr>
              <w:jc w:val="both"/>
              <w:rPr>
                <w:rFonts w:eastAsia="Times New Roman" w:cs="Arial"/>
                <w:lang w:eastAsia="pt-BR"/>
              </w:rPr>
            </w:pPr>
            <w:r w:rsidRPr="00625C12">
              <w:rPr>
                <w:rFonts w:eastAsia="Times New Roman" w:cs="Arial"/>
                <w:lang w:eastAsia="pt-BR"/>
              </w:rPr>
              <w:t>A imagem é removida do armazenamento</w:t>
            </w:r>
            <w:r>
              <w:rPr>
                <w:rFonts w:eastAsia="Times New Roman" w:cs="Arial"/>
                <w:lang w:eastAsia="pt-BR"/>
              </w:rPr>
              <w:t>.</w:t>
            </w:r>
          </w:p>
        </w:tc>
      </w:tr>
      <w:tr w:rsidR="00625C12" w:rsidRPr="00625C12" w14:paraId="70341237" w14:textId="77777777" w:rsidTr="00625C12">
        <w:tc>
          <w:tcPr>
            <w:tcW w:w="0" w:type="auto"/>
            <w:hideMark/>
          </w:tcPr>
          <w:p w14:paraId="12BB89A7" w14:textId="77777777" w:rsidR="00625C12" w:rsidRPr="00625C12" w:rsidRDefault="00625C12" w:rsidP="00625C12">
            <w:pPr>
              <w:jc w:val="both"/>
              <w:rPr>
                <w:rFonts w:eastAsia="Times New Roman" w:cs="Arial"/>
                <w:lang w:eastAsia="pt-BR"/>
              </w:rPr>
            </w:pPr>
            <w:r w:rsidRPr="00625C12">
              <w:rPr>
                <w:rFonts w:eastAsia="Times New Roman" w:cs="Arial"/>
                <w:b/>
                <w:bCs/>
                <w:lang w:eastAsia="pt-BR"/>
              </w:rPr>
              <w:t>Fluxo Principal</w:t>
            </w:r>
          </w:p>
        </w:tc>
        <w:tc>
          <w:tcPr>
            <w:tcW w:w="0" w:type="auto"/>
            <w:hideMark/>
          </w:tcPr>
          <w:p w14:paraId="44022FB9" w14:textId="5A1BE33E" w:rsidR="00625C12" w:rsidRDefault="00625C12" w:rsidP="00625C12">
            <w:pPr>
              <w:jc w:val="both"/>
              <w:rPr>
                <w:rFonts w:eastAsia="Times New Roman" w:cs="Arial"/>
                <w:lang w:eastAsia="pt-BR"/>
              </w:rPr>
            </w:pPr>
            <w:r w:rsidRPr="00625C12">
              <w:rPr>
                <w:rFonts w:eastAsia="Times New Roman" w:cs="Arial"/>
                <w:lang w:eastAsia="pt-BR"/>
              </w:rPr>
              <w:t xml:space="preserve">1. O sistema exibe </w:t>
            </w:r>
            <w:r>
              <w:rPr>
                <w:rFonts w:eastAsia="Times New Roman" w:cs="Arial"/>
                <w:lang w:eastAsia="pt-BR"/>
              </w:rPr>
              <w:t>o texto traduzido para o deficiente visual</w:t>
            </w:r>
            <w:r w:rsidRPr="00625C12">
              <w:rPr>
                <w:rFonts w:eastAsia="Times New Roman" w:cs="Arial"/>
                <w:lang w:eastAsia="pt-BR"/>
              </w:rPr>
              <w:t>.</w:t>
            </w:r>
          </w:p>
          <w:p w14:paraId="10478036" w14:textId="579962E1" w:rsidR="00625C12" w:rsidRDefault="00625C12" w:rsidP="00625C12">
            <w:pPr>
              <w:jc w:val="both"/>
              <w:rPr>
                <w:rFonts w:eastAsia="Times New Roman" w:cs="Arial"/>
                <w:lang w:eastAsia="pt-BR"/>
              </w:rPr>
            </w:pPr>
            <w:r w:rsidRPr="00625C12">
              <w:rPr>
                <w:rFonts w:eastAsia="Times New Roman" w:cs="Arial"/>
                <w:lang w:eastAsia="pt-BR"/>
              </w:rPr>
              <w:t xml:space="preserve">2. O Deficiente Visual confirma que </w:t>
            </w:r>
            <w:r>
              <w:rPr>
                <w:rFonts w:eastAsia="Times New Roman" w:cs="Arial"/>
                <w:lang w:eastAsia="pt-BR"/>
              </w:rPr>
              <w:t>leu o braile</w:t>
            </w:r>
            <w:r w:rsidRPr="00625C12">
              <w:rPr>
                <w:rFonts w:eastAsia="Times New Roman" w:cs="Arial"/>
                <w:lang w:eastAsia="pt-BR"/>
              </w:rPr>
              <w:t>.</w:t>
            </w:r>
          </w:p>
          <w:p w14:paraId="3F9C74A7" w14:textId="450F463E" w:rsidR="00625C12" w:rsidRPr="00625C12" w:rsidRDefault="00625C12" w:rsidP="00625C12">
            <w:pPr>
              <w:jc w:val="both"/>
              <w:rPr>
                <w:rFonts w:eastAsia="Times New Roman" w:cs="Arial"/>
                <w:lang w:eastAsia="pt-BR"/>
              </w:rPr>
            </w:pPr>
            <w:r w:rsidRPr="00625C12">
              <w:rPr>
                <w:rFonts w:eastAsia="Times New Roman" w:cs="Arial"/>
                <w:lang w:eastAsia="pt-BR"/>
              </w:rPr>
              <w:t xml:space="preserve">3. O sistema exclui </w:t>
            </w:r>
            <w:r w:rsidR="00B0150F">
              <w:rPr>
                <w:rFonts w:eastAsia="Times New Roman" w:cs="Arial"/>
                <w:lang w:eastAsia="pt-BR"/>
              </w:rPr>
              <w:t xml:space="preserve">o texto </w:t>
            </w:r>
            <w:r w:rsidRPr="00625C12">
              <w:rPr>
                <w:rFonts w:eastAsia="Times New Roman" w:cs="Arial"/>
                <w:lang w:eastAsia="pt-BR"/>
              </w:rPr>
              <w:t>do armazenamento</w:t>
            </w:r>
            <w:r>
              <w:rPr>
                <w:rFonts w:eastAsia="Times New Roman" w:cs="Arial"/>
                <w:lang w:eastAsia="pt-BR"/>
              </w:rPr>
              <w:t>.</w:t>
            </w:r>
          </w:p>
        </w:tc>
      </w:tr>
      <w:tr w:rsidR="00625C12" w:rsidRPr="00625C12" w14:paraId="556D171D" w14:textId="77777777" w:rsidTr="00625C12">
        <w:tc>
          <w:tcPr>
            <w:tcW w:w="0" w:type="auto"/>
            <w:hideMark/>
          </w:tcPr>
          <w:p w14:paraId="18ABC93C" w14:textId="77777777" w:rsidR="00625C12" w:rsidRPr="00625C12" w:rsidRDefault="00625C12" w:rsidP="00625C12">
            <w:pPr>
              <w:jc w:val="both"/>
              <w:rPr>
                <w:rFonts w:eastAsia="Times New Roman" w:cs="Arial"/>
                <w:lang w:eastAsia="pt-BR"/>
              </w:rPr>
            </w:pPr>
            <w:r w:rsidRPr="00625C12">
              <w:rPr>
                <w:rFonts w:eastAsia="Times New Roman" w:cs="Arial"/>
                <w:b/>
                <w:bCs/>
                <w:lang w:eastAsia="pt-BR"/>
              </w:rPr>
              <w:t>Fluxo Alternativo</w:t>
            </w:r>
          </w:p>
        </w:tc>
        <w:tc>
          <w:tcPr>
            <w:tcW w:w="0" w:type="auto"/>
            <w:hideMark/>
          </w:tcPr>
          <w:p w14:paraId="67422562" w14:textId="77777777" w:rsidR="00625C12" w:rsidRDefault="00625C12" w:rsidP="00625C12">
            <w:pPr>
              <w:jc w:val="both"/>
              <w:rPr>
                <w:rFonts w:eastAsia="Times New Roman" w:cs="Arial"/>
                <w:lang w:eastAsia="pt-BR"/>
              </w:rPr>
            </w:pPr>
            <w:r>
              <w:rPr>
                <w:rFonts w:eastAsia="Times New Roman" w:cs="Arial"/>
                <w:lang w:eastAsia="pt-BR"/>
              </w:rPr>
              <w:t xml:space="preserve">1. </w:t>
            </w:r>
            <w:r w:rsidRPr="00625C12">
              <w:rPr>
                <w:rFonts w:eastAsia="Times New Roman" w:cs="Arial"/>
                <w:lang w:eastAsia="pt-BR"/>
              </w:rPr>
              <w:t>O módulo de Detecção de Texto processa a imagem e não encontra texto.</w:t>
            </w:r>
          </w:p>
          <w:p w14:paraId="1153C303" w14:textId="1F5B771F" w:rsidR="00625C12" w:rsidRPr="00625C12" w:rsidRDefault="00625C12" w:rsidP="00625C12">
            <w:pPr>
              <w:jc w:val="both"/>
              <w:rPr>
                <w:rFonts w:eastAsia="Times New Roman" w:cs="Arial"/>
                <w:lang w:eastAsia="pt-BR"/>
              </w:rPr>
            </w:pPr>
            <w:r w:rsidRPr="00625C12">
              <w:rPr>
                <w:rFonts w:eastAsia="Times New Roman" w:cs="Arial"/>
                <w:lang w:eastAsia="pt-BR"/>
              </w:rPr>
              <w:t xml:space="preserve">2. O </w:t>
            </w:r>
            <w:proofErr w:type="spellStart"/>
            <w:r w:rsidRPr="00625C12">
              <w:rPr>
                <w:rFonts w:eastAsia="Times New Roman" w:cs="Arial"/>
                <w:lang w:eastAsia="pt-BR"/>
              </w:rPr>
              <w:t>Kyntact</w:t>
            </w:r>
            <w:proofErr w:type="spellEnd"/>
            <w:r w:rsidRPr="00625C12">
              <w:rPr>
                <w:rFonts w:eastAsia="Times New Roman" w:cs="Arial"/>
                <w:lang w:eastAsia="pt-BR"/>
              </w:rPr>
              <w:t xml:space="preserve"> exclui automaticamente a imagem do armazenamento</w:t>
            </w:r>
            <w:r>
              <w:rPr>
                <w:rFonts w:eastAsia="Times New Roman" w:cs="Arial"/>
                <w:lang w:eastAsia="pt-BR"/>
              </w:rPr>
              <w:t xml:space="preserve">. </w:t>
            </w:r>
          </w:p>
        </w:tc>
      </w:tr>
    </w:tbl>
    <w:p w14:paraId="377065AE" w14:textId="0C9FE708" w:rsidR="00CE07F7" w:rsidRDefault="00C0648F" w:rsidP="00F20AB4">
      <w:pPr>
        <w:rPr>
          <w:rFonts w:cs="Arial"/>
          <w:sz w:val="20"/>
          <w:szCs w:val="20"/>
        </w:rPr>
      </w:pPr>
      <w:r w:rsidRPr="00F20AB4">
        <w:rPr>
          <w:rFonts w:cs="Arial"/>
          <w:sz w:val="20"/>
          <w:szCs w:val="20"/>
        </w:rPr>
        <w:t>Fonte: Autoria Própria, 2025.</w:t>
      </w:r>
    </w:p>
    <w:p w14:paraId="1000E00C" w14:textId="50ADFF66" w:rsidR="006D41CA" w:rsidRPr="00F20AB4" w:rsidRDefault="00CE07F7" w:rsidP="00CE07F7">
      <w:pPr>
        <w:rPr>
          <w:rFonts w:cs="Arial"/>
          <w:sz w:val="20"/>
          <w:szCs w:val="20"/>
        </w:rPr>
      </w:pPr>
      <w:r>
        <w:rPr>
          <w:rFonts w:cs="Arial"/>
          <w:sz w:val="20"/>
          <w:szCs w:val="20"/>
        </w:rPr>
        <w:br w:type="page"/>
      </w:r>
    </w:p>
    <w:p w14:paraId="7152C0B8" w14:textId="4BA65658" w:rsidR="00FE2C5F" w:rsidRDefault="00FE2C5F" w:rsidP="00FE2C5F">
      <w:pPr>
        <w:pStyle w:val="Ttulo2"/>
      </w:pPr>
      <w:bookmarkStart w:id="84" w:name="_Toc210821684"/>
      <w:r w:rsidRPr="005A5A3D">
        <w:lastRenderedPageBreak/>
        <w:t>D</w:t>
      </w:r>
      <w:r>
        <w:t>iagrama</w:t>
      </w:r>
      <w:r w:rsidR="00625C12">
        <w:t>s</w:t>
      </w:r>
      <w:r>
        <w:t xml:space="preserve"> de Sequência</w:t>
      </w:r>
      <w:bookmarkEnd w:id="84"/>
    </w:p>
    <w:p w14:paraId="67E044DF" w14:textId="02F62D90" w:rsidR="00E47791" w:rsidRDefault="00FE2C5F" w:rsidP="00FE2C5F">
      <w:pPr>
        <w:ind w:firstLine="708"/>
        <w:jc w:val="both"/>
        <w:rPr>
          <w:rFonts w:eastAsia="Times New Roman" w:cs="Arial"/>
          <w:lang w:eastAsia="pt-BR"/>
        </w:rPr>
      </w:pPr>
      <w:r w:rsidRPr="00FE2C5F">
        <w:rPr>
          <w:rFonts w:eastAsia="Times New Roman" w:cs="Arial"/>
          <w:lang w:eastAsia="pt-BR"/>
        </w:rPr>
        <w:t>Abaixo es</w:t>
      </w:r>
      <w:r w:rsidR="007F4B1B">
        <w:rPr>
          <w:rFonts w:eastAsia="Times New Roman" w:cs="Arial"/>
          <w:lang w:eastAsia="pt-BR"/>
        </w:rPr>
        <w:t>tão os</w:t>
      </w:r>
      <w:r w:rsidRPr="00FE2C5F">
        <w:rPr>
          <w:rFonts w:eastAsia="Times New Roman" w:cs="Arial"/>
          <w:lang w:eastAsia="pt-BR"/>
        </w:rPr>
        <w:t xml:space="preserve"> </w:t>
      </w:r>
      <w:r>
        <w:rPr>
          <w:rFonts w:eastAsia="Times New Roman" w:cs="Arial"/>
          <w:lang w:eastAsia="pt-BR"/>
        </w:rPr>
        <w:t>d</w:t>
      </w:r>
      <w:r w:rsidRPr="00FE2C5F">
        <w:rPr>
          <w:rFonts w:eastAsia="Times New Roman" w:cs="Arial"/>
          <w:lang w:eastAsia="pt-BR"/>
        </w:rPr>
        <w:t>iagrama</w:t>
      </w:r>
      <w:r w:rsidR="007F4B1B">
        <w:rPr>
          <w:rFonts w:eastAsia="Times New Roman" w:cs="Arial"/>
          <w:lang w:eastAsia="pt-BR"/>
        </w:rPr>
        <w:t>s</w:t>
      </w:r>
      <w:r w:rsidRPr="00FE2C5F">
        <w:rPr>
          <w:rFonts w:eastAsia="Times New Roman" w:cs="Arial"/>
          <w:lang w:eastAsia="pt-BR"/>
        </w:rPr>
        <w:t xml:space="preserve"> de </w:t>
      </w:r>
      <w:r>
        <w:rPr>
          <w:rFonts w:eastAsia="Times New Roman" w:cs="Arial"/>
          <w:lang w:eastAsia="pt-BR"/>
        </w:rPr>
        <w:t>s</w:t>
      </w:r>
      <w:r w:rsidRPr="00FE2C5F">
        <w:rPr>
          <w:rFonts w:eastAsia="Times New Roman" w:cs="Arial"/>
          <w:lang w:eastAsia="pt-BR"/>
        </w:rPr>
        <w:t>equência do</w:t>
      </w:r>
      <w:r>
        <w:rPr>
          <w:rFonts w:eastAsia="Times New Roman" w:cs="Arial"/>
          <w:lang w:eastAsia="pt-BR"/>
        </w:rPr>
        <w:t xml:space="preserve"> projeto</w:t>
      </w:r>
      <w:r w:rsidRPr="00FE2C5F">
        <w:rPr>
          <w:rFonts w:eastAsia="Times New Roman" w:cs="Arial"/>
          <w:lang w:eastAsia="pt-BR"/>
        </w:rPr>
        <w:t>, que ilustra</w:t>
      </w:r>
      <w:r w:rsidR="007F4B1B">
        <w:rPr>
          <w:rFonts w:eastAsia="Times New Roman" w:cs="Arial"/>
          <w:lang w:eastAsia="pt-BR"/>
        </w:rPr>
        <w:t>m</w:t>
      </w:r>
      <w:r w:rsidRPr="00FE2C5F">
        <w:rPr>
          <w:rFonts w:eastAsia="Times New Roman" w:cs="Arial"/>
          <w:lang w:eastAsia="pt-BR"/>
        </w:rPr>
        <w:t xml:space="preserve"> a ordem e o fluxo das interações entre os atores e os principais componentes do sistema. </w:t>
      </w:r>
    </w:p>
    <w:p w14:paraId="393E934D" w14:textId="77777777" w:rsidR="007F4B1B" w:rsidRPr="00FE2C5F" w:rsidRDefault="007F4B1B" w:rsidP="00FE2C5F">
      <w:pPr>
        <w:ind w:firstLine="708"/>
        <w:jc w:val="both"/>
        <w:rPr>
          <w:rFonts w:eastAsia="Times New Roman" w:cs="Arial"/>
          <w:lang w:eastAsia="pt-BR"/>
        </w:rPr>
      </w:pPr>
    </w:p>
    <w:p w14:paraId="16B84A77" w14:textId="0B17285F" w:rsidR="00E47791" w:rsidRDefault="00FE2C5F" w:rsidP="00E47791">
      <w:pPr>
        <w:pStyle w:val="Ttulo2"/>
      </w:pPr>
      <w:bookmarkStart w:id="85" w:name="_Toc210821685"/>
      <w:r w:rsidRPr="005A5A3D">
        <w:t>D</w:t>
      </w:r>
      <w:r>
        <w:t>iagrama de Componentes</w:t>
      </w:r>
      <w:bookmarkEnd w:id="85"/>
    </w:p>
    <w:p w14:paraId="022B3BAC" w14:textId="465D51AD" w:rsidR="00FE2C5F" w:rsidRDefault="00FE2C5F" w:rsidP="00FE2C5F">
      <w:pPr>
        <w:ind w:firstLine="708"/>
        <w:jc w:val="both"/>
        <w:rPr>
          <w:rFonts w:eastAsia="Times New Roman" w:cs="Arial"/>
          <w:lang w:eastAsia="pt-BR"/>
        </w:rPr>
      </w:pPr>
      <w:r>
        <w:rPr>
          <w:rFonts w:eastAsia="Times New Roman" w:cs="Arial"/>
          <w:lang w:eastAsia="pt-BR"/>
        </w:rPr>
        <w:t xml:space="preserve">Este é o diagrama de componentes, que mostra a ordem em que </w:t>
      </w:r>
      <w:r w:rsidR="00763E94">
        <w:rPr>
          <w:rFonts w:eastAsia="Times New Roman" w:cs="Arial"/>
          <w:lang w:eastAsia="pt-BR"/>
        </w:rPr>
        <w:t>as partes do sistema interagem entre si.</w:t>
      </w:r>
    </w:p>
    <w:p w14:paraId="114D32B0" w14:textId="77777777" w:rsidR="00FE2C5F" w:rsidRDefault="00FE2C5F" w:rsidP="00FE2C5F">
      <w:pPr>
        <w:ind w:firstLine="708"/>
        <w:jc w:val="both"/>
        <w:rPr>
          <w:rFonts w:eastAsia="Times New Roman" w:cs="Arial"/>
          <w:lang w:eastAsia="pt-BR"/>
        </w:rPr>
      </w:pPr>
      <w:r w:rsidRPr="00FE2C5F">
        <w:rPr>
          <w:rFonts w:eastAsia="Times New Roman" w:cs="Arial"/>
          <w:noProof/>
          <w:lang w:eastAsia="pt-BR"/>
        </w:rPr>
        <w:drawing>
          <wp:inline distT="0" distB="0" distL="0" distR="0" wp14:anchorId="09CE8E1C" wp14:editId="542E7713">
            <wp:extent cx="4925112" cy="3277057"/>
            <wp:effectExtent l="0" t="0" r="889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8E726" w14:textId="77777777" w:rsidR="00763E94" w:rsidRDefault="00763E94" w:rsidP="00FE2C5F">
      <w:pPr>
        <w:ind w:firstLine="708"/>
        <w:jc w:val="both"/>
        <w:rPr>
          <w:rFonts w:eastAsia="Times New Roman" w:cs="Arial"/>
          <w:lang w:eastAsia="pt-BR"/>
        </w:rPr>
      </w:pPr>
    </w:p>
    <w:p w14:paraId="6FAD1319" w14:textId="36BC4D3F" w:rsidR="00763E94" w:rsidRPr="00763E94" w:rsidRDefault="00763E94" w:rsidP="00763E94">
      <w:pPr>
        <w:pStyle w:val="Ttulo2"/>
      </w:pPr>
      <w:bookmarkStart w:id="86" w:name="_Toc210821686"/>
      <w:r w:rsidRPr="005A5A3D">
        <w:t>D</w:t>
      </w:r>
      <w:r>
        <w:t>iagrama de Atividade</w:t>
      </w:r>
      <w:bookmarkEnd w:id="86"/>
    </w:p>
    <w:p w14:paraId="66DE4F07" w14:textId="0C22E141" w:rsidR="00763E94" w:rsidRDefault="00763E94" w:rsidP="00763E94">
      <w:pPr>
        <w:ind w:firstLine="708"/>
        <w:jc w:val="both"/>
        <w:rPr>
          <w:rFonts w:eastAsia="Times New Roman" w:cs="Arial"/>
          <w:lang w:eastAsia="pt-BR"/>
        </w:rPr>
      </w:pPr>
      <w:r w:rsidRPr="00763E94">
        <w:rPr>
          <w:rFonts w:eastAsia="Times New Roman" w:cs="Arial"/>
          <w:lang w:eastAsia="pt-BR"/>
        </w:rPr>
        <w:t xml:space="preserve">O </w:t>
      </w:r>
      <w:r>
        <w:rPr>
          <w:rFonts w:eastAsia="Times New Roman" w:cs="Arial"/>
          <w:lang w:eastAsia="pt-BR"/>
        </w:rPr>
        <w:t>d</w:t>
      </w:r>
      <w:r w:rsidRPr="00763E94">
        <w:rPr>
          <w:rFonts w:eastAsia="Times New Roman" w:cs="Arial"/>
          <w:lang w:eastAsia="pt-BR"/>
        </w:rPr>
        <w:t xml:space="preserve">iagrama de </w:t>
      </w:r>
      <w:r>
        <w:rPr>
          <w:rFonts w:eastAsia="Times New Roman" w:cs="Arial"/>
          <w:lang w:eastAsia="pt-BR"/>
        </w:rPr>
        <w:t>a</w:t>
      </w:r>
      <w:r w:rsidRPr="00763E94">
        <w:rPr>
          <w:rFonts w:eastAsia="Times New Roman" w:cs="Arial"/>
          <w:lang w:eastAsia="pt-BR"/>
        </w:rPr>
        <w:t xml:space="preserve">tividade do </w:t>
      </w:r>
      <w:r>
        <w:rPr>
          <w:rFonts w:eastAsia="Times New Roman" w:cs="Arial"/>
          <w:lang w:eastAsia="pt-BR"/>
        </w:rPr>
        <w:t>nosso projeto a</w:t>
      </w:r>
      <w:r w:rsidRPr="00763E94">
        <w:rPr>
          <w:rFonts w:eastAsia="Times New Roman" w:cs="Arial"/>
          <w:lang w:eastAsia="pt-BR"/>
        </w:rPr>
        <w:t>presenta o fluxo dos processos realizados dentro do sistema</w:t>
      </w:r>
      <w:r>
        <w:rPr>
          <w:rFonts w:eastAsia="Times New Roman" w:cs="Arial"/>
          <w:lang w:eastAsia="pt-BR"/>
        </w:rPr>
        <w:t xml:space="preserve">. </w:t>
      </w:r>
      <w:r w:rsidRPr="00763E94">
        <w:rPr>
          <w:rFonts w:eastAsia="Times New Roman" w:cs="Arial"/>
          <w:lang w:eastAsia="pt-BR"/>
        </w:rPr>
        <w:t>Nesse modelo, são descritos os caminhos possíveis que o</w:t>
      </w:r>
      <w:r>
        <w:rPr>
          <w:rFonts w:eastAsia="Times New Roman" w:cs="Arial"/>
          <w:lang w:eastAsia="pt-BR"/>
        </w:rPr>
        <w:t xml:space="preserve"> sistema pode executar</w:t>
      </w:r>
      <w:r w:rsidRPr="00763E94">
        <w:rPr>
          <w:rFonts w:eastAsia="Times New Roman" w:cs="Arial"/>
          <w:lang w:eastAsia="pt-BR"/>
        </w:rPr>
        <w:t xml:space="preserve">, </w:t>
      </w:r>
      <w:r>
        <w:rPr>
          <w:rFonts w:eastAsia="Times New Roman" w:cs="Arial"/>
          <w:lang w:eastAsia="pt-BR"/>
        </w:rPr>
        <w:t xml:space="preserve">como, caso ele não detecte o texto, o sistema deleta a imagem. </w:t>
      </w:r>
    </w:p>
    <w:p w14:paraId="20C5A177" w14:textId="7ECEB8BA" w:rsidR="00763E94" w:rsidRPr="00763E94" w:rsidRDefault="00763E94" w:rsidP="00763E94">
      <w:pPr>
        <w:ind w:firstLine="708"/>
        <w:jc w:val="both"/>
        <w:rPr>
          <w:rFonts w:eastAsia="Times New Roman" w:cs="Arial"/>
          <w:lang w:eastAsia="pt-BR"/>
        </w:rPr>
      </w:pPr>
      <w:r w:rsidRPr="00763E94">
        <w:rPr>
          <w:rFonts w:eastAsia="Times New Roman" w:cs="Arial"/>
          <w:noProof/>
          <w:lang w:eastAsia="pt-BR"/>
        </w:rPr>
        <w:lastRenderedPageBreak/>
        <w:drawing>
          <wp:inline distT="0" distB="0" distL="0" distR="0" wp14:anchorId="785198DA" wp14:editId="6D61DCCD">
            <wp:extent cx="4648849" cy="2410161"/>
            <wp:effectExtent l="0" t="0" r="0" b="9525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E1482" w14:textId="4C93476F" w:rsidR="00763E94" w:rsidRDefault="00763E94" w:rsidP="00763E94">
      <w:pPr>
        <w:pStyle w:val="Ttulo2"/>
      </w:pPr>
      <w:bookmarkStart w:id="87" w:name="_Toc210821687"/>
      <w:r w:rsidRPr="005A5A3D">
        <w:t>D</w:t>
      </w:r>
      <w:r>
        <w:t>iagrama de Máquina de Estados</w:t>
      </w:r>
      <w:bookmarkEnd w:id="87"/>
      <w:r>
        <w:t xml:space="preserve"> </w:t>
      </w:r>
    </w:p>
    <w:p w14:paraId="492852DA" w14:textId="527441BC" w:rsidR="00763E94" w:rsidRDefault="00763E94" w:rsidP="00763E94">
      <w:pPr>
        <w:ind w:firstLine="708"/>
        <w:jc w:val="both"/>
        <w:rPr>
          <w:rFonts w:eastAsia="Times New Roman" w:cs="Arial"/>
          <w:lang w:eastAsia="pt-BR"/>
        </w:rPr>
      </w:pPr>
      <w:r w:rsidRPr="00763E94">
        <w:rPr>
          <w:rFonts w:eastAsia="Times New Roman" w:cs="Arial"/>
          <w:lang w:eastAsia="pt-BR"/>
        </w:rPr>
        <w:t>O</w:t>
      </w:r>
      <w:r w:rsidR="00022496">
        <w:rPr>
          <w:rFonts w:eastAsia="Times New Roman" w:cs="Arial"/>
          <w:lang w:eastAsia="pt-BR"/>
        </w:rPr>
        <w:t xml:space="preserve">s </w:t>
      </w:r>
      <w:r>
        <w:rPr>
          <w:rFonts w:eastAsia="Times New Roman" w:cs="Arial"/>
          <w:lang w:eastAsia="pt-BR"/>
        </w:rPr>
        <w:t>d</w:t>
      </w:r>
      <w:r w:rsidRPr="00763E94">
        <w:rPr>
          <w:rFonts w:eastAsia="Times New Roman" w:cs="Arial"/>
          <w:lang w:eastAsia="pt-BR"/>
        </w:rPr>
        <w:t>iagrama</w:t>
      </w:r>
      <w:r w:rsidR="00022496">
        <w:rPr>
          <w:rFonts w:eastAsia="Times New Roman" w:cs="Arial"/>
          <w:lang w:eastAsia="pt-BR"/>
        </w:rPr>
        <w:t>s</w:t>
      </w:r>
      <w:r w:rsidRPr="00763E94">
        <w:rPr>
          <w:rFonts w:eastAsia="Times New Roman" w:cs="Arial"/>
          <w:lang w:eastAsia="pt-BR"/>
        </w:rPr>
        <w:t xml:space="preserve"> de </w:t>
      </w:r>
      <w:r>
        <w:rPr>
          <w:rFonts w:eastAsia="Times New Roman" w:cs="Arial"/>
          <w:lang w:eastAsia="pt-BR"/>
        </w:rPr>
        <w:t>m</w:t>
      </w:r>
      <w:r w:rsidRPr="00763E94">
        <w:rPr>
          <w:rFonts w:eastAsia="Times New Roman" w:cs="Arial"/>
          <w:lang w:eastAsia="pt-BR"/>
        </w:rPr>
        <w:t>áquina</w:t>
      </w:r>
      <w:r w:rsidR="00022496">
        <w:rPr>
          <w:rFonts w:eastAsia="Times New Roman" w:cs="Arial"/>
          <w:lang w:eastAsia="pt-BR"/>
        </w:rPr>
        <w:t xml:space="preserve"> </w:t>
      </w:r>
      <w:r w:rsidRPr="00763E94">
        <w:rPr>
          <w:rFonts w:eastAsia="Times New Roman" w:cs="Arial"/>
          <w:lang w:eastAsia="pt-BR"/>
        </w:rPr>
        <w:t xml:space="preserve">de </w:t>
      </w:r>
      <w:r>
        <w:rPr>
          <w:rFonts w:eastAsia="Times New Roman" w:cs="Arial"/>
          <w:lang w:eastAsia="pt-BR"/>
        </w:rPr>
        <w:t>e</w:t>
      </w:r>
      <w:r w:rsidRPr="00763E94">
        <w:rPr>
          <w:rFonts w:eastAsia="Times New Roman" w:cs="Arial"/>
          <w:lang w:eastAsia="pt-BR"/>
        </w:rPr>
        <w:t xml:space="preserve">stados do </w:t>
      </w:r>
      <w:proofErr w:type="spellStart"/>
      <w:r w:rsidRPr="00763E94">
        <w:rPr>
          <w:rFonts w:eastAsia="Times New Roman" w:cs="Arial"/>
          <w:lang w:eastAsia="pt-BR"/>
        </w:rPr>
        <w:t>Kyntact</w:t>
      </w:r>
      <w:proofErr w:type="spellEnd"/>
      <w:r w:rsidRPr="00763E94">
        <w:rPr>
          <w:rFonts w:eastAsia="Times New Roman" w:cs="Arial"/>
          <w:lang w:eastAsia="pt-BR"/>
        </w:rPr>
        <w:t xml:space="preserve"> descreve</w:t>
      </w:r>
      <w:r w:rsidR="00022496">
        <w:rPr>
          <w:rFonts w:eastAsia="Times New Roman" w:cs="Arial"/>
          <w:lang w:eastAsia="pt-BR"/>
        </w:rPr>
        <w:t>m</w:t>
      </w:r>
      <w:r w:rsidRPr="00763E94">
        <w:rPr>
          <w:rFonts w:eastAsia="Times New Roman" w:cs="Arial"/>
          <w:lang w:eastAsia="pt-BR"/>
        </w:rPr>
        <w:t xml:space="preserve"> os diferentes estados pelos quais o sistema pode passar durante sua execução, bem como os eventos que provocam as transições entre eles. Cada estado representa uma situação específica</w:t>
      </w:r>
      <w:r>
        <w:rPr>
          <w:rFonts w:eastAsia="Times New Roman" w:cs="Arial"/>
          <w:lang w:eastAsia="pt-BR"/>
        </w:rPr>
        <w:t xml:space="preserve">, </w:t>
      </w:r>
      <w:r w:rsidRPr="00763E94">
        <w:rPr>
          <w:rFonts w:eastAsia="Times New Roman" w:cs="Arial"/>
          <w:lang w:eastAsia="pt-BR"/>
        </w:rPr>
        <w:t xml:space="preserve">como aguardar imagem, ou exibir o resultado em </w:t>
      </w:r>
      <w:r>
        <w:rPr>
          <w:rFonts w:eastAsia="Times New Roman" w:cs="Arial"/>
          <w:lang w:eastAsia="pt-BR"/>
        </w:rPr>
        <w:t>b</w:t>
      </w:r>
      <w:r w:rsidRPr="00763E94">
        <w:rPr>
          <w:rFonts w:eastAsia="Times New Roman" w:cs="Arial"/>
          <w:lang w:eastAsia="pt-BR"/>
        </w:rPr>
        <w:t>raile</w:t>
      </w:r>
      <w:r>
        <w:rPr>
          <w:rFonts w:eastAsia="Times New Roman" w:cs="Arial"/>
          <w:lang w:eastAsia="pt-BR"/>
        </w:rPr>
        <w:t>.</w:t>
      </w:r>
      <w:r w:rsidRPr="00763E94">
        <w:rPr>
          <w:rFonts w:eastAsia="Times New Roman" w:cs="Arial"/>
          <w:lang w:eastAsia="pt-BR"/>
        </w:rPr>
        <w:t xml:space="preserve"> </w:t>
      </w:r>
      <w:r>
        <w:rPr>
          <w:rFonts w:eastAsia="Times New Roman" w:cs="Arial"/>
          <w:lang w:eastAsia="pt-BR"/>
        </w:rPr>
        <w:t xml:space="preserve">O </w:t>
      </w:r>
      <w:r w:rsidRPr="00763E94">
        <w:rPr>
          <w:rFonts w:eastAsia="Times New Roman" w:cs="Arial"/>
          <w:lang w:eastAsia="pt-BR"/>
        </w:rPr>
        <w:t>diagrama torna claro o ciclo de funcionamento, desde a inicialização até a finalização da interação.</w:t>
      </w:r>
    </w:p>
    <w:p w14:paraId="510A9C8B" w14:textId="5259ECA2" w:rsidR="00022496" w:rsidRPr="00022496" w:rsidRDefault="00022496" w:rsidP="00022496">
      <w:pPr>
        <w:pStyle w:val="NormalWeb"/>
        <w:spacing w:before="0" w:beforeAutospacing="0" w:after="120" w:afterAutospacing="0" w:line="360" w:lineRule="auto"/>
        <w:ind w:firstLine="708"/>
        <w:rPr>
          <w:rFonts w:ascii="Arial" w:eastAsia="Arial" w:hAnsi="Arial" w:cstheme="minorBidi"/>
          <w:lang w:eastAsia="ja-JP"/>
        </w:rPr>
      </w:pPr>
      <w:proofErr w:type="gramStart"/>
      <w:r w:rsidRPr="008936AB">
        <w:rPr>
          <w:rFonts w:ascii="Arial" w:eastAsia="Arial" w:hAnsi="Arial" w:cstheme="minorBidi"/>
          <w:lang w:eastAsia="ja-JP"/>
        </w:rPr>
        <w:t xml:space="preserve">Figura </w:t>
      </w:r>
      <w:r>
        <w:rPr>
          <w:rFonts w:ascii="Arial" w:eastAsia="Arial" w:hAnsi="Arial" w:cstheme="minorBidi"/>
          <w:lang w:eastAsia="ja-JP"/>
        </w:rPr>
        <w:t xml:space="preserve"> XX</w:t>
      </w:r>
      <w:proofErr w:type="gramEnd"/>
      <w:r>
        <w:rPr>
          <w:rFonts w:ascii="Arial" w:eastAsia="Arial" w:hAnsi="Arial" w:cstheme="minorBidi"/>
          <w:lang w:eastAsia="ja-JP"/>
        </w:rPr>
        <w:t xml:space="preserve"> </w:t>
      </w:r>
      <w:r w:rsidRPr="008936AB">
        <w:rPr>
          <w:rFonts w:ascii="Arial" w:eastAsia="Arial" w:hAnsi="Arial" w:cstheme="minorBidi"/>
          <w:lang w:eastAsia="ja-JP"/>
        </w:rPr>
        <w:t>—</w:t>
      </w:r>
      <w:r>
        <w:rPr>
          <w:rFonts w:ascii="Arial" w:eastAsia="Arial" w:hAnsi="Arial" w:cstheme="minorBidi"/>
          <w:lang w:eastAsia="ja-JP"/>
        </w:rPr>
        <w:t xml:space="preserve"> Diagrama de Máquina de Estados: Capturar Imagem.</w:t>
      </w:r>
    </w:p>
    <w:p w14:paraId="28185C59" w14:textId="77777777" w:rsidR="00931D71" w:rsidRDefault="00022496" w:rsidP="00931D71">
      <w:r w:rsidRPr="00022496">
        <w:rPr>
          <w:noProof/>
          <w:lang w:eastAsia="pt-BR"/>
        </w:rPr>
        <w:drawing>
          <wp:inline distT="0" distB="0" distL="0" distR="0" wp14:anchorId="667FF34F" wp14:editId="318516F5">
            <wp:extent cx="2457793" cy="2743583"/>
            <wp:effectExtent l="19050" t="19050" r="19050" b="1905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274358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4D7A4E" w14:textId="15923360" w:rsidR="00931D71" w:rsidRDefault="00931D71" w:rsidP="00931D71">
      <w:r w:rsidRPr="00626531">
        <w:rPr>
          <w:rFonts w:cs="Arial"/>
          <w:sz w:val="20"/>
          <w:szCs w:val="20"/>
        </w:rPr>
        <w:t>Fonte:</w:t>
      </w:r>
      <w:r>
        <w:rPr>
          <w:rFonts w:cs="Arial"/>
          <w:sz w:val="20"/>
          <w:szCs w:val="20"/>
        </w:rPr>
        <w:t xml:space="preserve"> Autoria Própria</w:t>
      </w:r>
      <w:r w:rsidRPr="00626531">
        <w:rPr>
          <w:rFonts w:cs="Arial"/>
          <w:sz w:val="20"/>
          <w:szCs w:val="20"/>
        </w:rPr>
        <w:t>, 202</w:t>
      </w:r>
      <w:r>
        <w:rPr>
          <w:rFonts w:cs="Arial"/>
          <w:sz w:val="20"/>
          <w:szCs w:val="20"/>
        </w:rPr>
        <w:t>5.</w:t>
      </w:r>
      <w:r>
        <w:br w:type="page"/>
      </w:r>
    </w:p>
    <w:p w14:paraId="686503D9" w14:textId="194931E4" w:rsidR="00931D71" w:rsidRPr="00931D71" w:rsidRDefault="00931D71" w:rsidP="00931D71">
      <w:pPr>
        <w:pStyle w:val="NormalWeb"/>
        <w:spacing w:before="0" w:beforeAutospacing="0" w:after="120" w:afterAutospacing="0" w:line="360" w:lineRule="auto"/>
        <w:ind w:firstLine="708"/>
        <w:rPr>
          <w:rFonts w:ascii="Arial" w:eastAsia="Arial" w:hAnsi="Arial" w:cstheme="minorBidi"/>
          <w:lang w:eastAsia="ja-JP"/>
        </w:rPr>
      </w:pPr>
      <w:proofErr w:type="gramStart"/>
      <w:r w:rsidRPr="008936AB">
        <w:rPr>
          <w:rFonts w:ascii="Arial" w:eastAsia="Arial" w:hAnsi="Arial" w:cstheme="minorBidi"/>
          <w:lang w:eastAsia="ja-JP"/>
        </w:rPr>
        <w:lastRenderedPageBreak/>
        <w:t xml:space="preserve">Figura </w:t>
      </w:r>
      <w:r>
        <w:rPr>
          <w:rFonts w:ascii="Arial" w:eastAsia="Arial" w:hAnsi="Arial" w:cstheme="minorBidi"/>
          <w:lang w:eastAsia="ja-JP"/>
        </w:rPr>
        <w:t xml:space="preserve"> XX</w:t>
      </w:r>
      <w:proofErr w:type="gramEnd"/>
      <w:r>
        <w:rPr>
          <w:rFonts w:ascii="Arial" w:eastAsia="Arial" w:hAnsi="Arial" w:cstheme="minorBidi"/>
          <w:lang w:eastAsia="ja-JP"/>
        </w:rPr>
        <w:t xml:space="preserve"> </w:t>
      </w:r>
      <w:r w:rsidRPr="008936AB">
        <w:rPr>
          <w:rFonts w:ascii="Arial" w:eastAsia="Arial" w:hAnsi="Arial" w:cstheme="minorBidi"/>
          <w:lang w:eastAsia="ja-JP"/>
        </w:rPr>
        <w:t>—</w:t>
      </w:r>
      <w:r>
        <w:rPr>
          <w:rFonts w:ascii="Arial" w:eastAsia="Arial" w:hAnsi="Arial" w:cstheme="minorBidi"/>
          <w:lang w:eastAsia="ja-JP"/>
        </w:rPr>
        <w:t xml:space="preserve"> Diagrama de Máquina de Estados: Tratar Imagem.</w:t>
      </w:r>
    </w:p>
    <w:p w14:paraId="6D900606" w14:textId="1B6D2E98" w:rsidR="00931D71" w:rsidRDefault="00931D71" w:rsidP="00763E94">
      <w:r w:rsidRPr="00931D71">
        <w:rPr>
          <w:noProof/>
          <w:lang w:eastAsia="pt-BR"/>
        </w:rPr>
        <w:drawing>
          <wp:inline distT="0" distB="0" distL="0" distR="0" wp14:anchorId="0DA760B6" wp14:editId="3AB2AEB1">
            <wp:extent cx="1714739" cy="2514951"/>
            <wp:effectExtent l="19050" t="19050" r="19050" b="1905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714739" cy="2514951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1F69F4" w14:textId="79E82F90" w:rsidR="00931D71" w:rsidRDefault="00931D71" w:rsidP="00931D71">
      <w:pPr>
        <w:rPr>
          <w:rFonts w:cs="Arial"/>
          <w:sz w:val="20"/>
          <w:szCs w:val="20"/>
        </w:rPr>
      </w:pPr>
      <w:r w:rsidRPr="00626531">
        <w:rPr>
          <w:rFonts w:cs="Arial"/>
          <w:sz w:val="20"/>
          <w:szCs w:val="20"/>
        </w:rPr>
        <w:t>Fonte:</w:t>
      </w:r>
      <w:r>
        <w:rPr>
          <w:rFonts w:cs="Arial"/>
          <w:sz w:val="20"/>
          <w:szCs w:val="20"/>
        </w:rPr>
        <w:t xml:space="preserve"> Autoria Própria</w:t>
      </w:r>
      <w:r w:rsidRPr="00626531">
        <w:rPr>
          <w:rFonts w:cs="Arial"/>
          <w:sz w:val="20"/>
          <w:szCs w:val="20"/>
        </w:rPr>
        <w:t>, 202</w:t>
      </w:r>
      <w:r>
        <w:rPr>
          <w:rFonts w:cs="Arial"/>
          <w:sz w:val="20"/>
          <w:szCs w:val="20"/>
        </w:rPr>
        <w:t>5.</w:t>
      </w:r>
    </w:p>
    <w:p w14:paraId="5B75AE08" w14:textId="1F9B5BC6" w:rsidR="00931D71" w:rsidRPr="00931D71" w:rsidRDefault="00931D71" w:rsidP="00931D71">
      <w:pPr>
        <w:pStyle w:val="NormalWeb"/>
        <w:spacing w:before="0" w:beforeAutospacing="0" w:after="120" w:afterAutospacing="0" w:line="360" w:lineRule="auto"/>
        <w:ind w:firstLine="708"/>
        <w:rPr>
          <w:rFonts w:ascii="Arial" w:eastAsia="Arial" w:hAnsi="Arial" w:cstheme="minorBidi"/>
          <w:lang w:eastAsia="ja-JP"/>
        </w:rPr>
      </w:pPr>
      <w:proofErr w:type="gramStart"/>
      <w:r w:rsidRPr="008936AB">
        <w:rPr>
          <w:rFonts w:ascii="Arial" w:eastAsia="Arial" w:hAnsi="Arial" w:cstheme="minorBidi"/>
          <w:lang w:eastAsia="ja-JP"/>
        </w:rPr>
        <w:t xml:space="preserve">Figura </w:t>
      </w:r>
      <w:r>
        <w:rPr>
          <w:rFonts w:ascii="Arial" w:eastAsia="Arial" w:hAnsi="Arial" w:cstheme="minorBidi"/>
          <w:lang w:eastAsia="ja-JP"/>
        </w:rPr>
        <w:t xml:space="preserve"> XX</w:t>
      </w:r>
      <w:proofErr w:type="gramEnd"/>
      <w:r>
        <w:rPr>
          <w:rFonts w:ascii="Arial" w:eastAsia="Arial" w:hAnsi="Arial" w:cstheme="minorBidi"/>
          <w:lang w:eastAsia="ja-JP"/>
        </w:rPr>
        <w:t xml:space="preserve"> </w:t>
      </w:r>
      <w:r w:rsidRPr="008936AB">
        <w:rPr>
          <w:rFonts w:ascii="Arial" w:eastAsia="Arial" w:hAnsi="Arial" w:cstheme="minorBidi"/>
          <w:lang w:eastAsia="ja-JP"/>
        </w:rPr>
        <w:t>—</w:t>
      </w:r>
      <w:r>
        <w:rPr>
          <w:rFonts w:ascii="Arial" w:eastAsia="Arial" w:hAnsi="Arial" w:cstheme="minorBidi"/>
          <w:lang w:eastAsia="ja-JP"/>
        </w:rPr>
        <w:t xml:space="preserve"> Diagrama de Máquina de Estados: Detectar Texto.</w:t>
      </w:r>
    </w:p>
    <w:p w14:paraId="615C87E5" w14:textId="780765CE" w:rsidR="00022496" w:rsidRDefault="00931D71" w:rsidP="00931D71">
      <w:r w:rsidRPr="00931D71">
        <w:rPr>
          <w:noProof/>
          <w:lang w:eastAsia="pt-BR"/>
        </w:rPr>
        <w:drawing>
          <wp:inline distT="0" distB="0" distL="0" distR="0" wp14:anchorId="38980BA0" wp14:editId="07C8CBCD">
            <wp:extent cx="2114845" cy="3134162"/>
            <wp:effectExtent l="19050" t="19050" r="19050" b="2857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3134162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89FEF8" w14:textId="77777777" w:rsidR="00931D71" w:rsidRDefault="00931D71" w:rsidP="00931D71">
      <w:pPr>
        <w:rPr>
          <w:rFonts w:cs="Arial"/>
          <w:sz w:val="20"/>
          <w:szCs w:val="20"/>
        </w:rPr>
      </w:pPr>
      <w:r w:rsidRPr="00626531">
        <w:rPr>
          <w:rFonts w:cs="Arial"/>
          <w:sz w:val="20"/>
          <w:szCs w:val="20"/>
        </w:rPr>
        <w:t>Fonte:</w:t>
      </w:r>
      <w:r>
        <w:rPr>
          <w:rFonts w:cs="Arial"/>
          <w:sz w:val="20"/>
          <w:szCs w:val="20"/>
        </w:rPr>
        <w:t xml:space="preserve"> Autoria Própria</w:t>
      </w:r>
      <w:r w:rsidRPr="00626531">
        <w:rPr>
          <w:rFonts w:cs="Arial"/>
          <w:sz w:val="20"/>
          <w:szCs w:val="20"/>
        </w:rPr>
        <w:t>, 202</w:t>
      </w:r>
      <w:r>
        <w:rPr>
          <w:rFonts w:cs="Arial"/>
          <w:sz w:val="20"/>
          <w:szCs w:val="20"/>
        </w:rPr>
        <w:t>5.</w:t>
      </w:r>
    </w:p>
    <w:p w14:paraId="2E45E46F" w14:textId="6A8A9CF6" w:rsidR="008D2A8E" w:rsidRDefault="00A73EA9" w:rsidP="008D2A8E">
      <w:pPr>
        <w:pStyle w:val="Ttulo2"/>
      </w:pPr>
      <w:bookmarkStart w:id="88" w:name="_Toc210821688"/>
      <w:r>
        <w:t xml:space="preserve">Protótipo de Hardware do </w:t>
      </w:r>
      <w:proofErr w:type="spellStart"/>
      <w:r>
        <w:t>Kyntact</w:t>
      </w:r>
      <w:bookmarkEnd w:id="88"/>
      <w:proofErr w:type="spellEnd"/>
    </w:p>
    <w:p w14:paraId="0370975B" w14:textId="30BE87A9" w:rsidR="00A73EA9" w:rsidRDefault="008D2A8E" w:rsidP="008D2A8E">
      <w:pPr>
        <w:ind w:firstLine="708"/>
        <w:jc w:val="both"/>
        <w:rPr>
          <w:rFonts w:eastAsia="Times New Roman" w:cs="Arial"/>
          <w:lang w:eastAsia="pt-BR"/>
        </w:rPr>
      </w:pPr>
      <w:r w:rsidRPr="008D2A8E">
        <w:rPr>
          <w:rFonts w:eastAsia="Times New Roman" w:cs="Arial"/>
          <w:lang w:eastAsia="pt-BR"/>
        </w:rPr>
        <w:t xml:space="preserve">O protótipo de hardware desenvolvido para o </w:t>
      </w:r>
      <w:proofErr w:type="spellStart"/>
      <w:r w:rsidRPr="008D2A8E">
        <w:rPr>
          <w:rFonts w:eastAsia="Times New Roman" w:cs="Arial"/>
          <w:lang w:eastAsia="pt-BR"/>
        </w:rPr>
        <w:t>Kyntact</w:t>
      </w:r>
      <w:proofErr w:type="spellEnd"/>
      <w:r w:rsidRPr="008D2A8E">
        <w:rPr>
          <w:rFonts w:eastAsia="Times New Roman" w:cs="Arial"/>
          <w:lang w:eastAsia="pt-BR"/>
        </w:rPr>
        <w:t xml:space="preserve"> tem como base a integração entre a fonte de alimentação, o microcontrolador ESP</w:t>
      </w:r>
      <w:r w:rsidR="001A1A88">
        <w:rPr>
          <w:rFonts w:eastAsia="Times New Roman" w:cs="Arial"/>
          <w:lang w:eastAsia="pt-BR"/>
        </w:rPr>
        <w:t>, os solenoides</w:t>
      </w:r>
      <w:r w:rsidRPr="008D2A8E">
        <w:rPr>
          <w:rFonts w:eastAsia="Times New Roman" w:cs="Arial"/>
          <w:lang w:eastAsia="pt-BR"/>
        </w:rPr>
        <w:t xml:space="preserve"> e os módulos de controle dos atuadores físicos responsáveis pela formação dos caracteres em </w:t>
      </w:r>
      <w:r w:rsidR="001A1A88">
        <w:rPr>
          <w:rFonts w:eastAsia="Times New Roman" w:cs="Arial"/>
          <w:lang w:eastAsia="pt-BR"/>
        </w:rPr>
        <w:t>b</w:t>
      </w:r>
      <w:r w:rsidRPr="008D2A8E">
        <w:rPr>
          <w:rFonts w:eastAsia="Times New Roman" w:cs="Arial"/>
          <w:lang w:eastAsia="pt-BR"/>
        </w:rPr>
        <w:t xml:space="preserve">raile. </w:t>
      </w:r>
    </w:p>
    <w:p w14:paraId="0CED3879" w14:textId="62240F22" w:rsidR="00A73EA9" w:rsidRPr="00A73EA9" w:rsidRDefault="00A73EA9" w:rsidP="00613E98">
      <w:pPr>
        <w:pStyle w:val="Ttulo3"/>
      </w:pPr>
      <w:bookmarkStart w:id="89" w:name="_Toc210821689"/>
      <w:r>
        <w:lastRenderedPageBreak/>
        <w:t>Alimentação Elétrica</w:t>
      </w:r>
      <w:bookmarkEnd w:id="89"/>
    </w:p>
    <w:p w14:paraId="4A7364CC" w14:textId="24360061" w:rsidR="008D2A8E" w:rsidRDefault="008D2A8E" w:rsidP="008D2A8E">
      <w:pPr>
        <w:ind w:firstLine="708"/>
        <w:jc w:val="both"/>
        <w:rPr>
          <w:rFonts w:eastAsia="Times New Roman" w:cs="Arial"/>
          <w:lang w:eastAsia="pt-BR"/>
        </w:rPr>
      </w:pPr>
      <w:r w:rsidRPr="008D2A8E">
        <w:rPr>
          <w:rFonts w:eastAsia="Times New Roman" w:cs="Arial"/>
          <w:lang w:eastAsia="pt-BR"/>
        </w:rPr>
        <w:t xml:space="preserve">A fonte fornece as tensões positivas e negativas necessárias, distribuídas pela </w:t>
      </w:r>
      <w:r w:rsidR="001A1A88">
        <w:rPr>
          <w:rFonts w:eastAsia="Times New Roman" w:cs="Arial"/>
          <w:lang w:eastAsia="pt-BR"/>
        </w:rPr>
        <w:t>placa</w:t>
      </w:r>
      <w:r w:rsidRPr="008D2A8E">
        <w:rPr>
          <w:rFonts w:eastAsia="Times New Roman" w:cs="Arial"/>
          <w:lang w:eastAsia="pt-BR"/>
        </w:rPr>
        <w:t xml:space="preserve"> de forma simétrica </w:t>
      </w:r>
      <w:r w:rsidR="00A73EA9">
        <w:rPr>
          <w:rFonts w:eastAsia="Times New Roman" w:cs="Arial"/>
          <w:lang w:eastAsia="pt-BR"/>
        </w:rPr>
        <w:t>para</w:t>
      </w:r>
      <w:r w:rsidRPr="008D2A8E">
        <w:rPr>
          <w:rFonts w:eastAsia="Times New Roman" w:cs="Arial"/>
          <w:lang w:eastAsia="pt-BR"/>
        </w:rPr>
        <w:t xml:space="preserve"> alimentar todos os componentes do circuito. Para evitar instabilidades, foi realizada a interligação dos terminais de referência</w:t>
      </w:r>
      <w:r w:rsidR="00A73EA9">
        <w:rPr>
          <w:rFonts w:eastAsia="Times New Roman" w:cs="Arial"/>
          <w:lang w:eastAsia="pt-BR"/>
        </w:rPr>
        <w:t>, ou seja, o</w:t>
      </w:r>
      <w:r w:rsidR="001A1A88">
        <w:rPr>
          <w:rFonts w:eastAsia="Times New Roman" w:cs="Arial"/>
          <w:lang w:eastAsia="pt-BR"/>
        </w:rPr>
        <w:t>s</w:t>
      </w:r>
      <w:r w:rsidRPr="008D2A8E">
        <w:rPr>
          <w:rFonts w:eastAsia="Times New Roman" w:cs="Arial"/>
          <w:lang w:eastAsia="pt-BR"/>
        </w:rPr>
        <w:t xml:space="preserve"> </w:t>
      </w:r>
      <w:proofErr w:type="spellStart"/>
      <w:r w:rsidRPr="008D2A8E">
        <w:rPr>
          <w:rFonts w:eastAsia="Times New Roman" w:cs="Arial"/>
          <w:lang w:eastAsia="pt-BR"/>
        </w:rPr>
        <w:t>GND</w:t>
      </w:r>
      <w:r w:rsidR="001A1A88">
        <w:rPr>
          <w:rFonts w:eastAsia="Times New Roman" w:cs="Arial"/>
          <w:lang w:eastAsia="pt-BR"/>
        </w:rPr>
        <w:t>s</w:t>
      </w:r>
      <w:proofErr w:type="spellEnd"/>
      <w:r w:rsidRPr="008D2A8E">
        <w:rPr>
          <w:rFonts w:eastAsia="Times New Roman" w:cs="Arial"/>
          <w:lang w:eastAsia="pt-BR"/>
        </w:rPr>
        <w:t xml:space="preserve"> da fonte, do ESP e dos </w:t>
      </w:r>
      <w:r w:rsidR="00A73EA9">
        <w:rPr>
          <w:rFonts w:eastAsia="Times New Roman" w:cs="Arial"/>
          <w:lang w:eastAsia="pt-BR"/>
        </w:rPr>
        <w:t>outros</w:t>
      </w:r>
      <w:r w:rsidRPr="008D2A8E">
        <w:rPr>
          <w:rFonts w:eastAsia="Times New Roman" w:cs="Arial"/>
          <w:lang w:eastAsia="pt-BR"/>
        </w:rPr>
        <w:t xml:space="preserve"> dispositivos, </w:t>
      </w:r>
      <w:r w:rsidR="001A1A88">
        <w:rPr>
          <w:rFonts w:eastAsia="Times New Roman" w:cs="Arial"/>
          <w:lang w:eastAsia="pt-BR"/>
        </w:rPr>
        <w:t>para</w:t>
      </w:r>
      <w:r w:rsidRPr="008D2A8E">
        <w:rPr>
          <w:rFonts w:eastAsia="Times New Roman" w:cs="Arial"/>
          <w:lang w:eastAsia="pt-BR"/>
        </w:rPr>
        <w:t xml:space="preserve"> preve</w:t>
      </w:r>
      <w:r w:rsidR="001A1A88">
        <w:rPr>
          <w:rFonts w:eastAsia="Times New Roman" w:cs="Arial"/>
          <w:lang w:eastAsia="pt-BR"/>
        </w:rPr>
        <w:t>nir</w:t>
      </w:r>
      <w:r w:rsidRPr="008D2A8E">
        <w:rPr>
          <w:rFonts w:eastAsia="Times New Roman" w:cs="Arial"/>
          <w:lang w:eastAsia="pt-BR"/>
        </w:rPr>
        <w:t xml:space="preserve"> diferenças de potencial</w:t>
      </w:r>
      <w:r w:rsidR="00A73EA9">
        <w:rPr>
          <w:rFonts w:eastAsia="Times New Roman" w:cs="Arial"/>
          <w:lang w:eastAsia="pt-BR"/>
        </w:rPr>
        <w:t xml:space="preserve"> elétrico</w:t>
      </w:r>
      <w:r w:rsidRPr="008D2A8E">
        <w:rPr>
          <w:rFonts w:eastAsia="Times New Roman" w:cs="Arial"/>
          <w:lang w:eastAsia="pt-BR"/>
        </w:rPr>
        <w:t xml:space="preserve"> que poderiam </w:t>
      </w:r>
      <w:r w:rsidR="001A1A88">
        <w:rPr>
          <w:rFonts w:eastAsia="Times New Roman" w:cs="Arial"/>
          <w:lang w:eastAsia="pt-BR"/>
        </w:rPr>
        <w:t>atrapalhar</w:t>
      </w:r>
      <w:r w:rsidRPr="008D2A8E">
        <w:rPr>
          <w:rFonts w:eastAsia="Times New Roman" w:cs="Arial"/>
          <w:lang w:eastAsia="pt-BR"/>
        </w:rPr>
        <w:t xml:space="preserve"> o funcionamento.</w:t>
      </w:r>
    </w:p>
    <w:p w14:paraId="7D9DCD1D" w14:textId="60906B53" w:rsidR="00A73EA9" w:rsidRPr="00A73EA9" w:rsidRDefault="00A73EA9" w:rsidP="00613E98">
      <w:pPr>
        <w:pStyle w:val="Ttulo3"/>
      </w:pPr>
      <w:bookmarkStart w:id="90" w:name="_Toc210821690"/>
      <w:r>
        <w:t>Controle dos Solenoides</w:t>
      </w:r>
      <w:bookmarkEnd w:id="90"/>
    </w:p>
    <w:p w14:paraId="5A30D1B7" w14:textId="77777777" w:rsidR="006F3582" w:rsidRDefault="008D2A8E" w:rsidP="006F337B">
      <w:pPr>
        <w:ind w:firstLine="708"/>
        <w:jc w:val="both"/>
        <w:rPr>
          <w:rFonts w:eastAsia="Times New Roman" w:cs="Arial"/>
          <w:lang w:eastAsia="pt-BR"/>
        </w:rPr>
      </w:pPr>
      <w:r w:rsidRPr="008D2A8E">
        <w:rPr>
          <w:rFonts w:eastAsia="Times New Roman" w:cs="Arial"/>
          <w:lang w:eastAsia="pt-BR"/>
        </w:rPr>
        <w:t xml:space="preserve">O acionamento dos solenoides responsáveis pela movimentação das células em </w:t>
      </w:r>
      <w:r w:rsidR="00A73EA9">
        <w:rPr>
          <w:rFonts w:eastAsia="Times New Roman" w:cs="Arial"/>
          <w:lang w:eastAsia="pt-BR"/>
        </w:rPr>
        <w:t>b</w:t>
      </w:r>
      <w:r w:rsidRPr="008D2A8E">
        <w:rPr>
          <w:rFonts w:eastAsia="Times New Roman" w:cs="Arial"/>
          <w:lang w:eastAsia="pt-BR"/>
        </w:rPr>
        <w:t>raile é feito por meio de transistores</w:t>
      </w:r>
      <w:r w:rsidR="00A73EA9">
        <w:rPr>
          <w:rFonts w:eastAsia="Times New Roman" w:cs="Arial"/>
          <w:lang w:eastAsia="pt-BR"/>
        </w:rPr>
        <w:t>, então c</w:t>
      </w:r>
      <w:r w:rsidRPr="008D2A8E">
        <w:rPr>
          <w:rFonts w:eastAsia="Times New Roman" w:cs="Arial"/>
          <w:lang w:eastAsia="pt-BR"/>
        </w:rPr>
        <w:t xml:space="preserve">ada solenoide tem um de seus terminais conectado ao positivo da fonte, enquanto o outro é ligado ao transistor, que controla o fluxo da corrente elétrica. O transistor </w:t>
      </w:r>
      <w:r w:rsidR="006F3582">
        <w:rPr>
          <w:rFonts w:eastAsia="Times New Roman" w:cs="Arial"/>
          <w:lang w:eastAsia="pt-BR"/>
        </w:rPr>
        <w:t xml:space="preserve">age </w:t>
      </w:r>
      <w:r w:rsidRPr="008D2A8E">
        <w:rPr>
          <w:rFonts w:eastAsia="Times New Roman" w:cs="Arial"/>
          <w:lang w:eastAsia="pt-BR"/>
        </w:rPr>
        <w:t xml:space="preserve">como uma </w:t>
      </w:r>
      <w:r w:rsidR="006F3582">
        <w:rPr>
          <w:rFonts w:eastAsia="Times New Roman" w:cs="Arial"/>
          <w:lang w:eastAsia="pt-BR"/>
        </w:rPr>
        <w:t>barragem</w:t>
      </w:r>
      <w:r w:rsidRPr="008D2A8E">
        <w:rPr>
          <w:rFonts w:eastAsia="Times New Roman" w:cs="Arial"/>
          <w:lang w:eastAsia="pt-BR"/>
        </w:rPr>
        <w:t xml:space="preserve"> </w:t>
      </w:r>
      <w:r w:rsidR="00613E98">
        <w:rPr>
          <w:rFonts w:eastAsia="Times New Roman" w:cs="Arial"/>
          <w:lang w:eastAsia="pt-BR"/>
        </w:rPr>
        <w:t xml:space="preserve">e </w:t>
      </w:r>
      <w:r w:rsidR="006F3582">
        <w:rPr>
          <w:rFonts w:eastAsia="Times New Roman" w:cs="Arial"/>
          <w:lang w:eastAsia="pt-BR"/>
        </w:rPr>
        <w:t xml:space="preserve">seu </w:t>
      </w:r>
      <w:r w:rsidR="001A1A88">
        <w:rPr>
          <w:rFonts w:eastAsia="Times New Roman" w:cs="Arial"/>
          <w:lang w:eastAsia="pt-BR"/>
        </w:rPr>
        <w:t>funciona</w:t>
      </w:r>
      <w:r w:rsidR="006F3582">
        <w:rPr>
          <w:rFonts w:eastAsia="Times New Roman" w:cs="Arial"/>
          <w:lang w:eastAsia="pt-BR"/>
        </w:rPr>
        <w:t>mento se baseia em</w:t>
      </w:r>
      <w:r w:rsidRPr="008D2A8E">
        <w:rPr>
          <w:rFonts w:eastAsia="Times New Roman" w:cs="Arial"/>
          <w:lang w:eastAsia="pt-BR"/>
        </w:rPr>
        <w:t xml:space="preserve"> três </w:t>
      </w:r>
      <w:r w:rsidR="006F3582">
        <w:rPr>
          <w:rFonts w:eastAsia="Times New Roman" w:cs="Arial"/>
          <w:lang w:eastAsia="pt-BR"/>
        </w:rPr>
        <w:t>terminais:</w:t>
      </w:r>
      <w:r w:rsidR="001A1A88" w:rsidRPr="001A1A88">
        <w:rPr>
          <w:rFonts w:eastAsia="Times New Roman"/>
          <w:lang w:eastAsia="pt-BR"/>
        </w:rPr>
        <w:t xml:space="preserve"> </w:t>
      </w:r>
      <w:r w:rsidR="006F3582">
        <w:rPr>
          <w:rFonts w:eastAsia="Times New Roman"/>
          <w:lang w:eastAsia="pt-BR"/>
        </w:rPr>
        <w:t>O terminal</w:t>
      </w:r>
      <w:r w:rsidR="001A1A88" w:rsidRPr="001A1A88">
        <w:rPr>
          <w:rFonts w:eastAsia="Times New Roman"/>
          <w:lang w:eastAsia="pt-BR"/>
        </w:rPr>
        <w:t xml:space="preserve"> da esquerda é o </w:t>
      </w:r>
      <w:proofErr w:type="spellStart"/>
      <w:r w:rsidR="001A1A88" w:rsidRPr="001A1A88">
        <w:rPr>
          <w:rFonts w:eastAsia="Times New Roman"/>
          <w:lang w:eastAsia="pt-BR"/>
        </w:rPr>
        <w:t>gate</w:t>
      </w:r>
      <w:proofErr w:type="spellEnd"/>
      <w:r w:rsidR="001A1A88">
        <w:rPr>
          <w:rFonts w:eastAsia="Times New Roman"/>
          <w:lang w:eastAsia="pt-BR"/>
        </w:rPr>
        <w:t xml:space="preserve">, </w:t>
      </w:r>
      <w:r w:rsidR="006F3582">
        <w:rPr>
          <w:rFonts w:eastAsia="Times New Roman"/>
          <w:lang w:eastAsia="pt-BR"/>
        </w:rPr>
        <w:t xml:space="preserve">que </w:t>
      </w:r>
      <w:r w:rsidR="001A1A88">
        <w:rPr>
          <w:rFonts w:eastAsia="Times New Roman"/>
          <w:lang w:eastAsia="pt-BR"/>
        </w:rPr>
        <w:t>q</w:t>
      </w:r>
      <w:r w:rsidR="001A1A88" w:rsidRPr="001A1A88">
        <w:rPr>
          <w:rFonts w:eastAsia="Times New Roman"/>
          <w:lang w:eastAsia="pt-BR"/>
        </w:rPr>
        <w:t>uando</w:t>
      </w:r>
      <w:r w:rsidR="001A1A88">
        <w:rPr>
          <w:rFonts w:eastAsia="Times New Roman"/>
          <w:lang w:eastAsia="pt-BR"/>
        </w:rPr>
        <w:t xml:space="preserve"> </w:t>
      </w:r>
      <w:r w:rsidR="006F3582">
        <w:rPr>
          <w:rFonts w:eastAsia="Times New Roman"/>
          <w:lang w:eastAsia="pt-BR"/>
        </w:rPr>
        <w:t>recebe um sinal,</w:t>
      </w:r>
      <w:r w:rsidR="001A1A88" w:rsidRPr="001A1A88">
        <w:rPr>
          <w:rFonts w:eastAsia="Times New Roman"/>
          <w:lang w:eastAsia="pt-BR"/>
        </w:rPr>
        <w:t xml:space="preserve"> libera </w:t>
      </w:r>
      <w:r w:rsidR="006F3582">
        <w:rPr>
          <w:rFonts w:eastAsia="Times New Roman"/>
          <w:lang w:eastAsia="pt-BR"/>
        </w:rPr>
        <w:t xml:space="preserve">a </w:t>
      </w:r>
      <w:r w:rsidR="001A1A88" w:rsidRPr="001A1A88">
        <w:rPr>
          <w:rFonts w:eastAsia="Times New Roman"/>
          <w:lang w:eastAsia="pt-BR"/>
        </w:rPr>
        <w:t>energia que está sendo enviada p</w:t>
      </w:r>
      <w:r w:rsidR="006F3582">
        <w:rPr>
          <w:rFonts w:eastAsia="Times New Roman"/>
          <w:lang w:eastAsia="pt-BR"/>
        </w:rPr>
        <w:t>a</w:t>
      </w:r>
      <w:r w:rsidR="001A1A88" w:rsidRPr="001A1A88">
        <w:rPr>
          <w:rFonts w:eastAsia="Times New Roman"/>
          <w:lang w:eastAsia="pt-BR"/>
        </w:rPr>
        <w:t xml:space="preserve">ra ele pelo </w:t>
      </w:r>
      <w:proofErr w:type="spellStart"/>
      <w:r w:rsidR="001A1A88" w:rsidRPr="001A1A88">
        <w:rPr>
          <w:rFonts w:eastAsia="Times New Roman"/>
          <w:lang w:eastAsia="pt-BR"/>
        </w:rPr>
        <w:t>source</w:t>
      </w:r>
      <w:proofErr w:type="spellEnd"/>
      <w:r w:rsidR="006F3582">
        <w:rPr>
          <w:rFonts w:eastAsia="Times New Roman" w:cs="Arial"/>
          <w:lang w:eastAsia="pt-BR"/>
        </w:rPr>
        <w:t>, que é o terminal direito, por onde a energia entra. O último terminal</w:t>
      </w:r>
      <w:r w:rsidRPr="008D2A8E">
        <w:rPr>
          <w:rFonts w:eastAsia="Times New Roman" w:cs="Arial"/>
          <w:lang w:eastAsia="pt-BR"/>
        </w:rPr>
        <w:t xml:space="preserve"> </w:t>
      </w:r>
      <w:r w:rsidR="006F3582">
        <w:rPr>
          <w:rFonts w:eastAsia="Times New Roman" w:cs="Arial"/>
          <w:lang w:eastAsia="pt-BR"/>
        </w:rPr>
        <w:t xml:space="preserve">é </w:t>
      </w:r>
      <w:r w:rsidRPr="008D2A8E">
        <w:rPr>
          <w:rFonts w:eastAsia="Times New Roman" w:cs="Arial"/>
          <w:lang w:eastAsia="pt-BR"/>
        </w:rPr>
        <w:t xml:space="preserve">o </w:t>
      </w:r>
      <w:proofErr w:type="spellStart"/>
      <w:r w:rsidR="001A1A88">
        <w:rPr>
          <w:rFonts w:eastAsia="Times New Roman" w:cs="Arial"/>
          <w:lang w:eastAsia="pt-BR"/>
        </w:rPr>
        <w:t>d</w:t>
      </w:r>
      <w:r w:rsidRPr="008D2A8E">
        <w:rPr>
          <w:rFonts w:eastAsia="Times New Roman" w:cs="Arial"/>
          <w:lang w:eastAsia="pt-BR"/>
        </w:rPr>
        <w:t>rain</w:t>
      </w:r>
      <w:proofErr w:type="spellEnd"/>
      <w:r w:rsidRPr="008D2A8E">
        <w:rPr>
          <w:rFonts w:eastAsia="Times New Roman" w:cs="Arial"/>
          <w:lang w:eastAsia="pt-BR"/>
        </w:rPr>
        <w:t>,</w:t>
      </w:r>
      <w:r w:rsidR="006F3582">
        <w:rPr>
          <w:rFonts w:eastAsia="Times New Roman" w:cs="Arial"/>
          <w:lang w:eastAsia="pt-BR"/>
        </w:rPr>
        <w:t xml:space="preserve"> que</w:t>
      </w:r>
      <w:r w:rsidR="001A1A88">
        <w:rPr>
          <w:rFonts w:eastAsia="Times New Roman" w:cs="Arial"/>
          <w:lang w:eastAsia="pt-BR"/>
        </w:rPr>
        <w:t xml:space="preserve"> é</w:t>
      </w:r>
      <w:r w:rsidRPr="008D2A8E">
        <w:rPr>
          <w:rFonts w:eastAsia="Times New Roman" w:cs="Arial"/>
          <w:lang w:eastAsia="pt-BR"/>
        </w:rPr>
        <w:t xml:space="preserve"> por onde a corrente é liberada em direção ao solenoide. Dessa forma, ao enviar um sinal ao </w:t>
      </w:r>
      <w:proofErr w:type="spellStart"/>
      <w:r w:rsidR="001A1A88">
        <w:rPr>
          <w:rFonts w:eastAsia="Times New Roman" w:cs="Arial"/>
          <w:lang w:eastAsia="pt-BR"/>
        </w:rPr>
        <w:t>g</w:t>
      </w:r>
      <w:r w:rsidRPr="008D2A8E">
        <w:rPr>
          <w:rFonts w:eastAsia="Times New Roman" w:cs="Arial"/>
          <w:lang w:eastAsia="pt-BR"/>
        </w:rPr>
        <w:t>ate</w:t>
      </w:r>
      <w:proofErr w:type="spellEnd"/>
      <w:r w:rsidRPr="008D2A8E">
        <w:rPr>
          <w:rFonts w:eastAsia="Times New Roman" w:cs="Arial"/>
          <w:lang w:eastAsia="pt-BR"/>
        </w:rPr>
        <w:t xml:space="preserve">, </w:t>
      </w:r>
      <w:r w:rsidR="006F3582">
        <w:rPr>
          <w:rFonts w:eastAsia="Times New Roman" w:cs="Arial"/>
          <w:lang w:eastAsia="pt-BR"/>
        </w:rPr>
        <w:t xml:space="preserve">ele </w:t>
      </w:r>
      <w:r w:rsidRPr="008D2A8E">
        <w:rPr>
          <w:rFonts w:eastAsia="Times New Roman" w:cs="Arial"/>
          <w:lang w:eastAsia="pt-BR"/>
        </w:rPr>
        <w:t>permite a condução da energia, acionando o solenoide e forma</w:t>
      </w:r>
      <w:r w:rsidR="001A1A88">
        <w:rPr>
          <w:rFonts w:eastAsia="Times New Roman" w:cs="Arial"/>
          <w:lang w:eastAsia="pt-BR"/>
        </w:rPr>
        <w:t>ndo</w:t>
      </w:r>
      <w:r w:rsidRPr="008D2A8E">
        <w:rPr>
          <w:rFonts w:eastAsia="Times New Roman" w:cs="Arial"/>
          <w:lang w:eastAsia="pt-BR"/>
        </w:rPr>
        <w:t xml:space="preserve"> o relevo tátil.</w:t>
      </w:r>
      <w:r w:rsidR="006F337B">
        <w:rPr>
          <w:rFonts w:eastAsia="Times New Roman" w:cs="Arial"/>
          <w:lang w:eastAsia="pt-BR"/>
        </w:rPr>
        <w:t xml:space="preserve"> </w:t>
      </w:r>
    </w:p>
    <w:p w14:paraId="30295DB7" w14:textId="0292F0E9" w:rsidR="008D2A8E" w:rsidRDefault="008D2A8E" w:rsidP="006F337B">
      <w:pPr>
        <w:ind w:firstLine="708"/>
        <w:jc w:val="both"/>
        <w:rPr>
          <w:rFonts w:eastAsia="Times New Roman" w:cs="Arial"/>
          <w:lang w:eastAsia="pt-BR"/>
        </w:rPr>
      </w:pPr>
      <w:r w:rsidRPr="008D2A8E">
        <w:rPr>
          <w:rFonts w:eastAsia="Times New Roman" w:cs="Arial"/>
          <w:lang w:eastAsia="pt-BR"/>
        </w:rPr>
        <w:t xml:space="preserve">Para garantir a segurança </w:t>
      </w:r>
      <w:r w:rsidR="001A1A88">
        <w:rPr>
          <w:rFonts w:eastAsia="Times New Roman" w:cs="Arial"/>
          <w:lang w:eastAsia="pt-BR"/>
        </w:rPr>
        <w:t>da placa,</w:t>
      </w:r>
      <w:r w:rsidRPr="008D2A8E">
        <w:rPr>
          <w:rFonts w:eastAsia="Times New Roman" w:cs="Arial"/>
          <w:lang w:eastAsia="pt-BR"/>
        </w:rPr>
        <w:t xml:space="preserve"> foram inseridos diodos em paralelo ao</w:t>
      </w:r>
      <w:r w:rsidR="006F337B">
        <w:rPr>
          <w:rFonts w:eastAsia="Times New Roman" w:cs="Arial"/>
          <w:lang w:eastAsia="pt-BR"/>
        </w:rPr>
        <w:t xml:space="preserve">s </w:t>
      </w:r>
      <w:r w:rsidRPr="008D2A8E">
        <w:rPr>
          <w:rFonts w:eastAsia="Times New Roman" w:cs="Arial"/>
          <w:lang w:eastAsia="pt-BR"/>
        </w:rPr>
        <w:t>solenoide</w:t>
      </w:r>
      <w:r w:rsidR="006F337B">
        <w:rPr>
          <w:rFonts w:eastAsia="Times New Roman" w:cs="Arial"/>
          <w:lang w:eastAsia="pt-BR"/>
        </w:rPr>
        <w:t xml:space="preserve">s e </w:t>
      </w:r>
      <w:r w:rsidRPr="008D2A8E">
        <w:rPr>
          <w:rFonts w:eastAsia="Times New Roman" w:cs="Arial"/>
          <w:lang w:eastAsia="pt-BR"/>
        </w:rPr>
        <w:t>transistor</w:t>
      </w:r>
      <w:r w:rsidR="006F337B">
        <w:rPr>
          <w:rFonts w:eastAsia="Times New Roman" w:cs="Arial"/>
          <w:lang w:eastAsia="pt-BR"/>
        </w:rPr>
        <w:t>es</w:t>
      </w:r>
      <w:r w:rsidR="001A1A88">
        <w:rPr>
          <w:rFonts w:eastAsia="Times New Roman" w:cs="Arial"/>
          <w:lang w:eastAsia="pt-BR"/>
        </w:rPr>
        <w:t>, e</w:t>
      </w:r>
      <w:r w:rsidRPr="008D2A8E">
        <w:rPr>
          <w:rFonts w:eastAsia="Times New Roman" w:cs="Arial"/>
          <w:lang w:eastAsia="pt-BR"/>
        </w:rPr>
        <w:t xml:space="preserve">sses diodos têm a função de absorver os picos de tensão que </w:t>
      </w:r>
      <w:r w:rsidR="001A1A88">
        <w:rPr>
          <w:rFonts w:eastAsia="Times New Roman" w:cs="Arial"/>
          <w:lang w:eastAsia="pt-BR"/>
        </w:rPr>
        <w:t>podem acontecer</w:t>
      </w:r>
      <w:r w:rsidRPr="008D2A8E">
        <w:rPr>
          <w:rFonts w:eastAsia="Times New Roman" w:cs="Arial"/>
          <w:lang w:eastAsia="pt-BR"/>
        </w:rPr>
        <w:t xml:space="preserve"> no</w:t>
      </w:r>
      <w:r w:rsidR="006F337B">
        <w:rPr>
          <w:rFonts w:eastAsia="Times New Roman" w:cs="Arial"/>
          <w:lang w:eastAsia="pt-BR"/>
        </w:rPr>
        <w:t xml:space="preserve">s </w:t>
      </w:r>
      <w:r w:rsidRPr="008D2A8E">
        <w:rPr>
          <w:rFonts w:eastAsia="Times New Roman" w:cs="Arial"/>
          <w:lang w:eastAsia="pt-BR"/>
        </w:rPr>
        <w:t>solenoides</w:t>
      </w:r>
      <w:r w:rsidR="006F337B">
        <w:rPr>
          <w:rFonts w:eastAsia="Times New Roman" w:cs="Arial"/>
          <w:lang w:eastAsia="pt-BR"/>
        </w:rPr>
        <w:t>, para</w:t>
      </w:r>
      <w:r w:rsidRPr="008D2A8E">
        <w:rPr>
          <w:rFonts w:eastAsia="Times New Roman" w:cs="Arial"/>
          <w:lang w:eastAsia="pt-BR"/>
        </w:rPr>
        <w:t xml:space="preserve"> evita</w:t>
      </w:r>
      <w:r w:rsidR="006F337B">
        <w:rPr>
          <w:rFonts w:eastAsia="Times New Roman" w:cs="Arial"/>
          <w:lang w:eastAsia="pt-BR"/>
        </w:rPr>
        <w:t>r</w:t>
      </w:r>
      <w:r w:rsidRPr="008D2A8E">
        <w:rPr>
          <w:rFonts w:eastAsia="Times New Roman" w:cs="Arial"/>
          <w:lang w:eastAsia="pt-BR"/>
        </w:rPr>
        <w:t xml:space="preserve"> que esses picos de energia retornem ao circuito e causem danos à placa de controle ou aos demais componentes.</w:t>
      </w:r>
    </w:p>
    <w:p w14:paraId="09C00083" w14:textId="7B5AB037" w:rsidR="006F337B" w:rsidRPr="006F337B" w:rsidRDefault="006F337B" w:rsidP="006F337B">
      <w:pPr>
        <w:pStyle w:val="Ttulo3"/>
      </w:pPr>
      <w:bookmarkStart w:id="91" w:name="_Toc210821691"/>
      <w:r>
        <w:t>Expansão de Portas Digitais com MCP23017</w:t>
      </w:r>
      <w:bookmarkEnd w:id="91"/>
    </w:p>
    <w:p w14:paraId="753D1A8A" w14:textId="30B81A36" w:rsidR="006F337B" w:rsidRDefault="006F337B" w:rsidP="006F337B">
      <w:pPr>
        <w:ind w:firstLine="708"/>
        <w:jc w:val="both"/>
        <w:rPr>
          <w:rFonts w:eastAsia="Times New Roman" w:cs="Arial"/>
          <w:lang w:eastAsia="pt-BR"/>
        </w:rPr>
      </w:pPr>
      <w:r>
        <w:rPr>
          <w:rFonts w:eastAsia="Times New Roman" w:cs="Arial"/>
          <w:lang w:eastAsia="pt-BR"/>
        </w:rPr>
        <w:t>O</w:t>
      </w:r>
      <w:r w:rsidR="008D2A8E" w:rsidRPr="008D2A8E">
        <w:rPr>
          <w:rFonts w:eastAsia="Times New Roman" w:cs="Arial"/>
          <w:lang w:eastAsia="pt-BR"/>
        </w:rPr>
        <w:t xml:space="preserve"> MCP23017</w:t>
      </w:r>
      <w:r>
        <w:rPr>
          <w:rFonts w:eastAsia="Times New Roman" w:cs="Arial"/>
          <w:lang w:eastAsia="pt-BR"/>
        </w:rPr>
        <w:t xml:space="preserve"> é um</w:t>
      </w:r>
      <w:r w:rsidR="008D2A8E" w:rsidRPr="008D2A8E">
        <w:rPr>
          <w:rFonts w:eastAsia="Times New Roman" w:cs="Arial"/>
          <w:lang w:eastAsia="pt-BR"/>
        </w:rPr>
        <w:t xml:space="preserve"> expansor de portas digitais</w:t>
      </w:r>
      <w:r>
        <w:rPr>
          <w:rFonts w:eastAsia="Times New Roman" w:cs="Arial"/>
          <w:lang w:eastAsia="pt-BR"/>
        </w:rPr>
        <w:t xml:space="preserve">, </w:t>
      </w:r>
      <w:r w:rsidR="006F3582">
        <w:rPr>
          <w:rFonts w:eastAsia="Times New Roman" w:cs="Arial"/>
          <w:lang w:eastAsia="pt-BR"/>
        </w:rPr>
        <w:t>ele</w:t>
      </w:r>
      <w:r w:rsidR="008D2A8E" w:rsidRPr="008D2A8E">
        <w:rPr>
          <w:rFonts w:eastAsia="Times New Roman" w:cs="Arial"/>
          <w:lang w:eastAsia="pt-BR"/>
        </w:rPr>
        <w:t xml:space="preserve"> dispõe de 16 portas e se comunica com o ESP por meio do protocolo I²</w:t>
      </w:r>
      <w:r>
        <w:rPr>
          <w:rFonts w:eastAsia="Times New Roman" w:cs="Arial"/>
          <w:lang w:eastAsia="pt-BR"/>
        </w:rPr>
        <w:t>C</w:t>
      </w:r>
      <w:r w:rsidR="008D2A8E" w:rsidRPr="008D2A8E">
        <w:rPr>
          <w:rFonts w:eastAsia="Times New Roman" w:cs="Arial"/>
          <w:lang w:eastAsia="pt-BR"/>
        </w:rPr>
        <w:t>, receb</w:t>
      </w:r>
      <w:r w:rsidR="006F3582">
        <w:rPr>
          <w:rFonts w:eastAsia="Times New Roman" w:cs="Arial"/>
          <w:lang w:eastAsia="pt-BR"/>
        </w:rPr>
        <w:t>endo tanto a alimentação em 3,3</w:t>
      </w:r>
      <w:r w:rsidR="008D2A8E" w:rsidRPr="008D2A8E">
        <w:rPr>
          <w:rFonts w:eastAsia="Times New Roman" w:cs="Arial"/>
          <w:lang w:eastAsia="pt-BR"/>
        </w:rPr>
        <w:t xml:space="preserve">V. </w:t>
      </w:r>
      <w:r>
        <w:rPr>
          <w:rFonts w:eastAsia="Times New Roman" w:cs="Arial"/>
          <w:lang w:eastAsia="pt-BR"/>
        </w:rPr>
        <w:t>Ele p</w:t>
      </w:r>
      <w:r w:rsidR="008D2A8E" w:rsidRPr="008D2A8E">
        <w:rPr>
          <w:rFonts w:eastAsia="Times New Roman" w:cs="Arial"/>
          <w:lang w:eastAsia="pt-BR"/>
        </w:rPr>
        <w:t>ossui um pino de reset,</w:t>
      </w:r>
      <w:r>
        <w:rPr>
          <w:rFonts w:eastAsia="Times New Roman" w:cs="Arial"/>
          <w:lang w:eastAsia="pt-BR"/>
        </w:rPr>
        <w:t xml:space="preserve"> também</w:t>
      </w:r>
      <w:r w:rsidR="006F3582">
        <w:rPr>
          <w:rFonts w:eastAsia="Times New Roman" w:cs="Arial"/>
          <w:lang w:eastAsia="pt-BR"/>
        </w:rPr>
        <w:t xml:space="preserve"> ligado à tensão de 3,3</w:t>
      </w:r>
      <w:r w:rsidR="008D2A8E" w:rsidRPr="008D2A8E">
        <w:rPr>
          <w:rFonts w:eastAsia="Times New Roman" w:cs="Arial"/>
          <w:lang w:eastAsia="pt-BR"/>
        </w:rPr>
        <w:t xml:space="preserve">V </w:t>
      </w:r>
      <w:r>
        <w:rPr>
          <w:rFonts w:eastAsia="Times New Roman" w:cs="Arial"/>
          <w:lang w:eastAsia="pt-BR"/>
        </w:rPr>
        <w:t xml:space="preserve">por </w:t>
      </w:r>
      <w:r w:rsidR="008D2A8E" w:rsidRPr="008D2A8E">
        <w:rPr>
          <w:rFonts w:eastAsia="Times New Roman" w:cs="Arial"/>
          <w:lang w:eastAsia="pt-BR"/>
        </w:rPr>
        <w:t>um resistor</w:t>
      </w:r>
      <w:r w:rsidR="006F3582">
        <w:rPr>
          <w:rFonts w:eastAsia="Times New Roman" w:cs="Arial"/>
          <w:lang w:eastAsia="pt-BR"/>
        </w:rPr>
        <w:t>.</w:t>
      </w:r>
      <w:r w:rsidR="008D2A8E" w:rsidRPr="008D2A8E">
        <w:rPr>
          <w:rFonts w:eastAsia="Times New Roman" w:cs="Arial"/>
          <w:lang w:eastAsia="pt-BR"/>
        </w:rPr>
        <w:t xml:space="preserve"> </w:t>
      </w:r>
    </w:p>
    <w:p w14:paraId="5E73C2B6" w14:textId="3B2A641C" w:rsidR="006F337B" w:rsidRPr="006F337B" w:rsidRDefault="006F337B" w:rsidP="006F337B">
      <w:pPr>
        <w:pStyle w:val="Ttulo3"/>
      </w:pPr>
      <w:bookmarkStart w:id="92" w:name="_Toc210821692"/>
      <w:r>
        <w:t>Protótipos</w:t>
      </w:r>
      <w:bookmarkEnd w:id="92"/>
    </w:p>
    <w:p w14:paraId="2CB25775" w14:textId="6C481769" w:rsidR="008D2A8E" w:rsidRPr="008D2A8E" w:rsidRDefault="008D2A8E" w:rsidP="008D2A8E">
      <w:pPr>
        <w:ind w:firstLine="708"/>
        <w:jc w:val="both"/>
        <w:rPr>
          <w:rFonts w:ascii="Times New Roman" w:eastAsia="Times New Roman" w:hAnsi="Times New Roman" w:cs="Times New Roman"/>
          <w:lang w:eastAsia="pt-BR"/>
        </w:rPr>
      </w:pPr>
      <w:r w:rsidRPr="008D2A8E">
        <w:rPr>
          <w:rFonts w:eastAsia="Times New Roman" w:cs="Arial"/>
          <w:lang w:eastAsia="pt-BR"/>
        </w:rPr>
        <w:t>Durante o processo de desenvolvimento, foram elaborados dois protótipos</w:t>
      </w:r>
      <w:r w:rsidR="006F337B">
        <w:rPr>
          <w:rFonts w:eastAsia="Times New Roman" w:cs="Arial"/>
          <w:lang w:eastAsia="pt-BR"/>
        </w:rPr>
        <w:t>, um que</w:t>
      </w:r>
      <w:r w:rsidRPr="008D2A8E">
        <w:rPr>
          <w:rFonts w:eastAsia="Times New Roman" w:cs="Arial"/>
          <w:lang w:eastAsia="pt-BR"/>
        </w:rPr>
        <w:t xml:space="preserve"> consistia em uma versão simpl</w:t>
      </w:r>
      <w:r w:rsidR="006F337B">
        <w:rPr>
          <w:rFonts w:eastAsia="Times New Roman" w:cs="Arial"/>
          <w:lang w:eastAsia="pt-BR"/>
        </w:rPr>
        <w:t>es,</w:t>
      </w:r>
      <w:r w:rsidRPr="008D2A8E">
        <w:rPr>
          <w:rFonts w:eastAsia="Times New Roman" w:cs="Arial"/>
          <w:lang w:eastAsia="pt-BR"/>
        </w:rPr>
        <w:t xml:space="preserve"> projetada para o acionamento de apenas um</w:t>
      </w:r>
      <w:r w:rsidR="006F337B">
        <w:rPr>
          <w:rFonts w:eastAsia="Times New Roman" w:cs="Arial"/>
          <w:lang w:eastAsia="pt-BR"/>
        </w:rPr>
        <w:t xml:space="preserve"> </w:t>
      </w:r>
      <w:r w:rsidRPr="008D2A8E">
        <w:rPr>
          <w:rFonts w:eastAsia="Times New Roman" w:cs="Arial"/>
          <w:lang w:eastAsia="pt-BR"/>
        </w:rPr>
        <w:t>solenoide</w:t>
      </w:r>
      <w:r w:rsidR="006F337B">
        <w:rPr>
          <w:rFonts w:eastAsia="Times New Roman" w:cs="Arial"/>
          <w:lang w:eastAsia="pt-BR"/>
        </w:rPr>
        <w:t xml:space="preserve"> em uma protoboard</w:t>
      </w:r>
      <w:r w:rsidRPr="008D2A8E">
        <w:rPr>
          <w:rFonts w:eastAsia="Times New Roman" w:cs="Arial"/>
          <w:lang w:eastAsia="pt-BR"/>
        </w:rPr>
        <w:t xml:space="preserve">. </w:t>
      </w:r>
      <w:r w:rsidR="006F3582">
        <w:rPr>
          <w:rFonts w:eastAsia="Times New Roman" w:cs="Arial"/>
          <w:lang w:eastAsia="pt-BR"/>
        </w:rPr>
        <w:t>Após isso</w:t>
      </w:r>
      <w:r w:rsidRPr="008D2A8E">
        <w:rPr>
          <w:rFonts w:eastAsia="Times New Roman" w:cs="Arial"/>
          <w:lang w:eastAsia="pt-BR"/>
        </w:rPr>
        <w:t xml:space="preserve">, foi </w:t>
      </w:r>
      <w:r w:rsidR="006F337B">
        <w:rPr>
          <w:rFonts w:eastAsia="Times New Roman" w:cs="Arial"/>
          <w:lang w:eastAsia="pt-BR"/>
        </w:rPr>
        <w:t>elaborada</w:t>
      </w:r>
      <w:r w:rsidRPr="008D2A8E">
        <w:rPr>
          <w:rFonts w:eastAsia="Times New Roman" w:cs="Arial"/>
          <w:lang w:eastAsia="pt-BR"/>
        </w:rPr>
        <w:t xml:space="preserve"> uma versão </w:t>
      </w:r>
      <w:r w:rsidR="006F337B">
        <w:rPr>
          <w:rFonts w:eastAsia="Times New Roman" w:cs="Arial"/>
          <w:lang w:eastAsia="pt-BR"/>
        </w:rPr>
        <w:t>maior</w:t>
      </w:r>
      <w:r w:rsidRPr="008D2A8E">
        <w:rPr>
          <w:rFonts w:eastAsia="Times New Roman" w:cs="Arial"/>
          <w:lang w:eastAsia="pt-BR"/>
        </w:rPr>
        <w:t xml:space="preserve">, capaz de controlar dois caracteres em </w:t>
      </w:r>
      <w:r w:rsidR="006F337B">
        <w:rPr>
          <w:rFonts w:eastAsia="Times New Roman" w:cs="Arial"/>
          <w:lang w:eastAsia="pt-BR"/>
        </w:rPr>
        <w:t>b</w:t>
      </w:r>
      <w:r w:rsidRPr="008D2A8E">
        <w:rPr>
          <w:rFonts w:eastAsia="Times New Roman" w:cs="Arial"/>
          <w:lang w:eastAsia="pt-BR"/>
        </w:rPr>
        <w:t xml:space="preserve">raile de forma simultânea. </w:t>
      </w:r>
      <w:r w:rsidR="001754F2">
        <w:rPr>
          <w:rFonts w:eastAsia="Times New Roman" w:cs="Arial"/>
          <w:lang w:eastAsia="pt-BR"/>
        </w:rPr>
        <w:t>O segundo protótipo</w:t>
      </w:r>
      <w:r w:rsidRPr="008D2A8E">
        <w:rPr>
          <w:rFonts w:eastAsia="Times New Roman" w:cs="Arial"/>
          <w:lang w:eastAsia="pt-BR"/>
        </w:rPr>
        <w:t xml:space="preserve"> </w:t>
      </w:r>
      <w:r w:rsidR="006F337B">
        <w:rPr>
          <w:rFonts w:eastAsia="Times New Roman" w:cs="Arial"/>
          <w:lang w:eastAsia="pt-BR"/>
        </w:rPr>
        <w:t>foi</w:t>
      </w:r>
      <w:r w:rsidRPr="008D2A8E">
        <w:rPr>
          <w:rFonts w:eastAsia="Times New Roman" w:cs="Arial"/>
          <w:lang w:eastAsia="pt-BR"/>
        </w:rPr>
        <w:t xml:space="preserve"> </w:t>
      </w:r>
      <w:r w:rsidRPr="008D2A8E">
        <w:rPr>
          <w:rFonts w:eastAsia="Times New Roman" w:cs="Arial"/>
          <w:lang w:eastAsia="pt-BR"/>
        </w:rPr>
        <w:lastRenderedPageBreak/>
        <w:t>montad</w:t>
      </w:r>
      <w:r w:rsidR="001754F2">
        <w:rPr>
          <w:rFonts w:eastAsia="Times New Roman" w:cs="Arial"/>
          <w:lang w:eastAsia="pt-BR"/>
        </w:rPr>
        <w:t>o</w:t>
      </w:r>
      <w:r w:rsidRPr="008D2A8E">
        <w:rPr>
          <w:rFonts w:eastAsia="Times New Roman" w:cs="Arial"/>
          <w:lang w:eastAsia="pt-BR"/>
        </w:rPr>
        <w:t xml:space="preserve"> em</w:t>
      </w:r>
      <w:r w:rsidR="006F337B">
        <w:rPr>
          <w:rFonts w:eastAsia="Times New Roman" w:cs="Arial"/>
          <w:lang w:eastAsia="pt-BR"/>
        </w:rPr>
        <w:t xml:space="preserve"> uma</w:t>
      </w:r>
      <w:r w:rsidRPr="008D2A8E">
        <w:rPr>
          <w:rFonts w:eastAsia="Times New Roman" w:cs="Arial"/>
          <w:lang w:eastAsia="pt-BR"/>
        </w:rPr>
        <w:t xml:space="preserve"> placa de solda, n</w:t>
      </w:r>
      <w:r w:rsidR="006F337B">
        <w:rPr>
          <w:rFonts w:eastAsia="Times New Roman" w:cs="Arial"/>
          <w:lang w:eastAsia="pt-BR"/>
        </w:rPr>
        <w:t>a</w:t>
      </w:r>
      <w:r w:rsidRPr="008D2A8E">
        <w:rPr>
          <w:rFonts w:eastAsia="Times New Roman" w:cs="Arial"/>
          <w:lang w:eastAsia="pt-BR"/>
        </w:rPr>
        <w:t xml:space="preserve"> qual a quantidade de caracteres exibidos foi expandida para quatro, </w:t>
      </w:r>
      <w:r w:rsidR="006F3582">
        <w:rPr>
          <w:rFonts w:eastAsia="Times New Roman" w:cs="Arial"/>
          <w:lang w:eastAsia="pt-BR"/>
        </w:rPr>
        <w:t xml:space="preserve">ainda </w:t>
      </w:r>
      <w:r w:rsidRPr="008D2A8E">
        <w:rPr>
          <w:rFonts w:eastAsia="Times New Roman" w:cs="Arial"/>
          <w:lang w:eastAsia="pt-BR"/>
        </w:rPr>
        <w:t>mantendo a mesma lógica de funcionamento</w:t>
      </w:r>
      <w:r w:rsidR="006F337B">
        <w:rPr>
          <w:rFonts w:eastAsia="Times New Roman" w:cs="Arial"/>
          <w:lang w:eastAsia="pt-BR"/>
        </w:rPr>
        <w:t>.</w:t>
      </w:r>
    </w:p>
    <w:p w14:paraId="7B53A3F8" w14:textId="3AB6CF59" w:rsidR="00763E94" w:rsidRPr="00B46F5C" w:rsidRDefault="00B46F5C" w:rsidP="00763E94">
      <w:pPr>
        <w:pStyle w:val="Ttulo2"/>
      </w:pPr>
      <w:bookmarkStart w:id="93" w:name="_Toc210821693"/>
      <w:r>
        <w:t>Testes de Captura e Processamento de Imagem</w:t>
      </w:r>
      <w:bookmarkEnd w:id="93"/>
    </w:p>
    <w:p w14:paraId="777BDE4E" w14:textId="73DBB47F" w:rsidR="00B46F5C" w:rsidRDefault="00B46F5C" w:rsidP="00B46F5C">
      <w:pPr>
        <w:ind w:firstLine="708"/>
        <w:jc w:val="both"/>
        <w:rPr>
          <w:rFonts w:eastAsia="Times New Roman" w:cs="Arial"/>
          <w:lang w:eastAsia="pt-BR"/>
        </w:rPr>
      </w:pPr>
      <w:r>
        <w:rPr>
          <w:rFonts w:eastAsia="Times New Roman" w:cs="Arial"/>
          <w:lang w:eastAsia="pt-BR"/>
        </w:rPr>
        <w:t>Junto d</w:t>
      </w:r>
      <w:r w:rsidRPr="00B46F5C">
        <w:rPr>
          <w:rFonts w:eastAsia="Times New Roman" w:cs="Arial"/>
          <w:lang w:eastAsia="pt-BR"/>
        </w:rPr>
        <w:t xml:space="preserve">a montagem do protótipo físico do </w:t>
      </w:r>
      <w:proofErr w:type="spellStart"/>
      <w:r w:rsidRPr="00B46F5C">
        <w:rPr>
          <w:rFonts w:eastAsia="Times New Roman" w:cs="Arial"/>
          <w:lang w:eastAsia="pt-BR"/>
        </w:rPr>
        <w:t>Kyntact</w:t>
      </w:r>
      <w:proofErr w:type="spellEnd"/>
      <w:r w:rsidRPr="00B46F5C">
        <w:rPr>
          <w:rFonts w:eastAsia="Times New Roman" w:cs="Arial"/>
          <w:lang w:eastAsia="pt-BR"/>
        </w:rPr>
        <w:t xml:space="preserve">, foram realizados testes voltados à integração entre o hardware e o sistema de visão computacional. O objetivo desses testes foi verificar o funcionamento da câmera do </w:t>
      </w:r>
      <w:proofErr w:type="spellStart"/>
      <w:r w:rsidRPr="00B46F5C">
        <w:rPr>
          <w:rFonts w:eastAsia="Times New Roman" w:cs="Arial"/>
          <w:lang w:eastAsia="pt-BR"/>
        </w:rPr>
        <w:t>Raspberry</w:t>
      </w:r>
      <w:proofErr w:type="spellEnd"/>
      <w:r w:rsidRPr="00B46F5C">
        <w:rPr>
          <w:rFonts w:eastAsia="Times New Roman" w:cs="Arial"/>
          <w:lang w:eastAsia="pt-BR"/>
        </w:rPr>
        <w:t xml:space="preserve"> Pi e explorar o uso de técnicas de reconhecimento óptico de caracteres (OCR) aplicadas.</w:t>
      </w:r>
    </w:p>
    <w:p w14:paraId="4AB47817" w14:textId="77777777" w:rsidR="00B46F5C" w:rsidRDefault="00B46F5C" w:rsidP="00613E98">
      <w:pPr>
        <w:pStyle w:val="Ttulo3"/>
      </w:pPr>
      <w:bookmarkStart w:id="94" w:name="_Toc210821694"/>
      <w:r>
        <w:t>Teste de Ativação da Câmera</w:t>
      </w:r>
      <w:bookmarkEnd w:id="94"/>
    </w:p>
    <w:p w14:paraId="329EC300" w14:textId="76B3358D" w:rsidR="007139EA" w:rsidRDefault="00B46F5C" w:rsidP="007139EA">
      <w:pPr>
        <w:ind w:firstLine="708"/>
        <w:jc w:val="left"/>
        <w:rPr>
          <w:rFonts w:eastAsia="Times New Roman" w:cs="Arial"/>
          <w:lang w:eastAsia="pt-BR"/>
        </w:rPr>
      </w:pPr>
      <w:r w:rsidRPr="00B46F5C">
        <w:rPr>
          <w:rFonts w:eastAsia="Times New Roman" w:cs="Arial"/>
          <w:lang w:eastAsia="pt-BR"/>
        </w:rPr>
        <w:t xml:space="preserve">O primeiro teste </w:t>
      </w:r>
      <w:r>
        <w:rPr>
          <w:rFonts w:eastAsia="Times New Roman" w:cs="Arial"/>
          <w:lang w:eastAsia="pt-BR"/>
        </w:rPr>
        <w:t>f</w:t>
      </w:r>
      <w:r w:rsidR="001754F2">
        <w:rPr>
          <w:rFonts w:eastAsia="Times New Roman" w:cs="Arial"/>
          <w:lang w:eastAsia="pt-BR"/>
        </w:rPr>
        <w:t>eito foi com o intuito</w:t>
      </w:r>
      <w:r>
        <w:rPr>
          <w:rFonts w:eastAsia="Times New Roman" w:cs="Arial"/>
          <w:lang w:eastAsia="pt-BR"/>
        </w:rPr>
        <w:t xml:space="preserve"> </w:t>
      </w:r>
      <w:r w:rsidR="001754F2">
        <w:rPr>
          <w:rFonts w:eastAsia="Times New Roman" w:cs="Arial"/>
          <w:lang w:eastAsia="pt-BR"/>
        </w:rPr>
        <w:t>de</w:t>
      </w:r>
      <w:r w:rsidRPr="00B46F5C">
        <w:rPr>
          <w:rFonts w:eastAsia="Times New Roman" w:cs="Arial"/>
          <w:lang w:eastAsia="pt-BR"/>
        </w:rPr>
        <w:t xml:space="preserve"> verificar o funcionamento e a comunicação da câmera com o </w:t>
      </w:r>
      <w:proofErr w:type="spellStart"/>
      <w:r w:rsidRPr="00B46F5C">
        <w:rPr>
          <w:rFonts w:eastAsia="Times New Roman" w:cs="Arial"/>
          <w:lang w:eastAsia="pt-BR"/>
        </w:rPr>
        <w:t>Raspberry</w:t>
      </w:r>
      <w:proofErr w:type="spellEnd"/>
      <w:r w:rsidRPr="00B46F5C">
        <w:rPr>
          <w:rFonts w:eastAsia="Times New Roman" w:cs="Arial"/>
          <w:lang w:eastAsia="pt-BR"/>
        </w:rPr>
        <w:t xml:space="preserve"> Pi. Para isso, foi utilizada a biblioteca Picamera2, responsável pelo acesso à câmera conectada à interface CSI (</w:t>
      </w:r>
      <w:proofErr w:type="spellStart"/>
      <w:r w:rsidRPr="00B46F5C">
        <w:rPr>
          <w:rFonts w:eastAsia="Times New Roman" w:cs="Arial"/>
          <w:lang w:eastAsia="pt-BR"/>
        </w:rPr>
        <w:t>Camera</w:t>
      </w:r>
      <w:proofErr w:type="spellEnd"/>
      <w:r w:rsidRPr="00B46F5C">
        <w:rPr>
          <w:rFonts w:eastAsia="Times New Roman" w:cs="Arial"/>
          <w:lang w:eastAsia="pt-BR"/>
        </w:rPr>
        <w:t xml:space="preserve"> Serial Interface), e a biblioteca </w:t>
      </w:r>
      <w:proofErr w:type="spellStart"/>
      <w:r w:rsidRPr="00B46F5C">
        <w:rPr>
          <w:rFonts w:eastAsia="Times New Roman" w:cs="Arial"/>
          <w:lang w:eastAsia="pt-BR"/>
        </w:rPr>
        <w:t>OpenCV</w:t>
      </w:r>
      <w:proofErr w:type="spellEnd"/>
      <w:r>
        <w:rPr>
          <w:rFonts w:eastAsia="Times New Roman" w:cs="Arial"/>
          <w:lang w:eastAsia="pt-BR"/>
        </w:rPr>
        <w:t xml:space="preserve"> (cv2)</w:t>
      </w:r>
      <w:r w:rsidRPr="00B46F5C">
        <w:rPr>
          <w:rFonts w:eastAsia="Times New Roman" w:cs="Arial"/>
          <w:lang w:eastAsia="pt-BR"/>
        </w:rPr>
        <w:t>, usada para exibir as imagens capturadas.</w:t>
      </w:r>
      <w:r>
        <w:rPr>
          <w:rFonts w:eastAsia="Times New Roman" w:cs="Arial"/>
          <w:lang w:eastAsia="pt-BR"/>
        </w:rPr>
        <w:t xml:space="preserve"> </w:t>
      </w:r>
    </w:p>
    <w:p w14:paraId="6E1DAC00" w14:textId="09637A0B" w:rsidR="00B46F5C" w:rsidRDefault="005F43E1" w:rsidP="005F43E1">
      <w:pPr>
        <w:pStyle w:val="NormalWeb"/>
        <w:spacing w:before="0" w:beforeAutospacing="0" w:after="120" w:afterAutospacing="0" w:line="360" w:lineRule="auto"/>
        <w:ind w:firstLine="708"/>
        <w:rPr>
          <w:rFonts w:ascii="Arial" w:eastAsia="Arial" w:hAnsi="Arial" w:cstheme="minorBidi"/>
          <w:lang w:eastAsia="ja-JP"/>
        </w:rPr>
      </w:pPr>
      <w:r w:rsidRPr="008936AB">
        <w:rPr>
          <w:rFonts w:ascii="Arial" w:eastAsia="Arial" w:hAnsi="Arial" w:cstheme="minorBidi"/>
          <w:lang w:eastAsia="ja-JP"/>
        </w:rPr>
        <w:t xml:space="preserve">Figura </w:t>
      </w:r>
      <w:r>
        <w:rPr>
          <w:rFonts w:ascii="Arial" w:eastAsia="Arial" w:hAnsi="Arial" w:cstheme="minorBidi"/>
          <w:lang w:eastAsia="ja-JP"/>
        </w:rPr>
        <w:t>XX</w:t>
      </w:r>
      <w:r w:rsidRPr="008936AB">
        <w:rPr>
          <w:rFonts w:ascii="Arial" w:eastAsia="Arial" w:hAnsi="Arial" w:cstheme="minorBidi"/>
          <w:lang w:eastAsia="ja-JP"/>
        </w:rPr>
        <w:t xml:space="preserve"> —</w:t>
      </w:r>
      <w:r>
        <w:rPr>
          <w:rFonts w:ascii="Arial" w:eastAsia="Arial" w:hAnsi="Arial" w:cstheme="minorBidi"/>
          <w:lang w:eastAsia="ja-JP"/>
        </w:rPr>
        <w:t xml:space="preserve"> Código da Comunicação </w:t>
      </w:r>
      <w:proofErr w:type="spellStart"/>
      <w:r>
        <w:rPr>
          <w:rFonts w:ascii="Arial" w:eastAsia="Arial" w:hAnsi="Arial" w:cstheme="minorBidi"/>
          <w:lang w:eastAsia="ja-JP"/>
        </w:rPr>
        <w:t>Raspberry</w:t>
      </w:r>
      <w:proofErr w:type="spellEnd"/>
      <w:r>
        <w:rPr>
          <w:rFonts w:ascii="Arial" w:eastAsia="Arial" w:hAnsi="Arial" w:cstheme="minorBidi"/>
          <w:lang w:eastAsia="ja-JP"/>
        </w:rPr>
        <w:t xml:space="preserve"> pra Câmera.</w:t>
      </w:r>
      <w:r w:rsidR="00B46F5C">
        <w:rPr>
          <w:rFonts w:cs="Arial"/>
          <w:noProof/>
        </w:rPr>
        <w:drawing>
          <wp:inline distT="0" distB="0" distL="0" distR="0" wp14:anchorId="7DE787CE" wp14:editId="17B449F3">
            <wp:extent cx="5189725" cy="2148064"/>
            <wp:effectExtent l="19050" t="19050" r="11430" b="2413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599" cy="2152151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5A9DF5" w14:textId="7DE3A2D8" w:rsidR="005F43E1" w:rsidRPr="005F43E1" w:rsidRDefault="005F43E1" w:rsidP="005F43E1">
      <w:pPr>
        <w:rPr>
          <w:rFonts w:cs="Arial"/>
          <w:sz w:val="20"/>
          <w:szCs w:val="20"/>
        </w:rPr>
      </w:pPr>
      <w:r w:rsidRPr="00626531">
        <w:rPr>
          <w:rFonts w:cs="Arial"/>
          <w:sz w:val="20"/>
          <w:szCs w:val="20"/>
        </w:rPr>
        <w:t>Fonte:</w:t>
      </w:r>
      <w:r>
        <w:rPr>
          <w:rFonts w:cs="Arial"/>
          <w:sz w:val="20"/>
          <w:szCs w:val="20"/>
        </w:rPr>
        <w:t xml:space="preserve"> Autoria Própria</w:t>
      </w:r>
      <w:r w:rsidRPr="00626531">
        <w:rPr>
          <w:rFonts w:cs="Arial"/>
          <w:sz w:val="20"/>
          <w:szCs w:val="20"/>
        </w:rPr>
        <w:t>, 202</w:t>
      </w:r>
      <w:r>
        <w:rPr>
          <w:rFonts w:cs="Arial"/>
          <w:sz w:val="20"/>
          <w:szCs w:val="20"/>
        </w:rPr>
        <w:t>5.</w:t>
      </w:r>
    </w:p>
    <w:p w14:paraId="699DEE88" w14:textId="3F106F70" w:rsidR="00B46F5C" w:rsidRPr="00B46F5C" w:rsidRDefault="00B46F5C" w:rsidP="00B46F5C">
      <w:pPr>
        <w:jc w:val="left"/>
        <w:rPr>
          <w:rFonts w:eastAsia="Times New Roman" w:cs="Arial"/>
          <w:lang w:eastAsia="pt-BR"/>
        </w:rPr>
      </w:pPr>
      <w:r w:rsidRPr="00B46F5C">
        <w:rPr>
          <w:rFonts w:eastAsia="Times New Roman" w:cs="Arial"/>
          <w:lang w:eastAsia="pt-BR"/>
        </w:rPr>
        <w:t xml:space="preserve">linha 1: Importa a biblioteca </w:t>
      </w:r>
      <w:proofErr w:type="spellStart"/>
      <w:r w:rsidRPr="00B46F5C">
        <w:rPr>
          <w:rFonts w:eastAsia="Times New Roman" w:cs="Arial"/>
          <w:lang w:eastAsia="pt-BR"/>
        </w:rPr>
        <w:t>OpenCV</w:t>
      </w:r>
      <w:proofErr w:type="spellEnd"/>
      <w:r>
        <w:rPr>
          <w:rFonts w:eastAsia="Times New Roman" w:cs="Arial"/>
          <w:lang w:eastAsia="pt-BR"/>
        </w:rPr>
        <w:t>;</w:t>
      </w:r>
      <w:r w:rsidRPr="00B46F5C">
        <w:rPr>
          <w:rFonts w:eastAsia="Times New Roman" w:cs="Arial"/>
          <w:lang w:eastAsia="pt-BR"/>
        </w:rPr>
        <w:br/>
        <w:t>linha 2: Importa a classe Picamera2</w:t>
      </w:r>
      <w:r>
        <w:rPr>
          <w:rFonts w:eastAsia="Times New Roman" w:cs="Arial"/>
          <w:lang w:eastAsia="pt-BR"/>
        </w:rPr>
        <w:t>;</w:t>
      </w:r>
      <w:r w:rsidRPr="00B46F5C">
        <w:rPr>
          <w:rFonts w:eastAsia="Times New Roman" w:cs="Arial"/>
          <w:lang w:eastAsia="pt-BR"/>
        </w:rPr>
        <w:br/>
        <w:t>linha 4: Define a altura da imagem (resolução vertical) em pixels, neste caso 480</w:t>
      </w:r>
      <w:r>
        <w:rPr>
          <w:rFonts w:eastAsia="Times New Roman" w:cs="Arial"/>
          <w:lang w:eastAsia="pt-BR"/>
        </w:rPr>
        <w:t>;</w:t>
      </w:r>
      <w:r w:rsidRPr="00B46F5C">
        <w:rPr>
          <w:rFonts w:eastAsia="Times New Roman" w:cs="Arial"/>
          <w:lang w:eastAsia="pt-BR"/>
        </w:rPr>
        <w:br/>
        <w:t>linha 5: Define a largura da imagem (resolução horizontal) em pixels, neste caso 640</w:t>
      </w:r>
      <w:r>
        <w:rPr>
          <w:rFonts w:eastAsia="Times New Roman" w:cs="Arial"/>
          <w:lang w:eastAsia="pt-BR"/>
        </w:rPr>
        <w:t>;</w:t>
      </w:r>
      <w:r w:rsidRPr="00B46F5C">
        <w:rPr>
          <w:rFonts w:eastAsia="Times New Roman" w:cs="Arial"/>
          <w:lang w:eastAsia="pt-BR"/>
        </w:rPr>
        <w:br/>
        <w:t>linha 6: Calcula as coordenadas do centro da imagem, pegando metade da largura e metade da altura</w:t>
      </w:r>
      <w:r>
        <w:rPr>
          <w:rFonts w:eastAsia="Times New Roman" w:cs="Arial"/>
          <w:lang w:eastAsia="pt-BR"/>
        </w:rPr>
        <w:t>;</w:t>
      </w:r>
      <w:r w:rsidRPr="00B46F5C">
        <w:rPr>
          <w:rFonts w:eastAsia="Times New Roman" w:cs="Arial"/>
          <w:lang w:eastAsia="pt-BR"/>
        </w:rPr>
        <w:br/>
        <w:t>linha 8: Cria um objeto da câmera</w:t>
      </w:r>
      <w:r>
        <w:rPr>
          <w:rFonts w:eastAsia="Times New Roman" w:cs="Arial"/>
          <w:lang w:eastAsia="pt-BR"/>
        </w:rPr>
        <w:t>;</w:t>
      </w:r>
      <w:r w:rsidRPr="00B46F5C">
        <w:rPr>
          <w:rFonts w:eastAsia="Times New Roman" w:cs="Arial"/>
          <w:lang w:eastAsia="pt-BR"/>
        </w:rPr>
        <w:br/>
      </w:r>
      <w:r w:rsidRPr="00B46F5C">
        <w:rPr>
          <w:rFonts w:eastAsia="Times New Roman" w:cs="Arial"/>
          <w:lang w:eastAsia="pt-BR"/>
        </w:rPr>
        <w:lastRenderedPageBreak/>
        <w:t>linha 10: Configura a câmera, definindo o formato de cor (‘XRGB8888’) e o tamanho da imagem (640x480)</w:t>
      </w:r>
      <w:r>
        <w:rPr>
          <w:rFonts w:eastAsia="Times New Roman" w:cs="Arial"/>
          <w:lang w:eastAsia="pt-BR"/>
        </w:rPr>
        <w:t>;</w:t>
      </w:r>
      <w:r w:rsidRPr="00B46F5C">
        <w:rPr>
          <w:rFonts w:eastAsia="Times New Roman" w:cs="Arial"/>
          <w:lang w:eastAsia="pt-BR"/>
        </w:rPr>
        <w:br/>
        <w:t>linha 11: Inicia a câmera para começar a capturar imagens</w:t>
      </w:r>
      <w:r>
        <w:rPr>
          <w:rFonts w:eastAsia="Times New Roman" w:cs="Arial"/>
          <w:lang w:eastAsia="pt-BR"/>
        </w:rPr>
        <w:t>;</w:t>
      </w:r>
      <w:r w:rsidRPr="00B46F5C">
        <w:rPr>
          <w:rFonts w:eastAsia="Times New Roman" w:cs="Arial"/>
          <w:lang w:eastAsia="pt-BR"/>
        </w:rPr>
        <w:br/>
        <w:t>linha 13: Inicia um loop infinito que ficará capturando e exibindo os frames continuamente</w:t>
      </w:r>
      <w:r>
        <w:rPr>
          <w:rFonts w:eastAsia="Times New Roman" w:cs="Arial"/>
          <w:lang w:eastAsia="pt-BR"/>
        </w:rPr>
        <w:t>;</w:t>
      </w:r>
      <w:r w:rsidRPr="00B46F5C">
        <w:rPr>
          <w:rFonts w:eastAsia="Times New Roman" w:cs="Arial"/>
          <w:lang w:eastAsia="pt-BR"/>
        </w:rPr>
        <w:br/>
        <w:t xml:space="preserve">linha 14: Captura um frame (imagem) da câmera e armazena em um </w:t>
      </w:r>
      <w:proofErr w:type="spellStart"/>
      <w:r w:rsidRPr="00B46F5C">
        <w:rPr>
          <w:rFonts w:eastAsia="Times New Roman" w:cs="Arial"/>
          <w:lang w:eastAsia="pt-BR"/>
        </w:rPr>
        <w:t>array</w:t>
      </w:r>
      <w:proofErr w:type="spellEnd"/>
      <w:r>
        <w:rPr>
          <w:rFonts w:eastAsia="Times New Roman" w:cs="Arial"/>
          <w:lang w:eastAsia="pt-BR"/>
        </w:rPr>
        <w:t>;</w:t>
      </w:r>
      <w:r w:rsidRPr="00B46F5C">
        <w:rPr>
          <w:rFonts w:eastAsia="Times New Roman" w:cs="Arial"/>
          <w:lang w:eastAsia="pt-BR"/>
        </w:rPr>
        <w:br/>
        <w:t>linha 15: Desenha um círculo preenchido de cor magenta no centro do frame</w:t>
      </w:r>
      <w:r>
        <w:rPr>
          <w:rFonts w:eastAsia="Times New Roman" w:cs="Arial"/>
          <w:lang w:eastAsia="pt-BR"/>
        </w:rPr>
        <w:t>;</w:t>
      </w:r>
      <w:r w:rsidRPr="00B46F5C">
        <w:rPr>
          <w:rFonts w:eastAsia="Times New Roman" w:cs="Arial"/>
          <w:lang w:eastAsia="pt-BR"/>
        </w:rPr>
        <w:br/>
        <w:t>linha 16: Exibe o frame em uma janela chamada “f”</w:t>
      </w:r>
      <w:r>
        <w:rPr>
          <w:rFonts w:eastAsia="Times New Roman" w:cs="Arial"/>
          <w:lang w:eastAsia="pt-BR"/>
        </w:rPr>
        <w:t>;</w:t>
      </w:r>
      <w:r w:rsidRPr="00B46F5C">
        <w:rPr>
          <w:rFonts w:eastAsia="Times New Roman" w:cs="Arial"/>
          <w:lang w:eastAsia="pt-BR"/>
        </w:rPr>
        <w:br/>
        <w:t>linha 17: Aguarda 1 milissegundo para atualizar a janela, permitindo a visualização contínua</w:t>
      </w:r>
      <w:r w:rsidR="001E7F34">
        <w:rPr>
          <w:rFonts w:eastAsia="Times New Roman" w:cs="Arial"/>
          <w:lang w:eastAsia="pt-BR"/>
        </w:rPr>
        <w:t>.</w:t>
      </w:r>
    </w:p>
    <w:p w14:paraId="3A948D49" w14:textId="16FFF6F8" w:rsidR="00B46F5C" w:rsidRPr="005F43E1" w:rsidRDefault="005F43E1" w:rsidP="005F43E1">
      <w:pPr>
        <w:pStyle w:val="NormalWeb"/>
        <w:spacing w:before="0" w:beforeAutospacing="0" w:after="120" w:afterAutospacing="0" w:line="360" w:lineRule="auto"/>
        <w:rPr>
          <w:rFonts w:ascii="Arial" w:eastAsia="Arial" w:hAnsi="Arial" w:cstheme="minorBidi"/>
          <w:lang w:eastAsia="ja-JP"/>
        </w:rPr>
      </w:pPr>
      <w:r w:rsidRPr="005F43E1">
        <w:rPr>
          <w:rFonts w:ascii="Arial" w:eastAsia="Arial" w:hAnsi="Arial" w:cstheme="minorBidi"/>
          <w:lang w:eastAsia="ja-JP"/>
        </w:rPr>
        <w:t xml:space="preserve">Figura XX — </w:t>
      </w:r>
      <w:r>
        <w:rPr>
          <w:rFonts w:ascii="Arial" w:eastAsia="Arial" w:hAnsi="Arial" w:cstheme="minorBidi"/>
          <w:lang w:eastAsia="ja-JP"/>
        </w:rPr>
        <w:t xml:space="preserve">Resultado </w:t>
      </w:r>
      <w:r w:rsidRPr="005F43E1">
        <w:rPr>
          <w:rFonts w:ascii="Arial" w:eastAsia="Arial" w:hAnsi="Arial" w:cstheme="minorBidi"/>
          <w:lang w:eastAsia="ja-JP"/>
        </w:rPr>
        <w:t xml:space="preserve">da Comunicação </w:t>
      </w:r>
      <w:proofErr w:type="spellStart"/>
      <w:r w:rsidRPr="005F43E1">
        <w:rPr>
          <w:rFonts w:ascii="Arial" w:eastAsia="Arial" w:hAnsi="Arial" w:cstheme="minorBidi"/>
          <w:lang w:eastAsia="ja-JP"/>
        </w:rPr>
        <w:t>Raspberry</w:t>
      </w:r>
      <w:proofErr w:type="spellEnd"/>
      <w:r w:rsidRPr="005F43E1">
        <w:rPr>
          <w:rFonts w:ascii="Arial" w:eastAsia="Arial" w:hAnsi="Arial" w:cstheme="minorBidi"/>
          <w:lang w:eastAsia="ja-JP"/>
        </w:rPr>
        <w:t xml:space="preserve"> pra Câmera.</w:t>
      </w:r>
      <w:r w:rsidR="00B46F5C" w:rsidRPr="005F43E1">
        <w:rPr>
          <w:rFonts w:ascii="Arial" w:eastAsia="Arial" w:hAnsi="Arial" w:cstheme="minorBidi"/>
          <w:noProof/>
          <w:lang w:eastAsia="ja-JP"/>
        </w:rPr>
        <w:drawing>
          <wp:inline distT="0" distB="0" distL="0" distR="0" wp14:anchorId="3DE18787" wp14:editId="380E28E9">
            <wp:extent cx="4421594" cy="3962400"/>
            <wp:effectExtent l="19050" t="19050" r="17145" b="1905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4393" cy="3964908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141783" w14:textId="494E9C9A" w:rsidR="007139EA" w:rsidRPr="005F43E1" w:rsidRDefault="005F43E1" w:rsidP="005F43E1">
      <w:pPr>
        <w:rPr>
          <w:rFonts w:cs="Arial"/>
          <w:sz w:val="20"/>
          <w:szCs w:val="20"/>
        </w:rPr>
      </w:pPr>
      <w:r w:rsidRPr="00626531">
        <w:rPr>
          <w:rFonts w:cs="Arial"/>
          <w:sz w:val="20"/>
          <w:szCs w:val="20"/>
        </w:rPr>
        <w:t>Fonte:</w:t>
      </w:r>
      <w:r>
        <w:rPr>
          <w:rFonts w:cs="Arial"/>
          <w:sz w:val="20"/>
          <w:szCs w:val="20"/>
        </w:rPr>
        <w:t xml:space="preserve"> Autoria Própria</w:t>
      </w:r>
      <w:r w:rsidRPr="00626531">
        <w:rPr>
          <w:rFonts w:cs="Arial"/>
          <w:sz w:val="20"/>
          <w:szCs w:val="20"/>
        </w:rPr>
        <w:t>, 202</w:t>
      </w:r>
      <w:r>
        <w:rPr>
          <w:rFonts w:cs="Arial"/>
          <w:sz w:val="20"/>
          <w:szCs w:val="20"/>
        </w:rPr>
        <w:t>5.</w:t>
      </w:r>
    </w:p>
    <w:p w14:paraId="3A5F7565" w14:textId="2B01C08D" w:rsidR="007139EA" w:rsidRDefault="00B46F5C" w:rsidP="007139EA">
      <w:pPr>
        <w:pStyle w:val="Ttulo3"/>
      </w:pPr>
      <w:bookmarkStart w:id="95" w:name="_Toc210821695"/>
      <w:r>
        <w:t>Teste</w:t>
      </w:r>
      <w:r w:rsidR="007139EA">
        <w:t xml:space="preserve"> com </w:t>
      </w:r>
      <w:proofErr w:type="spellStart"/>
      <w:r w:rsidR="007139EA">
        <w:t>EasyOCR</w:t>
      </w:r>
      <w:bookmarkEnd w:id="95"/>
      <w:proofErr w:type="spellEnd"/>
    </w:p>
    <w:p w14:paraId="0555E8DD" w14:textId="4C89EA74" w:rsidR="007139EA" w:rsidRDefault="007139EA" w:rsidP="001E7F34">
      <w:pPr>
        <w:ind w:firstLine="708"/>
        <w:jc w:val="left"/>
      </w:pPr>
      <w:r>
        <w:t>Na</w:t>
      </w:r>
      <w:r w:rsidR="005F43E1">
        <w:t xml:space="preserve"> próxima etapa, o código foi aprimorado p</w:t>
      </w:r>
      <w:r w:rsidRPr="007139EA">
        <w:t xml:space="preserve">ra incluir </w:t>
      </w:r>
      <w:r w:rsidR="005F43E1">
        <w:t>o</w:t>
      </w:r>
      <w:r w:rsidRPr="007139EA">
        <w:t xml:space="preserve"> </w:t>
      </w:r>
      <w:proofErr w:type="spellStart"/>
      <w:r w:rsidRPr="007139EA">
        <w:t>EasyOCR</w:t>
      </w:r>
      <w:proofErr w:type="spellEnd"/>
      <w:r w:rsidRPr="007139EA">
        <w:t>, com o objetivo de identificar e extrair</w:t>
      </w:r>
      <w:r w:rsidR="005F43E1">
        <w:t xml:space="preserve"> os textos n</w:t>
      </w:r>
      <w:r w:rsidRPr="007139EA">
        <w:t>as imagens capturadas. A câmera continuou transmitindo em tempo real, mas agora o sistema era capaz de reconhecer palavras e números presentes no campo de visão.</w:t>
      </w:r>
    </w:p>
    <w:p w14:paraId="4FE54392" w14:textId="337E7212" w:rsidR="001E7F34" w:rsidRPr="005F43E1" w:rsidRDefault="005F43E1" w:rsidP="005F43E1">
      <w:r w:rsidRPr="005F43E1">
        <w:lastRenderedPageBreak/>
        <w:t xml:space="preserve">Figura XX — Código da </w:t>
      </w:r>
      <w:r w:rsidR="00FD61CF">
        <w:t xml:space="preserve">Extração de Texto com </w:t>
      </w:r>
      <w:proofErr w:type="spellStart"/>
      <w:r w:rsidR="00FD61CF">
        <w:t>EasyOCR</w:t>
      </w:r>
      <w:proofErr w:type="spellEnd"/>
      <w:r w:rsidRPr="005F43E1">
        <w:t>.</w:t>
      </w:r>
      <w:r w:rsidR="007139EA">
        <w:rPr>
          <w:noProof/>
          <w:lang w:eastAsia="pt-BR"/>
        </w:rPr>
        <w:drawing>
          <wp:inline distT="0" distB="0" distL="0" distR="0" wp14:anchorId="42A36830" wp14:editId="7EF18417">
            <wp:extent cx="5762625" cy="2447925"/>
            <wp:effectExtent l="19050" t="19050" r="28575" b="2857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44792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Pr="00626531">
        <w:rPr>
          <w:rFonts w:cs="Arial"/>
          <w:sz w:val="20"/>
          <w:szCs w:val="20"/>
        </w:rPr>
        <w:t>Fonte:</w:t>
      </w:r>
      <w:r>
        <w:rPr>
          <w:rFonts w:cs="Arial"/>
          <w:sz w:val="20"/>
          <w:szCs w:val="20"/>
        </w:rPr>
        <w:t xml:space="preserve"> Autoria Própria</w:t>
      </w:r>
      <w:r w:rsidRPr="00626531">
        <w:rPr>
          <w:rFonts w:cs="Arial"/>
          <w:sz w:val="20"/>
          <w:szCs w:val="20"/>
        </w:rPr>
        <w:t>, 202</w:t>
      </w:r>
      <w:r>
        <w:rPr>
          <w:rFonts w:cs="Arial"/>
          <w:sz w:val="20"/>
          <w:szCs w:val="20"/>
        </w:rPr>
        <w:t>5.</w:t>
      </w:r>
    </w:p>
    <w:p w14:paraId="201C3A9C" w14:textId="624EF6F8" w:rsidR="001E7F34" w:rsidRPr="001E7F34" w:rsidRDefault="001E7F34" w:rsidP="001E7F34">
      <w:pPr>
        <w:jc w:val="left"/>
        <w:rPr>
          <w:rFonts w:eastAsia="Times New Roman" w:cs="Arial"/>
          <w:lang w:eastAsia="pt-BR"/>
        </w:rPr>
      </w:pPr>
      <w:r w:rsidRPr="001E7F34">
        <w:rPr>
          <w:rFonts w:eastAsia="Times New Roman" w:cs="Arial"/>
          <w:lang w:eastAsia="pt-BR"/>
        </w:rPr>
        <w:t>linha 1: Importa a classe Picamera2</w:t>
      </w:r>
      <w:r w:rsidR="005F43E1">
        <w:rPr>
          <w:rFonts w:eastAsia="Times New Roman" w:cs="Arial"/>
          <w:lang w:eastAsia="pt-BR"/>
        </w:rPr>
        <w:t>;</w:t>
      </w:r>
      <w:r w:rsidRPr="001E7F34">
        <w:rPr>
          <w:rFonts w:eastAsia="Times New Roman" w:cs="Arial"/>
          <w:lang w:eastAsia="pt-BR"/>
        </w:rPr>
        <w:br/>
        <w:t>linha 2: Importa a biblioteca cv2 (</w:t>
      </w:r>
      <w:proofErr w:type="spellStart"/>
      <w:r w:rsidRPr="001E7F34">
        <w:rPr>
          <w:rFonts w:eastAsia="Times New Roman" w:cs="Arial"/>
          <w:lang w:eastAsia="pt-BR"/>
        </w:rPr>
        <w:t>OpenCV</w:t>
      </w:r>
      <w:proofErr w:type="spellEnd"/>
      <w:r w:rsidRPr="001E7F34">
        <w:rPr>
          <w:rFonts w:eastAsia="Times New Roman" w:cs="Arial"/>
          <w:lang w:eastAsia="pt-BR"/>
        </w:rPr>
        <w:t>)</w:t>
      </w:r>
      <w:r w:rsidR="005F43E1">
        <w:rPr>
          <w:rFonts w:eastAsia="Times New Roman" w:cs="Arial"/>
          <w:lang w:eastAsia="pt-BR"/>
        </w:rPr>
        <w:t>;</w:t>
      </w:r>
      <w:r w:rsidRPr="001E7F34">
        <w:rPr>
          <w:rFonts w:eastAsia="Times New Roman" w:cs="Arial"/>
          <w:lang w:eastAsia="pt-BR"/>
        </w:rPr>
        <w:br/>
        <w:t xml:space="preserve">linha 3: Importa a biblioteca </w:t>
      </w:r>
      <w:proofErr w:type="spellStart"/>
      <w:r w:rsidRPr="001E7F34">
        <w:rPr>
          <w:rFonts w:eastAsia="Times New Roman" w:cs="Arial"/>
          <w:lang w:eastAsia="pt-BR"/>
        </w:rPr>
        <w:t>easyocr</w:t>
      </w:r>
      <w:proofErr w:type="spellEnd"/>
      <w:r>
        <w:rPr>
          <w:rFonts w:eastAsia="Times New Roman" w:cs="Arial"/>
          <w:lang w:eastAsia="pt-BR"/>
        </w:rPr>
        <w:t>;</w:t>
      </w:r>
      <w:r w:rsidRPr="001E7F34">
        <w:rPr>
          <w:rFonts w:eastAsia="Times New Roman" w:cs="Arial"/>
          <w:lang w:eastAsia="pt-BR"/>
        </w:rPr>
        <w:br/>
        <w:t>linha 4: Importa a biblioteca time</w:t>
      </w:r>
      <w:r>
        <w:rPr>
          <w:rFonts w:eastAsia="Times New Roman" w:cs="Arial"/>
          <w:lang w:eastAsia="pt-BR"/>
        </w:rPr>
        <w:t>;</w:t>
      </w:r>
    </w:p>
    <w:p w14:paraId="76013488" w14:textId="55606471" w:rsidR="001E7F34" w:rsidRPr="001E7F34" w:rsidRDefault="001E7F34" w:rsidP="001E7F34">
      <w:pPr>
        <w:jc w:val="left"/>
        <w:rPr>
          <w:rFonts w:eastAsia="Times New Roman" w:cs="Arial"/>
          <w:lang w:eastAsia="pt-BR"/>
        </w:rPr>
      </w:pPr>
      <w:r w:rsidRPr="001E7F34">
        <w:rPr>
          <w:rFonts w:eastAsia="Times New Roman" w:cs="Arial"/>
          <w:lang w:eastAsia="pt-BR"/>
        </w:rPr>
        <w:t>linha 6: Cria um objeto Picamera2</w:t>
      </w:r>
      <w:r>
        <w:rPr>
          <w:rFonts w:eastAsia="Times New Roman" w:cs="Arial"/>
          <w:lang w:eastAsia="pt-BR"/>
        </w:rPr>
        <w:t>;</w:t>
      </w:r>
      <w:r w:rsidRPr="001E7F34">
        <w:rPr>
          <w:rFonts w:eastAsia="Times New Roman" w:cs="Arial"/>
          <w:lang w:eastAsia="pt-BR"/>
        </w:rPr>
        <w:br/>
        <w:t>linha 7: Cria uma configuração de pré-visualização para a câmera, definindo o formato da imagem (XRGB8888) e o tamanho (640x480 pixels)</w:t>
      </w:r>
      <w:r>
        <w:rPr>
          <w:rFonts w:eastAsia="Times New Roman" w:cs="Arial"/>
          <w:lang w:eastAsia="pt-BR"/>
        </w:rPr>
        <w:t>;</w:t>
      </w:r>
      <w:r w:rsidRPr="001E7F34">
        <w:rPr>
          <w:rFonts w:eastAsia="Times New Roman" w:cs="Arial"/>
          <w:lang w:eastAsia="pt-BR"/>
        </w:rPr>
        <w:br/>
        <w:t>linha 8: Aplica a configuração criada à câmera</w:t>
      </w:r>
      <w:r>
        <w:rPr>
          <w:rFonts w:eastAsia="Times New Roman" w:cs="Arial"/>
          <w:lang w:eastAsia="pt-BR"/>
        </w:rPr>
        <w:t>;</w:t>
      </w:r>
      <w:r w:rsidRPr="001E7F34">
        <w:rPr>
          <w:rFonts w:eastAsia="Times New Roman" w:cs="Arial"/>
          <w:lang w:eastAsia="pt-BR"/>
        </w:rPr>
        <w:br/>
        <w:t>linha 9: Inicia a câmera para começar a captura de imagens</w:t>
      </w:r>
      <w:r>
        <w:rPr>
          <w:rFonts w:eastAsia="Times New Roman" w:cs="Arial"/>
          <w:lang w:eastAsia="pt-BR"/>
        </w:rPr>
        <w:t>;</w:t>
      </w:r>
    </w:p>
    <w:p w14:paraId="274938A6" w14:textId="311BE985" w:rsidR="001E7F34" w:rsidRPr="001E7F34" w:rsidRDefault="001E7F34" w:rsidP="001E7F34">
      <w:pPr>
        <w:jc w:val="left"/>
        <w:rPr>
          <w:rFonts w:eastAsia="Times New Roman" w:cs="Arial"/>
          <w:lang w:eastAsia="pt-BR"/>
        </w:rPr>
      </w:pPr>
      <w:r w:rsidRPr="001E7F34">
        <w:rPr>
          <w:rFonts w:eastAsia="Times New Roman" w:cs="Arial"/>
          <w:lang w:eastAsia="pt-BR"/>
        </w:rPr>
        <w:t xml:space="preserve">linha 11: Cria um objeto Reader da biblioteca </w:t>
      </w:r>
      <w:proofErr w:type="spellStart"/>
      <w:r w:rsidRPr="001E7F34">
        <w:rPr>
          <w:rFonts w:eastAsia="Times New Roman" w:cs="Arial"/>
          <w:lang w:eastAsia="pt-BR"/>
        </w:rPr>
        <w:t>easyocr</w:t>
      </w:r>
      <w:proofErr w:type="spellEnd"/>
      <w:r w:rsidRPr="001E7F34">
        <w:rPr>
          <w:rFonts w:eastAsia="Times New Roman" w:cs="Arial"/>
          <w:lang w:eastAsia="pt-BR"/>
        </w:rPr>
        <w:t>, configurado para reconhecer textos em português ('</w:t>
      </w:r>
      <w:proofErr w:type="spellStart"/>
      <w:r w:rsidRPr="001E7F34">
        <w:rPr>
          <w:rFonts w:eastAsia="Times New Roman" w:cs="Arial"/>
          <w:lang w:eastAsia="pt-BR"/>
        </w:rPr>
        <w:t>pt</w:t>
      </w:r>
      <w:proofErr w:type="spellEnd"/>
      <w:r w:rsidRPr="001E7F34">
        <w:rPr>
          <w:rFonts w:eastAsia="Times New Roman" w:cs="Arial"/>
          <w:lang w:eastAsia="pt-BR"/>
        </w:rPr>
        <w:t>')</w:t>
      </w:r>
      <w:r>
        <w:rPr>
          <w:rFonts w:eastAsia="Times New Roman" w:cs="Arial"/>
          <w:lang w:eastAsia="pt-BR"/>
        </w:rPr>
        <w:t>;</w:t>
      </w:r>
    </w:p>
    <w:p w14:paraId="1FC256C8" w14:textId="47546B3D" w:rsidR="007139EA" w:rsidRPr="00613E98" w:rsidRDefault="001E7F34" w:rsidP="00613E98">
      <w:pPr>
        <w:jc w:val="left"/>
        <w:rPr>
          <w:rFonts w:eastAsia="Times New Roman" w:cs="Arial"/>
          <w:lang w:eastAsia="pt-BR"/>
        </w:rPr>
      </w:pPr>
      <w:r w:rsidRPr="001E7F34">
        <w:rPr>
          <w:rFonts w:eastAsia="Times New Roman" w:cs="Arial"/>
          <w:lang w:eastAsia="pt-BR"/>
        </w:rPr>
        <w:t>linha 13: Inicia um laço infinito (</w:t>
      </w:r>
      <w:proofErr w:type="spellStart"/>
      <w:r w:rsidRPr="001E7F34">
        <w:rPr>
          <w:rFonts w:eastAsia="Times New Roman" w:cs="Arial"/>
          <w:lang w:eastAsia="pt-BR"/>
        </w:rPr>
        <w:t>while</w:t>
      </w:r>
      <w:proofErr w:type="spellEnd"/>
      <w:r w:rsidRPr="001E7F34">
        <w:rPr>
          <w:rFonts w:eastAsia="Times New Roman" w:cs="Arial"/>
          <w:lang w:eastAsia="pt-BR"/>
        </w:rPr>
        <w:t xml:space="preserve"> </w:t>
      </w:r>
      <w:proofErr w:type="spellStart"/>
      <w:r w:rsidRPr="001E7F34">
        <w:rPr>
          <w:rFonts w:eastAsia="Times New Roman" w:cs="Arial"/>
          <w:lang w:eastAsia="pt-BR"/>
        </w:rPr>
        <w:t>True</w:t>
      </w:r>
      <w:proofErr w:type="spellEnd"/>
      <w:r w:rsidRPr="001E7F34">
        <w:rPr>
          <w:rFonts w:eastAsia="Times New Roman" w:cs="Arial"/>
          <w:lang w:eastAsia="pt-BR"/>
        </w:rPr>
        <w:t>:), que vai capturar e processar continuamente as imagens da câmera</w:t>
      </w:r>
      <w:r>
        <w:rPr>
          <w:rFonts w:eastAsia="Times New Roman" w:cs="Arial"/>
          <w:lang w:eastAsia="pt-BR"/>
        </w:rPr>
        <w:t>;</w:t>
      </w:r>
      <w:r w:rsidRPr="001E7F34">
        <w:rPr>
          <w:rFonts w:eastAsia="Times New Roman" w:cs="Arial"/>
          <w:lang w:eastAsia="pt-BR"/>
        </w:rPr>
        <w:br/>
        <w:t>linha 14: Registra o tempo inicial da iteração,</w:t>
      </w:r>
      <w:r w:rsidR="001754F2">
        <w:rPr>
          <w:rFonts w:eastAsia="Times New Roman" w:cs="Arial"/>
          <w:lang w:eastAsia="pt-BR"/>
        </w:rPr>
        <w:t xml:space="preserve"> </w:t>
      </w:r>
      <w:proofErr w:type="spellStart"/>
      <w:r w:rsidR="001754F2">
        <w:rPr>
          <w:rFonts w:eastAsia="Times New Roman" w:cs="Arial"/>
          <w:lang w:eastAsia="pt-BR"/>
        </w:rPr>
        <w:t>oque</w:t>
      </w:r>
      <w:proofErr w:type="spellEnd"/>
      <w:r w:rsidR="001754F2">
        <w:rPr>
          <w:rFonts w:eastAsia="Times New Roman" w:cs="Arial"/>
          <w:lang w:eastAsia="pt-BR"/>
        </w:rPr>
        <w:t xml:space="preserve"> é </w:t>
      </w:r>
      <w:r w:rsidRPr="001E7F34">
        <w:rPr>
          <w:rFonts w:eastAsia="Times New Roman" w:cs="Arial"/>
          <w:lang w:eastAsia="pt-BR"/>
        </w:rPr>
        <w:t>útil para medir desempenho</w:t>
      </w:r>
      <w:r>
        <w:rPr>
          <w:rFonts w:eastAsia="Times New Roman" w:cs="Arial"/>
          <w:lang w:eastAsia="pt-BR"/>
        </w:rPr>
        <w:t>;</w:t>
      </w:r>
      <w:r w:rsidRPr="001E7F34">
        <w:rPr>
          <w:rFonts w:eastAsia="Times New Roman" w:cs="Arial"/>
          <w:lang w:eastAsia="pt-BR"/>
        </w:rPr>
        <w:br/>
        <w:t xml:space="preserve">linha 15: Captura uma imagem da câmera como um </w:t>
      </w:r>
      <w:proofErr w:type="spellStart"/>
      <w:r w:rsidRPr="001E7F34">
        <w:rPr>
          <w:rFonts w:eastAsia="Times New Roman" w:cs="Arial"/>
          <w:lang w:eastAsia="pt-BR"/>
        </w:rPr>
        <w:t>array</w:t>
      </w:r>
      <w:proofErr w:type="spellEnd"/>
      <w:r w:rsidRPr="001E7F34">
        <w:rPr>
          <w:rFonts w:eastAsia="Times New Roman" w:cs="Arial"/>
          <w:lang w:eastAsia="pt-BR"/>
        </w:rPr>
        <w:t xml:space="preserve">, que poderá ser processado </w:t>
      </w:r>
      <w:r w:rsidR="001754F2">
        <w:rPr>
          <w:rFonts w:eastAsia="Times New Roman" w:cs="Arial"/>
          <w:lang w:eastAsia="pt-BR"/>
        </w:rPr>
        <w:t xml:space="preserve">por meio das bibliotecas </w:t>
      </w:r>
      <w:proofErr w:type="spellStart"/>
      <w:r w:rsidRPr="001E7F34">
        <w:rPr>
          <w:rFonts w:eastAsia="Times New Roman" w:cs="Arial"/>
          <w:lang w:eastAsia="pt-BR"/>
        </w:rPr>
        <w:t>OpenCV</w:t>
      </w:r>
      <w:proofErr w:type="spellEnd"/>
      <w:r w:rsidRPr="001E7F34">
        <w:rPr>
          <w:rFonts w:eastAsia="Times New Roman" w:cs="Arial"/>
          <w:lang w:eastAsia="pt-BR"/>
        </w:rPr>
        <w:t xml:space="preserve"> e OCR.</w:t>
      </w:r>
    </w:p>
    <w:p w14:paraId="621CDFC3" w14:textId="7BF8E033" w:rsidR="001754F2" w:rsidRDefault="007139EA" w:rsidP="001754F2">
      <w:pPr>
        <w:ind w:firstLine="708"/>
        <w:jc w:val="both"/>
      </w:pPr>
      <w:r w:rsidRPr="007139EA">
        <w:t>Os textos detectados eram exibidos</w:t>
      </w:r>
      <w:r w:rsidR="004B4A22">
        <w:t xml:space="preserve"> no terminal e</w:t>
      </w:r>
      <w:r w:rsidRPr="007139EA">
        <w:t xml:space="preserve"> sobrepostos à imagem, juntamente com o tempo de processamento de cada leitura.</w:t>
      </w:r>
    </w:p>
    <w:p w14:paraId="44A75003" w14:textId="61B55163" w:rsidR="001754F2" w:rsidRDefault="001754F2" w:rsidP="001754F2">
      <w:pPr>
        <w:ind w:firstLine="708"/>
        <w:jc w:val="both"/>
      </w:pPr>
      <w:r>
        <w:br w:type="page"/>
      </w:r>
    </w:p>
    <w:p w14:paraId="0EA7291E" w14:textId="0604CAC8" w:rsidR="0033430F" w:rsidRDefault="001754F2" w:rsidP="0033430F">
      <w:r w:rsidRPr="005F43E1">
        <w:lastRenderedPageBreak/>
        <w:t xml:space="preserve">Figura XX — </w:t>
      </w:r>
      <w:r w:rsidR="0033430F">
        <w:t>Resultado</w:t>
      </w:r>
      <w:r w:rsidRPr="005F43E1">
        <w:t xml:space="preserve"> da </w:t>
      </w:r>
      <w:r>
        <w:t xml:space="preserve">Extração de Texto com </w:t>
      </w:r>
      <w:proofErr w:type="spellStart"/>
      <w:r>
        <w:t>EasyOCR</w:t>
      </w:r>
      <w:proofErr w:type="spellEnd"/>
      <w:r w:rsidR="0033430F">
        <w:t xml:space="preserve"> na imagem</w:t>
      </w:r>
      <w:r w:rsidRPr="005F43E1">
        <w:t>.</w:t>
      </w:r>
      <w:r w:rsidR="001E7F34">
        <w:rPr>
          <w:noProof/>
          <w:lang w:eastAsia="pt-BR"/>
        </w:rPr>
        <w:drawing>
          <wp:inline distT="0" distB="0" distL="0" distR="0" wp14:anchorId="7A584D96" wp14:editId="28A57B0A">
            <wp:extent cx="4371975" cy="3671014"/>
            <wp:effectExtent l="19050" t="19050" r="9525" b="2476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9105" cy="3677001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E79859" w14:textId="77E7B211" w:rsidR="001E7F34" w:rsidRDefault="0033430F" w:rsidP="0033430F">
      <w:r w:rsidRPr="00626531">
        <w:rPr>
          <w:rFonts w:cs="Arial"/>
          <w:sz w:val="20"/>
          <w:szCs w:val="20"/>
        </w:rPr>
        <w:t>Fonte:</w:t>
      </w:r>
      <w:r>
        <w:rPr>
          <w:rFonts w:cs="Arial"/>
          <w:sz w:val="20"/>
          <w:szCs w:val="20"/>
        </w:rPr>
        <w:t xml:space="preserve"> Autoria Própria</w:t>
      </w:r>
      <w:r w:rsidRPr="00626531">
        <w:rPr>
          <w:rFonts w:cs="Arial"/>
          <w:sz w:val="20"/>
          <w:szCs w:val="20"/>
        </w:rPr>
        <w:t>, 202</w:t>
      </w:r>
      <w:r>
        <w:rPr>
          <w:rFonts w:cs="Arial"/>
          <w:sz w:val="20"/>
          <w:szCs w:val="20"/>
        </w:rPr>
        <w:t>5.</w:t>
      </w:r>
    </w:p>
    <w:p w14:paraId="40CC57FD" w14:textId="5253CA08" w:rsidR="001E7F34" w:rsidRDefault="0033430F" w:rsidP="001E7F34">
      <w:pPr>
        <w:ind w:firstLine="708"/>
      </w:pPr>
      <w:r w:rsidRPr="005F43E1">
        <w:t xml:space="preserve">Figura XX — </w:t>
      </w:r>
      <w:r>
        <w:t>Resultado</w:t>
      </w:r>
      <w:r w:rsidRPr="005F43E1">
        <w:t xml:space="preserve"> da </w:t>
      </w:r>
      <w:r>
        <w:t xml:space="preserve">Extração de Texto com </w:t>
      </w:r>
      <w:proofErr w:type="spellStart"/>
      <w:r>
        <w:t>EasyOCR</w:t>
      </w:r>
      <w:proofErr w:type="spellEnd"/>
      <w:r>
        <w:t xml:space="preserve"> no terminal</w:t>
      </w:r>
      <w:r w:rsidRPr="005F43E1">
        <w:t>.</w:t>
      </w:r>
      <w:r w:rsidR="001E7F34">
        <w:rPr>
          <w:noProof/>
          <w:lang w:eastAsia="pt-BR"/>
        </w:rPr>
        <w:drawing>
          <wp:inline distT="0" distB="0" distL="0" distR="0" wp14:anchorId="6F6DF8BC" wp14:editId="68EC36C9">
            <wp:extent cx="4045584" cy="3086100"/>
            <wp:effectExtent l="19050" t="19050" r="12700" b="1905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4332" cy="3092774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6DD3AF" w14:textId="3EB7F9B1" w:rsidR="001E7F34" w:rsidRDefault="0033430F" w:rsidP="0033430F">
      <w:pPr>
        <w:rPr>
          <w:rFonts w:cs="Arial"/>
          <w:sz w:val="20"/>
          <w:szCs w:val="20"/>
        </w:rPr>
      </w:pPr>
      <w:r w:rsidRPr="00626531">
        <w:rPr>
          <w:rFonts w:cs="Arial"/>
          <w:sz w:val="20"/>
          <w:szCs w:val="20"/>
        </w:rPr>
        <w:t>Fonte:</w:t>
      </w:r>
      <w:r>
        <w:rPr>
          <w:rFonts w:cs="Arial"/>
          <w:sz w:val="20"/>
          <w:szCs w:val="20"/>
        </w:rPr>
        <w:t xml:space="preserve"> Autoria Própria</w:t>
      </w:r>
      <w:r w:rsidRPr="00626531">
        <w:rPr>
          <w:rFonts w:cs="Arial"/>
          <w:sz w:val="20"/>
          <w:szCs w:val="20"/>
        </w:rPr>
        <w:t>, 202</w:t>
      </w:r>
      <w:r>
        <w:rPr>
          <w:rFonts w:cs="Arial"/>
          <w:sz w:val="20"/>
          <w:szCs w:val="20"/>
        </w:rPr>
        <w:t>5.</w:t>
      </w:r>
    </w:p>
    <w:p w14:paraId="32F2C901" w14:textId="7B497FBC" w:rsidR="00C97AC6" w:rsidRPr="00C97AC6" w:rsidRDefault="00C97AC6" w:rsidP="00C97AC6">
      <w:pPr>
        <w:jc w:val="left"/>
        <w:rPr>
          <w:rFonts w:eastAsia="Times New Roman" w:cs="Arial"/>
          <w:lang w:eastAsia="pt-BR"/>
        </w:rPr>
      </w:pPr>
      <w:r w:rsidRPr="00C97AC6">
        <w:rPr>
          <w:rFonts w:eastAsia="Times New Roman" w:cs="Arial"/>
          <w:lang w:eastAsia="pt-BR"/>
        </w:rPr>
        <w:t xml:space="preserve">linha 1: Armazena o tempo inicial antes de começar o processamento com o </w:t>
      </w:r>
      <w:proofErr w:type="spellStart"/>
      <w:r w:rsidRPr="00C97AC6">
        <w:rPr>
          <w:rFonts w:eastAsia="Times New Roman" w:cs="Arial"/>
          <w:lang w:eastAsia="pt-BR"/>
        </w:rPr>
        <w:t>EasyOCR</w:t>
      </w:r>
      <w:proofErr w:type="spellEnd"/>
      <w:r w:rsidRPr="00C97AC6">
        <w:rPr>
          <w:rFonts w:eastAsia="Times New Roman" w:cs="Arial"/>
          <w:lang w:eastAsia="pt-BR"/>
        </w:rPr>
        <w:t>.</w:t>
      </w:r>
      <w:r w:rsidRPr="00C97AC6">
        <w:rPr>
          <w:rFonts w:eastAsia="Times New Roman" w:cs="Arial"/>
          <w:lang w:eastAsia="pt-BR"/>
        </w:rPr>
        <w:br/>
      </w:r>
      <w:r w:rsidRPr="00C97AC6">
        <w:rPr>
          <w:rFonts w:eastAsia="Times New Roman" w:cs="Arial"/>
          <w:lang w:eastAsia="pt-BR"/>
        </w:rPr>
        <w:lastRenderedPageBreak/>
        <w:t>linha 2: Usa o leitor OCR (</w:t>
      </w:r>
      <w:proofErr w:type="spellStart"/>
      <w:r w:rsidRPr="00C97AC6">
        <w:rPr>
          <w:rFonts w:eastAsia="Times New Roman" w:cs="Arial"/>
          <w:lang w:eastAsia="pt-BR"/>
        </w:rPr>
        <w:t>reader</w:t>
      </w:r>
      <w:proofErr w:type="spellEnd"/>
      <w:r w:rsidRPr="00C97AC6">
        <w:rPr>
          <w:rFonts w:eastAsia="Times New Roman" w:cs="Arial"/>
          <w:lang w:eastAsia="pt-BR"/>
        </w:rPr>
        <w:t>) para extrair o texto presente no frame.</w:t>
      </w:r>
      <w:r w:rsidRPr="00C97AC6">
        <w:rPr>
          <w:rFonts w:eastAsia="Times New Roman" w:cs="Arial"/>
          <w:lang w:eastAsia="pt-BR"/>
        </w:rPr>
        <w:br/>
        <w:t xml:space="preserve">linha 3: Junta todos os textos encontrados pelo </w:t>
      </w:r>
      <w:proofErr w:type="spellStart"/>
      <w:r w:rsidRPr="00C97AC6">
        <w:rPr>
          <w:rFonts w:eastAsia="Times New Roman" w:cs="Arial"/>
          <w:lang w:eastAsia="pt-BR"/>
        </w:rPr>
        <w:t>EasyOCR</w:t>
      </w:r>
      <w:proofErr w:type="spellEnd"/>
      <w:r w:rsidRPr="00C97AC6">
        <w:rPr>
          <w:rFonts w:eastAsia="Times New Roman" w:cs="Arial"/>
          <w:lang w:eastAsia="pt-BR"/>
        </w:rPr>
        <w:t xml:space="preserve"> em uma única </w:t>
      </w:r>
      <w:proofErr w:type="spellStart"/>
      <w:r w:rsidRPr="00C97AC6">
        <w:rPr>
          <w:rFonts w:eastAsia="Times New Roman" w:cs="Arial"/>
          <w:lang w:eastAsia="pt-BR"/>
        </w:rPr>
        <w:t>string</w:t>
      </w:r>
      <w:proofErr w:type="spellEnd"/>
      <w:r w:rsidRPr="00C97AC6">
        <w:rPr>
          <w:rFonts w:eastAsia="Times New Roman" w:cs="Arial"/>
          <w:lang w:eastAsia="pt-BR"/>
        </w:rPr>
        <w:t>, separados por espaço.</w:t>
      </w:r>
      <w:r w:rsidRPr="00C97AC6">
        <w:rPr>
          <w:rFonts w:eastAsia="Times New Roman" w:cs="Arial"/>
          <w:lang w:eastAsia="pt-BR"/>
        </w:rPr>
        <w:br/>
        <w:t xml:space="preserve">linha 4: Calcula o tempo total que o </w:t>
      </w:r>
      <w:proofErr w:type="spellStart"/>
      <w:r w:rsidRPr="00C97AC6">
        <w:rPr>
          <w:rFonts w:eastAsia="Times New Roman" w:cs="Arial"/>
          <w:lang w:eastAsia="pt-BR"/>
        </w:rPr>
        <w:t>EasyOCR</w:t>
      </w:r>
      <w:proofErr w:type="spellEnd"/>
      <w:r w:rsidRPr="00C97AC6">
        <w:rPr>
          <w:rFonts w:eastAsia="Times New Roman" w:cs="Arial"/>
          <w:lang w:eastAsia="pt-BR"/>
        </w:rPr>
        <w:t xml:space="preserve"> demorou para processar o frame.</w:t>
      </w:r>
      <w:r w:rsidRPr="00C97AC6">
        <w:rPr>
          <w:rFonts w:eastAsia="Times New Roman" w:cs="Arial"/>
          <w:lang w:eastAsia="pt-BR"/>
        </w:rPr>
        <w:br/>
        <w:t>linha 6: Imprime uma linha de separação no console (apenas para organização visual).</w:t>
      </w:r>
      <w:r w:rsidRPr="00C97AC6">
        <w:rPr>
          <w:rFonts w:eastAsia="Times New Roman" w:cs="Arial"/>
          <w:lang w:eastAsia="pt-BR"/>
        </w:rPr>
        <w:br/>
        <w:t xml:space="preserve">linha 7: Exibe no console o tempo de processamento do </w:t>
      </w:r>
      <w:proofErr w:type="spellStart"/>
      <w:r w:rsidRPr="00C97AC6">
        <w:rPr>
          <w:rFonts w:eastAsia="Times New Roman" w:cs="Arial"/>
          <w:lang w:eastAsia="pt-BR"/>
        </w:rPr>
        <w:t>EasyOCR</w:t>
      </w:r>
      <w:proofErr w:type="spellEnd"/>
      <w:r w:rsidRPr="00C97AC6">
        <w:rPr>
          <w:rFonts w:eastAsia="Times New Roman" w:cs="Arial"/>
          <w:lang w:eastAsia="pt-BR"/>
        </w:rPr>
        <w:t xml:space="preserve"> formatado com duas casas decimais.</w:t>
      </w:r>
      <w:r w:rsidRPr="00C97AC6">
        <w:rPr>
          <w:rFonts w:eastAsia="Times New Roman" w:cs="Arial"/>
          <w:lang w:eastAsia="pt-BR"/>
        </w:rPr>
        <w:br/>
        <w:t xml:space="preserve">linha 8: Mostra o texto reconhecido pelo </w:t>
      </w:r>
      <w:proofErr w:type="spellStart"/>
      <w:r w:rsidRPr="00C97AC6">
        <w:rPr>
          <w:rFonts w:eastAsia="Times New Roman" w:cs="Arial"/>
          <w:lang w:eastAsia="pt-BR"/>
        </w:rPr>
        <w:t>EasyOCR</w:t>
      </w:r>
      <w:proofErr w:type="spellEnd"/>
      <w:r w:rsidRPr="00C97AC6">
        <w:rPr>
          <w:rFonts w:eastAsia="Times New Roman" w:cs="Arial"/>
          <w:lang w:eastAsia="pt-BR"/>
        </w:rPr>
        <w:t xml:space="preserve"> sem espaços extras nas bordas.</w:t>
      </w:r>
      <w:r w:rsidRPr="00C97AC6">
        <w:rPr>
          <w:rFonts w:eastAsia="Times New Roman" w:cs="Arial"/>
          <w:lang w:eastAsia="pt-BR"/>
        </w:rPr>
        <w:br/>
        <w:t>linha 10: Cria uma cópia do frame original para desenhar os elementos visuais.</w:t>
      </w:r>
      <w:r w:rsidRPr="00C97AC6">
        <w:rPr>
          <w:rFonts w:eastAsia="Times New Roman" w:cs="Arial"/>
          <w:lang w:eastAsia="pt-BR"/>
        </w:rPr>
        <w:br/>
        <w:t>linha 11: Obtém a altura e a largura da imagem (</w:t>
      </w:r>
      <w:proofErr w:type="spellStart"/>
      <w:r w:rsidRPr="00C97AC6">
        <w:rPr>
          <w:rFonts w:eastAsia="Times New Roman" w:cs="Arial"/>
          <w:lang w:eastAsia="pt-BR"/>
        </w:rPr>
        <w:t>canvas</w:t>
      </w:r>
      <w:proofErr w:type="spellEnd"/>
      <w:r w:rsidRPr="00C97AC6">
        <w:rPr>
          <w:rFonts w:eastAsia="Times New Roman" w:cs="Arial"/>
          <w:lang w:eastAsia="pt-BR"/>
        </w:rPr>
        <w:t>) para usar na hora de desenhar.</w:t>
      </w:r>
      <w:r w:rsidRPr="00C97AC6">
        <w:rPr>
          <w:rFonts w:eastAsia="Times New Roman" w:cs="Arial"/>
          <w:lang w:eastAsia="pt-BR"/>
        </w:rPr>
        <w:br/>
        <w:t xml:space="preserve">linha 12: Cria outra cópia do </w:t>
      </w:r>
      <w:proofErr w:type="spellStart"/>
      <w:r w:rsidRPr="00C97AC6">
        <w:rPr>
          <w:rFonts w:eastAsia="Times New Roman" w:cs="Arial"/>
          <w:lang w:eastAsia="pt-BR"/>
        </w:rPr>
        <w:t>canvas</w:t>
      </w:r>
      <w:proofErr w:type="spellEnd"/>
      <w:r w:rsidRPr="00C97AC6">
        <w:rPr>
          <w:rFonts w:eastAsia="Times New Roman" w:cs="Arial"/>
          <w:lang w:eastAsia="pt-BR"/>
        </w:rPr>
        <w:t xml:space="preserve"> que será usada como camada de sobreposição (overlay).</w:t>
      </w:r>
      <w:r w:rsidRPr="00C97AC6">
        <w:rPr>
          <w:rFonts w:eastAsia="Times New Roman" w:cs="Arial"/>
          <w:lang w:eastAsia="pt-BR"/>
        </w:rPr>
        <w:br/>
        <w:t>linha 13: Desenha um retângulo preto translúcido na parte inferior da imagem (para exibir texto por cima).</w:t>
      </w:r>
      <w:r w:rsidRPr="00C97AC6">
        <w:rPr>
          <w:rFonts w:eastAsia="Times New Roman" w:cs="Arial"/>
          <w:lang w:eastAsia="pt-BR"/>
        </w:rPr>
        <w:br/>
        <w:t>linha 14: Define a transparência (alpha) da sobreposição como 70%.</w:t>
      </w:r>
      <w:r w:rsidRPr="00C97AC6">
        <w:rPr>
          <w:rFonts w:eastAsia="Times New Roman" w:cs="Arial"/>
          <w:lang w:eastAsia="pt-BR"/>
        </w:rPr>
        <w:br/>
        <w:t xml:space="preserve">linha 15: Combina a sobreposição (overlay) com o </w:t>
      </w:r>
      <w:proofErr w:type="spellStart"/>
      <w:r w:rsidRPr="00C97AC6">
        <w:rPr>
          <w:rFonts w:eastAsia="Times New Roman" w:cs="Arial"/>
          <w:lang w:eastAsia="pt-BR"/>
        </w:rPr>
        <w:t>canvas</w:t>
      </w:r>
      <w:proofErr w:type="spellEnd"/>
      <w:r w:rsidRPr="00C97AC6">
        <w:rPr>
          <w:rFonts w:eastAsia="Times New Roman" w:cs="Arial"/>
          <w:lang w:eastAsia="pt-BR"/>
        </w:rPr>
        <w:t xml:space="preserve"> principal, aplicando o efeito de transparência.</w:t>
      </w:r>
      <w:r w:rsidRPr="00C97AC6">
        <w:rPr>
          <w:rFonts w:eastAsia="Times New Roman" w:cs="Arial"/>
          <w:lang w:eastAsia="pt-BR"/>
        </w:rPr>
        <w:br/>
        <w:t xml:space="preserve">linha 16: Escreve na imagem o texto mostrando o tempo de execução do </w:t>
      </w:r>
      <w:proofErr w:type="spellStart"/>
      <w:r w:rsidRPr="00C97AC6">
        <w:rPr>
          <w:rFonts w:eastAsia="Times New Roman" w:cs="Arial"/>
          <w:lang w:eastAsia="pt-BR"/>
        </w:rPr>
        <w:t>EasyOCR</w:t>
      </w:r>
      <w:proofErr w:type="spellEnd"/>
      <w:r w:rsidRPr="00C97AC6">
        <w:rPr>
          <w:rFonts w:eastAsia="Times New Roman" w:cs="Arial"/>
          <w:lang w:eastAsia="pt-BR"/>
        </w:rPr>
        <w:t xml:space="preserve"> e o texto reconhecido.</w:t>
      </w:r>
      <w:r w:rsidRPr="00C97AC6">
        <w:rPr>
          <w:rFonts w:eastAsia="Times New Roman" w:cs="Arial"/>
          <w:lang w:eastAsia="pt-BR"/>
        </w:rPr>
        <w:br/>
        <w:t xml:space="preserve">linha 17: Exibe a imagem final com o título “Benchmark do </w:t>
      </w:r>
      <w:proofErr w:type="spellStart"/>
      <w:r w:rsidRPr="00C97AC6">
        <w:rPr>
          <w:rFonts w:eastAsia="Times New Roman" w:cs="Arial"/>
          <w:lang w:eastAsia="pt-BR"/>
        </w:rPr>
        <w:t>EasyOCR</w:t>
      </w:r>
      <w:proofErr w:type="spellEnd"/>
      <w:r w:rsidRPr="00C97AC6">
        <w:rPr>
          <w:rFonts w:eastAsia="Times New Roman" w:cs="Arial"/>
          <w:lang w:eastAsia="pt-BR"/>
        </w:rPr>
        <w:t>”.</w:t>
      </w:r>
      <w:r w:rsidRPr="00C97AC6">
        <w:rPr>
          <w:rFonts w:eastAsia="Times New Roman" w:cs="Arial"/>
          <w:lang w:eastAsia="pt-BR"/>
        </w:rPr>
        <w:br/>
        <w:t>linha 19: Espera 1000 milissegundos (1 segundo) antes de continuar, também verificando se alguma tecla foi pressionada.</w:t>
      </w:r>
      <w:r w:rsidRPr="00C97AC6">
        <w:rPr>
          <w:rFonts w:eastAsia="Times New Roman" w:cs="Arial"/>
          <w:lang w:eastAsia="pt-BR"/>
        </w:rPr>
        <w:br/>
        <w:t xml:space="preserve">linha 21: Fecha todas as janelas abertas pelo </w:t>
      </w:r>
      <w:proofErr w:type="spellStart"/>
      <w:r w:rsidRPr="00C97AC6">
        <w:rPr>
          <w:rFonts w:eastAsia="Times New Roman" w:cs="Arial"/>
          <w:lang w:eastAsia="pt-BR"/>
        </w:rPr>
        <w:t>OpenCV</w:t>
      </w:r>
      <w:proofErr w:type="spellEnd"/>
      <w:r w:rsidRPr="00C97AC6">
        <w:rPr>
          <w:rFonts w:eastAsia="Times New Roman" w:cs="Arial"/>
          <w:lang w:eastAsia="pt-BR"/>
        </w:rPr>
        <w:t>.</w:t>
      </w:r>
      <w:r w:rsidRPr="00C97AC6">
        <w:rPr>
          <w:rFonts w:eastAsia="Times New Roman" w:cs="Arial"/>
          <w:lang w:eastAsia="pt-BR"/>
        </w:rPr>
        <w:br/>
        <w:t>linha 22: Para a câmera Picamera2, encerrando a captura de vídeo.</w:t>
      </w:r>
    </w:p>
    <w:p w14:paraId="2E76EE48" w14:textId="7327613F" w:rsidR="001E7F34" w:rsidRDefault="007139EA" w:rsidP="001E7F34">
      <w:pPr>
        <w:pStyle w:val="Ttulo3"/>
      </w:pPr>
      <w:bookmarkStart w:id="96" w:name="_Toc210821696"/>
      <w:r>
        <w:t xml:space="preserve">Processamento Remoto com Servidor </w:t>
      </w:r>
      <w:proofErr w:type="spellStart"/>
      <w:r>
        <w:t>Flask</w:t>
      </w:r>
      <w:bookmarkEnd w:id="96"/>
      <w:proofErr w:type="spellEnd"/>
    </w:p>
    <w:p w14:paraId="29F49EE6" w14:textId="11B22C63" w:rsidR="001E7F34" w:rsidRDefault="001E7F34" w:rsidP="001E7F34">
      <w:pPr>
        <w:ind w:firstLine="708"/>
        <w:jc w:val="both"/>
      </w:pPr>
      <w:r>
        <w:t xml:space="preserve">Após isso, o </w:t>
      </w:r>
      <w:r w:rsidRPr="001E7F34">
        <w:t xml:space="preserve">projeto </w:t>
      </w:r>
      <w:r>
        <w:t xml:space="preserve">começou a usar </w:t>
      </w:r>
      <w:r w:rsidRPr="001E7F34">
        <w:t>um</w:t>
      </w:r>
      <w:r>
        <w:t xml:space="preserve"> </w:t>
      </w:r>
      <w:r w:rsidRPr="001E7F34">
        <w:t xml:space="preserve">processamento remoto. Nessa fase, o </w:t>
      </w:r>
      <w:proofErr w:type="spellStart"/>
      <w:r w:rsidRPr="001E7F34">
        <w:t>Raspberry</w:t>
      </w:r>
      <w:proofErr w:type="spellEnd"/>
      <w:r w:rsidRPr="001E7F34">
        <w:t xml:space="preserve"> Pi foi configurado para capturar os quadros da câmera e enviá-los a um servido</w:t>
      </w:r>
      <w:r>
        <w:t>r</w:t>
      </w:r>
      <w:r w:rsidRPr="001E7F34">
        <w:t>, responsável pelo processamento do OCR.</w:t>
      </w:r>
    </w:p>
    <w:p w14:paraId="0AFAE226" w14:textId="77777777" w:rsidR="001E7F34" w:rsidRPr="001E7F34" w:rsidRDefault="001E7F34" w:rsidP="001E7F34">
      <w:pPr>
        <w:ind w:firstLine="708"/>
        <w:jc w:val="both"/>
      </w:pPr>
      <w:r w:rsidRPr="001E7F34">
        <w:lastRenderedPageBreak/>
        <w:t xml:space="preserve">O servidor foi desenvolvido em Python utilizando o framework </w:t>
      </w:r>
      <w:proofErr w:type="spellStart"/>
      <w:r w:rsidRPr="001E7F34">
        <w:t>Flask</w:t>
      </w:r>
      <w:proofErr w:type="spellEnd"/>
      <w:r w:rsidRPr="001E7F34">
        <w:t xml:space="preserve">. Ele recebia as imagens enviadas pelo </w:t>
      </w:r>
      <w:proofErr w:type="spellStart"/>
      <w:r w:rsidRPr="001E7F34">
        <w:t>Raspberry</w:t>
      </w:r>
      <w:proofErr w:type="spellEnd"/>
      <w:r w:rsidRPr="001E7F34">
        <w:t xml:space="preserve"> Pi e aplicava o </w:t>
      </w:r>
      <w:proofErr w:type="spellStart"/>
      <w:r w:rsidRPr="001E7F34">
        <w:t>EasyOCR</w:t>
      </w:r>
      <w:proofErr w:type="spellEnd"/>
      <w:r w:rsidRPr="001E7F34">
        <w:t xml:space="preserve"> para identificar o conteúdo textual presente nos quadros.</w:t>
      </w:r>
    </w:p>
    <w:p w14:paraId="55C27D1B" w14:textId="77777777" w:rsidR="001E7F34" w:rsidRPr="001E7F34" w:rsidRDefault="001E7F34" w:rsidP="001E7F34">
      <w:pPr>
        <w:ind w:firstLine="708"/>
        <w:jc w:val="both"/>
      </w:pPr>
      <w:r w:rsidRPr="001E7F34">
        <w:t>Antes do reconhecimento, as imagens passavam por um conjunto de etapas de pré-processamento, como a conversão para escala de cinza, aplicação de equalização de contraste (CLAHE) e desfoque gaussiano. Essas técnicas foram utilizadas para reduzir ruídos visuais e aumentar a nitidez das letras, melhorando o desempenho do OCR.</w:t>
      </w:r>
    </w:p>
    <w:p w14:paraId="06B6D4DD" w14:textId="15217057" w:rsidR="00285957" w:rsidRDefault="001E7F34" w:rsidP="00285957">
      <w:pPr>
        <w:ind w:firstLine="708"/>
        <w:jc w:val="both"/>
      </w:pPr>
      <w:r w:rsidRPr="001E7F34">
        <w:t xml:space="preserve">Após a análise, o servidor retornava os textos detectados em formato JSON, que eram exibidos no terminal do </w:t>
      </w:r>
      <w:proofErr w:type="spellStart"/>
      <w:r w:rsidRPr="001E7F34">
        <w:t>Raspberry</w:t>
      </w:r>
      <w:proofErr w:type="spellEnd"/>
      <w:r w:rsidRPr="001E7F34">
        <w:t xml:space="preserve"> Pi. Esse fluxo de comunicação demonstrou a viabilidade da leitura de informações por meio de um sistema distribuído, no qual o processamento pesado é realizado remotamente.</w:t>
      </w:r>
    </w:p>
    <w:p w14:paraId="6A5B5BAE" w14:textId="23021FA4" w:rsidR="0033430F" w:rsidRDefault="0033430F" w:rsidP="0033430F">
      <w:pPr>
        <w:ind w:firstLine="708"/>
        <w:jc w:val="both"/>
      </w:pPr>
      <w:r>
        <w:br w:type="page"/>
      </w:r>
    </w:p>
    <w:p w14:paraId="539943DD" w14:textId="45235210" w:rsidR="001E7F34" w:rsidRDefault="0033430F" w:rsidP="0033430F">
      <w:r w:rsidRPr="005F43E1">
        <w:lastRenderedPageBreak/>
        <w:t xml:space="preserve">Figura XX — </w:t>
      </w:r>
      <w:r>
        <w:t>Resultado</w:t>
      </w:r>
      <w:r w:rsidRPr="005F43E1">
        <w:t xml:space="preserve"> da </w:t>
      </w:r>
      <w:r>
        <w:t xml:space="preserve">Extração de Texto com </w:t>
      </w:r>
      <w:proofErr w:type="spellStart"/>
      <w:r>
        <w:t>EasyOCR</w:t>
      </w:r>
      <w:proofErr w:type="spellEnd"/>
      <w:r>
        <w:t xml:space="preserve"> na imagem.</w:t>
      </w:r>
      <w:r w:rsidR="00285957">
        <w:rPr>
          <w:noProof/>
          <w:lang w:eastAsia="pt-BR"/>
        </w:rPr>
        <w:drawing>
          <wp:inline distT="0" distB="0" distL="0" distR="0" wp14:anchorId="379B926C" wp14:editId="2D2EFCB3">
            <wp:extent cx="4554538" cy="3981450"/>
            <wp:effectExtent l="19050" t="19050" r="17780" b="1905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6084" cy="3982802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70FF92A" w14:textId="241DB6FF" w:rsidR="0033430F" w:rsidRDefault="0033430F" w:rsidP="0033430F">
      <w:r w:rsidRPr="00626531">
        <w:rPr>
          <w:rFonts w:cs="Arial"/>
          <w:sz w:val="20"/>
          <w:szCs w:val="20"/>
        </w:rPr>
        <w:t>Fonte:</w:t>
      </w:r>
      <w:r>
        <w:rPr>
          <w:rFonts w:cs="Arial"/>
          <w:sz w:val="20"/>
          <w:szCs w:val="20"/>
        </w:rPr>
        <w:t xml:space="preserve"> Autoria Própria</w:t>
      </w:r>
      <w:r w:rsidRPr="00626531">
        <w:rPr>
          <w:rFonts w:cs="Arial"/>
          <w:sz w:val="20"/>
          <w:szCs w:val="20"/>
        </w:rPr>
        <w:t>, 202</w:t>
      </w:r>
      <w:r>
        <w:rPr>
          <w:rFonts w:cs="Arial"/>
          <w:sz w:val="20"/>
          <w:szCs w:val="20"/>
        </w:rPr>
        <w:t>5.</w:t>
      </w:r>
    </w:p>
    <w:p w14:paraId="6A63660A" w14:textId="117835DA" w:rsidR="00285957" w:rsidRPr="00285957" w:rsidRDefault="00285957" w:rsidP="00285957">
      <w:pPr>
        <w:jc w:val="left"/>
        <w:rPr>
          <w:rFonts w:eastAsia="Times New Roman" w:cs="Arial"/>
          <w:lang w:eastAsia="pt-BR"/>
        </w:rPr>
      </w:pPr>
      <w:r w:rsidRPr="00285957">
        <w:rPr>
          <w:rFonts w:eastAsia="Times New Roman" w:cs="Arial"/>
          <w:lang w:eastAsia="pt-BR"/>
        </w:rPr>
        <w:t>linha 1: Importa a biblioteca cv2 (</w:t>
      </w:r>
      <w:proofErr w:type="spellStart"/>
      <w:r w:rsidRPr="00285957">
        <w:rPr>
          <w:rFonts w:eastAsia="Times New Roman" w:cs="Arial"/>
          <w:lang w:eastAsia="pt-BR"/>
        </w:rPr>
        <w:t>OpenCV</w:t>
      </w:r>
      <w:proofErr w:type="spellEnd"/>
      <w:r>
        <w:rPr>
          <w:rFonts w:eastAsia="Times New Roman" w:cs="Arial"/>
          <w:lang w:eastAsia="pt-BR"/>
        </w:rPr>
        <w:t>);</w:t>
      </w:r>
      <w:r w:rsidRPr="00285957">
        <w:rPr>
          <w:rFonts w:eastAsia="Times New Roman" w:cs="Arial"/>
          <w:lang w:eastAsia="pt-BR"/>
        </w:rPr>
        <w:br/>
        <w:t>linha 2: Importa a biblioteca time</w:t>
      </w:r>
      <w:r>
        <w:rPr>
          <w:rFonts w:eastAsia="Times New Roman" w:cs="Arial"/>
          <w:lang w:eastAsia="pt-BR"/>
        </w:rPr>
        <w:t>;</w:t>
      </w:r>
      <w:r w:rsidRPr="00285957">
        <w:rPr>
          <w:rFonts w:eastAsia="Times New Roman" w:cs="Arial"/>
          <w:lang w:eastAsia="pt-BR"/>
        </w:rPr>
        <w:br/>
        <w:t xml:space="preserve">linha 3: Importa a biblioteca </w:t>
      </w:r>
      <w:proofErr w:type="spellStart"/>
      <w:r w:rsidRPr="00285957">
        <w:rPr>
          <w:rFonts w:eastAsia="Times New Roman" w:cs="Arial"/>
          <w:lang w:eastAsia="pt-BR"/>
        </w:rPr>
        <w:t>requests</w:t>
      </w:r>
      <w:proofErr w:type="spellEnd"/>
      <w:r w:rsidRPr="00285957">
        <w:rPr>
          <w:rFonts w:eastAsia="Times New Roman" w:cs="Arial"/>
          <w:lang w:eastAsia="pt-BR"/>
        </w:rPr>
        <w:t>, utilizada para enviar requisições HTTP ao servidor OC</w:t>
      </w:r>
      <w:r>
        <w:rPr>
          <w:rFonts w:eastAsia="Times New Roman" w:cs="Arial"/>
          <w:lang w:eastAsia="pt-BR"/>
        </w:rPr>
        <w:t>R;</w:t>
      </w:r>
      <w:r w:rsidRPr="00285957">
        <w:rPr>
          <w:rFonts w:eastAsia="Times New Roman" w:cs="Arial"/>
          <w:lang w:eastAsia="pt-BR"/>
        </w:rPr>
        <w:br/>
        <w:t xml:space="preserve">linha 4: Importa a classe Picamera2, responsável por controlar a câmera do </w:t>
      </w:r>
      <w:proofErr w:type="spellStart"/>
      <w:r w:rsidRPr="00285957">
        <w:rPr>
          <w:rFonts w:eastAsia="Times New Roman" w:cs="Arial"/>
          <w:lang w:eastAsia="pt-BR"/>
        </w:rPr>
        <w:t>Raspberry</w:t>
      </w:r>
      <w:proofErr w:type="spellEnd"/>
      <w:r w:rsidRPr="00285957">
        <w:rPr>
          <w:rFonts w:eastAsia="Times New Roman" w:cs="Arial"/>
          <w:lang w:eastAsia="pt-BR"/>
        </w:rPr>
        <w:t xml:space="preserve"> Pi</w:t>
      </w:r>
      <w:r>
        <w:rPr>
          <w:rFonts w:eastAsia="Times New Roman" w:cs="Arial"/>
          <w:lang w:eastAsia="pt-BR"/>
        </w:rPr>
        <w:t>;</w:t>
      </w:r>
    </w:p>
    <w:p w14:paraId="024E7D21" w14:textId="4860ACFB" w:rsidR="00285957" w:rsidRPr="00285957" w:rsidRDefault="00285957" w:rsidP="00285957">
      <w:pPr>
        <w:jc w:val="left"/>
        <w:rPr>
          <w:rFonts w:eastAsia="Times New Roman" w:cs="Arial"/>
          <w:lang w:eastAsia="pt-BR"/>
        </w:rPr>
      </w:pPr>
      <w:r w:rsidRPr="00285957">
        <w:rPr>
          <w:rFonts w:eastAsia="Times New Roman" w:cs="Arial"/>
          <w:lang w:eastAsia="pt-BR"/>
        </w:rPr>
        <w:t xml:space="preserve">linha 6: Define a variável </w:t>
      </w:r>
      <w:proofErr w:type="spellStart"/>
      <w:r w:rsidRPr="00285957">
        <w:rPr>
          <w:rFonts w:eastAsia="Times New Roman" w:cs="Arial"/>
          <w:lang w:eastAsia="pt-BR"/>
        </w:rPr>
        <w:t>url_servidor</w:t>
      </w:r>
      <w:proofErr w:type="spellEnd"/>
      <w:r w:rsidRPr="00285957">
        <w:rPr>
          <w:rFonts w:eastAsia="Times New Roman" w:cs="Arial"/>
          <w:lang w:eastAsia="pt-BR"/>
        </w:rPr>
        <w:t xml:space="preserve"> com o endereço da API OCR hospedada no </w:t>
      </w:r>
      <w:proofErr w:type="spellStart"/>
      <w:r w:rsidRPr="00285957">
        <w:rPr>
          <w:rFonts w:eastAsia="Times New Roman" w:cs="Arial"/>
          <w:lang w:eastAsia="pt-BR"/>
        </w:rPr>
        <w:t>ngrok</w:t>
      </w:r>
      <w:proofErr w:type="spellEnd"/>
      <w:r>
        <w:rPr>
          <w:rFonts w:eastAsia="Times New Roman" w:cs="Arial"/>
          <w:lang w:eastAsia="pt-BR"/>
        </w:rPr>
        <w:t>;</w:t>
      </w:r>
      <w:r w:rsidRPr="00285957">
        <w:rPr>
          <w:rFonts w:eastAsia="Times New Roman" w:cs="Arial"/>
          <w:lang w:eastAsia="pt-BR"/>
        </w:rPr>
        <w:br/>
        <w:t xml:space="preserve">linha 7: Define o valor de </w:t>
      </w:r>
      <w:proofErr w:type="spellStart"/>
      <w:r w:rsidRPr="00285957">
        <w:rPr>
          <w:rFonts w:eastAsia="Times New Roman" w:cs="Arial"/>
          <w:lang w:eastAsia="pt-BR"/>
        </w:rPr>
        <w:t>fps</w:t>
      </w:r>
      <w:proofErr w:type="spellEnd"/>
      <w:r w:rsidRPr="00285957">
        <w:rPr>
          <w:rFonts w:eastAsia="Times New Roman" w:cs="Arial"/>
          <w:lang w:eastAsia="pt-BR"/>
        </w:rPr>
        <w:t xml:space="preserve"> como 1, ou seja, a câmera captura 1 quadro por segundo</w:t>
      </w:r>
      <w:r>
        <w:rPr>
          <w:rFonts w:eastAsia="Times New Roman" w:cs="Arial"/>
          <w:lang w:eastAsia="pt-BR"/>
        </w:rPr>
        <w:t>;</w:t>
      </w:r>
      <w:r w:rsidRPr="00285957">
        <w:rPr>
          <w:rFonts w:eastAsia="Times New Roman" w:cs="Arial"/>
          <w:lang w:eastAsia="pt-BR"/>
        </w:rPr>
        <w:br/>
        <w:t>linha 8: Define a qualidade da compressão JPEG em 70</w:t>
      </w:r>
      <w:r>
        <w:rPr>
          <w:rFonts w:eastAsia="Times New Roman" w:cs="Arial"/>
          <w:lang w:eastAsia="pt-BR"/>
        </w:rPr>
        <w:t>;</w:t>
      </w:r>
      <w:r w:rsidRPr="00285957">
        <w:rPr>
          <w:rFonts w:eastAsia="Times New Roman" w:cs="Arial"/>
          <w:lang w:eastAsia="pt-BR"/>
        </w:rPr>
        <w:br/>
        <w:t>linha 9: Define a resolução da câmera (1280x720 pixels)</w:t>
      </w:r>
      <w:r>
        <w:rPr>
          <w:rFonts w:eastAsia="Times New Roman" w:cs="Arial"/>
          <w:lang w:eastAsia="pt-BR"/>
        </w:rPr>
        <w:t>;</w:t>
      </w:r>
    </w:p>
    <w:p w14:paraId="18231942" w14:textId="4A7979E4" w:rsidR="00285957" w:rsidRPr="00285957" w:rsidRDefault="00285957" w:rsidP="00285957">
      <w:pPr>
        <w:jc w:val="left"/>
        <w:rPr>
          <w:rFonts w:eastAsia="Times New Roman" w:cs="Arial"/>
          <w:lang w:eastAsia="pt-BR"/>
        </w:rPr>
      </w:pPr>
      <w:r w:rsidRPr="00285957">
        <w:rPr>
          <w:rFonts w:eastAsia="Times New Roman" w:cs="Arial"/>
          <w:lang w:eastAsia="pt-BR"/>
        </w:rPr>
        <w:t>linha 11: Cria um objeto Picamera2 para acessar a câmera</w:t>
      </w:r>
      <w:r>
        <w:rPr>
          <w:rFonts w:eastAsia="Times New Roman" w:cs="Arial"/>
          <w:lang w:eastAsia="pt-BR"/>
        </w:rPr>
        <w:t>;</w:t>
      </w:r>
      <w:r w:rsidRPr="00285957">
        <w:rPr>
          <w:rFonts w:eastAsia="Times New Roman" w:cs="Arial"/>
          <w:lang w:eastAsia="pt-BR"/>
        </w:rPr>
        <w:br/>
        <w:t>linha 12: Configura a câmera com a resolução definida</w:t>
      </w:r>
      <w:r>
        <w:rPr>
          <w:rFonts w:eastAsia="Times New Roman" w:cs="Arial"/>
          <w:lang w:eastAsia="pt-BR"/>
        </w:rPr>
        <w:t>;</w:t>
      </w:r>
      <w:r w:rsidRPr="00285957">
        <w:rPr>
          <w:rFonts w:eastAsia="Times New Roman" w:cs="Arial"/>
          <w:lang w:eastAsia="pt-BR"/>
        </w:rPr>
        <w:br/>
      </w:r>
      <w:r w:rsidRPr="00285957">
        <w:rPr>
          <w:rFonts w:eastAsia="Times New Roman" w:cs="Arial"/>
          <w:lang w:eastAsia="pt-BR"/>
        </w:rPr>
        <w:lastRenderedPageBreak/>
        <w:t>linha 13: Inicia a câmera</w:t>
      </w:r>
      <w:r>
        <w:rPr>
          <w:rFonts w:eastAsia="Times New Roman" w:cs="Arial"/>
          <w:lang w:eastAsia="pt-BR"/>
        </w:rPr>
        <w:t>;</w:t>
      </w:r>
      <w:r w:rsidRPr="00285957">
        <w:rPr>
          <w:rFonts w:eastAsia="Times New Roman" w:cs="Arial"/>
          <w:lang w:eastAsia="pt-BR"/>
        </w:rPr>
        <w:br/>
        <w:t>linha 14: Aguarda 1 segundo para garantir que a câmera esteja pronta</w:t>
      </w:r>
      <w:r>
        <w:rPr>
          <w:rFonts w:eastAsia="Times New Roman" w:cs="Arial"/>
          <w:lang w:eastAsia="pt-BR"/>
        </w:rPr>
        <w:t>;</w:t>
      </w:r>
    </w:p>
    <w:p w14:paraId="158CAA49" w14:textId="2910F295" w:rsidR="00285957" w:rsidRPr="00285957" w:rsidRDefault="00285957" w:rsidP="00285957">
      <w:pPr>
        <w:jc w:val="left"/>
        <w:rPr>
          <w:rFonts w:eastAsia="Times New Roman" w:cs="Arial"/>
          <w:lang w:eastAsia="pt-BR"/>
        </w:rPr>
      </w:pPr>
      <w:r w:rsidRPr="00285957">
        <w:rPr>
          <w:rFonts w:eastAsia="Times New Roman" w:cs="Arial"/>
          <w:lang w:eastAsia="pt-BR"/>
        </w:rPr>
        <w:t>linha 16: Inicia um laço infinito (</w:t>
      </w:r>
      <w:proofErr w:type="spellStart"/>
      <w:r w:rsidRPr="00285957">
        <w:rPr>
          <w:rFonts w:eastAsia="Times New Roman" w:cs="Arial"/>
          <w:lang w:eastAsia="pt-BR"/>
        </w:rPr>
        <w:t>while</w:t>
      </w:r>
      <w:proofErr w:type="spellEnd"/>
      <w:r w:rsidRPr="00285957">
        <w:rPr>
          <w:rFonts w:eastAsia="Times New Roman" w:cs="Arial"/>
          <w:lang w:eastAsia="pt-BR"/>
        </w:rPr>
        <w:t xml:space="preserve"> </w:t>
      </w:r>
      <w:proofErr w:type="spellStart"/>
      <w:r w:rsidRPr="00285957">
        <w:rPr>
          <w:rFonts w:eastAsia="Times New Roman" w:cs="Arial"/>
          <w:lang w:eastAsia="pt-BR"/>
        </w:rPr>
        <w:t>True</w:t>
      </w:r>
      <w:proofErr w:type="spellEnd"/>
      <w:r w:rsidRPr="00285957">
        <w:rPr>
          <w:rFonts w:eastAsia="Times New Roman" w:cs="Arial"/>
          <w:lang w:eastAsia="pt-BR"/>
        </w:rPr>
        <w:t>:) para capturar e enviar imagens continuamente</w:t>
      </w:r>
      <w:r>
        <w:rPr>
          <w:rFonts w:eastAsia="Times New Roman" w:cs="Arial"/>
          <w:lang w:eastAsia="pt-BR"/>
        </w:rPr>
        <w:t>;</w:t>
      </w:r>
      <w:r w:rsidRPr="00285957">
        <w:rPr>
          <w:rFonts w:eastAsia="Times New Roman" w:cs="Arial"/>
          <w:lang w:eastAsia="pt-BR"/>
        </w:rPr>
        <w:br/>
        <w:t>linha 17: Registra o tempo inicial da iteração para medir desempenho</w:t>
      </w:r>
      <w:r>
        <w:rPr>
          <w:rFonts w:eastAsia="Times New Roman" w:cs="Arial"/>
          <w:lang w:eastAsia="pt-BR"/>
        </w:rPr>
        <w:t>;</w:t>
      </w:r>
      <w:r w:rsidRPr="00285957">
        <w:rPr>
          <w:rFonts w:eastAsia="Times New Roman" w:cs="Arial"/>
          <w:lang w:eastAsia="pt-BR"/>
        </w:rPr>
        <w:br/>
        <w:t xml:space="preserve">linha 18: Captura um quadro da câmera como </w:t>
      </w:r>
      <w:proofErr w:type="spellStart"/>
      <w:r w:rsidRPr="00285957">
        <w:rPr>
          <w:rFonts w:eastAsia="Times New Roman" w:cs="Arial"/>
          <w:lang w:eastAsia="pt-BR"/>
        </w:rPr>
        <w:t>array</w:t>
      </w:r>
      <w:proofErr w:type="spellEnd"/>
      <w:r w:rsidRPr="00285957">
        <w:rPr>
          <w:rFonts w:eastAsia="Times New Roman" w:cs="Arial"/>
          <w:lang w:eastAsia="pt-BR"/>
        </w:rPr>
        <w:t xml:space="preserve"> </w:t>
      </w:r>
      <w:proofErr w:type="spellStart"/>
      <w:r w:rsidRPr="00285957">
        <w:rPr>
          <w:rFonts w:eastAsia="Times New Roman" w:cs="Arial"/>
          <w:lang w:eastAsia="pt-BR"/>
        </w:rPr>
        <w:t>NumPy</w:t>
      </w:r>
      <w:proofErr w:type="spellEnd"/>
      <w:r>
        <w:rPr>
          <w:rFonts w:eastAsia="Times New Roman" w:cs="Arial"/>
          <w:lang w:eastAsia="pt-BR"/>
        </w:rPr>
        <w:t>;</w:t>
      </w:r>
      <w:r w:rsidRPr="00285957">
        <w:rPr>
          <w:rFonts w:eastAsia="Times New Roman" w:cs="Arial"/>
          <w:lang w:eastAsia="pt-BR"/>
        </w:rPr>
        <w:br/>
        <w:t>linha 19: Converte o quadro capturado para o formato JPEG, aplicando a qualidade definida</w:t>
      </w:r>
      <w:r>
        <w:rPr>
          <w:rFonts w:eastAsia="Times New Roman" w:cs="Arial"/>
          <w:lang w:eastAsia="pt-BR"/>
        </w:rPr>
        <w:t>;</w:t>
      </w:r>
      <w:r w:rsidRPr="00285957">
        <w:rPr>
          <w:rFonts w:eastAsia="Times New Roman" w:cs="Arial"/>
          <w:lang w:eastAsia="pt-BR"/>
        </w:rPr>
        <w:br/>
        <w:t>linha 20: Transforma a imagem comprimida em bytes para envio na requisição</w:t>
      </w:r>
      <w:r>
        <w:rPr>
          <w:rFonts w:eastAsia="Times New Roman" w:cs="Arial"/>
          <w:lang w:eastAsia="pt-BR"/>
        </w:rPr>
        <w:t>;</w:t>
      </w:r>
    </w:p>
    <w:p w14:paraId="506D6A91" w14:textId="21733620" w:rsidR="00285957" w:rsidRPr="00285957" w:rsidRDefault="00285957" w:rsidP="00285957">
      <w:pPr>
        <w:jc w:val="left"/>
        <w:rPr>
          <w:rFonts w:eastAsia="Times New Roman" w:cs="Arial"/>
          <w:lang w:eastAsia="pt-BR"/>
        </w:rPr>
      </w:pPr>
      <w:r w:rsidRPr="00285957">
        <w:rPr>
          <w:rFonts w:eastAsia="Times New Roman" w:cs="Arial"/>
          <w:lang w:eastAsia="pt-BR"/>
        </w:rPr>
        <w:t xml:space="preserve">linha 21: Inicia um bloco </w:t>
      </w:r>
      <w:proofErr w:type="spellStart"/>
      <w:r w:rsidRPr="00285957">
        <w:rPr>
          <w:rFonts w:eastAsia="Times New Roman" w:cs="Arial"/>
          <w:lang w:eastAsia="pt-BR"/>
        </w:rPr>
        <w:t>try</w:t>
      </w:r>
      <w:proofErr w:type="spellEnd"/>
      <w:r w:rsidRPr="00285957">
        <w:rPr>
          <w:rFonts w:eastAsia="Times New Roman" w:cs="Arial"/>
          <w:lang w:eastAsia="pt-BR"/>
        </w:rPr>
        <w:t xml:space="preserve"> para tratar possíveis erros durante o envio da imagem</w:t>
      </w:r>
      <w:r>
        <w:rPr>
          <w:rFonts w:eastAsia="Times New Roman" w:cs="Arial"/>
          <w:lang w:eastAsia="pt-BR"/>
        </w:rPr>
        <w:t>;</w:t>
      </w:r>
      <w:r w:rsidRPr="00285957">
        <w:rPr>
          <w:rFonts w:eastAsia="Times New Roman" w:cs="Arial"/>
          <w:lang w:eastAsia="pt-BR"/>
        </w:rPr>
        <w:br/>
        <w:t>linha 22: Monta o dicionário arquivos contendo a imagem capturada em formato adequado para upload</w:t>
      </w:r>
      <w:r>
        <w:rPr>
          <w:rFonts w:eastAsia="Times New Roman" w:cs="Arial"/>
          <w:lang w:eastAsia="pt-BR"/>
        </w:rPr>
        <w:t>;</w:t>
      </w:r>
      <w:r w:rsidRPr="00285957">
        <w:rPr>
          <w:rFonts w:eastAsia="Times New Roman" w:cs="Arial"/>
          <w:lang w:eastAsia="pt-BR"/>
        </w:rPr>
        <w:br/>
        <w:t>linha 23: Envia a imagem ao servidor OCR por uma requisição POST, com timeout de 5 segundos</w:t>
      </w:r>
      <w:r>
        <w:rPr>
          <w:rFonts w:eastAsia="Times New Roman" w:cs="Arial"/>
          <w:lang w:eastAsia="pt-BR"/>
        </w:rPr>
        <w:t>;</w:t>
      </w:r>
      <w:r w:rsidRPr="00285957">
        <w:rPr>
          <w:rFonts w:eastAsia="Times New Roman" w:cs="Arial"/>
          <w:lang w:eastAsia="pt-BR"/>
        </w:rPr>
        <w:br/>
        <w:t>linha 24: Converte a resposta recebida do servidor em formato JSON</w:t>
      </w:r>
      <w:r>
        <w:rPr>
          <w:rFonts w:eastAsia="Times New Roman" w:cs="Arial"/>
          <w:lang w:eastAsia="pt-BR"/>
        </w:rPr>
        <w:t>;</w:t>
      </w:r>
      <w:r w:rsidRPr="00285957">
        <w:rPr>
          <w:rFonts w:eastAsia="Times New Roman" w:cs="Arial"/>
          <w:lang w:eastAsia="pt-BR"/>
        </w:rPr>
        <w:br/>
        <w:t>linha 25: Verifica se a resposta contém a chave "textos"</w:t>
      </w:r>
      <w:r>
        <w:rPr>
          <w:rFonts w:eastAsia="Times New Roman" w:cs="Arial"/>
          <w:lang w:eastAsia="pt-BR"/>
        </w:rPr>
        <w:t>;</w:t>
      </w:r>
      <w:r w:rsidRPr="00285957">
        <w:rPr>
          <w:rFonts w:eastAsia="Times New Roman" w:cs="Arial"/>
          <w:lang w:eastAsia="pt-BR"/>
        </w:rPr>
        <w:br/>
        <w:t>linha 26: Se houver textos reconhecidos, imprime o resultado no terminal</w:t>
      </w:r>
      <w:r>
        <w:rPr>
          <w:rFonts w:eastAsia="Times New Roman" w:cs="Arial"/>
          <w:lang w:eastAsia="pt-BR"/>
        </w:rPr>
        <w:t>;</w:t>
      </w:r>
      <w:r w:rsidRPr="00285957">
        <w:rPr>
          <w:rFonts w:eastAsia="Times New Roman" w:cs="Arial"/>
          <w:lang w:eastAsia="pt-BR"/>
        </w:rPr>
        <w:br/>
        <w:t xml:space="preserve">linha 28: </w:t>
      </w:r>
      <w:r>
        <w:rPr>
          <w:rFonts w:eastAsia="Times New Roman" w:cs="Arial"/>
          <w:lang w:eastAsia="pt-BR"/>
        </w:rPr>
        <w:t>Senão</w:t>
      </w:r>
      <w:r w:rsidRPr="00285957">
        <w:rPr>
          <w:rFonts w:eastAsia="Times New Roman" w:cs="Arial"/>
          <w:lang w:eastAsia="pt-BR"/>
        </w:rPr>
        <w:t>, imprime uma mensagem de erro com o conteúdo da resposta</w:t>
      </w:r>
      <w:r>
        <w:rPr>
          <w:rFonts w:eastAsia="Times New Roman" w:cs="Arial"/>
          <w:lang w:eastAsia="pt-BR"/>
        </w:rPr>
        <w:t>;</w:t>
      </w:r>
    </w:p>
    <w:p w14:paraId="109E116C" w14:textId="47F49918" w:rsidR="00285957" w:rsidRPr="00285957" w:rsidRDefault="00285957" w:rsidP="00285957">
      <w:pPr>
        <w:jc w:val="left"/>
        <w:rPr>
          <w:rFonts w:eastAsia="Times New Roman" w:cs="Arial"/>
          <w:lang w:eastAsia="pt-BR"/>
        </w:rPr>
      </w:pPr>
      <w:r w:rsidRPr="00285957">
        <w:rPr>
          <w:rFonts w:eastAsia="Times New Roman" w:cs="Arial"/>
          <w:lang w:eastAsia="pt-BR"/>
        </w:rPr>
        <w:t>linha 30: Caso ocorra algum erro na requisição, captura a exceção e exibe "erro conexão"</w:t>
      </w:r>
      <w:r>
        <w:rPr>
          <w:rFonts w:eastAsia="Times New Roman" w:cs="Arial"/>
          <w:lang w:eastAsia="pt-BR"/>
        </w:rPr>
        <w:t>;</w:t>
      </w:r>
    </w:p>
    <w:p w14:paraId="2880B705" w14:textId="4D37F64F" w:rsidR="001E7F34" w:rsidRDefault="00285957" w:rsidP="00285957">
      <w:pPr>
        <w:jc w:val="left"/>
        <w:rPr>
          <w:rFonts w:eastAsia="Times New Roman" w:cs="Arial"/>
          <w:lang w:eastAsia="pt-BR"/>
        </w:rPr>
      </w:pPr>
      <w:r w:rsidRPr="00285957">
        <w:rPr>
          <w:rFonts w:eastAsia="Times New Roman" w:cs="Arial"/>
          <w:lang w:eastAsia="pt-BR"/>
        </w:rPr>
        <w:t>linha 32: Calcula quanto tempo passou desde o início da iteração</w:t>
      </w:r>
      <w:r>
        <w:rPr>
          <w:rFonts w:eastAsia="Times New Roman" w:cs="Arial"/>
          <w:lang w:eastAsia="pt-BR"/>
        </w:rPr>
        <w:t>;</w:t>
      </w:r>
      <w:r w:rsidRPr="00285957">
        <w:rPr>
          <w:rFonts w:eastAsia="Times New Roman" w:cs="Arial"/>
          <w:lang w:eastAsia="pt-BR"/>
        </w:rPr>
        <w:br/>
        <w:t>linha 33: Calcula o tempo de espera necessário para manter a taxa de frames (</w:t>
      </w:r>
      <w:proofErr w:type="spellStart"/>
      <w:r w:rsidRPr="00285957">
        <w:rPr>
          <w:rFonts w:eastAsia="Times New Roman" w:cs="Arial"/>
          <w:lang w:eastAsia="pt-BR"/>
        </w:rPr>
        <w:t>fps</w:t>
      </w:r>
      <w:proofErr w:type="spellEnd"/>
      <w:r w:rsidRPr="00285957">
        <w:rPr>
          <w:rFonts w:eastAsia="Times New Roman" w:cs="Arial"/>
          <w:lang w:eastAsia="pt-BR"/>
        </w:rPr>
        <w:t>)</w:t>
      </w:r>
      <w:r>
        <w:rPr>
          <w:rFonts w:eastAsia="Times New Roman" w:cs="Arial"/>
          <w:lang w:eastAsia="pt-BR"/>
        </w:rPr>
        <w:t>;</w:t>
      </w:r>
      <w:r w:rsidRPr="00285957">
        <w:rPr>
          <w:rFonts w:eastAsia="Times New Roman" w:cs="Arial"/>
          <w:lang w:eastAsia="pt-BR"/>
        </w:rPr>
        <w:br/>
        <w:t>linha 34: Faz o programa aguardar antes de capturar o próximo quadro, garantindo a frequência definida.</w:t>
      </w:r>
    </w:p>
    <w:p w14:paraId="31244901" w14:textId="4FE3B883" w:rsidR="004B7782" w:rsidRDefault="004B7782" w:rsidP="00285957">
      <w:pPr>
        <w:jc w:val="left"/>
        <w:rPr>
          <w:rFonts w:eastAsia="Times New Roman" w:cs="Arial"/>
          <w:lang w:eastAsia="pt-BR"/>
        </w:rPr>
      </w:pPr>
      <w:r>
        <w:rPr>
          <w:rFonts w:eastAsia="Times New Roman" w:cs="Arial"/>
          <w:lang w:eastAsia="pt-BR"/>
        </w:rPr>
        <w:br w:type="page"/>
      </w:r>
    </w:p>
    <w:p w14:paraId="2F1C7C82" w14:textId="72E16063" w:rsidR="004B7782" w:rsidRDefault="004B7782" w:rsidP="00285957">
      <w:pPr>
        <w:jc w:val="left"/>
        <w:rPr>
          <w:rFonts w:eastAsia="Times New Roman" w:cs="Arial"/>
          <w:lang w:eastAsia="pt-BR"/>
        </w:rPr>
      </w:pPr>
    </w:p>
    <w:p w14:paraId="10988F85" w14:textId="77777777" w:rsidR="0003001A" w:rsidRDefault="004B7782" w:rsidP="0003001A">
      <w:r w:rsidRPr="005F43E1">
        <w:t xml:space="preserve">Figura XX — </w:t>
      </w:r>
      <w:r>
        <w:t>Resultado</w:t>
      </w:r>
      <w:r w:rsidRPr="005F43E1">
        <w:t xml:space="preserve"> da </w:t>
      </w:r>
      <w:r>
        <w:t xml:space="preserve">Extração de Texto com </w:t>
      </w:r>
      <w:proofErr w:type="spellStart"/>
      <w:r>
        <w:t>EasyOCR</w:t>
      </w:r>
      <w:proofErr w:type="spellEnd"/>
      <w:r>
        <w:t xml:space="preserve"> na imagem</w:t>
      </w:r>
      <w:r w:rsidR="001E7F34">
        <w:rPr>
          <w:noProof/>
          <w:lang w:eastAsia="pt-BR"/>
        </w:rPr>
        <w:drawing>
          <wp:inline distT="0" distB="0" distL="0" distR="0" wp14:anchorId="75405F67" wp14:editId="3591E13B">
            <wp:extent cx="4095750" cy="3804457"/>
            <wp:effectExtent l="19050" t="19050" r="19050" b="2476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8448" cy="3806963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D8D43C9" w14:textId="47C68FC6" w:rsidR="004B7782" w:rsidRPr="0003001A" w:rsidRDefault="0003001A" w:rsidP="0003001A">
      <w:r w:rsidRPr="00626531">
        <w:rPr>
          <w:rFonts w:cs="Arial"/>
          <w:sz w:val="20"/>
          <w:szCs w:val="20"/>
        </w:rPr>
        <w:t>Fonte:</w:t>
      </w:r>
      <w:r>
        <w:rPr>
          <w:rFonts w:cs="Arial"/>
          <w:sz w:val="20"/>
          <w:szCs w:val="20"/>
        </w:rPr>
        <w:t xml:space="preserve"> Autoria Própria</w:t>
      </w:r>
      <w:r w:rsidRPr="00626531">
        <w:rPr>
          <w:rFonts w:cs="Arial"/>
          <w:sz w:val="20"/>
          <w:szCs w:val="20"/>
        </w:rPr>
        <w:t>, 202</w:t>
      </w:r>
      <w:r>
        <w:rPr>
          <w:rFonts w:cs="Arial"/>
          <w:sz w:val="20"/>
          <w:szCs w:val="20"/>
        </w:rPr>
        <w:t>5.</w:t>
      </w:r>
    </w:p>
    <w:p w14:paraId="16DF9362" w14:textId="079CD3C1" w:rsidR="001E7F34" w:rsidRPr="001E7F34" w:rsidRDefault="001E7F34" w:rsidP="001E7F34">
      <w:pPr>
        <w:jc w:val="left"/>
        <w:rPr>
          <w:rFonts w:eastAsia="Times New Roman" w:cs="Arial"/>
          <w:lang w:eastAsia="pt-BR"/>
        </w:rPr>
      </w:pPr>
      <w:r w:rsidRPr="001E7F34">
        <w:rPr>
          <w:rFonts w:eastAsia="Times New Roman" w:cs="Arial"/>
          <w:lang w:eastAsia="pt-BR"/>
        </w:rPr>
        <w:t xml:space="preserve">linha 1: Importa da biblioteca </w:t>
      </w:r>
      <w:proofErr w:type="spellStart"/>
      <w:r w:rsidRPr="001E7F34">
        <w:rPr>
          <w:rFonts w:eastAsia="Times New Roman" w:cs="Arial"/>
          <w:lang w:eastAsia="pt-BR"/>
        </w:rPr>
        <w:t>flask</w:t>
      </w:r>
      <w:proofErr w:type="spellEnd"/>
      <w:r w:rsidRPr="001E7F34">
        <w:rPr>
          <w:rFonts w:eastAsia="Times New Roman" w:cs="Arial"/>
          <w:lang w:eastAsia="pt-BR"/>
        </w:rPr>
        <w:t xml:space="preserve"> as funções </w:t>
      </w:r>
      <w:proofErr w:type="spellStart"/>
      <w:r w:rsidRPr="001E7F34">
        <w:rPr>
          <w:rFonts w:eastAsia="Times New Roman" w:cs="Arial"/>
          <w:lang w:eastAsia="pt-BR"/>
        </w:rPr>
        <w:t>Flask</w:t>
      </w:r>
      <w:proofErr w:type="spellEnd"/>
      <w:r w:rsidRPr="001E7F34">
        <w:rPr>
          <w:rFonts w:eastAsia="Times New Roman" w:cs="Arial"/>
          <w:lang w:eastAsia="pt-BR"/>
        </w:rPr>
        <w:t xml:space="preserve">, </w:t>
      </w:r>
      <w:proofErr w:type="spellStart"/>
      <w:r w:rsidRPr="001E7F34">
        <w:rPr>
          <w:rFonts w:eastAsia="Times New Roman" w:cs="Arial"/>
          <w:lang w:eastAsia="pt-BR"/>
        </w:rPr>
        <w:t>request</w:t>
      </w:r>
      <w:proofErr w:type="spellEnd"/>
      <w:r w:rsidRPr="001E7F34">
        <w:rPr>
          <w:rFonts w:eastAsia="Times New Roman" w:cs="Arial"/>
          <w:lang w:eastAsia="pt-BR"/>
        </w:rPr>
        <w:t xml:space="preserve"> e </w:t>
      </w:r>
      <w:proofErr w:type="spellStart"/>
      <w:r w:rsidRPr="001E7F34">
        <w:rPr>
          <w:rFonts w:eastAsia="Times New Roman" w:cs="Arial"/>
          <w:lang w:eastAsia="pt-BR"/>
        </w:rPr>
        <w:t>jsonify</w:t>
      </w:r>
      <w:proofErr w:type="spellEnd"/>
      <w:r>
        <w:rPr>
          <w:rFonts w:eastAsia="Times New Roman" w:cs="Arial"/>
          <w:lang w:eastAsia="pt-BR"/>
        </w:rPr>
        <w:t>;</w:t>
      </w:r>
      <w:r w:rsidRPr="001E7F34">
        <w:rPr>
          <w:rFonts w:eastAsia="Times New Roman" w:cs="Arial"/>
          <w:lang w:eastAsia="pt-BR"/>
        </w:rPr>
        <w:br/>
        <w:t xml:space="preserve">linha 2: Importa a biblioteca </w:t>
      </w:r>
      <w:proofErr w:type="spellStart"/>
      <w:r w:rsidRPr="001E7F34">
        <w:rPr>
          <w:rFonts w:eastAsia="Times New Roman" w:cs="Arial"/>
          <w:lang w:eastAsia="pt-BR"/>
        </w:rPr>
        <w:t>easyocr</w:t>
      </w:r>
      <w:proofErr w:type="spellEnd"/>
      <w:r>
        <w:rPr>
          <w:rFonts w:eastAsia="Times New Roman" w:cs="Arial"/>
          <w:lang w:eastAsia="pt-BR"/>
        </w:rPr>
        <w:t>;</w:t>
      </w:r>
      <w:r w:rsidRPr="001E7F34">
        <w:rPr>
          <w:rFonts w:eastAsia="Times New Roman" w:cs="Arial"/>
          <w:lang w:eastAsia="pt-BR"/>
        </w:rPr>
        <w:br/>
        <w:t>linha 3: Importa a biblioteca cv2</w:t>
      </w:r>
      <w:r>
        <w:rPr>
          <w:rFonts w:eastAsia="Times New Roman" w:cs="Arial"/>
          <w:lang w:eastAsia="pt-BR"/>
        </w:rPr>
        <w:t>;</w:t>
      </w:r>
      <w:r w:rsidRPr="001E7F34">
        <w:rPr>
          <w:rFonts w:eastAsia="Times New Roman" w:cs="Arial"/>
          <w:lang w:eastAsia="pt-BR"/>
        </w:rPr>
        <w:br/>
        <w:t xml:space="preserve">linha 4: Importa a biblioteca </w:t>
      </w:r>
      <w:proofErr w:type="spellStart"/>
      <w:r w:rsidRPr="001E7F34">
        <w:rPr>
          <w:rFonts w:eastAsia="Times New Roman" w:cs="Arial"/>
          <w:lang w:eastAsia="pt-BR"/>
        </w:rPr>
        <w:t>numpy</w:t>
      </w:r>
      <w:proofErr w:type="spellEnd"/>
      <w:r w:rsidRPr="001E7F34">
        <w:rPr>
          <w:rFonts w:eastAsia="Times New Roman" w:cs="Arial"/>
          <w:lang w:eastAsia="pt-BR"/>
        </w:rPr>
        <w:t xml:space="preserve"> como </w:t>
      </w:r>
      <w:proofErr w:type="spellStart"/>
      <w:r w:rsidRPr="001E7F34">
        <w:rPr>
          <w:rFonts w:eastAsia="Times New Roman" w:cs="Arial"/>
          <w:lang w:eastAsia="pt-BR"/>
        </w:rPr>
        <w:t>np</w:t>
      </w:r>
      <w:proofErr w:type="spellEnd"/>
      <w:r>
        <w:rPr>
          <w:rFonts w:eastAsia="Times New Roman" w:cs="Arial"/>
          <w:lang w:eastAsia="pt-BR"/>
        </w:rPr>
        <w:t>;</w:t>
      </w:r>
      <w:r w:rsidRPr="001E7F34">
        <w:rPr>
          <w:rFonts w:eastAsia="Times New Roman" w:cs="Arial"/>
          <w:lang w:eastAsia="pt-BR"/>
        </w:rPr>
        <w:br/>
        <w:t xml:space="preserve">linha 5: Importa o </w:t>
      </w:r>
      <w:proofErr w:type="spellStart"/>
      <w:r w:rsidRPr="001E7F34">
        <w:rPr>
          <w:rFonts w:eastAsia="Times New Roman" w:cs="Arial"/>
          <w:lang w:eastAsia="pt-BR"/>
        </w:rPr>
        <w:t>ngrok</w:t>
      </w:r>
      <w:proofErr w:type="spellEnd"/>
      <w:r>
        <w:rPr>
          <w:rFonts w:eastAsia="Times New Roman" w:cs="Arial"/>
          <w:lang w:eastAsia="pt-BR"/>
        </w:rPr>
        <w:t>;</w:t>
      </w:r>
    </w:p>
    <w:p w14:paraId="1A25D671" w14:textId="16C04A15" w:rsidR="001E7F34" w:rsidRPr="001E7F34" w:rsidRDefault="001E7F34" w:rsidP="001E7F34">
      <w:pPr>
        <w:jc w:val="left"/>
        <w:rPr>
          <w:rFonts w:eastAsia="Times New Roman" w:cs="Arial"/>
          <w:lang w:eastAsia="pt-BR"/>
        </w:rPr>
      </w:pPr>
      <w:r w:rsidRPr="001E7F34">
        <w:rPr>
          <w:rFonts w:eastAsia="Times New Roman" w:cs="Arial"/>
          <w:lang w:eastAsia="pt-BR"/>
        </w:rPr>
        <w:t xml:space="preserve">linha 7: Cria a aplicação </w:t>
      </w:r>
      <w:proofErr w:type="spellStart"/>
      <w:r w:rsidRPr="001E7F34">
        <w:rPr>
          <w:rFonts w:eastAsia="Times New Roman" w:cs="Arial"/>
          <w:lang w:eastAsia="pt-BR"/>
        </w:rPr>
        <w:t>Flask</w:t>
      </w:r>
      <w:proofErr w:type="spellEnd"/>
      <w:r w:rsidRPr="001E7F34">
        <w:rPr>
          <w:rFonts w:eastAsia="Times New Roman" w:cs="Arial"/>
          <w:lang w:eastAsia="pt-BR"/>
        </w:rPr>
        <w:t>, que será o servidor web</w:t>
      </w:r>
      <w:r>
        <w:rPr>
          <w:rFonts w:eastAsia="Times New Roman" w:cs="Arial"/>
          <w:lang w:eastAsia="pt-BR"/>
        </w:rPr>
        <w:t>;</w:t>
      </w:r>
      <w:r w:rsidRPr="001E7F34">
        <w:rPr>
          <w:rFonts w:eastAsia="Times New Roman" w:cs="Arial"/>
          <w:lang w:eastAsia="pt-BR"/>
        </w:rPr>
        <w:br/>
        <w:t xml:space="preserve">linha 8: Cria um objeto Reader do </w:t>
      </w:r>
      <w:proofErr w:type="spellStart"/>
      <w:r w:rsidRPr="001E7F34">
        <w:rPr>
          <w:rFonts w:eastAsia="Times New Roman" w:cs="Arial"/>
          <w:lang w:eastAsia="pt-BR"/>
        </w:rPr>
        <w:t>easyocr</w:t>
      </w:r>
      <w:proofErr w:type="spellEnd"/>
      <w:r w:rsidRPr="001E7F34">
        <w:rPr>
          <w:rFonts w:eastAsia="Times New Roman" w:cs="Arial"/>
          <w:lang w:eastAsia="pt-BR"/>
        </w:rPr>
        <w:t>, configurado para reconhecer textos em português ('</w:t>
      </w:r>
      <w:proofErr w:type="spellStart"/>
      <w:r w:rsidRPr="001E7F34">
        <w:rPr>
          <w:rFonts w:eastAsia="Times New Roman" w:cs="Arial"/>
          <w:lang w:eastAsia="pt-BR"/>
        </w:rPr>
        <w:t>pt</w:t>
      </w:r>
      <w:proofErr w:type="spellEnd"/>
      <w:r w:rsidRPr="001E7F34">
        <w:rPr>
          <w:rFonts w:eastAsia="Times New Roman" w:cs="Arial"/>
          <w:lang w:eastAsia="pt-BR"/>
        </w:rPr>
        <w:t>')</w:t>
      </w:r>
      <w:r>
        <w:rPr>
          <w:rFonts w:eastAsia="Times New Roman" w:cs="Arial"/>
          <w:lang w:eastAsia="pt-BR"/>
        </w:rPr>
        <w:t>;</w:t>
      </w:r>
    </w:p>
    <w:p w14:paraId="38A07D99" w14:textId="123651EB" w:rsidR="001E7F34" w:rsidRPr="001E7F34" w:rsidRDefault="001E7F34" w:rsidP="001E7F34">
      <w:pPr>
        <w:jc w:val="left"/>
        <w:rPr>
          <w:rFonts w:eastAsia="Times New Roman" w:cs="Arial"/>
          <w:lang w:eastAsia="pt-BR"/>
        </w:rPr>
      </w:pPr>
      <w:r w:rsidRPr="001E7F34">
        <w:rPr>
          <w:rFonts w:eastAsia="Times New Roman" w:cs="Arial"/>
          <w:lang w:eastAsia="pt-BR"/>
        </w:rPr>
        <w:t>linha 10: Define uma rota da API chamada /</w:t>
      </w:r>
      <w:proofErr w:type="spellStart"/>
      <w:r w:rsidRPr="001E7F34">
        <w:rPr>
          <w:rFonts w:eastAsia="Times New Roman" w:cs="Arial"/>
          <w:lang w:eastAsia="pt-BR"/>
        </w:rPr>
        <w:t>ocr</w:t>
      </w:r>
      <w:proofErr w:type="spellEnd"/>
      <w:r w:rsidRPr="001E7F34">
        <w:rPr>
          <w:rFonts w:eastAsia="Times New Roman" w:cs="Arial"/>
          <w:lang w:eastAsia="pt-BR"/>
        </w:rPr>
        <w:t>, que aceita apenas requisições POST</w:t>
      </w:r>
      <w:r>
        <w:rPr>
          <w:rFonts w:eastAsia="Times New Roman" w:cs="Arial"/>
          <w:lang w:eastAsia="pt-BR"/>
        </w:rPr>
        <w:t>;</w:t>
      </w:r>
      <w:r w:rsidRPr="001E7F34">
        <w:rPr>
          <w:rFonts w:eastAsia="Times New Roman" w:cs="Arial"/>
          <w:lang w:eastAsia="pt-BR"/>
        </w:rPr>
        <w:br/>
        <w:t xml:space="preserve">linha 11: Define a função </w:t>
      </w:r>
      <w:proofErr w:type="spellStart"/>
      <w:r w:rsidRPr="001E7F34">
        <w:rPr>
          <w:rFonts w:eastAsia="Times New Roman" w:cs="Arial"/>
          <w:lang w:eastAsia="pt-BR"/>
        </w:rPr>
        <w:t>ocr_</w:t>
      </w:r>
      <w:proofErr w:type="gramStart"/>
      <w:r w:rsidRPr="001E7F34">
        <w:rPr>
          <w:rFonts w:eastAsia="Times New Roman" w:cs="Arial"/>
          <w:lang w:eastAsia="pt-BR"/>
        </w:rPr>
        <w:t>api</w:t>
      </w:r>
      <w:proofErr w:type="spellEnd"/>
      <w:r w:rsidRPr="001E7F34">
        <w:rPr>
          <w:rFonts w:eastAsia="Times New Roman" w:cs="Arial"/>
          <w:lang w:eastAsia="pt-BR"/>
        </w:rPr>
        <w:t>(</w:t>
      </w:r>
      <w:proofErr w:type="gramEnd"/>
      <w:r w:rsidRPr="001E7F34">
        <w:rPr>
          <w:rFonts w:eastAsia="Times New Roman" w:cs="Arial"/>
          <w:lang w:eastAsia="pt-BR"/>
        </w:rPr>
        <w:t>), que será executada quando a rota /</w:t>
      </w:r>
      <w:proofErr w:type="spellStart"/>
      <w:r w:rsidRPr="001E7F34">
        <w:rPr>
          <w:rFonts w:eastAsia="Times New Roman" w:cs="Arial"/>
          <w:lang w:eastAsia="pt-BR"/>
        </w:rPr>
        <w:t>ocr</w:t>
      </w:r>
      <w:proofErr w:type="spellEnd"/>
      <w:r w:rsidRPr="001E7F34">
        <w:rPr>
          <w:rFonts w:eastAsia="Times New Roman" w:cs="Arial"/>
          <w:lang w:eastAsia="pt-BR"/>
        </w:rPr>
        <w:t xml:space="preserve"> for chamada</w:t>
      </w:r>
      <w:r>
        <w:rPr>
          <w:rFonts w:eastAsia="Times New Roman" w:cs="Arial"/>
          <w:lang w:eastAsia="pt-BR"/>
        </w:rPr>
        <w:t>;</w:t>
      </w:r>
      <w:r w:rsidRPr="001E7F34">
        <w:rPr>
          <w:rFonts w:eastAsia="Times New Roman" w:cs="Arial"/>
          <w:lang w:eastAsia="pt-BR"/>
        </w:rPr>
        <w:br/>
        <w:t xml:space="preserve">linha 12: Inicia um bloco </w:t>
      </w:r>
      <w:proofErr w:type="spellStart"/>
      <w:r w:rsidRPr="001E7F34">
        <w:rPr>
          <w:rFonts w:eastAsia="Times New Roman" w:cs="Arial"/>
          <w:lang w:eastAsia="pt-BR"/>
        </w:rPr>
        <w:t>try</w:t>
      </w:r>
      <w:proofErr w:type="spellEnd"/>
      <w:r w:rsidRPr="001E7F34">
        <w:rPr>
          <w:rFonts w:eastAsia="Times New Roman" w:cs="Arial"/>
          <w:lang w:eastAsia="pt-BR"/>
        </w:rPr>
        <w:t>, que permite capturar erros durante a execução do OCR</w:t>
      </w:r>
      <w:r>
        <w:rPr>
          <w:rFonts w:eastAsia="Times New Roman" w:cs="Arial"/>
          <w:lang w:eastAsia="pt-BR"/>
        </w:rPr>
        <w:t>;</w:t>
      </w:r>
    </w:p>
    <w:p w14:paraId="7FFF3A88" w14:textId="576FA9EB" w:rsidR="001E7F34" w:rsidRPr="00C97AC6" w:rsidRDefault="001E7F34" w:rsidP="001E7F34">
      <w:pPr>
        <w:jc w:val="left"/>
        <w:rPr>
          <w:rFonts w:eastAsia="Times New Roman" w:cs="Arial"/>
          <w:u w:val="single"/>
          <w:lang w:eastAsia="pt-BR"/>
        </w:rPr>
      </w:pPr>
      <w:r w:rsidRPr="001E7F34">
        <w:rPr>
          <w:rFonts w:eastAsia="Times New Roman" w:cs="Arial"/>
          <w:lang w:eastAsia="pt-BR"/>
        </w:rPr>
        <w:lastRenderedPageBreak/>
        <w:t>linha 13: Lê a imagem enviada na requisição HTTP</w:t>
      </w:r>
      <w:r>
        <w:rPr>
          <w:rFonts w:eastAsia="Times New Roman" w:cs="Arial"/>
          <w:lang w:eastAsia="pt-BR"/>
        </w:rPr>
        <w:t>;</w:t>
      </w:r>
      <w:r w:rsidRPr="001E7F34">
        <w:rPr>
          <w:rFonts w:eastAsia="Times New Roman" w:cs="Arial"/>
          <w:lang w:eastAsia="pt-BR"/>
        </w:rPr>
        <w:br/>
        <w:t xml:space="preserve">linha 14: Converte os bytes da imagem para um </w:t>
      </w:r>
      <w:proofErr w:type="spellStart"/>
      <w:r w:rsidRPr="001E7F34">
        <w:rPr>
          <w:rFonts w:eastAsia="Times New Roman" w:cs="Arial"/>
          <w:lang w:eastAsia="pt-BR"/>
        </w:rPr>
        <w:t>array</w:t>
      </w:r>
      <w:proofErr w:type="spellEnd"/>
      <w:r w:rsidRPr="001E7F34">
        <w:rPr>
          <w:rFonts w:eastAsia="Times New Roman" w:cs="Arial"/>
          <w:lang w:eastAsia="pt-BR"/>
        </w:rPr>
        <w:t xml:space="preserve"> </w:t>
      </w:r>
      <w:proofErr w:type="spellStart"/>
      <w:r w:rsidRPr="001E7F34">
        <w:rPr>
          <w:rFonts w:eastAsia="Times New Roman" w:cs="Arial"/>
          <w:lang w:eastAsia="pt-BR"/>
        </w:rPr>
        <w:t>NumPy</w:t>
      </w:r>
      <w:proofErr w:type="spellEnd"/>
      <w:r w:rsidRPr="001E7F34">
        <w:rPr>
          <w:rFonts w:eastAsia="Times New Roman" w:cs="Arial"/>
          <w:lang w:eastAsia="pt-BR"/>
        </w:rPr>
        <w:t xml:space="preserve"> e carrega a imagem com o </w:t>
      </w:r>
      <w:proofErr w:type="spellStart"/>
      <w:r w:rsidRPr="001E7F34">
        <w:rPr>
          <w:rFonts w:eastAsia="Times New Roman" w:cs="Arial"/>
          <w:lang w:eastAsia="pt-BR"/>
        </w:rPr>
        <w:t>OpenCV</w:t>
      </w:r>
      <w:proofErr w:type="spellEnd"/>
      <w:r>
        <w:rPr>
          <w:rFonts w:eastAsia="Times New Roman" w:cs="Arial"/>
          <w:lang w:eastAsia="pt-BR"/>
        </w:rPr>
        <w:t>;</w:t>
      </w:r>
    </w:p>
    <w:p w14:paraId="7D757F72" w14:textId="38AA32D0" w:rsidR="001E7F34" w:rsidRPr="001E7F34" w:rsidRDefault="001E7F34" w:rsidP="001E7F34">
      <w:pPr>
        <w:jc w:val="left"/>
        <w:rPr>
          <w:rFonts w:eastAsia="Times New Roman" w:cs="Arial"/>
          <w:lang w:eastAsia="pt-BR"/>
        </w:rPr>
      </w:pPr>
      <w:r w:rsidRPr="001E7F34">
        <w:rPr>
          <w:rFonts w:eastAsia="Times New Roman" w:cs="Arial"/>
          <w:lang w:eastAsia="pt-BR"/>
        </w:rPr>
        <w:t>linha 16: Converte a imagem para tons de cinza</w:t>
      </w:r>
      <w:r>
        <w:rPr>
          <w:rFonts w:eastAsia="Times New Roman" w:cs="Arial"/>
          <w:lang w:eastAsia="pt-BR"/>
        </w:rPr>
        <w:t>;</w:t>
      </w:r>
      <w:r w:rsidRPr="001E7F34">
        <w:rPr>
          <w:rFonts w:eastAsia="Times New Roman" w:cs="Arial"/>
          <w:lang w:eastAsia="pt-BR"/>
        </w:rPr>
        <w:br/>
        <w:t>linha 17: Cria um objeto CLAHE (um tipo de equalização adaptativa de histograma) para melhorar o contraste da imagem</w:t>
      </w:r>
      <w:r>
        <w:rPr>
          <w:rFonts w:eastAsia="Times New Roman" w:cs="Arial"/>
          <w:lang w:eastAsia="pt-BR"/>
        </w:rPr>
        <w:t>;</w:t>
      </w:r>
      <w:r w:rsidRPr="001E7F34">
        <w:rPr>
          <w:rFonts w:eastAsia="Times New Roman" w:cs="Arial"/>
          <w:lang w:eastAsia="pt-BR"/>
        </w:rPr>
        <w:br/>
        <w:t>linha 18: Aplica o CLAHE à imagem em tons de cinza</w:t>
      </w:r>
      <w:r>
        <w:rPr>
          <w:rFonts w:eastAsia="Times New Roman" w:cs="Arial"/>
          <w:lang w:eastAsia="pt-BR"/>
        </w:rPr>
        <w:t>;</w:t>
      </w:r>
      <w:r w:rsidRPr="001E7F34">
        <w:rPr>
          <w:rFonts w:eastAsia="Times New Roman" w:cs="Arial"/>
          <w:lang w:eastAsia="pt-BR"/>
        </w:rPr>
        <w:br/>
        <w:t xml:space="preserve">linha 19: Aplica um filtro </w:t>
      </w:r>
      <w:proofErr w:type="spellStart"/>
      <w:r w:rsidRPr="001E7F34">
        <w:rPr>
          <w:rFonts w:eastAsia="Times New Roman" w:cs="Arial"/>
          <w:lang w:eastAsia="pt-BR"/>
        </w:rPr>
        <w:t>GaussianBlur</w:t>
      </w:r>
      <w:proofErr w:type="spellEnd"/>
      <w:r w:rsidRPr="001E7F34">
        <w:rPr>
          <w:rFonts w:eastAsia="Times New Roman" w:cs="Arial"/>
          <w:lang w:eastAsia="pt-BR"/>
        </w:rPr>
        <w:t xml:space="preserve"> para reduzir ruídos na imagem</w:t>
      </w:r>
      <w:r>
        <w:rPr>
          <w:rFonts w:eastAsia="Times New Roman" w:cs="Arial"/>
          <w:lang w:eastAsia="pt-BR"/>
        </w:rPr>
        <w:t>;</w:t>
      </w:r>
    </w:p>
    <w:p w14:paraId="1FA724FD" w14:textId="0DCD9149" w:rsidR="001E7F34" w:rsidRPr="001E7F34" w:rsidRDefault="001E7F34" w:rsidP="001E7F34">
      <w:pPr>
        <w:jc w:val="left"/>
        <w:rPr>
          <w:rFonts w:eastAsia="Times New Roman" w:cs="Arial"/>
          <w:lang w:eastAsia="pt-BR"/>
        </w:rPr>
      </w:pPr>
      <w:r w:rsidRPr="001E7F34">
        <w:rPr>
          <w:rFonts w:eastAsia="Times New Roman" w:cs="Arial"/>
          <w:lang w:eastAsia="pt-BR"/>
        </w:rPr>
        <w:t>linha 21: Executa o OCR na imagem processada, ajustando parâmetros de contraste e confiança mínima</w:t>
      </w:r>
      <w:r>
        <w:rPr>
          <w:rFonts w:eastAsia="Times New Roman" w:cs="Arial"/>
          <w:lang w:eastAsia="pt-BR"/>
        </w:rPr>
        <w:t>;</w:t>
      </w:r>
      <w:r w:rsidRPr="001E7F34">
        <w:rPr>
          <w:rFonts w:eastAsia="Times New Roman" w:cs="Arial"/>
          <w:lang w:eastAsia="pt-BR"/>
        </w:rPr>
        <w:br/>
        <w:t>linha 23: Cria uma lista apenas com os textos reconhecidos (sem espaços extras)</w:t>
      </w:r>
      <w:r>
        <w:rPr>
          <w:rFonts w:eastAsia="Times New Roman" w:cs="Arial"/>
          <w:lang w:eastAsia="pt-BR"/>
        </w:rPr>
        <w:t>;</w:t>
      </w:r>
      <w:r w:rsidRPr="001E7F34">
        <w:rPr>
          <w:rFonts w:eastAsia="Times New Roman" w:cs="Arial"/>
          <w:lang w:eastAsia="pt-BR"/>
        </w:rPr>
        <w:br/>
        <w:t>linha 24: Retorna os textos encontrados em formato JSON</w:t>
      </w:r>
      <w:r>
        <w:rPr>
          <w:rFonts w:eastAsia="Times New Roman" w:cs="Arial"/>
          <w:lang w:eastAsia="pt-BR"/>
        </w:rPr>
        <w:t>;</w:t>
      </w:r>
    </w:p>
    <w:p w14:paraId="6A42B907" w14:textId="3F9FCA9A" w:rsidR="001E7F34" w:rsidRPr="001E7F34" w:rsidRDefault="001E7F34" w:rsidP="001E7F34">
      <w:pPr>
        <w:jc w:val="left"/>
        <w:rPr>
          <w:rFonts w:eastAsia="Times New Roman" w:cs="Arial"/>
          <w:lang w:eastAsia="pt-BR"/>
        </w:rPr>
      </w:pPr>
      <w:r w:rsidRPr="001E7F34">
        <w:rPr>
          <w:rFonts w:eastAsia="Times New Roman" w:cs="Arial"/>
          <w:lang w:eastAsia="pt-BR"/>
        </w:rPr>
        <w:t>linha 26: Caso ocorra algum erro, captura a exceção e retorna uma resposta JSON com a mensagem de erro</w:t>
      </w:r>
      <w:r>
        <w:rPr>
          <w:rFonts w:eastAsia="Times New Roman" w:cs="Arial"/>
          <w:lang w:eastAsia="pt-BR"/>
        </w:rPr>
        <w:t>;</w:t>
      </w:r>
    </w:p>
    <w:p w14:paraId="1CC12773" w14:textId="2A18686E" w:rsidR="001E7F34" w:rsidRPr="001E7F34" w:rsidRDefault="001E7F34" w:rsidP="001E7F34">
      <w:pPr>
        <w:jc w:val="left"/>
        <w:rPr>
          <w:rFonts w:eastAsia="Times New Roman" w:cs="Arial"/>
          <w:lang w:eastAsia="pt-BR"/>
        </w:rPr>
      </w:pPr>
      <w:r w:rsidRPr="001E7F34">
        <w:rPr>
          <w:rFonts w:eastAsia="Times New Roman" w:cs="Arial"/>
          <w:lang w:eastAsia="pt-BR"/>
        </w:rPr>
        <w:t xml:space="preserve">linha 28: Configura o token de autenticação do </w:t>
      </w:r>
      <w:proofErr w:type="spellStart"/>
      <w:r w:rsidRPr="001E7F34">
        <w:rPr>
          <w:rFonts w:eastAsia="Times New Roman" w:cs="Arial"/>
          <w:lang w:eastAsia="pt-BR"/>
        </w:rPr>
        <w:t>Ngrok</w:t>
      </w:r>
      <w:proofErr w:type="spellEnd"/>
      <w:r>
        <w:rPr>
          <w:rFonts w:eastAsia="Times New Roman" w:cs="Arial"/>
          <w:lang w:eastAsia="pt-BR"/>
        </w:rPr>
        <w:t>;</w:t>
      </w:r>
      <w:r w:rsidRPr="001E7F34">
        <w:rPr>
          <w:rFonts w:eastAsia="Times New Roman" w:cs="Arial"/>
          <w:lang w:eastAsia="pt-BR"/>
        </w:rPr>
        <w:br/>
        <w:t xml:space="preserve">linha 29: Abre um túnel com </w:t>
      </w:r>
      <w:proofErr w:type="spellStart"/>
      <w:r w:rsidRPr="001E7F34">
        <w:rPr>
          <w:rFonts w:eastAsia="Times New Roman" w:cs="Arial"/>
          <w:lang w:eastAsia="pt-BR"/>
        </w:rPr>
        <w:t>Ngrok</w:t>
      </w:r>
      <w:proofErr w:type="spellEnd"/>
      <w:r w:rsidRPr="001E7F34">
        <w:rPr>
          <w:rFonts w:eastAsia="Times New Roman" w:cs="Arial"/>
          <w:lang w:eastAsia="pt-BR"/>
        </w:rPr>
        <w:t xml:space="preserve"> na porta 5000 para expor a aplicação</w:t>
      </w:r>
      <w:r>
        <w:rPr>
          <w:rFonts w:eastAsia="Times New Roman" w:cs="Arial"/>
          <w:lang w:eastAsia="pt-BR"/>
        </w:rPr>
        <w:t>;</w:t>
      </w:r>
      <w:r w:rsidRPr="001E7F34">
        <w:rPr>
          <w:rFonts w:eastAsia="Times New Roman" w:cs="Arial"/>
          <w:lang w:eastAsia="pt-BR"/>
        </w:rPr>
        <w:br/>
        <w:t xml:space="preserve">linha 30: Exibe no terminal a URL pública gerada pelo </w:t>
      </w:r>
      <w:proofErr w:type="spellStart"/>
      <w:r w:rsidRPr="001E7F34">
        <w:rPr>
          <w:rFonts w:eastAsia="Times New Roman" w:cs="Arial"/>
          <w:lang w:eastAsia="pt-BR"/>
        </w:rPr>
        <w:t>Ngrok</w:t>
      </w:r>
      <w:proofErr w:type="spellEnd"/>
      <w:r>
        <w:rPr>
          <w:rFonts w:eastAsia="Times New Roman" w:cs="Arial"/>
          <w:lang w:eastAsia="pt-BR"/>
        </w:rPr>
        <w:t>;</w:t>
      </w:r>
      <w:r w:rsidRPr="001E7F34">
        <w:rPr>
          <w:rFonts w:eastAsia="Times New Roman" w:cs="Arial"/>
          <w:lang w:eastAsia="pt-BR"/>
        </w:rPr>
        <w:br/>
        <w:t xml:space="preserve">linha 31: Inicia a aplicação </w:t>
      </w:r>
      <w:proofErr w:type="spellStart"/>
      <w:r w:rsidRPr="001E7F34">
        <w:rPr>
          <w:rFonts w:eastAsia="Times New Roman" w:cs="Arial"/>
          <w:lang w:eastAsia="pt-BR"/>
        </w:rPr>
        <w:t>Flask</w:t>
      </w:r>
      <w:proofErr w:type="spellEnd"/>
      <w:r w:rsidRPr="001E7F34">
        <w:rPr>
          <w:rFonts w:eastAsia="Times New Roman" w:cs="Arial"/>
          <w:lang w:eastAsia="pt-BR"/>
        </w:rPr>
        <w:t xml:space="preserve"> na porta 5000, aceitando conexões externas e permitindo múltiplas threads.</w:t>
      </w:r>
    </w:p>
    <w:p w14:paraId="62AD1253" w14:textId="18648F3A" w:rsidR="001E7F34" w:rsidRPr="00A46C91" w:rsidRDefault="00A46C91" w:rsidP="00C97AC6">
      <w:pPr>
        <w:ind w:firstLine="708"/>
        <w:jc w:val="both"/>
      </w:pPr>
      <w:r w:rsidRPr="00A46C91">
        <w:t xml:space="preserve">Para que o </w:t>
      </w:r>
      <w:proofErr w:type="spellStart"/>
      <w:r w:rsidRPr="00A46C91">
        <w:t>Raspberry</w:t>
      </w:r>
      <w:proofErr w:type="spellEnd"/>
      <w:r w:rsidRPr="00A46C91">
        <w:t xml:space="preserve"> Pi pudesse acessar o servidor </w:t>
      </w:r>
      <w:proofErr w:type="spellStart"/>
      <w:r w:rsidRPr="00A46C91">
        <w:t>Flask</w:t>
      </w:r>
      <w:proofErr w:type="spellEnd"/>
      <w:r w:rsidRPr="00A46C91">
        <w:t xml:space="preserve"> de qualquer local, foi utilizada a ferramenta </w:t>
      </w:r>
      <w:proofErr w:type="spellStart"/>
      <w:r w:rsidRPr="00A46C91">
        <w:rPr>
          <w:rStyle w:val="Forte"/>
          <w:b w:val="0"/>
          <w:bCs w:val="0"/>
        </w:rPr>
        <w:t>Ngrok</w:t>
      </w:r>
      <w:proofErr w:type="spellEnd"/>
      <w:r>
        <w:t xml:space="preserve"> para </w:t>
      </w:r>
      <w:r w:rsidRPr="00A46C91">
        <w:t xml:space="preserve">criar um túnel seguro entre o servidor local e a internet. Dessa forma, o servidor </w:t>
      </w:r>
      <w:proofErr w:type="spellStart"/>
      <w:r w:rsidRPr="00A46C91">
        <w:t>Flask</w:t>
      </w:r>
      <w:proofErr w:type="spellEnd"/>
      <w:r w:rsidRPr="00A46C91">
        <w:t xml:space="preserve"> pôde ser acessado por meio de uma </w:t>
      </w:r>
      <w:r w:rsidRPr="00A46C91">
        <w:rPr>
          <w:rStyle w:val="Forte"/>
          <w:b w:val="0"/>
          <w:bCs w:val="0"/>
        </w:rPr>
        <w:t>URL pública temporária</w:t>
      </w:r>
      <w:r w:rsidRPr="00A46C91">
        <w:t>, permitindo que o sistema de OCR funcionasse mesmo fora da rede local.</w:t>
      </w:r>
    </w:p>
    <w:p w14:paraId="5589F5CA" w14:textId="77777777" w:rsidR="00A46C91" w:rsidRPr="001E7F34" w:rsidRDefault="00A46C91" w:rsidP="00A46C91">
      <w:pPr>
        <w:jc w:val="both"/>
      </w:pPr>
    </w:p>
    <w:p w14:paraId="6E8B2904" w14:textId="739C3977" w:rsidR="007139EA" w:rsidRPr="007139EA" w:rsidRDefault="007139EA" w:rsidP="008A05F1">
      <w:pPr>
        <w:jc w:val="both"/>
        <w:rPr>
          <w:lang w:eastAsia="pt-BR"/>
        </w:rPr>
        <w:sectPr w:rsidR="007139EA" w:rsidRPr="007139EA" w:rsidSect="008D1148">
          <w:headerReference w:type="default" r:id="rId41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3A2D1FA2" w14:textId="3DA57C36" w:rsidR="008A05F1" w:rsidRDefault="00665843" w:rsidP="008A05F1">
      <w:pPr>
        <w:pStyle w:val="Ttulo1"/>
      </w:pPr>
      <w:bookmarkStart w:id="97" w:name="_Toc205885433"/>
      <w:bookmarkStart w:id="98" w:name="_Toc210821697"/>
      <w:r w:rsidRPr="00665843">
        <w:lastRenderedPageBreak/>
        <w:t>C</w:t>
      </w:r>
      <w:r w:rsidR="005D30B3">
        <w:t>ONSIDERAÇÕES FINAIS</w:t>
      </w:r>
      <w:bookmarkEnd w:id="97"/>
      <w:bookmarkEnd w:id="98"/>
    </w:p>
    <w:p w14:paraId="3C96BE98" w14:textId="1A3ECC24" w:rsidR="008A05F1" w:rsidRPr="008A05F1" w:rsidRDefault="008A05F1" w:rsidP="00C97AC6">
      <w:pPr>
        <w:ind w:firstLine="708"/>
        <w:jc w:val="both"/>
      </w:pPr>
      <w:r>
        <w:t>Esse</w:t>
      </w:r>
      <w:r w:rsidRPr="008A05F1">
        <w:t xml:space="preserve"> trabalho consiste em promover a integração social e a acessibilidade de pessoas com deficiência visual, por meio do desenvolvimento do </w:t>
      </w:r>
      <w:proofErr w:type="spellStart"/>
      <w:r w:rsidRPr="008A05F1">
        <w:t>Kyntact</w:t>
      </w:r>
      <w:proofErr w:type="spellEnd"/>
      <w:r w:rsidRPr="008A05F1">
        <w:t xml:space="preserve">, </w:t>
      </w:r>
      <w:r w:rsidR="00C97AC6">
        <w:t xml:space="preserve">que é </w:t>
      </w:r>
      <w:r w:rsidRPr="008A05F1">
        <w:t xml:space="preserve">um sistema voltado à interpretação e leitura de textos através do </w:t>
      </w:r>
      <w:r w:rsidR="00C97AC6">
        <w:t>braile</w:t>
      </w:r>
      <w:r w:rsidRPr="008A05F1">
        <w:t xml:space="preserve">. </w:t>
      </w:r>
    </w:p>
    <w:p w14:paraId="5EC724C9" w14:textId="663CFF53" w:rsidR="008A05F1" w:rsidRPr="008A05F1" w:rsidRDefault="00C97AC6" w:rsidP="00C97AC6">
      <w:pPr>
        <w:ind w:firstLine="708"/>
        <w:jc w:val="both"/>
      </w:pPr>
      <w:r>
        <w:t>Ao passar</w:t>
      </w:r>
      <w:r w:rsidR="008A05F1" w:rsidRPr="008A05F1">
        <w:t xml:space="preserve"> do desenvolvimento, também foram definidas delimitações que asseguram o foco do sistema em seu propósito essencial a assistência à leitura e interpretação de textos, </w:t>
      </w:r>
      <w:r>
        <w:t xml:space="preserve">assim </w:t>
      </w:r>
      <w:r w:rsidR="008A05F1" w:rsidRPr="008A05F1">
        <w:t>evitando desvios de função que comprometam sua acessibilidade e desempenho. Ainda que o sistema atinja o objetivo proposto, ele apresenta potencial de</w:t>
      </w:r>
      <w:r>
        <w:t xml:space="preserve"> muita</w:t>
      </w:r>
      <w:r w:rsidR="008A05F1" w:rsidRPr="008A05F1">
        <w:t xml:space="preserve"> evolução, </w:t>
      </w:r>
      <w:r>
        <w:t>podendo se tornar portátil e mais usual.</w:t>
      </w:r>
    </w:p>
    <w:p w14:paraId="18DB140E" w14:textId="569338A9" w:rsidR="008A05F1" w:rsidRPr="008A05F1" w:rsidRDefault="008A05F1" w:rsidP="00C97AC6">
      <w:pPr>
        <w:ind w:firstLine="708"/>
        <w:jc w:val="both"/>
      </w:pPr>
      <w:r w:rsidRPr="008A05F1">
        <w:t xml:space="preserve">Apesar de não haver sido aplicado em escala real, a análise e o desenvolvimento do </w:t>
      </w:r>
      <w:proofErr w:type="spellStart"/>
      <w:r w:rsidRPr="008A05F1">
        <w:t>Kyntact</w:t>
      </w:r>
      <w:proofErr w:type="spellEnd"/>
      <w:r w:rsidRPr="008A05F1">
        <w:t xml:space="preserve"> indicam resultados promissores, como a redução das barreiras de acesso à leitura para pessoas com deficiência visual, </w:t>
      </w:r>
      <w:r w:rsidR="00C97AC6">
        <w:t xml:space="preserve">assim fortalecendo a </w:t>
      </w:r>
      <w:r w:rsidRPr="008A05F1">
        <w:t>autonomia, inclusão e igualdade de oportunidades</w:t>
      </w:r>
      <w:r w:rsidR="00C97AC6">
        <w:t xml:space="preserve"> destes</w:t>
      </w:r>
      <w:r w:rsidRPr="008A05F1">
        <w:t>.</w:t>
      </w:r>
    </w:p>
    <w:p w14:paraId="279D192E" w14:textId="2A9C5EE7" w:rsidR="008A05F1" w:rsidRPr="008A05F1" w:rsidRDefault="008A05F1" w:rsidP="00C97AC6">
      <w:pPr>
        <w:ind w:firstLine="708"/>
        <w:jc w:val="both"/>
      </w:pPr>
      <w:r w:rsidRPr="008A05F1">
        <w:t xml:space="preserve">Com base em todos esses pontos, e na experiência adquirida durante o processo de desenvolvimento, o grupo acredita que o </w:t>
      </w:r>
      <w:proofErr w:type="spellStart"/>
      <w:r w:rsidRPr="008A05F1">
        <w:t>Kyntact</w:t>
      </w:r>
      <w:proofErr w:type="spellEnd"/>
      <w:r w:rsidRPr="008A05F1">
        <w:t xml:space="preserve"> possui alto potencial de impacto social, sendo capaz de contribuir para a inclusão digital e comunicativa de pessoas com deficiência visual. Além disso, espera-se que o projeto sirva de referência e inspiração para futuras iniciativas tecnológicas voltadas à acessibilidade e à inclusão social</w:t>
      </w:r>
      <w:r w:rsidR="00C97AC6">
        <w:t>.</w:t>
      </w:r>
    </w:p>
    <w:p w14:paraId="15503C8E" w14:textId="422FCC28" w:rsidR="008A05F1" w:rsidRPr="008A05F1" w:rsidRDefault="00C97AC6" w:rsidP="008A05F1">
      <w:pPr>
        <w:jc w:val="both"/>
      </w:pPr>
      <w:r>
        <w:br w:type="page"/>
      </w:r>
    </w:p>
    <w:p w14:paraId="30369FA0" w14:textId="6E4EED29" w:rsidR="00357E12" w:rsidRPr="002320C4" w:rsidRDefault="00113415" w:rsidP="00C37FB4">
      <w:pPr>
        <w:pStyle w:val="Ttulo"/>
        <w:spacing w:after="240"/>
        <w:outlineLvl w:val="0"/>
        <w:rPr>
          <w:rFonts w:ascii="Arial" w:hAnsi="Arial" w:cs="Arial"/>
          <w:sz w:val="24"/>
          <w:szCs w:val="24"/>
        </w:rPr>
      </w:pPr>
      <w:bookmarkStart w:id="99" w:name="_Toc205885434"/>
      <w:bookmarkStart w:id="100" w:name="_Toc210821698"/>
      <w:r w:rsidRPr="00400B0B">
        <w:rPr>
          <w:rStyle w:val="TtulodoLivro"/>
          <w:rFonts w:ascii="Arial" w:hAnsi="Arial" w:cs="Arial"/>
          <w:i w:val="0"/>
          <w:spacing w:val="-10"/>
          <w:sz w:val="24"/>
          <w:szCs w:val="24"/>
        </w:rPr>
        <w:lastRenderedPageBreak/>
        <w:t>REFERÊNCIAS</w:t>
      </w:r>
      <w:bookmarkEnd w:id="99"/>
      <w:bookmarkEnd w:id="100"/>
    </w:p>
    <w:p w14:paraId="4B5C87A5" w14:textId="77777777" w:rsidR="000F18EA" w:rsidRDefault="006B3742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>
        <w:rPr>
          <w:rFonts w:ascii="Arial" w:hAnsi="Arial" w:cs="Arial"/>
        </w:rPr>
        <w:t>ACIE</w:t>
      </w:r>
      <w:r w:rsidR="00D02C97">
        <w:rPr>
          <w:rFonts w:ascii="Arial" w:hAnsi="Arial" w:cs="Arial"/>
        </w:rPr>
        <w:t>M, Tânia</w:t>
      </w:r>
      <w:r w:rsidR="00E1265F" w:rsidRPr="00E1265F">
        <w:rPr>
          <w:rFonts w:ascii="Arial" w:hAnsi="Arial" w:cs="Arial"/>
        </w:rPr>
        <w:t xml:space="preserve">. </w:t>
      </w:r>
      <w:r w:rsidR="000756FB" w:rsidRPr="00AD47BF">
        <w:rPr>
          <w:rFonts w:ascii="Arial" w:hAnsi="Arial" w:cs="Arial"/>
          <w:b/>
        </w:rPr>
        <w:t>Autonomia Pessoal e Social de Pessoas Com Deficiência Visual Após a Reabilitação</w:t>
      </w:r>
      <w:r w:rsidR="00EB6501">
        <w:rPr>
          <w:rFonts w:ascii="Arial" w:hAnsi="Arial" w:cs="Arial"/>
        </w:rPr>
        <w:t>. 2011.</w:t>
      </w:r>
      <w:r w:rsidR="00E44063">
        <w:rPr>
          <w:rFonts w:ascii="Arial" w:hAnsi="Arial" w:cs="Arial"/>
        </w:rPr>
        <w:t xml:space="preserve"> Dissertação (Mestrado em </w:t>
      </w:r>
      <w:r w:rsidR="009B6622">
        <w:rPr>
          <w:rFonts w:ascii="Arial" w:hAnsi="Arial" w:cs="Arial"/>
        </w:rPr>
        <w:t>P</w:t>
      </w:r>
      <w:r w:rsidR="009B6622" w:rsidRPr="009B6622">
        <w:rPr>
          <w:rFonts w:ascii="Arial" w:hAnsi="Arial" w:cs="Arial"/>
        </w:rPr>
        <w:t xml:space="preserve">olíticas e formas de </w:t>
      </w:r>
      <w:r w:rsidR="009B6622">
        <w:rPr>
          <w:rFonts w:ascii="Arial" w:hAnsi="Arial" w:cs="Arial"/>
        </w:rPr>
        <w:t>A</w:t>
      </w:r>
      <w:r w:rsidR="009B6622" w:rsidRPr="009B6622">
        <w:rPr>
          <w:rFonts w:ascii="Arial" w:hAnsi="Arial" w:cs="Arial"/>
        </w:rPr>
        <w:t xml:space="preserve">tendimento em Distúrbios do </w:t>
      </w:r>
      <w:r w:rsidR="00C05144" w:rsidRPr="00AD47BF">
        <w:rPr>
          <w:rFonts w:ascii="Arial" w:hAnsi="Arial" w:cs="Arial"/>
        </w:rPr>
        <w:t xml:space="preserve">Desenvolvimento) - </w:t>
      </w:r>
      <w:r w:rsidR="00AD47BF" w:rsidRPr="00AD47BF">
        <w:rPr>
          <w:rFonts w:ascii="Arial" w:hAnsi="Arial" w:cs="Arial"/>
        </w:rPr>
        <w:t>Universidade Presbiteriana Mackenzie</w:t>
      </w:r>
      <w:r w:rsidR="00527A90">
        <w:rPr>
          <w:rFonts w:ascii="Arial" w:hAnsi="Arial" w:cs="Arial"/>
        </w:rPr>
        <w:t>, São Paulo</w:t>
      </w:r>
      <w:r w:rsidR="00A45D6F">
        <w:rPr>
          <w:rFonts w:ascii="Arial" w:hAnsi="Arial" w:cs="Arial"/>
        </w:rPr>
        <w:t>, 2011.</w:t>
      </w:r>
    </w:p>
    <w:p w14:paraId="785B0643" w14:textId="77777777" w:rsidR="0077032E" w:rsidRPr="00BB6CD8" w:rsidRDefault="0077032E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37CC9F28" w14:textId="77777777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 w:rsidRPr="007D6093">
        <w:rPr>
          <w:rFonts w:ascii="Arial" w:hAnsi="Arial" w:cs="Arial"/>
        </w:rPr>
        <w:t xml:space="preserve">AGUIAR, Leonardo De Conti Dias. </w:t>
      </w:r>
      <w:r w:rsidRPr="007D6093">
        <w:rPr>
          <w:rFonts w:ascii="Arial" w:hAnsi="Arial" w:cs="Arial"/>
          <w:b/>
          <w:bCs/>
        </w:rPr>
        <w:t>Um Processo para Utilizar a Tecnologia de Impressão 3D na Construção de Instrumentos Didáticos para o Ensino de Ciências</w:t>
      </w:r>
      <w:r w:rsidRPr="007D6093">
        <w:rPr>
          <w:rFonts w:ascii="Arial" w:hAnsi="Arial" w:cs="Arial"/>
        </w:rPr>
        <w:t>. 2016. Dissertação (Mestre em Educação para a Ciência) - Universidade Estadual Paulista "Júlio de Mesquita Filho", Bauru, 2016.</w:t>
      </w:r>
    </w:p>
    <w:p w14:paraId="4A021AA3" w14:textId="77777777" w:rsidR="0077032E" w:rsidRPr="005064B7" w:rsidRDefault="0077032E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2D72DBCA" w14:textId="718981A5" w:rsidR="00905A0A" w:rsidRDefault="00905A0A" w:rsidP="007462DB">
      <w:pPr>
        <w:spacing w:line="240" w:lineRule="auto"/>
        <w:jc w:val="left"/>
        <w:rPr>
          <w:bCs/>
        </w:rPr>
      </w:pPr>
      <w:r w:rsidRPr="00896B38">
        <w:rPr>
          <w:bCs/>
        </w:rPr>
        <w:t>ALMEIDA, T.; ARAÚJO, F. Diferenças Experienciais Entre Pessoas Com Cegueira Congênita e Adquirida: Uma Breve Apreciação</w:t>
      </w:r>
      <w:r w:rsidRPr="0027757B">
        <w:rPr>
          <w:bCs/>
        </w:rPr>
        <w:t>.</w:t>
      </w:r>
      <w:r w:rsidRPr="00896B38">
        <w:rPr>
          <w:b/>
        </w:rPr>
        <w:t> </w:t>
      </w:r>
      <w:r w:rsidRPr="00896B38">
        <w:rPr>
          <w:b/>
          <w:bCs/>
        </w:rPr>
        <w:t>Revista Interfaces: Saúde, Humanas e Tecnologia</w:t>
      </w:r>
      <w:r w:rsidRPr="00896B38">
        <w:rPr>
          <w:bCs/>
        </w:rPr>
        <w:t>,</w:t>
      </w:r>
      <w:r>
        <w:rPr>
          <w:bCs/>
        </w:rPr>
        <w:t xml:space="preserve"> Ceará</w:t>
      </w:r>
      <w:r w:rsidRPr="00896B38">
        <w:rPr>
          <w:bCs/>
        </w:rPr>
        <w:t>, jun. 2013.</w:t>
      </w:r>
    </w:p>
    <w:p w14:paraId="57178119" w14:textId="0332D5CF" w:rsidR="008B432C" w:rsidRDefault="008B432C" w:rsidP="007462DB">
      <w:pPr>
        <w:spacing w:line="240" w:lineRule="auto"/>
        <w:jc w:val="left"/>
      </w:pPr>
    </w:p>
    <w:p w14:paraId="008BF40E" w14:textId="7A0DEB79" w:rsidR="0077032E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 w:rsidRPr="003644C2">
        <w:rPr>
          <w:rFonts w:ascii="Arial" w:hAnsi="Arial" w:cs="Arial"/>
        </w:rPr>
        <w:t xml:space="preserve">ANTONIO, David Vitor. </w:t>
      </w:r>
      <w:r w:rsidRPr="003644C2">
        <w:rPr>
          <w:rFonts w:ascii="Arial" w:hAnsi="Arial" w:cs="Arial"/>
          <w:b/>
          <w:bCs/>
        </w:rPr>
        <w:t>Implementação de protótipo baseado na tecnologia OCR aplicada ao reconhecimento de rótulos para busca em banco de dados</w:t>
      </w:r>
      <w:r w:rsidRPr="003644C2">
        <w:rPr>
          <w:rFonts w:ascii="Arial" w:hAnsi="Arial" w:cs="Arial"/>
        </w:rPr>
        <w:t>. 2019. Trabalho de Conclusão de Curso (Bacharelado em Ciência da Computação) - Universidade do Extremo Sul Catarinense, Criciúma, 2019.</w:t>
      </w:r>
    </w:p>
    <w:p w14:paraId="6D24C941" w14:textId="77777777" w:rsidR="0077032E" w:rsidRPr="004A3C11" w:rsidRDefault="0077032E" w:rsidP="007462DB">
      <w:pPr>
        <w:spacing w:line="240" w:lineRule="auto"/>
        <w:jc w:val="left"/>
        <w:rPr>
          <w:rFonts w:eastAsia="Times New Roman" w:cs="Arial"/>
          <w:lang w:eastAsia="pt-BR"/>
        </w:rPr>
      </w:pPr>
    </w:p>
    <w:p w14:paraId="685522B1" w14:textId="77777777" w:rsidR="00905A0A" w:rsidRDefault="00905A0A" w:rsidP="007462DB">
      <w:pPr>
        <w:spacing w:line="240" w:lineRule="auto"/>
        <w:jc w:val="left"/>
        <w:rPr>
          <w:rFonts w:eastAsia="Times New Roman" w:cs="Arial"/>
          <w:lang w:eastAsia="pt-BR"/>
        </w:rPr>
      </w:pPr>
      <w:r w:rsidRPr="004846D9">
        <w:rPr>
          <w:rFonts w:eastAsia="Times New Roman" w:cs="Arial"/>
          <w:lang w:eastAsia="pt-BR"/>
        </w:rPr>
        <w:t xml:space="preserve">BANIN, Sérgio Luiz. </w:t>
      </w:r>
      <w:r w:rsidRPr="004846D9">
        <w:rPr>
          <w:rFonts w:eastAsia="Times New Roman" w:cs="Arial"/>
          <w:b/>
          <w:bCs/>
          <w:lang w:eastAsia="pt-BR"/>
        </w:rPr>
        <w:t>Python 3 Conceitos e Aplicações:</w:t>
      </w:r>
      <w:r w:rsidRPr="004846D9">
        <w:rPr>
          <w:rFonts w:eastAsia="Times New Roman" w:cs="Arial"/>
          <w:lang w:eastAsia="pt-BR"/>
        </w:rPr>
        <w:t xml:space="preserve"> Uma Abordagem Didática. 1. ed. São Paulo: Saraiva Educação, 2018.</w:t>
      </w:r>
    </w:p>
    <w:p w14:paraId="1FB47C64" w14:textId="77777777" w:rsidR="0077032E" w:rsidRDefault="0077032E" w:rsidP="007462DB">
      <w:pPr>
        <w:spacing w:line="240" w:lineRule="auto"/>
        <w:jc w:val="left"/>
        <w:rPr>
          <w:rFonts w:eastAsia="Times New Roman" w:cs="Arial"/>
          <w:lang w:eastAsia="pt-BR"/>
        </w:rPr>
      </w:pPr>
    </w:p>
    <w:p w14:paraId="2520CA8D" w14:textId="77777777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 w:rsidRPr="00E41EED">
        <w:rPr>
          <w:rFonts w:ascii="Arial" w:hAnsi="Arial" w:cs="Arial"/>
        </w:rPr>
        <w:t xml:space="preserve">BARELLI, Felipe. </w:t>
      </w:r>
      <w:r w:rsidRPr="00E41EED">
        <w:rPr>
          <w:rFonts w:ascii="Arial" w:hAnsi="Arial" w:cs="Arial"/>
          <w:b/>
          <w:bCs/>
        </w:rPr>
        <w:t xml:space="preserve">Introdução à visão computacional: </w:t>
      </w:r>
      <w:r w:rsidRPr="00E41EED">
        <w:rPr>
          <w:rFonts w:ascii="Arial" w:hAnsi="Arial" w:cs="Arial"/>
        </w:rPr>
        <w:t xml:space="preserve">Uma abordagem prática com Python e </w:t>
      </w:r>
      <w:proofErr w:type="spellStart"/>
      <w:r w:rsidRPr="00E41EED">
        <w:rPr>
          <w:rFonts w:ascii="Arial" w:hAnsi="Arial" w:cs="Arial"/>
        </w:rPr>
        <w:t>OpenCV</w:t>
      </w:r>
      <w:proofErr w:type="spellEnd"/>
      <w:r w:rsidRPr="00E41EED">
        <w:rPr>
          <w:rFonts w:ascii="Arial" w:hAnsi="Arial" w:cs="Arial"/>
        </w:rPr>
        <w:t>. 1. ed. São Paulo: Casa do Código, 2019.</w:t>
      </w:r>
    </w:p>
    <w:p w14:paraId="1392C1A3" w14:textId="77777777" w:rsidR="00BD3C37" w:rsidRDefault="00BD3C37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3C29ECC3" w14:textId="4D5562D4" w:rsidR="00BD3C37" w:rsidRDefault="00BD3C37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bookmarkStart w:id="101" w:name="_Hlk205797458"/>
      <w:r w:rsidRPr="00BD3C37">
        <w:rPr>
          <w:rFonts w:ascii="Arial" w:hAnsi="Arial" w:cs="Arial"/>
        </w:rPr>
        <w:t xml:space="preserve">BARROS, José Carlos. </w:t>
      </w:r>
      <w:r w:rsidRPr="00BD3C37">
        <w:rPr>
          <w:rFonts w:ascii="Arial" w:hAnsi="Arial" w:cs="Arial"/>
          <w:b/>
          <w:bCs/>
        </w:rPr>
        <w:t xml:space="preserve">Fundamentos de Instalações Elétricas. </w:t>
      </w:r>
      <w:r w:rsidRPr="00BD3C37">
        <w:rPr>
          <w:rFonts w:ascii="Arial" w:hAnsi="Arial" w:cs="Arial"/>
        </w:rPr>
        <w:t>3. ed. São Paulo: Editora Érica, 2017.</w:t>
      </w:r>
      <w:bookmarkEnd w:id="101"/>
    </w:p>
    <w:p w14:paraId="5FBD4C7C" w14:textId="77777777" w:rsidR="000466B0" w:rsidRPr="00BD3C37" w:rsidRDefault="000466B0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79ADBD7F" w14:textId="28C3FD41" w:rsidR="0077032E" w:rsidRDefault="000466B0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  <w:color w:val="000000"/>
        </w:rPr>
      </w:pPr>
      <w:r w:rsidRPr="000466B0">
        <w:rPr>
          <w:rFonts w:ascii="Arial" w:hAnsi="Arial" w:cs="Arial"/>
          <w:color w:val="000000"/>
        </w:rPr>
        <w:t xml:space="preserve">BATRINU, </w:t>
      </w:r>
      <w:proofErr w:type="spellStart"/>
      <w:r w:rsidRPr="000466B0">
        <w:rPr>
          <w:rFonts w:ascii="Arial" w:hAnsi="Arial" w:cs="Arial"/>
          <w:color w:val="000000"/>
        </w:rPr>
        <w:t>Catalin</w:t>
      </w:r>
      <w:proofErr w:type="spellEnd"/>
      <w:r w:rsidRPr="000466B0">
        <w:rPr>
          <w:rFonts w:ascii="Arial" w:hAnsi="Arial" w:cs="Arial"/>
          <w:color w:val="000000"/>
        </w:rPr>
        <w:t xml:space="preserve">. </w:t>
      </w:r>
      <w:r w:rsidRPr="000466B0">
        <w:rPr>
          <w:rFonts w:ascii="Arial" w:hAnsi="Arial" w:cs="Arial"/>
          <w:b/>
          <w:color w:val="000000"/>
        </w:rPr>
        <w:t>Projetos de Automação Residencial com ESP8266</w:t>
      </w:r>
      <w:r w:rsidRPr="000466B0">
        <w:rPr>
          <w:rFonts w:ascii="Arial" w:hAnsi="Arial" w:cs="Arial"/>
          <w:color w:val="000000"/>
        </w:rPr>
        <w:t xml:space="preserve">. São Paulo: </w:t>
      </w:r>
      <w:proofErr w:type="spellStart"/>
      <w:r w:rsidRPr="000466B0">
        <w:rPr>
          <w:rFonts w:ascii="Arial" w:hAnsi="Arial" w:cs="Arial"/>
          <w:color w:val="000000"/>
        </w:rPr>
        <w:t>Novatec</w:t>
      </w:r>
      <w:proofErr w:type="spellEnd"/>
      <w:r w:rsidRPr="000466B0">
        <w:rPr>
          <w:rFonts w:ascii="Arial" w:hAnsi="Arial" w:cs="Arial"/>
          <w:color w:val="000000"/>
        </w:rPr>
        <w:t>, 2018.</w:t>
      </w:r>
    </w:p>
    <w:p w14:paraId="01D7785D" w14:textId="77777777" w:rsidR="000466B0" w:rsidRDefault="000466B0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  <w:color w:val="000000"/>
        </w:rPr>
      </w:pPr>
    </w:p>
    <w:p w14:paraId="110BDD33" w14:textId="77777777" w:rsidR="002D0EEE" w:rsidRDefault="008C116D" w:rsidP="007462DB">
      <w:pPr>
        <w:spacing w:line="240" w:lineRule="auto"/>
        <w:jc w:val="left"/>
        <w:rPr>
          <w:rFonts w:eastAsia="Times New Roman" w:cs="Arial"/>
          <w:color w:val="000000"/>
          <w:lang w:eastAsia="pt-BR"/>
        </w:rPr>
      </w:pPr>
      <w:r w:rsidRPr="00E45C53">
        <w:rPr>
          <w:rFonts w:eastAsia="Times New Roman" w:cs="Arial"/>
          <w:color w:val="000000"/>
          <w:lang w:eastAsia="pt-BR"/>
        </w:rPr>
        <w:t xml:space="preserve">BERTONHA, </w:t>
      </w:r>
      <w:proofErr w:type="spellStart"/>
      <w:r w:rsidRPr="00E45C53">
        <w:rPr>
          <w:rFonts w:eastAsia="Times New Roman" w:cs="Arial"/>
          <w:color w:val="000000"/>
          <w:lang w:eastAsia="pt-BR"/>
        </w:rPr>
        <w:t>Arian</w:t>
      </w:r>
      <w:proofErr w:type="spellEnd"/>
      <w:r w:rsidRPr="00E45C53">
        <w:rPr>
          <w:rFonts w:eastAsia="Times New Roman" w:cs="Arial"/>
          <w:color w:val="000000"/>
          <w:lang w:eastAsia="pt-BR"/>
        </w:rPr>
        <w:t xml:space="preserve"> Fernandes. </w:t>
      </w:r>
      <w:r w:rsidRPr="00E45C53">
        <w:rPr>
          <w:rFonts w:eastAsia="Times New Roman" w:cs="Arial"/>
          <w:b/>
          <w:color w:val="000000"/>
          <w:lang w:eastAsia="pt-BR"/>
        </w:rPr>
        <w:t>Sistema de descrição de imagens com comandos por voz para auxílio a deficientes visuais.</w:t>
      </w:r>
      <w:r w:rsidRPr="00E45C53">
        <w:rPr>
          <w:rFonts w:eastAsia="Times New Roman" w:cs="Arial"/>
          <w:color w:val="000000"/>
          <w:lang w:eastAsia="pt-BR"/>
        </w:rPr>
        <w:t xml:space="preserve"> 2018. Trabalho de Conclusão de Curso (Bacharelado em Engenharia Elétrica – Ênfase em Eletrônica) – Universidade de São Paulo, Escola de Engenharia de São Carlos, São Carlos, 2018.</w:t>
      </w:r>
    </w:p>
    <w:p w14:paraId="06835814" w14:textId="77777777" w:rsidR="0077032E" w:rsidRDefault="0077032E" w:rsidP="007462DB">
      <w:pPr>
        <w:spacing w:line="240" w:lineRule="auto"/>
        <w:jc w:val="left"/>
        <w:rPr>
          <w:rFonts w:eastAsia="Times New Roman" w:cs="Arial"/>
          <w:color w:val="000000"/>
          <w:lang w:eastAsia="pt-BR"/>
        </w:rPr>
      </w:pPr>
    </w:p>
    <w:p w14:paraId="0F319AB6" w14:textId="77777777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eastAsia="Arial" w:hAnsi="Arial" w:cs="Arial"/>
        </w:rPr>
      </w:pPr>
      <w:r w:rsidRPr="00DE2BA7">
        <w:rPr>
          <w:rFonts w:ascii="Arial" w:hAnsi="Arial" w:cs="Arial"/>
        </w:rPr>
        <w:t xml:space="preserve">BONATO, Raquel. </w:t>
      </w:r>
      <w:r w:rsidRPr="00DE2BA7">
        <w:rPr>
          <w:rFonts w:ascii="Arial" w:hAnsi="Arial" w:cs="Arial"/>
          <w:b/>
        </w:rPr>
        <w:t>Revisão Bibliográfica em Realidade Virtual e Modelagem 3D Aplicada à Engenharia Civil e à Exploração e Produção de Petróleo e Gás Natural</w:t>
      </w:r>
      <w:r w:rsidRPr="00DE2BA7">
        <w:rPr>
          <w:rFonts w:ascii="Arial" w:hAnsi="Arial" w:cs="Arial"/>
        </w:rPr>
        <w:t>. 2015. Trabalho de Graduação (Graduação em Engenharia Civil) - Universidade Estadual Paulista, Guaratinguetá, 2015.</w:t>
      </w:r>
    </w:p>
    <w:p w14:paraId="0363958D" w14:textId="77777777" w:rsidR="0077032E" w:rsidRDefault="0077032E" w:rsidP="007462DB">
      <w:pPr>
        <w:pStyle w:val="NormalWeb"/>
        <w:spacing w:before="0" w:beforeAutospacing="0" w:after="120" w:afterAutospacing="0"/>
        <w:jc w:val="left"/>
        <w:rPr>
          <w:rFonts w:ascii="Arial" w:eastAsia="Arial" w:hAnsi="Arial" w:cs="Arial"/>
        </w:rPr>
      </w:pPr>
    </w:p>
    <w:p w14:paraId="7D08FFE5" w14:textId="77777777" w:rsidR="00905A0A" w:rsidRDefault="00905A0A" w:rsidP="007462DB">
      <w:pPr>
        <w:spacing w:line="240" w:lineRule="auto"/>
        <w:jc w:val="left"/>
        <w:rPr>
          <w:rFonts w:eastAsia="Times New Roman" w:cs="Arial"/>
          <w:lang w:eastAsia="pt-BR"/>
        </w:rPr>
      </w:pPr>
      <w:r w:rsidRPr="00D87E57">
        <w:rPr>
          <w:rFonts w:eastAsia="Times New Roman" w:cs="Arial"/>
          <w:lang w:eastAsia="pt-BR"/>
        </w:rPr>
        <w:t xml:space="preserve">BOOCH, G. </w:t>
      </w:r>
      <w:r w:rsidRPr="004840CD">
        <w:rPr>
          <w:rFonts w:eastAsia="Times New Roman" w:cs="Arial"/>
          <w:i/>
          <w:lang w:eastAsia="pt-BR"/>
        </w:rPr>
        <w:t>et al.</w:t>
      </w:r>
      <w:r w:rsidRPr="00D87E57">
        <w:rPr>
          <w:rFonts w:eastAsia="Times New Roman" w:cs="Arial"/>
          <w:lang w:eastAsia="pt-BR"/>
        </w:rPr>
        <w:t> </w:t>
      </w:r>
      <w:r w:rsidRPr="00D87E57">
        <w:rPr>
          <w:rFonts w:eastAsia="Times New Roman" w:cs="Arial"/>
          <w:b/>
          <w:bCs/>
          <w:lang w:eastAsia="pt-BR"/>
        </w:rPr>
        <w:t>UML</w:t>
      </w:r>
      <w:r>
        <w:rPr>
          <w:rFonts w:eastAsia="Times New Roman" w:cs="Arial"/>
          <w:b/>
          <w:bCs/>
          <w:lang w:eastAsia="pt-BR"/>
        </w:rPr>
        <w:t>:</w:t>
      </w:r>
      <w:r w:rsidRPr="00D87E57">
        <w:rPr>
          <w:rFonts w:eastAsia="Times New Roman" w:cs="Arial"/>
          <w:b/>
          <w:bCs/>
          <w:lang w:eastAsia="pt-BR"/>
        </w:rPr>
        <w:t xml:space="preserve"> guia do </w:t>
      </w:r>
      <w:proofErr w:type="spellStart"/>
      <w:r w:rsidRPr="00D87E57">
        <w:rPr>
          <w:rFonts w:eastAsia="Times New Roman" w:cs="Arial"/>
          <w:b/>
          <w:bCs/>
          <w:lang w:eastAsia="pt-BR"/>
        </w:rPr>
        <w:t>usuário</w:t>
      </w:r>
      <w:proofErr w:type="spellEnd"/>
      <w:r w:rsidRPr="00D87E57">
        <w:rPr>
          <w:rFonts w:eastAsia="Times New Roman" w:cs="Arial"/>
          <w:lang w:eastAsia="pt-BR"/>
        </w:rPr>
        <w:t>. [</w:t>
      </w:r>
      <w:proofErr w:type="spellStart"/>
      <w:r w:rsidRPr="00D87E57">
        <w:rPr>
          <w:rFonts w:eastAsia="Times New Roman" w:cs="Arial"/>
          <w:lang w:eastAsia="pt-BR"/>
        </w:rPr>
        <w:t>s.l</w:t>
      </w:r>
      <w:proofErr w:type="spellEnd"/>
      <w:r w:rsidRPr="00D87E57">
        <w:rPr>
          <w:rFonts w:eastAsia="Times New Roman" w:cs="Arial"/>
          <w:lang w:eastAsia="pt-BR"/>
        </w:rPr>
        <w:t>.] Rio De Janeiro Elsevier Campus, 2006.</w:t>
      </w:r>
    </w:p>
    <w:p w14:paraId="53BBF57A" w14:textId="77777777" w:rsidR="0077032E" w:rsidRDefault="0077032E" w:rsidP="007462DB">
      <w:pPr>
        <w:spacing w:line="240" w:lineRule="auto"/>
        <w:jc w:val="left"/>
        <w:rPr>
          <w:rFonts w:eastAsia="Times New Roman" w:cs="Arial"/>
          <w:lang w:eastAsia="pt-BR"/>
        </w:rPr>
      </w:pPr>
    </w:p>
    <w:p w14:paraId="5D4DF4D8" w14:textId="747201EA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>
        <w:rPr>
          <w:rFonts w:ascii="Arial" w:hAnsi="Arial" w:cs="Arial"/>
        </w:rPr>
        <w:t>BORGES, J</w:t>
      </w:r>
      <w:r w:rsidR="00EA208C">
        <w:rPr>
          <w:rFonts w:ascii="Arial" w:hAnsi="Arial" w:cs="Arial"/>
        </w:rPr>
        <w:t>o</w:t>
      </w:r>
      <w:r>
        <w:rPr>
          <w:rFonts w:ascii="Arial" w:hAnsi="Arial" w:cs="Arial"/>
        </w:rPr>
        <w:t>s</w:t>
      </w:r>
      <w:r w:rsidR="00EA208C">
        <w:rPr>
          <w:rFonts w:ascii="Arial" w:hAnsi="Arial" w:cs="Arial"/>
        </w:rPr>
        <w:t>é</w:t>
      </w:r>
      <w:r>
        <w:rPr>
          <w:rFonts w:ascii="Arial" w:hAnsi="Arial" w:cs="Arial"/>
        </w:rPr>
        <w:t xml:space="preserve">. </w:t>
      </w:r>
      <w:r w:rsidRPr="000111B5">
        <w:rPr>
          <w:rFonts w:ascii="Arial" w:hAnsi="Arial" w:cs="Arial"/>
          <w:b/>
          <w:bCs/>
        </w:rPr>
        <w:t xml:space="preserve">Do Braille ao </w:t>
      </w:r>
      <w:proofErr w:type="spellStart"/>
      <w:r w:rsidRPr="000111B5">
        <w:rPr>
          <w:rFonts w:ascii="Arial" w:hAnsi="Arial" w:cs="Arial"/>
          <w:b/>
          <w:bCs/>
        </w:rPr>
        <w:t>Dosvox</w:t>
      </w:r>
      <w:proofErr w:type="spellEnd"/>
      <w:r w:rsidRPr="000111B5">
        <w:rPr>
          <w:rFonts w:ascii="Arial" w:hAnsi="Arial" w:cs="Arial"/>
          <w:b/>
          <w:bCs/>
        </w:rPr>
        <w:t xml:space="preserve"> – Diferenças nas Vidas dos Cegos</w:t>
      </w:r>
      <w:r>
        <w:rPr>
          <w:rFonts w:ascii="Arial" w:hAnsi="Arial" w:cs="Arial"/>
        </w:rPr>
        <w:t xml:space="preserve">. 2009. Tese (Doutorado em Engenharia de Sistemas) – Universidade </w:t>
      </w:r>
      <w:proofErr w:type="spellStart"/>
      <w:r>
        <w:rPr>
          <w:rFonts w:ascii="Arial" w:hAnsi="Arial" w:cs="Arial"/>
        </w:rPr>
        <w:t>Ferderal</w:t>
      </w:r>
      <w:proofErr w:type="spellEnd"/>
      <w:r>
        <w:rPr>
          <w:rFonts w:ascii="Arial" w:hAnsi="Arial" w:cs="Arial"/>
        </w:rPr>
        <w:t xml:space="preserve"> do Rio de Janeiro, Rio de Janeiro, 2009.</w:t>
      </w:r>
    </w:p>
    <w:p w14:paraId="626CA75B" w14:textId="77777777" w:rsidR="0077032E" w:rsidRPr="00BB6CD8" w:rsidRDefault="0077032E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3E5889B1" w14:textId="4E60402B" w:rsidR="0077032E" w:rsidRDefault="00905A0A" w:rsidP="007462DB">
      <w:pPr>
        <w:pStyle w:val="NormalWeb"/>
        <w:spacing w:before="0" w:beforeAutospacing="0" w:after="120" w:afterAutospacing="0"/>
        <w:jc w:val="left"/>
        <w:rPr>
          <w:rFonts w:ascii="Arial" w:eastAsia="Arial" w:hAnsi="Arial" w:cs="Arial"/>
          <w:lang w:eastAsia="ja-JP"/>
        </w:rPr>
      </w:pPr>
      <w:r w:rsidRPr="00CD427B">
        <w:rPr>
          <w:rFonts w:ascii="Arial" w:eastAsia="Arial" w:hAnsi="Arial" w:cs="Arial"/>
          <w:lang w:eastAsia="ja-JP"/>
        </w:rPr>
        <w:t xml:space="preserve">BORTOLOTTO, Mariana. </w:t>
      </w:r>
      <w:r w:rsidRPr="00CD427B">
        <w:rPr>
          <w:rFonts w:ascii="Arial" w:eastAsia="Arial" w:hAnsi="Arial" w:cs="Arial"/>
          <w:b/>
          <w:bCs/>
          <w:lang w:eastAsia="ja-JP"/>
        </w:rPr>
        <w:t>Compatibilização de projetos de uma habitação: verificação de incompatibilidades no sistema de projetação 2D e na modelagem 3D</w:t>
      </w:r>
      <w:r w:rsidRPr="00CD427B">
        <w:rPr>
          <w:rFonts w:ascii="Arial" w:eastAsia="Arial" w:hAnsi="Arial" w:cs="Arial"/>
          <w:lang w:eastAsia="ja-JP"/>
        </w:rPr>
        <w:t>. 2014. Trabalho de Conclusão de Curso (Graduação em Engenharia Civil) - Universidade Federal de Santa Catarina, Florianópolis, 2014.</w:t>
      </w:r>
    </w:p>
    <w:p w14:paraId="5D8A8085" w14:textId="77777777" w:rsidR="007462DB" w:rsidRDefault="007462DB" w:rsidP="007462DB">
      <w:pPr>
        <w:pStyle w:val="NormalWeb"/>
        <w:spacing w:before="0" w:beforeAutospacing="0" w:after="120" w:afterAutospacing="0"/>
        <w:jc w:val="left"/>
        <w:rPr>
          <w:rFonts w:ascii="Arial" w:eastAsia="Arial" w:hAnsi="Arial" w:cs="Arial"/>
          <w:lang w:eastAsia="ja-JP"/>
        </w:rPr>
      </w:pPr>
    </w:p>
    <w:p w14:paraId="44AA6A68" w14:textId="2571526C" w:rsidR="00AE7569" w:rsidRDefault="00D23BEC" w:rsidP="007462DB">
      <w:pPr>
        <w:spacing w:line="240" w:lineRule="auto"/>
        <w:jc w:val="left"/>
        <w:rPr>
          <w:rFonts w:eastAsia="Times New Roman" w:cs="Arial"/>
          <w:lang w:eastAsia="pt-BR"/>
        </w:rPr>
      </w:pPr>
      <w:r w:rsidRPr="00724675">
        <w:rPr>
          <w:rFonts w:eastAsia="Times New Roman" w:cs="Arial"/>
          <w:lang w:eastAsia="pt-BR"/>
        </w:rPr>
        <w:t xml:space="preserve">BOYLESTAD, R. L.; NASHELSKY, L. </w:t>
      </w:r>
      <w:r w:rsidRPr="00D23BEC">
        <w:rPr>
          <w:rFonts w:eastAsia="Times New Roman" w:cs="Arial"/>
          <w:b/>
          <w:bCs/>
          <w:i/>
          <w:iCs/>
          <w:lang w:eastAsia="pt-BR"/>
        </w:rPr>
        <w:t>Dispositivos Eletrônicos e Teoria de Circuitos</w:t>
      </w:r>
      <w:r w:rsidRPr="00D23BEC">
        <w:rPr>
          <w:rFonts w:eastAsia="Times New Roman" w:cs="Arial"/>
          <w:b/>
          <w:bCs/>
          <w:lang w:eastAsia="pt-BR"/>
        </w:rPr>
        <w:t>.</w:t>
      </w:r>
      <w:r w:rsidRPr="00724675">
        <w:rPr>
          <w:rFonts w:eastAsia="Times New Roman" w:cs="Arial"/>
          <w:lang w:eastAsia="pt-BR"/>
        </w:rPr>
        <w:t xml:space="preserve"> 8. ed. São Paulo: Pearson Prentice Hall, 2005.</w:t>
      </w:r>
    </w:p>
    <w:p w14:paraId="0773C67D" w14:textId="77777777" w:rsidR="007462DB" w:rsidRPr="00D23BEC" w:rsidRDefault="007462DB" w:rsidP="007462DB">
      <w:pPr>
        <w:spacing w:line="240" w:lineRule="auto"/>
        <w:jc w:val="left"/>
        <w:rPr>
          <w:rFonts w:eastAsia="Times New Roman" w:cs="Arial"/>
          <w:lang w:eastAsia="pt-BR"/>
        </w:rPr>
      </w:pPr>
    </w:p>
    <w:p w14:paraId="3CF134AE" w14:textId="77777777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 w:rsidRPr="003778F6">
        <w:rPr>
          <w:rFonts w:ascii="Arial" w:hAnsi="Arial" w:cs="Arial"/>
        </w:rPr>
        <w:t xml:space="preserve">BRASIL. Instituto Brasileiro de Geografia e Estatística (IBGE). </w:t>
      </w:r>
      <w:r w:rsidRPr="003778F6">
        <w:rPr>
          <w:rFonts w:ascii="Arial" w:hAnsi="Arial" w:cs="Arial"/>
          <w:b/>
          <w:bCs/>
        </w:rPr>
        <w:t xml:space="preserve">Censo Demográfico: População residente por tipo de deficiência permanente. </w:t>
      </w:r>
      <w:r w:rsidRPr="003778F6">
        <w:rPr>
          <w:rFonts w:ascii="Arial" w:hAnsi="Arial" w:cs="Arial"/>
        </w:rPr>
        <w:t>Rio de Janeiro: IBGE, 2010.</w:t>
      </w:r>
    </w:p>
    <w:p w14:paraId="5A11B330" w14:textId="77777777" w:rsidR="0077032E" w:rsidRDefault="0077032E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5F00903F" w14:textId="61095B36" w:rsidR="008B2D8E" w:rsidRDefault="008B2D8E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>
        <w:rPr>
          <w:rFonts w:ascii="Arial" w:hAnsi="Arial" w:cs="Arial"/>
        </w:rPr>
        <w:t>BUENO, André Duarte</w:t>
      </w:r>
      <w:r w:rsidRPr="004E7F61">
        <w:rPr>
          <w:rFonts w:ascii="Arial" w:hAnsi="Arial" w:cs="Arial"/>
        </w:rPr>
        <w:t xml:space="preserve">. </w:t>
      </w:r>
      <w:r w:rsidRPr="004E7F61">
        <w:rPr>
          <w:rFonts w:ascii="Arial" w:hAnsi="Arial" w:cs="Arial"/>
          <w:i/>
          <w:iCs/>
        </w:rPr>
        <w:t>Apostila de Programação Orientada a Objetos em C++</w:t>
      </w:r>
      <w:r w:rsidRPr="004E7F61">
        <w:rPr>
          <w:rFonts w:ascii="Arial" w:hAnsi="Arial" w:cs="Arial"/>
        </w:rPr>
        <w:t xml:space="preserve">. [S. l.], 2012. Disponível em: </w:t>
      </w:r>
      <w:r w:rsidRPr="00D054C0">
        <w:rPr>
          <w:rFonts w:ascii="Arial" w:hAnsi="Arial" w:cs="Arial"/>
        </w:rPr>
        <w:t>https://pt.slideshare.net/lindomar2012/apostila-de-poo-em-c</w:t>
      </w:r>
      <w:r w:rsidRPr="004E7F61">
        <w:rPr>
          <w:rFonts w:ascii="Arial" w:hAnsi="Arial" w:cs="Arial"/>
        </w:rPr>
        <w:t>. Acesso em: 27 maio 2025.</w:t>
      </w:r>
    </w:p>
    <w:p w14:paraId="4086E58B" w14:textId="77777777" w:rsidR="0077032E" w:rsidRPr="00BB6CD8" w:rsidRDefault="0077032E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0C7ED493" w14:textId="77777777" w:rsidR="00905A0A" w:rsidRDefault="00905A0A" w:rsidP="007462DB">
      <w:pPr>
        <w:spacing w:line="240" w:lineRule="auto"/>
        <w:jc w:val="left"/>
        <w:rPr>
          <w:rFonts w:eastAsia="Times New Roman" w:cs="Arial"/>
          <w:lang w:eastAsia="pt-BR"/>
        </w:rPr>
      </w:pPr>
      <w:r w:rsidRPr="004D4526">
        <w:rPr>
          <w:rFonts w:eastAsia="Times New Roman" w:cs="Arial"/>
          <w:lang w:eastAsia="pt-BR"/>
        </w:rPr>
        <w:t xml:space="preserve">CARVALHO, Vinícius. </w:t>
      </w:r>
      <w:r w:rsidRPr="004D4526">
        <w:rPr>
          <w:rFonts w:eastAsia="Times New Roman" w:cs="Arial"/>
          <w:b/>
          <w:bCs/>
          <w:lang w:eastAsia="pt-BR"/>
        </w:rPr>
        <w:t>MySQL</w:t>
      </w:r>
      <w:r w:rsidRPr="004D4526">
        <w:rPr>
          <w:rFonts w:eastAsia="Times New Roman" w:cs="Arial"/>
          <w:lang w:eastAsia="pt-BR"/>
        </w:rPr>
        <w:t xml:space="preserve">: Comece com o principal banco de dados open </w:t>
      </w:r>
      <w:proofErr w:type="spellStart"/>
      <w:r w:rsidRPr="004D4526">
        <w:rPr>
          <w:rFonts w:eastAsia="Times New Roman" w:cs="Arial"/>
          <w:lang w:eastAsia="pt-BR"/>
        </w:rPr>
        <w:t>source</w:t>
      </w:r>
      <w:proofErr w:type="spellEnd"/>
      <w:r w:rsidRPr="004D4526">
        <w:rPr>
          <w:rFonts w:eastAsia="Times New Roman" w:cs="Arial"/>
          <w:lang w:eastAsia="pt-BR"/>
        </w:rPr>
        <w:t xml:space="preserve"> do mercado. 1. ed. São Paulo: Casa do Código, 2015. E-book.</w:t>
      </w:r>
    </w:p>
    <w:p w14:paraId="125E3555" w14:textId="77777777" w:rsidR="0077032E" w:rsidRDefault="0077032E" w:rsidP="007462DB">
      <w:pPr>
        <w:spacing w:line="240" w:lineRule="auto"/>
        <w:jc w:val="left"/>
        <w:rPr>
          <w:rFonts w:eastAsia="Times New Roman" w:cs="Arial"/>
          <w:lang w:eastAsia="pt-BR"/>
        </w:rPr>
      </w:pPr>
    </w:p>
    <w:p w14:paraId="78ADCB50" w14:textId="77777777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>
        <w:rPr>
          <w:rFonts w:ascii="Arial" w:hAnsi="Arial" w:cs="Arial"/>
        </w:rPr>
        <w:t xml:space="preserve">COSTA, Alan Ricardo </w:t>
      </w:r>
      <w:r w:rsidRPr="004840CD">
        <w:rPr>
          <w:rFonts w:ascii="Arial" w:hAnsi="Arial" w:cs="Arial"/>
          <w:i/>
          <w:iCs/>
        </w:rPr>
        <w:t>et al.</w:t>
      </w:r>
      <w:r>
        <w:rPr>
          <w:rFonts w:ascii="Arial" w:hAnsi="Arial" w:cs="Arial"/>
        </w:rPr>
        <w:t xml:space="preserve"> </w:t>
      </w:r>
      <w:r w:rsidRPr="00010C86">
        <w:rPr>
          <w:rFonts w:ascii="Arial" w:hAnsi="Arial" w:cs="Arial"/>
          <w:b/>
          <w:bCs/>
        </w:rPr>
        <w:t>Paulo Freire Hoje na Cibercultura</w:t>
      </w:r>
      <w:r>
        <w:rPr>
          <w:rFonts w:ascii="Arial" w:hAnsi="Arial" w:cs="Arial"/>
        </w:rPr>
        <w:t xml:space="preserve">. Porto Alegre: </w:t>
      </w:r>
      <w:proofErr w:type="spellStart"/>
      <w:r>
        <w:rPr>
          <w:rFonts w:ascii="Arial" w:hAnsi="Arial" w:cs="Arial"/>
        </w:rPr>
        <w:t>CirKula</w:t>
      </w:r>
      <w:proofErr w:type="spellEnd"/>
      <w:r>
        <w:rPr>
          <w:rFonts w:ascii="Arial" w:hAnsi="Arial" w:cs="Arial"/>
        </w:rPr>
        <w:t xml:space="preserve"> Ltda., 2020.</w:t>
      </w:r>
    </w:p>
    <w:p w14:paraId="3D250C56" w14:textId="77777777" w:rsidR="0077032E" w:rsidRDefault="0077032E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3E5DB9F1" w14:textId="77777777" w:rsidR="00422798" w:rsidRDefault="00116B3B" w:rsidP="007462DB">
      <w:pPr>
        <w:spacing w:line="240" w:lineRule="auto"/>
        <w:jc w:val="left"/>
        <w:rPr>
          <w:rFonts w:cs="Arial"/>
        </w:rPr>
      </w:pPr>
      <w:r w:rsidRPr="00BB6CD8">
        <w:rPr>
          <w:rFonts w:cs="Arial"/>
        </w:rPr>
        <w:t>C</w:t>
      </w:r>
      <w:r w:rsidR="007B379A">
        <w:rPr>
          <w:rFonts w:cs="Arial"/>
        </w:rPr>
        <w:t xml:space="preserve">OSTA, </w:t>
      </w:r>
      <w:proofErr w:type="spellStart"/>
      <w:r w:rsidR="007B379A">
        <w:rPr>
          <w:rFonts w:cs="Arial"/>
        </w:rPr>
        <w:t>Ingridy</w:t>
      </w:r>
      <w:proofErr w:type="spellEnd"/>
      <w:r w:rsidR="00422798">
        <w:rPr>
          <w:rFonts w:cs="Arial"/>
        </w:rPr>
        <w:t xml:space="preserve">. </w:t>
      </w:r>
      <w:r w:rsidR="00422798" w:rsidRPr="00422798">
        <w:rPr>
          <w:rFonts w:cs="Arial"/>
          <w:b/>
          <w:bCs/>
        </w:rPr>
        <w:t>Análise da Viabilidade de Um Projeto de Segurança para Motociclistas: Uso Correto do Capacete</w:t>
      </w:r>
      <w:r w:rsidR="00422798">
        <w:rPr>
          <w:rFonts w:cs="Arial"/>
        </w:rPr>
        <w:t>.</w:t>
      </w:r>
      <w:r w:rsidR="00883F9F">
        <w:rPr>
          <w:rFonts w:cs="Arial"/>
        </w:rPr>
        <w:t xml:space="preserve"> 2022. </w:t>
      </w:r>
      <w:r w:rsidR="007A53FB">
        <w:rPr>
          <w:rFonts w:cs="Arial"/>
        </w:rPr>
        <w:t xml:space="preserve">Trabalho de </w:t>
      </w:r>
      <w:r w:rsidR="00E66E8D">
        <w:rPr>
          <w:rFonts w:cs="Arial"/>
        </w:rPr>
        <w:t xml:space="preserve">Conclusão de Curso (Bacharelado em </w:t>
      </w:r>
      <w:r w:rsidR="00CD1273">
        <w:rPr>
          <w:rFonts w:cs="Arial"/>
        </w:rPr>
        <w:t xml:space="preserve">Ciência e Tecnologia) – Universidade Federal </w:t>
      </w:r>
      <w:r w:rsidR="00785048">
        <w:rPr>
          <w:rFonts w:cs="Arial"/>
        </w:rPr>
        <w:t xml:space="preserve">Rural do </w:t>
      </w:r>
      <w:proofErr w:type="spellStart"/>
      <w:r w:rsidR="00785048">
        <w:rPr>
          <w:rFonts w:cs="Arial"/>
        </w:rPr>
        <w:t>Semi-Árido</w:t>
      </w:r>
      <w:proofErr w:type="spellEnd"/>
      <w:r w:rsidR="00350C13">
        <w:rPr>
          <w:rFonts w:cs="Arial"/>
        </w:rPr>
        <w:t xml:space="preserve">, Rio Grande do Norte, </w:t>
      </w:r>
      <w:r>
        <w:rPr>
          <w:rFonts w:cs="Arial"/>
        </w:rPr>
        <w:t>2022</w:t>
      </w:r>
      <w:r w:rsidR="00350C13">
        <w:rPr>
          <w:rFonts w:cs="Arial"/>
        </w:rPr>
        <w:t>.</w:t>
      </w:r>
    </w:p>
    <w:p w14:paraId="143F19C1" w14:textId="65104F6F" w:rsidR="0077032E" w:rsidRDefault="0077032E" w:rsidP="007462DB">
      <w:pPr>
        <w:spacing w:line="240" w:lineRule="auto"/>
        <w:jc w:val="left"/>
        <w:rPr>
          <w:rFonts w:cs="Arial"/>
        </w:rPr>
      </w:pPr>
    </w:p>
    <w:p w14:paraId="3DC446C4" w14:textId="4A45B513" w:rsidR="00E83221" w:rsidRDefault="00E83221" w:rsidP="007462DB">
      <w:pPr>
        <w:spacing w:line="240" w:lineRule="auto"/>
        <w:jc w:val="left"/>
        <w:rPr>
          <w:rFonts w:cs="Arial"/>
        </w:rPr>
      </w:pPr>
      <w:r w:rsidRPr="00E83221">
        <w:rPr>
          <w:rFonts w:cs="Arial"/>
        </w:rPr>
        <w:t xml:space="preserve">DEBIAN. </w:t>
      </w:r>
      <w:r w:rsidRPr="00E83221">
        <w:rPr>
          <w:rFonts w:cs="Arial"/>
          <w:b/>
          <w:bCs/>
        </w:rPr>
        <w:t>Documentação Debian</w:t>
      </w:r>
      <w:r w:rsidRPr="00E83221">
        <w:rPr>
          <w:rFonts w:cs="Arial"/>
        </w:rPr>
        <w:t>. 2025. Disponível em: https://www.debian.org/. Acesso em: 11 ago. 2025.</w:t>
      </w:r>
    </w:p>
    <w:p w14:paraId="49C78BEC" w14:textId="77777777" w:rsidR="0077032E" w:rsidRDefault="0077032E" w:rsidP="007462DB">
      <w:pPr>
        <w:spacing w:line="240" w:lineRule="auto"/>
        <w:jc w:val="left"/>
        <w:rPr>
          <w:rFonts w:cs="Arial"/>
        </w:rPr>
      </w:pPr>
    </w:p>
    <w:p w14:paraId="31900893" w14:textId="77777777" w:rsidR="007462DB" w:rsidRDefault="00905A0A" w:rsidP="007462DB">
      <w:pPr>
        <w:spacing w:line="240" w:lineRule="auto"/>
        <w:jc w:val="left"/>
        <w:rPr>
          <w:bCs/>
        </w:rPr>
      </w:pPr>
      <w:r>
        <w:rPr>
          <w:b/>
        </w:rPr>
        <w:t>Enciclopédia Barsa Universal</w:t>
      </w:r>
      <w:r>
        <w:rPr>
          <w:bCs/>
        </w:rPr>
        <w:t>. Segunda edição. São Paulo: Planeta, 2009.</w:t>
      </w:r>
    </w:p>
    <w:p w14:paraId="5ABED15C" w14:textId="77777777" w:rsidR="007462DB" w:rsidRDefault="007462DB" w:rsidP="007462DB">
      <w:pPr>
        <w:spacing w:line="240" w:lineRule="auto"/>
        <w:jc w:val="left"/>
        <w:rPr>
          <w:bCs/>
        </w:rPr>
      </w:pPr>
    </w:p>
    <w:p w14:paraId="3EE552A5" w14:textId="7DA5BFDF" w:rsidR="00A92165" w:rsidRPr="007462DB" w:rsidRDefault="00A154E1" w:rsidP="007462DB">
      <w:pPr>
        <w:spacing w:line="240" w:lineRule="auto"/>
        <w:jc w:val="left"/>
        <w:rPr>
          <w:bCs/>
        </w:rPr>
      </w:pPr>
      <w:r w:rsidRPr="00A154E1">
        <w:rPr>
          <w:rFonts w:cs="Arial"/>
        </w:rPr>
        <w:lastRenderedPageBreak/>
        <w:t xml:space="preserve">FARIAS, </w:t>
      </w:r>
      <w:proofErr w:type="spellStart"/>
      <w:r w:rsidRPr="00A154E1">
        <w:rPr>
          <w:rFonts w:cs="Arial"/>
        </w:rPr>
        <w:t>Walisson</w:t>
      </w:r>
      <w:proofErr w:type="spellEnd"/>
      <w:r w:rsidRPr="00A154E1">
        <w:rPr>
          <w:rFonts w:cs="Arial"/>
        </w:rPr>
        <w:t xml:space="preserve">. </w:t>
      </w:r>
      <w:r w:rsidRPr="00A154E1">
        <w:rPr>
          <w:rFonts w:cs="Arial"/>
          <w:b/>
          <w:bCs/>
        </w:rPr>
        <w:t>Aperfeiçoando o reconhecimento óptico de caracteres em imagens de documentos pessoais</w:t>
      </w:r>
      <w:r w:rsidRPr="00A154E1">
        <w:rPr>
          <w:rFonts w:cs="Arial"/>
        </w:rPr>
        <w:t>. 2023. Trabalho de Conclusão de Curso (Bacharelado em Ciência da Computação) - Universidade Federal de Campina Grande, Campina Grande, 2023.</w:t>
      </w:r>
    </w:p>
    <w:p w14:paraId="4FF47720" w14:textId="77777777" w:rsidR="0077032E" w:rsidRDefault="0077032E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7EA049D9" w14:textId="77777777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>
        <w:rPr>
          <w:rFonts w:ascii="Arial" w:hAnsi="Arial" w:cs="Arial"/>
        </w:rPr>
        <w:t xml:space="preserve">FERRARI, Fabrício Augusto. </w:t>
      </w:r>
      <w:r w:rsidRPr="001D3E46">
        <w:rPr>
          <w:rFonts w:ascii="Arial" w:hAnsi="Arial" w:cs="Arial"/>
          <w:b/>
          <w:bCs/>
        </w:rPr>
        <w:t>Crie Bancos de Dados em MySQL</w:t>
      </w:r>
      <w:r>
        <w:rPr>
          <w:rFonts w:ascii="Arial" w:hAnsi="Arial" w:cs="Arial"/>
          <w:b/>
          <w:bCs/>
        </w:rPr>
        <w:t>. São Paulo: Universo dos Livros</w:t>
      </w:r>
      <w:r>
        <w:rPr>
          <w:rFonts w:ascii="Arial" w:hAnsi="Arial" w:cs="Arial"/>
        </w:rPr>
        <w:t>, 2007.</w:t>
      </w:r>
    </w:p>
    <w:p w14:paraId="1BE5FA7D" w14:textId="77777777" w:rsidR="0077032E" w:rsidRPr="00BB6CD8" w:rsidRDefault="0077032E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663DF5BA" w14:textId="77777777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 w:rsidRPr="00216703">
        <w:rPr>
          <w:rFonts w:ascii="Arial" w:hAnsi="Arial" w:cs="Arial"/>
        </w:rPr>
        <w:t xml:space="preserve">FLORENTINO, Plínio Tavares. </w:t>
      </w:r>
      <w:r w:rsidRPr="00216703">
        <w:rPr>
          <w:rFonts w:ascii="Arial" w:hAnsi="Arial" w:cs="Arial"/>
          <w:b/>
          <w:bCs/>
        </w:rPr>
        <w:t>Gerenciamento e Desenvolvimento em Banco de Dados</w:t>
      </w:r>
      <w:r w:rsidRPr="00216703">
        <w:rPr>
          <w:rFonts w:ascii="Arial" w:hAnsi="Arial" w:cs="Arial"/>
        </w:rPr>
        <w:t>. Londrina: Editora e Distribuidora Educacional S.A., 2018.</w:t>
      </w:r>
    </w:p>
    <w:p w14:paraId="5AF96921" w14:textId="77777777" w:rsidR="0077032E" w:rsidRDefault="0077032E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7208CFFC" w14:textId="77777777" w:rsidR="00905A0A" w:rsidRDefault="00905A0A" w:rsidP="007462DB">
      <w:pPr>
        <w:spacing w:line="240" w:lineRule="auto"/>
        <w:jc w:val="left"/>
        <w:rPr>
          <w:rFonts w:eastAsia="Times New Roman" w:cs="Arial"/>
          <w:lang w:eastAsia="pt-BR"/>
        </w:rPr>
      </w:pPr>
      <w:r w:rsidRPr="008C13C5">
        <w:rPr>
          <w:rFonts w:eastAsia="Times New Roman" w:cs="Arial"/>
          <w:lang w:eastAsia="pt-BR"/>
        </w:rPr>
        <w:t>FOWLER, Martin.</w:t>
      </w:r>
      <w:r w:rsidRPr="008C13C5">
        <w:rPr>
          <w:rFonts w:eastAsia="Times New Roman" w:cs="Arial"/>
          <w:b/>
          <w:bCs/>
          <w:lang w:eastAsia="pt-BR"/>
        </w:rPr>
        <w:t xml:space="preserve"> UML Essencial: </w:t>
      </w:r>
      <w:r w:rsidRPr="008C13C5">
        <w:rPr>
          <w:rFonts w:eastAsia="Times New Roman" w:cs="Arial"/>
          <w:lang w:eastAsia="pt-BR"/>
        </w:rPr>
        <w:t>Um Breve Guia Para a Linguagem-Padrão de Modelagem Para Objetos. 3. ed. Porto Alegre: Bookman, 2005.</w:t>
      </w:r>
    </w:p>
    <w:p w14:paraId="7F98DE98" w14:textId="77777777" w:rsidR="0077032E" w:rsidRDefault="0077032E" w:rsidP="007462DB">
      <w:pPr>
        <w:spacing w:line="240" w:lineRule="auto"/>
        <w:jc w:val="left"/>
        <w:rPr>
          <w:rFonts w:eastAsia="Times New Roman" w:cs="Arial"/>
          <w:lang w:eastAsia="pt-BR"/>
        </w:rPr>
      </w:pPr>
    </w:p>
    <w:p w14:paraId="571FFA92" w14:textId="77777777" w:rsidR="00905A0A" w:rsidRDefault="00905A0A" w:rsidP="007462DB">
      <w:pPr>
        <w:spacing w:line="240" w:lineRule="auto"/>
        <w:jc w:val="left"/>
        <w:rPr>
          <w:rFonts w:cs="Arial"/>
          <w:color w:val="000000" w:themeColor="text1"/>
        </w:rPr>
      </w:pPr>
      <w:r w:rsidRPr="00B03DB1">
        <w:rPr>
          <w:color w:val="000000" w:themeColor="text1"/>
        </w:rPr>
        <w:t xml:space="preserve">G1. </w:t>
      </w:r>
      <w:r w:rsidRPr="00B03DB1">
        <w:rPr>
          <w:rFonts w:cs="Arial"/>
          <w:b/>
          <w:color w:val="000000" w:themeColor="text1"/>
        </w:rPr>
        <w:t>Anda SP: Deficientes visuais com cão-guia enfrentam desafios de mobilidade em SP</w:t>
      </w:r>
      <w:r w:rsidRPr="00B03DB1">
        <w:rPr>
          <w:rFonts w:cs="Arial"/>
          <w:color w:val="000000" w:themeColor="text1"/>
        </w:rPr>
        <w:t>. São Paulo, 2019.</w:t>
      </w:r>
    </w:p>
    <w:p w14:paraId="71C6AEAC" w14:textId="77777777" w:rsidR="0077032E" w:rsidRDefault="0077032E" w:rsidP="007462DB">
      <w:pPr>
        <w:spacing w:line="240" w:lineRule="auto"/>
        <w:jc w:val="left"/>
        <w:rPr>
          <w:rFonts w:cs="Arial"/>
          <w:color w:val="000000" w:themeColor="text1"/>
        </w:rPr>
      </w:pPr>
    </w:p>
    <w:p w14:paraId="00DC8EFB" w14:textId="20EC4883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 w:rsidRPr="008C13C5">
        <w:rPr>
          <w:rFonts w:ascii="Arial" w:hAnsi="Arial" w:cs="Arial"/>
        </w:rPr>
        <w:t xml:space="preserve">GUEDES, </w:t>
      </w:r>
      <w:proofErr w:type="spellStart"/>
      <w:r w:rsidRPr="008C13C5">
        <w:rPr>
          <w:rFonts w:ascii="Arial" w:hAnsi="Arial" w:cs="Arial"/>
        </w:rPr>
        <w:t>Gilleanes</w:t>
      </w:r>
      <w:proofErr w:type="spellEnd"/>
      <w:r w:rsidRPr="008C13C5">
        <w:rPr>
          <w:rFonts w:ascii="Arial" w:hAnsi="Arial" w:cs="Arial"/>
        </w:rPr>
        <w:t xml:space="preserve">. </w:t>
      </w:r>
      <w:r w:rsidRPr="008C13C5">
        <w:rPr>
          <w:rFonts w:ascii="Arial" w:hAnsi="Arial" w:cs="Arial"/>
          <w:b/>
          <w:bCs/>
        </w:rPr>
        <w:t xml:space="preserve">UML 2: </w:t>
      </w:r>
      <w:r w:rsidRPr="008C13C5">
        <w:rPr>
          <w:rFonts w:ascii="Arial" w:hAnsi="Arial" w:cs="Arial"/>
        </w:rPr>
        <w:t xml:space="preserve">Uma Abordagem Prática. 3. ed. São Paulo: </w:t>
      </w:r>
      <w:proofErr w:type="spellStart"/>
      <w:r w:rsidRPr="008C13C5">
        <w:rPr>
          <w:rFonts w:ascii="Arial" w:hAnsi="Arial" w:cs="Arial"/>
        </w:rPr>
        <w:t>Novatec</w:t>
      </w:r>
      <w:proofErr w:type="spellEnd"/>
      <w:r w:rsidRPr="008C13C5">
        <w:rPr>
          <w:rFonts w:ascii="Arial" w:hAnsi="Arial" w:cs="Arial"/>
        </w:rPr>
        <w:t>, 2018.</w:t>
      </w:r>
    </w:p>
    <w:p w14:paraId="7323F827" w14:textId="77777777" w:rsidR="00BE6831" w:rsidRDefault="00BE683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  <w:color w:val="000000"/>
        </w:rPr>
      </w:pPr>
    </w:p>
    <w:p w14:paraId="6793DB79" w14:textId="585C0205" w:rsidR="00905A0A" w:rsidRDefault="00905A0A" w:rsidP="007462DB">
      <w:pPr>
        <w:spacing w:line="240" w:lineRule="auto"/>
        <w:jc w:val="left"/>
      </w:pPr>
      <w:r w:rsidRPr="009074F8">
        <w:t>GUSSOW, Milton.</w:t>
      </w:r>
      <w:r w:rsidRPr="00481B17">
        <w:rPr>
          <w:b/>
          <w:bCs/>
        </w:rPr>
        <w:t xml:space="preserve"> </w:t>
      </w:r>
      <w:r w:rsidRPr="00481B17">
        <w:rPr>
          <w:b/>
          <w:bCs/>
          <w:i/>
          <w:iCs/>
        </w:rPr>
        <w:t>Eletricidade básica</w:t>
      </w:r>
      <w:r w:rsidRPr="00481B17">
        <w:rPr>
          <w:b/>
          <w:bCs/>
        </w:rPr>
        <w:t xml:space="preserve">. </w:t>
      </w:r>
      <w:r w:rsidRPr="005E4F62">
        <w:t>2. ed. Tradução de José Lucimar do Nascimento.</w:t>
      </w:r>
      <w:r w:rsidRPr="00481B17">
        <w:rPr>
          <w:b/>
          <w:bCs/>
        </w:rPr>
        <w:t xml:space="preserve"> </w:t>
      </w:r>
      <w:r w:rsidRPr="009074F8">
        <w:t>Porto Alegre: Bookman, 2009.</w:t>
      </w:r>
    </w:p>
    <w:p w14:paraId="65D1BDD6" w14:textId="6EE78791" w:rsidR="00BE6831" w:rsidRDefault="00BE6831" w:rsidP="007462DB">
      <w:pPr>
        <w:spacing w:line="240" w:lineRule="auto"/>
        <w:jc w:val="left"/>
      </w:pPr>
    </w:p>
    <w:p w14:paraId="4348A968" w14:textId="08D82914" w:rsidR="00E83221" w:rsidRPr="00E83221" w:rsidRDefault="00E83221" w:rsidP="007462DB">
      <w:pPr>
        <w:spacing w:line="240" w:lineRule="auto"/>
        <w:jc w:val="left"/>
      </w:pPr>
      <w:r w:rsidRPr="00E83221">
        <w:t xml:space="preserve">HERTZOG, </w:t>
      </w:r>
      <w:proofErr w:type="spellStart"/>
      <w:r w:rsidRPr="00E83221">
        <w:t>Raphaël</w:t>
      </w:r>
      <w:proofErr w:type="spellEnd"/>
      <w:r w:rsidRPr="00E83221">
        <w:t>; MAS, Roland. O</w:t>
      </w:r>
      <w:r>
        <w:t xml:space="preserve"> </w:t>
      </w:r>
      <w:r w:rsidRPr="00E83221">
        <w:t>Manual</w:t>
      </w:r>
      <w:r>
        <w:t xml:space="preserve"> do Administrador Debian.</w:t>
      </w:r>
      <w:r w:rsidR="005B5CAD">
        <w:t xml:space="preserve"> 2025. Disponível em: </w:t>
      </w:r>
      <w:r w:rsidR="005B5CAD" w:rsidRPr="005B5CAD">
        <w:t>https://debian-handbook.info/browse/pt-BR/stable/</w:t>
      </w:r>
      <w:r w:rsidR="005B5CAD">
        <w:t>. Acesso em: 11 ago. 2025.</w:t>
      </w:r>
    </w:p>
    <w:p w14:paraId="3B6BB8F4" w14:textId="77777777" w:rsidR="00E83221" w:rsidRPr="00E83221" w:rsidRDefault="00E83221" w:rsidP="007462DB">
      <w:pPr>
        <w:spacing w:line="240" w:lineRule="auto"/>
        <w:jc w:val="left"/>
      </w:pPr>
    </w:p>
    <w:p w14:paraId="2E57952D" w14:textId="77777777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 w:rsidRPr="00CB7397">
        <w:rPr>
          <w:rFonts w:ascii="Arial" w:hAnsi="Arial" w:cs="Arial"/>
        </w:rPr>
        <w:t xml:space="preserve">KOROISHI, Edson. </w:t>
      </w:r>
      <w:r w:rsidRPr="00065871">
        <w:rPr>
          <w:rFonts w:ascii="Arial" w:hAnsi="Arial" w:cs="Arial"/>
          <w:b/>
          <w:bCs/>
        </w:rPr>
        <w:t>Controle de Vibrações Em Máquinas Rotativas Utilizando Atuadores Eletromagnéticos</w:t>
      </w:r>
      <w:r>
        <w:rPr>
          <w:rFonts w:ascii="Arial" w:hAnsi="Arial" w:cs="Arial"/>
        </w:rPr>
        <w:t>. 2013. Tese (Doutorado em Engenharia Mecânica) – Universidade Federal de Uberlândia, Minas Gerais, 2013.</w:t>
      </w:r>
    </w:p>
    <w:p w14:paraId="78163E0B" w14:textId="77777777" w:rsidR="00BE6831" w:rsidRPr="00BB6CD8" w:rsidRDefault="00BE683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7102A3D4" w14:textId="5F7274B3" w:rsidR="00AC0844" w:rsidRDefault="00116B3B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>
        <w:rPr>
          <w:rFonts w:ascii="Arial" w:hAnsi="Arial" w:cs="Arial"/>
        </w:rPr>
        <w:t>L</w:t>
      </w:r>
      <w:r w:rsidR="00986394">
        <w:rPr>
          <w:rFonts w:ascii="Arial" w:hAnsi="Arial" w:cs="Arial"/>
        </w:rPr>
        <w:t>EDERHANS</w:t>
      </w:r>
      <w:r w:rsidR="00C34048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</w:t>
      </w:r>
      <w:r w:rsidR="00813DB2">
        <w:rPr>
          <w:rFonts w:ascii="Arial" w:hAnsi="Arial" w:cs="Arial"/>
        </w:rPr>
        <w:t xml:space="preserve">Arnaldo </w:t>
      </w:r>
      <w:r w:rsidR="00453888">
        <w:rPr>
          <w:rFonts w:ascii="Arial" w:hAnsi="Arial" w:cs="Arial"/>
        </w:rPr>
        <w:t>Soares</w:t>
      </w:r>
      <w:r w:rsidR="00E41B24">
        <w:rPr>
          <w:rFonts w:ascii="Arial" w:hAnsi="Arial" w:cs="Arial"/>
        </w:rPr>
        <w:t xml:space="preserve">. </w:t>
      </w:r>
      <w:r w:rsidR="00013B6F" w:rsidRPr="00013B6F">
        <w:rPr>
          <w:rFonts w:ascii="Arial" w:hAnsi="Arial" w:cs="Arial"/>
          <w:b/>
        </w:rPr>
        <w:t>TRATAMENTO DE IMAGEM PARA AQUISIÇÃO DA INFORMAÇÃO DA DATA DE VALIDADE EM GARRAFAS DE REFRIGERANTES UTILIZANDO PYTHON OPENCV, TESSERACT E EASYOCR</w:t>
      </w:r>
      <w:r w:rsidR="00013B6F">
        <w:rPr>
          <w:rFonts w:ascii="Arial" w:hAnsi="Arial" w:cs="Arial"/>
          <w:b/>
        </w:rPr>
        <w:t>.</w:t>
      </w:r>
      <w:r w:rsidR="00013B6F">
        <w:rPr>
          <w:rFonts w:ascii="Arial" w:hAnsi="Arial" w:cs="Arial"/>
          <w:b/>
          <w:bCs/>
        </w:rPr>
        <w:t xml:space="preserve"> </w:t>
      </w:r>
      <w:r w:rsidR="00DA27C2" w:rsidRPr="00F50A3D">
        <w:rPr>
          <w:rFonts w:ascii="Arial" w:hAnsi="Arial" w:cs="Arial"/>
        </w:rPr>
        <w:t>20</w:t>
      </w:r>
      <w:r w:rsidR="00F50A3D" w:rsidRPr="00F50A3D">
        <w:rPr>
          <w:rFonts w:ascii="Arial" w:hAnsi="Arial" w:cs="Arial"/>
        </w:rPr>
        <w:t>22</w:t>
      </w:r>
      <w:r w:rsidR="00CB7712">
        <w:rPr>
          <w:rFonts w:ascii="Arial" w:hAnsi="Arial" w:cs="Arial"/>
        </w:rPr>
        <w:t>.</w:t>
      </w:r>
      <w:r w:rsidR="00F50A3D" w:rsidRPr="00F50A3D">
        <w:rPr>
          <w:rFonts w:ascii="Arial" w:hAnsi="Arial" w:cs="Arial"/>
        </w:rPr>
        <w:t xml:space="preserve"> </w:t>
      </w:r>
      <w:r w:rsidR="00525A52" w:rsidRPr="00525A52">
        <w:rPr>
          <w:rFonts w:ascii="Arial" w:hAnsi="Arial" w:cs="Arial"/>
        </w:rPr>
        <w:t>Projeto de Pesquisa</w:t>
      </w:r>
      <w:r w:rsidR="00D5284D">
        <w:rPr>
          <w:rFonts w:ascii="Arial" w:hAnsi="Arial" w:cs="Arial"/>
        </w:rPr>
        <w:t xml:space="preserve"> (</w:t>
      </w:r>
      <w:r w:rsidR="00325180" w:rsidRPr="00325180">
        <w:rPr>
          <w:rFonts w:ascii="Arial" w:hAnsi="Arial" w:cs="Arial"/>
        </w:rPr>
        <w:t>Bacharel em Engenharia de Controle e Automação</w:t>
      </w:r>
      <w:r w:rsidR="00D5284D">
        <w:rPr>
          <w:rFonts w:ascii="Arial" w:hAnsi="Arial" w:cs="Arial"/>
        </w:rPr>
        <w:t>)</w:t>
      </w:r>
      <w:r w:rsidR="004A3C11">
        <w:rPr>
          <w:rFonts w:ascii="Arial" w:hAnsi="Arial" w:cs="Arial"/>
        </w:rPr>
        <w:t xml:space="preserve"> - </w:t>
      </w:r>
      <w:r w:rsidR="004A3C11" w:rsidRPr="004A3C11">
        <w:rPr>
          <w:rFonts w:ascii="Arial" w:hAnsi="Arial" w:cs="Arial"/>
        </w:rPr>
        <w:t>Universidade do Vale do Rio dos Sinos</w:t>
      </w:r>
      <w:r w:rsidR="004A3C11">
        <w:rPr>
          <w:rFonts w:ascii="Arial" w:hAnsi="Arial" w:cs="Arial"/>
        </w:rPr>
        <w:t>,</w:t>
      </w:r>
      <w:r w:rsidR="00D5284D">
        <w:rPr>
          <w:rFonts w:ascii="Arial" w:hAnsi="Arial" w:cs="Arial"/>
        </w:rPr>
        <w:t xml:space="preserve"> S</w:t>
      </w:r>
      <w:r w:rsidR="00B87F3E" w:rsidRPr="00B87F3E">
        <w:rPr>
          <w:rFonts w:ascii="Arial" w:hAnsi="Arial" w:cs="Arial"/>
        </w:rPr>
        <w:t>ão Leopoldo</w:t>
      </w:r>
      <w:r w:rsidR="004A3C11">
        <w:rPr>
          <w:rFonts w:ascii="Arial" w:hAnsi="Arial" w:cs="Arial"/>
        </w:rPr>
        <w:t>, 2022.</w:t>
      </w:r>
    </w:p>
    <w:p w14:paraId="1475449F" w14:textId="77777777" w:rsidR="00BE6831" w:rsidRDefault="00BE683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0D53FCF8" w14:textId="77777777" w:rsidR="00905A0A" w:rsidRDefault="00905A0A" w:rsidP="007462DB">
      <w:pPr>
        <w:pStyle w:val="NormalWeb"/>
        <w:tabs>
          <w:tab w:val="left" w:pos="2038"/>
        </w:tabs>
        <w:spacing w:before="0" w:beforeAutospacing="0" w:after="120" w:afterAutospacing="0"/>
        <w:jc w:val="left"/>
        <w:rPr>
          <w:rFonts w:ascii="Arial" w:hAnsi="Arial" w:cs="Arial"/>
        </w:rPr>
      </w:pPr>
      <w:r w:rsidRPr="00BB6CD8">
        <w:rPr>
          <w:rFonts w:ascii="Arial" w:hAnsi="Arial" w:cs="Arial"/>
        </w:rPr>
        <w:t>L</w:t>
      </w:r>
      <w:r>
        <w:rPr>
          <w:rFonts w:ascii="Arial" w:hAnsi="Arial" w:cs="Arial"/>
        </w:rPr>
        <w:t xml:space="preserve">EITE, Daniel. </w:t>
      </w:r>
      <w:r w:rsidRPr="00C94EA2">
        <w:rPr>
          <w:rFonts w:ascii="Arial" w:hAnsi="Arial" w:cs="Arial"/>
          <w:b/>
          <w:bCs/>
        </w:rPr>
        <w:t>Dispositivo Robótico para Assistência à Locomoção de Pessoas Idosas em Ambientes Urbanos</w:t>
      </w:r>
      <w:r>
        <w:rPr>
          <w:rFonts w:ascii="Arial" w:hAnsi="Arial" w:cs="Arial"/>
        </w:rPr>
        <w:tab/>
        <w:t>. 2016. Dissertação (Mestrado em Engenharia Elétrica) – Pontifícia Universidade Católica do Rio de Janeiro, Rio de Janeiro, 2016.</w:t>
      </w:r>
    </w:p>
    <w:p w14:paraId="46BED5E3" w14:textId="77777777" w:rsidR="00BE6831" w:rsidRDefault="00BE6831" w:rsidP="007462DB">
      <w:pPr>
        <w:pStyle w:val="NormalWeb"/>
        <w:tabs>
          <w:tab w:val="left" w:pos="2038"/>
        </w:tabs>
        <w:spacing w:before="0" w:beforeAutospacing="0" w:after="120" w:afterAutospacing="0"/>
        <w:jc w:val="left"/>
        <w:rPr>
          <w:rFonts w:ascii="Arial" w:hAnsi="Arial" w:cs="Arial"/>
        </w:rPr>
      </w:pPr>
    </w:p>
    <w:p w14:paraId="6A1C80CC" w14:textId="77777777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 w:rsidRPr="00D01295">
        <w:rPr>
          <w:rFonts w:ascii="Arial" w:hAnsi="Arial" w:cs="Arial"/>
        </w:rPr>
        <w:lastRenderedPageBreak/>
        <w:t>L</w:t>
      </w:r>
      <w:r>
        <w:rPr>
          <w:rFonts w:ascii="Arial" w:hAnsi="Arial" w:cs="Arial"/>
        </w:rPr>
        <w:t>EITE,</w:t>
      </w:r>
      <w:r w:rsidRPr="00D01295">
        <w:rPr>
          <w:rFonts w:ascii="Arial" w:hAnsi="Arial" w:cs="Arial"/>
        </w:rPr>
        <w:t xml:space="preserve"> Leonardo</w:t>
      </w:r>
      <w:r>
        <w:rPr>
          <w:rFonts w:ascii="Arial" w:hAnsi="Arial" w:cs="Arial"/>
        </w:rPr>
        <w:t xml:space="preserve">. </w:t>
      </w:r>
      <w:r w:rsidRPr="00D01295">
        <w:rPr>
          <w:rFonts w:ascii="Arial" w:hAnsi="Arial" w:cs="Arial"/>
        </w:rPr>
        <w:t>ANTONELLO, Ricardo.</w:t>
      </w:r>
      <w:r w:rsidRPr="00D01295">
        <w:rPr>
          <w:rFonts w:ascii="Arial" w:hAnsi="Arial" w:cs="Arial"/>
          <w:b/>
          <w:bCs/>
        </w:rPr>
        <w:t xml:space="preserve"> Identificação automática de placa de veículos através de processamento de imagem e visão computacional. </w:t>
      </w:r>
      <w:r w:rsidRPr="00D01295">
        <w:rPr>
          <w:rFonts w:ascii="Arial" w:hAnsi="Arial" w:cs="Arial"/>
        </w:rPr>
        <w:t>Semana da Educação Ciência, Tecnologia e Cultura (SECITEC), 2017.</w:t>
      </w:r>
    </w:p>
    <w:p w14:paraId="4A23A544" w14:textId="77777777" w:rsidR="00BE6831" w:rsidRPr="00D01295" w:rsidRDefault="00BE683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6285EF9E" w14:textId="77777777" w:rsidR="00905A0A" w:rsidRDefault="00905A0A" w:rsidP="007462DB">
      <w:pPr>
        <w:spacing w:line="240" w:lineRule="auto"/>
        <w:jc w:val="left"/>
        <w:rPr>
          <w:rFonts w:eastAsia="Times New Roman" w:cs="Arial"/>
          <w:lang w:eastAsia="pt-BR"/>
        </w:rPr>
      </w:pPr>
      <w:r w:rsidRPr="00170D8C">
        <w:rPr>
          <w:rFonts w:eastAsia="Times New Roman" w:cs="Arial"/>
          <w:lang w:eastAsia="pt-BR"/>
        </w:rPr>
        <w:t xml:space="preserve">MARENGONI, Maurício; STRINGHINI, Denise. Tutorial: Introdução à Visão Computacional usando </w:t>
      </w:r>
      <w:proofErr w:type="spellStart"/>
      <w:r w:rsidRPr="00170D8C">
        <w:rPr>
          <w:rFonts w:eastAsia="Times New Roman" w:cs="Arial"/>
          <w:lang w:eastAsia="pt-BR"/>
        </w:rPr>
        <w:t>OpenCV</w:t>
      </w:r>
      <w:proofErr w:type="spellEnd"/>
      <w:r w:rsidRPr="00170D8C">
        <w:rPr>
          <w:rFonts w:eastAsia="Times New Roman" w:cs="Arial"/>
          <w:lang w:eastAsia="pt-BR"/>
        </w:rPr>
        <w:t xml:space="preserve">. </w:t>
      </w:r>
      <w:r w:rsidRPr="00170D8C">
        <w:rPr>
          <w:rFonts w:eastAsia="Times New Roman" w:cs="Arial"/>
          <w:b/>
          <w:bCs/>
          <w:lang w:eastAsia="pt-BR"/>
        </w:rPr>
        <w:t>Revista de Informática Teórica e Aplicada</w:t>
      </w:r>
      <w:r w:rsidRPr="00170D8C">
        <w:rPr>
          <w:rFonts w:eastAsia="Times New Roman" w:cs="Arial"/>
          <w:lang w:eastAsia="pt-BR"/>
        </w:rPr>
        <w:t xml:space="preserve">, </w:t>
      </w:r>
      <w:r w:rsidRPr="00170D8C">
        <w:rPr>
          <w:rFonts w:eastAsia="Times New Roman" w:cs="Arial"/>
          <w:i/>
          <w:iCs/>
          <w:lang w:eastAsia="pt-BR"/>
        </w:rPr>
        <w:t>[S. l.]</w:t>
      </w:r>
      <w:r w:rsidRPr="00170D8C">
        <w:rPr>
          <w:rFonts w:eastAsia="Times New Roman" w:cs="Arial"/>
          <w:lang w:eastAsia="pt-BR"/>
        </w:rPr>
        <w:t>, v. 16, n. 1, p. 125–160, mar. 2010. Disponível em: https://seer.ufrgs.br/index.php/rita/article/view/rita_v16_n1_p125. Acesso em: 27 abr. 2025.</w:t>
      </w:r>
    </w:p>
    <w:p w14:paraId="67EB5267" w14:textId="36414663" w:rsidR="00BE6831" w:rsidRDefault="00BE683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013606E1" w14:textId="7E0DB50C" w:rsidR="00E83221" w:rsidRDefault="00E83221" w:rsidP="007462DB">
      <w:pPr>
        <w:spacing w:line="240" w:lineRule="auto"/>
        <w:jc w:val="left"/>
        <w:rPr>
          <w:rFonts w:cs="Arial"/>
        </w:rPr>
      </w:pPr>
      <w:r>
        <w:rPr>
          <w:rFonts w:cs="Arial"/>
        </w:rPr>
        <w:t xml:space="preserve">MEDEIROS, André </w:t>
      </w:r>
      <w:proofErr w:type="spellStart"/>
      <w:r>
        <w:rPr>
          <w:rFonts w:cs="Arial"/>
        </w:rPr>
        <w:t>Uesley</w:t>
      </w:r>
      <w:proofErr w:type="spellEnd"/>
      <w:r>
        <w:rPr>
          <w:rFonts w:cs="Arial"/>
        </w:rPr>
        <w:t xml:space="preserve">; JÚNIOR, </w:t>
      </w:r>
      <w:proofErr w:type="spellStart"/>
      <w:r>
        <w:rPr>
          <w:rFonts w:cs="Arial"/>
        </w:rPr>
        <w:t>Idalmir</w:t>
      </w:r>
      <w:proofErr w:type="spellEnd"/>
      <w:r>
        <w:rPr>
          <w:rFonts w:cs="Arial"/>
        </w:rPr>
        <w:t xml:space="preserve">. </w:t>
      </w:r>
      <w:r>
        <w:rPr>
          <w:rFonts w:cs="Arial"/>
          <w:b/>
          <w:bCs/>
        </w:rPr>
        <w:t>Construção de um quadro de transferência automática</w:t>
      </w:r>
      <w:r>
        <w:rPr>
          <w:rFonts w:cs="Arial"/>
        </w:rPr>
        <w:t>. 2024. Trabalho de Conclusão de Curso (Bacharelado em Ciência e Tecnologia) — Universidade Federal Rural do Semiárido, Rio Grande do Norte, 2024.</w:t>
      </w:r>
    </w:p>
    <w:p w14:paraId="2FDA7713" w14:textId="77777777" w:rsidR="00E83221" w:rsidRPr="00945081" w:rsidRDefault="00E8322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74F47A4E" w14:textId="77777777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  <w:color w:val="000000"/>
        </w:rPr>
      </w:pPr>
      <w:r w:rsidRPr="00FC77E1">
        <w:rPr>
          <w:rFonts w:ascii="Arial" w:hAnsi="Arial" w:cs="Arial"/>
          <w:color w:val="000000"/>
        </w:rPr>
        <w:t xml:space="preserve">MENDES, Felipe Soares. </w:t>
      </w:r>
      <w:r w:rsidRPr="00FC77E1">
        <w:rPr>
          <w:rFonts w:ascii="Arial" w:hAnsi="Arial" w:cs="Arial"/>
          <w:b/>
          <w:color w:val="000000"/>
        </w:rPr>
        <w:t>Sistema de monitoramento de parâmetros ambientais na piscicultura</w:t>
      </w:r>
      <w:r w:rsidRPr="00FC77E1">
        <w:rPr>
          <w:rFonts w:ascii="Arial" w:hAnsi="Arial" w:cs="Arial"/>
          <w:color w:val="000000"/>
        </w:rPr>
        <w:t>: redes IOT. 2023. Dissertação (Mestrado em Engenharia de Sistemas Eletrônicos) – Universidade de São Paulo, São Paulo, 2023.</w:t>
      </w:r>
    </w:p>
    <w:p w14:paraId="2AB6E32C" w14:textId="77777777" w:rsidR="00BE6831" w:rsidRDefault="00BE683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  <w:color w:val="000000"/>
        </w:rPr>
      </w:pPr>
    </w:p>
    <w:p w14:paraId="3F31E3D6" w14:textId="01A93B49" w:rsidR="00BE6831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>
        <w:rPr>
          <w:rFonts w:ascii="Arial" w:hAnsi="Arial" w:cs="Arial"/>
        </w:rPr>
        <w:t>NET</w:t>
      </w:r>
      <w:r w:rsidR="00470530">
        <w:rPr>
          <w:rFonts w:ascii="Arial" w:hAnsi="Arial" w:cs="Arial"/>
        </w:rPr>
        <w:t>O</w:t>
      </w:r>
      <w:r w:rsidR="00951185">
        <w:rPr>
          <w:rFonts w:ascii="Arial" w:hAnsi="Arial" w:cs="Arial"/>
        </w:rPr>
        <w:t xml:space="preserve">, </w:t>
      </w:r>
      <w:r w:rsidR="00F14AB0">
        <w:rPr>
          <w:rFonts w:ascii="Arial" w:hAnsi="Arial" w:cs="Arial"/>
        </w:rPr>
        <w:t xml:space="preserve">Aroldo </w:t>
      </w:r>
      <w:r w:rsidR="009048B4">
        <w:rPr>
          <w:rFonts w:ascii="Arial" w:hAnsi="Arial" w:cs="Arial"/>
        </w:rPr>
        <w:t xml:space="preserve">de Sá </w:t>
      </w:r>
      <w:r w:rsidR="001237BD">
        <w:rPr>
          <w:rFonts w:ascii="Arial" w:hAnsi="Arial" w:cs="Arial"/>
        </w:rPr>
        <w:t>Vargas</w:t>
      </w:r>
      <w:r w:rsidR="00425297">
        <w:rPr>
          <w:rFonts w:ascii="Arial" w:hAnsi="Arial" w:cs="Arial"/>
        </w:rPr>
        <w:t xml:space="preserve">. </w:t>
      </w:r>
      <w:r w:rsidR="00E251DD" w:rsidRPr="00E251DD">
        <w:rPr>
          <w:rFonts w:ascii="Arial" w:hAnsi="Arial" w:cs="Arial"/>
          <w:b/>
          <w:bCs/>
        </w:rPr>
        <w:t>RECONHECIMENTO AUTOMÁTICO DE PLACAS VEICULARES DO MERCOSUL UTILIZANDO O TESSERACT OCR</w:t>
      </w:r>
      <w:r w:rsidR="00E251DD">
        <w:rPr>
          <w:rFonts w:ascii="Arial" w:hAnsi="Arial" w:cs="Arial"/>
          <w:b/>
          <w:bCs/>
        </w:rPr>
        <w:t xml:space="preserve">. </w:t>
      </w:r>
      <w:r w:rsidR="0070475F" w:rsidRPr="0070475F">
        <w:rPr>
          <w:rFonts w:ascii="Arial" w:hAnsi="Arial" w:cs="Arial"/>
        </w:rPr>
        <w:t>2023</w:t>
      </w:r>
      <w:r w:rsidR="0070475F">
        <w:rPr>
          <w:rFonts w:ascii="Arial" w:hAnsi="Arial" w:cs="Arial"/>
        </w:rPr>
        <w:t>. Trabalho de Conclusão de Curso</w:t>
      </w:r>
      <w:r w:rsidR="00E42D9C">
        <w:rPr>
          <w:rFonts w:ascii="Arial" w:hAnsi="Arial" w:cs="Arial"/>
        </w:rPr>
        <w:t xml:space="preserve"> (</w:t>
      </w:r>
      <w:r w:rsidR="0047682A" w:rsidRPr="0047682A">
        <w:rPr>
          <w:rFonts w:ascii="Arial" w:hAnsi="Arial" w:cs="Arial"/>
        </w:rPr>
        <w:t>Bacharel em Sistemas de Informação</w:t>
      </w:r>
      <w:r w:rsidR="00E42D9C">
        <w:rPr>
          <w:rFonts w:ascii="Arial" w:hAnsi="Arial" w:cs="Arial"/>
        </w:rPr>
        <w:t>)</w:t>
      </w:r>
      <w:r w:rsidR="0047682A">
        <w:rPr>
          <w:rFonts w:ascii="Arial" w:hAnsi="Arial" w:cs="Arial"/>
        </w:rPr>
        <w:t xml:space="preserve"> - </w:t>
      </w:r>
      <w:r w:rsidR="009C7769" w:rsidRPr="009C7769">
        <w:rPr>
          <w:rFonts w:ascii="Arial" w:hAnsi="Arial" w:cs="Arial"/>
        </w:rPr>
        <w:t>Instituto Federal do Espírito Santo</w:t>
      </w:r>
      <w:r w:rsidR="009C7769">
        <w:rPr>
          <w:rFonts w:ascii="Arial" w:hAnsi="Arial" w:cs="Arial"/>
        </w:rPr>
        <w:t>, Serra, 2023.</w:t>
      </w:r>
    </w:p>
    <w:p w14:paraId="5454238E" w14:textId="77777777" w:rsidR="007462DB" w:rsidRDefault="007462DB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797C5055" w14:textId="291614D1" w:rsidR="007462DB" w:rsidRPr="007462DB" w:rsidRDefault="007462DB" w:rsidP="007462DB">
      <w:pPr>
        <w:spacing w:line="240" w:lineRule="auto"/>
        <w:jc w:val="left"/>
        <w:rPr>
          <w:rFonts w:eastAsia="Times New Roman" w:cs="Arial"/>
          <w:lang w:eastAsia="pt-BR"/>
        </w:rPr>
      </w:pPr>
      <w:r w:rsidRPr="00724675">
        <w:rPr>
          <w:rFonts w:eastAsia="Times New Roman" w:cs="Arial"/>
          <w:lang w:eastAsia="pt-BR"/>
        </w:rPr>
        <w:t xml:space="preserve">NILSSON, James W. </w:t>
      </w:r>
      <w:r w:rsidRPr="00724675">
        <w:rPr>
          <w:rFonts w:eastAsia="Times New Roman" w:cs="Arial"/>
          <w:i/>
          <w:iCs/>
          <w:lang w:eastAsia="pt-BR"/>
        </w:rPr>
        <w:t>Circuitos Elétricos</w:t>
      </w:r>
      <w:r w:rsidRPr="00724675">
        <w:rPr>
          <w:rFonts w:eastAsia="Times New Roman" w:cs="Arial"/>
          <w:lang w:eastAsia="pt-BR"/>
        </w:rPr>
        <w:t>. 10. ed. São Paulo: Pearson, 2016.</w:t>
      </w:r>
    </w:p>
    <w:p w14:paraId="1F227061" w14:textId="77777777" w:rsidR="007462DB" w:rsidRDefault="007462DB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7641EE3D" w14:textId="77777777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>
        <w:rPr>
          <w:rFonts w:ascii="Arial" w:hAnsi="Arial" w:cs="Arial"/>
        </w:rPr>
        <w:t xml:space="preserve">OLIVEIRA, Regina Fatima. </w:t>
      </w:r>
      <w:r w:rsidRPr="00A14F2E">
        <w:rPr>
          <w:rFonts w:ascii="Arial" w:hAnsi="Arial" w:cs="Arial"/>
          <w:b/>
          <w:bCs/>
        </w:rPr>
        <w:t xml:space="preserve">Braille!? O que é </w:t>
      </w:r>
      <w:proofErr w:type="gramStart"/>
      <w:r w:rsidRPr="00A14F2E">
        <w:rPr>
          <w:rFonts w:ascii="Arial" w:hAnsi="Arial" w:cs="Arial"/>
          <w:b/>
          <w:bCs/>
        </w:rPr>
        <w:t>isso?</w:t>
      </w:r>
      <w:r>
        <w:rPr>
          <w:rFonts w:ascii="Arial" w:hAnsi="Arial" w:cs="Arial"/>
        </w:rPr>
        <w:t>.</w:t>
      </w:r>
      <w:proofErr w:type="gramEnd"/>
      <w:r>
        <w:rPr>
          <w:rFonts w:ascii="Arial" w:hAnsi="Arial" w:cs="Arial"/>
        </w:rPr>
        <w:t xml:space="preserve"> São Paulo: Fundação </w:t>
      </w:r>
      <w:proofErr w:type="spellStart"/>
      <w:r>
        <w:rPr>
          <w:rFonts w:ascii="Arial" w:hAnsi="Arial" w:cs="Arial"/>
        </w:rPr>
        <w:t>Dorina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Nowill</w:t>
      </w:r>
      <w:proofErr w:type="spellEnd"/>
      <w:r>
        <w:rPr>
          <w:rFonts w:ascii="Arial" w:hAnsi="Arial" w:cs="Arial"/>
        </w:rPr>
        <w:t>, 2018.</w:t>
      </w:r>
    </w:p>
    <w:p w14:paraId="7280BDAC" w14:textId="77777777" w:rsidR="00BE6831" w:rsidRDefault="00BE683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5A5D8741" w14:textId="2AEB90FC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 w:rsidRPr="00DF05D0">
        <w:rPr>
          <w:rFonts w:ascii="Arial" w:hAnsi="Arial" w:cs="Arial"/>
        </w:rPr>
        <w:t xml:space="preserve">OLIVEIRA, Sérgio. </w:t>
      </w:r>
      <w:r w:rsidRPr="00EA5A9B">
        <w:rPr>
          <w:rFonts w:ascii="Arial" w:hAnsi="Arial" w:cs="Arial"/>
          <w:b/>
        </w:rPr>
        <w:t>Internet das coisas com ESP8266, ARDUINO e RASPBERRY PI</w:t>
      </w:r>
      <w:r w:rsidRPr="00DF05D0">
        <w:rPr>
          <w:rFonts w:ascii="Arial" w:hAnsi="Arial" w:cs="Arial"/>
        </w:rPr>
        <w:t xml:space="preserve">. São Paulo: </w:t>
      </w:r>
      <w:proofErr w:type="spellStart"/>
      <w:r w:rsidRPr="00DF05D0">
        <w:rPr>
          <w:rFonts w:ascii="Arial" w:hAnsi="Arial" w:cs="Arial"/>
        </w:rPr>
        <w:t>Novatec</w:t>
      </w:r>
      <w:proofErr w:type="spellEnd"/>
      <w:r w:rsidRPr="00DF05D0">
        <w:rPr>
          <w:rFonts w:ascii="Arial" w:hAnsi="Arial" w:cs="Arial"/>
        </w:rPr>
        <w:t>, 2017.</w:t>
      </w:r>
    </w:p>
    <w:p w14:paraId="069718C2" w14:textId="77777777" w:rsidR="008E322A" w:rsidRDefault="008E322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4213CCCE" w14:textId="7EBD2C38" w:rsidR="008E322A" w:rsidRPr="00AA7435" w:rsidRDefault="008E322A" w:rsidP="008E322A">
      <w:pPr>
        <w:pStyle w:val="NormalWeb"/>
        <w:spacing w:before="0" w:beforeAutospacing="0" w:after="120" w:afterAutospacing="0"/>
        <w:jc w:val="left"/>
        <w:rPr>
          <w:rFonts w:ascii="Arial" w:eastAsia="Arial" w:hAnsi="Arial" w:cs="Arial"/>
          <w:lang w:eastAsia="ja-JP"/>
        </w:rPr>
      </w:pPr>
      <w:r>
        <w:rPr>
          <w:rFonts w:ascii="Arial" w:eastAsia="Arial" w:hAnsi="Arial" w:cs="Arial"/>
          <w:lang w:eastAsia="ja-JP"/>
        </w:rPr>
        <w:t>OLIVEIRA</w:t>
      </w:r>
      <w:r w:rsidRPr="00CD427B">
        <w:rPr>
          <w:rFonts w:ascii="Arial" w:eastAsia="Arial" w:hAnsi="Arial" w:cs="Arial"/>
          <w:lang w:eastAsia="ja-JP"/>
        </w:rPr>
        <w:t xml:space="preserve">, </w:t>
      </w:r>
      <w:proofErr w:type="spellStart"/>
      <w:r>
        <w:rPr>
          <w:rFonts w:ascii="Arial" w:eastAsia="Arial" w:hAnsi="Arial" w:cs="Arial"/>
          <w:lang w:eastAsia="ja-JP"/>
        </w:rPr>
        <w:t>Tassany</w:t>
      </w:r>
      <w:proofErr w:type="spellEnd"/>
      <w:r w:rsidRPr="00CD427B">
        <w:rPr>
          <w:rFonts w:ascii="Arial" w:eastAsia="Arial" w:hAnsi="Arial" w:cs="Arial"/>
          <w:lang w:eastAsia="ja-JP"/>
        </w:rPr>
        <w:t xml:space="preserve">. </w:t>
      </w:r>
      <w:r w:rsidR="004159DB" w:rsidRPr="004159DB">
        <w:rPr>
          <w:rFonts w:ascii="Arial" w:eastAsia="Arial" w:hAnsi="Arial" w:cs="Arial"/>
          <w:b/>
          <w:bCs/>
          <w:lang w:eastAsia="ja-JP"/>
        </w:rPr>
        <w:t>Desenvolvimento de um Dispositivo para Seguran</w:t>
      </w:r>
      <w:r w:rsidR="004159DB">
        <w:rPr>
          <w:rFonts w:ascii="Arial" w:eastAsia="Arial" w:hAnsi="Arial" w:cs="Arial"/>
          <w:b/>
          <w:bCs/>
          <w:lang w:eastAsia="ja-JP"/>
        </w:rPr>
        <w:t>ç</w:t>
      </w:r>
      <w:r w:rsidR="004159DB" w:rsidRPr="004159DB">
        <w:rPr>
          <w:rFonts w:ascii="Arial" w:eastAsia="Arial" w:hAnsi="Arial" w:cs="Arial"/>
          <w:b/>
          <w:bCs/>
          <w:lang w:eastAsia="ja-JP"/>
        </w:rPr>
        <w:t>a Biom</w:t>
      </w:r>
      <w:r w:rsidR="004159DB">
        <w:rPr>
          <w:rFonts w:ascii="Arial" w:eastAsia="Arial" w:hAnsi="Arial" w:cs="Arial"/>
          <w:b/>
          <w:bCs/>
          <w:lang w:eastAsia="ja-JP"/>
        </w:rPr>
        <w:t>é</w:t>
      </w:r>
      <w:r w:rsidR="004159DB" w:rsidRPr="004159DB">
        <w:rPr>
          <w:rFonts w:ascii="Arial" w:eastAsia="Arial" w:hAnsi="Arial" w:cs="Arial"/>
          <w:b/>
          <w:bCs/>
          <w:lang w:eastAsia="ja-JP"/>
        </w:rPr>
        <w:t>trica Facial Usando C</w:t>
      </w:r>
      <w:r w:rsidR="004159DB">
        <w:rPr>
          <w:rFonts w:ascii="Arial" w:eastAsia="Arial" w:hAnsi="Arial" w:cs="Arial"/>
          <w:b/>
          <w:bCs/>
          <w:lang w:eastAsia="ja-JP"/>
        </w:rPr>
        <w:t>â</w:t>
      </w:r>
      <w:r w:rsidR="004159DB" w:rsidRPr="004159DB">
        <w:rPr>
          <w:rFonts w:ascii="Arial" w:eastAsia="Arial" w:hAnsi="Arial" w:cs="Arial"/>
          <w:b/>
          <w:bCs/>
          <w:lang w:eastAsia="ja-JP"/>
        </w:rPr>
        <w:t xml:space="preserve">mera </w:t>
      </w:r>
      <w:proofErr w:type="spellStart"/>
      <w:r w:rsidR="004159DB" w:rsidRPr="004159DB">
        <w:rPr>
          <w:rFonts w:ascii="Arial" w:eastAsia="Arial" w:hAnsi="Arial" w:cs="Arial"/>
          <w:b/>
          <w:bCs/>
          <w:lang w:eastAsia="ja-JP"/>
        </w:rPr>
        <w:t>NoIR</w:t>
      </w:r>
      <w:proofErr w:type="spellEnd"/>
      <w:r w:rsidRPr="00CD427B">
        <w:rPr>
          <w:rFonts w:ascii="Arial" w:eastAsia="Arial" w:hAnsi="Arial" w:cs="Arial"/>
          <w:lang w:eastAsia="ja-JP"/>
        </w:rPr>
        <w:t>. 20</w:t>
      </w:r>
      <w:r w:rsidR="004159DB">
        <w:rPr>
          <w:rFonts w:ascii="Arial" w:eastAsia="Arial" w:hAnsi="Arial" w:cs="Arial"/>
          <w:lang w:eastAsia="ja-JP"/>
        </w:rPr>
        <w:t>24</w:t>
      </w:r>
      <w:r w:rsidRPr="00CD427B">
        <w:rPr>
          <w:rFonts w:ascii="Arial" w:eastAsia="Arial" w:hAnsi="Arial" w:cs="Arial"/>
          <w:lang w:eastAsia="ja-JP"/>
        </w:rPr>
        <w:t xml:space="preserve">. </w:t>
      </w:r>
      <w:r>
        <w:rPr>
          <w:rFonts w:ascii="Arial" w:eastAsia="Arial" w:hAnsi="Arial" w:cs="Arial"/>
          <w:lang w:eastAsia="ja-JP"/>
        </w:rPr>
        <w:t>Monografia</w:t>
      </w:r>
      <w:r w:rsidRPr="00CD427B">
        <w:rPr>
          <w:rFonts w:ascii="Arial" w:eastAsia="Arial" w:hAnsi="Arial" w:cs="Arial"/>
          <w:lang w:eastAsia="ja-JP"/>
        </w:rPr>
        <w:t xml:space="preserve"> (</w:t>
      </w:r>
      <w:r>
        <w:rPr>
          <w:rFonts w:ascii="Arial" w:eastAsia="Arial" w:hAnsi="Arial" w:cs="Arial"/>
          <w:lang w:eastAsia="ja-JP"/>
        </w:rPr>
        <w:t>Bacharelado</w:t>
      </w:r>
      <w:r w:rsidRPr="00CD427B">
        <w:rPr>
          <w:rFonts w:ascii="Arial" w:eastAsia="Arial" w:hAnsi="Arial" w:cs="Arial"/>
          <w:lang w:eastAsia="ja-JP"/>
        </w:rPr>
        <w:t xml:space="preserve"> em </w:t>
      </w:r>
      <w:r w:rsidR="004159DB">
        <w:rPr>
          <w:rFonts w:ascii="Arial" w:eastAsia="Arial" w:hAnsi="Arial" w:cs="Arial"/>
          <w:lang w:eastAsia="ja-JP"/>
        </w:rPr>
        <w:t>Engenharia</w:t>
      </w:r>
      <w:r>
        <w:rPr>
          <w:rFonts w:ascii="Arial" w:eastAsia="Arial" w:hAnsi="Arial" w:cs="Arial"/>
          <w:lang w:eastAsia="ja-JP"/>
        </w:rPr>
        <w:t xml:space="preserve"> da Computação</w:t>
      </w:r>
      <w:r w:rsidRPr="00CD427B">
        <w:rPr>
          <w:rFonts w:ascii="Arial" w:eastAsia="Arial" w:hAnsi="Arial" w:cs="Arial"/>
          <w:lang w:eastAsia="ja-JP"/>
        </w:rPr>
        <w:t xml:space="preserve">) </w:t>
      </w:r>
      <w:r>
        <w:rPr>
          <w:rFonts w:ascii="Arial" w:eastAsia="Arial" w:hAnsi="Arial" w:cs="Arial"/>
          <w:lang w:eastAsia="ja-JP"/>
        </w:rPr>
        <w:t>–</w:t>
      </w:r>
      <w:r w:rsidRPr="00CD427B">
        <w:rPr>
          <w:rFonts w:ascii="Arial" w:eastAsia="Arial" w:hAnsi="Arial" w:cs="Arial"/>
          <w:lang w:eastAsia="ja-JP"/>
        </w:rPr>
        <w:t xml:space="preserve"> Universidade</w:t>
      </w:r>
      <w:r>
        <w:rPr>
          <w:rFonts w:ascii="Arial" w:eastAsia="Arial" w:hAnsi="Arial" w:cs="Arial"/>
          <w:lang w:eastAsia="ja-JP"/>
        </w:rPr>
        <w:t xml:space="preserve"> Federal Rural d</w:t>
      </w:r>
      <w:r w:rsidR="004159DB">
        <w:rPr>
          <w:rFonts w:ascii="Arial" w:eastAsia="Arial" w:hAnsi="Arial" w:cs="Arial"/>
          <w:lang w:eastAsia="ja-JP"/>
        </w:rPr>
        <w:t>a paraíba</w:t>
      </w:r>
      <w:r w:rsidRPr="00CD427B">
        <w:rPr>
          <w:rFonts w:ascii="Arial" w:eastAsia="Arial" w:hAnsi="Arial" w:cs="Arial"/>
          <w:lang w:eastAsia="ja-JP"/>
        </w:rPr>
        <w:t>, 20</w:t>
      </w:r>
      <w:r w:rsidR="004159DB">
        <w:rPr>
          <w:rFonts w:ascii="Arial" w:eastAsia="Arial" w:hAnsi="Arial" w:cs="Arial"/>
          <w:lang w:eastAsia="ja-JP"/>
        </w:rPr>
        <w:t>24</w:t>
      </w:r>
      <w:r w:rsidRPr="00CD427B">
        <w:rPr>
          <w:rFonts w:ascii="Arial" w:eastAsia="Arial" w:hAnsi="Arial" w:cs="Arial"/>
          <w:lang w:eastAsia="ja-JP"/>
        </w:rPr>
        <w:t>.</w:t>
      </w:r>
    </w:p>
    <w:p w14:paraId="1599A320" w14:textId="77777777" w:rsidR="008E322A" w:rsidRDefault="008E322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2E1F119E" w14:textId="77777777" w:rsidR="00BE6831" w:rsidRDefault="00BE683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511AB46F" w14:textId="77777777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  <w:color w:val="000000"/>
        </w:rPr>
      </w:pPr>
      <w:r w:rsidRPr="00FC77E1">
        <w:rPr>
          <w:rFonts w:ascii="Arial" w:hAnsi="Arial" w:cs="Arial"/>
          <w:color w:val="000000"/>
        </w:rPr>
        <w:t xml:space="preserve">PIRES, Diogo. </w:t>
      </w:r>
      <w:r w:rsidRPr="00FC77E1">
        <w:rPr>
          <w:rFonts w:ascii="Arial" w:hAnsi="Arial" w:cs="Arial"/>
          <w:b/>
          <w:color w:val="000000"/>
        </w:rPr>
        <w:t>Bomba pulsátil de duto flexível</w:t>
      </w:r>
      <w:r w:rsidRPr="00FC77E1">
        <w:rPr>
          <w:rFonts w:ascii="Arial" w:hAnsi="Arial" w:cs="Arial"/>
          <w:color w:val="000000"/>
        </w:rPr>
        <w:t>. 2007. Trabalho de Formatura (Graduação em Engenharia Mecânica) - Universidade de São Paulo, São Paulo, 2007.</w:t>
      </w:r>
    </w:p>
    <w:p w14:paraId="37D4FFA7" w14:textId="77777777" w:rsidR="00BE6831" w:rsidRDefault="00BE683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  <w:color w:val="000000"/>
        </w:rPr>
      </w:pPr>
    </w:p>
    <w:p w14:paraId="05AA73B6" w14:textId="72F4B939" w:rsidR="00AA7435" w:rsidRPr="00AA7435" w:rsidRDefault="00AA7435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  <w:color w:val="000000"/>
        </w:rPr>
      </w:pPr>
      <w:r w:rsidRPr="007D6BAF">
        <w:rPr>
          <w:rFonts w:ascii="Arial" w:hAnsi="Arial" w:cs="Arial"/>
          <w:color w:val="000000"/>
        </w:rPr>
        <w:lastRenderedPageBreak/>
        <w:t xml:space="preserve">PYTHON PACKAGING USER GUIDE. </w:t>
      </w:r>
      <w:r w:rsidRPr="00EA416D">
        <w:rPr>
          <w:rFonts w:ascii="Arial" w:hAnsi="Arial" w:cs="Arial"/>
          <w:b/>
          <w:color w:val="000000"/>
        </w:rPr>
        <w:t xml:space="preserve">Guia de Usuário para Empacotamento </w:t>
      </w:r>
      <w:r w:rsidR="007C477F" w:rsidRPr="00EA416D">
        <w:rPr>
          <w:rFonts w:ascii="Arial" w:hAnsi="Arial" w:cs="Arial"/>
          <w:b/>
          <w:color w:val="000000"/>
        </w:rPr>
        <w:t>de Python</w:t>
      </w:r>
      <w:r w:rsidR="00F66B88">
        <w:rPr>
          <w:rFonts w:ascii="Arial" w:hAnsi="Arial" w:cs="Arial"/>
          <w:color w:val="000000"/>
        </w:rPr>
        <w:t>.</w:t>
      </w:r>
      <w:r w:rsidR="007C477F">
        <w:rPr>
          <w:rFonts w:ascii="Arial" w:hAnsi="Arial" w:cs="Arial"/>
          <w:color w:val="000000"/>
        </w:rPr>
        <w:t xml:space="preserve"> 2024. Disponível em:</w:t>
      </w:r>
      <w:r w:rsidR="007C477F">
        <w:t xml:space="preserve"> </w:t>
      </w:r>
      <w:r w:rsidR="007C477F" w:rsidRPr="007C477F">
        <w:rPr>
          <w:rFonts w:ascii="Arial" w:hAnsi="Arial" w:cs="Arial"/>
          <w:color w:val="000000"/>
        </w:rPr>
        <w:t>https://packaging.python.org/pt-br/latest/</w:t>
      </w:r>
      <w:r w:rsidR="007C477F">
        <w:rPr>
          <w:rFonts w:ascii="Arial" w:hAnsi="Arial" w:cs="Arial"/>
          <w:color w:val="000000"/>
        </w:rPr>
        <w:t xml:space="preserve">. Acesso em: </w:t>
      </w:r>
      <w:r w:rsidR="00B52E1E">
        <w:rPr>
          <w:rFonts w:ascii="Arial" w:hAnsi="Arial" w:cs="Arial"/>
          <w:color w:val="000000"/>
        </w:rPr>
        <w:t>14 jul. 2025.</w:t>
      </w:r>
    </w:p>
    <w:p w14:paraId="1695C94C" w14:textId="77777777" w:rsidR="003B2F19" w:rsidRPr="00AA7435" w:rsidRDefault="003B2F19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  <w:color w:val="000000"/>
        </w:rPr>
      </w:pPr>
    </w:p>
    <w:p w14:paraId="762F8884" w14:textId="154925FB" w:rsidR="00AA7435" w:rsidRDefault="00905A0A" w:rsidP="007462DB">
      <w:pPr>
        <w:pStyle w:val="NormalWeb"/>
        <w:spacing w:before="0" w:beforeAutospacing="0" w:after="120" w:afterAutospacing="0"/>
        <w:jc w:val="left"/>
        <w:rPr>
          <w:rFonts w:ascii="Arial" w:eastAsia="Arial" w:hAnsi="Arial" w:cs="Arial"/>
          <w:lang w:eastAsia="ja-JP"/>
        </w:rPr>
      </w:pPr>
      <w:r w:rsidRPr="00095EFC">
        <w:rPr>
          <w:rFonts w:ascii="Arial" w:eastAsia="Arial" w:hAnsi="Arial" w:cs="Arial"/>
          <w:lang w:val="en-US" w:eastAsia="ja-JP"/>
        </w:rPr>
        <w:t xml:space="preserve">PYTHON SOFTWARE FOUNDATION. </w:t>
      </w:r>
      <w:proofErr w:type="spellStart"/>
      <w:r w:rsidRPr="00095EFC">
        <w:rPr>
          <w:rFonts w:ascii="Arial" w:eastAsia="Arial" w:hAnsi="Arial" w:cs="Arial"/>
          <w:b/>
          <w:lang w:val="en-US" w:eastAsia="ja-JP"/>
        </w:rPr>
        <w:t>Documentação</w:t>
      </w:r>
      <w:proofErr w:type="spellEnd"/>
      <w:r w:rsidRPr="00095EFC">
        <w:rPr>
          <w:rFonts w:ascii="Arial" w:eastAsia="Arial" w:hAnsi="Arial" w:cs="Arial"/>
          <w:b/>
          <w:lang w:val="en-US" w:eastAsia="ja-JP"/>
        </w:rPr>
        <w:t xml:space="preserve"> Python</w:t>
      </w:r>
      <w:r w:rsidR="00F66B88" w:rsidRPr="00095EFC">
        <w:rPr>
          <w:rFonts w:ascii="Arial" w:eastAsia="Arial" w:hAnsi="Arial" w:cs="Arial"/>
          <w:lang w:val="en-US" w:eastAsia="ja-JP"/>
        </w:rPr>
        <w:t>.</w:t>
      </w:r>
      <w:r w:rsidRPr="00095EFC">
        <w:rPr>
          <w:rFonts w:ascii="Arial" w:eastAsia="Arial" w:hAnsi="Arial" w:cs="Arial"/>
          <w:lang w:val="en-US" w:eastAsia="ja-JP"/>
        </w:rPr>
        <w:t xml:space="preserve"> </w:t>
      </w:r>
      <w:r w:rsidRPr="007D6BAF">
        <w:rPr>
          <w:rFonts w:ascii="Arial" w:eastAsia="Arial" w:hAnsi="Arial" w:cs="Arial"/>
          <w:lang w:eastAsia="ja-JP"/>
        </w:rPr>
        <w:t xml:space="preserve">2025. </w:t>
      </w:r>
      <w:r w:rsidRPr="00A01D6D">
        <w:rPr>
          <w:rFonts w:ascii="Arial" w:eastAsia="Arial" w:hAnsi="Arial" w:cs="Arial"/>
          <w:lang w:eastAsia="ja-JP"/>
        </w:rPr>
        <w:t>Disponível em: https://docs.python.org/pt-br/3.13/. Acesso em: 17 abr. 2025.</w:t>
      </w:r>
    </w:p>
    <w:p w14:paraId="2A436FDF" w14:textId="77777777" w:rsidR="00AA7435" w:rsidRDefault="00AA7435" w:rsidP="007462DB">
      <w:pPr>
        <w:pStyle w:val="NormalWeb"/>
        <w:spacing w:before="0" w:beforeAutospacing="0" w:after="120" w:afterAutospacing="0"/>
        <w:jc w:val="left"/>
        <w:rPr>
          <w:rFonts w:ascii="Arial" w:eastAsia="Arial" w:hAnsi="Arial" w:cs="Arial"/>
          <w:lang w:eastAsia="ja-JP"/>
        </w:rPr>
      </w:pPr>
    </w:p>
    <w:p w14:paraId="083D03B7" w14:textId="24E73D3E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 w:rsidRPr="00FC6D7B">
        <w:rPr>
          <w:rFonts w:ascii="Arial" w:hAnsi="Arial" w:cs="Arial"/>
        </w:rPr>
        <w:t>S</w:t>
      </w:r>
      <w:r>
        <w:rPr>
          <w:rFonts w:ascii="Arial" w:hAnsi="Arial" w:cs="Arial"/>
        </w:rPr>
        <w:t xml:space="preserve">ANTOS, </w:t>
      </w:r>
      <w:r w:rsidR="007462DB">
        <w:rPr>
          <w:rFonts w:ascii="Arial" w:hAnsi="Arial" w:cs="Arial"/>
        </w:rPr>
        <w:t>Célia</w:t>
      </w:r>
      <w:r w:rsidRPr="0084102B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</w:t>
      </w:r>
      <w:r w:rsidRPr="007E1A4D">
        <w:rPr>
          <w:rFonts w:ascii="Arial" w:hAnsi="Arial" w:cs="Arial"/>
          <w:b/>
          <w:bCs/>
        </w:rPr>
        <w:t>Baterias de íons lítio para veículos elétricos</w:t>
      </w:r>
      <w:r w:rsidRPr="0084102B">
        <w:rPr>
          <w:rFonts w:ascii="Arial" w:hAnsi="Arial" w:cs="Arial"/>
        </w:rPr>
        <w:t xml:space="preserve">. </w:t>
      </w:r>
      <w:r w:rsidRPr="0084102B">
        <w:rPr>
          <w:rFonts w:ascii="Arial" w:hAnsi="Arial" w:cs="Arial"/>
          <w:i/>
          <w:iCs/>
        </w:rPr>
        <w:t>Revista IPT: Tecnologia e Inovação</w:t>
      </w:r>
      <w:r w:rsidRPr="0084102B">
        <w:rPr>
          <w:rFonts w:ascii="Arial" w:hAnsi="Arial" w:cs="Arial"/>
        </w:rPr>
        <w:t xml:space="preserve">, São Paulo, v. 2, n. 9, p. 62–82, dez. 2018. Disponível em: </w:t>
      </w:r>
      <w:r w:rsidRPr="00D054C0">
        <w:rPr>
          <w:rFonts w:ascii="Arial" w:hAnsi="Arial" w:cs="Arial"/>
        </w:rPr>
        <w:t>https://www.researchgate.net/publication/330089304</w:t>
      </w:r>
      <w:r w:rsidRPr="0084102B">
        <w:rPr>
          <w:rFonts w:ascii="Arial" w:hAnsi="Arial" w:cs="Arial"/>
        </w:rPr>
        <w:t>. Acesso em: 2</w:t>
      </w:r>
      <w:r>
        <w:rPr>
          <w:rFonts w:ascii="Arial" w:hAnsi="Arial" w:cs="Arial"/>
        </w:rPr>
        <w:t>6</w:t>
      </w:r>
      <w:r w:rsidRPr="0084102B">
        <w:rPr>
          <w:rFonts w:ascii="Arial" w:hAnsi="Arial" w:cs="Arial"/>
        </w:rPr>
        <w:t xml:space="preserve"> maio 2025.</w:t>
      </w:r>
    </w:p>
    <w:p w14:paraId="5DE72A68" w14:textId="77777777" w:rsidR="00030DCD" w:rsidRDefault="00030DCD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69BF580D" w14:textId="37E21D7F" w:rsidR="00030DCD" w:rsidRPr="00AA7435" w:rsidRDefault="0031150E" w:rsidP="007462DB">
      <w:pPr>
        <w:pStyle w:val="NormalWeb"/>
        <w:spacing w:before="0" w:beforeAutospacing="0" w:after="120" w:afterAutospacing="0"/>
        <w:jc w:val="left"/>
        <w:rPr>
          <w:rFonts w:ascii="Arial" w:eastAsia="Arial" w:hAnsi="Arial" w:cs="Arial"/>
          <w:lang w:eastAsia="ja-JP"/>
        </w:rPr>
      </w:pPr>
      <w:r>
        <w:rPr>
          <w:rFonts w:ascii="Arial" w:eastAsia="Arial" w:hAnsi="Arial" w:cs="Arial"/>
          <w:lang w:eastAsia="ja-JP"/>
        </w:rPr>
        <w:t>SANTOS</w:t>
      </w:r>
      <w:r w:rsidR="00030DCD" w:rsidRPr="00CD427B">
        <w:rPr>
          <w:rFonts w:ascii="Arial" w:eastAsia="Arial" w:hAnsi="Arial" w:cs="Arial"/>
          <w:lang w:eastAsia="ja-JP"/>
        </w:rPr>
        <w:t xml:space="preserve">, </w:t>
      </w:r>
      <w:proofErr w:type="spellStart"/>
      <w:r>
        <w:rPr>
          <w:rFonts w:ascii="Arial" w:eastAsia="Arial" w:hAnsi="Arial" w:cs="Arial"/>
          <w:lang w:eastAsia="ja-JP"/>
        </w:rPr>
        <w:t>Wilka</w:t>
      </w:r>
      <w:proofErr w:type="spellEnd"/>
      <w:r w:rsidR="00030DCD" w:rsidRPr="00CD427B">
        <w:rPr>
          <w:rFonts w:ascii="Arial" w:eastAsia="Arial" w:hAnsi="Arial" w:cs="Arial"/>
          <w:lang w:eastAsia="ja-JP"/>
        </w:rPr>
        <w:t xml:space="preserve">. </w:t>
      </w:r>
      <w:r w:rsidR="00EE31ED" w:rsidRPr="0045634B">
        <w:rPr>
          <w:rFonts w:ascii="Arial" w:eastAsia="Arial" w:hAnsi="Arial" w:cs="Arial"/>
          <w:b/>
          <w:bCs/>
          <w:lang w:eastAsia="ja-JP"/>
        </w:rPr>
        <w:t xml:space="preserve">Exemplos De Utilização Do </w:t>
      </w:r>
      <w:proofErr w:type="spellStart"/>
      <w:r w:rsidR="00EE31ED" w:rsidRPr="0045634B">
        <w:rPr>
          <w:rFonts w:ascii="Arial" w:eastAsia="Arial" w:hAnsi="Arial" w:cs="Arial"/>
          <w:b/>
          <w:bCs/>
          <w:lang w:eastAsia="ja-JP"/>
        </w:rPr>
        <w:t>Raspberry</w:t>
      </w:r>
      <w:proofErr w:type="spellEnd"/>
      <w:r w:rsidR="00EE31ED" w:rsidRPr="0045634B">
        <w:rPr>
          <w:rFonts w:ascii="Arial" w:eastAsia="Arial" w:hAnsi="Arial" w:cs="Arial"/>
          <w:b/>
          <w:bCs/>
          <w:lang w:eastAsia="ja-JP"/>
        </w:rPr>
        <w:t xml:space="preserve"> Pi Para Auxílio No Ensino Fundamental</w:t>
      </w:r>
      <w:r w:rsidR="00030DCD" w:rsidRPr="00CD427B">
        <w:rPr>
          <w:rFonts w:ascii="Arial" w:eastAsia="Arial" w:hAnsi="Arial" w:cs="Arial"/>
          <w:lang w:eastAsia="ja-JP"/>
        </w:rPr>
        <w:t>. 201</w:t>
      </w:r>
      <w:r w:rsidR="00A403A2">
        <w:rPr>
          <w:rFonts w:ascii="Arial" w:eastAsia="Arial" w:hAnsi="Arial" w:cs="Arial"/>
          <w:lang w:eastAsia="ja-JP"/>
        </w:rPr>
        <w:t>8</w:t>
      </w:r>
      <w:r w:rsidR="00030DCD" w:rsidRPr="00CD427B">
        <w:rPr>
          <w:rFonts w:ascii="Arial" w:eastAsia="Arial" w:hAnsi="Arial" w:cs="Arial"/>
          <w:lang w:eastAsia="ja-JP"/>
        </w:rPr>
        <w:t xml:space="preserve">. </w:t>
      </w:r>
      <w:r w:rsidR="00A403A2">
        <w:rPr>
          <w:rFonts w:ascii="Arial" w:eastAsia="Arial" w:hAnsi="Arial" w:cs="Arial"/>
          <w:lang w:eastAsia="ja-JP"/>
        </w:rPr>
        <w:t>Monografia</w:t>
      </w:r>
      <w:r w:rsidR="00030DCD" w:rsidRPr="00CD427B">
        <w:rPr>
          <w:rFonts w:ascii="Arial" w:eastAsia="Arial" w:hAnsi="Arial" w:cs="Arial"/>
          <w:lang w:eastAsia="ja-JP"/>
        </w:rPr>
        <w:t xml:space="preserve"> (</w:t>
      </w:r>
      <w:r w:rsidR="00A403A2">
        <w:rPr>
          <w:rFonts w:ascii="Arial" w:eastAsia="Arial" w:hAnsi="Arial" w:cs="Arial"/>
          <w:lang w:eastAsia="ja-JP"/>
        </w:rPr>
        <w:t>Bacharelado</w:t>
      </w:r>
      <w:r w:rsidR="00030DCD" w:rsidRPr="00CD427B">
        <w:rPr>
          <w:rFonts w:ascii="Arial" w:eastAsia="Arial" w:hAnsi="Arial" w:cs="Arial"/>
          <w:lang w:eastAsia="ja-JP"/>
        </w:rPr>
        <w:t xml:space="preserve"> em </w:t>
      </w:r>
      <w:r w:rsidR="00A403A2">
        <w:rPr>
          <w:rFonts w:ascii="Arial" w:eastAsia="Arial" w:hAnsi="Arial" w:cs="Arial"/>
          <w:lang w:eastAsia="ja-JP"/>
        </w:rPr>
        <w:t>Ciência da Computação</w:t>
      </w:r>
      <w:r w:rsidR="00030DCD" w:rsidRPr="00CD427B">
        <w:rPr>
          <w:rFonts w:ascii="Arial" w:eastAsia="Arial" w:hAnsi="Arial" w:cs="Arial"/>
          <w:lang w:eastAsia="ja-JP"/>
        </w:rPr>
        <w:t xml:space="preserve">) </w:t>
      </w:r>
      <w:r w:rsidR="002920E5">
        <w:rPr>
          <w:rFonts w:ascii="Arial" w:eastAsia="Arial" w:hAnsi="Arial" w:cs="Arial"/>
          <w:lang w:eastAsia="ja-JP"/>
        </w:rPr>
        <w:t>–</w:t>
      </w:r>
      <w:r w:rsidR="00030DCD" w:rsidRPr="00CD427B">
        <w:rPr>
          <w:rFonts w:ascii="Arial" w:eastAsia="Arial" w:hAnsi="Arial" w:cs="Arial"/>
          <w:lang w:eastAsia="ja-JP"/>
        </w:rPr>
        <w:t xml:space="preserve"> Universidade</w:t>
      </w:r>
      <w:r w:rsidR="002920E5">
        <w:rPr>
          <w:rFonts w:ascii="Arial" w:eastAsia="Arial" w:hAnsi="Arial" w:cs="Arial"/>
          <w:lang w:eastAsia="ja-JP"/>
        </w:rPr>
        <w:t xml:space="preserve"> Federal Rural do </w:t>
      </w:r>
      <w:proofErr w:type="spellStart"/>
      <w:r w:rsidR="002920E5">
        <w:rPr>
          <w:rFonts w:ascii="Arial" w:eastAsia="Arial" w:hAnsi="Arial" w:cs="Arial"/>
          <w:lang w:eastAsia="ja-JP"/>
        </w:rPr>
        <w:t>Semi-Árido</w:t>
      </w:r>
      <w:proofErr w:type="spellEnd"/>
      <w:r w:rsidR="00030DCD" w:rsidRPr="00CD427B">
        <w:rPr>
          <w:rFonts w:ascii="Arial" w:eastAsia="Arial" w:hAnsi="Arial" w:cs="Arial"/>
          <w:lang w:eastAsia="ja-JP"/>
        </w:rPr>
        <w:t>, 201</w:t>
      </w:r>
      <w:r w:rsidR="002920E5">
        <w:rPr>
          <w:rFonts w:ascii="Arial" w:eastAsia="Arial" w:hAnsi="Arial" w:cs="Arial"/>
          <w:lang w:eastAsia="ja-JP"/>
        </w:rPr>
        <w:t>8</w:t>
      </w:r>
      <w:r w:rsidR="00030DCD" w:rsidRPr="00CD427B">
        <w:rPr>
          <w:rFonts w:ascii="Arial" w:eastAsia="Arial" w:hAnsi="Arial" w:cs="Arial"/>
          <w:lang w:eastAsia="ja-JP"/>
        </w:rPr>
        <w:t>.</w:t>
      </w:r>
    </w:p>
    <w:p w14:paraId="3953C3D4" w14:textId="77777777" w:rsidR="00BE6831" w:rsidRDefault="00BE683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  <w:color w:val="000000"/>
          <w:shd w:val="clear" w:color="auto" w:fill="FFFFFF"/>
        </w:rPr>
      </w:pPr>
    </w:p>
    <w:p w14:paraId="2DB983F6" w14:textId="77777777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eastAsia="Arial" w:hAnsi="Arial" w:cs="Arial"/>
        </w:rPr>
      </w:pPr>
      <w:r w:rsidRPr="006C59FC">
        <w:rPr>
          <w:rFonts w:ascii="Arial" w:hAnsi="Arial" w:cs="Arial"/>
        </w:rPr>
        <w:t xml:space="preserve">SCHILDT, Herbert. </w:t>
      </w:r>
      <w:r w:rsidRPr="00DE06EF">
        <w:rPr>
          <w:rFonts w:ascii="Arial" w:hAnsi="Arial" w:cs="Arial"/>
          <w:b/>
          <w:bCs/>
        </w:rPr>
        <w:t>C++ guia para iniciantes</w:t>
      </w:r>
      <w:r w:rsidRPr="00DE06EF">
        <w:rPr>
          <w:rFonts w:ascii="Arial" w:hAnsi="Arial" w:cs="Arial"/>
        </w:rPr>
        <w:t xml:space="preserve">. </w:t>
      </w:r>
      <w:r w:rsidRPr="00195DA5">
        <w:rPr>
          <w:rFonts w:ascii="Arial" w:hAnsi="Arial" w:cs="Arial"/>
        </w:rPr>
        <w:t xml:space="preserve">Rio </w:t>
      </w:r>
      <w:r>
        <w:rPr>
          <w:rFonts w:ascii="Arial" w:hAnsi="Arial" w:cs="Arial"/>
        </w:rPr>
        <w:t>de Janeiro: Ciência Moderna, 2002.</w:t>
      </w:r>
    </w:p>
    <w:p w14:paraId="724FB02F" w14:textId="77777777" w:rsidR="00BE6831" w:rsidRDefault="00BE6831" w:rsidP="007462DB">
      <w:pPr>
        <w:pStyle w:val="NormalWeb"/>
        <w:spacing w:before="0" w:beforeAutospacing="0" w:after="120" w:afterAutospacing="0"/>
        <w:jc w:val="left"/>
        <w:rPr>
          <w:rFonts w:ascii="Arial" w:eastAsia="Arial" w:hAnsi="Arial" w:cs="Arial"/>
        </w:rPr>
      </w:pPr>
    </w:p>
    <w:p w14:paraId="410843F1" w14:textId="77777777" w:rsidR="000513E6" w:rsidRDefault="006F3217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 w:rsidRPr="006F3217">
        <w:rPr>
          <w:rFonts w:ascii="Arial" w:hAnsi="Arial" w:cs="Arial"/>
        </w:rPr>
        <w:t>SECRETARIA DE ESTADO DA EDUCAÇÃO DO PARANÁ. Superintendência da Educação. Departamento de políticas e Tecnologias Educacionais.</w:t>
      </w:r>
      <w:r w:rsidRPr="006F3217">
        <w:rPr>
          <w:rFonts w:ascii="Arial" w:hAnsi="Arial" w:cs="Arial"/>
          <w:b/>
          <w:bCs/>
        </w:rPr>
        <w:t xml:space="preserve"> Impressora 3D:</w:t>
      </w:r>
      <w:r w:rsidRPr="006F3217">
        <w:rPr>
          <w:rFonts w:ascii="Arial" w:hAnsi="Arial" w:cs="Arial"/>
        </w:rPr>
        <w:t xml:space="preserve"> imaginar, planejar e materializar. 2018.</w:t>
      </w:r>
    </w:p>
    <w:p w14:paraId="4CB4304E" w14:textId="77777777" w:rsidR="00BE6831" w:rsidRDefault="00BE683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75234AA4" w14:textId="4B61B821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  <w:color w:val="000000"/>
        </w:rPr>
      </w:pPr>
      <w:r w:rsidRPr="00DE2BA7">
        <w:rPr>
          <w:rFonts w:ascii="Arial" w:hAnsi="Arial" w:cs="Arial"/>
          <w:color w:val="000000"/>
        </w:rPr>
        <w:t>SEVERANCE, Charles</w:t>
      </w:r>
      <w:r w:rsidR="007462DB">
        <w:rPr>
          <w:rFonts w:ascii="Arial" w:hAnsi="Arial" w:cs="Arial"/>
          <w:color w:val="000000"/>
        </w:rPr>
        <w:t xml:space="preserve"> R</w:t>
      </w:r>
      <w:r w:rsidRPr="00DE2BA7">
        <w:rPr>
          <w:rFonts w:ascii="Arial" w:hAnsi="Arial" w:cs="Arial"/>
          <w:color w:val="000000"/>
        </w:rPr>
        <w:t xml:space="preserve">. </w:t>
      </w:r>
      <w:r w:rsidRPr="00DE2BA7">
        <w:rPr>
          <w:rFonts w:ascii="Arial" w:hAnsi="Arial" w:cs="Arial"/>
          <w:b/>
          <w:color w:val="000000"/>
        </w:rPr>
        <w:t>Python para todos:</w:t>
      </w:r>
      <w:r w:rsidRPr="00DE2BA7">
        <w:rPr>
          <w:rFonts w:ascii="Arial" w:hAnsi="Arial" w:cs="Arial"/>
          <w:color w:val="000000"/>
        </w:rPr>
        <w:t xml:space="preserve"> Explorando dados com Python 3. Tradução de </w:t>
      </w:r>
      <w:proofErr w:type="spellStart"/>
      <w:r w:rsidRPr="00DE2BA7">
        <w:rPr>
          <w:rFonts w:ascii="Arial" w:hAnsi="Arial" w:cs="Arial"/>
          <w:color w:val="000000"/>
        </w:rPr>
        <w:t>Antonio</w:t>
      </w:r>
      <w:proofErr w:type="spellEnd"/>
      <w:r w:rsidRPr="00DE2BA7">
        <w:rPr>
          <w:rFonts w:ascii="Arial" w:hAnsi="Arial" w:cs="Arial"/>
          <w:color w:val="000000"/>
        </w:rPr>
        <w:t xml:space="preserve"> Marcos </w:t>
      </w:r>
      <w:r w:rsidRPr="00DE2BA7">
        <w:rPr>
          <w:rFonts w:ascii="Arial" w:hAnsi="Arial" w:cs="Arial"/>
          <w:i/>
          <w:color w:val="000000"/>
        </w:rPr>
        <w:t>et al</w:t>
      </w:r>
      <w:r w:rsidRPr="00DE2BA7">
        <w:rPr>
          <w:rFonts w:ascii="Arial" w:hAnsi="Arial" w:cs="Arial"/>
          <w:color w:val="000000"/>
        </w:rPr>
        <w:t>. Porto Alegre: Bookman, 2016.</w:t>
      </w:r>
    </w:p>
    <w:p w14:paraId="551E70A7" w14:textId="77777777" w:rsidR="00BE6831" w:rsidRDefault="00BE683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46483EDB" w14:textId="77777777" w:rsidR="00905A0A" w:rsidRDefault="00905A0A" w:rsidP="007462DB">
      <w:pPr>
        <w:spacing w:line="240" w:lineRule="auto"/>
        <w:jc w:val="left"/>
        <w:rPr>
          <w:rFonts w:cs="Arial"/>
          <w:color w:val="000000"/>
        </w:rPr>
      </w:pPr>
      <w:r w:rsidRPr="00E45C53">
        <w:rPr>
          <w:rFonts w:cs="Arial"/>
          <w:color w:val="000000"/>
        </w:rPr>
        <w:t>SILVA, Cássio Moreira.</w:t>
      </w:r>
      <w:r>
        <w:rPr>
          <w:rFonts w:cs="Arial"/>
          <w:color w:val="000000"/>
        </w:rPr>
        <w:t xml:space="preserve"> </w:t>
      </w:r>
      <w:r w:rsidRPr="00E45C53">
        <w:rPr>
          <w:rFonts w:cs="Arial"/>
          <w:b/>
          <w:color w:val="000000"/>
        </w:rPr>
        <w:t xml:space="preserve">Sistema de controle de apresentação por meio de </w:t>
      </w:r>
      <w:proofErr w:type="spellStart"/>
      <w:r w:rsidRPr="00E45C53">
        <w:rPr>
          <w:rFonts w:cs="Arial"/>
          <w:b/>
          <w:color w:val="000000"/>
        </w:rPr>
        <w:t>Raspberry</w:t>
      </w:r>
      <w:proofErr w:type="spellEnd"/>
      <w:r w:rsidRPr="00E45C53">
        <w:rPr>
          <w:rFonts w:cs="Arial"/>
          <w:b/>
          <w:color w:val="000000"/>
        </w:rPr>
        <w:t xml:space="preserve"> Pi. </w:t>
      </w:r>
      <w:r w:rsidRPr="00E45C53">
        <w:rPr>
          <w:rFonts w:cs="Arial"/>
          <w:color w:val="000000"/>
        </w:rPr>
        <w:t>2019. Trabalho de Conclusão de Curso (Bacharelado em Sistemas de Informação) – Universidade Federal de Uberlândia, Monte Carmelo, 2019.</w:t>
      </w:r>
    </w:p>
    <w:p w14:paraId="77D1F934" w14:textId="77777777" w:rsidR="00BE6831" w:rsidRPr="00E45C53" w:rsidRDefault="00BE6831" w:rsidP="007462DB">
      <w:pPr>
        <w:spacing w:line="240" w:lineRule="auto"/>
        <w:jc w:val="left"/>
        <w:rPr>
          <w:rFonts w:cs="Arial"/>
          <w:color w:val="000000"/>
        </w:rPr>
      </w:pPr>
    </w:p>
    <w:p w14:paraId="09C779E4" w14:textId="7EE1B009" w:rsidR="00905A0A" w:rsidRDefault="00905A0A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 w:rsidRPr="0024369E">
        <w:rPr>
          <w:rFonts w:ascii="Arial" w:hAnsi="Arial" w:cs="Arial"/>
        </w:rPr>
        <w:t>SOUSA, M</w:t>
      </w:r>
      <w:r>
        <w:rPr>
          <w:rFonts w:ascii="Arial" w:hAnsi="Arial" w:cs="Arial"/>
        </w:rPr>
        <w:t>ilene</w:t>
      </w:r>
      <w:r w:rsidRPr="0024369E">
        <w:rPr>
          <w:rFonts w:ascii="Arial" w:hAnsi="Arial" w:cs="Arial"/>
        </w:rPr>
        <w:t xml:space="preserve">; BERTOMEU, </w:t>
      </w:r>
      <w:r>
        <w:rPr>
          <w:rFonts w:ascii="Arial" w:hAnsi="Arial" w:cs="Arial"/>
        </w:rPr>
        <w:t xml:space="preserve">João Vicente </w:t>
      </w:r>
      <w:proofErr w:type="spellStart"/>
      <w:r>
        <w:rPr>
          <w:rFonts w:ascii="Arial" w:hAnsi="Arial" w:cs="Arial"/>
        </w:rPr>
        <w:t>Cegato</w:t>
      </w:r>
      <w:proofErr w:type="spellEnd"/>
      <w:r w:rsidRPr="0024369E">
        <w:rPr>
          <w:rFonts w:ascii="Arial" w:hAnsi="Arial" w:cs="Arial"/>
        </w:rPr>
        <w:t>. UX Design na criação e desenvolvimento de aplicativos digitais. </w:t>
      </w:r>
      <w:r w:rsidRPr="0024369E">
        <w:rPr>
          <w:rFonts w:ascii="Arial" w:hAnsi="Arial" w:cs="Arial"/>
          <w:b/>
          <w:bCs/>
        </w:rPr>
        <w:t>Informática na educação: teoria &amp; prática</w:t>
      </w:r>
      <w:r w:rsidRPr="0024369E">
        <w:rPr>
          <w:rFonts w:ascii="Arial" w:hAnsi="Arial" w:cs="Arial"/>
        </w:rPr>
        <w:t xml:space="preserve">, Porto Alegre, v. 18, n. 2, </w:t>
      </w:r>
      <w:r>
        <w:rPr>
          <w:rFonts w:ascii="Arial" w:hAnsi="Arial" w:cs="Arial"/>
        </w:rPr>
        <w:t>p.128, jul./dez.</w:t>
      </w:r>
      <w:r w:rsidRPr="0024369E">
        <w:rPr>
          <w:rFonts w:ascii="Arial" w:hAnsi="Arial" w:cs="Arial"/>
        </w:rPr>
        <w:t xml:space="preserve"> 2016.</w:t>
      </w:r>
    </w:p>
    <w:p w14:paraId="63A6162D" w14:textId="77777777" w:rsidR="00BE6831" w:rsidRDefault="00BE6831" w:rsidP="007462DB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2BDD684A" w14:textId="4380E414" w:rsidR="00357E12" w:rsidRDefault="00905A0A" w:rsidP="00F876D2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  <w:r>
        <w:rPr>
          <w:rFonts w:ascii="Arial" w:hAnsi="Arial" w:cs="Arial"/>
        </w:rPr>
        <w:t xml:space="preserve">TEIXEIRA, Fabricio. </w:t>
      </w:r>
      <w:r w:rsidRPr="00816BC9">
        <w:rPr>
          <w:rFonts w:ascii="Arial" w:hAnsi="Arial" w:cs="Arial"/>
          <w:b/>
          <w:bCs/>
        </w:rPr>
        <w:t>Introdução e boas práticas em UX Design</w:t>
      </w:r>
      <w:r w:rsidRPr="00420C46">
        <w:rPr>
          <w:rFonts w:ascii="Arial" w:hAnsi="Arial" w:cs="Arial"/>
        </w:rPr>
        <w:t>. São Paulo:</w:t>
      </w:r>
      <w:r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</w:rPr>
        <w:t>Casa do Código, 2022.</w:t>
      </w:r>
    </w:p>
    <w:p w14:paraId="006C06DC" w14:textId="77777777" w:rsidR="00790262" w:rsidRDefault="00790262" w:rsidP="00790262">
      <w:pPr>
        <w:pStyle w:val="NormalWeb"/>
        <w:spacing w:before="0" w:beforeAutospacing="0" w:after="120" w:afterAutospacing="0"/>
        <w:jc w:val="left"/>
        <w:rPr>
          <w:rFonts w:ascii="Arial" w:hAnsi="Arial" w:cs="Arial"/>
        </w:rPr>
      </w:pPr>
    </w:p>
    <w:p w14:paraId="50C43631" w14:textId="4DDC53D1" w:rsidR="00357E12" w:rsidRPr="00F876D2" w:rsidRDefault="00790262" w:rsidP="00790262">
      <w:pPr>
        <w:pStyle w:val="NormalWeb"/>
        <w:shd w:val="clear" w:color="auto" w:fill="FFFFFF"/>
        <w:jc w:val="left"/>
        <w:rPr>
          <w:rFonts w:ascii="Arial" w:hAnsi="Arial" w:cs="Arial"/>
        </w:rPr>
      </w:pPr>
      <w:r w:rsidRPr="00E35ED5">
        <w:rPr>
          <w:rFonts w:ascii="Arial" w:hAnsi="Arial" w:cs="Arial"/>
        </w:rPr>
        <w:t xml:space="preserve">ULTRALYTICS. </w:t>
      </w:r>
      <w:r w:rsidRPr="00E35ED5">
        <w:rPr>
          <w:rFonts w:ascii="Arial" w:hAnsi="Arial" w:cs="Arial"/>
          <w:b/>
        </w:rPr>
        <w:t>YOLO</w:t>
      </w:r>
      <w:r w:rsidRPr="00E35ED5">
        <w:rPr>
          <w:rFonts w:ascii="Arial" w:hAnsi="Arial" w:cs="Arial"/>
        </w:rPr>
        <w:t>. Disponível em: https://docs.ultralytics.com/pt</w:t>
      </w:r>
      <w:r w:rsidR="00D8636D" w:rsidRPr="00D8636D">
        <w:rPr>
          <w:rFonts w:ascii="Arial" w:hAnsi="Arial" w:cs="Arial"/>
        </w:rPr>
        <w:t>/</w:t>
      </w:r>
      <w:r w:rsidRPr="00E35ED5">
        <w:rPr>
          <w:rFonts w:ascii="Arial" w:hAnsi="Arial" w:cs="Arial"/>
        </w:rPr>
        <w:t xml:space="preserve">. Acesso em: </w:t>
      </w:r>
      <w:r>
        <w:rPr>
          <w:rFonts w:ascii="Arial" w:hAnsi="Arial" w:cs="Arial"/>
        </w:rPr>
        <w:t>11 ago. 2025.</w:t>
      </w:r>
    </w:p>
    <w:sectPr w:rsidR="00357E12" w:rsidRPr="00F876D2" w:rsidSect="008D1148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40FDD0" w14:textId="77777777" w:rsidR="001754F2" w:rsidRDefault="001754F2" w:rsidP="00E53BF4">
      <w:pPr>
        <w:spacing w:after="288" w:line="240" w:lineRule="auto"/>
      </w:pPr>
      <w:r>
        <w:separator/>
      </w:r>
    </w:p>
  </w:endnote>
  <w:endnote w:type="continuationSeparator" w:id="0">
    <w:p w14:paraId="7BDBCBC7" w14:textId="77777777" w:rsidR="001754F2" w:rsidRDefault="001754F2" w:rsidP="00E53BF4">
      <w:pPr>
        <w:spacing w:after="288" w:line="240" w:lineRule="auto"/>
      </w:pPr>
      <w:r>
        <w:continuationSeparator/>
      </w:r>
    </w:p>
  </w:endnote>
  <w:endnote w:type="continuationNotice" w:id="1">
    <w:p w14:paraId="4F4E3B3E" w14:textId="77777777" w:rsidR="001754F2" w:rsidRDefault="001754F2">
      <w:pPr>
        <w:spacing w:after="288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978CF1" w14:textId="77777777" w:rsidR="001754F2" w:rsidRDefault="001754F2" w:rsidP="00E53BF4">
      <w:pPr>
        <w:spacing w:after="288" w:line="240" w:lineRule="auto"/>
      </w:pPr>
      <w:r>
        <w:separator/>
      </w:r>
    </w:p>
  </w:footnote>
  <w:footnote w:type="continuationSeparator" w:id="0">
    <w:p w14:paraId="74DDFA93" w14:textId="77777777" w:rsidR="001754F2" w:rsidRDefault="001754F2" w:rsidP="00E53BF4">
      <w:pPr>
        <w:spacing w:after="288" w:line="240" w:lineRule="auto"/>
      </w:pPr>
      <w:r>
        <w:continuationSeparator/>
      </w:r>
    </w:p>
  </w:footnote>
  <w:footnote w:type="continuationNotice" w:id="1">
    <w:p w14:paraId="5280EF8A" w14:textId="77777777" w:rsidR="001754F2" w:rsidRDefault="001754F2">
      <w:pPr>
        <w:spacing w:after="288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641390254"/>
      <w:docPartObj>
        <w:docPartGallery w:val="Page Numbers (Top of Page)"/>
        <w:docPartUnique/>
      </w:docPartObj>
    </w:sdtPr>
    <w:sdtEndPr/>
    <w:sdtContent>
      <w:p w14:paraId="335C5FEE" w14:textId="66EC6F0E" w:rsidR="001754F2" w:rsidRDefault="001754F2">
        <w:pPr>
          <w:pStyle w:val="Cabealho"/>
          <w:spacing w:after="28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49</w:t>
        </w:r>
        <w:r>
          <w:fldChar w:fldCharType="end"/>
        </w:r>
      </w:p>
    </w:sdtContent>
  </w:sdt>
  <w:p w14:paraId="4BC950CD" w14:textId="77777777" w:rsidR="001754F2" w:rsidRDefault="001754F2">
    <w:pPr>
      <w:pStyle w:val="Cabealho"/>
      <w:spacing w:after="288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LvPGgpjW" int2:invalidationBookmarkName="" int2:hashCode="NLH5Bm5LlWyseU" int2:id="HYG3mrEC">
      <int2:state int2:value="Rejected" int2:type="AugLoop_Text_Critique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2F76BE"/>
    <w:multiLevelType w:val="multilevel"/>
    <w:tmpl w:val="74123B66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02A818ED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31C090F"/>
    <w:multiLevelType w:val="multilevel"/>
    <w:tmpl w:val="DAD6E340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074E6F02"/>
    <w:multiLevelType w:val="hybridMultilevel"/>
    <w:tmpl w:val="DAAE02A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974930"/>
    <w:multiLevelType w:val="multilevel"/>
    <w:tmpl w:val="74123B66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16A574B9"/>
    <w:multiLevelType w:val="multilevel"/>
    <w:tmpl w:val="DAD6E340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6" w15:restartNumberingAfterBreak="0">
    <w:nsid w:val="1A351153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F151906"/>
    <w:multiLevelType w:val="multilevel"/>
    <w:tmpl w:val="E21C0A22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24F46B6A"/>
    <w:multiLevelType w:val="multilevel"/>
    <w:tmpl w:val="DAD6E340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9" w15:restartNumberingAfterBreak="0">
    <w:nsid w:val="2AB3577A"/>
    <w:multiLevelType w:val="multilevel"/>
    <w:tmpl w:val="74123B66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2F022B0F"/>
    <w:multiLevelType w:val="multilevel"/>
    <w:tmpl w:val="8FC85DEA"/>
    <w:lvl w:ilvl="0">
      <w:start w:val="1"/>
      <w:numFmt w:val="decimal"/>
      <w:lvlText w:val="%1"/>
      <w:lvlJc w:val="left"/>
      <w:pPr>
        <w:ind w:left="431" w:hanging="431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Text w:val="%1.%2."/>
      <w:lvlJc w:val="left"/>
      <w:pPr>
        <w:ind w:left="431" w:hanging="431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431" w:hanging="431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1" w:hanging="43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1" w:hanging="431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31" w:hanging="431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1" w:hanging="431"/>
      </w:pPr>
      <w:rPr>
        <w:rFonts w:hint="default"/>
      </w:rPr>
    </w:lvl>
    <w:lvl w:ilvl="7">
      <w:start w:val="1"/>
      <w:numFmt w:val="decimal"/>
      <w:lvlRestart w:val="6"/>
      <w:lvlText w:val="%1.%2.%3.%4.%5.%6.%7.%8."/>
      <w:lvlJc w:val="left"/>
      <w:pPr>
        <w:ind w:left="431" w:hanging="431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1" w:hanging="431"/>
      </w:pPr>
      <w:rPr>
        <w:rFonts w:hint="default"/>
      </w:rPr>
    </w:lvl>
  </w:abstractNum>
  <w:abstractNum w:abstractNumId="11" w15:restartNumberingAfterBreak="0">
    <w:nsid w:val="314E3703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34696A98"/>
    <w:multiLevelType w:val="multilevel"/>
    <w:tmpl w:val="74123B66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3" w15:restartNumberingAfterBreak="0">
    <w:nsid w:val="34876674"/>
    <w:multiLevelType w:val="multilevel"/>
    <w:tmpl w:val="DAD6E340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4" w15:restartNumberingAfterBreak="0">
    <w:nsid w:val="357F05D5"/>
    <w:multiLevelType w:val="multilevel"/>
    <w:tmpl w:val="74123B66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5" w15:restartNumberingAfterBreak="0">
    <w:nsid w:val="379516A3"/>
    <w:multiLevelType w:val="multilevel"/>
    <w:tmpl w:val="20E095B2"/>
    <w:lvl w:ilvl="0">
      <w:start w:val="2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6" w15:restartNumberingAfterBreak="0">
    <w:nsid w:val="37D63D6D"/>
    <w:multiLevelType w:val="multilevel"/>
    <w:tmpl w:val="D79E8380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7" w15:restartNumberingAfterBreak="0">
    <w:nsid w:val="39105CDC"/>
    <w:multiLevelType w:val="multilevel"/>
    <w:tmpl w:val="74F2F07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40C51098"/>
    <w:multiLevelType w:val="hybridMultilevel"/>
    <w:tmpl w:val="AFB2E8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C93161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41077913"/>
    <w:multiLevelType w:val="multilevel"/>
    <w:tmpl w:val="92BE04E4"/>
    <w:lvl w:ilvl="0">
      <w:start w:val="1"/>
      <w:numFmt w:val="decimal"/>
      <w:lvlText w:val="%1"/>
      <w:lvlJc w:val="left"/>
      <w:pPr>
        <w:ind w:left="431" w:hanging="431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Text w:val="%1.%2."/>
      <w:lvlJc w:val="left"/>
      <w:pPr>
        <w:ind w:left="431" w:hanging="431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431" w:hanging="431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1" w:hanging="43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1" w:hanging="431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31" w:hanging="431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1" w:hanging="431"/>
      </w:pPr>
      <w:rPr>
        <w:rFonts w:hint="default"/>
      </w:rPr>
    </w:lvl>
    <w:lvl w:ilvl="7">
      <w:start w:val="1"/>
      <w:numFmt w:val="decimal"/>
      <w:lvlRestart w:val="6"/>
      <w:lvlText w:val="%1.%2.%3.%4.%5.%6.%7.%8."/>
      <w:lvlJc w:val="left"/>
      <w:pPr>
        <w:ind w:left="431" w:hanging="431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1" w:hanging="431"/>
      </w:pPr>
      <w:rPr>
        <w:rFonts w:hint="default"/>
      </w:rPr>
    </w:lvl>
  </w:abstractNum>
  <w:abstractNum w:abstractNumId="21" w15:restartNumberingAfterBreak="0">
    <w:nsid w:val="48A81F1D"/>
    <w:multiLevelType w:val="multilevel"/>
    <w:tmpl w:val="74123B66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22" w15:restartNumberingAfterBreak="0">
    <w:nsid w:val="49EB0FD5"/>
    <w:multiLevelType w:val="multilevel"/>
    <w:tmpl w:val="DAD6E340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23" w15:restartNumberingAfterBreak="0">
    <w:nsid w:val="4A6549E2"/>
    <w:multiLevelType w:val="multilevel"/>
    <w:tmpl w:val="DAD6E340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24" w15:restartNumberingAfterBreak="0">
    <w:nsid w:val="4B96003C"/>
    <w:multiLevelType w:val="multilevel"/>
    <w:tmpl w:val="DAD6E340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25" w15:restartNumberingAfterBreak="0">
    <w:nsid w:val="5F1C0B6E"/>
    <w:multiLevelType w:val="multilevel"/>
    <w:tmpl w:val="DAD6E340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60777E21"/>
    <w:multiLevelType w:val="multilevel"/>
    <w:tmpl w:val="477243F8"/>
    <w:lvl w:ilvl="0">
      <w:start w:val="1"/>
      <w:numFmt w:val="decimal"/>
      <w:lvlText w:val="%1"/>
      <w:lvlJc w:val="left"/>
      <w:pPr>
        <w:ind w:left="431" w:hanging="431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431" w:hanging="431"/>
      </w:pPr>
      <w:rPr>
        <w:rFonts w:hint="default"/>
      </w:rPr>
    </w:lvl>
    <w:lvl w:ilvl="2">
      <w:start w:val="1"/>
      <w:numFmt w:val="decimal"/>
      <w:lvlRestart w:val="0"/>
      <w:lvlText w:val="%1.%2.%3."/>
      <w:lvlJc w:val="left"/>
      <w:pPr>
        <w:ind w:left="431" w:hanging="431"/>
      </w:pPr>
      <w:rPr>
        <w:rFonts w:hint="default"/>
      </w:rPr>
    </w:lvl>
    <w:lvl w:ilvl="3">
      <w:start w:val="1"/>
      <w:numFmt w:val="decimal"/>
      <w:lvlRestart w:val="0"/>
      <w:lvlText w:val="%1.%2.%3.%4."/>
      <w:lvlJc w:val="left"/>
      <w:pPr>
        <w:ind w:left="431" w:hanging="431"/>
      </w:pPr>
      <w:rPr>
        <w:rFonts w:hint="default"/>
      </w:rPr>
    </w:lvl>
    <w:lvl w:ilvl="4">
      <w:start w:val="1"/>
      <w:numFmt w:val="decimal"/>
      <w:lvlRestart w:val="0"/>
      <w:lvlText w:val="%1.%2.%3.%4.%5."/>
      <w:lvlJc w:val="left"/>
      <w:pPr>
        <w:ind w:left="431" w:hanging="431"/>
      </w:pPr>
      <w:rPr>
        <w:rFonts w:hint="default"/>
      </w:rPr>
    </w:lvl>
    <w:lvl w:ilvl="5">
      <w:start w:val="1"/>
      <w:numFmt w:val="decimal"/>
      <w:lvlRestart w:val="0"/>
      <w:lvlText w:val="%1.%2.%3.%4.%5.%6."/>
      <w:lvlJc w:val="left"/>
      <w:pPr>
        <w:ind w:left="431" w:hanging="431"/>
      </w:pPr>
      <w:rPr>
        <w:rFonts w:hint="default"/>
      </w:rPr>
    </w:lvl>
    <w:lvl w:ilvl="6">
      <w:start w:val="1"/>
      <w:numFmt w:val="decimal"/>
      <w:lvlRestart w:val="0"/>
      <w:lvlText w:val="%1.%2.%3.%4.%5.%6.%7."/>
      <w:lvlJc w:val="left"/>
      <w:pPr>
        <w:ind w:left="431" w:hanging="431"/>
      </w:pPr>
      <w:rPr>
        <w:rFonts w:hint="default"/>
      </w:rPr>
    </w:lvl>
    <w:lvl w:ilvl="7">
      <w:start w:val="1"/>
      <w:numFmt w:val="decimal"/>
      <w:lvlRestart w:val="0"/>
      <w:lvlText w:val="%1.%2.%3.%4.%5.%6.%7.%8."/>
      <w:lvlJc w:val="left"/>
      <w:pPr>
        <w:ind w:left="431" w:hanging="431"/>
      </w:pPr>
      <w:rPr>
        <w:rFonts w:hint="default"/>
      </w:rPr>
    </w:lvl>
    <w:lvl w:ilvl="8">
      <w:start w:val="1"/>
      <w:numFmt w:val="decimal"/>
      <w:lvlRestart w:val="0"/>
      <w:lvlText w:val="%1.%2.%3.%4.%5.%6.%7.%8.%9."/>
      <w:lvlJc w:val="left"/>
      <w:pPr>
        <w:ind w:left="431" w:hanging="431"/>
      </w:pPr>
      <w:rPr>
        <w:rFonts w:hint="default"/>
      </w:rPr>
    </w:lvl>
  </w:abstractNum>
  <w:abstractNum w:abstractNumId="27" w15:restartNumberingAfterBreak="0">
    <w:nsid w:val="60A0312D"/>
    <w:multiLevelType w:val="multilevel"/>
    <w:tmpl w:val="A2588340"/>
    <w:lvl w:ilvl="0">
      <w:start w:val="5"/>
      <w:numFmt w:val="decimal"/>
      <w:lvlText w:val="%1"/>
      <w:lvlJc w:val="left"/>
      <w:pPr>
        <w:ind w:left="0" w:firstLine="0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28" w15:restartNumberingAfterBreak="0">
    <w:nsid w:val="60BF54FB"/>
    <w:multiLevelType w:val="multilevel"/>
    <w:tmpl w:val="DAD6E340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29" w15:restartNumberingAfterBreak="0">
    <w:nsid w:val="62AC3532"/>
    <w:multiLevelType w:val="multilevel"/>
    <w:tmpl w:val="DAD6E340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6524517B"/>
    <w:multiLevelType w:val="multilevel"/>
    <w:tmpl w:val="BB064CE2"/>
    <w:lvl w:ilvl="0">
      <w:start w:val="5"/>
      <w:numFmt w:val="decimal"/>
      <w:lvlText w:val="%1"/>
      <w:lvlJc w:val="left"/>
      <w:pPr>
        <w:ind w:left="0" w:firstLine="0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31" w15:restartNumberingAfterBreak="0">
    <w:nsid w:val="67A44254"/>
    <w:multiLevelType w:val="multilevel"/>
    <w:tmpl w:val="DAD6E340"/>
    <w:lvl w:ilvl="0">
      <w:start w:val="1"/>
      <w:numFmt w:val="decimal"/>
      <w:lvlText w:val="%1"/>
      <w:lvlJc w:val="left"/>
      <w:pPr>
        <w:ind w:left="0" w:firstLine="0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32" w15:restartNumberingAfterBreak="0">
    <w:nsid w:val="6C053C28"/>
    <w:multiLevelType w:val="hybridMultilevel"/>
    <w:tmpl w:val="FF8AF71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DD70F1C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713F52E3"/>
    <w:multiLevelType w:val="multilevel"/>
    <w:tmpl w:val="4E2C3D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66E2247"/>
    <w:multiLevelType w:val="hybridMultilevel"/>
    <w:tmpl w:val="0EE821B8"/>
    <w:lvl w:ilvl="0" w:tplc="CFEE66B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6" w15:restartNumberingAfterBreak="0">
    <w:nsid w:val="7A461FEB"/>
    <w:multiLevelType w:val="multilevel"/>
    <w:tmpl w:val="AE58FC3C"/>
    <w:lvl w:ilvl="0">
      <w:start w:val="1"/>
      <w:numFmt w:val="decimal"/>
      <w:pStyle w:val="Ttulo1"/>
      <w:lvlText w:val="%1"/>
      <w:lvlJc w:val="left"/>
      <w:pPr>
        <w:ind w:left="432" w:hanging="432"/>
      </w:pPr>
      <w:rPr>
        <w:rFonts w:hint="default"/>
        <w:b/>
        <w:bCs/>
      </w:rPr>
    </w:lvl>
    <w:lvl w:ilvl="1">
      <w:start w:val="1"/>
      <w:numFmt w:val="decimal"/>
      <w:pStyle w:val="Ttulo2"/>
      <w:lvlText w:val="%1.%2"/>
      <w:lvlJc w:val="left"/>
      <w:pPr>
        <w:ind w:left="859" w:hanging="576"/>
      </w:pPr>
      <w:rPr>
        <w:rFonts w:hint="default"/>
        <w:b/>
        <w:bCs/>
      </w:rPr>
    </w:lvl>
    <w:lvl w:ilvl="2">
      <w:start w:val="1"/>
      <w:numFmt w:val="decimal"/>
      <w:pStyle w:val="Ttulo3"/>
      <w:lvlText w:val="%1.%2.%3"/>
      <w:lvlJc w:val="left"/>
      <w:pPr>
        <w:ind w:left="720" w:hanging="720"/>
      </w:pPr>
      <w:rPr>
        <w:rFonts w:hint="default"/>
        <w:b/>
        <w:bCs/>
        <w:i w:val="0"/>
        <w:iCs/>
      </w:r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  <w:rPr>
        <w:rFonts w:ascii="Arial" w:hAnsi="Arial" w:cs="Arial" w:hint="default"/>
        <w:b/>
        <w:bCs/>
        <w:i w:val="0"/>
        <w:iCs w:val="0"/>
        <w:color w:val="auto"/>
      </w:r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7" w15:restartNumberingAfterBreak="0">
    <w:nsid w:val="7B4A1325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8" w15:restartNumberingAfterBreak="0">
    <w:nsid w:val="7C341A9E"/>
    <w:multiLevelType w:val="multilevel"/>
    <w:tmpl w:val="0B9E1360"/>
    <w:lvl w:ilvl="0">
      <w:start w:val="1"/>
      <w:numFmt w:val="decimal"/>
      <w:lvlText w:val="%1"/>
      <w:lvlJc w:val="left"/>
      <w:pPr>
        <w:ind w:left="431" w:hanging="431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Text w:val="%1.%2."/>
      <w:lvlJc w:val="left"/>
      <w:pPr>
        <w:ind w:left="431" w:hanging="431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431" w:hanging="431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31" w:hanging="43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1" w:hanging="431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31" w:hanging="431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31" w:hanging="431"/>
      </w:pPr>
      <w:rPr>
        <w:rFonts w:hint="default"/>
      </w:rPr>
    </w:lvl>
    <w:lvl w:ilvl="7">
      <w:start w:val="1"/>
      <w:numFmt w:val="decimal"/>
      <w:lvlRestart w:val="6"/>
      <w:lvlText w:val="%1.%2.%3.%4.%5.%6.%7.%8."/>
      <w:lvlJc w:val="left"/>
      <w:pPr>
        <w:ind w:left="431" w:hanging="431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1" w:hanging="431"/>
      </w:pPr>
      <w:rPr>
        <w:rFonts w:hint="default"/>
      </w:rPr>
    </w:lvl>
  </w:abstractNum>
  <w:abstractNum w:abstractNumId="39" w15:restartNumberingAfterBreak="0">
    <w:nsid w:val="7D4F086C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7D53377A"/>
    <w:multiLevelType w:val="multilevel"/>
    <w:tmpl w:val="033EB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F3326A2"/>
    <w:multiLevelType w:val="multilevel"/>
    <w:tmpl w:val="829046EE"/>
    <w:lvl w:ilvl="0">
      <w:start w:val="1"/>
      <w:numFmt w:val="decimal"/>
      <w:lvlText w:val="%1"/>
      <w:lvlJc w:val="left"/>
      <w:pPr>
        <w:ind w:left="431" w:hanging="431"/>
      </w:pPr>
      <w:rPr>
        <w:rFonts w:ascii="Arial" w:hAnsi="Arial" w:hint="default"/>
        <w:b/>
        <w:bCs w:val="0"/>
        <w:i w:val="0"/>
        <w:color w:val="auto"/>
        <w:sz w:val="24"/>
        <w:u w:val="none"/>
      </w:rPr>
    </w:lvl>
    <w:lvl w:ilvl="1">
      <w:start w:val="1"/>
      <w:numFmt w:val="decimal"/>
      <w:lvlRestart w:val="0"/>
      <w:lvlText w:val="%1.%2."/>
      <w:lvlJc w:val="left"/>
      <w:pPr>
        <w:ind w:left="431" w:hanging="431"/>
      </w:pPr>
      <w:rPr>
        <w:rFonts w:hint="default"/>
      </w:rPr>
    </w:lvl>
    <w:lvl w:ilvl="2">
      <w:start w:val="1"/>
      <w:numFmt w:val="decimal"/>
      <w:lvlRestart w:val="0"/>
      <w:lvlText w:val="%1.%2.%3."/>
      <w:lvlJc w:val="left"/>
      <w:pPr>
        <w:ind w:left="431" w:hanging="431"/>
      </w:pPr>
      <w:rPr>
        <w:rFonts w:hint="default"/>
      </w:rPr>
    </w:lvl>
    <w:lvl w:ilvl="3">
      <w:start w:val="1"/>
      <w:numFmt w:val="decimal"/>
      <w:lvlRestart w:val="0"/>
      <w:lvlText w:val="%1.%2.%3.%4."/>
      <w:lvlJc w:val="left"/>
      <w:pPr>
        <w:ind w:left="431" w:hanging="431"/>
      </w:pPr>
      <w:rPr>
        <w:rFonts w:hint="default"/>
      </w:rPr>
    </w:lvl>
    <w:lvl w:ilvl="4">
      <w:start w:val="1"/>
      <w:numFmt w:val="decimal"/>
      <w:lvlRestart w:val="0"/>
      <w:lvlText w:val="%1.%2.%3.%4.%5."/>
      <w:lvlJc w:val="left"/>
      <w:pPr>
        <w:ind w:left="431" w:hanging="431"/>
      </w:pPr>
      <w:rPr>
        <w:rFonts w:hint="default"/>
      </w:rPr>
    </w:lvl>
    <w:lvl w:ilvl="5">
      <w:start w:val="1"/>
      <w:numFmt w:val="decimal"/>
      <w:lvlRestart w:val="0"/>
      <w:lvlText w:val="%1.%2.%3.%4.%5.%6."/>
      <w:lvlJc w:val="left"/>
      <w:pPr>
        <w:ind w:left="431" w:hanging="431"/>
      </w:pPr>
      <w:rPr>
        <w:rFonts w:hint="default"/>
      </w:rPr>
    </w:lvl>
    <w:lvl w:ilvl="6">
      <w:start w:val="1"/>
      <w:numFmt w:val="decimal"/>
      <w:lvlRestart w:val="0"/>
      <w:lvlText w:val="%1.%2.%3.%4.%5.%6.%7."/>
      <w:lvlJc w:val="left"/>
      <w:pPr>
        <w:ind w:left="431" w:hanging="431"/>
      </w:pPr>
      <w:rPr>
        <w:rFonts w:hint="default"/>
      </w:rPr>
    </w:lvl>
    <w:lvl w:ilvl="7">
      <w:start w:val="1"/>
      <w:numFmt w:val="decimal"/>
      <w:lvlRestart w:val="0"/>
      <w:lvlText w:val="%1.%2.%3.%4.%5.%6.%7.%8."/>
      <w:lvlJc w:val="left"/>
      <w:pPr>
        <w:ind w:left="431" w:hanging="431"/>
      </w:pPr>
      <w:rPr>
        <w:rFonts w:hint="default"/>
      </w:rPr>
    </w:lvl>
    <w:lvl w:ilvl="8">
      <w:start w:val="1"/>
      <w:numFmt w:val="decimal"/>
      <w:lvlRestart w:val="0"/>
      <w:lvlText w:val="%1.%2.%3.%4.%5.%6.%7.%8.%9."/>
      <w:lvlJc w:val="left"/>
      <w:pPr>
        <w:ind w:left="431" w:hanging="431"/>
      </w:pPr>
      <w:rPr>
        <w:rFonts w:hint="default"/>
      </w:rPr>
    </w:lvl>
  </w:abstractNum>
  <w:num w:numId="1">
    <w:abstractNumId w:val="40"/>
  </w:num>
  <w:num w:numId="2">
    <w:abstractNumId w:val="15"/>
  </w:num>
  <w:num w:numId="3">
    <w:abstractNumId w:val="17"/>
  </w:num>
  <w:num w:numId="4">
    <w:abstractNumId w:val="34"/>
  </w:num>
  <w:num w:numId="5">
    <w:abstractNumId w:val="3"/>
  </w:num>
  <w:num w:numId="6">
    <w:abstractNumId w:val="35"/>
  </w:num>
  <w:num w:numId="7">
    <w:abstractNumId w:val="37"/>
  </w:num>
  <w:num w:numId="8">
    <w:abstractNumId w:val="19"/>
  </w:num>
  <w:num w:numId="9">
    <w:abstractNumId w:val="33"/>
  </w:num>
  <w:num w:numId="10">
    <w:abstractNumId w:val="1"/>
  </w:num>
  <w:num w:numId="11">
    <w:abstractNumId w:val="6"/>
  </w:num>
  <w:num w:numId="12">
    <w:abstractNumId w:val="11"/>
  </w:num>
  <w:num w:numId="13">
    <w:abstractNumId w:val="39"/>
  </w:num>
  <w:num w:numId="14">
    <w:abstractNumId w:val="4"/>
  </w:num>
  <w:num w:numId="15">
    <w:abstractNumId w:val="5"/>
  </w:num>
  <w:num w:numId="16">
    <w:abstractNumId w:val="12"/>
  </w:num>
  <w:num w:numId="17">
    <w:abstractNumId w:val="14"/>
  </w:num>
  <w:num w:numId="18">
    <w:abstractNumId w:val="0"/>
  </w:num>
  <w:num w:numId="19">
    <w:abstractNumId w:val="21"/>
  </w:num>
  <w:num w:numId="20">
    <w:abstractNumId w:val="9"/>
  </w:num>
  <w:num w:numId="21">
    <w:abstractNumId w:val="13"/>
  </w:num>
  <w:num w:numId="22">
    <w:abstractNumId w:val="24"/>
  </w:num>
  <w:num w:numId="23">
    <w:abstractNumId w:val="22"/>
  </w:num>
  <w:num w:numId="24">
    <w:abstractNumId w:val="8"/>
  </w:num>
  <w:num w:numId="25">
    <w:abstractNumId w:val="23"/>
  </w:num>
  <w:num w:numId="26">
    <w:abstractNumId w:val="7"/>
  </w:num>
  <w:num w:numId="27">
    <w:abstractNumId w:val="2"/>
  </w:num>
  <w:num w:numId="28">
    <w:abstractNumId w:val="16"/>
  </w:num>
  <w:num w:numId="29">
    <w:abstractNumId w:val="29"/>
  </w:num>
  <w:num w:numId="30">
    <w:abstractNumId w:val="31"/>
  </w:num>
  <w:num w:numId="31">
    <w:abstractNumId w:val="25"/>
  </w:num>
  <w:num w:numId="32">
    <w:abstractNumId w:val="27"/>
  </w:num>
  <w:num w:numId="33">
    <w:abstractNumId w:val="28"/>
  </w:num>
  <w:num w:numId="34">
    <w:abstractNumId w:val="30"/>
  </w:num>
  <w:num w:numId="35">
    <w:abstractNumId w:val="30"/>
    <w:lvlOverride w:ilvl="0">
      <w:startOverride w:val="5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>
    <w:abstractNumId w:val="41"/>
  </w:num>
  <w:num w:numId="39">
    <w:abstractNumId w:val="26"/>
  </w:num>
  <w:num w:numId="40">
    <w:abstractNumId w:val="20"/>
  </w:num>
  <w:num w:numId="41">
    <w:abstractNumId w:val="10"/>
  </w:num>
  <w:num w:numId="42">
    <w:abstractNumId w:val="38"/>
  </w:num>
  <w:num w:numId="43">
    <w:abstractNumId w:val="36"/>
  </w:num>
  <w:num w:numId="44">
    <w:abstractNumId w:val="18"/>
  </w:num>
  <w:num w:numId="45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n-US" w:vendorID="64" w:dllVersion="6" w:nlCheck="1" w:checkStyle="0"/>
  <w:activeWritingStyle w:appName="MSWord" w:lang="pt-BR" w:vendorID="64" w:dllVersion="6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activeWritingStyle w:appName="MSWord" w:lang="pt-BR" w:vendorID="64" w:dllVersion="0" w:nlCheck="1" w:checkStyle="0"/>
  <w:activeWritingStyle w:appName="MSWord" w:lang="en-US" w:vendorID="64" w:dllVersion="0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6726"/>
    <w:rsid w:val="00001196"/>
    <w:rsid w:val="00001659"/>
    <w:rsid w:val="00001B83"/>
    <w:rsid w:val="00001BD2"/>
    <w:rsid w:val="000025C9"/>
    <w:rsid w:val="00002933"/>
    <w:rsid w:val="00003560"/>
    <w:rsid w:val="0000486E"/>
    <w:rsid w:val="0000553F"/>
    <w:rsid w:val="00005F31"/>
    <w:rsid w:val="00006586"/>
    <w:rsid w:val="000074C0"/>
    <w:rsid w:val="0000795A"/>
    <w:rsid w:val="00010656"/>
    <w:rsid w:val="00010A76"/>
    <w:rsid w:val="00010C86"/>
    <w:rsid w:val="000111B5"/>
    <w:rsid w:val="0001193C"/>
    <w:rsid w:val="00012921"/>
    <w:rsid w:val="00013B6F"/>
    <w:rsid w:val="00014012"/>
    <w:rsid w:val="0001413D"/>
    <w:rsid w:val="00014304"/>
    <w:rsid w:val="00014C61"/>
    <w:rsid w:val="00014F52"/>
    <w:rsid w:val="000159B2"/>
    <w:rsid w:val="00016883"/>
    <w:rsid w:val="000178D4"/>
    <w:rsid w:val="00017AC5"/>
    <w:rsid w:val="00017F6E"/>
    <w:rsid w:val="0002051E"/>
    <w:rsid w:val="00020687"/>
    <w:rsid w:val="000211E4"/>
    <w:rsid w:val="00021694"/>
    <w:rsid w:val="00021EEB"/>
    <w:rsid w:val="00022496"/>
    <w:rsid w:val="00022ED5"/>
    <w:rsid w:val="000230DC"/>
    <w:rsid w:val="00023592"/>
    <w:rsid w:val="00023CDA"/>
    <w:rsid w:val="00024678"/>
    <w:rsid w:val="00024AE5"/>
    <w:rsid w:val="00024BA1"/>
    <w:rsid w:val="00024CF6"/>
    <w:rsid w:val="00025549"/>
    <w:rsid w:val="0002565E"/>
    <w:rsid w:val="0002577B"/>
    <w:rsid w:val="0003001A"/>
    <w:rsid w:val="000305C3"/>
    <w:rsid w:val="00030B22"/>
    <w:rsid w:val="00030BC6"/>
    <w:rsid w:val="00030DCD"/>
    <w:rsid w:val="00030EDA"/>
    <w:rsid w:val="0003107D"/>
    <w:rsid w:val="00031B5C"/>
    <w:rsid w:val="00031DEB"/>
    <w:rsid w:val="0003316B"/>
    <w:rsid w:val="00033475"/>
    <w:rsid w:val="000334D4"/>
    <w:rsid w:val="000334F3"/>
    <w:rsid w:val="0003360D"/>
    <w:rsid w:val="00033CDE"/>
    <w:rsid w:val="00033E45"/>
    <w:rsid w:val="00033FBB"/>
    <w:rsid w:val="00034A17"/>
    <w:rsid w:val="000353A0"/>
    <w:rsid w:val="0003595F"/>
    <w:rsid w:val="0003634B"/>
    <w:rsid w:val="00036759"/>
    <w:rsid w:val="00036A6D"/>
    <w:rsid w:val="00037417"/>
    <w:rsid w:val="000379D1"/>
    <w:rsid w:val="00037C32"/>
    <w:rsid w:val="00037E5C"/>
    <w:rsid w:val="00040275"/>
    <w:rsid w:val="00040661"/>
    <w:rsid w:val="00040747"/>
    <w:rsid w:val="00040AF7"/>
    <w:rsid w:val="00040D30"/>
    <w:rsid w:val="000418C0"/>
    <w:rsid w:val="00041B81"/>
    <w:rsid w:val="0004322C"/>
    <w:rsid w:val="000437A8"/>
    <w:rsid w:val="00043BF7"/>
    <w:rsid w:val="0004408D"/>
    <w:rsid w:val="0004476B"/>
    <w:rsid w:val="00044ADD"/>
    <w:rsid w:val="00045011"/>
    <w:rsid w:val="00045246"/>
    <w:rsid w:val="000455D6"/>
    <w:rsid w:val="000466B0"/>
    <w:rsid w:val="00046739"/>
    <w:rsid w:val="00046ABC"/>
    <w:rsid w:val="00047F5D"/>
    <w:rsid w:val="0005024A"/>
    <w:rsid w:val="00050BCA"/>
    <w:rsid w:val="000513E6"/>
    <w:rsid w:val="0005174B"/>
    <w:rsid w:val="00051C6C"/>
    <w:rsid w:val="00052288"/>
    <w:rsid w:val="00052795"/>
    <w:rsid w:val="00052AAF"/>
    <w:rsid w:val="00052B7D"/>
    <w:rsid w:val="00053183"/>
    <w:rsid w:val="00054637"/>
    <w:rsid w:val="000548D5"/>
    <w:rsid w:val="00054A20"/>
    <w:rsid w:val="00054A46"/>
    <w:rsid w:val="00054B86"/>
    <w:rsid w:val="0005533F"/>
    <w:rsid w:val="00055561"/>
    <w:rsid w:val="0005600E"/>
    <w:rsid w:val="0005699E"/>
    <w:rsid w:val="00056EB0"/>
    <w:rsid w:val="00056EEE"/>
    <w:rsid w:val="00057071"/>
    <w:rsid w:val="0005727D"/>
    <w:rsid w:val="000579AE"/>
    <w:rsid w:val="00057FB0"/>
    <w:rsid w:val="00060891"/>
    <w:rsid w:val="00061370"/>
    <w:rsid w:val="000618E4"/>
    <w:rsid w:val="000619AB"/>
    <w:rsid w:val="00062418"/>
    <w:rsid w:val="00063EF7"/>
    <w:rsid w:val="00063FE1"/>
    <w:rsid w:val="000644B1"/>
    <w:rsid w:val="0006462F"/>
    <w:rsid w:val="000648B1"/>
    <w:rsid w:val="00065510"/>
    <w:rsid w:val="00065871"/>
    <w:rsid w:val="000663ED"/>
    <w:rsid w:val="00066DF8"/>
    <w:rsid w:val="00067695"/>
    <w:rsid w:val="00067BDB"/>
    <w:rsid w:val="00070942"/>
    <w:rsid w:val="00070B00"/>
    <w:rsid w:val="00070B5A"/>
    <w:rsid w:val="00070DA6"/>
    <w:rsid w:val="000717C7"/>
    <w:rsid w:val="00071A9E"/>
    <w:rsid w:val="00071CE5"/>
    <w:rsid w:val="00072BB0"/>
    <w:rsid w:val="00072C94"/>
    <w:rsid w:val="00073926"/>
    <w:rsid w:val="0007418E"/>
    <w:rsid w:val="000756FB"/>
    <w:rsid w:val="0007644B"/>
    <w:rsid w:val="00076E8B"/>
    <w:rsid w:val="000800F6"/>
    <w:rsid w:val="00081BBC"/>
    <w:rsid w:val="00081C47"/>
    <w:rsid w:val="00081C52"/>
    <w:rsid w:val="00082295"/>
    <w:rsid w:val="000823D2"/>
    <w:rsid w:val="000824A2"/>
    <w:rsid w:val="0008316D"/>
    <w:rsid w:val="00083442"/>
    <w:rsid w:val="00083892"/>
    <w:rsid w:val="00083B90"/>
    <w:rsid w:val="000849FF"/>
    <w:rsid w:val="00084B4A"/>
    <w:rsid w:val="0008561E"/>
    <w:rsid w:val="00087E7C"/>
    <w:rsid w:val="00090512"/>
    <w:rsid w:val="000907AC"/>
    <w:rsid w:val="00090850"/>
    <w:rsid w:val="00090F27"/>
    <w:rsid w:val="00091854"/>
    <w:rsid w:val="00091ABE"/>
    <w:rsid w:val="00091AF3"/>
    <w:rsid w:val="00091B38"/>
    <w:rsid w:val="000937E7"/>
    <w:rsid w:val="00094557"/>
    <w:rsid w:val="00095054"/>
    <w:rsid w:val="00095EFC"/>
    <w:rsid w:val="00096923"/>
    <w:rsid w:val="00096F31"/>
    <w:rsid w:val="00097127"/>
    <w:rsid w:val="000A0107"/>
    <w:rsid w:val="000A0304"/>
    <w:rsid w:val="000A1892"/>
    <w:rsid w:val="000A247C"/>
    <w:rsid w:val="000A24EA"/>
    <w:rsid w:val="000A3769"/>
    <w:rsid w:val="000A380F"/>
    <w:rsid w:val="000A55C9"/>
    <w:rsid w:val="000A5D90"/>
    <w:rsid w:val="000A6925"/>
    <w:rsid w:val="000A6B0C"/>
    <w:rsid w:val="000A6DDE"/>
    <w:rsid w:val="000A6DF4"/>
    <w:rsid w:val="000A6F1D"/>
    <w:rsid w:val="000A7D1C"/>
    <w:rsid w:val="000A7DD5"/>
    <w:rsid w:val="000B089A"/>
    <w:rsid w:val="000B0BC7"/>
    <w:rsid w:val="000B0C4C"/>
    <w:rsid w:val="000B0C5A"/>
    <w:rsid w:val="000B0EEB"/>
    <w:rsid w:val="000B127C"/>
    <w:rsid w:val="000B1339"/>
    <w:rsid w:val="000B1665"/>
    <w:rsid w:val="000B16AD"/>
    <w:rsid w:val="000B17B0"/>
    <w:rsid w:val="000B293C"/>
    <w:rsid w:val="000B38BE"/>
    <w:rsid w:val="000B3D3C"/>
    <w:rsid w:val="000B43C5"/>
    <w:rsid w:val="000B46F7"/>
    <w:rsid w:val="000B4DC2"/>
    <w:rsid w:val="000B53AC"/>
    <w:rsid w:val="000B5928"/>
    <w:rsid w:val="000B5CC5"/>
    <w:rsid w:val="000B60D8"/>
    <w:rsid w:val="000B6C6B"/>
    <w:rsid w:val="000B6D07"/>
    <w:rsid w:val="000B7795"/>
    <w:rsid w:val="000B7D28"/>
    <w:rsid w:val="000C1335"/>
    <w:rsid w:val="000C1493"/>
    <w:rsid w:val="000C20C2"/>
    <w:rsid w:val="000C22E8"/>
    <w:rsid w:val="000C2B44"/>
    <w:rsid w:val="000C2BC2"/>
    <w:rsid w:val="000C3659"/>
    <w:rsid w:val="000C4A5B"/>
    <w:rsid w:val="000C5832"/>
    <w:rsid w:val="000C587E"/>
    <w:rsid w:val="000C5B58"/>
    <w:rsid w:val="000C5B78"/>
    <w:rsid w:val="000C5F48"/>
    <w:rsid w:val="000C6A25"/>
    <w:rsid w:val="000C6FF6"/>
    <w:rsid w:val="000C710B"/>
    <w:rsid w:val="000C7F40"/>
    <w:rsid w:val="000D0B1B"/>
    <w:rsid w:val="000D1006"/>
    <w:rsid w:val="000D11DB"/>
    <w:rsid w:val="000D13AF"/>
    <w:rsid w:val="000D1827"/>
    <w:rsid w:val="000D2148"/>
    <w:rsid w:val="000D3172"/>
    <w:rsid w:val="000D4972"/>
    <w:rsid w:val="000D4C20"/>
    <w:rsid w:val="000D4CAF"/>
    <w:rsid w:val="000D4D62"/>
    <w:rsid w:val="000D5751"/>
    <w:rsid w:val="000D57C4"/>
    <w:rsid w:val="000D57F8"/>
    <w:rsid w:val="000D64E9"/>
    <w:rsid w:val="000D6927"/>
    <w:rsid w:val="000D7C83"/>
    <w:rsid w:val="000E0163"/>
    <w:rsid w:val="000E08C9"/>
    <w:rsid w:val="000E0A24"/>
    <w:rsid w:val="000E1807"/>
    <w:rsid w:val="000E1CF3"/>
    <w:rsid w:val="000E1EFB"/>
    <w:rsid w:val="000E4084"/>
    <w:rsid w:val="000E4731"/>
    <w:rsid w:val="000E6FC0"/>
    <w:rsid w:val="000E7F72"/>
    <w:rsid w:val="000F04C3"/>
    <w:rsid w:val="000F058B"/>
    <w:rsid w:val="000F0CC6"/>
    <w:rsid w:val="000F0F2D"/>
    <w:rsid w:val="000F1128"/>
    <w:rsid w:val="000F18EA"/>
    <w:rsid w:val="000F2744"/>
    <w:rsid w:val="000F28A2"/>
    <w:rsid w:val="000F2BF9"/>
    <w:rsid w:val="000F3393"/>
    <w:rsid w:val="000F358F"/>
    <w:rsid w:val="000F3653"/>
    <w:rsid w:val="000F37F7"/>
    <w:rsid w:val="000F3858"/>
    <w:rsid w:val="000F3CEE"/>
    <w:rsid w:val="000F3CF7"/>
    <w:rsid w:val="000F4689"/>
    <w:rsid w:val="000F4AC7"/>
    <w:rsid w:val="000F4F1D"/>
    <w:rsid w:val="000F574E"/>
    <w:rsid w:val="000F5B0C"/>
    <w:rsid w:val="000F5DB1"/>
    <w:rsid w:val="000F5E13"/>
    <w:rsid w:val="000F5E70"/>
    <w:rsid w:val="000F6D69"/>
    <w:rsid w:val="000F7060"/>
    <w:rsid w:val="000F7500"/>
    <w:rsid w:val="00100E63"/>
    <w:rsid w:val="001011C8"/>
    <w:rsid w:val="001013CA"/>
    <w:rsid w:val="00102108"/>
    <w:rsid w:val="00102236"/>
    <w:rsid w:val="001022C2"/>
    <w:rsid w:val="001028E6"/>
    <w:rsid w:val="00103F2D"/>
    <w:rsid w:val="001042B0"/>
    <w:rsid w:val="001045CC"/>
    <w:rsid w:val="0010460C"/>
    <w:rsid w:val="00104A14"/>
    <w:rsid w:val="00105403"/>
    <w:rsid w:val="0010550F"/>
    <w:rsid w:val="00105589"/>
    <w:rsid w:val="001055E5"/>
    <w:rsid w:val="00105733"/>
    <w:rsid w:val="00105F24"/>
    <w:rsid w:val="00106A85"/>
    <w:rsid w:val="0010718B"/>
    <w:rsid w:val="00107234"/>
    <w:rsid w:val="00110BD0"/>
    <w:rsid w:val="00110E5D"/>
    <w:rsid w:val="0011113D"/>
    <w:rsid w:val="0011159E"/>
    <w:rsid w:val="0011207F"/>
    <w:rsid w:val="00112378"/>
    <w:rsid w:val="00112CB0"/>
    <w:rsid w:val="00112FC4"/>
    <w:rsid w:val="00113415"/>
    <w:rsid w:val="001135C6"/>
    <w:rsid w:val="001137D8"/>
    <w:rsid w:val="00113BD7"/>
    <w:rsid w:val="00114654"/>
    <w:rsid w:val="001158BF"/>
    <w:rsid w:val="00116B3B"/>
    <w:rsid w:val="00116DB3"/>
    <w:rsid w:val="00117105"/>
    <w:rsid w:val="0012009E"/>
    <w:rsid w:val="00120171"/>
    <w:rsid w:val="001237BD"/>
    <w:rsid w:val="00125761"/>
    <w:rsid w:val="00125772"/>
    <w:rsid w:val="001259CF"/>
    <w:rsid w:val="00125C09"/>
    <w:rsid w:val="00125F44"/>
    <w:rsid w:val="00125F79"/>
    <w:rsid w:val="00126B22"/>
    <w:rsid w:val="00127B7E"/>
    <w:rsid w:val="00127C26"/>
    <w:rsid w:val="001302A8"/>
    <w:rsid w:val="001309F9"/>
    <w:rsid w:val="00131355"/>
    <w:rsid w:val="001323D6"/>
    <w:rsid w:val="00132626"/>
    <w:rsid w:val="00133248"/>
    <w:rsid w:val="00133ACC"/>
    <w:rsid w:val="00133BC9"/>
    <w:rsid w:val="00133D34"/>
    <w:rsid w:val="001348C9"/>
    <w:rsid w:val="001353EE"/>
    <w:rsid w:val="00135F15"/>
    <w:rsid w:val="00135FCC"/>
    <w:rsid w:val="001365AD"/>
    <w:rsid w:val="0013678D"/>
    <w:rsid w:val="001367B7"/>
    <w:rsid w:val="00136AD2"/>
    <w:rsid w:val="00136CDD"/>
    <w:rsid w:val="00136FB3"/>
    <w:rsid w:val="001374AC"/>
    <w:rsid w:val="00137BE4"/>
    <w:rsid w:val="0014192D"/>
    <w:rsid w:val="00141ADE"/>
    <w:rsid w:val="001451AD"/>
    <w:rsid w:val="0014524A"/>
    <w:rsid w:val="00145655"/>
    <w:rsid w:val="00145D01"/>
    <w:rsid w:val="00145EBA"/>
    <w:rsid w:val="00146257"/>
    <w:rsid w:val="00146D87"/>
    <w:rsid w:val="00146E5E"/>
    <w:rsid w:val="001474FC"/>
    <w:rsid w:val="00147F0D"/>
    <w:rsid w:val="0015057B"/>
    <w:rsid w:val="0015073E"/>
    <w:rsid w:val="00151E1D"/>
    <w:rsid w:val="001522B8"/>
    <w:rsid w:val="0015232C"/>
    <w:rsid w:val="00152413"/>
    <w:rsid w:val="0015326D"/>
    <w:rsid w:val="001536B8"/>
    <w:rsid w:val="00153C88"/>
    <w:rsid w:val="00154660"/>
    <w:rsid w:val="00154BF0"/>
    <w:rsid w:val="00154DB3"/>
    <w:rsid w:val="00156602"/>
    <w:rsid w:val="00156652"/>
    <w:rsid w:val="00156996"/>
    <w:rsid w:val="00156FBF"/>
    <w:rsid w:val="001572CB"/>
    <w:rsid w:val="001578ED"/>
    <w:rsid w:val="001601BE"/>
    <w:rsid w:val="001607A4"/>
    <w:rsid w:val="00160908"/>
    <w:rsid w:val="00160AD6"/>
    <w:rsid w:val="00162B00"/>
    <w:rsid w:val="00162C94"/>
    <w:rsid w:val="0016444F"/>
    <w:rsid w:val="00165E7E"/>
    <w:rsid w:val="00165FEC"/>
    <w:rsid w:val="001667EC"/>
    <w:rsid w:val="001673CD"/>
    <w:rsid w:val="00167653"/>
    <w:rsid w:val="0016787D"/>
    <w:rsid w:val="00170060"/>
    <w:rsid w:val="001705BE"/>
    <w:rsid w:val="00170D8C"/>
    <w:rsid w:val="00171F8A"/>
    <w:rsid w:val="0017229B"/>
    <w:rsid w:val="00172AAB"/>
    <w:rsid w:val="00172CCB"/>
    <w:rsid w:val="00172F98"/>
    <w:rsid w:val="001736A9"/>
    <w:rsid w:val="00173A36"/>
    <w:rsid w:val="001745CD"/>
    <w:rsid w:val="00174A5F"/>
    <w:rsid w:val="00175307"/>
    <w:rsid w:val="001754F2"/>
    <w:rsid w:val="00175BF7"/>
    <w:rsid w:val="00175C56"/>
    <w:rsid w:val="00176507"/>
    <w:rsid w:val="00176D22"/>
    <w:rsid w:val="00176EC4"/>
    <w:rsid w:val="001771A9"/>
    <w:rsid w:val="00181404"/>
    <w:rsid w:val="00181DD1"/>
    <w:rsid w:val="00181DEE"/>
    <w:rsid w:val="00182787"/>
    <w:rsid w:val="00183272"/>
    <w:rsid w:val="0018364A"/>
    <w:rsid w:val="00184493"/>
    <w:rsid w:val="00185B68"/>
    <w:rsid w:val="00185EED"/>
    <w:rsid w:val="0018601A"/>
    <w:rsid w:val="00186655"/>
    <w:rsid w:val="001866E7"/>
    <w:rsid w:val="001877DE"/>
    <w:rsid w:val="00187EE4"/>
    <w:rsid w:val="00190891"/>
    <w:rsid w:val="00190BCF"/>
    <w:rsid w:val="00190CCC"/>
    <w:rsid w:val="00191227"/>
    <w:rsid w:val="00191726"/>
    <w:rsid w:val="00191DDF"/>
    <w:rsid w:val="0019320F"/>
    <w:rsid w:val="00193DFE"/>
    <w:rsid w:val="00194192"/>
    <w:rsid w:val="001941A9"/>
    <w:rsid w:val="00194ABA"/>
    <w:rsid w:val="00194BE6"/>
    <w:rsid w:val="00195079"/>
    <w:rsid w:val="00195C5C"/>
    <w:rsid w:val="00195DA5"/>
    <w:rsid w:val="00195FC0"/>
    <w:rsid w:val="0019645D"/>
    <w:rsid w:val="00196673"/>
    <w:rsid w:val="00196BDB"/>
    <w:rsid w:val="001972B2"/>
    <w:rsid w:val="00197361"/>
    <w:rsid w:val="00197552"/>
    <w:rsid w:val="0019769B"/>
    <w:rsid w:val="00197A82"/>
    <w:rsid w:val="001A04DC"/>
    <w:rsid w:val="001A0BB7"/>
    <w:rsid w:val="001A0C08"/>
    <w:rsid w:val="001A1040"/>
    <w:rsid w:val="001A1519"/>
    <w:rsid w:val="001A19CA"/>
    <w:rsid w:val="001A19E2"/>
    <w:rsid w:val="001A1A88"/>
    <w:rsid w:val="001A1EB7"/>
    <w:rsid w:val="001A2002"/>
    <w:rsid w:val="001A228F"/>
    <w:rsid w:val="001A23AE"/>
    <w:rsid w:val="001A25BF"/>
    <w:rsid w:val="001A25E2"/>
    <w:rsid w:val="001A2FBC"/>
    <w:rsid w:val="001A31F1"/>
    <w:rsid w:val="001A4ABD"/>
    <w:rsid w:val="001A4CE8"/>
    <w:rsid w:val="001A4FE5"/>
    <w:rsid w:val="001A540E"/>
    <w:rsid w:val="001A54E7"/>
    <w:rsid w:val="001A5749"/>
    <w:rsid w:val="001A5923"/>
    <w:rsid w:val="001A59D4"/>
    <w:rsid w:val="001A5B12"/>
    <w:rsid w:val="001A5C0C"/>
    <w:rsid w:val="001A61F3"/>
    <w:rsid w:val="001A64C3"/>
    <w:rsid w:val="001A6CBD"/>
    <w:rsid w:val="001A7D9A"/>
    <w:rsid w:val="001B0928"/>
    <w:rsid w:val="001B0D71"/>
    <w:rsid w:val="001B18D7"/>
    <w:rsid w:val="001B26E1"/>
    <w:rsid w:val="001B2C38"/>
    <w:rsid w:val="001B2CCC"/>
    <w:rsid w:val="001B2E94"/>
    <w:rsid w:val="001B3017"/>
    <w:rsid w:val="001B30D9"/>
    <w:rsid w:val="001B3C8D"/>
    <w:rsid w:val="001B464C"/>
    <w:rsid w:val="001B4825"/>
    <w:rsid w:val="001B555D"/>
    <w:rsid w:val="001B6A37"/>
    <w:rsid w:val="001B6A53"/>
    <w:rsid w:val="001B7502"/>
    <w:rsid w:val="001B797D"/>
    <w:rsid w:val="001B7A86"/>
    <w:rsid w:val="001B7ACC"/>
    <w:rsid w:val="001C0434"/>
    <w:rsid w:val="001C0651"/>
    <w:rsid w:val="001C0889"/>
    <w:rsid w:val="001C0D3D"/>
    <w:rsid w:val="001C107D"/>
    <w:rsid w:val="001C1461"/>
    <w:rsid w:val="001C17FC"/>
    <w:rsid w:val="001C1B2A"/>
    <w:rsid w:val="001C20CD"/>
    <w:rsid w:val="001C2404"/>
    <w:rsid w:val="001C2478"/>
    <w:rsid w:val="001C2A99"/>
    <w:rsid w:val="001C331E"/>
    <w:rsid w:val="001C351B"/>
    <w:rsid w:val="001C37A0"/>
    <w:rsid w:val="001C3917"/>
    <w:rsid w:val="001C3AAB"/>
    <w:rsid w:val="001C3DEE"/>
    <w:rsid w:val="001C3FC4"/>
    <w:rsid w:val="001C4F1D"/>
    <w:rsid w:val="001C531E"/>
    <w:rsid w:val="001C54C1"/>
    <w:rsid w:val="001C561E"/>
    <w:rsid w:val="001C5792"/>
    <w:rsid w:val="001C5E50"/>
    <w:rsid w:val="001C6597"/>
    <w:rsid w:val="001C6A34"/>
    <w:rsid w:val="001C7000"/>
    <w:rsid w:val="001C70BA"/>
    <w:rsid w:val="001C7C2D"/>
    <w:rsid w:val="001D0872"/>
    <w:rsid w:val="001D0F5F"/>
    <w:rsid w:val="001D1537"/>
    <w:rsid w:val="001D228D"/>
    <w:rsid w:val="001D2600"/>
    <w:rsid w:val="001D30E7"/>
    <w:rsid w:val="001D3DF9"/>
    <w:rsid w:val="001D3E46"/>
    <w:rsid w:val="001D4458"/>
    <w:rsid w:val="001D472E"/>
    <w:rsid w:val="001D494E"/>
    <w:rsid w:val="001D5270"/>
    <w:rsid w:val="001D53D5"/>
    <w:rsid w:val="001D5DD4"/>
    <w:rsid w:val="001D6327"/>
    <w:rsid w:val="001D6693"/>
    <w:rsid w:val="001D6DF5"/>
    <w:rsid w:val="001D76D3"/>
    <w:rsid w:val="001E0795"/>
    <w:rsid w:val="001E0D44"/>
    <w:rsid w:val="001E2BC5"/>
    <w:rsid w:val="001E49CC"/>
    <w:rsid w:val="001E4AB4"/>
    <w:rsid w:val="001E4C23"/>
    <w:rsid w:val="001E63B6"/>
    <w:rsid w:val="001E6729"/>
    <w:rsid w:val="001E7F34"/>
    <w:rsid w:val="001F1842"/>
    <w:rsid w:val="001F26BC"/>
    <w:rsid w:val="001F3B8B"/>
    <w:rsid w:val="001F4D3A"/>
    <w:rsid w:val="001F4D48"/>
    <w:rsid w:val="001F5093"/>
    <w:rsid w:val="001F5135"/>
    <w:rsid w:val="001F524E"/>
    <w:rsid w:val="001F59D3"/>
    <w:rsid w:val="001F5E31"/>
    <w:rsid w:val="001F68C2"/>
    <w:rsid w:val="001F7283"/>
    <w:rsid w:val="001F76DC"/>
    <w:rsid w:val="001F7F86"/>
    <w:rsid w:val="00200563"/>
    <w:rsid w:val="00200844"/>
    <w:rsid w:val="002016E0"/>
    <w:rsid w:val="002018B4"/>
    <w:rsid w:val="00203D3A"/>
    <w:rsid w:val="00205C6C"/>
    <w:rsid w:val="00205EC6"/>
    <w:rsid w:val="002066F3"/>
    <w:rsid w:val="002068F7"/>
    <w:rsid w:val="0020695E"/>
    <w:rsid w:val="00206E12"/>
    <w:rsid w:val="00207766"/>
    <w:rsid w:val="00207FA0"/>
    <w:rsid w:val="00210208"/>
    <w:rsid w:val="00210261"/>
    <w:rsid w:val="00210F52"/>
    <w:rsid w:val="00211256"/>
    <w:rsid w:val="0021180E"/>
    <w:rsid w:val="00212B77"/>
    <w:rsid w:val="00212D1D"/>
    <w:rsid w:val="002131C9"/>
    <w:rsid w:val="0021334F"/>
    <w:rsid w:val="0021344F"/>
    <w:rsid w:val="00213608"/>
    <w:rsid w:val="00213E7A"/>
    <w:rsid w:val="00214259"/>
    <w:rsid w:val="00214CD0"/>
    <w:rsid w:val="0021651D"/>
    <w:rsid w:val="00216703"/>
    <w:rsid w:val="00216726"/>
    <w:rsid w:val="002172E8"/>
    <w:rsid w:val="00217822"/>
    <w:rsid w:val="00217A69"/>
    <w:rsid w:val="00217E53"/>
    <w:rsid w:val="0022003A"/>
    <w:rsid w:val="00220319"/>
    <w:rsid w:val="00220606"/>
    <w:rsid w:val="002212B5"/>
    <w:rsid w:val="002228BE"/>
    <w:rsid w:val="00222F38"/>
    <w:rsid w:val="00222FBA"/>
    <w:rsid w:val="00223330"/>
    <w:rsid w:val="002240D1"/>
    <w:rsid w:val="002247D6"/>
    <w:rsid w:val="00224CE6"/>
    <w:rsid w:val="00224F2A"/>
    <w:rsid w:val="002255F0"/>
    <w:rsid w:val="002256A9"/>
    <w:rsid w:val="00226B42"/>
    <w:rsid w:val="0022716D"/>
    <w:rsid w:val="00227E39"/>
    <w:rsid w:val="00227FED"/>
    <w:rsid w:val="002301B4"/>
    <w:rsid w:val="00230645"/>
    <w:rsid w:val="00230D78"/>
    <w:rsid w:val="00231487"/>
    <w:rsid w:val="002318A5"/>
    <w:rsid w:val="002318EA"/>
    <w:rsid w:val="002320C4"/>
    <w:rsid w:val="00232254"/>
    <w:rsid w:val="00232A65"/>
    <w:rsid w:val="00233008"/>
    <w:rsid w:val="00235293"/>
    <w:rsid w:val="0023547A"/>
    <w:rsid w:val="00235C46"/>
    <w:rsid w:val="00236901"/>
    <w:rsid w:val="00236FA7"/>
    <w:rsid w:val="002404FA"/>
    <w:rsid w:val="00240504"/>
    <w:rsid w:val="00241BFC"/>
    <w:rsid w:val="00241C3F"/>
    <w:rsid w:val="00242521"/>
    <w:rsid w:val="00242A88"/>
    <w:rsid w:val="00243199"/>
    <w:rsid w:val="0024369E"/>
    <w:rsid w:val="0024372C"/>
    <w:rsid w:val="00243CAB"/>
    <w:rsid w:val="002440AA"/>
    <w:rsid w:val="00244283"/>
    <w:rsid w:val="002442C3"/>
    <w:rsid w:val="00244A08"/>
    <w:rsid w:val="0024540E"/>
    <w:rsid w:val="00245B39"/>
    <w:rsid w:val="0024602A"/>
    <w:rsid w:val="00246244"/>
    <w:rsid w:val="0024632B"/>
    <w:rsid w:val="0024652A"/>
    <w:rsid w:val="00246882"/>
    <w:rsid w:val="0024695F"/>
    <w:rsid w:val="00247A1F"/>
    <w:rsid w:val="00247A93"/>
    <w:rsid w:val="00247C33"/>
    <w:rsid w:val="0025113E"/>
    <w:rsid w:val="0025182B"/>
    <w:rsid w:val="00252D12"/>
    <w:rsid w:val="00253A7A"/>
    <w:rsid w:val="00254383"/>
    <w:rsid w:val="002543EB"/>
    <w:rsid w:val="00254831"/>
    <w:rsid w:val="0025529F"/>
    <w:rsid w:val="002559A7"/>
    <w:rsid w:val="00256120"/>
    <w:rsid w:val="00256255"/>
    <w:rsid w:val="0025648F"/>
    <w:rsid w:val="002565DE"/>
    <w:rsid w:val="0025664E"/>
    <w:rsid w:val="00256697"/>
    <w:rsid w:val="00256DDC"/>
    <w:rsid w:val="00257448"/>
    <w:rsid w:val="00257593"/>
    <w:rsid w:val="00257609"/>
    <w:rsid w:val="00262374"/>
    <w:rsid w:val="002623CF"/>
    <w:rsid w:val="00262D54"/>
    <w:rsid w:val="00262EF8"/>
    <w:rsid w:val="00262FD5"/>
    <w:rsid w:val="00263DD9"/>
    <w:rsid w:val="00264093"/>
    <w:rsid w:val="00264D0B"/>
    <w:rsid w:val="00265375"/>
    <w:rsid w:val="002662BF"/>
    <w:rsid w:val="0026637B"/>
    <w:rsid w:val="0026647B"/>
    <w:rsid w:val="00266A5C"/>
    <w:rsid w:val="00266E15"/>
    <w:rsid w:val="00267D48"/>
    <w:rsid w:val="00270322"/>
    <w:rsid w:val="002705B6"/>
    <w:rsid w:val="00270658"/>
    <w:rsid w:val="00270876"/>
    <w:rsid w:val="002711DB"/>
    <w:rsid w:val="002711E3"/>
    <w:rsid w:val="00271521"/>
    <w:rsid w:val="0027178E"/>
    <w:rsid w:val="002719F5"/>
    <w:rsid w:val="0027252F"/>
    <w:rsid w:val="00272A52"/>
    <w:rsid w:val="00273826"/>
    <w:rsid w:val="00273A9F"/>
    <w:rsid w:val="00273DA9"/>
    <w:rsid w:val="002745E2"/>
    <w:rsid w:val="00274C10"/>
    <w:rsid w:val="00274D81"/>
    <w:rsid w:val="002750B1"/>
    <w:rsid w:val="00275172"/>
    <w:rsid w:val="002755D7"/>
    <w:rsid w:val="00275831"/>
    <w:rsid w:val="002761FA"/>
    <w:rsid w:val="00276751"/>
    <w:rsid w:val="00276829"/>
    <w:rsid w:val="00276CBE"/>
    <w:rsid w:val="00277021"/>
    <w:rsid w:val="0027757B"/>
    <w:rsid w:val="00280679"/>
    <w:rsid w:val="00280B4E"/>
    <w:rsid w:val="00281B6F"/>
    <w:rsid w:val="00282199"/>
    <w:rsid w:val="00282903"/>
    <w:rsid w:val="00282F78"/>
    <w:rsid w:val="002831B7"/>
    <w:rsid w:val="002832D1"/>
    <w:rsid w:val="00283316"/>
    <w:rsid w:val="00283C70"/>
    <w:rsid w:val="00283FDB"/>
    <w:rsid w:val="002841A3"/>
    <w:rsid w:val="002848A5"/>
    <w:rsid w:val="00284D76"/>
    <w:rsid w:val="00284E2A"/>
    <w:rsid w:val="00285957"/>
    <w:rsid w:val="00286B2E"/>
    <w:rsid w:val="00286C84"/>
    <w:rsid w:val="0029101F"/>
    <w:rsid w:val="002920E5"/>
    <w:rsid w:val="002922D4"/>
    <w:rsid w:val="002929EB"/>
    <w:rsid w:val="00292D86"/>
    <w:rsid w:val="00293D44"/>
    <w:rsid w:val="002942D8"/>
    <w:rsid w:val="00294C1E"/>
    <w:rsid w:val="00294DCF"/>
    <w:rsid w:val="0029509D"/>
    <w:rsid w:val="002951C2"/>
    <w:rsid w:val="00295468"/>
    <w:rsid w:val="002957D5"/>
    <w:rsid w:val="0029629D"/>
    <w:rsid w:val="0029631D"/>
    <w:rsid w:val="0029654A"/>
    <w:rsid w:val="00296EA9"/>
    <w:rsid w:val="00297ABB"/>
    <w:rsid w:val="002A00B2"/>
    <w:rsid w:val="002A05EA"/>
    <w:rsid w:val="002A28BA"/>
    <w:rsid w:val="002A33ED"/>
    <w:rsid w:val="002A3598"/>
    <w:rsid w:val="002A3992"/>
    <w:rsid w:val="002A41F5"/>
    <w:rsid w:val="002A45DD"/>
    <w:rsid w:val="002A4864"/>
    <w:rsid w:val="002A51D0"/>
    <w:rsid w:val="002A56B8"/>
    <w:rsid w:val="002A59E0"/>
    <w:rsid w:val="002A763A"/>
    <w:rsid w:val="002A7696"/>
    <w:rsid w:val="002B0689"/>
    <w:rsid w:val="002B0E3D"/>
    <w:rsid w:val="002B12C6"/>
    <w:rsid w:val="002B16C3"/>
    <w:rsid w:val="002B2246"/>
    <w:rsid w:val="002B2498"/>
    <w:rsid w:val="002B2A77"/>
    <w:rsid w:val="002B2F12"/>
    <w:rsid w:val="002B344F"/>
    <w:rsid w:val="002B365B"/>
    <w:rsid w:val="002B3737"/>
    <w:rsid w:val="002B42FE"/>
    <w:rsid w:val="002B50FE"/>
    <w:rsid w:val="002B5C38"/>
    <w:rsid w:val="002B621E"/>
    <w:rsid w:val="002B6627"/>
    <w:rsid w:val="002B689A"/>
    <w:rsid w:val="002B7BCC"/>
    <w:rsid w:val="002B7C23"/>
    <w:rsid w:val="002C06BC"/>
    <w:rsid w:val="002C0CA1"/>
    <w:rsid w:val="002C18B3"/>
    <w:rsid w:val="002C1AC9"/>
    <w:rsid w:val="002C1CB5"/>
    <w:rsid w:val="002C1E6B"/>
    <w:rsid w:val="002C216D"/>
    <w:rsid w:val="002C2FFB"/>
    <w:rsid w:val="002C37C8"/>
    <w:rsid w:val="002C3C58"/>
    <w:rsid w:val="002C469C"/>
    <w:rsid w:val="002C4A1B"/>
    <w:rsid w:val="002C4D4F"/>
    <w:rsid w:val="002C4F9B"/>
    <w:rsid w:val="002C5974"/>
    <w:rsid w:val="002C5B1F"/>
    <w:rsid w:val="002C65A9"/>
    <w:rsid w:val="002C7347"/>
    <w:rsid w:val="002C74F5"/>
    <w:rsid w:val="002C7E92"/>
    <w:rsid w:val="002D0076"/>
    <w:rsid w:val="002D03E1"/>
    <w:rsid w:val="002D0EEE"/>
    <w:rsid w:val="002D142F"/>
    <w:rsid w:val="002D2292"/>
    <w:rsid w:val="002D3A98"/>
    <w:rsid w:val="002D3B8E"/>
    <w:rsid w:val="002D3FFF"/>
    <w:rsid w:val="002D4BFD"/>
    <w:rsid w:val="002D502C"/>
    <w:rsid w:val="002D51B2"/>
    <w:rsid w:val="002D54F3"/>
    <w:rsid w:val="002D6078"/>
    <w:rsid w:val="002D67AE"/>
    <w:rsid w:val="002D6D56"/>
    <w:rsid w:val="002D7706"/>
    <w:rsid w:val="002D7AD0"/>
    <w:rsid w:val="002E0352"/>
    <w:rsid w:val="002E2524"/>
    <w:rsid w:val="002E2587"/>
    <w:rsid w:val="002E3FC2"/>
    <w:rsid w:val="002E4A06"/>
    <w:rsid w:val="002E5038"/>
    <w:rsid w:val="002E588D"/>
    <w:rsid w:val="002E62AD"/>
    <w:rsid w:val="002E63B2"/>
    <w:rsid w:val="002E66A8"/>
    <w:rsid w:val="002E6A00"/>
    <w:rsid w:val="002E79A9"/>
    <w:rsid w:val="002F09E6"/>
    <w:rsid w:val="002F0CBC"/>
    <w:rsid w:val="002F0CDE"/>
    <w:rsid w:val="002F0D14"/>
    <w:rsid w:val="002F0F62"/>
    <w:rsid w:val="002F1B7E"/>
    <w:rsid w:val="002F2575"/>
    <w:rsid w:val="002F25FE"/>
    <w:rsid w:val="002F2991"/>
    <w:rsid w:val="002F2C0D"/>
    <w:rsid w:val="002F3069"/>
    <w:rsid w:val="002F3616"/>
    <w:rsid w:val="002F38F3"/>
    <w:rsid w:val="002F3A32"/>
    <w:rsid w:val="002F3BEB"/>
    <w:rsid w:val="002F4233"/>
    <w:rsid w:val="002F4D06"/>
    <w:rsid w:val="002F503D"/>
    <w:rsid w:val="002F53BF"/>
    <w:rsid w:val="002F5A88"/>
    <w:rsid w:val="002F5C71"/>
    <w:rsid w:val="002F6C61"/>
    <w:rsid w:val="002F7601"/>
    <w:rsid w:val="00301126"/>
    <w:rsid w:val="00301A03"/>
    <w:rsid w:val="00302010"/>
    <w:rsid w:val="003021E9"/>
    <w:rsid w:val="00302347"/>
    <w:rsid w:val="003027C1"/>
    <w:rsid w:val="003035D3"/>
    <w:rsid w:val="003045FC"/>
    <w:rsid w:val="0030490C"/>
    <w:rsid w:val="00304A19"/>
    <w:rsid w:val="003055E1"/>
    <w:rsid w:val="00305AFD"/>
    <w:rsid w:val="00305E7A"/>
    <w:rsid w:val="00305FDB"/>
    <w:rsid w:val="00306462"/>
    <w:rsid w:val="00306941"/>
    <w:rsid w:val="00306AA9"/>
    <w:rsid w:val="00306BA5"/>
    <w:rsid w:val="00306E2A"/>
    <w:rsid w:val="00306E5B"/>
    <w:rsid w:val="00307F12"/>
    <w:rsid w:val="00310D12"/>
    <w:rsid w:val="00310E28"/>
    <w:rsid w:val="003112DA"/>
    <w:rsid w:val="0031150E"/>
    <w:rsid w:val="0031226F"/>
    <w:rsid w:val="00312839"/>
    <w:rsid w:val="003144DA"/>
    <w:rsid w:val="00315904"/>
    <w:rsid w:val="003161BA"/>
    <w:rsid w:val="00316CFA"/>
    <w:rsid w:val="00316F87"/>
    <w:rsid w:val="00317177"/>
    <w:rsid w:val="0031738B"/>
    <w:rsid w:val="003173D3"/>
    <w:rsid w:val="00317F9A"/>
    <w:rsid w:val="00320538"/>
    <w:rsid w:val="0032053E"/>
    <w:rsid w:val="0032075F"/>
    <w:rsid w:val="00320DD4"/>
    <w:rsid w:val="0032127F"/>
    <w:rsid w:val="00321A9B"/>
    <w:rsid w:val="00321FA9"/>
    <w:rsid w:val="003220F0"/>
    <w:rsid w:val="0032248D"/>
    <w:rsid w:val="003240D9"/>
    <w:rsid w:val="00324114"/>
    <w:rsid w:val="00324201"/>
    <w:rsid w:val="003246B4"/>
    <w:rsid w:val="003248C2"/>
    <w:rsid w:val="00325180"/>
    <w:rsid w:val="003255CB"/>
    <w:rsid w:val="00325A9E"/>
    <w:rsid w:val="00325EB4"/>
    <w:rsid w:val="003261FC"/>
    <w:rsid w:val="00327350"/>
    <w:rsid w:val="00327E79"/>
    <w:rsid w:val="0033030C"/>
    <w:rsid w:val="003311D9"/>
    <w:rsid w:val="003312CC"/>
    <w:rsid w:val="00333D23"/>
    <w:rsid w:val="00333DE3"/>
    <w:rsid w:val="0033430F"/>
    <w:rsid w:val="00334976"/>
    <w:rsid w:val="00334ACD"/>
    <w:rsid w:val="00334EAD"/>
    <w:rsid w:val="003358C3"/>
    <w:rsid w:val="00336E6F"/>
    <w:rsid w:val="003372E0"/>
    <w:rsid w:val="0033754C"/>
    <w:rsid w:val="003377B4"/>
    <w:rsid w:val="00337DE0"/>
    <w:rsid w:val="0034035F"/>
    <w:rsid w:val="00341C10"/>
    <w:rsid w:val="003420B3"/>
    <w:rsid w:val="00342550"/>
    <w:rsid w:val="00343A4A"/>
    <w:rsid w:val="00343EB1"/>
    <w:rsid w:val="00344078"/>
    <w:rsid w:val="0034435F"/>
    <w:rsid w:val="0034470E"/>
    <w:rsid w:val="00344BCA"/>
    <w:rsid w:val="00344D48"/>
    <w:rsid w:val="00345140"/>
    <w:rsid w:val="00345B72"/>
    <w:rsid w:val="00346023"/>
    <w:rsid w:val="003472F0"/>
    <w:rsid w:val="0035028D"/>
    <w:rsid w:val="00350C13"/>
    <w:rsid w:val="003516E2"/>
    <w:rsid w:val="00353110"/>
    <w:rsid w:val="003539F7"/>
    <w:rsid w:val="00353C19"/>
    <w:rsid w:val="00354501"/>
    <w:rsid w:val="00354596"/>
    <w:rsid w:val="003548D1"/>
    <w:rsid w:val="00354CC3"/>
    <w:rsid w:val="0035582F"/>
    <w:rsid w:val="00356BA1"/>
    <w:rsid w:val="00356D7B"/>
    <w:rsid w:val="00356E67"/>
    <w:rsid w:val="0035725D"/>
    <w:rsid w:val="00357E12"/>
    <w:rsid w:val="0036022C"/>
    <w:rsid w:val="00360744"/>
    <w:rsid w:val="003609C1"/>
    <w:rsid w:val="00361231"/>
    <w:rsid w:val="00361F2F"/>
    <w:rsid w:val="00362475"/>
    <w:rsid w:val="003644C2"/>
    <w:rsid w:val="003648C6"/>
    <w:rsid w:val="00364D38"/>
    <w:rsid w:val="00364FA0"/>
    <w:rsid w:val="00365B99"/>
    <w:rsid w:val="003662FE"/>
    <w:rsid w:val="00366488"/>
    <w:rsid w:val="00366CE1"/>
    <w:rsid w:val="0037179E"/>
    <w:rsid w:val="003726C0"/>
    <w:rsid w:val="00372C11"/>
    <w:rsid w:val="00372DD6"/>
    <w:rsid w:val="00372F6B"/>
    <w:rsid w:val="003741DD"/>
    <w:rsid w:val="00374655"/>
    <w:rsid w:val="00374EBA"/>
    <w:rsid w:val="00374EE2"/>
    <w:rsid w:val="003751CE"/>
    <w:rsid w:val="0037533E"/>
    <w:rsid w:val="003757BA"/>
    <w:rsid w:val="00375B45"/>
    <w:rsid w:val="0037632D"/>
    <w:rsid w:val="00376878"/>
    <w:rsid w:val="00377582"/>
    <w:rsid w:val="003778F6"/>
    <w:rsid w:val="00377CEF"/>
    <w:rsid w:val="00380905"/>
    <w:rsid w:val="003812FF"/>
    <w:rsid w:val="003813E1"/>
    <w:rsid w:val="003816EE"/>
    <w:rsid w:val="003821D1"/>
    <w:rsid w:val="003824B3"/>
    <w:rsid w:val="003827AC"/>
    <w:rsid w:val="00382A9E"/>
    <w:rsid w:val="00382CE5"/>
    <w:rsid w:val="003837C9"/>
    <w:rsid w:val="003845A0"/>
    <w:rsid w:val="003847C7"/>
    <w:rsid w:val="00385357"/>
    <w:rsid w:val="003853C6"/>
    <w:rsid w:val="00385973"/>
    <w:rsid w:val="00385A27"/>
    <w:rsid w:val="00385DE6"/>
    <w:rsid w:val="00386320"/>
    <w:rsid w:val="00386C42"/>
    <w:rsid w:val="00386E24"/>
    <w:rsid w:val="00386E66"/>
    <w:rsid w:val="0038741C"/>
    <w:rsid w:val="00387AD4"/>
    <w:rsid w:val="00387AFB"/>
    <w:rsid w:val="00390C44"/>
    <w:rsid w:val="00390CD8"/>
    <w:rsid w:val="00391CA1"/>
    <w:rsid w:val="0039285C"/>
    <w:rsid w:val="00392AEC"/>
    <w:rsid w:val="003933DE"/>
    <w:rsid w:val="00393A14"/>
    <w:rsid w:val="00393BFC"/>
    <w:rsid w:val="0039467A"/>
    <w:rsid w:val="00394FA0"/>
    <w:rsid w:val="00395287"/>
    <w:rsid w:val="00395720"/>
    <w:rsid w:val="00395825"/>
    <w:rsid w:val="00395A40"/>
    <w:rsid w:val="00395D45"/>
    <w:rsid w:val="00395DB8"/>
    <w:rsid w:val="0039618C"/>
    <w:rsid w:val="00396B12"/>
    <w:rsid w:val="00397D0B"/>
    <w:rsid w:val="00397D16"/>
    <w:rsid w:val="003A0AA3"/>
    <w:rsid w:val="003A1D54"/>
    <w:rsid w:val="003A3C71"/>
    <w:rsid w:val="003A3F8B"/>
    <w:rsid w:val="003A4956"/>
    <w:rsid w:val="003A56C9"/>
    <w:rsid w:val="003A583F"/>
    <w:rsid w:val="003A5D5A"/>
    <w:rsid w:val="003A656D"/>
    <w:rsid w:val="003A6574"/>
    <w:rsid w:val="003A6B91"/>
    <w:rsid w:val="003A6E0F"/>
    <w:rsid w:val="003A7C0D"/>
    <w:rsid w:val="003A7C1E"/>
    <w:rsid w:val="003B099C"/>
    <w:rsid w:val="003B0C49"/>
    <w:rsid w:val="003B2B91"/>
    <w:rsid w:val="003B2D87"/>
    <w:rsid w:val="003B2F19"/>
    <w:rsid w:val="003B3991"/>
    <w:rsid w:val="003B436F"/>
    <w:rsid w:val="003B5CBF"/>
    <w:rsid w:val="003B5D6C"/>
    <w:rsid w:val="003B7F34"/>
    <w:rsid w:val="003C118F"/>
    <w:rsid w:val="003C13C3"/>
    <w:rsid w:val="003C1FFF"/>
    <w:rsid w:val="003C206B"/>
    <w:rsid w:val="003C2321"/>
    <w:rsid w:val="003C2AF0"/>
    <w:rsid w:val="003C2FEC"/>
    <w:rsid w:val="003C43AC"/>
    <w:rsid w:val="003C66C7"/>
    <w:rsid w:val="003C6CC5"/>
    <w:rsid w:val="003C7D91"/>
    <w:rsid w:val="003D0A49"/>
    <w:rsid w:val="003D0B57"/>
    <w:rsid w:val="003D1322"/>
    <w:rsid w:val="003D2121"/>
    <w:rsid w:val="003D22CA"/>
    <w:rsid w:val="003D3075"/>
    <w:rsid w:val="003D3E94"/>
    <w:rsid w:val="003D4047"/>
    <w:rsid w:val="003D4677"/>
    <w:rsid w:val="003D4923"/>
    <w:rsid w:val="003D4E4D"/>
    <w:rsid w:val="003D5139"/>
    <w:rsid w:val="003D60C9"/>
    <w:rsid w:val="003D6FA2"/>
    <w:rsid w:val="003D7AE6"/>
    <w:rsid w:val="003E1CE8"/>
    <w:rsid w:val="003E296F"/>
    <w:rsid w:val="003E2CAA"/>
    <w:rsid w:val="003E302E"/>
    <w:rsid w:val="003E3318"/>
    <w:rsid w:val="003E3743"/>
    <w:rsid w:val="003E37C4"/>
    <w:rsid w:val="003E3AA5"/>
    <w:rsid w:val="003E425B"/>
    <w:rsid w:val="003E45A6"/>
    <w:rsid w:val="003E4DC9"/>
    <w:rsid w:val="003E51BF"/>
    <w:rsid w:val="003E593B"/>
    <w:rsid w:val="003E5D72"/>
    <w:rsid w:val="003E5EB7"/>
    <w:rsid w:val="003E6616"/>
    <w:rsid w:val="003E6D60"/>
    <w:rsid w:val="003E789E"/>
    <w:rsid w:val="003F0118"/>
    <w:rsid w:val="003F203E"/>
    <w:rsid w:val="003F21A5"/>
    <w:rsid w:val="003F24B7"/>
    <w:rsid w:val="003F34A2"/>
    <w:rsid w:val="003F3610"/>
    <w:rsid w:val="003F3891"/>
    <w:rsid w:val="003F4027"/>
    <w:rsid w:val="003F45B5"/>
    <w:rsid w:val="003F477E"/>
    <w:rsid w:val="003F4A1B"/>
    <w:rsid w:val="003F5A80"/>
    <w:rsid w:val="003F5BFE"/>
    <w:rsid w:val="003F5D15"/>
    <w:rsid w:val="003F5E1F"/>
    <w:rsid w:val="003F5FE2"/>
    <w:rsid w:val="003F6153"/>
    <w:rsid w:val="003F65D9"/>
    <w:rsid w:val="003F7AC6"/>
    <w:rsid w:val="003F7B6A"/>
    <w:rsid w:val="00400945"/>
    <w:rsid w:val="00400A3B"/>
    <w:rsid w:val="00400B0B"/>
    <w:rsid w:val="00402232"/>
    <w:rsid w:val="004023DF"/>
    <w:rsid w:val="0040348E"/>
    <w:rsid w:val="004035E0"/>
    <w:rsid w:val="0040433B"/>
    <w:rsid w:val="0040471B"/>
    <w:rsid w:val="0040490E"/>
    <w:rsid w:val="004057C5"/>
    <w:rsid w:val="00406344"/>
    <w:rsid w:val="00406A9A"/>
    <w:rsid w:val="00407AD3"/>
    <w:rsid w:val="00410388"/>
    <w:rsid w:val="004103D8"/>
    <w:rsid w:val="0041089E"/>
    <w:rsid w:val="00410B4D"/>
    <w:rsid w:val="0041190F"/>
    <w:rsid w:val="0041335B"/>
    <w:rsid w:val="0041404F"/>
    <w:rsid w:val="004144E9"/>
    <w:rsid w:val="00415066"/>
    <w:rsid w:val="004150E1"/>
    <w:rsid w:val="0041551C"/>
    <w:rsid w:val="00415749"/>
    <w:rsid w:val="004157FA"/>
    <w:rsid w:val="0041582F"/>
    <w:rsid w:val="004159DB"/>
    <w:rsid w:val="00415F56"/>
    <w:rsid w:val="004161EB"/>
    <w:rsid w:val="004167A4"/>
    <w:rsid w:val="00416A47"/>
    <w:rsid w:val="0041719F"/>
    <w:rsid w:val="00420957"/>
    <w:rsid w:val="00420C46"/>
    <w:rsid w:val="0042117A"/>
    <w:rsid w:val="00421255"/>
    <w:rsid w:val="0042125A"/>
    <w:rsid w:val="0042131E"/>
    <w:rsid w:val="00422798"/>
    <w:rsid w:val="00423F80"/>
    <w:rsid w:val="00424330"/>
    <w:rsid w:val="004248AA"/>
    <w:rsid w:val="00425297"/>
    <w:rsid w:val="00426287"/>
    <w:rsid w:val="0042734D"/>
    <w:rsid w:val="00430581"/>
    <w:rsid w:val="00430F64"/>
    <w:rsid w:val="00431E64"/>
    <w:rsid w:val="004322FC"/>
    <w:rsid w:val="00432325"/>
    <w:rsid w:val="00432539"/>
    <w:rsid w:val="00432D20"/>
    <w:rsid w:val="0043448D"/>
    <w:rsid w:val="004353C4"/>
    <w:rsid w:val="004356A5"/>
    <w:rsid w:val="00435736"/>
    <w:rsid w:val="00435824"/>
    <w:rsid w:val="004362D9"/>
    <w:rsid w:val="004369B9"/>
    <w:rsid w:val="00437987"/>
    <w:rsid w:val="004402AE"/>
    <w:rsid w:val="004404F5"/>
    <w:rsid w:val="004411AD"/>
    <w:rsid w:val="00441698"/>
    <w:rsid w:val="004416BF"/>
    <w:rsid w:val="00441821"/>
    <w:rsid w:val="004418BE"/>
    <w:rsid w:val="00441F84"/>
    <w:rsid w:val="004428D1"/>
    <w:rsid w:val="0044487B"/>
    <w:rsid w:val="00444A6C"/>
    <w:rsid w:val="00444DD3"/>
    <w:rsid w:val="00445211"/>
    <w:rsid w:val="00450418"/>
    <w:rsid w:val="0045178F"/>
    <w:rsid w:val="00453888"/>
    <w:rsid w:val="00453BFB"/>
    <w:rsid w:val="00453D40"/>
    <w:rsid w:val="0045548E"/>
    <w:rsid w:val="00456225"/>
    <w:rsid w:val="0045634B"/>
    <w:rsid w:val="00457CE7"/>
    <w:rsid w:val="00457EA0"/>
    <w:rsid w:val="00460290"/>
    <w:rsid w:val="004607C1"/>
    <w:rsid w:val="00460887"/>
    <w:rsid w:val="0046099E"/>
    <w:rsid w:val="00460F0A"/>
    <w:rsid w:val="00460F1B"/>
    <w:rsid w:val="00461107"/>
    <w:rsid w:val="00461835"/>
    <w:rsid w:val="0046208D"/>
    <w:rsid w:val="0046273F"/>
    <w:rsid w:val="004627B5"/>
    <w:rsid w:val="004634C0"/>
    <w:rsid w:val="00464015"/>
    <w:rsid w:val="00464C6F"/>
    <w:rsid w:val="00464D7B"/>
    <w:rsid w:val="00464F02"/>
    <w:rsid w:val="00465607"/>
    <w:rsid w:val="004657C2"/>
    <w:rsid w:val="00465B90"/>
    <w:rsid w:val="004663C8"/>
    <w:rsid w:val="00466937"/>
    <w:rsid w:val="00466BC3"/>
    <w:rsid w:val="00466E0F"/>
    <w:rsid w:val="00466FC9"/>
    <w:rsid w:val="00467EC3"/>
    <w:rsid w:val="00467FA2"/>
    <w:rsid w:val="004701DC"/>
    <w:rsid w:val="00470530"/>
    <w:rsid w:val="00470FB0"/>
    <w:rsid w:val="00471E39"/>
    <w:rsid w:val="00472259"/>
    <w:rsid w:val="004723CC"/>
    <w:rsid w:val="00473453"/>
    <w:rsid w:val="00473593"/>
    <w:rsid w:val="00473B6D"/>
    <w:rsid w:val="00474C18"/>
    <w:rsid w:val="00474F0C"/>
    <w:rsid w:val="004758BA"/>
    <w:rsid w:val="00476172"/>
    <w:rsid w:val="004765D9"/>
    <w:rsid w:val="0047682A"/>
    <w:rsid w:val="00476EBE"/>
    <w:rsid w:val="0048013C"/>
    <w:rsid w:val="00480431"/>
    <w:rsid w:val="004809B5"/>
    <w:rsid w:val="00480ABD"/>
    <w:rsid w:val="00480C1D"/>
    <w:rsid w:val="00481B17"/>
    <w:rsid w:val="0048290D"/>
    <w:rsid w:val="00482A61"/>
    <w:rsid w:val="00482D53"/>
    <w:rsid w:val="004832B7"/>
    <w:rsid w:val="00483943"/>
    <w:rsid w:val="00483A48"/>
    <w:rsid w:val="0048408B"/>
    <w:rsid w:val="004840CD"/>
    <w:rsid w:val="004846D9"/>
    <w:rsid w:val="00484DB7"/>
    <w:rsid w:val="00485D4C"/>
    <w:rsid w:val="00485E89"/>
    <w:rsid w:val="00486ABC"/>
    <w:rsid w:val="00487CA1"/>
    <w:rsid w:val="00487D99"/>
    <w:rsid w:val="00487FAC"/>
    <w:rsid w:val="00490420"/>
    <w:rsid w:val="004908D5"/>
    <w:rsid w:val="00492608"/>
    <w:rsid w:val="0049394A"/>
    <w:rsid w:val="00493C1C"/>
    <w:rsid w:val="00493C50"/>
    <w:rsid w:val="004941F0"/>
    <w:rsid w:val="004946D3"/>
    <w:rsid w:val="004947F0"/>
    <w:rsid w:val="00494BFA"/>
    <w:rsid w:val="00494E89"/>
    <w:rsid w:val="0049550B"/>
    <w:rsid w:val="004968CD"/>
    <w:rsid w:val="00496970"/>
    <w:rsid w:val="004972BE"/>
    <w:rsid w:val="004976C5"/>
    <w:rsid w:val="004976D8"/>
    <w:rsid w:val="004978C3"/>
    <w:rsid w:val="004A0584"/>
    <w:rsid w:val="004A07D6"/>
    <w:rsid w:val="004A1E06"/>
    <w:rsid w:val="004A21EB"/>
    <w:rsid w:val="004A2B88"/>
    <w:rsid w:val="004A345B"/>
    <w:rsid w:val="004A354B"/>
    <w:rsid w:val="004A3A39"/>
    <w:rsid w:val="004A3B95"/>
    <w:rsid w:val="004A3C11"/>
    <w:rsid w:val="004A3CC8"/>
    <w:rsid w:val="004A4143"/>
    <w:rsid w:val="004A4449"/>
    <w:rsid w:val="004A4A4E"/>
    <w:rsid w:val="004A51AF"/>
    <w:rsid w:val="004A647B"/>
    <w:rsid w:val="004A656A"/>
    <w:rsid w:val="004A794F"/>
    <w:rsid w:val="004A7A08"/>
    <w:rsid w:val="004A7EF3"/>
    <w:rsid w:val="004B20F9"/>
    <w:rsid w:val="004B26ED"/>
    <w:rsid w:val="004B2D1E"/>
    <w:rsid w:val="004B31F0"/>
    <w:rsid w:val="004B352E"/>
    <w:rsid w:val="004B39B2"/>
    <w:rsid w:val="004B3AE1"/>
    <w:rsid w:val="004B3D57"/>
    <w:rsid w:val="004B4482"/>
    <w:rsid w:val="004B4A22"/>
    <w:rsid w:val="004B4D92"/>
    <w:rsid w:val="004B523B"/>
    <w:rsid w:val="004B5F5D"/>
    <w:rsid w:val="004B5F87"/>
    <w:rsid w:val="004B6028"/>
    <w:rsid w:val="004B6657"/>
    <w:rsid w:val="004B67ED"/>
    <w:rsid w:val="004B6955"/>
    <w:rsid w:val="004B696A"/>
    <w:rsid w:val="004B6E67"/>
    <w:rsid w:val="004B7782"/>
    <w:rsid w:val="004B7998"/>
    <w:rsid w:val="004B7ADD"/>
    <w:rsid w:val="004B7C9E"/>
    <w:rsid w:val="004B7E8A"/>
    <w:rsid w:val="004C060E"/>
    <w:rsid w:val="004C0765"/>
    <w:rsid w:val="004C09CC"/>
    <w:rsid w:val="004C0A71"/>
    <w:rsid w:val="004C0A72"/>
    <w:rsid w:val="004C0C0E"/>
    <w:rsid w:val="004C0C54"/>
    <w:rsid w:val="004C0EC6"/>
    <w:rsid w:val="004C0FFD"/>
    <w:rsid w:val="004C1195"/>
    <w:rsid w:val="004C131B"/>
    <w:rsid w:val="004C33BB"/>
    <w:rsid w:val="004C37C6"/>
    <w:rsid w:val="004C46B8"/>
    <w:rsid w:val="004C4A7D"/>
    <w:rsid w:val="004C4AB2"/>
    <w:rsid w:val="004C4E4F"/>
    <w:rsid w:val="004C54DD"/>
    <w:rsid w:val="004C59C4"/>
    <w:rsid w:val="004C630D"/>
    <w:rsid w:val="004C6697"/>
    <w:rsid w:val="004D0038"/>
    <w:rsid w:val="004D049B"/>
    <w:rsid w:val="004D161B"/>
    <w:rsid w:val="004D1BAD"/>
    <w:rsid w:val="004D2580"/>
    <w:rsid w:val="004D2E6D"/>
    <w:rsid w:val="004D38BC"/>
    <w:rsid w:val="004D3B00"/>
    <w:rsid w:val="004D3E41"/>
    <w:rsid w:val="004D4175"/>
    <w:rsid w:val="004D4526"/>
    <w:rsid w:val="004D62C0"/>
    <w:rsid w:val="004D6306"/>
    <w:rsid w:val="004D69F9"/>
    <w:rsid w:val="004D76CD"/>
    <w:rsid w:val="004D7A25"/>
    <w:rsid w:val="004E0256"/>
    <w:rsid w:val="004E1898"/>
    <w:rsid w:val="004E1984"/>
    <w:rsid w:val="004E1EDD"/>
    <w:rsid w:val="004E2788"/>
    <w:rsid w:val="004E2845"/>
    <w:rsid w:val="004E3279"/>
    <w:rsid w:val="004E3988"/>
    <w:rsid w:val="004E457C"/>
    <w:rsid w:val="004E4601"/>
    <w:rsid w:val="004E5D5E"/>
    <w:rsid w:val="004E7F43"/>
    <w:rsid w:val="004E7F61"/>
    <w:rsid w:val="004F0F93"/>
    <w:rsid w:val="004F242F"/>
    <w:rsid w:val="004F250D"/>
    <w:rsid w:val="004F2DCB"/>
    <w:rsid w:val="004F3E53"/>
    <w:rsid w:val="004F468C"/>
    <w:rsid w:val="004F49C2"/>
    <w:rsid w:val="004F50D0"/>
    <w:rsid w:val="004F5C1A"/>
    <w:rsid w:val="004F5C81"/>
    <w:rsid w:val="004F616F"/>
    <w:rsid w:val="004F6835"/>
    <w:rsid w:val="004F7430"/>
    <w:rsid w:val="005000A0"/>
    <w:rsid w:val="005007D9"/>
    <w:rsid w:val="005009B6"/>
    <w:rsid w:val="00500A5D"/>
    <w:rsid w:val="00501214"/>
    <w:rsid w:val="00501ABA"/>
    <w:rsid w:val="00501B61"/>
    <w:rsid w:val="0050287C"/>
    <w:rsid w:val="005031EB"/>
    <w:rsid w:val="00503227"/>
    <w:rsid w:val="005033AB"/>
    <w:rsid w:val="00503EE3"/>
    <w:rsid w:val="00504406"/>
    <w:rsid w:val="0050475E"/>
    <w:rsid w:val="00505755"/>
    <w:rsid w:val="00505854"/>
    <w:rsid w:val="00505BFD"/>
    <w:rsid w:val="005064B7"/>
    <w:rsid w:val="00507077"/>
    <w:rsid w:val="005078D6"/>
    <w:rsid w:val="00507C9F"/>
    <w:rsid w:val="00511F54"/>
    <w:rsid w:val="00513350"/>
    <w:rsid w:val="0051393D"/>
    <w:rsid w:val="00513C03"/>
    <w:rsid w:val="00514ED2"/>
    <w:rsid w:val="00515AFF"/>
    <w:rsid w:val="00515BD1"/>
    <w:rsid w:val="005162FD"/>
    <w:rsid w:val="005167F5"/>
    <w:rsid w:val="00516B61"/>
    <w:rsid w:val="00517889"/>
    <w:rsid w:val="005200DD"/>
    <w:rsid w:val="005201A9"/>
    <w:rsid w:val="00520B6D"/>
    <w:rsid w:val="005211D4"/>
    <w:rsid w:val="00521365"/>
    <w:rsid w:val="00521428"/>
    <w:rsid w:val="00521539"/>
    <w:rsid w:val="00521D10"/>
    <w:rsid w:val="00521D84"/>
    <w:rsid w:val="00521EFE"/>
    <w:rsid w:val="0052237C"/>
    <w:rsid w:val="005224FE"/>
    <w:rsid w:val="0052293E"/>
    <w:rsid w:val="00523EE7"/>
    <w:rsid w:val="0052406F"/>
    <w:rsid w:val="005249E5"/>
    <w:rsid w:val="00524E1D"/>
    <w:rsid w:val="00524F0D"/>
    <w:rsid w:val="00525A52"/>
    <w:rsid w:val="00525E09"/>
    <w:rsid w:val="00526D05"/>
    <w:rsid w:val="00527148"/>
    <w:rsid w:val="0052715F"/>
    <w:rsid w:val="00527A90"/>
    <w:rsid w:val="005304FC"/>
    <w:rsid w:val="00531880"/>
    <w:rsid w:val="00532255"/>
    <w:rsid w:val="00532D49"/>
    <w:rsid w:val="005347B6"/>
    <w:rsid w:val="00534A1A"/>
    <w:rsid w:val="00534CB7"/>
    <w:rsid w:val="00535029"/>
    <w:rsid w:val="005353A6"/>
    <w:rsid w:val="00535FFB"/>
    <w:rsid w:val="0053663D"/>
    <w:rsid w:val="005372BF"/>
    <w:rsid w:val="005376B8"/>
    <w:rsid w:val="0053790D"/>
    <w:rsid w:val="0054049D"/>
    <w:rsid w:val="00540747"/>
    <w:rsid w:val="005407FC"/>
    <w:rsid w:val="00540FC7"/>
    <w:rsid w:val="00541101"/>
    <w:rsid w:val="00541C07"/>
    <w:rsid w:val="00541E24"/>
    <w:rsid w:val="00541EE1"/>
    <w:rsid w:val="00542843"/>
    <w:rsid w:val="00542A92"/>
    <w:rsid w:val="00542F17"/>
    <w:rsid w:val="005430F7"/>
    <w:rsid w:val="00543504"/>
    <w:rsid w:val="005444CC"/>
    <w:rsid w:val="005444F1"/>
    <w:rsid w:val="0054489D"/>
    <w:rsid w:val="00545164"/>
    <w:rsid w:val="005453FD"/>
    <w:rsid w:val="00545A82"/>
    <w:rsid w:val="00545B6C"/>
    <w:rsid w:val="00545F5A"/>
    <w:rsid w:val="00546156"/>
    <w:rsid w:val="005464D4"/>
    <w:rsid w:val="005467BC"/>
    <w:rsid w:val="00546EC1"/>
    <w:rsid w:val="00550BF1"/>
    <w:rsid w:val="0055128F"/>
    <w:rsid w:val="0055170B"/>
    <w:rsid w:val="0055242E"/>
    <w:rsid w:val="0055370C"/>
    <w:rsid w:val="005544EF"/>
    <w:rsid w:val="00554AE4"/>
    <w:rsid w:val="005555DF"/>
    <w:rsid w:val="00555FD2"/>
    <w:rsid w:val="00556BF0"/>
    <w:rsid w:val="00557BD1"/>
    <w:rsid w:val="00560795"/>
    <w:rsid w:val="00560890"/>
    <w:rsid w:val="00560D87"/>
    <w:rsid w:val="00561B5F"/>
    <w:rsid w:val="00561E7B"/>
    <w:rsid w:val="005620FF"/>
    <w:rsid w:val="005627BB"/>
    <w:rsid w:val="00562D91"/>
    <w:rsid w:val="00564D1F"/>
    <w:rsid w:val="0056513A"/>
    <w:rsid w:val="0056546E"/>
    <w:rsid w:val="00565810"/>
    <w:rsid w:val="00565B25"/>
    <w:rsid w:val="00565ECC"/>
    <w:rsid w:val="00566B55"/>
    <w:rsid w:val="00566B6A"/>
    <w:rsid w:val="005674A4"/>
    <w:rsid w:val="005677D9"/>
    <w:rsid w:val="00567CDD"/>
    <w:rsid w:val="005706BB"/>
    <w:rsid w:val="00571BF6"/>
    <w:rsid w:val="005721F9"/>
    <w:rsid w:val="005724E5"/>
    <w:rsid w:val="005726CB"/>
    <w:rsid w:val="005730BC"/>
    <w:rsid w:val="00573A35"/>
    <w:rsid w:val="00573BD3"/>
    <w:rsid w:val="00574E26"/>
    <w:rsid w:val="00575429"/>
    <w:rsid w:val="00576762"/>
    <w:rsid w:val="00577ABC"/>
    <w:rsid w:val="005800CD"/>
    <w:rsid w:val="005807EA"/>
    <w:rsid w:val="0058092B"/>
    <w:rsid w:val="00580A33"/>
    <w:rsid w:val="005813A8"/>
    <w:rsid w:val="0058188D"/>
    <w:rsid w:val="005821E6"/>
    <w:rsid w:val="00582E82"/>
    <w:rsid w:val="005830F9"/>
    <w:rsid w:val="005832C7"/>
    <w:rsid w:val="005833B2"/>
    <w:rsid w:val="00583A85"/>
    <w:rsid w:val="00583E62"/>
    <w:rsid w:val="00584004"/>
    <w:rsid w:val="0058497B"/>
    <w:rsid w:val="00584F50"/>
    <w:rsid w:val="00585C28"/>
    <w:rsid w:val="00585DDB"/>
    <w:rsid w:val="00585FD1"/>
    <w:rsid w:val="00586998"/>
    <w:rsid w:val="00586E76"/>
    <w:rsid w:val="00587C89"/>
    <w:rsid w:val="005902BA"/>
    <w:rsid w:val="005903F6"/>
    <w:rsid w:val="00591199"/>
    <w:rsid w:val="0059196A"/>
    <w:rsid w:val="0059209F"/>
    <w:rsid w:val="0059242D"/>
    <w:rsid w:val="005928BA"/>
    <w:rsid w:val="00592D7E"/>
    <w:rsid w:val="005931A6"/>
    <w:rsid w:val="00594307"/>
    <w:rsid w:val="005947DE"/>
    <w:rsid w:val="005957E8"/>
    <w:rsid w:val="00595BEE"/>
    <w:rsid w:val="00595F3D"/>
    <w:rsid w:val="005960C5"/>
    <w:rsid w:val="00596158"/>
    <w:rsid w:val="00596259"/>
    <w:rsid w:val="00596AFF"/>
    <w:rsid w:val="00596EA5"/>
    <w:rsid w:val="00597328"/>
    <w:rsid w:val="005975D0"/>
    <w:rsid w:val="00597BA1"/>
    <w:rsid w:val="00597C46"/>
    <w:rsid w:val="00597C6E"/>
    <w:rsid w:val="005A02D1"/>
    <w:rsid w:val="005A078D"/>
    <w:rsid w:val="005A08B5"/>
    <w:rsid w:val="005A0994"/>
    <w:rsid w:val="005A0E82"/>
    <w:rsid w:val="005A0EF9"/>
    <w:rsid w:val="005A104F"/>
    <w:rsid w:val="005A12C0"/>
    <w:rsid w:val="005A2181"/>
    <w:rsid w:val="005A2A17"/>
    <w:rsid w:val="005A2B58"/>
    <w:rsid w:val="005A2F8D"/>
    <w:rsid w:val="005A32A9"/>
    <w:rsid w:val="005A3C10"/>
    <w:rsid w:val="005A3CF2"/>
    <w:rsid w:val="005A4615"/>
    <w:rsid w:val="005A4967"/>
    <w:rsid w:val="005A4E9D"/>
    <w:rsid w:val="005A5097"/>
    <w:rsid w:val="005A581F"/>
    <w:rsid w:val="005A5A3D"/>
    <w:rsid w:val="005A6790"/>
    <w:rsid w:val="005A7256"/>
    <w:rsid w:val="005A7C38"/>
    <w:rsid w:val="005B0D6C"/>
    <w:rsid w:val="005B254E"/>
    <w:rsid w:val="005B369B"/>
    <w:rsid w:val="005B46CE"/>
    <w:rsid w:val="005B4F9F"/>
    <w:rsid w:val="005B515B"/>
    <w:rsid w:val="005B5593"/>
    <w:rsid w:val="005B5CAD"/>
    <w:rsid w:val="005B5D11"/>
    <w:rsid w:val="005B7097"/>
    <w:rsid w:val="005B7AC7"/>
    <w:rsid w:val="005C04D3"/>
    <w:rsid w:val="005C0712"/>
    <w:rsid w:val="005C08A4"/>
    <w:rsid w:val="005C0D3B"/>
    <w:rsid w:val="005C0D80"/>
    <w:rsid w:val="005C2451"/>
    <w:rsid w:val="005C2796"/>
    <w:rsid w:val="005C27C8"/>
    <w:rsid w:val="005C2884"/>
    <w:rsid w:val="005C3070"/>
    <w:rsid w:val="005C30C2"/>
    <w:rsid w:val="005C3366"/>
    <w:rsid w:val="005C3922"/>
    <w:rsid w:val="005C3B35"/>
    <w:rsid w:val="005C3BCA"/>
    <w:rsid w:val="005C49F2"/>
    <w:rsid w:val="005C6462"/>
    <w:rsid w:val="005C74B3"/>
    <w:rsid w:val="005C74C8"/>
    <w:rsid w:val="005C7DF6"/>
    <w:rsid w:val="005D03A2"/>
    <w:rsid w:val="005D0E3B"/>
    <w:rsid w:val="005D15A7"/>
    <w:rsid w:val="005D170D"/>
    <w:rsid w:val="005D1E22"/>
    <w:rsid w:val="005D2178"/>
    <w:rsid w:val="005D245B"/>
    <w:rsid w:val="005D2E5B"/>
    <w:rsid w:val="005D30B3"/>
    <w:rsid w:val="005D3434"/>
    <w:rsid w:val="005D3BF7"/>
    <w:rsid w:val="005D4412"/>
    <w:rsid w:val="005D4A03"/>
    <w:rsid w:val="005D534F"/>
    <w:rsid w:val="005D5ABF"/>
    <w:rsid w:val="005D5C39"/>
    <w:rsid w:val="005D6183"/>
    <w:rsid w:val="005D65DF"/>
    <w:rsid w:val="005D6C7C"/>
    <w:rsid w:val="005D7066"/>
    <w:rsid w:val="005E061C"/>
    <w:rsid w:val="005E0CCF"/>
    <w:rsid w:val="005E1194"/>
    <w:rsid w:val="005E1E31"/>
    <w:rsid w:val="005E21EB"/>
    <w:rsid w:val="005E230E"/>
    <w:rsid w:val="005E296F"/>
    <w:rsid w:val="005E2FEA"/>
    <w:rsid w:val="005E3878"/>
    <w:rsid w:val="005E3CE7"/>
    <w:rsid w:val="005E3D33"/>
    <w:rsid w:val="005E4180"/>
    <w:rsid w:val="005E4F62"/>
    <w:rsid w:val="005E55DA"/>
    <w:rsid w:val="005E5714"/>
    <w:rsid w:val="005E5FD7"/>
    <w:rsid w:val="005E643C"/>
    <w:rsid w:val="005E6CA4"/>
    <w:rsid w:val="005E7025"/>
    <w:rsid w:val="005E7042"/>
    <w:rsid w:val="005E7268"/>
    <w:rsid w:val="005E76F0"/>
    <w:rsid w:val="005E7B42"/>
    <w:rsid w:val="005E7C72"/>
    <w:rsid w:val="005F0E10"/>
    <w:rsid w:val="005F19AA"/>
    <w:rsid w:val="005F2089"/>
    <w:rsid w:val="005F217D"/>
    <w:rsid w:val="005F2A7F"/>
    <w:rsid w:val="005F42BC"/>
    <w:rsid w:val="005F43E1"/>
    <w:rsid w:val="005F4562"/>
    <w:rsid w:val="005F575F"/>
    <w:rsid w:val="005F635B"/>
    <w:rsid w:val="005F6F68"/>
    <w:rsid w:val="00600255"/>
    <w:rsid w:val="00600873"/>
    <w:rsid w:val="00602328"/>
    <w:rsid w:val="00602E7C"/>
    <w:rsid w:val="0060340B"/>
    <w:rsid w:val="00603F33"/>
    <w:rsid w:val="00604702"/>
    <w:rsid w:val="00604BE5"/>
    <w:rsid w:val="0060509B"/>
    <w:rsid w:val="0060596C"/>
    <w:rsid w:val="00605A0F"/>
    <w:rsid w:val="00605B05"/>
    <w:rsid w:val="00606205"/>
    <w:rsid w:val="006062F7"/>
    <w:rsid w:val="006066AC"/>
    <w:rsid w:val="00606836"/>
    <w:rsid w:val="00607A53"/>
    <w:rsid w:val="00607CCC"/>
    <w:rsid w:val="00610047"/>
    <w:rsid w:val="00610487"/>
    <w:rsid w:val="00610531"/>
    <w:rsid w:val="00610CEF"/>
    <w:rsid w:val="00611F31"/>
    <w:rsid w:val="00611FDF"/>
    <w:rsid w:val="00612153"/>
    <w:rsid w:val="006126C2"/>
    <w:rsid w:val="00613C56"/>
    <w:rsid w:val="00613DC1"/>
    <w:rsid w:val="00613E98"/>
    <w:rsid w:val="006141DF"/>
    <w:rsid w:val="00615103"/>
    <w:rsid w:val="00615125"/>
    <w:rsid w:val="00615661"/>
    <w:rsid w:val="00615770"/>
    <w:rsid w:val="00615E41"/>
    <w:rsid w:val="00616747"/>
    <w:rsid w:val="0061686D"/>
    <w:rsid w:val="00616B4F"/>
    <w:rsid w:val="00616C3D"/>
    <w:rsid w:val="00617712"/>
    <w:rsid w:val="00617826"/>
    <w:rsid w:val="006179A5"/>
    <w:rsid w:val="0062038B"/>
    <w:rsid w:val="00621016"/>
    <w:rsid w:val="006212F9"/>
    <w:rsid w:val="0062150A"/>
    <w:rsid w:val="006244DE"/>
    <w:rsid w:val="00624A5B"/>
    <w:rsid w:val="00624DB8"/>
    <w:rsid w:val="00625C12"/>
    <w:rsid w:val="00626531"/>
    <w:rsid w:val="00626665"/>
    <w:rsid w:val="00626A22"/>
    <w:rsid w:val="00626A92"/>
    <w:rsid w:val="00626E74"/>
    <w:rsid w:val="006279F2"/>
    <w:rsid w:val="006302B4"/>
    <w:rsid w:val="0063096F"/>
    <w:rsid w:val="00630CF4"/>
    <w:rsid w:val="006315B9"/>
    <w:rsid w:val="006315C1"/>
    <w:rsid w:val="0063169E"/>
    <w:rsid w:val="006324AA"/>
    <w:rsid w:val="006326A5"/>
    <w:rsid w:val="0063280B"/>
    <w:rsid w:val="00632BB9"/>
    <w:rsid w:val="00632DC0"/>
    <w:rsid w:val="00632DD7"/>
    <w:rsid w:val="006330FD"/>
    <w:rsid w:val="006335B0"/>
    <w:rsid w:val="00633DBD"/>
    <w:rsid w:val="00634473"/>
    <w:rsid w:val="00634592"/>
    <w:rsid w:val="006349C8"/>
    <w:rsid w:val="00634A1C"/>
    <w:rsid w:val="00635017"/>
    <w:rsid w:val="006354A3"/>
    <w:rsid w:val="00636AFD"/>
    <w:rsid w:val="00636C41"/>
    <w:rsid w:val="00636CE7"/>
    <w:rsid w:val="00640219"/>
    <w:rsid w:val="00640F77"/>
    <w:rsid w:val="006417A0"/>
    <w:rsid w:val="00641FBE"/>
    <w:rsid w:val="0064270B"/>
    <w:rsid w:val="006432AC"/>
    <w:rsid w:val="00643F6B"/>
    <w:rsid w:val="00645F43"/>
    <w:rsid w:val="006461C5"/>
    <w:rsid w:val="0064622B"/>
    <w:rsid w:val="0064625B"/>
    <w:rsid w:val="00646D4B"/>
    <w:rsid w:val="00647DA5"/>
    <w:rsid w:val="00647E6F"/>
    <w:rsid w:val="00647F84"/>
    <w:rsid w:val="00647F86"/>
    <w:rsid w:val="0065033D"/>
    <w:rsid w:val="0065056C"/>
    <w:rsid w:val="00650A3F"/>
    <w:rsid w:val="00650BEA"/>
    <w:rsid w:val="00650E13"/>
    <w:rsid w:val="00650FE5"/>
    <w:rsid w:val="006518BC"/>
    <w:rsid w:val="00651ED7"/>
    <w:rsid w:val="00652218"/>
    <w:rsid w:val="006531FE"/>
    <w:rsid w:val="00653818"/>
    <w:rsid w:val="0065416C"/>
    <w:rsid w:val="006547E9"/>
    <w:rsid w:val="00654ED9"/>
    <w:rsid w:val="00655284"/>
    <w:rsid w:val="006563C1"/>
    <w:rsid w:val="00656846"/>
    <w:rsid w:val="00657EF4"/>
    <w:rsid w:val="00660EBD"/>
    <w:rsid w:val="00660F21"/>
    <w:rsid w:val="00661202"/>
    <w:rsid w:val="00661C84"/>
    <w:rsid w:val="006627E4"/>
    <w:rsid w:val="00662BC6"/>
    <w:rsid w:val="00662E9C"/>
    <w:rsid w:val="00663812"/>
    <w:rsid w:val="00663A22"/>
    <w:rsid w:val="00664828"/>
    <w:rsid w:val="006649A6"/>
    <w:rsid w:val="00665843"/>
    <w:rsid w:val="006658EF"/>
    <w:rsid w:val="006660EF"/>
    <w:rsid w:val="006665C0"/>
    <w:rsid w:val="00666602"/>
    <w:rsid w:val="006671A0"/>
    <w:rsid w:val="00667B57"/>
    <w:rsid w:val="00670166"/>
    <w:rsid w:val="00670249"/>
    <w:rsid w:val="0067027E"/>
    <w:rsid w:val="006708BE"/>
    <w:rsid w:val="0067097F"/>
    <w:rsid w:val="0067195C"/>
    <w:rsid w:val="0067224E"/>
    <w:rsid w:val="00672A8B"/>
    <w:rsid w:val="00672AEA"/>
    <w:rsid w:val="00672C17"/>
    <w:rsid w:val="00674D80"/>
    <w:rsid w:val="00675FED"/>
    <w:rsid w:val="006765AC"/>
    <w:rsid w:val="00676BB6"/>
    <w:rsid w:val="00677CC1"/>
    <w:rsid w:val="006807F6"/>
    <w:rsid w:val="00680F6C"/>
    <w:rsid w:val="00681086"/>
    <w:rsid w:val="0068180C"/>
    <w:rsid w:val="00681A4B"/>
    <w:rsid w:val="00681C66"/>
    <w:rsid w:val="00681D35"/>
    <w:rsid w:val="006826D4"/>
    <w:rsid w:val="006828C1"/>
    <w:rsid w:val="006830AD"/>
    <w:rsid w:val="006845B6"/>
    <w:rsid w:val="00684AA3"/>
    <w:rsid w:val="00684FF6"/>
    <w:rsid w:val="00685B48"/>
    <w:rsid w:val="00686301"/>
    <w:rsid w:val="006864DE"/>
    <w:rsid w:val="00686F55"/>
    <w:rsid w:val="00687120"/>
    <w:rsid w:val="0068770E"/>
    <w:rsid w:val="006900F2"/>
    <w:rsid w:val="006905C5"/>
    <w:rsid w:val="00690D3F"/>
    <w:rsid w:val="00690F76"/>
    <w:rsid w:val="006910C9"/>
    <w:rsid w:val="00691AC3"/>
    <w:rsid w:val="00691F17"/>
    <w:rsid w:val="00692E03"/>
    <w:rsid w:val="0069344E"/>
    <w:rsid w:val="006939B1"/>
    <w:rsid w:val="00694632"/>
    <w:rsid w:val="00694701"/>
    <w:rsid w:val="00694B4F"/>
    <w:rsid w:val="00694BE6"/>
    <w:rsid w:val="00694DD6"/>
    <w:rsid w:val="0069525E"/>
    <w:rsid w:val="0069527F"/>
    <w:rsid w:val="006965A5"/>
    <w:rsid w:val="00696658"/>
    <w:rsid w:val="00696933"/>
    <w:rsid w:val="00696D88"/>
    <w:rsid w:val="00697146"/>
    <w:rsid w:val="0069739B"/>
    <w:rsid w:val="00697D81"/>
    <w:rsid w:val="00697DB4"/>
    <w:rsid w:val="006A1035"/>
    <w:rsid w:val="006A1BC3"/>
    <w:rsid w:val="006A1EDF"/>
    <w:rsid w:val="006A2A92"/>
    <w:rsid w:val="006A322F"/>
    <w:rsid w:val="006A3DA9"/>
    <w:rsid w:val="006A43BC"/>
    <w:rsid w:val="006A53DB"/>
    <w:rsid w:val="006A5637"/>
    <w:rsid w:val="006A57F5"/>
    <w:rsid w:val="006A6095"/>
    <w:rsid w:val="006A62B3"/>
    <w:rsid w:val="006A6413"/>
    <w:rsid w:val="006A6B22"/>
    <w:rsid w:val="006A7158"/>
    <w:rsid w:val="006A7231"/>
    <w:rsid w:val="006A7FCB"/>
    <w:rsid w:val="006B05CD"/>
    <w:rsid w:val="006B0CB0"/>
    <w:rsid w:val="006B1DA1"/>
    <w:rsid w:val="006B2583"/>
    <w:rsid w:val="006B286F"/>
    <w:rsid w:val="006B2B95"/>
    <w:rsid w:val="006B2DE6"/>
    <w:rsid w:val="006B347B"/>
    <w:rsid w:val="006B3742"/>
    <w:rsid w:val="006B3C52"/>
    <w:rsid w:val="006B3E93"/>
    <w:rsid w:val="006B46C2"/>
    <w:rsid w:val="006B48A4"/>
    <w:rsid w:val="006B50A7"/>
    <w:rsid w:val="006B5A7F"/>
    <w:rsid w:val="006B61CD"/>
    <w:rsid w:val="006B6354"/>
    <w:rsid w:val="006B64C1"/>
    <w:rsid w:val="006B73FD"/>
    <w:rsid w:val="006B7CD7"/>
    <w:rsid w:val="006C01F1"/>
    <w:rsid w:val="006C09A8"/>
    <w:rsid w:val="006C1294"/>
    <w:rsid w:val="006C1306"/>
    <w:rsid w:val="006C17FF"/>
    <w:rsid w:val="006C25C3"/>
    <w:rsid w:val="006C271F"/>
    <w:rsid w:val="006C36C0"/>
    <w:rsid w:val="006C417C"/>
    <w:rsid w:val="006C456B"/>
    <w:rsid w:val="006C490B"/>
    <w:rsid w:val="006C5857"/>
    <w:rsid w:val="006C59FC"/>
    <w:rsid w:val="006C5DC8"/>
    <w:rsid w:val="006C65A6"/>
    <w:rsid w:val="006C7355"/>
    <w:rsid w:val="006D0F47"/>
    <w:rsid w:val="006D118A"/>
    <w:rsid w:val="006D1426"/>
    <w:rsid w:val="006D158F"/>
    <w:rsid w:val="006D23E8"/>
    <w:rsid w:val="006D271C"/>
    <w:rsid w:val="006D3240"/>
    <w:rsid w:val="006D3B98"/>
    <w:rsid w:val="006D41CA"/>
    <w:rsid w:val="006D4782"/>
    <w:rsid w:val="006D4D3D"/>
    <w:rsid w:val="006D53AE"/>
    <w:rsid w:val="006D688D"/>
    <w:rsid w:val="006D6DEF"/>
    <w:rsid w:val="006D734B"/>
    <w:rsid w:val="006D76BA"/>
    <w:rsid w:val="006D78FA"/>
    <w:rsid w:val="006E05B4"/>
    <w:rsid w:val="006E0C1F"/>
    <w:rsid w:val="006E1076"/>
    <w:rsid w:val="006E174E"/>
    <w:rsid w:val="006E18EE"/>
    <w:rsid w:val="006E26B1"/>
    <w:rsid w:val="006E464C"/>
    <w:rsid w:val="006E4747"/>
    <w:rsid w:val="006E4ED7"/>
    <w:rsid w:val="006E5632"/>
    <w:rsid w:val="006E5A2D"/>
    <w:rsid w:val="006E69B8"/>
    <w:rsid w:val="006E6B51"/>
    <w:rsid w:val="006E72D7"/>
    <w:rsid w:val="006E7E49"/>
    <w:rsid w:val="006E7F6B"/>
    <w:rsid w:val="006F078A"/>
    <w:rsid w:val="006F11BE"/>
    <w:rsid w:val="006F1599"/>
    <w:rsid w:val="006F1A19"/>
    <w:rsid w:val="006F1E49"/>
    <w:rsid w:val="006F298B"/>
    <w:rsid w:val="006F31E3"/>
    <w:rsid w:val="006F3217"/>
    <w:rsid w:val="006F327F"/>
    <w:rsid w:val="006F337B"/>
    <w:rsid w:val="006F3582"/>
    <w:rsid w:val="006F4727"/>
    <w:rsid w:val="006F5502"/>
    <w:rsid w:val="006F5570"/>
    <w:rsid w:val="006F5A7C"/>
    <w:rsid w:val="006F5EA9"/>
    <w:rsid w:val="006F62FC"/>
    <w:rsid w:val="006F658A"/>
    <w:rsid w:val="006F65AA"/>
    <w:rsid w:val="006F76B7"/>
    <w:rsid w:val="00700839"/>
    <w:rsid w:val="0070135F"/>
    <w:rsid w:val="007013A2"/>
    <w:rsid w:val="0070167D"/>
    <w:rsid w:val="007016A0"/>
    <w:rsid w:val="00701A42"/>
    <w:rsid w:val="00702749"/>
    <w:rsid w:val="00702B63"/>
    <w:rsid w:val="007030B1"/>
    <w:rsid w:val="00703BCA"/>
    <w:rsid w:val="0070475F"/>
    <w:rsid w:val="00704BD0"/>
    <w:rsid w:val="00705CEA"/>
    <w:rsid w:val="00705E56"/>
    <w:rsid w:val="00705FDC"/>
    <w:rsid w:val="00706049"/>
    <w:rsid w:val="0070610C"/>
    <w:rsid w:val="007063D1"/>
    <w:rsid w:val="0071002D"/>
    <w:rsid w:val="00710948"/>
    <w:rsid w:val="00710BB7"/>
    <w:rsid w:val="007121F1"/>
    <w:rsid w:val="00712CF6"/>
    <w:rsid w:val="0071330B"/>
    <w:rsid w:val="007139EA"/>
    <w:rsid w:val="00713A02"/>
    <w:rsid w:val="00713B37"/>
    <w:rsid w:val="0071498E"/>
    <w:rsid w:val="00714DFA"/>
    <w:rsid w:val="00714E7D"/>
    <w:rsid w:val="007153AD"/>
    <w:rsid w:val="00715403"/>
    <w:rsid w:val="007158FB"/>
    <w:rsid w:val="00717307"/>
    <w:rsid w:val="007173D8"/>
    <w:rsid w:val="0071792D"/>
    <w:rsid w:val="00717EEC"/>
    <w:rsid w:val="00720013"/>
    <w:rsid w:val="007206AD"/>
    <w:rsid w:val="00720948"/>
    <w:rsid w:val="00720AF3"/>
    <w:rsid w:val="00720D4E"/>
    <w:rsid w:val="00721933"/>
    <w:rsid w:val="00721CF9"/>
    <w:rsid w:val="00721E93"/>
    <w:rsid w:val="007224CC"/>
    <w:rsid w:val="00722CFB"/>
    <w:rsid w:val="007233CB"/>
    <w:rsid w:val="00723DF4"/>
    <w:rsid w:val="0072450B"/>
    <w:rsid w:val="00724527"/>
    <w:rsid w:val="00724836"/>
    <w:rsid w:val="007248A7"/>
    <w:rsid w:val="00724A8B"/>
    <w:rsid w:val="00724E84"/>
    <w:rsid w:val="00726656"/>
    <w:rsid w:val="007268BD"/>
    <w:rsid w:val="00726AD8"/>
    <w:rsid w:val="00726E43"/>
    <w:rsid w:val="00726FC6"/>
    <w:rsid w:val="007273CC"/>
    <w:rsid w:val="0072775F"/>
    <w:rsid w:val="00727C2D"/>
    <w:rsid w:val="007309D0"/>
    <w:rsid w:val="007312EF"/>
    <w:rsid w:val="007313F2"/>
    <w:rsid w:val="00731610"/>
    <w:rsid w:val="00732149"/>
    <w:rsid w:val="00732688"/>
    <w:rsid w:val="00732D16"/>
    <w:rsid w:val="00733BB4"/>
    <w:rsid w:val="007347C5"/>
    <w:rsid w:val="007349FC"/>
    <w:rsid w:val="00734ED5"/>
    <w:rsid w:val="00735622"/>
    <w:rsid w:val="00735E0B"/>
    <w:rsid w:val="0073745A"/>
    <w:rsid w:val="00740572"/>
    <w:rsid w:val="0074081C"/>
    <w:rsid w:val="00740A37"/>
    <w:rsid w:val="00741B46"/>
    <w:rsid w:val="00742243"/>
    <w:rsid w:val="0074339E"/>
    <w:rsid w:val="00743825"/>
    <w:rsid w:val="00743A07"/>
    <w:rsid w:val="00743F2E"/>
    <w:rsid w:val="0074472C"/>
    <w:rsid w:val="00744D9A"/>
    <w:rsid w:val="00744E70"/>
    <w:rsid w:val="00745537"/>
    <w:rsid w:val="007457DF"/>
    <w:rsid w:val="007462DB"/>
    <w:rsid w:val="007463D3"/>
    <w:rsid w:val="00746B8A"/>
    <w:rsid w:val="00750BCA"/>
    <w:rsid w:val="00750FFA"/>
    <w:rsid w:val="00751273"/>
    <w:rsid w:val="00751D39"/>
    <w:rsid w:val="00752077"/>
    <w:rsid w:val="0075221D"/>
    <w:rsid w:val="0075222C"/>
    <w:rsid w:val="007522D1"/>
    <w:rsid w:val="00752617"/>
    <w:rsid w:val="00752B46"/>
    <w:rsid w:val="00752BA5"/>
    <w:rsid w:val="007531F0"/>
    <w:rsid w:val="00753B09"/>
    <w:rsid w:val="00754342"/>
    <w:rsid w:val="00754E85"/>
    <w:rsid w:val="007562E0"/>
    <w:rsid w:val="00756853"/>
    <w:rsid w:val="00756F09"/>
    <w:rsid w:val="00757755"/>
    <w:rsid w:val="007578FA"/>
    <w:rsid w:val="00760261"/>
    <w:rsid w:val="0076162B"/>
    <w:rsid w:val="00761785"/>
    <w:rsid w:val="00761BEA"/>
    <w:rsid w:val="007620A3"/>
    <w:rsid w:val="00762815"/>
    <w:rsid w:val="00762D7C"/>
    <w:rsid w:val="00762E77"/>
    <w:rsid w:val="007637FC"/>
    <w:rsid w:val="007638A4"/>
    <w:rsid w:val="00763E89"/>
    <w:rsid w:val="00763E94"/>
    <w:rsid w:val="0076401C"/>
    <w:rsid w:val="007649E1"/>
    <w:rsid w:val="0076519D"/>
    <w:rsid w:val="0076552E"/>
    <w:rsid w:val="00765CEB"/>
    <w:rsid w:val="007661A7"/>
    <w:rsid w:val="0076631F"/>
    <w:rsid w:val="007665A8"/>
    <w:rsid w:val="00766E38"/>
    <w:rsid w:val="00767200"/>
    <w:rsid w:val="00767BB7"/>
    <w:rsid w:val="007700E1"/>
    <w:rsid w:val="0077032E"/>
    <w:rsid w:val="00770529"/>
    <w:rsid w:val="007709D8"/>
    <w:rsid w:val="00770C3A"/>
    <w:rsid w:val="0077113B"/>
    <w:rsid w:val="007718FF"/>
    <w:rsid w:val="0077212C"/>
    <w:rsid w:val="007733EB"/>
    <w:rsid w:val="00773E42"/>
    <w:rsid w:val="00774AA9"/>
    <w:rsid w:val="00774E46"/>
    <w:rsid w:val="00774F60"/>
    <w:rsid w:val="0077532D"/>
    <w:rsid w:val="00775935"/>
    <w:rsid w:val="007762E8"/>
    <w:rsid w:val="0077657B"/>
    <w:rsid w:val="0077719C"/>
    <w:rsid w:val="00777C8D"/>
    <w:rsid w:val="007804F2"/>
    <w:rsid w:val="00780738"/>
    <w:rsid w:val="00780812"/>
    <w:rsid w:val="00781756"/>
    <w:rsid w:val="00781B8E"/>
    <w:rsid w:val="00782199"/>
    <w:rsid w:val="00782C03"/>
    <w:rsid w:val="00782CDE"/>
    <w:rsid w:val="00783448"/>
    <w:rsid w:val="00783A75"/>
    <w:rsid w:val="00784189"/>
    <w:rsid w:val="007841C0"/>
    <w:rsid w:val="007846A3"/>
    <w:rsid w:val="00784720"/>
    <w:rsid w:val="00785048"/>
    <w:rsid w:val="007865D9"/>
    <w:rsid w:val="007868F8"/>
    <w:rsid w:val="00787550"/>
    <w:rsid w:val="007875F0"/>
    <w:rsid w:val="00787601"/>
    <w:rsid w:val="00787641"/>
    <w:rsid w:val="00787765"/>
    <w:rsid w:val="00787A46"/>
    <w:rsid w:val="00787F92"/>
    <w:rsid w:val="007900EA"/>
    <w:rsid w:val="00790262"/>
    <w:rsid w:val="0079067F"/>
    <w:rsid w:val="00790EE0"/>
    <w:rsid w:val="00791273"/>
    <w:rsid w:val="00791615"/>
    <w:rsid w:val="007920C4"/>
    <w:rsid w:val="00792F2E"/>
    <w:rsid w:val="00793C37"/>
    <w:rsid w:val="00793FDD"/>
    <w:rsid w:val="00794B99"/>
    <w:rsid w:val="00794C45"/>
    <w:rsid w:val="00795245"/>
    <w:rsid w:val="00795847"/>
    <w:rsid w:val="00795F18"/>
    <w:rsid w:val="007965E5"/>
    <w:rsid w:val="007967E8"/>
    <w:rsid w:val="00796C24"/>
    <w:rsid w:val="00797A5A"/>
    <w:rsid w:val="00797C82"/>
    <w:rsid w:val="007A183B"/>
    <w:rsid w:val="007A2579"/>
    <w:rsid w:val="007A339C"/>
    <w:rsid w:val="007A3B62"/>
    <w:rsid w:val="007A4B29"/>
    <w:rsid w:val="007A4B81"/>
    <w:rsid w:val="007A4CE5"/>
    <w:rsid w:val="007A53FB"/>
    <w:rsid w:val="007A5B6B"/>
    <w:rsid w:val="007A68F6"/>
    <w:rsid w:val="007A69BC"/>
    <w:rsid w:val="007A7CBF"/>
    <w:rsid w:val="007A7FED"/>
    <w:rsid w:val="007B1D59"/>
    <w:rsid w:val="007B30D9"/>
    <w:rsid w:val="007B379A"/>
    <w:rsid w:val="007B40C9"/>
    <w:rsid w:val="007B427D"/>
    <w:rsid w:val="007B47EF"/>
    <w:rsid w:val="007B55D3"/>
    <w:rsid w:val="007B61EF"/>
    <w:rsid w:val="007B6F99"/>
    <w:rsid w:val="007B7B16"/>
    <w:rsid w:val="007C0491"/>
    <w:rsid w:val="007C080A"/>
    <w:rsid w:val="007C0A01"/>
    <w:rsid w:val="007C0AA2"/>
    <w:rsid w:val="007C0D03"/>
    <w:rsid w:val="007C0E15"/>
    <w:rsid w:val="007C0E46"/>
    <w:rsid w:val="007C166B"/>
    <w:rsid w:val="007C2F06"/>
    <w:rsid w:val="007C31C6"/>
    <w:rsid w:val="007C38FA"/>
    <w:rsid w:val="007C3B16"/>
    <w:rsid w:val="007C4693"/>
    <w:rsid w:val="007C477F"/>
    <w:rsid w:val="007C492D"/>
    <w:rsid w:val="007C5018"/>
    <w:rsid w:val="007C5485"/>
    <w:rsid w:val="007C55AD"/>
    <w:rsid w:val="007C6308"/>
    <w:rsid w:val="007C7C34"/>
    <w:rsid w:val="007C7DAD"/>
    <w:rsid w:val="007D1095"/>
    <w:rsid w:val="007D1E21"/>
    <w:rsid w:val="007D21CC"/>
    <w:rsid w:val="007D2696"/>
    <w:rsid w:val="007D2B4A"/>
    <w:rsid w:val="007D2B8E"/>
    <w:rsid w:val="007D2C3E"/>
    <w:rsid w:val="007D2F3B"/>
    <w:rsid w:val="007D4009"/>
    <w:rsid w:val="007D426F"/>
    <w:rsid w:val="007D493A"/>
    <w:rsid w:val="007D6093"/>
    <w:rsid w:val="007D6BAF"/>
    <w:rsid w:val="007D7D05"/>
    <w:rsid w:val="007D7F9C"/>
    <w:rsid w:val="007E068E"/>
    <w:rsid w:val="007E1514"/>
    <w:rsid w:val="007E1A4D"/>
    <w:rsid w:val="007E2041"/>
    <w:rsid w:val="007E25FF"/>
    <w:rsid w:val="007E2F14"/>
    <w:rsid w:val="007E34C4"/>
    <w:rsid w:val="007E52AB"/>
    <w:rsid w:val="007E679B"/>
    <w:rsid w:val="007E7B73"/>
    <w:rsid w:val="007E7CC6"/>
    <w:rsid w:val="007F03C3"/>
    <w:rsid w:val="007F052A"/>
    <w:rsid w:val="007F05B2"/>
    <w:rsid w:val="007F19E0"/>
    <w:rsid w:val="007F1EED"/>
    <w:rsid w:val="007F1F49"/>
    <w:rsid w:val="007F21F1"/>
    <w:rsid w:val="007F364F"/>
    <w:rsid w:val="007F4B1B"/>
    <w:rsid w:val="007F53C8"/>
    <w:rsid w:val="007F6FC1"/>
    <w:rsid w:val="007F70E6"/>
    <w:rsid w:val="007F71EB"/>
    <w:rsid w:val="007F76E6"/>
    <w:rsid w:val="007F7734"/>
    <w:rsid w:val="00801299"/>
    <w:rsid w:val="00801CC3"/>
    <w:rsid w:val="0080271D"/>
    <w:rsid w:val="00802818"/>
    <w:rsid w:val="00802B16"/>
    <w:rsid w:val="00803073"/>
    <w:rsid w:val="00803685"/>
    <w:rsid w:val="00803B27"/>
    <w:rsid w:val="00803C7D"/>
    <w:rsid w:val="00803D45"/>
    <w:rsid w:val="008049B3"/>
    <w:rsid w:val="0080557A"/>
    <w:rsid w:val="008056F8"/>
    <w:rsid w:val="008106A8"/>
    <w:rsid w:val="00810A3F"/>
    <w:rsid w:val="00810BF6"/>
    <w:rsid w:val="00810CD7"/>
    <w:rsid w:val="008120DC"/>
    <w:rsid w:val="008121B2"/>
    <w:rsid w:val="00812778"/>
    <w:rsid w:val="0081290B"/>
    <w:rsid w:val="00812F1B"/>
    <w:rsid w:val="00813040"/>
    <w:rsid w:val="008130B4"/>
    <w:rsid w:val="0081311C"/>
    <w:rsid w:val="0081362E"/>
    <w:rsid w:val="00813DB2"/>
    <w:rsid w:val="008142EB"/>
    <w:rsid w:val="0081461D"/>
    <w:rsid w:val="00814DE5"/>
    <w:rsid w:val="00814F93"/>
    <w:rsid w:val="00815104"/>
    <w:rsid w:val="008152B5"/>
    <w:rsid w:val="008153D8"/>
    <w:rsid w:val="008167D8"/>
    <w:rsid w:val="00816A80"/>
    <w:rsid w:val="00816BC9"/>
    <w:rsid w:val="00817EC6"/>
    <w:rsid w:val="00820148"/>
    <w:rsid w:val="00820FB4"/>
    <w:rsid w:val="008211AB"/>
    <w:rsid w:val="0082189D"/>
    <w:rsid w:val="008218DE"/>
    <w:rsid w:val="00821F59"/>
    <w:rsid w:val="00822D96"/>
    <w:rsid w:val="00823135"/>
    <w:rsid w:val="00823A67"/>
    <w:rsid w:val="008240C4"/>
    <w:rsid w:val="00824A87"/>
    <w:rsid w:val="00824CF2"/>
    <w:rsid w:val="00824D71"/>
    <w:rsid w:val="00824EBA"/>
    <w:rsid w:val="0083001D"/>
    <w:rsid w:val="00831942"/>
    <w:rsid w:val="00831FD8"/>
    <w:rsid w:val="00832890"/>
    <w:rsid w:val="00832B58"/>
    <w:rsid w:val="00833676"/>
    <w:rsid w:val="00833B9C"/>
    <w:rsid w:val="0083426E"/>
    <w:rsid w:val="0083436B"/>
    <w:rsid w:val="00834530"/>
    <w:rsid w:val="00834966"/>
    <w:rsid w:val="00834AAE"/>
    <w:rsid w:val="00834EEA"/>
    <w:rsid w:val="00834F73"/>
    <w:rsid w:val="008354E7"/>
    <w:rsid w:val="008362AC"/>
    <w:rsid w:val="00836527"/>
    <w:rsid w:val="00836C5B"/>
    <w:rsid w:val="00837423"/>
    <w:rsid w:val="00837840"/>
    <w:rsid w:val="00840521"/>
    <w:rsid w:val="008406C7"/>
    <w:rsid w:val="00840F9B"/>
    <w:rsid w:val="0084102B"/>
    <w:rsid w:val="00841443"/>
    <w:rsid w:val="00841612"/>
    <w:rsid w:val="00841CF0"/>
    <w:rsid w:val="00841E3B"/>
    <w:rsid w:val="008422C8"/>
    <w:rsid w:val="00842E59"/>
    <w:rsid w:val="00843A1F"/>
    <w:rsid w:val="00843B59"/>
    <w:rsid w:val="00843CB7"/>
    <w:rsid w:val="00843D77"/>
    <w:rsid w:val="00843DB4"/>
    <w:rsid w:val="008448B1"/>
    <w:rsid w:val="00846105"/>
    <w:rsid w:val="00846183"/>
    <w:rsid w:val="008462A3"/>
    <w:rsid w:val="00846EB7"/>
    <w:rsid w:val="00846ED6"/>
    <w:rsid w:val="0084712B"/>
    <w:rsid w:val="00847D47"/>
    <w:rsid w:val="00847F23"/>
    <w:rsid w:val="0085014C"/>
    <w:rsid w:val="008501B8"/>
    <w:rsid w:val="00850DB9"/>
    <w:rsid w:val="00851639"/>
    <w:rsid w:val="00851DAB"/>
    <w:rsid w:val="0085214E"/>
    <w:rsid w:val="00852BC3"/>
    <w:rsid w:val="00854DBD"/>
    <w:rsid w:val="008552B2"/>
    <w:rsid w:val="00855C84"/>
    <w:rsid w:val="0085619D"/>
    <w:rsid w:val="0085682E"/>
    <w:rsid w:val="00856D52"/>
    <w:rsid w:val="00857520"/>
    <w:rsid w:val="00857563"/>
    <w:rsid w:val="00857565"/>
    <w:rsid w:val="008578D1"/>
    <w:rsid w:val="00861DCB"/>
    <w:rsid w:val="00863136"/>
    <w:rsid w:val="00863E61"/>
    <w:rsid w:val="00863F15"/>
    <w:rsid w:val="0086433A"/>
    <w:rsid w:val="008645C8"/>
    <w:rsid w:val="00864AAF"/>
    <w:rsid w:val="00865274"/>
    <w:rsid w:val="00865438"/>
    <w:rsid w:val="008672F7"/>
    <w:rsid w:val="00870D82"/>
    <w:rsid w:val="00870EAC"/>
    <w:rsid w:val="00870F2A"/>
    <w:rsid w:val="0087133A"/>
    <w:rsid w:val="008718E8"/>
    <w:rsid w:val="00871D01"/>
    <w:rsid w:val="008722EA"/>
    <w:rsid w:val="00872B64"/>
    <w:rsid w:val="0087574E"/>
    <w:rsid w:val="00875811"/>
    <w:rsid w:val="00875AAD"/>
    <w:rsid w:val="00875FE6"/>
    <w:rsid w:val="008766D9"/>
    <w:rsid w:val="008767AD"/>
    <w:rsid w:val="00877197"/>
    <w:rsid w:val="008771F2"/>
    <w:rsid w:val="00877B6C"/>
    <w:rsid w:val="00880403"/>
    <w:rsid w:val="0088065E"/>
    <w:rsid w:val="008807FF"/>
    <w:rsid w:val="00880D39"/>
    <w:rsid w:val="00880F9A"/>
    <w:rsid w:val="008812D3"/>
    <w:rsid w:val="00881DED"/>
    <w:rsid w:val="00882A19"/>
    <w:rsid w:val="00883AD7"/>
    <w:rsid w:val="00883F93"/>
    <w:rsid w:val="00883F9F"/>
    <w:rsid w:val="00884153"/>
    <w:rsid w:val="00884B4F"/>
    <w:rsid w:val="00885639"/>
    <w:rsid w:val="00886F8B"/>
    <w:rsid w:val="00887477"/>
    <w:rsid w:val="008875AE"/>
    <w:rsid w:val="00887643"/>
    <w:rsid w:val="008877E3"/>
    <w:rsid w:val="00887F31"/>
    <w:rsid w:val="00890AD1"/>
    <w:rsid w:val="00891E5F"/>
    <w:rsid w:val="008921FE"/>
    <w:rsid w:val="00892213"/>
    <w:rsid w:val="00892694"/>
    <w:rsid w:val="00893221"/>
    <w:rsid w:val="008936AB"/>
    <w:rsid w:val="008937A4"/>
    <w:rsid w:val="00893C18"/>
    <w:rsid w:val="008943E3"/>
    <w:rsid w:val="00895EDA"/>
    <w:rsid w:val="00896B38"/>
    <w:rsid w:val="0089747E"/>
    <w:rsid w:val="008A05F1"/>
    <w:rsid w:val="008A08B7"/>
    <w:rsid w:val="008A26B4"/>
    <w:rsid w:val="008A3176"/>
    <w:rsid w:val="008A35CB"/>
    <w:rsid w:val="008A36A3"/>
    <w:rsid w:val="008A3CFE"/>
    <w:rsid w:val="008A4522"/>
    <w:rsid w:val="008A4884"/>
    <w:rsid w:val="008A5CF7"/>
    <w:rsid w:val="008A5D04"/>
    <w:rsid w:val="008A61BB"/>
    <w:rsid w:val="008A72A2"/>
    <w:rsid w:val="008A743A"/>
    <w:rsid w:val="008A7858"/>
    <w:rsid w:val="008A7AA3"/>
    <w:rsid w:val="008A7D12"/>
    <w:rsid w:val="008B08F1"/>
    <w:rsid w:val="008B1B83"/>
    <w:rsid w:val="008B2C27"/>
    <w:rsid w:val="008B2D8E"/>
    <w:rsid w:val="008B35BD"/>
    <w:rsid w:val="008B36F5"/>
    <w:rsid w:val="008B3E86"/>
    <w:rsid w:val="008B432C"/>
    <w:rsid w:val="008B4F9D"/>
    <w:rsid w:val="008B508D"/>
    <w:rsid w:val="008B531C"/>
    <w:rsid w:val="008B5513"/>
    <w:rsid w:val="008B6D35"/>
    <w:rsid w:val="008B6F08"/>
    <w:rsid w:val="008B727E"/>
    <w:rsid w:val="008C116D"/>
    <w:rsid w:val="008C12A3"/>
    <w:rsid w:val="008C13C5"/>
    <w:rsid w:val="008C152C"/>
    <w:rsid w:val="008C1A90"/>
    <w:rsid w:val="008C1D96"/>
    <w:rsid w:val="008C2399"/>
    <w:rsid w:val="008C2549"/>
    <w:rsid w:val="008C3801"/>
    <w:rsid w:val="008C42A3"/>
    <w:rsid w:val="008C47CF"/>
    <w:rsid w:val="008C4DBC"/>
    <w:rsid w:val="008C4EA9"/>
    <w:rsid w:val="008C57F5"/>
    <w:rsid w:val="008C5BFB"/>
    <w:rsid w:val="008C5C1A"/>
    <w:rsid w:val="008C66A2"/>
    <w:rsid w:val="008C7115"/>
    <w:rsid w:val="008C726E"/>
    <w:rsid w:val="008D03B1"/>
    <w:rsid w:val="008D07ED"/>
    <w:rsid w:val="008D0B3D"/>
    <w:rsid w:val="008D1148"/>
    <w:rsid w:val="008D1398"/>
    <w:rsid w:val="008D20B8"/>
    <w:rsid w:val="008D25EE"/>
    <w:rsid w:val="008D2911"/>
    <w:rsid w:val="008D2A8E"/>
    <w:rsid w:val="008D327E"/>
    <w:rsid w:val="008D3410"/>
    <w:rsid w:val="008D3829"/>
    <w:rsid w:val="008D3850"/>
    <w:rsid w:val="008D431E"/>
    <w:rsid w:val="008D50CC"/>
    <w:rsid w:val="008D53C5"/>
    <w:rsid w:val="008D6924"/>
    <w:rsid w:val="008D6979"/>
    <w:rsid w:val="008D7187"/>
    <w:rsid w:val="008D7ABD"/>
    <w:rsid w:val="008E019F"/>
    <w:rsid w:val="008E0299"/>
    <w:rsid w:val="008E0997"/>
    <w:rsid w:val="008E0E0A"/>
    <w:rsid w:val="008E108C"/>
    <w:rsid w:val="008E1212"/>
    <w:rsid w:val="008E1BF1"/>
    <w:rsid w:val="008E28A1"/>
    <w:rsid w:val="008E2CD1"/>
    <w:rsid w:val="008E3157"/>
    <w:rsid w:val="008E321D"/>
    <w:rsid w:val="008E322A"/>
    <w:rsid w:val="008E3F7D"/>
    <w:rsid w:val="008E4037"/>
    <w:rsid w:val="008E4755"/>
    <w:rsid w:val="008E47E9"/>
    <w:rsid w:val="008E4D9D"/>
    <w:rsid w:val="008E5179"/>
    <w:rsid w:val="008E54CC"/>
    <w:rsid w:val="008E56E6"/>
    <w:rsid w:val="008E6826"/>
    <w:rsid w:val="008E753E"/>
    <w:rsid w:val="008F05D5"/>
    <w:rsid w:val="008F10BB"/>
    <w:rsid w:val="008F1F98"/>
    <w:rsid w:val="008F266E"/>
    <w:rsid w:val="008F27C7"/>
    <w:rsid w:val="008F3473"/>
    <w:rsid w:val="008F3E15"/>
    <w:rsid w:val="008F54B2"/>
    <w:rsid w:val="008F56CB"/>
    <w:rsid w:val="008F5D10"/>
    <w:rsid w:val="008F5D33"/>
    <w:rsid w:val="008F788B"/>
    <w:rsid w:val="0090007D"/>
    <w:rsid w:val="009004DE"/>
    <w:rsid w:val="00901D74"/>
    <w:rsid w:val="00901D99"/>
    <w:rsid w:val="00902C9D"/>
    <w:rsid w:val="009035BA"/>
    <w:rsid w:val="00903785"/>
    <w:rsid w:val="009040F2"/>
    <w:rsid w:val="00904197"/>
    <w:rsid w:val="009048B4"/>
    <w:rsid w:val="00904D0B"/>
    <w:rsid w:val="00904E4D"/>
    <w:rsid w:val="00905A0A"/>
    <w:rsid w:val="00905C76"/>
    <w:rsid w:val="00906E2B"/>
    <w:rsid w:val="00907234"/>
    <w:rsid w:val="009074F8"/>
    <w:rsid w:val="0090758E"/>
    <w:rsid w:val="0090764E"/>
    <w:rsid w:val="0090776E"/>
    <w:rsid w:val="009108CC"/>
    <w:rsid w:val="00910D82"/>
    <w:rsid w:val="00910F95"/>
    <w:rsid w:val="00911618"/>
    <w:rsid w:val="00911FBE"/>
    <w:rsid w:val="00912228"/>
    <w:rsid w:val="00912554"/>
    <w:rsid w:val="00912A3F"/>
    <w:rsid w:val="00912F91"/>
    <w:rsid w:val="009131FD"/>
    <w:rsid w:val="009132DB"/>
    <w:rsid w:val="00913552"/>
    <w:rsid w:val="009141B9"/>
    <w:rsid w:val="0091428A"/>
    <w:rsid w:val="00914608"/>
    <w:rsid w:val="009148EE"/>
    <w:rsid w:val="00914ADB"/>
    <w:rsid w:val="00914B2A"/>
    <w:rsid w:val="0091569B"/>
    <w:rsid w:val="009159B2"/>
    <w:rsid w:val="009159EA"/>
    <w:rsid w:val="00915C3E"/>
    <w:rsid w:val="00915D2E"/>
    <w:rsid w:val="00916557"/>
    <w:rsid w:val="00916883"/>
    <w:rsid w:val="00916BDD"/>
    <w:rsid w:val="00917004"/>
    <w:rsid w:val="00917DDD"/>
    <w:rsid w:val="00920A40"/>
    <w:rsid w:val="00920F71"/>
    <w:rsid w:val="00920FBA"/>
    <w:rsid w:val="00921164"/>
    <w:rsid w:val="00921B68"/>
    <w:rsid w:val="009220D5"/>
    <w:rsid w:val="00922852"/>
    <w:rsid w:val="00924826"/>
    <w:rsid w:val="00924D69"/>
    <w:rsid w:val="0092562B"/>
    <w:rsid w:val="00926D11"/>
    <w:rsid w:val="00926E51"/>
    <w:rsid w:val="0092706F"/>
    <w:rsid w:val="00927240"/>
    <w:rsid w:val="00927610"/>
    <w:rsid w:val="00927A90"/>
    <w:rsid w:val="00930643"/>
    <w:rsid w:val="00930ABF"/>
    <w:rsid w:val="0093159B"/>
    <w:rsid w:val="00931D71"/>
    <w:rsid w:val="009320BD"/>
    <w:rsid w:val="00932142"/>
    <w:rsid w:val="00935042"/>
    <w:rsid w:val="009353C1"/>
    <w:rsid w:val="00935A9B"/>
    <w:rsid w:val="00935AE2"/>
    <w:rsid w:val="00935AFA"/>
    <w:rsid w:val="00935C21"/>
    <w:rsid w:val="00936041"/>
    <w:rsid w:val="0093677D"/>
    <w:rsid w:val="009369BF"/>
    <w:rsid w:val="009369D7"/>
    <w:rsid w:val="00936A04"/>
    <w:rsid w:val="00937C2F"/>
    <w:rsid w:val="00937E8A"/>
    <w:rsid w:val="00940BA2"/>
    <w:rsid w:val="00940D69"/>
    <w:rsid w:val="00940D81"/>
    <w:rsid w:val="00940D8D"/>
    <w:rsid w:val="00941997"/>
    <w:rsid w:val="00941A1B"/>
    <w:rsid w:val="00941AFB"/>
    <w:rsid w:val="00941B5A"/>
    <w:rsid w:val="00941C14"/>
    <w:rsid w:val="00942A16"/>
    <w:rsid w:val="00942E32"/>
    <w:rsid w:val="0094308A"/>
    <w:rsid w:val="00944008"/>
    <w:rsid w:val="0094433A"/>
    <w:rsid w:val="00944536"/>
    <w:rsid w:val="009445A3"/>
    <w:rsid w:val="00944746"/>
    <w:rsid w:val="00944AD7"/>
    <w:rsid w:val="00945081"/>
    <w:rsid w:val="00945427"/>
    <w:rsid w:val="00945E88"/>
    <w:rsid w:val="00946033"/>
    <w:rsid w:val="00946F55"/>
    <w:rsid w:val="009475EC"/>
    <w:rsid w:val="009476C7"/>
    <w:rsid w:val="00947B47"/>
    <w:rsid w:val="00947BD4"/>
    <w:rsid w:val="00947E34"/>
    <w:rsid w:val="0095040A"/>
    <w:rsid w:val="009508C9"/>
    <w:rsid w:val="00951185"/>
    <w:rsid w:val="00951F71"/>
    <w:rsid w:val="0095224D"/>
    <w:rsid w:val="00952D38"/>
    <w:rsid w:val="00953381"/>
    <w:rsid w:val="00953908"/>
    <w:rsid w:val="00953926"/>
    <w:rsid w:val="0095399C"/>
    <w:rsid w:val="0095453B"/>
    <w:rsid w:val="009546BD"/>
    <w:rsid w:val="0095470C"/>
    <w:rsid w:val="00954B4A"/>
    <w:rsid w:val="00954DB0"/>
    <w:rsid w:val="00955413"/>
    <w:rsid w:val="009566B4"/>
    <w:rsid w:val="00956970"/>
    <w:rsid w:val="00956D64"/>
    <w:rsid w:val="0095714A"/>
    <w:rsid w:val="00957946"/>
    <w:rsid w:val="00957BE0"/>
    <w:rsid w:val="00957E4A"/>
    <w:rsid w:val="0096095E"/>
    <w:rsid w:val="009611B7"/>
    <w:rsid w:val="009612C5"/>
    <w:rsid w:val="00961365"/>
    <w:rsid w:val="009615AB"/>
    <w:rsid w:val="00961A60"/>
    <w:rsid w:val="00963A0B"/>
    <w:rsid w:val="00963BF9"/>
    <w:rsid w:val="009640A4"/>
    <w:rsid w:val="009642E4"/>
    <w:rsid w:val="009646AE"/>
    <w:rsid w:val="00964AF3"/>
    <w:rsid w:val="00964ED3"/>
    <w:rsid w:val="009651DA"/>
    <w:rsid w:val="00965673"/>
    <w:rsid w:val="00967207"/>
    <w:rsid w:val="0096745A"/>
    <w:rsid w:val="009676AB"/>
    <w:rsid w:val="00967A2C"/>
    <w:rsid w:val="00967C72"/>
    <w:rsid w:val="00970215"/>
    <w:rsid w:val="00970F88"/>
    <w:rsid w:val="009713C2"/>
    <w:rsid w:val="009723C2"/>
    <w:rsid w:val="0097283F"/>
    <w:rsid w:val="00972A07"/>
    <w:rsid w:val="00973194"/>
    <w:rsid w:val="00973D17"/>
    <w:rsid w:val="0097431B"/>
    <w:rsid w:val="00974544"/>
    <w:rsid w:val="00974DAA"/>
    <w:rsid w:val="00974E9E"/>
    <w:rsid w:val="00975BD9"/>
    <w:rsid w:val="00976ECC"/>
    <w:rsid w:val="009779FB"/>
    <w:rsid w:val="00977A45"/>
    <w:rsid w:val="00977CFB"/>
    <w:rsid w:val="0098042C"/>
    <w:rsid w:val="00980529"/>
    <w:rsid w:val="009813F1"/>
    <w:rsid w:val="009815CA"/>
    <w:rsid w:val="00982CA1"/>
    <w:rsid w:val="00983714"/>
    <w:rsid w:val="00983A71"/>
    <w:rsid w:val="0098484A"/>
    <w:rsid w:val="009854A2"/>
    <w:rsid w:val="00985637"/>
    <w:rsid w:val="009856D8"/>
    <w:rsid w:val="00986032"/>
    <w:rsid w:val="00986311"/>
    <w:rsid w:val="00986394"/>
    <w:rsid w:val="00986709"/>
    <w:rsid w:val="00987913"/>
    <w:rsid w:val="00990D1D"/>
    <w:rsid w:val="009910F8"/>
    <w:rsid w:val="0099214B"/>
    <w:rsid w:val="0099229C"/>
    <w:rsid w:val="00993325"/>
    <w:rsid w:val="00993ABA"/>
    <w:rsid w:val="00993C66"/>
    <w:rsid w:val="009942D8"/>
    <w:rsid w:val="009945A1"/>
    <w:rsid w:val="00994F2F"/>
    <w:rsid w:val="00995299"/>
    <w:rsid w:val="009953AA"/>
    <w:rsid w:val="009956F4"/>
    <w:rsid w:val="00995AF9"/>
    <w:rsid w:val="0099606B"/>
    <w:rsid w:val="009974D1"/>
    <w:rsid w:val="009A079A"/>
    <w:rsid w:val="009A0CAE"/>
    <w:rsid w:val="009A142E"/>
    <w:rsid w:val="009A1A3C"/>
    <w:rsid w:val="009A1DC7"/>
    <w:rsid w:val="009A1F0E"/>
    <w:rsid w:val="009A1F59"/>
    <w:rsid w:val="009A2A42"/>
    <w:rsid w:val="009A2C65"/>
    <w:rsid w:val="009A2F05"/>
    <w:rsid w:val="009A3E3C"/>
    <w:rsid w:val="009A5A58"/>
    <w:rsid w:val="009A7126"/>
    <w:rsid w:val="009A7D60"/>
    <w:rsid w:val="009B066A"/>
    <w:rsid w:val="009B2DBB"/>
    <w:rsid w:val="009B2FE7"/>
    <w:rsid w:val="009B391C"/>
    <w:rsid w:val="009B3B25"/>
    <w:rsid w:val="009B48FE"/>
    <w:rsid w:val="009B4A95"/>
    <w:rsid w:val="009B5C8D"/>
    <w:rsid w:val="009B6441"/>
    <w:rsid w:val="009B6622"/>
    <w:rsid w:val="009B7519"/>
    <w:rsid w:val="009B7848"/>
    <w:rsid w:val="009C06F5"/>
    <w:rsid w:val="009C106A"/>
    <w:rsid w:val="009C11F6"/>
    <w:rsid w:val="009C1246"/>
    <w:rsid w:val="009C13D4"/>
    <w:rsid w:val="009C169B"/>
    <w:rsid w:val="009C1AFE"/>
    <w:rsid w:val="009C1CB0"/>
    <w:rsid w:val="009C1FF2"/>
    <w:rsid w:val="009C20E6"/>
    <w:rsid w:val="009C383B"/>
    <w:rsid w:val="009C460E"/>
    <w:rsid w:val="009C47E1"/>
    <w:rsid w:val="009C52A3"/>
    <w:rsid w:val="009C5369"/>
    <w:rsid w:val="009C55D8"/>
    <w:rsid w:val="009C5643"/>
    <w:rsid w:val="009C5A43"/>
    <w:rsid w:val="009C6270"/>
    <w:rsid w:val="009C6870"/>
    <w:rsid w:val="009C6DB7"/>
    <w:rsid w:val="009C7602"/>
    <w:rsid w:val="009C7769"/>
    <w:rsid w:val="009C77A3"/>
    <w:rsid w:val="009C7D5F"/>
    <w:rsid w:val="009D1262"/>
    <w:rsid w:val="009D15ED"/>
    <w:rsid w:val="009D1EA0"/>
    <w:rsid w:val="009D1EF2"/>
    <w:rsid w:val="009D2861"/>
    <w:rsid w:val="009D37A7"/>
    <w:rsid w:val="009D3AEC"/>
    <w:rsid w:val="009D419E"/>
    <w:rsid w:val="009D4A5A"/>
    <w:rsid w:val="009D4BE7"/>
    <w:rsid w:val="009D5239"/>
    <w:rsid w:val="009D562D"/>
    <w:rsid w:val="009D6195"/>
    <w:rsid w:val="009D61F9"/>
    <w:rsid w:val="009D68F2"/>
    <w:rsid w:val="009D6CF0"/>
    <w:rsid w:val="009D7C76"/>
    <w:rsid w:val="009E003C"/>
    <w:rsid w:val="009E0D4E"/>
    <w:rsid w:val="009E168D"/>
    <w:rsid w:val="009E186F"/>
    <w:rsid w:val="009E23D6"/>
    <w:rsid w:val="009E2506"/>
    <w:rsid w:val="009E2731"/>
    <w:rsid w:val="009E2952"/>
    <w:rsid w:val="009E3049"/>
    <w:rsid w:val="009E3A66"/>
    <w:rsid w:val="009E4447"/>
    <w:rsid w:val="009E4602"/>
    <w:rsid w:val="009E5154"/>
    <w:rsid w:val="009E5949"/>
    <w:rsid w:val="009E646E"/>
    <w:rsid w:val="009E65C8"/>
    <w:rsid w:val="009E68F9"/>
    <w:rsid w:val="009E75FC"/>
    <w:rsid w:val="009E7806"/>
    <w:rsid w:val="009E7B55"/>
    <w:rsid w:val="009E7EEC"/>
    <w:rsid w:val="009F0017"/>
    <w:rsid w:val="009F0E89"/>
    <w:rsid w:val="009F1096"/>
    <w:rsid w:val="009F146D"/>
    <w:rsid w:val="009F18B9"/>
    <w:rsid w:val="009F1B8F"/>
    <w:rsid w:val="009F21D1"/>
    <w:rsid w:val="009F226E"/>
    <w:rsid w:val="009F34DB"/>
    <w:rsid w:val="009F3996"/>
    <w:rsid w:val="009F3A09"/>
    <w:rsid w:val="009F3D22"/>
    <w:rsid w:val="009F418B"/>
    <w:rsid w:val="009F4670"/>
    <w:rsid w:val="009F482F"/>
    <w:rsid w:val="009F4C51"/>
    <w:rsid w:val="009F4CF0"/>
    <w:rsid w:val="009F5174"/>
    <w:rsid w:val="009F583F"/>
    <w:rsid w:val="009F6197"/>
    <w:rsid w:val="009F6217"/>
    <w:rsid w:val="00A0053A"/>
    <w:rsid w:val="00A00CC3"/>
    <w:rsid w:val="00A017A5"/>
    <w:rsid w:val="00A01998"/>
    <w:rsid w:val="00A01BE9"/>
    <w:rsid w:val="00A01D0C"/>
    <w:rsid w:val="00A01D6D"/>
    <w:rsid w:val="00A01E57"/>
    <w:rsid w:val="00A01FAB"/>
    <w:rsid w:val="00A02189"/>
    <w:rsid w:val="00A02A7A"/>
    <w:rsid w:val="00A02F06"/>
    <w:rsid w:val="00A0317C"/>
    <w:rsid w:val="00A037C0"/>
    <w:rsid w:val="00A03BF9"/>
    <w:rsid w:val="00A0454B"/>
    <w:rsid w:val="00A04A6E"/>
    <w:rsid w:val="00A051CB"/>
    <w:rsid w:val="00A05D63"/>
    <w:rsid w:val="00A06122"/>
    <w:rsid w:val="00A061F4"/>
    <w:rsid w:val="00A06B35"/>
    <w:rsid w:val="00A074D2"/>
    <w:rsid w:val="00A078A9"/>
    <w:rsid w:val="00A07A81"/>
    <w:rsid w:val="00A07BBD"/>
    <w:rsid w:val="00A1008C"/>
    <w:rsid w:val="00A10215"/>
    <w:rsid w:val="00A106A5"/>
    <w:rsid w:val="00A108E5"/>
    <w:rsid w:val="00A10F47"/>
    <w:rsid w:val="00A11BD3"/>
    <w:rsid w:val="00A12C35"/>
    <w:rsid w:val="00A12CB0"/>
    <w:rsid w:val="00A12DFD"/>
    <w:rsid w:val="00A1312B"/>
    <w:rsid w:val="00A1313C"/>
    <w:rsid w:val="00A13189"/>
    <w:rsid w:val="00A13946"/>
    <w:rsid w:val="00A13C8E"/>
    <w:rsid w:val="00A14329"/>
    <w:rsid w:val="00A143EA"/>
    <w:rsid w:val="00A14DB3"/>
    <w:rsid w:val="00A14F2E"/>
    <w:rsid w:val="00A154E1"/>
    <w:rsid w:val="00A1559C"/>
    <w:rsid w:val="00A15DA6"/>
    <w:rsid w:val="00A16656"/>
    <w:rsid w:val="00A168A2"/>
    <w:rsid w:val="00A1753A"/>
    <w:rsid w:val="00A175CD"/>
    <w:rsid w:val="00A176E4"/>
    <w:rsid w:val="00A1786A"/>
    <w:rsid w:val="00A17FD2"/>
    <w:rsid w:val="00A2141D"/>
    <w:rsid w:val="00A21740"/>
    <w:rsid w:val="00A21D14"/>
    <w:rsid w:val="00A226AC"/>
    <w:rsid w:val="00A22854"/>
    <w:rsid w:val="00A22979"/>
    <w:rsid w:val="00A22A65"/>
    <w:rsid w:val="00A233A3"/>
    <w:rsid w:val="00A2394C"/>
    <w:rsid w:val="00A23A54"/>
    <w:rsid w:val="00A24116"/>
    <w:rsid w:val="00A24795"/>
    <w:rsid w:val="00A24B0E"/>
    <w:rsid w:val="00A25C91"/>
    <w:rsid w:val="00A25D97"/>
    <w:rsid w:val="00A2666E"/>
    <w:rsid w:val="00A27440"/>
    <w:rsid w:val="00A27873"/>
    <w:rsid w:val="00A30726"/>
    <w:rsid w:val="00A30F94"/>
    <w:rsid w:val="00A317BF"/>
    <w:rsid w:val="00A31A23"/>
    <w:rsid w:val="00A31D00"/>
    <w:rsid w:val="00A32568"/>
    <w:rsid w:val="00A32AFB"/>
    <w:rsid w:val="00A332A8"/>
    <w:rsid w:val="00A33999"/>
    <w:rsid w:val="00A341DE"/>
    <w:rsid w:val="00A34453"/>
    <w:rsid w:val="00A34D97"/>
    <w:rsid w:val="00A35260"/>
    <w:rsid w:val="00A35712"/>
    <w:rsid w:val="00A363FC"/>
    <w:rsid w:val="00A36CCB"/>
    <w:rsid w:val="00A36DAC"/>
    <w:rsid w:val="00A37221"/>
    <w:rsid w:val="00A37622"/>
    <w:rsid w:val="00A403A2"/>
    <w:rsid w:val="00A42286"/>
    <w:rsid w:val="00A4235D"/>
    <w:rsid w:val="00A42406"/>
    <w:rsid w:val="00A42F7A"/>
    <w:rsid w:val="00A433FC"/>
    <w:rsid w:val="00A43424"/>
    <w:rsid w:val="00A43693"/>
    <w:rsid w:val="00A438EE"/>
    <w:rsid w:val="00A44022"/>
    <w:rsid w:val="00A44042"/>
    <w:rsid w:val="00A453AE"/>
    <w:rsid w:val="00A453CB"/>
    <w:rsid w:val="00A45D6F"/>
    <w:rsid w:val="00A46AB8"/>
    <w:rsid w:val="00A46C91"/>
    <w:rsid w:val="00A46D14"/>
    <w:rsid w:val="00A47F0A"/>
    <w:rsid w:val="00A47F2A"/>
    <w:rsid w:val="00A50716"/>
    <w:rsid w:val="00A50A8A"/>
    <w:rsid w:val="00A50AE1"/>
    <w:rsid w:val="00A523D0"/>
    <w:rsid w:val="00A52687"/>
    <w:rsid w:val="00A529FE"/>
    <w:rsid w:val="00A53244"/>
    <w:rsid w:val="00A53B7C"/>
    <w:rsid w:val="00A54299"/>
    <w:rsid w:val="00A548B2"/>
    <w:rsid w:val="00A55089"/>
    <w:rsid w:val="00A55157"/>
    <w:rsid w:val="00A55B43"/>
    <w:rsid w:val="00A55C34"/>
    <w:rsid w:val="00A5698F"/>
    <w:rsid w:val="00A56A28"/>
    <w:rsid w:val="00A56FE3"/>
    <w:rsid w:val="00A61139"/>
    <w:rsid w:val="00A61B94"/>
    <w:rsid w:val="00A62C51"/>
    <w:rsid w:val="00A6316B"/>
    <w:rsid w:val="00A633B5"/>
    <w:rsid w:val="00A63F75"/>
    <w:rsid w:val="00A64464"/>
    <w:rsid w:val="00A64696"/>
    <w:rsid w:val="00A66AD3"/>
    <w:rsid w:val="00A66B13"/>
    <w:rsid w:val="00A66C4D"/>
    <w:rsid w:val="00A67445"/>
    <w:rsid w:val="00A67796"/>
    <w:rsid w:val="00A70DFA"/>
    <w:rsid w:val="00A71021"/>
    <w:rsid w:val="00A7106F"/>
    <w:rsid w:val="00A717A6"/>
    <w:rsid w:val="00A71CD3"/>
    <w:rsid w:val="00A721DF"/>
    <w:rsid w:val="00A7255A"/>
    <w:rsid w:val="00A725B5"/>
    <w:rsid w:val="00A73029"/>
    <w:rsid w:val="00A734E3"/>
    <w:rsid w:val="00A734E8"/>
    <w:rsid w:val="00A7381E"/>
    <w:rsid w:val="00A73EA9"/>
    <w:rsid w:val="00A74698"/>
    <w:rsid w:val="00A748BD"/>
    <w:rsid w:val="00A7496B"/>
    <w:rsid w:val="00A74B3E"/>
    <w:rsid w:val="00A74C9D"/>
    <w:rsid w:val="00A75343"/>
    <w:rsid w:val="00A75A27"/>
    <w:rsid w:val="00A75BEC"/>
    <w:rsid w:val="00A76E66"/>
    <w:rsid w:val="00A76FD1"/>
    <w:rsid w:val="00A801A3"/>
    <w:rsid w:val="00A803D1"/>
    <w:rsid w:val="00A803EE"/>
    <w:rsid w:val="00A806B9"/>
    <w:rsid w:val="00A80DF6"/>
    <w:rsid w:val="00A8168B"/>
    <w:rsid w:val="00A81B45"/>
    <w:rsid w:val="00A81BE9"/>
    <w:rsid w:val="00A81F70"/>
    <w:rsid w:val="00A82697"/>
    <w:rsid w:val="00A82F9D"/>
    <w:rsid w:val="00A83726"/>
    <w:rsid w:val="00A83AFF"/>
    <w:rsid w:val="00A8429D"/>
    <w:rsid w:val="00A8437D"/>
    <w:rsid w:val="00A843F9"/>
    <w:rsid w:val="00A85A03"/>
    <w:rsid w:val="00A85C65"/>
    <w:rsid w:val="00A86CB6"/>
    <w:rsid w:val="00A871C4"/>
    <w:rsid w:val="00A87C9A"/>
    <w:rsid w:val="00A87E13"/>
    <w:rsid w:val="00A901F2"/>
    <w:rsid w:val="00A903AF"/>
    <w:rsid w:val="00A90B9E"/>
    <w:rsid w:val="00A90F1A"/>
    <w:rsid w:val="00A90FA5"/>
    <w:rsid w:val="00A9179C"/>
    <w:rsid w:val="00A917AC"/>
    <w:rsid w:val="00A917C3"/>
    <w:rsid w:val="00A918B7"/>
    <w:rsid w:val="00A92165"/>
    <w:rsid w:val="00A92383"/>
    <w:rsid w:val="00A92FA1"/>
    <w:rsid w:val="00A93CCA"/>
    <w:rsid w:val="00A944CF"/>
    <w:rsid w:val="00A94F5D"/>
    <w:rsid w:val="00A953A3"/>
    <w:rsid w:val="00A95B7E"/>
    <w:rsid w:val="00A95C13"/>
    <w:rsid w:val="00A96D4B"/>
    <w:rsid w:val="00A9799E"/>
    <w:rsid w:val="00AA04DC"/>
    <w:rsid w:val="00AA0C3E"/>
    <w:rsid w:val="00AA0CBD"/>
    <w:rsid w:val="00AA0D57"/>
    <w:rsid w:val="00AA1042"/>
    <w:rsid w:val="00AA1AD4"/>
    <w:rsid w:val="00AA3300"/>
    <w:rsid w:val="00AA426C"/>
    <w:rsid w:val="00AA4A3E"/>
    <w:rsid w:val="00AA4EBD"/>
    <w:rsid w:val="00AA53D4"/>
    <w:rsid w:val="00AA57A6"/>
    <w:rsid w:val="00AA59E4"/>
    <w:rsid w:val="00AA5C4F"/>
    <w:rsid w:val="00AA66A8"/>
    <w:rsid w:val="00AA66C6"/>
    <w:rsid w:val="00AA7435"/>
    <w:rsid w:val="00AA7644"/>
    <w:rsid w:val="00AB0065"/>
    <w:rsid w:val="00AB0734"/>
    <w:rsid w:val="00AB0845"/>
    <w:rsid w:val="00AB0F27"/>
    <w:rsid w:val="00AB191C"/>
    <w:rsid w:val="00AB25B0"/>
    <w:rsid w:val="00AB30D0"/>
    <w:rsid w:val="00AB4121"/>
    <w:rsid w:val="00AB4388"/>
    <w:rsid w:val="00AB598B"/>
    <w:rsid w:val="00AB5BDA"/>
    <w:rsid w:val="00AB5C93"/>
    <w:rsid w:val="00AB66EB"/>
    <w:rsid w:val="00AB6963"/>
    <w:rsid w:val="00AC0486"/>
    <w:rsid w:val="00AC04AC"/>
    <w:rsid w:val="00AC0827"/>
    <w:rsid w:val="00AC0844"/>
    <w:rsid w:val="00AC11BB"/>
    <w:rsid w:val="00AC1316"/>
    <w:rsid w:val="00AC187C"/>
    <w:rsid w:val="00AC1D9E"/>
    <w:rsid w:val="00AC1DCC"/>
    <w:rsid w:val="00AC3139"/>
    <w:rsid w:val="00AC329F"/>
    <w:rsid w:val="00AC3A23"/>
    <w:rsid w:val="00AC3C7A"/>
    <w:rsid w:val="00AC3D37"/>
    <w:rsid w:val="00AC3EDB"/>
    <w:rsid w:val="00AC41E6"/>
    <w:rsid w:val="00AC49C2"/>
    <w:rsid w:val="00AC5648"/>
    <w:rsid w:val="00AC65B8"/>
    <w:rsid w:val="00AC6770"/>
    <w:rsid w:val="00AC6BA6"/>
    <w:rsid w:val="00AC71BD"/>
    <w:rsid w:val="00AC7259"/>
    <w:rsid w:val="00AC73D2"/>
    <w:rsid w:val="00AC74BE"/>
    <w:rsid w:val="00AC7584"/>
    <w:rsid w:val="00AC7696"/>
    <w:rsid w:val="00AD0121"/>
    <w:rsid w:val="00AD0F1B"/>
    <w:rsid w:val="00AD127C"/>
    <w:rsid w:val="00AD19F9"/>
    <w:rsid w:val="00AD1FCB"/>
    <w:rsid w:val="00AD37DA"/>
    <w:rsid w:val="00AD47BF"/>
    <w:rsid w:val="00AD4807"/>
    <w:rsid w:val="00AD4885"/>
    <w:rsid w:val="00AD4B31"/>
    <w:rsid w:val="00AD4F65"/>
    <w:rsid w:val="00AD502F"/>
    <w:rsid w:val="00AD59E0"/>
    <w:rsid w:val="00AD6B64"/>
    <w:rsid w:val="00AD6C85"/>
    <w:rsid w:val="00AD70E9"/>
    <w:rsid w:val="00AD73BF"/>
    <w:rsid w:val="00AD74F8"/>
    <w:rsid w:val="00AD7756"/>
    <w:rsid w:val="00AD7D88"/>
    <w:rsid w:val="00AD7DDB"/>
    <w:rsid w:val="00AD7EE7"/>
    <w:rsid w:val="00AE0060"/>
    <w:rsid w:val="00AE008B"/>
    <w:rsid w:val="00AE0B01"/>
    <w:rsid w:val="00AE13D3"/>
    <w:rsid w:val="00AE18C4"/>
    <w:rsid w:val="00AE22B1"/>
    <w:rsid w:val="00AE24B6"/>
    <w:rsid w:val="00AE2524"/>
    <w:rsid w:val="00AE3DF6"/>
    <w:rsid w:val="00AE44A8"/>
    <w:rsid w:val="00AE4946"/>
    <w:rsid w:val="00AE4E5D"/>
    <w:rsid w:val="00AE5CE9"/>
    <w:rsid w:val="00AE5F6C"/>
    <w:rsid w:val="00AE6360"/>
    <w:rsid w:val="00AE681A"/>
    <w:rsid w:val="00AE6CC2"/>
    <w:rsid w:val="00AE7569"/>
    <w:rsid w:val="00AE76FC"/>
    <w:rsid w:val="00AE7F3D"/>
    <w:rsid w:val="00AF06A0"/>
    <w:rsid w:val="00AF0816"/>
    <w:rsid w:val="00AF0A8D"/>
    <w:rsid w:val="00AF0ACB"/>
    <w:rsid w:val="00AF0D63"/>
    <w:rsid w:val="00AF3469"/>
    <w:rsid w:val="00AF3C10"/>
    <w:rsid w:val="00AF400D"/>
    <w:rsid w:val="00AF4386"/>
    <w:rsid w:val="00AF4D7A"/>
    <w:rsid w:val="00AF4D99"/>
    <w:rsid w:val="00AF4DD3"/>
    <w:rsid w:val="00AF596E"/>
    <w:rsid w:val="00AF5F1D"/>
    <w:rsid w:val="00AF63B0"/>
    <w:rsid w:val="00AF641F"/>
    <w:rsid w:val="00AF68CF"/>
    <w:rsid w:val="00AF69C7"/>
    <w:rsid w:val="00AF7EA6"/>
    <w:rsid w:val="00B006C9"/>
    <w:rsid w:val="00B00A56"/>
    <w:rsid w:val="00B010E1"/>
    <w:rsid w:val="00B01309"/>
    <w:rsid w:val="00B0150F"/>
    <w:rsid w:val="00B028F1"/>
    <w:rsid w:val="00B02C77"/>
    <w:rsid w:val="00B03606"/>
    <w:rsid w:val="00B03B44"/>
    <w:rsid w:val="00B03D71"/>
    <w:rsid w:val="00B03DB1"/>
    <w:rsid w:val="00B045EB"/>
    <w:rsid w:val="00B04C94"/>
    <w:rsid w:val="00B04DF1"/>
    <w:rsid w:val="00B04EEC"/>
    <w:rsid w:val="00B055C8"/>
    <w:rsid w:val="00B05B8C"/>
    <w:rsid w:val="00B062C2"/>
    <w:rsid w:val="00B06B19"/>
    <w:rsid w:val="00B06C71"/>
    <w:rsid w:val="00B06D57"/>
    <w:rsid w:val="00B06DAD"/>
    <w:rsid w:val="00B076A3"/>
    <w:rsid w:val="00B108FA"/>
    <w:rsid w:val="00B10951"/>
    <w:rsid w:val="00B12886"/>
    <w:rsid w:val="00B12CAF"/>
    <w:rsid w:val="00B13530"/>
    <w:rsid w:val="00B1377D"/>
    <w:rsid w:val="00B14278"/>
    <w:rsid w:val="00B14C40"/>
    <w:rsid w:val="00B15A86"/>
    <w:rsid w:val="00B15F75"/>
    <w:rsid w:val="00B1655B"/>
    <w:rsid w:val="00B169F3"/>
    <w:rsid w:val="00B1775C"/>
    <w:rsid w:val="00B17D5C"/>
    <w:rsid w:val="00B20775"/>
    <w:rsid w:val="00B20E7B"/>
    <w:rsid w:val="00B20F08"/>
    <w:rsid w:val="00B21751"/>
    <w:rsid w:val="00B21909"/>
    <w:rsid w:val="00B2286A"/>
    <w:rsid w:val="00B2323D"/>
    <w:rsid w:val="00B237B8"/>
    <w:rsid w:val="00B23B38"/>
    <w:rsid w:val="00B23B51"/>
    <w:rsid w:val="00B2488F"/>
    <w:rsid w:val="00B24BCA"/>
    <w:rsid w:val="00B256BF"/>
    <w:rsid w:val="00B25835"/>
    <w:rsid w:val="00B25D8E"/>
    <w:rsid w:val="00B2605F"/>
    <w:rsid w:val="00B264F3"/>
    <w:rsid w:val="00B26C6A"/>
    <w:rsid w:val="00B27193"/>
    <w:rsid w:val="00B27B5D"/>
    <w:rsid w:val="00B306D2"/>
    <w:rsid w:val="00B31E79"/>
    <w:rsid w:val="00B325FF"/>
    <w:rsid w:val="00B32690"/>
    <w:rsid w:val="00B33027"/>
    <w:rsid w:val="00B33096"/>
    <w:rsid w:val="00B33BF9"/>
    <w:rsid w:val="00B351B5"/>
    <w:rsid w:val="00B35484"/>
    <w:rsid w:val="00B35853"/>
    <w:rsid w:val="00B36BB9"/>
    <w:rsid w:val="00B37882"/>
    <w:rsid w:val="00B405D2"/>
    <w:rsid w:val="00B407F8"/>
    <w:rsid w:val="00B4117C"/>
    <w:rsid w:val="00B414E9"/>
    <w:rsid w:val="00B4190A"/>
    <w:rsid w:val="00B41D09"/>
    <w:rsid w:val="00B41FB2"/>
    <w:rsid w:val="00B42CCE"/>
    <w:rsid w:val="00B431F1"/>
    <w:rsid w:val="00B43495"/>
    <w:rsid w:val="00B43604"/>
    <w:rsid w:val="00B44208"/>
    <w:rsid w:val="00B447DA"/>
    <w:rsid w:val="00B46A15"/>
    <w:rsid w:val="00B46D43"/>
    <w:rsid w:val="00B46DA4"/>
    <w:rsid w:val="00B46F5C"/>
    <w:rsid w:val="00B47FDE"/>
    <w:rsid w:val="00B5081B"/>
    <w:rsid w:val="00B52400"/>
    <w:rsid w:val="00B52E1E"/>
    <w:rsid w:val="00B52EC3"/>
    <w:rsid w:val="00B54031"/>
    <w:rsid w:val="00B57B8F"/>
    <w:rsid w:val="00B57BC4"/>
    <w:rsid w:val="00B600A0"/>
    <w:rsid w:val="00B6083E"/>
    <w:rsid w:val="00B60B83"/>
    <w:rsid w:val="00B61197"/>
    <w:rsid w:val="00B61833"/>
    <w:rsid w:val="00B61B7B"/>
    <w:rsid w:val="00B61C25"/>
    <w:rsid w:val="00B6261F"/>
    <w:rsid w:val="00B62B1A"/>
    <w:rsid w:val="00B63264"/>
    <w:rsid w:val="00B6397F"/>
    <w:rsid w:val="00B63A32"/>
    <w:rsid w:val="00B63B3D"/>
    <w:rsid w:val="00B643F3"/>
    <w:rsid w:val="00B64AE6"/>
    <w:rsid w:val="00B65342"/>
    <w:rsid w:val="00B65A9A"/>
    <w:rsid w:val="00B66626"/>
    <w:rsid w:val="00B66A1C"/>
    <w:rsid w:val="00B67A8D"/>
    <w:rsid w:val="00B70C03"/>
    <w:rsid w:val="00B70E29"/>
    <w:rsid w:val="00B71D4C"/>
    <w:rsid w:val="00B7210D"/>
    <w:rsid w:val="00B7241F"/>
    <w:rsid w:val="00B726A9"/>
    <w:rsid w:val="00B74146"/>
    <w:rsid w:val="00B7508B"/>
    <w:rsid w:val="00B751D9"/>
    <w:rsid w:val="00B75D47"/>
    <w:rsid w:val="00B760FA"/>
    <w:rsid w:val="00B762CF"/>
    <w:rsid w:val="00B763D5"/>
    <w:rsid w:val="00B7716B"/>
    <w:rsid w:val="00B77953"/>
    <w:rsid w:val="00B8106E"/>
    <w:rsid w:val="00B816E8"/>
    <w:rsid w:val="00B81B42"/>
    <w:rsid w:val="00B81CEA"/>
    <w:rsid w:val="00B81D9E"/>
    <w:rsid w:val="00B82E76"/>
    <w:rsid w:val="00B83031"/>
    <w:rsid w:val="00B83145"/>
    <w:rsid w:val="00B850A6"/>
    <w:rsid w:val="00B86215"/>
    <w:rsid w:val="00B866C1"/>
    <w:rsid w:val="00B868B7"/>
    <w:rsid w:val="00B869A5"/>
    <w:rsid w:val="00B86AF9"/>
    <w:rsid w:val="00B86C4D"/>
    <w:rsid w:val="00B86E21"/>
    <w:rsid w:val="00B86F47"/>
    <w:rsid w:val="00B87C90"/>
    <w:rsid w:val="00B87CAE"/>
    <w:rsid w:val="00B87F3E"/>
    <w:rsid w:val="00B9000C"/>
    <w:rsid w:val="00B90654"/>
    <w:rsid w:val="00B90839"/>
    <w:rsid w:val="00B90A93"/>
    <w:rsid w:val="00B915FE"/>
    <w:rsid w:val="00B92221"/>
    <w:rsid w:val="00B92E77"/>
    <w:rsid w:val="00B92F87"/>
    <w:rsid w:val="00B9365D"/>
    <w:rsid w:val="00B93AA0"/>
    <w:rsid w:val="00B93FB2"/>
    <w:rsid w:val="00B9470D"/>
    <w:rsid w:val="00B95A73"/>
    <w:rsid w:val="00B9693A"/>
    <w:rsid w:val="00B96F97"/>
    <w:rsid w:val="00B96FAD"/>
    <w:rsid w:val="00B973D0"/>
    <w:rsid w:val="00B97D3A"/>
    <w:rsid w:val="00BA02F5"/>
    <w:rsid w:val="00BA0D74"/>
    <w:rsid w:val="00BA1136"/>
    <w:rsid w:val="00BA1228"/>
    <w:rsid w:val="00BA15E3"/>
    <w:rsid w:val="00BA183C"/>
    <w:rsid w:val="00BA1AD4"/>
    <w:rsid w:val="00BA231C"/>
    <w:rsid w:val="00BA2614"/>
    <w:rsid w:val="00BA348B"/>
    <w:rsid w:val="00BA45EB"/>
    <w:rsid w:val="00BA4B3B"/>
    <w:rsid w:val="00BA4E10"/>
    <w:rsid w:val="00BA4ECE"/>
    <w:rsid w:val="00BA559F"/>
    <w:rsid w:val="00BA563B"/>
    <w:rsid w:val="00BA5D4D"/>
    <w:rsid w:val="00BA6550"/>
    <w:rsid w:val="00BA77E4"/>
    <w:rsid w:val="00BA7D92"/>
    <w:rsid w:val="00BB0855"/>
    <w:rsid w:val="00BB1974"/>
    <w:rsid w:val="00BB271E"/>
    <w:rsid w:val="00BB2D31"/>
    <w:rsid w:val="00BB3AB6"/>
    <w:rsid w:val="00BB3D3A"/>
    <w:rsid w:val="00BB49F9"/>
    <w:rsid w:val="00BB5456"/>
    <w:rsid w:val="00BB575F"/>
    <w:rsid w:val="00BB5961"/>
    <w:rsid w:val="00BB6CD8"/>
    <w:rsid w:val="00BB7254"/>
    <w:rsid w:val="00BC042A"/>
    <w:rsid w:val="00BC04BA"/>
    <w:rsid w:val="00BC0890"/>
    <w:rsid w:val="00BC0D5B"/>
    <w:rsid w:val="00BC0E07"/>
    <w:rsid w:val="00BC13E3"/>
    <w:rsid w:val="00BC1523"/>
    <w:rsid w:val="00BC15E7"/>
    <w:rsid w:val="00BC1E66"/>
    <w:rsid w:val="00BC2A42"/>
    <w:rsid w:val="00BC2F23"/>
    <w:rsid w:val="00BC2F4E"/>
    <w:rsid w:val="00BC30E9"/>
    <w:rsid w:val="00BC408B"/>
    <w:rsid w:val="00BC41D6"/>
    <w:rsid w:val="00BC5276"/>
    <w:rsid w:val="00BC5A2F"/>
    <w:rsid w:val="00BC5CD1"/>
    <w:rsid w:val="00BC63F7"/>
    <w:rsid w:val="00BC67DA"/>
    <w:rsid w:val="00BC6F46"/>
    <w:rsid w:val="00BC7275"/>
    <w:rsid w:val="00BC73C6"/>
    <w:rsid w:val="00BC7FB4"/>
    <w:rsid w:val="00BD0B64"/>
    <w:rsid w:val="00BD0EF6"/>
    <w:rsid w:val="00BD1F0B"/>
    <w:rsid w:val="00BD21E4"/>
    <w:rsid w:val="00BD2F06"/>
    <w:rsid w:val="00BD3C37"/>
    <w:rsid w:val="00BD45F9"/>
    <w:rsid w:val="00BD46BC"/>
    <w:rsid w:val="00BD526C"/>
    <w:rsid w:val="00BD5FF2"/>
    <w:rsid w:val="00BD6233"/>
    <w:rsid w:val="00BD66CB"/>
    <w:rsid w:val="00BD6E69"/>
    <w:rsid w:val="00BD731C"/>
    <w:rsid w:val="00BD761F"/>
    <w:rsid w:val="00BE0BEC"/>
    <w:rsid w:val="00BE26AC"/>
    <w:rsid w:val="00BE2BE7"/>
    <w:rsid w:val="00BE3031"/>
    <w:rsid w:val="00BE3AD4"/>
    <w:rsid w:val="00BE5019"/>
    <w:rsid w:val="00BE5539"/>
    <w:rsid w:val="00BE57DC"/>
    <w:rsid w:val="00BE5915"/>
    <w:rsid w:val="00BE6831"/>
    <w:rsid w:val="00BE7C3D"/>
    <w:rsid w:val="00BF0592"/>
    <w:rsid w:val="00BF0C10"/>
    <w:rsid w:val="00BF16BB"/>
    <w:rsid w:val="00BF1A99"/>
    <w:rsid w:val="00BF2D4C"/>
    <w:rsid w:val="00BF2E41"/>
    <w:rsid w:val="00BF3A5C"/>
    <w:rsid w:val="00BF4377"/>
    <w:rsid w:val="00BF507A"/>
    <w:rsid w:val="00BF538A"/>
    <w:rsid w:val="00BF53ED"/>
    <w:rsid w:val="00BF5EAD"/>
    <w:rsid w:val="00BF6750"/>
    <w:rsid w:val="00BF6915"/>
    <w:rsid w:val="00BF6948"/>
    <w:rsid w:val="00BF6C80"/>
    <w:rsid w:val="00BF6D7B"/>
    <w:rsid w:val="00BF6DCC"/>
    <w:rsid w:val="00BF7DA5"/>
    <w:rsid w:val="00C00581"/>
    <w:rsid w:val="00C01849"/>
    <w:rsid w:val="00C018E1"/>
    <w:rsid w:val="00C023CF"/>
    <w:rsid w:val="00C033E5"/>
    <w:rsid w:val="00C03909"/>
    <w:rsid w:val="00C03E5D"/>
    <w:rsid w:val="00C040DF"/>
    <w:rsid w:val="00C05144"/>
    <w:rsid w:val="00C059AB"/>
    <w:rsid w:val="00C05D7C"/>
    <w:rsid w:val="00C05E36"/>
    <w:rsid w:val="00C0636A"/>
    <w:rsid w:val="00C063A5"/>
    <w:rsid w:val="00C0648F"/>
    <w:rsid w:val="00C0698F"/>
    <w:rsid w:val="00C06A85"/>
    <w:rsid w:val="00C0750B"/>
    <w:rsid w:val="00C078D2"/>
    <w:rsid w:val="00C100B4"/>
    <w:rsid w:val="00C100B7"/>
    <w:rsid w:val="00C10441"/>
    <w:rsid w:val="00C10BDF"/>
    <w:rsid w:val="00C12419"/>
    <w:rsid w:val="00C1260E"/>
    <w:rsid w:val="00C1397B"/>
    <w:rsid w:val="00C140BA"/>
    <w:rsid w:val="00C14807"/>
    <w:rsid w:val="00C15F6F"/>
    <w:rsid w:val="00C17560"/>
    <w:rsid w:val="00C204AE"/>
    <w:rsid w:val="00C2100C"/>
    <w:rsid w:val="00C21039"/>
    <w:rsid w:val="00C21534"/>
    <w:rsid w:val="00C216CA"/>
    <w:rsid w:val="00C21A4D"/>
    <w:rsid w:val="00C22218"/>
    <w:rsid w:val="00C2316C"/>
    <w:rsid w:val="00C2335B"/>
    <w:rsid w:val="00C23824"/>
    <w:rsid w:val="00C2426B"/>
    <w:rsid w:val="00C2469B"/>
    <w:rsid w:val="00C25070"/>
    <w:rsid w:val="00C25452"/>
    <w:rsid w:val="00C25D26"/>
    <w:rsid w:val="00C25F60"/>
    <w:rsid w:val="00C2637D"/>
    <w:rsid w:val="00C267F8"/>
    <w:rsid w:val="00C2769B"/>
    <w:rsid w:val="00C27A16"/>
    <w:rsid w:val="00C27E54"/>
    <w:rsid w:val="00C314BE"/>
    <w:rsid w:val="00C314F3"/>
    <w:rsid w:val="00C32A78"/>
    <w:rsid w:val="00C32E16"/>
    <w:rsid w:val="00C336E3"/>
    <w:rsid w:val="00C339FF"/>
    <w:rsid w:val="00C33A0D"/>
    <w:rsid w:val="00C34048"/>
    <w:rsid w:val="00C34B7B"/>
    <w:rsid w:val="00C34D75"/>
    <w:rsid w:val="00C36484"/>
    <w:rsid w:val="00C37212"/>
    <w:rsid w:val="00C37AE0"/>
    <w:rsid w:val="00C37FB4"/>
    <w:rsid w:val="00C40ECC"/>
    <w:rsid w:val="00C41752"/>
    <w:rsid w:val="00C42D16"/>
    <w:rsid w:val="00C42D36"/>
    <w:rsid w:val="00C42EAA"/>
    <w:rsid w:val="00C43002"/>
    <w:rsid w:val="00C4327F"/>
    <w:rsid w:val="00C435BF"/>
    <w:rsid w:val="00C44664"/>
    <w:rsid w:val="00C44750"/>
    <w:rsid w:val="00C4633C"/>
    <w:rsid w:val="00C4656A"/>
    <w:rsid w:val="00C4658B"/>
    <w:rsid w:val="00C47E6D"/>
    <w:rsid w:val="00C501A1"/>
    <w:rsid w:val="00C50222"/>
    <w:rsid w:val="00C5022D"/>
    <w:rsid w:val="00C5078C"/>
    <w:rsid w:val="00C50B36"/>
    <w:rsid w:val="00C50BD4"/>
    <w:rsid w:val="00C50DBB"/>
    <w:rsid w:val="00C51339"/>
    <w:rsid w:val="00C5150C"/>
    <w:rsid w:val="00C5156A"/>
    <w:rsid w:val="00C520F4"/>
    <w:rsid w:val="00C528FF"/>
    <w:rsid w:val="00C52A1F"/>
    <w:rsid w:val="00C53349"/>
    <w:rsid w:val="00C53CF9"/>
    <w:rsid w:val="00C53E8B"/>
    <w:rsid w:val="00C543A8"/>
    <w:rsid w:val="00C545A6"/>
    <w:rsid w:val="00C54B13"/>
    <w:rsid w:val="00C5530F"/>
    <w:rsid w:val="00C55A98"/>
    <w:rsid w:val="00C55C54"/>
    <w:rsid w:val="00C55F92"/>
    <w:rsid w:val="00C56EC3"/>
    <w:rsid w:val="00C56EFB"/>
    <w:rsid w:val="00C60280"/>
    <w:rsid w:val="00C60397"/>
    <w:rsid w:val="00C605BA"/>
    <w:rsid w:val="00C6067E"/>
    <w:rsid w:val="00C60B1A"/>
    <w:rsid w:val="00C61A11"/>
    <w:rsid w:val="00C61CA1"/>
    <w:rsid w:val="00C62016"/>
    <w:rsid w:val="00C628BF"/>
    <w:rsid w:val="00C62A15"/>
    <w:rsid w:val="00C62B35"/>
    <w:rsid w:val="00C63384"/>
    <w:rsid w:val="00C63FFC"/>
    <w:rsid w:val="00C64A77"/>
    <w:rsid w:val="00C65973"/>
    <w:rsid w:val="00C65975"/>
    <w:rsid w:val="00C65D11"/>
    <w:rsid w:val="00C6662A"/>
    <w:rsid w:val="00C66866"/>
    <w:rsid w:val="00C66A4F"/>
    <w:rsid w:val="00C670A9"/>
    <w:rsid w:val="00C679CE"/>
    <w:rsid w:val="00C679CF"/>
    <w:rsid w:val="00C67C14"/>
    <w:rsid w:val="00C706E9"/>
    <w:rsid w:val="00C70A60"/>
    <w:rsid w:val="00C714D9"/>
    <w:rsid w:val="00C7158F"/>
    <w:rsid w:val="00C71A78"/>
    <w:rsid w:val="00C71BD8"/>
    <w:rsid w:val="00C72952"/>
    <w:rsid w:val="00C73B3E"/>
    <w:rsid w:val="00C73C87"/>
    <w:rsid w:val="00C7400F"/>
    <w:rsid w:val="00C7404F"/>
    <w:rsid w:val="00C74342"/>
    <w:rsid w:val="00C74B7A"/>
    <w:rsid w:val="00C74CF8"/>
    <w:rsid w:val="00C75025"/>
    <w:rsid w:val="00C7584D"/>
    <w:rsid w:val="00C75A11"/>
    <w:rsid w:val="00C76353"/>
    <w:rsid w:val="00C776BD"/>
    <w:rsid w:val="00C80F20"/>
    <w:rsid w:val="00C8169B"/>
    <w:rsid w:val="00C81DAE"/>
    <w:rsid w:val="00C820A4"/>
    <w:rsid w:val="00C821DC"/>
    <w:rsid w:val="00C8241A"/>
    <w:rsid w:val="00C82672"/>
    <w:rsid w:val="00C836AD"/>
    <w:rsid w:val="00C83C46"/>
    <w:rsid w:val="00C83D00"/>
    <w:rsid w:val="00C84873"/>
    <w:rsid w:val="00C848C2"/>
    <w:rsid w:val="00C84B32"/>
    <w:rsid w:val="00C84E48"/>
    <w:rsid w:val="00C8517F"/>
    <w:rsid w:val="00C8551A"/>
    <w:rsid w:val="00C85760"/>
    <w:rsid w:val="00C857BB"/>
    <w:rsid w:val="00C8644C"/>
    <w:rsid w:val="00C869BA"/>
    <w:rsid w:val="00C8712A"/>
    <w:rsid w:val="00C877B6"/>
    <w:rsid w:val="00C90AD3"/>
    <w:rsid w:val="00C92088"/>
    <w:rsid w:val="00C92137"/>
    <w:rsid w:val="00C9216A"/>
    <w:rsid w:val="00C92CBA"/>
    <w:rsid w:val="00C92E9F"/>
    <w:rsid w:val="00C9360A"/>
    <w:rsid w:val="00C946EF"/>
    <w:rsid w:val="00C94910"/>
    <w:rsid w:val="00C94C49"/>
    <w:rsid w:val="00C94EA2"/>
    <w:rsid w:val="00C95986"/>
    <w:rsid w:val="00C95D05"/>
    <w:rsid w:val="00C960D0"/>
    <w:rsid w:val="00C963C3"/>
    <w:rsid w:val="00C971DB"/>
    <w:rsid w:val="00C97AC6"/>
    <w:rsid w:val="00C97B57"/>
    <w:rsid w:val="00CA131A"/>
    <w:rsid w:val="00CA1F81"/>
    <w:rsid w:val="00CA1FCC"/>
    <w:rsid w:val="00CA206D"/>
    <w:rsid w:val="00CA20E3"/>
    <w:rsid w:val="00CA2114"/>
    <w:rsid w:val="00CA2B45"/>
    <w:rsid w:val="00CA2EFD"/>
    <w:rsid w:val="00CA305A"/>
    <w:rsid w:val="00CA39E6"/>
    <w:rsid w:val="00CA3E57"/>
    <w:rsid w:val="00CA4532"/>
    <w:rsid w:val="00CA5284"/>
    <w:rsid w:val="00CA58E3"/>
    <w:rsid w:val="00CA65AA"/>
    <w:rsid w:val="00CA693A"/>
    <w:rsid w:val="00CB0481"/>
    <w:rsid w:val="00CB0B7A"/>
    <w:rsid w:val="00CB0F69"/>
    <w:rsid w:val="00CB14F5"/>
    <w:rsid w:val="00CB1AD6"/>
    <w:rsid w:val="00CB1CAF"/>
    <w:rsid w:val="00CB235E"/>
    <w:rsid w:val="00CB2A6E"/>
    <w:rsid w:val="00CB2DD1"/>
    <w:rsid w:val="00CB346C"/>
    <w:rsid w:val="00CB36CD"/>
    <w:rsid w:val="00CB43C4"/>
    <w:rsid w:val="00CB447E"/>
    <w:rsid w:val="00CB4996"/>
    <w:rsid w:val="00CB5179"/>
    <w:rsid w:val="00CB628E"/>
    <w:rsid w:val="00CB64A5"/>
    <w:rsid w:val="00CB667D"/>
    <w:rsid w:val="00CB67EC"/>
    <w:rsid w:val="00CB6D1F"/>
    <w:rsid w:val="00CB7397"/>
    <w:rsid w:val="00CB767A"/>
    <w:rsid w:val="00CB7712"/>
    <w:rsid w:val="00CB775D"/>
    <w:rsid w:val="00CC0BE5"/>
    <w:rsid w:val="00CC16B0"/>
    <w:rsid w:val="00CC197B"/>
    <w:rsid w:val="00CC2F46"/>
    <w:rsid w:val="00CC2F65"/>
    <w:rsid w:val="00CC3044"/>
    <w:rsid w:val="00CC37FD"/>
    <w:rsid w:val="00CC3C55"/>
    <w:rsid w:val="00CC45EE"/>
    <w:rsid w:val="00CC627D"/>
    <w:rsid w:val="00CC6E45"/>
    <w:rsid w:val="00CC73D4"/>
    <w:rsid w:val="00CC7DF0"/>
    <w:rsid w:val="00CD0705"/>
    <w:rsid w:val="00CD1273"/>
    <w:rsid w:val="00CD1309"/>
    <w:rsid w:val="00CD147D"/>
    <w:rsid w:val="00CD21F6"/>
    <w:rsid w:val="00CD2A0D"/>
    <w:rsid w:val="00CD2A5F"/>
    <w:rsid w:val="00CD2F01"/>
    <w:rsid w:val="00CD3C9F"/>
    <w:rsid w:val="00CD427B"/>
    <w:rsid w:val="00CD5475"/>
    <w:rsid w:val="00CD5766"/>
    <w:rsid w:val="00CD664D"/>
    <w:rsid w:val="00CD70EE"/>
    <w:rsid w:val="00CD7296"/>
    <w:rsid w:val="00CD773E"/>
    <w:rsid w:val="00CD78D4"/>
    <w:rsid w:val="00CD7985"/>
    <w:rsid w:val="00CD7D45"/>
    <w:rsid w:val="00CD7E74"/>
    <w:rsid w:val="00CE07F7"/>
    <w:rsid w:val="00CE1CBA"/>
    <w:rsid w:val="00CE1D5E"/>
    <w:rsid w:val="00CE21F9"/>
    <w:rsid w:val="00CE3363"/>
    <w:rsid w:val="00CE4112"/>
    <w:rsid w:val="00CE4AEF"/>
    <w:rsid w:val="00CE5CC1"/>
    <w:rsid w:val="00CE609F"/>
    <w:rsid w:val="00CE6222"/>
    <w:rsid w:val="00CE63A9"/>
    <w:rsid w:val="00CE6B56"/>
    <w:rsid w:val="00CE71D1"/>
    <w:rsid w:val="00CE7ACE"/>
    <w:rsid w:val="00CE7D8A"/>
    <w:rsid w:val="00CE7F0E"/>
    <w:rsid w:val="00CF183F"/>
    <w:rsid w:val="00CF1B89"/>
    <w:rsid w:val="00CF20A9"/>
    <w:rsid w:val="00CF2370"/>
    <w:rsid w:val="00CF294B"/>
    <w:rsid w:val="00CF2E2F"/>
    <w:rsid w:val="00CF356E"/>
    <w:rsid w:val="00CF36A6"/>
    <w:rsid w:val="00CF37E2"/>
    <w:rsid w:val="00CF3954"/>
    <w:rsid w:val="00CF3E08"/>
    <w:rsid w:val="00CF411D"/>
    <w:rsid w:val="00CF4143"/>
    <w:rsid w:val="00CF5059"/>
    <w:rsid w:val="00CF52C8"/>
    <w:rsid w:val="00CF56C4"/>
    <w:rsid w:val="00CF5C34"/>
    <w:rsid w:val="00CF5E41"/>
    <w:rsid w:val="00CF5F18"/>
    <w:rsid w:val="00CF639E"/>
    <w:rsid w:val="00CF6C3A"/>
    <w:rsid w:val="00CF7F3A"/>
    <w:rsid w:val="00D001BE"/>
    <w:rsid w:val="00D0023A"/>
    <w:rsid w:val="00D004F9"/>
    <w:rsid w:val="00D00D59"/>
    <w:rsid w:val="00D00F7A"/>
    <w:rsid w:val="00D01295"/>
    <w:rsid w:val="00D01CA5"/>
    <w:rsid w:val="00D02564"/>
    <w:rsid w:val="00D02C97"/>
    <w:rsid w:val="00D03F1D"/>
    <w:rsid w:val="00D054C0"/>
    <w:rsid w:val="00D056D3"/>
    <w:rsid w:val="00D05CAA"/>
    <w:rsid w:val="00D05CB0"/>
    <w:rsid w:val="00D05D91"/>
    <w:rsid w:val="00D06129"/>
    <w:rsid w:val="00D0745C"/>
    <w:rsid w:val="00D07A0A"/>
    <w:rsid w:val="00D07CEF"/>
    <w:rsid w:val="00D102E3"/>
    <w:rsid w:val="00D109B4"/>
    <w:rsid w:val="00D10DD5"/>
    <w:rsid w:val="00D11090"/>
    <w:rsid w:val="00D1228B"/>
    <w:rsid w:val="00D1229B"/>
    <w:rsid w:val="00D12593"/>
    <w:rsid w:val="00D12AEC"/>
    <w:rsid w:val="00D13B56"/>
    <w:rsid w:val="00D14754"/>
    <w:rsid w:val="00D14F0F"/>
    <w:rsid w:val="00D152D8"/>
    <w:rsid w:val="00D15311"/>
    <w:rsid w:val="00D15B31"/>
    <w:rsid w:val="00D15DB5"/>
    <w:rsid w:val="00D164F7"/>
    <w:rsid w:val="00D16E8E"/>
    <w:rsid w:val="00D17442"/>
    <w:rsid w:val="00D174A1"/>
    <w:rsid w:val="00D17B01"/>
    <w:rsid w:val="00D200C7"/>
    <w:rsid w:val="00D20263"/>
    <w:rsid w:val="00D20540"/>
    <w:rsid w:val="00D20E03"/>
    <w:rsid w:val="00D216DE"/>
    <w:rsid w:val="00D21A9B"/>
    <w:rsid w:val="00D23274"/>
    <w:rsid w:val="00D233DD"/>
    <w:rsid w:val="00D23BEC"/>
    <w:rsid w:val="00D241F6"/>
    <w:rsid w:val="00D2540F"/>
    <w:rsid w:val="00D25AF0"/>
    <w:rsid w:val="00D26045"/>
    <w:rsid w:val="00D2606E"/>
    <w:rsid w:val="00D265C6"/>
    <w:rsid w:val="00D268F6"/>
    <w:rsid w:val="00D271C1"/>
    <w:rsid w:val="00D275E3"/>
    <w:rsid w:val="00D2782B"/>
    <w:rsid w:val="00D27DAA"/>
    <w:rsid w:val="00D305D6"/>
    <w:rsid w:val="00D30ABB"/>
    <w:rsid w:val="00D30F6D"/>
    <w:rsid w:val="00D3204E"/>
    <w:rsid w:val="00D32705"/>
    <w:rsid w:val="00D3330D"/>
    <w:rsid w:val="00D349B0"/>
    <w:rsid w:val="00D34E44"/>
    <w:rsid w:val="00D35233"/>
    <w:rsid w:val="00D356AE"/>
    <w:rsid w:val="00D36349"/>
    <w:rsid w:val="00D373D7"/>
    <w:rsid w:val="00D376AA"/>
    <w:rsid w:val="00D3785B"/>
    <w:rsid w:val="00D37A59"/>
    <w:rsid w:val="00D40095"/>
    <w:rsid w:val="00D40844"/>
    <w:rsid w:val="00D40868"/>
    <w:rsid w:val="00D408D0"/>
    <w:rsid w:val="00D40E0E"/>
    <w:rsid w:val="00D41AE3"/>
    <w:rsid w:val="00D42072"/>
    <w:rsid w:val="00D426A1"/>
    <w:rsid w:val="00D42924"/>
    <w:rsid w:val="00D437E3"/>
    <w:rsid w:val="00D459FC"/>
    <w:rsid w:val="00D45A91"/>
    <w:rsid w:val="00D45AFB"/>
    <w:rsid w:val="00D45D4C"/>
    <w:rsid w:val="00D45DA5"/>
    <w:rsid w:val="00D46077"/>
    <w:rsid w:val="00D4636D"/>
    <w:rsid w:val="00D4676E"/>
    <w:rsid w:val="00D46F39"/>
    <w:rsid w:val="00D478FD"/>
    <w:rsid w:val="00D47D05"/>
    <w:rsid w:val="00D5025C"/>
    <w:rsid w:val="00D508C9"/>
    <w:rsid w:val="00D50B0C"/>
    <w:rsid w:val="00D50ED4"/>
    <w:rsid w:val="00D50EEE"/>
    <w:rsid w:val="00D51B5F"/>
    <w:rsid w:val="00D51BD2"/>
    <w:rsid w:val="00D51D4C"/>
    <w:rsid w:val="00D5206B"/>
    <w:rsid w:val="00D5219E"/>
    <w:rsid w:val="00D5284D"/>
    <w:rsid w:val="00D53209"/>
    <w:rsid w:val="00D53C66"/>
    <w:rsid w:val="00D54440"/>
    <w:rsid w:val="00D545EC"/>
    <w:rsid w:val="00D5498F"/>
    <w:rsid w:val="00D55448"/>
    <w:rsid w:val="00D55A6D"/>
    <w:rsid w:val="00D55DF5"/>
    <w:rsid w:val="00D55F41"/>
    <w:rsid w:val="00D56008"/>
    <w:rsid w:val="00D56116"/>
    <w:rsid w:val="00D56541"/>
    <w:rsid w:val="00D579F9"/>
    <w:rsid w:val="00D57B44"/>
    <w:rsid w:val="00D57C82"/>
    <w:rsid w:val="00D6054F"/>
    <w:rsid w:val="00D605CE"/>
    <w:rsid w:val="00D6173E"/>
    <w:rsid w:val="00D61A92"/>
    <w:rsid w:val="00D61CF6"/>
    <w:rsid w:val="00D61D1D"/>
    <w:rsid w:val="00D61DF2"/>
    <w:rsid w:val="00D6272C"/>
    <w:rsid w:val="00D627E4"/>
    <w:rsid w:val="00D62DFC"/>
    <w:rsid w:val="00D630DE"/>
    <w:rsid w:val="00D63443"/>
    <w:rsid w:val="00D64295"/>
    <w:rsid w:val="00D64941"/>
    <w:rsid w:val="00D656F5"/>
    <w:rsid w:val="00D65C7D"/>
    <w:rsid w:val="00D65FCD"/>
    <w:rsid w:val="00D6640F"/>
    <w:rsid w:val="00D66490"/>
    <w:rsid w:val="00D67056"/>
    <w:rsid w:val="00D670D1"/>
    <w:rsid w:val="00D67900"/>
    <w:rsid w:val="00D70426"/>
    <w:rsid w:val="00D72126"/>
    <w:rsid w:val="00D7277E"/>
    <w:rsid w:val="00D72C5A"/>
    <w:rsid w:val="00D733D7"/>
    <w:rsid w:val="00D7355C"/>
    <w:rsid w:val="00D7596D"/>
    <w:rsid w:val="00D760CB"/>
    <w:rsid w:val="00D76219"/>
    <w:rsid w:val="00D772F5"/>
    <w:rsid w:val="00D77B8B"/>
    <w:rsid w:val="00D80560"/>
    <w:rsid w:val="00D807B2"/>
    <w:rsid w:val="00D81648"/>
    <w:rsid w:val="00D8250C"/>
    <w:rsid w:val="00D82B2A"/>
    <w:rsid w:val="00D83306"/>
    <w:rsid w:val="00D83442"/>
    <w:rsid w:val="00D836B1"/>
    <w:rsid w:val="00D84D2F"/>
    <w:rsid w:val="00D85E91"/>
    <w:rsid w:val="00D8636D"/>
    <w:rsid w:val="00D86623"/>
    <w:rsid w:val="00D8688A"/>
    <w:rsid w:val="00D869E2"/>
    <w:rsid w:val="00D875F5"/>
    <w:rsid w:val="00D87D16"/>
    <w:rsid w:val="00D87D80"/>
    <w:rsid w:val="00D87DDE"/>
    <w:rsid w:val="00D87E57"/>
    <w:rsid w:val="00D9024F"/>
    <w:rsid w:val="00D90524"/>
    <w:rsid w:val="00D90C62"/>
    <w:rsid w:val="00D90E4A"/>
    <w:rsid w:val="00D91F02"/>
    <w:rsid w:val="00D91F1F"/>
    <w:rsid w:val="00D92F3B"/>
    <w:rsid w:val="00D93416"/>
    <w:rsid w:val="00D93603"/>
    <w:rsid w:val="00D93D83"/>
    <w:rsid w:val="00D9437D"/>
    <w:rsid w:val="00D94AC6"/>
    <w:rsid w:val="00D94CA7"/>
    <w:rsid w:val="00D95A9A"/>
    <w:rsid w:val="00D969C3"/>
    <w:rsid w:val="00D969CB"/>
    <w:rsid w:val="00D97BC8"/>
    <w:rsid w:val="00DA0ABB"/>
    <w:rsid w:val="00DA0F61"/>
    <w:rsid w:val="00DA1D8C"/>
    <w:rsid w:val="00DA2050"/>
    <w:rsid w:val="00DA2139"/>
    <w:rsid w:val="00DA252D"/>
    <w:rsid w:val="00DA27C2"/>
    <w:rsid w:val="00DA2F08"/>
    <w:rsid w:val="00DA3F63"/>
    <w:rsid w:val="00DA4269"/>
    <w:rsid w:val="00DA426E"/>
    <w:rsid w:val="00DA50D7"/>
    <w:rsid w:val="00DA524D"/>
    <w:rsid w:val="00DA5C46"/>
    <w:rsid w:val="00DA60DE"/>
    <w:rsid w:val="00DA645A"/>
    <w:rsid w:val="00DA6B9D"/>
    <w:rsid w:val="00DA7608"/>
    <w:rsid w:val="00DA76DE"/>
    <w:rsid w:val="00DA7999"/>
    <w:rsid w:val="00DA7FD5"/>
    <w:rsid w:val="00DB3087"/>
    <w:rsid w:val="00DB346D"/>
    <w:rsid w:val="00DB351A"/>
    <w:rsid w:val="00DB3A27"/>
    <w:rsid w:val="00DB3AEB"/>
    <w:rsid w:val="00DB4645"/>
    <w:rsid w:val="00DB4ECC"/>
    <w:rsid w:val="00DB50E2"/>
    <w:rsid w:val="00DB54E4"/>
    <w:rsid w:val="00DB5D1C"/>
    <w:rsid w:val="00DB5FFD"/>
    <w:rsid w:val="00DB6A95"/>
    <w:rsid w:val="00DB6C56"/>
    <w:rsid w:val="00DB6F35"/>
    <w:rsid w:val="00DB71C0"/>
    <w:rsid w:val="00DB71EF"/>
    <w:rsid w:val="00DB7706"/>
    <w:rsid w:val="00DC08D4"/>
    <w:rsid w:val="00DC0FA4"/>
    <w:rsid w:val="00DC0FE5"/>
    <w:rsid w:val="00DC367A"/>
    <w:rsid w:val="00DC3B50"/>
    <w:rsid w:val="00DC54A7"/>
    <w:rsid w:val="00DC5986"/>
    <w:rsid w:val="00DC5B6B"/>
    <w:rsid w:val="00DC602B"/>
    <w:rsid w:val="00DC6378"/>
    <w:rsid w:val="00DC693D"/>
    <w:rsid w:val="00DC6CE6"/>
    <w:rsid w:val="00DC6DD3"/>
    <w:rsid w:val="00DC7556"/>
    <w:rsid w:val="00DD0286"/>
    <w:rsid w:val="00DD09B8"/>
    <w:rsid w:val="00DD1176"/>
    <w:rsid w:val="00DD193A"/>
    <w:rsid w:val="00DD2383"/>
    <w:rsid w:val="00DD39D1"/>
    <w:rsid w:val="00DD46BD"/>
    <w:rsid w:val="00DD5B32"/>
    <w:rsid w:val="00DD5C1E"/>
    <w:rsid w:val="00DD7786"/>
    <w:rsid w:val="00DD7B98"/>
    <w:rsid w:val="00DE06EF"/>
    <w:rsid w:val="00DE07A5"/>
    <w:rsid w:val="00DE1280"/>
    <w:rsid w:val="00DE1E5F"/>
    <w:rsid w:val="00DE2B98"/>
    <w:rsid w:val="00DE2BA7"/>
    <w:rsid w:val="00DE2F57"/>
    <w:rsid w:val="00DE3964"/>
    <w:rsid w:val="00DE3E4A"/>
    <w:rsid w:val="00DE44EA"/>
    <w:rsid w:val="00DE52CE"/>
    <w:rsid w:val="00DE5848"/>
    <w:rsid w:val="00DE5DB3"/>
    <w:rsid w:val="00DE5E19"/>
    <w:rsid w:val="00DE6228"/>
    <w:rsid w:val="00DE707E"/>
    <w:rsid w:val="00DF0527"/>
    <w:rsid w:val="00DF05D0"/>
    <w:rsid w:val="00DF0E3A"/>
    <w:rsid w:val="00DF107B"/>
    <w:rsid w:val="00DF175B"/>
    <w:rsid w:val="00DF1D6B"/>
    <w:rsid w:val="00DF2348"/>
    <w:rsid w:val="00DF2F6E"/>
    <w:rsid w:val="00DF3893"/>
    <w:rsid w:val="00DF3D5B"/>
    <w:rsid w:val="00DF4A9B"/>
    <w:rsid w:val="00DF4B8D"/>
    <w:rsid w:val="00DF5080"/>
    <w:rsid w:val="00DF56F2"/>
    <w:rsid w:val="00DF574D"/>
    <w:rsid w:val="00DF57E5"/>
    <w:rsid w:val="00DF5AC3"/>
    <w:rsid w:val="00DF5BB8"/>
    <w:rsid w:val="00DF5CEB"/>
    <w:rsid w:val="00DF60CA"/>
    <w:rsid w:val="00DF6769"/>
    <w:rsid w:val="00DF6EDF"/>
    <w:rsid w:val="00DF7A98"/>
    <w:rsid w:val="00DF7E0F"/>
    <w:rsid w:val="00E00156"/>
    <w:rsid w:val="00E00C8B"/>
    <w:rsid w:val="00E015E6"/>
    <w:rsid w:val="00E0167D"/>
    <w:rsid w:val="00E01896"/>
    <w:rsid w:val="00E02599"/>
    <w:rsid w:val="00E02702"/>
    <w:rsid w:val="00E029D8"/>
    <w:rsid w:val="00E032F8"/>
    <w:rsid w:val="00E03493"/>
    <w:rsid w:val="00E046D1"/>
    <w:rsid w:val="00E047BE"/>
    <w:rsid w:val="00E04F87"/>
    <w:rsid w:val="00E053FA"/>
    <w:rsid w:val="00E060A1"/>
    <w:rsid w:val="00E069A8"/>
    <w:rsid w:val="00E07963"/>
    <w:rsid w:val="00E1070B"/>
    <w:rsid w:val="00E10AC0"/>
    <w:rsid w:val="00E10EAF"/>
    <w:rsid w:val="00E1147F"/>
    <w:rsid w:val="00E119BA"/>
    <w:rsid w:val="00E11BA2"/>
    <w:rsid w:val="00E120F1"/>
    <w:rsid w:val="00E1265F"/>
    <w:rsid w:val="00E129AB"/>
    <w:rsid w:val="00E12ADE"/>
    <w:rsid w:val="00E13898"/>
    <w:rsid w:val="00E14A16"/>
    <w:rsid w:val="00E14C79"/>
    <w:rsid w:val="00E1570F"/>
    <w:rsid w:val="00E15B0A"/>
    <w:rsid w:val="00E16666"/>
    <w:rsid w:val="00E16E15"/>
    <w:rsid w:val="00E17984"/>
    <w:rsid w:val="00E17DE5"/>
    <w:rsid w:val="00E20647"/>
    <w:rsid w:val="00E20C52"/>
    <w:rsid w:val="00E20D33"/>
    <w:rsid w:val="00E20E0F"/>
    <w:rsid w:val="00E21213"/>
    <w:rsid w:val="00E21973"/>
    <w:rsid w:val="00E221EE"/>
    <w:rsid w:val="00E22206"/>
    <w:rsid w:val="00E2412B"/>
    <w:rsid w:val="00E249AE"/>
    <w:rsid w:val="00E24AB5"/>
    <w:rsid w:val="00E24D4D"/>
    <w:rsid w:val="00E24E37"/>
    <w:rsid w:val="00E251DD"/>
    <w:rsid w:val="00E2599A"/>
    <w:rsid w:val="00E26449"/>
    <w:rsid w:val="00E26747"/>
    <w:rsid w:val="00E26FC9"/>
    <w:rsid w:val="00E26FE6"/>
    <w:rsid w:val="00E27199"/>
    <w:rsid w:val="00E31270"/>
    <w:rsid w:val="00E318D2"/>
    <w:rsid w:val="00E31A9B"/>
    <w:rsid w:val="00E3231D"/>
    <w:rsid w:val="00E32C26"/>
    <w:rsid w:val="00E33EA5"/>
    <w:rsid w:val="00E33F26"/>
    <w:rsid w:val="00E346D3"/>
    <w:rsid w:val="00E348AE"/>
    <w:rsid w:val="00E34968"/>
    <w:rsid w:val="00E35404"/>
    <w:rsid w:val="00E35B60"/>
    <w:rsid w:val="00E35C6D"/>
    <w:rsid w:val="00E362BE"/>
    <w:rsid w:val="00E372D9"/>
    <w:rsid w:val="00E375B3"/>
    <w:rsid w:val="00E37F69"/>
    <w:rsid w:val="00E400BD"/>
    <w:rsid w:val="00E406FE"/>
    <w:rsid w:val="00E40DF3"/>
    <w:rsid w:val="00E41915"/>
    <w:rsid w:val="00E41B24"/>
    <w:rsid w:val="00E41EED"/>
    <w:rsid w:val="00E42598"/>
    <w:rsid w:val="00E42A8F"/>
    <w:rsid w:val="00E42D9C"/>
    <w:rsid w:val="00E43165"/>
    <w:rsid w:val="00E431D8"/>
    <w:rsid w:val="00E435E2"/>
    <w:rsid w:val="00E43EAD"/>
    <w:rsid w:val="00E43F3E"/>
    <w:rsid w:val="00E44063"/>
    <w:rsid w:val="00E440DC"/>
    <w:rsid w:val="00E4473C"/>
    <w:rsid w:val="00E45C53"/>
    <w:rsid w:val="00E4629A"/>
    <w:rsid w:val="00E4699A"/>
    <w:rsid w:val="00E46E53"/>
    <w:rsid w:val="00E46E85"/>
    <w:rsid w:val="00E4707B"/>
    <w:rsid w:val="00E4720D"/>
    <w:rsid w:val="00E47791"/>
    <w:rsid w:val="00E47A89"/>
    <w:rsid w:val="00E47EE1"/>
    <w:rsid w:val="00E50D81"/>
    <w:rsid w:val="00E52A11"/>
    <w:rsid w:val="00E536EA"/>
    <w:rsid w:val="00E53BF4"/>
    <w:rsid w:val="00E53C22"/>
    <w:rsid w:val="00E544AC"/>
    <w:rsid w:val="00E54E18"/>
    <w:rsid w:val="00E552F9"/>
    <w:rsid w:val="00E56AAD"/>
    <w:rsid w:val="00E57124"/>
    <w:rsid w:val="00E5717B"/>
    <w:rsid w:val="00E572DF"/>
    <w:rsid w:val="00E57406"/>
    <w:rsid w:val="00E575E7"/>
    <w:rsid w:val="00E57615"/>
    <w:rsid w:val="00E579AC"/>
    <w:rsid w:val="00E60271"/>
    <w:rsid w:val="00E60512"/>
    <w:rsid w:val="00E60A93"/>
    <w:rsid w:val="00E612B9"/>
    <w:rsid w:val="00E612DA"/>
    <w:rsid w:val="00E617C0"/>
    <w:rsid w:val="00E61861"/>
    <w:rsid w:val="00E62061"/>
    <w:rsid w:val="00E62582"/>
    <w:rsid w:val="00E6289B"/>
    <w:rsid w:val="00E63CC0"/>
    <w:rsid w:val="00E649C0"/>
    <w:rsid w:val="00E65169"/>
    <w:rsid w:val="00E65512"/>
    <w:rsid w:val="00E65883"/>
    <w:rsid w:val="00E65ABA"/>
    <w:rsid w:val="00E65CF4"/>
    <w:rsid w:val="00E66427"/>
    <w:rsid w:val="00E66E8D"/>
    <w:rsid w:val="00E67784"/>
    <w:rsid w:val="00E67C5F"/>
    <w:rsid w:val="00E67D48"/>
    <w:rsid w:val="00E67E48"/>
    <w:rsid w:val="00E70238"/>
    <w:rsid w:val="00E704DE"/>
    <w:rsid w:val="00E705F4"/>
    <w:rsid w:val="00E708BF"/>
    <w:rsid w:val="00E70F96"/>
    <w:rsid w:val="00E71860"/>
    <w:rsid w:val="00E726AB"/>
    <w:rsid w:val="00E72B92"/>
    <w:rsid w:val="00E737E1"/>
    <w:rsid w:val="00E738DF"/>
    <w:rsid w:val="00E73AE4"/>
    <w:rsid w:val="00E73D09"/>
    <w:rsid w:val="00E741C3"/>
    <w:rsid w:val="00E74282"/>
    <w:rsid w:val="00E75059"/>
    <w:rsid w:val="00E7598A"/>
    <w:rsid w:val="00E75F96"/>
    <w:rsid w:val="00E76696"/>
    <w:rsid w:val="00E77507"/>
    <w:rsid w:val="00E776A0"/>
    <w:rsid w:val="00E80183"/>
    <w:rsid w:val="00E80B94"/>
    <w:rsid w:val="00E81F5F"/>
    <w:rsid w:val="00E82DDA"/>
    <w:rsid w:val="00E82F66"/>
    <w:rsid w:val="00E83221"/>
    <w:rsid w:val="00E8355C"/>
    <w:rsid w:val="00E83850"/>
    <w:rsid w:val="00E838C1"/>
    <w:rsid w:val="00E83D2F"/>
    <w:rsid w:val="00E84571"/>
    <w:rsid w:val="00E84808"/>
    <w:rsid w:val="00E84F32"/>
    <w:rsid w:val="00E851A0"/>
    <w:rsid w:val="00E85355"/>
    <w:rsid w:val="00E85986"/>
    <w:rsid w:val="00E86128"/>
    <w:rsid w:val="00E86568"/>
    <w:rsid w:val="00E86677"/>
    <w:rsid w:val="00E86A34"/>
    <w:rsid w:val="00E86E79"/>
    <w:rsid w:val="00E877DA"/>
    <w:rsid w:val="00E878E7"/>
    <w:rsid w:val="00E87BA3"/>
    <w:rsid w:val="00E902A4"/>
    <w:rsid w:val="00E90A45"/>
    <w:rsid w:val="00E90B5F"/>
    <w:rsid w:val="00E90E49"/>
    <w:rsid w:val="00E91495"/>
    <w:rsid w:val="00E92DFF"/>
    <w:rsid w:val="00E93B2B"/>
    <w:rsid w:val="00E94342"/>
    <w:rsid w:val="00E94F20"/>
    <w:rsid w:val="00E95488"/>
    <w:rsid w:val="00E96473"/>
    <w:rsid w:val="00E96F3D"/>
    <w:rsid w:val="00EA0892"/>
    <w:rsid w:val="00EA0BF1"/>
    <w:rsid w:val="00EA1A50"/>
    <w:rsid w:val="00EA1CAC"/>
    <w:rsid w:val="00EA208C"/>
    <w:rsid w:val="00EA2403"/>
    <w:rsid w:val="00EA2521"/>
    <w:rsid w:val="00EA3173"/>
    <w:rsid w:val="00EA3A7B"/>
    <w:rsid w:val="00EA3E0F"/>
    <w:rsid w:val="00EA416D"/>
    <w:rsid w:val="00EA44B8"/>
    <w:rsid w:val="00EA4888"/>
    <w:rsid w:val="00EA4E3E"/>
    <w:rsid w:val="00EA56B3"/>
    <w:rsid w:val="00EA5885"/>
    <w:rsid w:val="00EA5A9B"/>
    <w:rsid w:val="00EA62F4"/>
    <w:rsid w:val="00EA6857"/>
    <w:rsid w:val="00EB0523"/>
    <w:rsid w:val="00EB07D1"/>
    <w:rsid w:val="00EB098D"/>
    <w:rsid w:val="00EB0D85"/>
    <w:rsid w:val="00EB1939"/>
    <w:rsid w:val="00EB1C1A"/>
    <w:rsid w:val="00EB1EE1"/>
    <w:rsid w:val="00EB2A57"/>
    <w:rsid w:val="00EB2B8F"/>
    <w:rsid w:val="00EB3608"/>
    <w:rsid w:val="00EB3A7F"/>
    <w:rsid w:val="00EB3D2A"/>
    <w:rsid w:val="00EB4030"/>
    <w:rsid w:val="00EB40AF"/>
    <w:rsid w:val="00EB41D1"/>
    <w:rsid w:val="00EB4A1C"/>
    <w:rsid w:val="00EB5022"/>
    <w:rsid w:val="00EB524B"/>
    <w:rsid w:val="00EB55F2"/>
    <w:rsid w:val="00EB60CE"/>
    <w:rsid w:val="00EB6501"/>
    <w:rsid w:val="00EB7162"/>
    <w:rsid w:val="00EB7922"/>
    <w:rsid w:val="00EC0E13"/>
    <w:rsid w:val="00EC16AA"/>
    <w:rsid w:val="00EC1955"/>
    <w:rsid w:val="00EC1EEF"/>
    <w:rsid w:val="00EC1FBA"/>
    <w:rsid w:val="00EC275E"/>
    <w:rsid w:val="00EC2D62"/>
    <w:rsid w:val="00EC2E98"/>
    <w:rsid w:val="00EC3E99"/>
    <w:rsid w:val="00EC4063"/>
    <w:rsid w:val="00EC42E0"/>
    <w:rsid w:val="00EC4F32"/>
    <w:rsid w:val="00EC4F4F"/>
    <w:rsid w:val="00EC502A"/>
    <w:rsid w:val="00EC5501"/>
    <w:rsid w:val="00EC574F"/>
    <w:rsid w:val="00EC5968"/>
    <w:rsid w:val="00EC5ECE"/>
    <w:rsid w:val="00EC6A8D"/>
    <w:rsid w:val="00EC7ADD"/>
    <w:rsid w:val="00ED0413"/>
    <w:rsid w:val="00ED045A"/>
    <w:rsid w:val="00ED0C9A"/>
    <w:rsid w:val="00ED1D1E"/>
    <w:rsid w:val="00ED21DA"/>
    <w:rsid w:val="00ED2378"/>
    <w:rsid w:val="00ED2532"/>
    <w:rsid w:val="00ED2806"/>
    <w:rsid w:val="00ED44F0"/>
    <w:rsid w:val="00ED48AD"/>
    <w:rsid w:val="00ED4996"/>
    <w:rsid w:val="00ED4A31"/>
    <w:rsid w:val="00ED552B"/>
    <w:rsid w:val="00ED5CE8"/>
    <w:rsid w:val="00ED6339"/>
    <w:rsid w:val="00ED6529"/>
    <w:rsid w:val="00ED712E"/>
    <w:rsid w:val="00ED7353"/>
    <w:rsid w:val="00ED7AEA"/>
    <w:rsid w:val="00ED7B83"/>
    <w:rsid w:val="00EE0BDF"/>
    <w:rsid w:val="00EE0C6E"/>
    <w:rsid w:val="00EE13DE"/>
    <w:rsid w:val="00EE2012"/>
    <w:rsid w:val="00EE278E"/>
    <w:rsid w:val="00EE2C06"/>
    <w:rsid w:val="00EE31ED"/>
    <w:rsid w:val="00EE3205"/>
    <w:rsid w:val="00EE35E0"/>
    <w:rsid w:val="00EE3E0C"/>
    <w:rsid w:val="00EE53F0"/>
    <w:rsid w:val="00EE59BB"/>
    <w:rsid w:val="00EE5C71"/>
    <w:rsid w:val="00EE6257"/>
    <w:rsid w:val="00EE625C"/>
    <w:rsid w:val="00EE627B"/>
    <w:rsid w:val="00EE72E2"/>
    <w:rsid w:val="00EF0098"/>
    <w:rsid w:val="00EF0269"/>
    <w:rsid w:val="00EF057A"/>
    <w:rsid w:val="00EF1F96"/>
    <w:rsid w:val="00EF2148"/>
    <w:rsid w:val="00EF27C3"/>
    <w:rsid w:val="00EF296B"/>
    <w:rsid w:val="00EF2E83"/>
    <w:rsid w:val="00EF2EAE"/>
    <w:rsid w:val="00EF2EC4"/>
    <w:rsid w:val="00EF2FCE"/>
    <w:rsid w:val="00EF36E4"/>
    <w:rsid w:val="00EF3FFF"/>
    <w:rsid w:val="00EF408E"/>
    <w:rsid w:val="00EF4429"/>
    <w:rsid w:val="00EF4E55"/>
    <w:rsid w:val="00EF57FA"/>
    <w:rsid w:val="00EF596B"/>
    <w:rsid w:val="00EF5B43"/>
    <w:rsid w:val="00EF5C3D"/>
    <w:rsid w:val="00EF6CAA"/>
    <w:rsid w:val="00EF7BF9"/>
    <w:rsid w:val="00EF7E13"/>
    <w:rsid w:val="00F00B6B"/>
    <w:rsid w:val="00F00E1D"/>
    <w:rsid w:val="00F00F66"/>
    <w:rsid w:val="00F01757"/>
    <w:rsid w:val="00F01DEC"/>
    <w:rsid w:val="00F01F33"/>
    <w:rsid w:val="00F03532"/>
    <w:rsid w:val="00F038D4"/>
    <w:rsid w:val="00F051B6"/>
    <w:rsid w:val="00F05CC2"/>
    <w:rsid w:val="00F06A13"/>
    <w:rsid w:val="00F078F5"/>
    <w:rsid w:val="00F106FD"/>
    <w:rsid w:val="00F108E4"/>
    <w:rsid w:val="00F10D68"/>
    <w:rsid w:val="00F1171E"/>
    <w:rsid w:val="00F11BF4"/>
    <w:rsid w:val="00F11E63"/>
    <w:rsid w:val="00F1289C"/>
    <w:rsid w:val="00F135F7"/>
    <w:rsid w:val="00F13707"/>
    <w:rsid w:val="00F13C97"/>
    <w:rsid w:val="00F13CCB"/>
    <w:rsid w:val="00F143DF"/>
    <w:rsid w:val="00F148F3"/>
    <w:rsid w:val="00F14A16"/>
    <w:rsid w:val="00F14AB0"/>
    <w:rsid w:val="00F15BD8"/>
    <w:rsid w:val="00F15F8E"/>
    <w:rsid w:val="00F1613B"/>
    <w:rsid w:val="00F16D01"/>
    <w:rsid w:val="00F1715B"/>
    <w:rsid w:val="00F17658"/>
    <w:rsid w:val="00F17D85"/>
    <w:rsid w:val="00F20AB4"/>
    <w:rsid w:val="00F21C17"/>
    <w:rsid w:val="00F21E3C"/>
    <w:rsid w:val="00F2340A"/>
    <w:rsid w:val="00F24EDE"/>
    <w:rsid w:val="00F258E6"/>
    <w:rsid w:val="00F25CCD"/>
    <w:rsid w:val="00F26520"/>
    <w:rsid w:val="00F27269"/>
    <w:rsid w:val="00F306CF"/>
    <w:rsid w:val="00F30D7F"/>
    <w:rsid w:val="00F30E37"/>
    <w:rsid w:val="00F3144F"/>
    <w:rsid w:val="00F314E3"/>
    <w:rsid w:val="00F325B5"/>
    <w:rsid w:val="00F3289A"/>
    <w:rsid w:val="00F329D4"/>
    <w:rsid w:val="00F32A53"/>
    <w:rsid w:val="00F33408"/>
    <w:rsid w:val="00F334CA"/>
    <w:rsid w:val="00F33DB5"/>
    <w:rsid w:val="00F34781"/>
    <w:rsid w:val="00F34B6F"/>
    <w:rsid w:val="00F362AA"/>
    <w:rsid w:val="00F3661C"/>
    <w:rsid w:val="00F36E09"/>
    <w:rsid w:val="00F37564"/>
    <w:rsid w:val="00F3773D"/>
    <w:rsid w:val="00F400C2"/>
    <w:rsid w:val="00F40AA5"/>
    <w:rsid w:val="00F40F5A"/>
    <w:rsid w:val="00F42340"/>
    <w:rsid w:val="00F42702"/>
    <w:rsid w:val="00F42AD3"/>
    <w:rsid w:val="00F42BC2"/>
    <w:rsid w:val="00F42CA3"/>
    <w:rsid w:val="00F43492"/>
    <w:rsid w:val="00F43956"/>
    <w:rsid w:val="00F43B16"/>
    <w:rsid w:val="00F449D6"/>
    <w:rsid w:val="00F45D77"/>
    <w:rsid w:val="00F46A22"/>
    <w:rsid w:val="00F46C8C"/>
    <w:rsid w:val="00F47751"/>
    <w:rsid w:val="00F47850"/>
    <w:rsid w:val="00F47F4F"/>
    <w:rsid w:val="00F47FEA"/>
    <w:rsid w:val="00F50471"/>
    <w:rsid w:val="00F507E7"/>
    <w:rsid w:val="00F508FB"/>
    <w:rsid w:val="00F50A3D"/>
    <w:rsid w:val="00F50A3E"/>
    <w:rsid w:val="00F51194"/>
    <w:rsid w:val="00F513AE"/>
    <w:rsid w:val="00F513D6"/>
    <w:rsid w:val="00F51843"/>
    <w:rsid w:val="00F51B85"/>
    <w:rsid w:val="00F51CA1"/>
    <w:rsid w:val="00F523D1"/>
    <w:rsid w:val="00F52D61"/>
    <w:rsid w:val="00F52E36"/>
    <w:rsid w:val="00F538D8"/>
    <w:rsid w:val="00F54043"/>
    <w:rsid w:val="00F54325"/>
    <w:rsid w:val="00F5549C"/>
    <w:rsid w:val="00F55A4B"/>
    <w:rsid w:val="00F562D6"/>
    <w:rsid w:val="00F565E8"/>
    <w:rsid w:val="00F56C28"/>
    <w:rsid w:val="00F57842"/>
    <w:rsid w:val="00F57D8C"/>
    <w:rsid w:val="00F60323"/>
    <w:rsid w:val="00F61FAD"/>
    <w:rsid w:val="00F6265A"/>
    <w:rsid w:val="00F62C6D"/>
    <w:rsid w:val="00F62CC5"/>
    <w:rsid w:val="00F630F9"/>
    <w:rsid w:val="00F6374C"/>
    <w:rsid w:val="00F63D0E"/>
    <w:rsid w:val="00F64387"/>
    <w:rsid w:val="00F648BE"/>
    <w:rsid w:val="00F651D8"/>
    <w:rsid w:val="00F66372"/>
    <w:rsid w:val="00F666E7"/>
    <w:rsid w:val="00F66B88"/>
    <w:rsid w:val="00F66E8F"/>
    <w:rsid w:val="00F679A5"/>
    <w:rsid w:val="00F71834"/>
    <w:rsid w:val="00F7206A"/>
    <w:rsid w:val="00F737AE"/>
    <w:rsid w:val="00F73CA1"/>
    <w:rsid w:val="00F74965"/>
    <w:rsid w:val="00F74AA9"/>
    <w:rsid w:val="00F74ECE"/>
    <w:rsid w:val="00F7531A"/>
    <w:rsid w:val="00F75CAB"/>
    <w:rsid w:val="00F75FC1"/>
    <w:rsid w:val="00F76063"/>
    <w:rsid w:val="00F761BA"/>
    <w:rsid w:val="00F76520"/>
    <w:rsid w:val="00F765A3"/>
    <w:rsid w:val="00F771C7"/>
    <w:rsid w:val="00F7743F"/>
    <w:rsid w:val="00F77A2F"/>
    <w:rsid w:val="00F77E18"/>
    <w:rsid w:val="00F80429"/>
    <w:rsid w:val="00F804BA"/>
    <w:rsid w:val="00F80749"/>
    <w:rsid w:val="00F8121A"/>
    <w:rsid w:val="00F8138A"/>
    <w:rsid w:val="00F81564"/>
    <w:rsid w:val="00F825A0"/>
    <w:rsid w:val="00F82C45"/>
    <w:rsid w:val="00F82D5A"/>
    <w:rsid w:val="00F841DE"/>
    <w:rsid w:val="00F84477"/>
    <w:rsid w:val="00F84E25"/>
    <w:rsid w:val="00F84EEB"/>
    <w:rsid w:val="00F85590"/>
    <w:rsid w:val="00F85636"/>
    <w:rsid w:val="00F856BC"/>
    <w:rsid w:val="00F86AAF"/>
    <w:rsid w:val="00F875B7"/>
    <w:rsid w:val="00F876D2"/>
    <w:rsid w:val="00F90430"/>
    <w:rsid w:val="00F90B56"/>
    <w:rsid w:val="00F93789"/>
    <w:rsid w:val="00F93A18"/>
    <w:rsid w:val="00F94771"/>
    <w:rsid w:val="00F950AF"/>
    <w:rsid w:val="00F95132"/>
    <w:rsid w:val="00F95389"/>
    <w:rsid w:val="00F95701"/>
    <w:rsid w:val="00F9570B"/>
    <w:rsid w:val="00F95D6D"/>
    <w:rsid w:val="00F96255"/>
    <w:rsid w:val="00F96EF6"/>
    <w:rsid w:val="00F9783A"/>
    <w:rsid w:val="00F97E9C"/>
    <w:rsid w:val="00FA0573"/>
    <w:rsid w:val="00FA0738"/>
    <w:rsid w:val="00FA0E5A"/>
    <w:rsid w:val="00FA1395"/>
    <w:rsid w:val="00FA16FA"/>
    <w:rsid w:val="00FA1C2D"/>
    <w:rsid w:val="00FA203C"/>
    <w:rsid w:val="00FA256E"/>
    <w:rsid w:val="00FA2617"/>
    <w:rsid w:val="00FA27F0"/>
    <w:rsid w:val="00FA2B8F"/>
    <w:rsid w:val="00FA2BE8"/>
    <w:rsid w:val="00FA2D93"/>
    <w:rsid w:val="00FA2F94"/>
    <w:rsid w:val="00FA4F94"/>
    <w:rsid w:val="00FA5160"/>
    <w:rsid w:val="00FA5AB0"/>
    <w:rsid w:val="00FA5E12"/>
    <w:rsid w:val="00FA61DD"/>
    <w:rsid w:val="00FA6657"/>
    <w:rsid w:val="00FB1041"/>
    <w:rsid w:val="00FB12F9"/>
    <w:rsid w:val="00FB200D"/>
    <w:rsid w:val="00FB26EB"/>
    <w:rsid w:val="00FB2811"/>
    <w:rsid w:val="00FB345E"/>
    <w:rsid w:val="00FB3651"/>
    <w:rsid w:val="00FB37F7"/>
    <w:rsid w:val="00FB3B8D"/>
    <w:rsid w:val="00FB3CFA"/>
    <w:rsid w:val="00FB53C1"/>
    <w:rsid w:val="00FB57ED"/>
    <w:rsid w:val="00FB60C0"/>
    <w:rsid w:val="00FB613C"/>
    <w:rsid w:val="00FB62FC"/>
    <w:rsid w:val="00FC0F6E"/>
    <w:rsid w:val="00FC137D"/>
    <w:rsid w:val="00FC1BD2"/>
    <w:rsid w:val="00FC2B75"/>
    <w:rsid w:val="00FC3E81"/>
    <w:rsid w:val="00FC4D49"/>
    <w:rsid w:val="00FC4EBF"/>
    <w:rsid w:val="00FC5AF3"/>
    <w:rsid w:val="00FC6D7B"/>
    <w:rsid w:val="00FC72AE"/>
    <w:rsid w:val="00FC77E1"/>
    <w:rsid w:val="00FD0037"/>
    <w:rsid w:val="00FD0379"/>
    <w:rsid w:val="00FD0726"/>
    <w:rsid w:val="00FD22BB"/>
    <w:rsid w:val="00FD22E9"/>
    <w:rsid w:val="00FD2B1D"/>
    <w:rsid w:val="00FD2C79"/>
    <w:rsid w:val="00FD32DA"/>
    <w:rsid w:val="00FD5239"/>
    <w:rsid w:val="00FD54B6"/>
    <w:rsid w:val="00FD5672"/>
    <w:rsid w:val="00FD5BEF"/>
    <w:rsid w:val="00FD5EAF"/>
    <w:rsid w:val="00FD61CF"/>
    <w:rsid w:val="00FD70F6"/>
    <w:rsid w:val="00FD74A4"/>
    <w:rsid w:val="00FD7A56"/>
    <w:rsid w:val="00FD7CE3"/>
    <w:rsid w:val="00FE0684"/>
    <w:rsid w:val="00FE0860"/>
    <w:rsid w:val="00FE0907"/>
    <w:rsid w:val="00FE12F2"/>
    <w:rsid w:val="00FE138A"/>
    <w:rsid w:val="00FE14E8"/>
    <w:rsid w:val="00FE168C"/>
    <w:rsid w:val="00FE2B30"/>
    <w:rsid w:val="00FE2C5F"/>
    <w:rsid w:val="00FE2E1F"/>
    <w:rsid w:val="00FE3C12"/>
    <w:rsid w:val="00FE4379"/>
    <w:rsid w:val="00FE4395"/>
    <w:rsid w:val="00FE49E7"/>
    <w:rsid w:val="00FE4A6C"/>
    <w:rsid w:val="00FE52DF"/>
    <w:rsid w:val="00FE545B"/>
    <w:rsid w:val="00FE60E4"/>
    <w:rsid w:val="00FE6574"/>
    <w:rsid w:val="00FE65D5"/>
    <w:rsid w:val="00FE665B"/>
    <w:rsid w:val="00FE6C07"/>
    <w:rsid w:val="00FE75E0"/>
    <w:rsid w:val="00FE760D"/>
    <w:rsid w:val="00FE7B2B"/>
    <w:rsid w:val="00FE7FDF"/>
    <w:rsid w:val="00FF11B0"/>
    <w:rsid w:val="00FF172A"/>
    <w:rsid w:val="00FF2084"/>
    <w:rsid w:val="00FF32E8"/>
    <w:rsid w:val="00FF33F8"/>
    <w:rsid w:val="00FF3746"/>
    <w:rsid w:val="00FF3807"/>
    <w:rsid w:val="00FF3BA2"/>
    <w:rsid w:val="00FF4130"/>
    <w:rsid w:val="00FF4709"/>
    <w:rsid w:val="00FF48F6"/>
    <w:rsid w:val="00FF4931"/>
    <w:rsid w:val="00FF4A6C"/>
    <w:rsid w:val="00FF51AB"/>
    <w:rsid w:val="00FF53CF"/>
    <w:rsid w:val="00FF548E"/>
    <w:rsid w:val="00FF5652"/>
    <w:rsid w:val="00FF5690"/>
    <w:rsid w:val="00FF5E78"/>
    <w:rsid w:val="00FF68CB"/>
    <w:rsid w:val="00FF6962"/>
    <w:rsid w:val="00FF7485"/>
    <w:rsid w:val="00FF7568"/>
    <w:rsid w:val="00FF787D"/>
    <w:rsid w:val="00FF7E0F"/>
    <w:rsid w:val="02A31A98"/>
    <w:rsid w:val="08E456A5"/>
    <w:rsid w:val="11CD603F"/>
    <w:rsid w:val="14861CDE"/>
    <w:rsid w:val="1816DB24"/>
    <w:rsid w:val="1AE028C8"/>
    <w:rsid w:val="219CA8D8"/>
    <w:rsid w:val="27AE2C2C"/>
    <w:rsid w:val="284E9913"/>
    <w:rsid w:val="287914EF"/>
    <w:rsid w:val="290E8761"/>
    <w:rsid w:val="2BE4A290"/>
    <w:rsid w:val="2EA5AFEE"/>
    <w:rsid w:val="36CC77E1"/>
    <w:rsid w:val="3B695997"/>
    <w:rsid w:val="428D9A75"/>
    <w:rsid w:val="4327FBC7"/>
    <w:rsid w:val="49CD2DAF"/>
    <w:rsid w:val="4A4E3BCC"/>
    <w:rsid w:val="527D9B37"/>
    <w:rsid w:val="54C5DD40"/>
    <w:rsid w:val="5C3096DB"/>
    <w:rsid w:val="6857F9D1"/>
    <w:rsid w:val="6A882C74"/>
    <w:rsid w:val="748485D3"/>
    <w:rsid w:val="7D658E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AB8033"/>
  <w15:chartTrackingRefBased/>
  <w15:docId w15:val="{75D66DC8-CB2C-41A4-BCEC-3C19D5EF1E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20" w:line="360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648F"/>
    <w:rPr>
      <w:rFonts w:ascii="Arial" w:eastAsia="Arial" w:hAnsi="Arial"/>
      <w:sz w:val="24"/>
      <w:szCs w:val="24"/>
      <w:lang w:eastAsia="ja-JP"/>
    </w:rPr>
  </w:style>
  <w:style w:type="paragraph" w:styleId="Ttulo1">
    <w:name w:val="heading 1"/>
    <w:basedOn w:val="Normal"/>
    <w:next w:val="Normal"/>
    <w:link w:val="Ttulo1Char"/>
    <w:autoRedefine/>
    <w:uiPriority w:val="9"/>
    <w:rsid w:val="00F856BC"/>
    <w:pPr>
      <w:keepNext/>
      <w:keepLines/>
      <w:numPr>
        <w:numId w:val="43"/>
      </w:numPr>
      <w:ind w:left="0" w:firstLine="0"/>
      <w:jc w:val="both"/>
      <w:outlineLvl w:val="0"/>
    </w:pPr>
    <w:rPr>
      <w:rFonts w:eastAsiaTheme="majorEastAsia" w:cs="Arial"/>
      <w:b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rsid w:val="0054489D"/>
    <w:pPr>
      <w:numPr>
        <w:ilvl w:val="1"/>
        <w:numId w:val="43"/>
      </w:numPr>
      <w:ind w:left="0" w:firstLine="0"/>
      <w:jc w:val="both"/>
      <w:outlineLvl w:val="1"/>
    </w:pPr>
    <w:rPr>
      <w:rFonts w:cs="Arial"/>
      <w:b/>
      <w:color w:val="000000" w:themeColor="text1"/>
    </w:rPr>
  </w:style>
  <w:style w:type="paragraph" w:styleId="Ttulo3">
    <w:name w:val="heading 3"/>
    <w:basedOn w:val="Normal"/>
    <w:next w:val="Normal"/>
    <w:link w:val="Ttulo3Char"/>
    <w:autoRedefine/>
    <w:uiPriority w:val="9"/>
    <w:unhideWhenUsed/>
    <w:rsid w:val="0054489D"/>
    <w:pPr>
      <w:keepNext/>
      <w:keepLines/>
      <w:numPr>
        <w:ilvl w:val="2"/>
        <w:numId w:val="43"/>
      </w:numPr>
      <w:ind w:left="0" w:firstLine="0"/>
      <w:jc w:val="both"/>
      <w:outlineLvl w:val="2"/>
    </w:pPr>
    <w:rPr>
      <w:rFonts w:eastAsiaTheme="majorEastAsia" w:cstheme="majorBidi"/>
      <w:b/>
      <w:bCs/>
    </w:rPr>
  </w:style>
  <w:style w:type="paragraph" w:styleId="Ttulo4">
    <w:name w:val="heading 4"/>
    <w:basedOn w:val="Normal"/>
    <w:next w:val="Normal"/>
    <w:link w:val="Ttulo4Char"/>
    <w:autoRedefine/>
    <w:uiPriority w:val="9"/>
    <w:unhideWhenUsed/>
    <w:rsid w:val="0054489D"/>
    <w:pPr>
      <w:keepNext/>
      <w:keepLines/>
      <w:numPr>
        <w:ilvl w:val="3"/>
        <w:numId w:val="43"/>
      </w:numPr>
      <w:ind w:left="0" w:firstLine="0"/>
      <w:jc w:val="both"/>
      <w:outlineLvl w:val="3"/>
    </w:pPr>
    <w:rPr>
      <w:rFonts w:eastAsiaTheme="majorEastAsia" w:cs="Arial"/>
      <w:b/>
      <w:lang w:val="en-US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A37622"/>
    <w:pPr>
      <w:keepNext/>
      <w:keepLines/>
      <w:numPr>
        <w:ilvl w:val="4"/>
        <w:numId w:val="43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rsid w:val="00A37622"/>
    <w:pPr>
      <w:keepNext/>
      <w:keepLines/>
      <w:numPr>
        <w:ilvl w:val="5"/>
        <w:numId w:val="43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37622"/>
    <w:pPr>
      <w:keepNext/>
      <w:keepLines/>
      <w:numPr>
        <w:ilvl w:val="6"/>
        <w:numId w:val="4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37622"/>
    <w:pPr>
      <w:keepNext/>
      <w:keepLines/>
      <w:numPr>
        <w:ilvl w:val="7"/>
        <w:numId w:val="4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37622"/>
    <w:pPr>
      <w:keepNext/>
      <w:keepLines/>
      <w:numPr>
        <w:ilvl w:val="8"/>
        <w:numId w:val="4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NormalWeb">
    <w:name w:val="Normal (Web)"/>
    <w:basedOn w:val="Normal"/>
    <w:link w:val="NormalWebChar"/>
    <w:uiPriority w:val="99"/>
    <w:unhideWhenUsed/>
    <w:rsid w:val="00D6494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pt-BR"/>
    </w:rPr>
  </w:style>
  <w:style w:type="character" w:styleId="Hyperlink">
    <w:name w:val="Hyperlink"/>
    <w:basedOn w:val="Fontepargpadro"/>
    <w:uiPriority w:val="99"/>
    <w:unhideWhenUsed/>
    <w:rsid w:val="00037C32"/>
    <w:rPr>
      <w:color w:val="0563C1" w:themeColor="hyperlink"/>
      <w:u w:val="single"/>
    </w:rPr>
  </w:style>
  <w:style w:type="paragraph" w:styleId="Legenda">
    <w:name w:val="caption"/>
    <w:basedOn w:val="Normal"/>
    <w:next w:val="Normal"/>
    <w:uiPriority w:val="35"/>
    <w:unhideWhenUsed/>
    <w:qFormat/>
    <w:rsid w:val="00DA1D8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Ttulo1Char">
    <w:name w:val="Título 1 Char"/>
    <w:basedOn w:val="Fontepargpadro"/>
    <w:link w:val="Ttulo1"/>
    <w:uiPriority w:val="9"/>
    <w:rsid w:val="00F856BC"/>
    <w:rPr>
      <w:rFonts w:ascii="Arial" w:eastAsiaTheme="majorEastAsia" w:hAnsi="Arial" w:cs="Arial"/>
      <w:b/>
      <w:sz w:val="24"/>
      <w:szCs w:val="24"/>
      <w:lang w:eastAsia="ja-JP"/>
    </w:rPr>
  </w:style>
  <w:style w:type="paragraph" w:styleId="CabealhodoSumrio">
    <w:name w:val="TOC Heading"/>
    <w:basedOn w:val="Ttulo1"/>
    <w:next w:val="Normal"/>
    <w:uiPriority w:val="39"/>
    <w:unhideWhenUsed/>
    <w:qFormat/>
    <w:rsid w:val="005078D6"/>
    <w:pPr>
      <w:spacing w:line="259" w:lineRule="auto"/>
      <w:outlineLvl w:val="9"/>
    </w:pPr>
    <w:rPr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54489D"/>
    <w:pPr>
      <w:tabs>
        <w:tab w:val="left" w:pos="1100"/>
        <w:tab w:val="right" w:leader="dot" w:pos="9061"/>
      </w:tabs>
      <w:jc w:val="both"/>
    </w:pPr>
    <w:rPr>
      <w:b/>
    </w:rPr>
  </w:style>
  <w:style w:type="paragraph" w:styleId="Sumrio2">
    <w:name w:val="toc 2"/>
    <w:basedOn w:val="Sumrio1"/>
    <w:next w:val="Normal"/>
    <w:autoRedefine/>
    <w:uiPriority w:val="39"/>
    <w:unhideWhenUsed/>
    <w:rsid w:val="00E52A11"/>
  </w:style>
  <w:style w:type="paragraph" w:styleId="Sumrio3">
    <w:name w:val="toc 3"/>
    <w:basedOn w:val="Sumrio1"/>
    <w:next w:val="Normal"/>
    <w:autoRedefine/>
    <w:uiPriority w:val="39"/>
    <w:unhideWhenUsed/>
    <w:rsid w:val="00E52A11"/>
  </w:style>
  <w:style w:type="paragraph" w:styleId="Cabealho">
    <w:name w:val="header"/>
    <w:basedOn w:val="Normal"/>
    <w:link w:val="CabealhoChar"/>
    <w:uiPriority w:val="99"/>
    <w:unhideWhenUsed/>
    <w:rsid w:val="00E53BF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53BF4"/>
    <w:rPr>
      <w:rFonts w:ascii="Arial" w:eastAsia="Arial" w:hAnsi="Arial"/>
      <w:sz w:val="24"/>
      <w:szCs w:val="24"/>
      <w:lang w:eastAsia="ja-JP"/>
    </w:rPr>
  </w:style>
  <w:style w:type="paragraph" w:styleId="Rodap">
    <w:name w:val="footer"/>
    <w:basedOn w:val="Normal"/>
    <w:link w:val="RodapChar"/>
    <w:uiPriority w:val="99"/>
    <w:unhideWhenUsed/>
    <w:rsid w:val="00E53BF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53BF4"/>
    <w:rPr>
      <w:rFonts w:ascii="Arial" w:eastAsia="Arial" w:hAnsi="Arial"/>
      <w:sz w:val="24"/>
      <w:szCs w:val="24"/>
      <w:lang w:eastAsia="ja-JP"/>
    </w:rPr>
  </w:style>
  <w:style w:type="character" w:customStyle="1" w:styleId="UnresolvedMention1">
    <w:name w:val="Unresolved Mention1"/>
    <w:basedOn w:val="Fontepargpadro"/>
    <w:uiPriority w:val="99"/>
    <w:semiHidden/>
    <w:unhideWhenUsed/>
    <w:rsid w:val="00850DB9"/>
    <w:rPr>
      <w:color w:val="605E5C"/>
      <w:shd w:val="clear" w:color="auto" w:fill="E1DFDD"/>
    </w:rPr>
  </w:style>
  <w:style w:type="character" w:styleId="TtulodoLivro">
    <w:name w:val="Book Title"/>
    <w:basedOn w:val="Fontepargpadro"/>
    <w:uiPriority w:val="33"/>
    <w:qFormat/>
    <w:rsid w:val="00850DB9"/>
    <w:rPr>
      <w:b/>
      <w:bCs/>
      <w:i/>
      <w:iCs/>
      <w:spacing w:val="5"/>
    </w:rPr>
  </w:style>
  <w:style w:type="paragraph" w:styleId="Ttulo">
    <w:name w:val="Title"/>
    <w:basedOn w:val="Normal"/>
    <w:next w:val="Normal"/>
    <w:link w:val="TtuloChar"/>
    <w:uiPriority w:val="10"/>
    <w:qFormat/>
    <w:rsid w:val="00850DB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50DB9"/>
    <w:rPr>
      <w:rFonts w:asciiTheme="majorHAnsi" w:eastAsiaTheme="majorEastAsia" w:hAnsiTheme="majorHAnsi" w:cstheme="majorBidi"/>
      <w:spacing w:val="-10"/>
      <w:kern w:val="28"/>
      <w:sz w:val="56"/>
      <w:szCs w:val="56"/>
      <w:lang w:eastAsia="ja-JP"/>
    </w:rPr>
  </w:style>
  <w:style w:type="paragraph" w:styleId="ndicedeilustraes">
    <w:name w:val="table of figures"/>
    <w:basedOn w:val="Normal"/>
    <w:next w:val="Normal"/>
    <w:autoRedefine/>
    <w:uiPriority w:val="99"/>
    <w:unhideWhenUsed/>
    <w:rsid w:val="00A12CB0"/>
    <w:pPr>
      <w:spacing w:after="0"/>
    </w:pPr>
  </w:style>
  <w:style w:type="character" w:styleId="nfase">
    <w:name w:val="Emphasis"/>
    <w:basedOn w:val="Fontepargpadro"/>
    <w:uiPriority w:val="20"/>
    <w:qFormat/>
    <w:rsid w:val="006D3B98"/>
    <w:rPr>
      <w:i/>
      <w:iCs/>
    </w:rPr>
  </w:style>
  <w:style w:type="character" w:styleId="HiperlinkVisitado">
    <w:name w:val="FollowedHyperlink"/>
    <w:basedOn w:val="Fontepargpadro"/>
    <w:uiPriority w:val="99"/>
    <w:semiHidden/>
    <w:unhideWhenUsed/>
    <w:rsid w:val="00F51B85"/>
    <w:rPr>
      <w:color w:val="954F72" w:themeColor="followedHyperlink"/>
      <w:u w:val="single"/>
    </w:rPr>
  </w:style>
  <w:style w:type="character" w:styleId="Refdecomentrio">
    <w:name w:val="annotation reference"/>
    <w:basedOn w:val="Fontepargpadro"/>
    <w:uiPriority w:val="99"/>
    <w:semiHidden/>
    <w:unhideWhenUsed/>
    <w:rsid w:val="00190891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190891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190891"/>
    <w:rPr>
      <w:rFonts w:ascii="Arial" w:eastAsia="Arial" w:hAnsi="Arial"/>
      <w:sz w:val="20"/>
      <w:szCs w:val="20"/>
      <w:lang w:eastAsia="ja-JP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190891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190891"/>
    <w:rPr>
      <w:rFonts w:ascii="Arial" w:eastAsia="Arial" w:hAnsi="Arial"/>
      <w:b/>
      <w:bCs/>
      <w:sz w:val="20"/>
      <w:szCs w:val="20"/>
      <w:lang w:eastAsia="ja-JP"/>
    </w:rPr>
  </w:style>
  <w:style w:type="paragraph" w:styleId="PargrafodaLista">
    <w:name w:val="List Paragraph"/>
    <w:basedOn w:val="Normal"/>
    <w:uiPriority w:val="34"/>
    <w:qFormat/>
    <w:rsid w:val="000F1128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54489D"/>
    <w:rPr>
      <w:rFonts w:ascii="Arial" w:eastAsia="Arial" w:hAnsi="Arial" w:cs="Arial"/>
      <w:b/>
      <w:color w:val="000000" w:themeColor="text1"/>
      <w:sz w:val="24"/>
      <w:szCs w:val="24"/>
      <w:lang w:eastAsia="ja-JP"/>
    </w:rPr>
  </w:style>
  <w:style w:type="character" w:customStyle="1" w:styleId="Ttulo3Char">
    <w:name w:val="Título 3 Char"/>
    <w:basedOn w:val="Fontepargpadro"/>
    <w:link w:val="Ttulo3"/>
    <w:uiPriority w:val="9"/>
    <w:rsid w:val="0054489D"/>
    <w:rPr>
      <w:rFonts w:ascii="Arial" w:eastAsiaTheme="majorEastAsia" w:hAnsi="Arial" w:cstheme="majorBidi"/>
      <w:b/>
      <w:bCs/>
      <w:sz w:val="24"/>
      <w:szCs w:val="24"/>
      <w:lang w:eastAsia="ja-JP"/>
    </w:rPr>
  </w:style>
  <w:style w:type="character" w:customStyle="1" w:styleId="Ttulo4Char">
    <w:name w:val="Título 4 Char"/>
    <w:basedOn w:val="Fontepargpadro"/>
    <w:link w:val="Ttulo4"/>
    <w:uiPriority w:val="9"/>
    <w:rsid w:val="0054489D"/>
    <w:rPr>
      <w:rFonts w:ascii="Arial" w:eastAsiaTheme="majorEastAsia" w:hAnsi="Arial" w:cs="Arial"/>
      <w:b/>
      <w:sz w:val="24"/>
      <w:szCs w:val="24"/>
      <w:lang w:val="en-US" w:eastAsia="ja-JP"/>
    </w:rPr>
  </w:style>
  <w:style w:type="character" w:customStyle="1" w:styleId="Ttulo5Char">
    <w:name w:val="Título 5 Char"/>
    <w:basedOn w:val="Fontepargpadro"/>
    <w:link w:val="Ttulo5"/>
    <w:uiPriority w:val="9"/>
    <w:rsid w:val="00A37622"/>
    <w:rPr>
      <w:rFonts w:asciiTheme="majorHAnsi" w:eastAsiaTheme="majorEastAsia" w:hAnsiTheme="majorHAnsi" w:cstheme="majorBidi"/>
      <w:color w:val="2F5496" w:themeColor="accent1" w:themeShade="BF"/>
      <w:sz w:val="24"/>
      <w:szCs w:val="24"/>
      <w:lang w:eastAsia="ja-JP"/>
    </w:rPr>
  </w:style>
  <w:style w:type="character" w:customStyle="1" w:styleId="Ttulo6Char">
    <w:name w:val="Título 6 Char"/>
    <w:basedOn w:val="Fontepargpadro"/>
    <w:link w:val="Ttulo6"/>
    <w:uiPriority w:val="9"/>
    <w:rsid w:val="00A37622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ja-JP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37622"/>
    <w:rPr>
      <w:rFonts w:asciiTheme="majorHAnsi" w:eastAsiaTheme="majorEastAsia" w:hAnsiTheme="majorHAnsi" w:cstheme="majorBidi"/>
      <w:i/>
      <w:iCs/>
      <w:color w:val="1F3763" w:themeColor="accent1" w:themeShade="7F"/>
      <w:sz w:val="24"/>
      <w:szCs w:val="24"/>
      <w:lang w:eastAsia="ja-JP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37622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ja-JP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3762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ja-JP"/>
    </w:rPr>
  </w:style>
  <w:style w:type="paragraph" w:styleId="SemEspaamento">
    <w:name w:val="No Spacing"/>
    <w:uiPriority w:val="1"/>
    <w:rsid w:val="00A37622"/>
    <w:pPr>
      <w:spacing w:after="0" w:line="240" w:lineRule="auto"/>
    </w:pPr>
    <w:rPr>
      <w:rFonts w:ascii="Arial" w:eastAsia="Arial" w:hAnsi="Arial"/>
      <w:sz w:val="24"/>
      <w:szCs w:val="24"/>
      <w:lang w:eastAsia="ja-JP"/>
    </w:rPr>
  </w:style>
  <w:style w:type="character" w:customStyle="1" w:styleId="a-size-large">
    <w:name w:val="a-size-large"/>
    <w:basedOn w:val="Fontepargpadro"/>
    <w:rsid w:val="00A37622"/>
  </w:style>
  <w:style w:type="character" w:customStyle="1" w:styleId="MenoPendente1">
    <w:name w:val="Menção Pendente1"/>
    <w:basedOn w:val="Fontepargpadro"/>
    <w:uiPriority w:val="99"/>
    <w:semiHidden/>
    <w:unhideWhenUsed/>
    <w:rsid w:val="0084102B"/>
    <w:rPr>
      <w:color w:val="605E5C"/>
      <w:shd w:val="clear" w:color="auto" w:fill="E1DFDD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AA7435"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AA7435"/>
    <w:rPr>
      <w:rFonts w:ascii="Arial" w:eastAsia="Arial" w:hAnsi="Arial"/>
      <w:sz w:val="20"/>
      <w:szCs w:val="20"/>
      <w:lang w:eastAsia="ja-JP"/>
    </w:rPr>
  </w:style>
  <w:style w:type="character" w:styleId="Refdenotadefim">
    <w:name w:val="endnote reference"/>
    <w:basedOn w:val="Fontepargpadro"/>
    <w:uiPriority w:val="99"/>
    <w:semiHidden/>
    <w:unhideWhenUsed/>
    <w:rsid w:val="00AA7435"/>
    <w:rPr>
      <w:vertAlign w:val="superscript"/>
    </w:rPr>
  </w:style>
  <w:style w:type="character" w:styleId="Forte">
    <w:name w:val="Strong"/>
    <w:basedOn w:val="Fontepargpadro"/>
    <w:uiPriority w:val="22"/>
    <w:qFormat/>
    <w:rsid w:val="00A074D2"/>
    <w:rPr>
      <w:b/>
      <w:bCs/>
    </w:rPr>
  </w:style>
  <w:style w:type="paragraph" w:styleId="Sumrio4">
    <w:name w:val="toc 4"/>
    <w:basedOn w:val="Sumrio1"/>
    <w:next w:val="Normal"/>
    <w:autoRedefine/>
    <w:uiPriority w:val="39"/>
    <w:unhideWhenUsed/>
    <w:rsid w:val="00E52A11"/>
  </w:style>
  <w:style w:type="paragraph" w:styleId="Sumrio5">
    <w:name w:val="toc 5"/>
    <w:basedOn w:val="Sumrio1"/>
    <w:next w:val="Normal"/>
    <w:autoRedefine/>
    <w:uiPriority w:val="39"/>
    <w:semiHidden/>
    <w:unhideWhenUsed/>
    <w:rsid w:val="00E52A11"/>
  </w:style>
  <w:style w:type="table" w:styleId="Tabelacomgrade">
    <w:name w:val="Table Grid"/>
    <w:basedOn w:val="Tabelanormal"/>
    <w:uiPriority w:val="39"/>
    <w:rsid w:val="007C50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deGradeClara">
    <w:name w:val="Grid Table Light"/>
    <w:basedOn w:val="Tabelanormal"/>
    <w:uiPriority w:val="40"/>
    <w:rsid w:val="007C501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SimplesTabela1">
    <w:name w:val="Plain Table 1"/>
    <w:basedOn w:val="Tabelanormal"/>
    <w:uiPriority w:val="41"/>
    <w:rsid w:val="007C501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implesTabela2">
    <w:name w:val="Plain Table 2"/>
    <w:basedOn w:val="Tabelanormal"/>
    <w:uiPriority w:val="42"/>
    <w:rsid w:val="007C501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elaSimples5">
    <w:name w:val="Plain Table 5"/>
    <w:basedOn w:val="Tabelanormal"/>
    <w:uiPriority w:val="45"/>
    <w:rsid w:val="007C5018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deGrade1Clara">
    <w:name w:val="Grid Table 1 Light"/>
    <w:basedOn w:val="Tabelanormal"/>
    <w:uiPriority w:val="46"/>
    <w:rsid w:val="007C5018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Simples4">
    <w:name w:val="Plain Table 4"/>
    <w:basedOn w:val="Tabelanormal"/>
    <w:uiPriority w:val="44"/>
    <w:rsid w:val="007C501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implesTabela3">
    <w:name w:val="Plain Table 3"/>
    <w:basedOn w:val="Tabelanormal"/>
    <w:uiPriority w:val="43"/>
    <w:rsid w:val="007C501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customStyle="1" w:styleId="Normal2">
    <w:name w:val="Normal2"/>
    <w:basedOn w:val="NormalWeb"/>
    <w:link w:val="Normal2Char"/>
    <w:qFormat/>
    <w:rsid w:val="008936AB"/>
    <w:pPr>
      <w:spacing w:before="0" w:beforeAutospacing="0" w:after="120" w:afterAutospacing="0" w:line="360" w:lineRule="auto"/>
      <w:ind w:firstLine="708"/>
      <w:jc w:val="both"/>
    </w:pPr>
    <w:rPr>
      <w:rFonts w:ascii="Arial" w:hAnsi="Arial" w:cs="Arial"/>
    </w:rPr>
  </w:style>
  <w:style w:type="character" w:customStyle="1" w:styleId="NormalWebChar">
    <w:name w:val="Normal (Web) Char"/>
    <w:basedOn w:val="Fontepargpadro"/>
    <w:link w:val="NormalWeb"/>
    <w:uiPriority w:val="99"/>
    <w:rsid w:val="008936AB"/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Normal2Char">
    <w:name w:val="Normal2 Char"/>
    <w:basedOn w:val="NormalWebChar"/>
    <w:link w:val="Normal2"/>
    <w:rsid w:val="008936AB"/>
    <w:rPr>
      <w:rFonts w:ascii="Arial" w:eastAsia="Times New Roman" w:hAnsi="Arial" w:cs="Arial"/>
      <w:sz w:val="24"/>
      <w:szCs w:val="24"/>
      <w:lang w:eastAsia="pt-BR"/>
    </w:rPr>
  </w:style>
  <w:style w:type="character" w:customStyle="1" w:styleId="group-hoverbg-base-200">
    <w:name w:val="group-hover:bg-base-200"/>
    <w:basedOn w:val="Fontepargpadro"/>
    <w:rsid w:val="001A1A88"/>
  </w:style>
  <w:style w:type="character" w:customStyle="1" w:styleId="opacity-80">
    <w:name w:val="opacity-80"/>
    <w:basedOn w:val="Fontepargpadro"/>
    <w:rsid w:val="001A1A88"/>
  </w:style>
  <w:style w:type="character" w:styleId="CdigoHTML">
    <w:name w:val="HTML Code"/>
    <w:basedOn w:val="Fontepargpadro"/>
    <w:uiPriority w:val="99"/>
    <w:semiHidden/>
    <w:unhideWhenUsed/>
    <w:rsid w:val="001E7F3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9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5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7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2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1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966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8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2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4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27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1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9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8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44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97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06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33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41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32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7290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006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0983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1480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00912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63594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61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7060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7742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07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866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6040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6551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86074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5326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06842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9694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62257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6006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59713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376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7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2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5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01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36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79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0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7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51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06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8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0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7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5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0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16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jpeg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21" Type="http://schemas.openxmlformats.org/officeDocument/2006/relationships/image" Target="media/image10.jpg"/><Relationship Id="rId34" Type="http://schemas.openxmlformats.org/officeDocument/2006/relationships/image" Target="media/image23.png"/><Relationship Id="rId42" Type="http://schemas.openxmlformats.org/officeDocument/2006/relationships/fontTable" Target="fontTable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41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file:///D:\ReferencialTeoricoKYNTactNino.docx" TargetMode="External"/><Relationship Id="rId24" Type="http://schemas.openxmlformats.org/officeDocument/2006/relationships/image" Target="media/image13.jp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2.jp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4" Type="http://schemas.microsoft.com/office/2020/10/relationships/intelligence" Target="intelligence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jpe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theme" Target="theme/theme1.xm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image" Target="media/image1.jpg"/><Relationship Id="rId17" Type="http://schemas.openxmlformats.org/officeDocument/2006/relationships/image" Target="media/image6.jpeg"/><Relationship Id="rId25" Type="http://schemas.openxmlformats.org/officeDocument/2006/relationships/image" Target="media/image14.jpeg"/><Relationship Id="rId33" Type="http://schemas.openxmlformats.org/officeDocument/2006/relationships/image" Target="media/image22.png"/><Relationship Id="rId38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7E685AF96CF4842B33E26A501910F3E" ma:contentTypeVersion="15" ma:contentTypeDescription="Create a new document." ma:contentTypeScope="" ma:versionID="ec12ad7dc29d69b2bd7fbe59b036df9a">
  <xsd:schema xmlns:xsd="http://www.w3.org/2001/XMLSchema" xmlns:xs="http://www.w3.org/2001/XMLSchema" xmlns:p="http://schemas.microsoft.com/office/2006/metadata/properties" xmlns:ns3="5d1456e1-847e-48d5-aa7e-c11cb9bf742a" xmlns:ns4="5e1ba4e8-e0bf-4d78-a290-6576a60ffa73" targetNamespace="http://schemas.microsoft.com/office/2006/metadata/properties" ma:root="true" ma:fieldsID="052c5fe49b46c5140c222842bf55cfb2" ns3:_="" ns4:_="">
    <xsd:import namespace="5d1456e1-847e-48d5-aa7e-c11cb9bf742a"/>
    <xsd:import namespace="5e1ba4e8-e0bf-4d78-a290-6576a60ffa73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AutoTags" minOccurs="0"/>
                <xsd:element ref="ns3:MediaLengthInSeconds" minOccurs="0"/>
                <xsd:element ref="ns3:MediaServiceSearchProperties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SystemTags" minOccurs="0"/>
                <xsd:element ref="ns3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d1456e1-847e-48d5-aa7e-c11cb9bf742a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2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1ba4e8-e0bf-4d78-a290-6576a60ffa73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d1456e1-847e-48d5-aa7e-c11cb9bf742a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AE8D8D5-6F00-4A41-8EF4-713073003C8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d1456e1-847e-48d5-aa7e-c11cb9bf742a"/>
    <ds:schemaRef ds:uri="5e1ba4e8-e0bf-4d78-a290-6576a60ffa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44D7072-DCDC-407C-ABA0-6A7D39D3D87A}">
  <ds:schemaRefs>
    <ds:schemaRef ds:uri="http://purl.org/dc/dcmitype/"/>
    <ds:schemaRef ds:uri="5e1ba4e8-e0bf-4d78-a290-6576a60ffa73"/>
    <ds:schemaRef ds:uri="http://www.w3.org/XML/1998/namespace"/>
    <ds:schemaRef ds:uri="http://schemas.microsoft.com/office/2006/metadata/properties"/>
    <ds:schemaRef ds:uri="http://schemas.microsoft.com/office/infopath/2007/PartnerControls"/>
    <ds:schemaRef ds:uri="5d1456e1-847e-48d5-aa7e-c11cb9bf742a"/>
    <ds:schemaRef ds:uri="http://schemas.microsoft.com/office/2006/documentManagement/types"/>
    <ds:schemaRef ds:uri="http://purl.org/dc/terms/"/>
    <ds:schemaRef ds:uri="http://schemas.openxmlformats.org/package/2006/metadata/core-properties"/>
    <ds:schemaRef ds:uri="http://purl.org/dc/elements/1.1/"/>
  </ds:schemaRefs>
</ds:datastoreItem>
</file>

<file path=customXml/itemProps3.xml><?xml version="1.0" encoding="utf-8"?>
<ds:datastoreItem xmlns:ds="http://schemas.openxmlformats.org/officeDocument/2006/customXml" ds:itemID="{14135FC3-AE05-4114-A3EC-CFA6C98A4B5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491F79C-40F7-448B-8E37-63C146285699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1667</TotalTime>
  <Pages>53</Pages>
  <Words>9504</Words>
  <Characters>51325</Characters>
  <Application>Microsoft Office Word</Application>
  <DocSecurity>0</DocSecurity>
  <Lines>427</Lines>
  <Paragraphs>121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60708</CharactersWithSpaces>
  <SharedDoc>false</SharedDoc>
  <HLinks>
    <vt:vector size="300" baseType="variant">
      <vt:variant>
        <vt:i4>7143536</vt:i4>
      </vt:variant>
      <vt:variant>
        <vt:i4>339</vt:i4>
      </vt:variant>
      <vt:variant>
        <vt:i4>0</vt:i4>
      </vt:variant>
      <vt:variant>
        <vt:i4>5</vt:i4>
      </vt:variant>
      <vt:variant>
        <vt:lpwstr>https://www.researchgate.net/publication/330089304</vt:lpwstr>
      </vt:variant>
      <vt:variant>
        <vt:lpwstr/>
      </vt:variant>
      <vt:variant>
        <vt:i4>8192054</vt:i4>
      </vt:variant>
      <vt:variant>
        <vt:i4>336</vt:i4>
      </vt:variant>
      <vt:variant>
        <vt:i4>0</vt:i4>
      </vt:variant>
      <vt:variant>
        <vt:i4>5</vt:i4>
      </vt:variant>
      <vt:variant>
        <vt:lpwstr>https://pt.slideshare.net/lindomar2012/apostila-de-poo-em-c</vt:lpwstr>
      </vt:variant>
      <vt:variant>
        <vt:lpwstr/>
      </vt:variant>
      <vt:variant>
        <vt:i4>1900600</vt:i4>
      </vt:variant>
      <vt:variant>
        <vt:i4>287</vt:i4>
      </vt:variant>
      <vt:variant>
        <vt:i4>0</vt:i4>
      </vt:variant>
      <vt:variant>
        <vt:i4>5</vt:i4>
      </vt:variant>
      <vt:variant>
        <vt:lpwstr/>
      </vt:variant>
      <vt:variant>
        <vt:lpwstr>_Toc199237365</vt:lpwstr>
      </vt:variant>
      <vt:variant>
        <vt:i4>1900600</vt:i4>
      </vt:variant>
      <vt:variant>
        <vt:i4>281</vt:i4>
      </vt:variant>
      <vt:variant>
        <vt:i4>0</vt:i4>
      </vt:variant>
      <vt:variant>
        <vt:i4>5</vt:i4>
      </vt:variant>
      <vt:variant>
        <vt:lpwstr/>
      </vt:variant>
      <vt:variant>
        <vt:lpwstr>_Toc199237364</vt:lpwstr>
      </vt:variant>
      <vt:variant>
        <vt:i4>1900600</vt:i4>
      </vt:variant>
      <vt:variant>
        <vt:i4>275</vt:i4>
      </vt:variant>
      <vt:variant>
        <vt:i4>0</vt:i4>
      </vt:variant>
      <vt:variant>
        <vt:i4>5</vt:i4>
      </vt:variant>
      <vt:variant>
        <vt:lpwstr/>
      </vt:variant>
      <vt:variant>
        <vt:lpwstr>_Toc199237363</vt:lpwstr>
      </vt:variant>
      <vt:variant>
        <vt:i4>1900600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_Toc199237362</vt:lpwstr>
      </vt:variant>
      <vt:variant>
        <vt:i4>1900600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_Toc199237361</vt:lpwstr>
      </vt:variant>
      <vt:variant>
        <vt:i4>1900600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_Toc199237360</vt:lpwstr>
      </vt:variant>
      <vt:variant>
        <vt:i4>1966136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_Toc199237359</vt:lpwstr>
      </vt:variant>
      <vt:variant>
        <vt:i4>1966136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_Toc199237358</vt:lpwstr>
      </vt:variant>
      <vt:variant>
        <vt:i4>1966136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_Toc199237357</vt:lpwstr>
      </vt:variant>
      <vt:variant>
        <vt:i4>1966136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_Toc199237356</vt:lpwstr>
      </vt:variant>
      <vt:variant>
        <vt:i4>1966136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_Toc199237355</vt:lpwstr>
      </vt:variant>
      <vt:variant>
        <vt:i4>1966136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_Toc199237354</vt:lpwstr>
      </vt:variant>
      <vt:variant>
        <vt:i4>1966136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_Toc199237353</vt:lpwstr>
      </vt:variant>
      <vt:variant>
        <vt:i4>1966136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_Toc199237352</vt:lpwstr>
      </vt:variant>
      <vt:variant>
        <vt:i4>1966136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_Toc199237351</vt:lpwstr>
      </vt:variant>
      <vt:variant>
        <vt:i4>1966136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_Toc199237350</vt:lpwstr>
      </vt:variant>
      <vt:variant>
        <vt:i4>2031672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_Toc199237349</vt:lpwstr>
      </vt:variant>
      <vt:variant>
        <vt:i4>2031672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_Toc199237348</vt:lpwstr>
      </vt:variant>
      <vt:variant>
        <vt:i4>2031672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_Toc199237347</vt:lpwstr>
      </vt:variant>
      <vt:variant>
        <vt:i4>2031672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_Toc199237346</vt:lpwstr>
      </vt:variant>
      <vt:variant>
        <vt:i4>2031672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_Toc199237345</vt:lpwstr>
      </vt:variant>
      <vt:variant>
        <vt:i4>2031672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_Toc199237344</vt:lpwstr>
      </vt:variant>
      <vt:variant>
        <vt:i4>2031672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_Toc199237343</vt:lpwstr>
      </vt:variant>
      <vt:variant>
        <vt:i4>2031672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_Toc199237342</vt:lpwstr>
      </vt:variant>
      <vt:variant>
        <vt:i4>2031672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_Toc199237341</vt:lpwstr>
      </vt:variant>
      <vt:variant>
        <vt:i4>2031672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_Toc199237340</vt:lpwstr>
      </vt:variant>
      <vt:variant>
        <vt:i4>1572920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_Toc199237339</vt:lpwstr>
      </vt:variant>
      <vt:variant>
        <vt:i4>1572920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_Toc199237338</vt:lpwstr>
      </vt:variant>
      <vt:variant>
        <vt:i4>1572920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_Toc199237337</vt:lpwstr>
      </vt:variant>
      <vt:variant>
        <vt:i4>1572920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_Toc199237336</vt:lpwstr>
      </vt:variant>
      <vt:variant>
        <vt:i4>1572920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_Toc199237335</vt:lpwstr>
      </vt:variant>
      <vt:variant>
        <vt:i4>1572920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_Toc199237334</vt:lpwstr>
      </vt:variant>
      <vt:variant>
        <vt:i4>1572920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_Toc199237333</vt:lpwstr>
      </vt:variant>
      <vt:variant>
        <vt:i4>1572920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_Toc199237332</vt:lpwstr>
      </vt:variant>
      <vt:variant>
        <vt:i4>1376305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_Toc199211888</vt:lpwstr>
      </vt:variant>
      <vt:variant>
        <vt:i4>1376305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_Toc199211887</vt:lpwstr>
      </vt:variant>
      <vt:variant>
        <vt:i4>1376305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_Toc199211886</vt:lpwstr>
      </vt:variant>
      <vt:variant>
        <vt:i4>1376305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_Toc199211885</vt:lpwstr>
      </vt:variant>
      <vt:variant>
        <vt:i4>1376305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_Toc199211884</vt:lpwstr>
      </vt:variant>
      <vt:variant>
        <vt:i4>1376305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_Toc199211883</vt:lpwstr>
      </vt:variant>
      <vt:variant>
        <vt:i4>1376305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_Toc199211882</vt:lpwstr>
      </vt:variant>
      <vt:variant>
        <vt:i4>1376305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_Toc199211881</vt:lpwstr>
      </vt:variant>
      <vt:variant>
        <vt:i4>1376305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_Toc199211880</vt:lpwstr>
      </vt:variant>
      <vt:variant>
        <vt:i4>1703985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_Toc199211879</vt:lpwstr>
      </vt:variant>
      <vt:variant>
        <vt:i4>1703985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_Toc199211878</vt:lpwstr>
      </vt:variant>
      <vt:variant>
        <vt:i4>1703985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_Toc199211877</vt:lpwstr>
      </vt:variant>
      <vt:variant>
        <vt:i4>1703985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_Toc199211876</vt:lpwstr>
      </vt:variant>
      <vt:variant>
        <vt:i4>1703985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_Toc199211875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Kauan Santos</cp:lastModifiedBy>
  <cp:revision>202</cp:revision>
  <cp:lastPrinted>2025-09-23T21:02:00Z</cp:lastPrinted>
  <dcterms:created xsi:type="dcterms:W3CDTF">2025-08-12T03:31:00Z</dcterms:created>
  <dcterms:modified xsi:type="dcterms:W3CDTF">2025-10-15T22:02:00Z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0x01010007E685AF96CF4842B33E26A501910F3E</vt:lpwstr>
  </property>
</Properties>
</file>