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CB358" w14:textId="50E94C66" w:rsidR="00D25122" w:rsidRPr="00D0504F" w:rsidRDefault="00A45DD4" w:rsidP="00D25122">
      <w:pPr>
        <w:pStyle w:val="NoSpacing"/>
        <w:spacing w:after="100" w:afterAutospacing="1"/>
        <w:rPr>
          <w:rFonts w:ascii="Century Gothic" w:hAnsi="Century Gothic"/>
          <w:color w:val="222A35" w:themeColor="text2" w:themeShade="80"/>
          <w:sz w:val="72"/>
          <w:szCs w:val="72"/>
        </w:rPr>
      </w:pPr>
      <w:r>
        <w:rPr>
          <w:rFonts w:ascii="Century Gothic" w:hAnsi="Century Gothic"/>
          <w:color w:val="222A35" w:themeColor="text2" w:themeShade="80"/>
          <w:sz w:val="72"/>
          <w:szCs w:val="72"/>
        </w:rPr>
        <w:t>STRUCTURE IN PRIME GAPS - FORMALIZED</w:t>
      </w:r>
    </w:p>
    <w:p w14:paraId="22A916BB" w14:textId="51EF6AF7" w:rsidR="00D25122" w:rsidRPr="00D25122" w:rsidRDefault="00D25122" w:rsidP="00D25122">
      <w:pPr>
        <w:pStyle w:val="NoSpacing"/>
        <w:spacing w:after="100" w:afterAutospacing="1"/>
        <w:rPr>
          <w:rFonts w:ascii="Century Gothic" w:hAnsi="Century Gothic"/>
          <w:color w:val="808080" w:themeColor="background1" w:themeShade="80"/>
          <w:sz w:val="48"/>
          <w:szCs w:val="48"/>
        </w:rPr>
      </w:pPr>
      <w:r w:rsidRPr="00D25122">
        <w:rPr>
          <w:rFonts w:ascii="Century Gothic" w:hAnsi="Century Gothic"/>
          <w:color w:val="808080" w:themeColor="background1" w:themeShade="80"/>
          <w:sz w:val="48"/>
          <w:szCs w:val="48"/>
        </w:rPr>
        <w:t>PROJECT PROPOSAL</w:t>
      </w:r>
      <w:r w:rsidR="00E5345B">
        <w:rPr>
          <w:rFonts w:ascii="Century Gothic" w:hAnsi="Century Gothic"/>
          <w:color w:val="808080" w:themeColor="background1" w:themeShade="80"/>
          <w:sz w:val="48"/>
          <w:szCs w:val="48"/>
        </w:rPr>
        <w:t xml:space="preserve"> &amp; BLUEPRINT</w:t>
      </w:r>
    </w:p>
    <w:p w14:paraId="4BD9BCA7" w14:textId="2B7171F7" w:rsidR="00D25122" w:rsidRDefault="00001869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  <w:r>
        <w:rPr>
          <w:b/>
          <w:noProof/>
          <w:color w:val="808080" w:themeColor="background1" w:themeShade="80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32C91B62" wp14:editId="3D2B0781">
            <wp:simplePos x="0" y="0"/>
            <wp:positionH relativeFrom="column">
              <wp:posOffset>2716578</wp:posOffset>
            </wp:positionH>
            <wp:positionV relativeFrom="page">
              <wp:posOffset>4470045</wp:posOffset>
            </wp:positionV>
            <wp:extent cx="3999345" cy="4835454"/>
            <wp:effectExtent l="0" t="0" r="1270" b="3810"/>
            <wp:wrapNone/>
            <wp:docPr id="12280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8888" name="Picture 1228028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12" cy="483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54210" w14:textId="7B593C3A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75ABE352" w14:textId="75AA905F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7B273FC3" w14:textId="20041D2B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prepared for 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br/>
      </w:r>
      <w:r w:rsidR="00896B2E" w:rsidRPr="00896B2E">
        <w:rPr>
          <w:rFonts w:ascii="Century Gothic" w:hAnsi="Century Gothic"/>
          <w:caps/>
          <w:color w:val="262626" w:themeColor="text1" w:themeTint="D9"/>
          <w:sz w:val="40"/>
          <w:szCs w:val="40"/>
        </w:rPr>
        <w:t>https://leanprover.zulipchat.com/</w:t>
      </w:r>
    </w:p>
    <w:p w14:paraId="256B07DD" w14:textId="66D38C67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</w:p>
    <w:p w14:paraId="4F2B0100" w14:textId="7609B5F3" w:rsidR="00D25122" w:rsidRP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4"/>
          <w:szCs w:val="24"/>
        </w:rPr>
      </w:pP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prepared </w:t>
      </w:r>
      <w:r>
        <w:rPr>
          <w:rFonts w:ascii="Century Gothic" w:hAnsi="Century Gothic"/>
          <w:caps/>
          <w:color w:val="595959" w:themeColor="text1" w:themeTint="A6"/>
          <w:sz w:val="24"/>
          <w:szCs w:val="24"/>
        </w:rPr>
        <w:t>by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 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br/>
      </w:r>
      <w:r w:rsidR="002167EF">
        <w:rPr>
          <w:rFonts w:ascii="Century Gothic" w:hAnsi="Century Gothic"/>
          <w:caps/>
          <w:color w:val="262626" w:themeColor="text1" w:themeTint="D9"/>
          <w:sz w:val="40"/>
          <w:szCs w:val="40"/>
        </w:rPr>
        <w:t>KAJANI KAUNDA</w:t>
      </w:r>
    </w:p>
    <w:p w14:paraId="3F120020" w14:textId="6174BFE9" w:rsidR="00D25122" w:rsidRP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4"/>
          <w:szCs w:val="24"/>
        </w:rPr>
      </w:pPr>
    </w:p>
    <w:p w14:paraId="203719D1" w14:textId="3502B763" w:rsidR="00D25122" w:rsidRDefault="00D25122" w:rsidP="001B10D7">
      <w:pPr>
        <w:spacing w:after="0" w:line="240" w:lineRule="auto"/>
        <w:rPr>
          <w:b/>
          <w:color w:val="808080" w:themeColor="background1" w:themeShade="80"/>
          <w:sz w:val="52"/>
          <w:szCs w:val="52"/>
        </w:rPr>
      </w:pPr>
    </w:p>
    <w:p w14:paraId="5516260D" w14:textId="77777777" w:rsidR="001B10D7" w:rsidRPr="001B10D7" w:rsidRDefault="001B10D7" w:rsidP="001B10D7">
      <w:pPr>
        <w:spacing w:after="0" w:line="240" w:lineRule="auto"/>
        <w:rPr>
          <w:bCs/>
          <w:color w:val="808080" w:themeColor="background1" w:themeShade="80"/>
          <w:szCs w:val="20"/>
        </w:rPr>
      </w:pPr>
    </w:p>
    <w:p w14:paraId="5D349177" w14:textId="2D9BCE9F" w:rsidR="00D25122" w:rsidRDefault="00D25122" w:rsidP="001B10D7">
      <w:pPr>
        <w:pStyle w:val="Heading1"/>
        <w:spacing w:line="240" w:lineRule="auto"/>
        <w:ind w:left="0"/>
        <w:rPr>
          <w:szCs w:val="28"/>
        </w:rPr>
        <w:sectPr w:rsidR="00D25122" w:rsidSect="00C805C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  <w:bookmarkStart w:id="0" w:name="_Toc138853715"/>
    </w:p>
    <w:p w14:paraId="246478D9" w14:textId="5F89F8A6" w:rsidR="0018207C" w:rsidRPr="00F335C2" w:rsidRDefault="00744FF6" w:rsidP="001820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Proposed </w:t>
      </w:r>
      <w:r w:rsidR="0018207C" w:rsidRPr="00F335C2">
        <w:rPr>
          <w:rFonts w:ascii="Times New Roman" w:hAnsi="Times New Roman" w:cs="Times New Roman"/>
          <w:b/>
          <w:sz w:val="32"/>
          <w:szCs w:val="32"/>
        </w:rPr>
        <w:t>Channel Name: SPG-Formalized</w:t>
      </w:r>
      <w:r w:rsidR="00FC6440">
        <w:rPr>
          <w:rFonts w:ascii="Times New Roman" w:hAnsi="Times New Roman" w:cs="Times New Roman"/>
          <w:b/>
          <w:sz w:val="32"/>
          <w:szCs w:val="32"/>
        </w:rPr>
        <w:t xml:space="preserve"> (SPG-F)</w:t>
      </w:r>
    </w:p>
    <w:p w14:paraId="7D9A1B75" w14:textId="1F6BBC12" w:rsidR="0018207C" w:rsidRPr="00F335C2" w:rsidRDefault="0018207C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2DF94A6" w14:textId="77777777" w:rsid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Welcome to the channel!</w:t>
      </w:r>
    </w:p>
    <w:p w14:paraId="10ECE561" w14:textId="4B3D1100" w:rsidR="001005BD" w:rsidRPr="001510F6" w:rsidRDefault="001005BD" w:rsidP="001005BD">
      <w:pPr>
        <w:rPr>
          <w:rFonts w:ascii="Times New Roman" w:hAnsi="Times New Roman" w:cs="Times New Roman"/>
          <w:sz w:val="24"/>
          <w:szCs w:val="24"/>
        </w:rPr>
      </w:pPr>
      <w:r w:rsidRPr="001510F6">
        <w:rPr>
          <w:rFonts w:ascii="Times New Roman" w:hAnsi="Times New Roman" w:cs="Times New Roman"/>
          <w:sz w:val="24"/>
          <w:szCs w:val="24"/>
        </w:rPr>
        <w:t>In this p</w:t>
      </w:r>
      <w:r>
        <w:rPr>
          <w:rFonts w:ascii="Times New Roman" w:hAnsi="Times New Roman" w:cs="Times New Roman"/>
          <w:sz w:val="24"/>
          <w:szCs w:val="24"/>
        </w:rPr>
        <w:t>roject</w:t>
      </w:r>
      <w:r w:rsidRPr="001510F6">
        <w:rPr>
          <w:rFonts w:ascii="Times New Roman" w:hAnsi="Times New Roman" w:cs="Times New Roman"/>
          <w:sz w:val="24"/>
          <w:szCs w:val="24"/>
        </w:rPr>
        <w:t>, we aim to formalize the results presented in</w:t>
      </w:r>
      <w:r>
        <w:rPr>
          <w:rFonts w:ascii="Times New Roman" w:hAnsi="Times New Roman" w:cs="Times New Roman"/>
          <w:sz w:val="24"/>
          <w:szCs w:val="24"/>
        </w:rPr>
        <w:t xml:space="preserve"> the paper </w:t>
      </w:r>
      <w:hyperlink r:id="rId13" w:history="1">
        <w:r w:rsidRPr="008D73E1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Structure in Prime Gaps</w:t>
        </w:r>
      </w:hyperlink>
      <w:r w:rsidRPr="001510F6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510F6">
        <w:rPr>
          <w:rFonts w:ascii="Times New Roman" w:hAnsi="Times New Roman" w:cs="Times New Roman"/>
          <w:sz w:val="24"/>
          <w:szCs w:val="24"/>
        </w:rPr>
        <w:t xml:space="preserve">LEAN proof assistant. By leveraging the capabilities of LEAN4, we seek to ensure the correctness and robustness of </w:t>
      </w:r>
      <w:r w:rsidR="009105EC">
        <w:rPr>
          <w:rFonts w:ascii="Times New Roman" w:hAnsi="Times New Roman" w:cs="Times New Roman"/>
          <w:sz w:val="24"/>
          <w:szCs w:val="24"/>
        </w:rPr>
        <w:t>the</w:t>
      </w:r>
      <w:r w:rsidRPr="001510F6">
        <w:rPr>
          <w:rFonts w:ascii="Times New Roman" w:hAnsi="Times New Roman" w:cs="Times New Roman"/>
          <w:sz w:val="24"/>
          <w:szCs w:val="24"/>
        </w:rPr>
        <w:t xml:space="preserve"> findings related to the existence of infinitely many pairs of prime numbers with specific gaps. This formalization will provide a rigorous </w:t>
      </w:r>
      <w:r w:rsidR="00F27205">
        <w:rPr>
          <w:rFonts w:ascii="Times New Roman" w:hAnsi="Times New Roman" w:cs="Times New Roman"/>
          <w:sz w:val="24"/>
          <w:szCs w:val="24"/>
        </w:rPr>
        <w:t xml:space="preserve">verified </w:t>
      </w:r>
      <w:r w:rsidRPr="001510F6">
        <w:rPr>
          <w:rFonts w:ascii="Times New Roman" w:hAnsi="Times New Roman" w:cs="Times New Roman"/>
          <w:sz w:val="24"/>
          <w:szCs w:val="24"/>
        </w:rPr>
        <w:t xml:space="preserve">foundation for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1510F6">
        <w:rPr>
          <w:rFonts w:ascii="Times New Roman" w:hAnsi="Times New Roman" w:cs="Times New Roman"/>
          <w:sz w:val="24"/>
          <w:szCs w:val="24"/>
        </w:rPr>
        <w:t xml:space="preserve"> results and contribute to the broader effort of formalizing mathematics.</w:t>
      </w:r>
    </w:p>
    <w:p w14:paraId="6B2874C1" w14:textId="293D3FB0" w:rsidR="001005BD" w:rsidRDefault="001005BD" w:rsidP="0010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</w:t>
      </w:r>
      <w:hyperlink r:id="rId14" w:history="1">
        <w:r w:rsidRPr="008D73E1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Structure in Prime Gaps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presents two main results the first of which is the claim that there exist structured gaps between primes and the second result is basically a corollary or special case of the first. These are stated as follows:</w:t>
      </w:r>
    </w:p>
    <w:p w14:paraId="0A140B00" w14:textId="77777777" w:rsidR="001005BD" w:rsidRDefault="001005BD" w:rsidP="001005BD">
      <w:pPr>
        <w:rPr>
          <w:rFonts w:ascii="Times New Roman" w:hAnsi="Times New Roman" w:cs="Times New Roman"/>
          <w:sz w:val="24"/>
          <w:szCs w:val="24"/>
        </w:rPr>
      </w:pPr>
      <w:r w:rsidRPr="005F0FED">
        <w:rPr>
          <w:rFonts w:ascii="Times New Roman" w:hAnsi="Times New Roman" w:cs="Times New Roman"/>
          <w:b/>
          <w:sz w:val="24"/>
          <w:szCs w:val="24"/>
        </w:rPr>
        <w:t>Theorem 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060E">
        <w:rPr>
          <w:rFonts w:ascii="Times New Roman" w:hAnsi="Times New Roman" w:cs="Times New Roman"/>
          <w:sz w:val="24"/>
          <w:szCs w:val="24"/>
        </w:rPr>
        <w:t xml:space="preserve"> For every prime pα, there exists infinitely many pairs of primes, (</w:t>
      </w:r>
      <w:proofErr w:type="spellStart"/>
      <w:r w:rsidRPr="00275D52">
        <w:rPr>
          <w:rFonts w:ascii="Times New Roman" w:hAnsi="Times New Roman" w:cs="Times New Roman"/>
          <w:i/>
          <w:sz w:val="24"/>
          <w:szCs w:val="24"/>
        </w:rPr>
        <w:t>p</w:t>
      </w:r>
      <w:r w:rsidRPr="00275D5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0C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D52">
        <w:rPr>
          <w:rFonts w:ascii="Times New Roman" w:hAnsi="Times New Roman" w:cs="Times New Roman"/>
          <w:i/>
          <w:sz w:val="24"/>
          <w:szCs w:val="24"/>
        </w:rPr>
        <w:t>p</w:t>
      </w:r>
      <w:r w:rsidRPr="00275D52">
        <w:rPr>
          <w:rFonts w:ascii="Times New Roman" w:hAnsi="Times New Roman" w:cs="Times New Roman"/>
          <w:sz w:val="24"/>
          <w:szCs w:val="24"/>
          <w:vertAlign w:val="subscript"/>
        </w:rPr>
        <w:t>n+m</w:t>
      </w:r>
      <w:proofErr w:type="spellEnd"/>
      <w:r w:rsidRPr="000C060E">
        <w:rPr>
          <w:rFonts w:ascii="Times New Roman" w:hAnsi="Times New Roman" w:cs="Times New Roman"/>
          <w:sz w:val="24"/>
          <w:szCs w:val="24"/>
        </w:rPr>
        <w:t>), such that (</w:t>
      </w:r>
      <w:proofErr w:type="spellStart"/>
      <w:r w:rsidRPr="00275D52">
        <w:rPr>
          <w:rFonts w:ascii="Times New Roman" w:hAnsi="Times New Roman" w:cs="Times New Roman"/>
          <w:i/>
          <w:sz w:val="24"/>
          <w:szCs w:val="24"/>
        </w:rPr>
        <w:t>p</w:t>
      </w:r>
      <w:r w:rsidRPr="00275D52">
        <w:rPr>
          <w:rFonts w:ascii="Times New Roman" w:hAnsi="Times New Roman" w:cs="Times New Roman"/>
          <w:sz w:val="24"/>
          <w:szCs w:val="24"/>
          <w:vertAlign w:val="subscript"/>
        </w:rPr>
        <w:t>n+m</w:t>
      </w:r>
      <w:proofErr w:type="spellEnd"/>
      <w:r w:rsidRPr="000C060E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275D52">
        <w:rPr>
          <w:rFonts w:ascii="Times New Roman" w:hAnsi="Times New Roman" w:cs="Times New Roman"/>
          <w:i/>
          <w:sz w:val="24"/>
          <w:szCs w:val="24"/>
        </w:rPr>
        <w:t>p</w:t>
      </w:r>
      <w:r w:rsidRPr="00275D5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0C060E">
        <w:rPr>
          <w:rFonts w:ascii="Times New Roman" w:hAnsi="Times New Roman" w:cs="Times New Roman"/>
          <w:sz w:val="24"/>
          <w:szCs w:val="24"/>
        </w:rPr>
        <w:t xml:space="preserve">) = </w:t>
      </w:r>
      <w:r w:rsidRPr="00275D52">
        <w:rPr>
          <w:rFonts w:ascii="Times New Roman" w:hAnsi="Times New Roman" w:cs="Times New Roman"/>
          <w:i/>
          <w:sz w:val="24"/>
          <w:szCs w:val="24"/>
        </w:rPr>
        <w:t>p</w:t>
      </w:r>
      <w:r w:rsidRPr="00275D52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0C060E">
        <w:rPr>
          <w:rFonts w:ascii="Times New Roman" w:hAnsi="Times New Roman" w:cs="Times New Roman"/>
          <w:sz w:val="24"/>
          <w:szCs w:val="24"/>
        </w:rPr>
        <w:t xml:space="preserve"> − 3, where n, α ≥ 3, m ≥ 1, and </w:t>
      </w:r>
      <w:proofErr w:type="spellStart"/>
      <w:r w:rsidRPr="00275D52">
        <w:rPr>
          <w:rFonts w:ascii="Times New Roman" w:hAnsi="Times New Roman" w:cs="Times New Roman"/>
          <w:i/>
          <w:sz w:val="24"/>
          <w:szCs w:val="24"/>
        </w:rPr>
        <w:t>p</w:t>
      </w:r>
      <w:r w:rsidRPr="00275D5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0C060E">
        <w:rPr>
          <w:rFonts w:ascii="Times New Roman" w:hAnsi="Times New Roman" w:cs="Times New Roman"/>
          <w:sz w:val="24"/>
          <w:szCs w:val="24"/>
        </w:rPr>
        <w:t xml:space="preserve"> is the </w:t>
      </w:r>
      <w:r w:rsidRPr="00275D52">
        <w:rPr>
          <w:rFonts w:ascii="Times New Roman" w:hAnsi="Times New Roman" w:cs="Times New Roman"/>
          <w:i/>
          <w:sz w:val="24"/>
          <w:szCs w:val="24"/>
        </w:rPr>
        <w:t>n</w:t>
      </w:r>
      <w:r w:rsidRPr="00275D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60E">
        <w:rPr>
          <w:rFonts w:ascii="Times New Roman" w:hAnsi="Times New Roman" w:cs="Times New Roman"/>
          <w:sz w:val="24"/>
          <w:szCs w:val="24"/>
        </w:rPr>
        <w:t>prime.</w:t>
      </w:r>
    </w:p>
    <w:p w14:paraId="3DF6AE48" w14:textId="77777777" w:rsidR="001005BD" w:rsidRDefault="001005BD" w:rsidP="001005BD">
      <w:pPr>
        <w:rPr>
          <w:rFonts w:ascii="Times New Roman" w:hAnsi="Times New Roman" w:cs="Times New Roman"/>
          <w:sz w:val="24"/>
          <w:szCs w:val="24"/>
        </w:rPr>
      </w:pPr>
      <w:r w:rsidRPr="005F0FED">
        <w:rPr>
          <w:rFonts w:ascii="Times New Roman" w:hAnsi="Times New Roman" w:cs="Times New Roman"/>
          <w:b/>
          <w:sz w:val="24"/>
          <w:szCs w:val="24"/>
        </w:rPr>
        <w:t>Theorem 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060E">
        <w:rPr>
          <w:rFonts w:ascii="Times New Roman" w:hAnsi="Times New Roman" w:cs="Times New Roman"/>
          <w:sz w:val="24"/>
          <w:szCs w:val="24"/>
        </w:rPr>
        <w:t xml:space="preserve"> There exist infinitely many pairs of primes with a gap of 2.</w:t>
      </w:r>
    </w:p>
    <w:p w14:paraId="4A8FE8FF" w14:textId="73E140F4" w:rsidR="0018207C" w:rsidRPr="00F335C2" w:rsidRDefault="0018207C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Goal</w:t>
      </w:r>
    </w:p>
    <w:p w14:paraId="0DEA5A34" w14:textId="16CF30DA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Our goal is to collaboratively formalize the proof</w:t>
      </w:r>
      <w:r w:rsidR="00FE2F5F">
        <w:rPr>
          <w:rFonts w:ascii="Times New Roman" w:hAnsi="Times New Roman" w:cs="Times New Roman"/>
          <w:sz w:val="24"/>
          <w:szCs w:val="24"/>
        </w:rPr>
        <w:t>s</w:t>
      </w:r>
      <w:r w:rsidRPr="0018207C">
        <w:rPr>
          <w:rFonts w:ascii="Times New Roman" w:hAnsi="Times New Roman" w:cs="Times New Roman"/>
          <w:sz w:val="24"/>
          <w:szCs w:val="24"/>
        </w:rPr>
        <w:t xml:space="preserve"> of th</w:t>
      </w:r>
      <w:r w:rsidR="00FE2F5F">
        <w:rPr>
          <w:rFonts w:ascii="Times New Roman" w:hAnsi="Times New Roman" w:cs="Times New Roman"/>
          <w:sz w:val="24"/>
          <w:szCs w:val="24"/>
        </w:rPr>
        <w:t>ese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="00FE2F5F">
        <w:rPr>
          <w:rFonts w:ascii="Times New Roman" w:hAnsi="Times New Roman" w:cs="Times New Roman"/>
          <w:sz w:val="24"/>
          <w:szCs w:val="24"/>
        </w:rPr>
        <w:t>results</w:t>
      </w:r>
      <w:r w:rsidRPr="0018207C">
        <w:rPr>
          <w:rFonts w:ascii="Times New Roman" w:hAnsi="Times New Roman" w:cs="Times New Roman"/>
          <w:sz w:val="24"/>
          <w:szCs w:val="24"/>
        </w:rPr>
        <w:t xml:space="preserve"> using LEAN4. </w:t>
      </w:r>
    </w:p>
    <w:p w14:paraId="137F9A27" w14:textId="0CFFBA8B" w:rsidR="0018207C" w:rsidRPr="00F335C2" w:rsidRDefault="00EB22F9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 xml:space="preserve">Definitions and </w:t>
      </w:r>
      <w:r w:rsidR="00197051" w:rsidRPr="00F335C2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233E4D21" w14:textId="5DEBD73B" w:rsidR="00626664" w:rsidRPr="004A37F8" w:rsidRDefault="00626664" w:rsidP="00FE2F5F">
      <w:pPr>
        <w:rPr>
          <w:rFonts w:ascii="Times New Roman" w:hAnsi="Times New Roman" w:cs="Times New Roman"/>
          <w:i/>
          <w:sz w:val="24"/>
          <w:szCs w:val="24"/>
        </w:rPr>
      </w:pPr>
      <w:r w:rsidRPr="00626664">
        <w:rPr>
          <w:rFonts w:ascii="Times New Roman" w:hAnsi="Times New Roman" w:cs="Times New Roman"/>
          <w:sz w:val="24"/>
          <w:szCs w:val="24"/>
        </w:rPr>
        <w:t xml:space="preserve">We aim to formalize the following </w:t>
      </w:r>
      <w:r w:rsidR="00EB22F9">
        <w:rPr>
          <w:rFonts w:ascii="Times New Roman" w:hAnsi="Times New Roman" w:cs="Times New Roman"/>
          <w:sz w:val="24"/>
          <w:szCs w:val="24"/>
        </w:rPr>
        <w:t xml:space="preserve">definitions and </w:t>
      </w:r>
      <w:r w:rsidR="00FE2F5F">
        <w:rPr>
          <w:rFonts w:ascii="Times New Roman" w:hAnsi="Times New Roman" w:cs="Times New Roman"/>
          <w:sz w:val="24"/>
          <w:szCs w:val="24"/>
        </w:rPr>
        <w:t>results.</w:t>
      </w:r>
    </w:p>
    <w:p w14:paraId="766578CC" w14:textId="1CB2DDF0" w:rsidR="0018207C" w:rsidRPr="0018207C" w:rsidRDefault="00EB22F9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</w:t>
      </w:r>
      <w:r w:rsidR="0018207C" w:rsidRPr="00852DB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2011FB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Define a model of prime gaps as the </w:t>
      </w:r>
      <w:proofErr w:type="spellStart"/>
      <w:r w:rsidR="0018207C" w:rsidRPr="0018207C">
        <w:rPr>
          <w:rFonts w:ascii="Times New Roman" w:hAnsi="Times New Roman" w:cs="Times New Roman"/>
          <w:sz w:val="24"/>
          <w:szCs w:val="24"/>
        </w:rPr>
        <w:t>Cayley</w:t>
      </w:r>
      <w:proofErr w:type="spellEnd"/>
      <w:r w:rsidR="0018207C" w:rsidRPr="0018207C">
        <w:rPr>
          <w:rFonts w:ascii="Times New Roman" w:hAnsi="Times New Roman" w:cs="Times New Roman"/>
          <w:sz w:val="24"/>
          <w:szCs w:val="24"/>
        </w:rPr>
        <w:t xml:space="preserve"> Table </w:t>
      </w:r>
      <w:r w:rsidR="0018207C" w:rsidRPr="00852DBD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constructed from a </w:t>
      </w:r>
      <w:proofErr w:type="spellStart"/>
      <w:r w:rsidR="00852DBD" w:rsidRPr="00EB22F9">
        <w:rPr>
          <w:rFonts w:ascii="Times New Roman" w:hAnsi="Times New Roman" w:cs="Times New Roman"/>
          <w:i/>
          <w:sz w:val="24"/>
          <w:szCs w:val="24"/>
        </w:rPr>
        <w:t>C</w:t>
      </w:r>
      <w:r w:rsidR="0018207C" w:rsidRPr="00EB22F9">
        <w:rPr>
          <w:rFonts w:ascii="Times New Roman" w:hAnsi="Times New Roman" w:cs="Times New Roman"/>
          <w:i/>
          <w:sz w:val="24"/>
          <w:szCs w:val="24"/>
        </w:rPr>
        <w:t>ummutative</w:t>
      </w:r>
      <w:proofErr w:type="spellEnd"/>
      <w:r w:rsidR="0018207C" w:rsidRPr="00EB22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2DBD" w:rsidRPr="00EB22F9">
        <w:rPr>
          <w:rFonts w:ascii="Times New Roman" w:hAnsi="Times New Roman" w:cs="Times New Roman"/>
          <w:i/>
          <w:sz w:val="24"/>
          <w:szCs w:val="24"/>
        </w:rPr>
        <w:t>P</w:t>
      </w:r>
      <w:r w:rsidR="0018207C" w:rsidRPr="00EB22F9">
        <w:rPr>
          <w:rFonts w:ascii="Times New Roman" w:hAnsi="Times New Roman" w:cs="Times New Roman"/>
          <w:i/>
          <w:sz w:val="24"/>
          <w:szCs w:val="24"/>
        </w:rPr>
        <w:t xml:space="preserve">artial </w:t>
      </w:r>
      <w:proofErr w:type="spellStart"/>
      <w:r w:rsidR="00852DBD" w:rsidRPr="00EB22F9">
        <w:rPr>
          <w:rFonts w:ascii="Times New Roman" w:hAnsi="Times New Roman" w:cs="Times New Roman"/>
          <w:i/>
          <w:sz w:val="24"/>
          <w:szCs w:val="24"/>
        </w:rPr>
        <w:t>G</w:t>
      </w:r>
      <w:r w:rsidR="0018207C" w:rsidRPr="00EB22F9">
        <w:rPr>
          <w:rFonts w:ascii="Times New Roman" w:hAnsi="Times New Roman" w:cs="Times New Roman"/>
          <w:i/>
          <w:sz w:val="24"/>
          <w:szCs w:val="24"/>
        </w:rPr>
        <w:t>roupoid</w:t>
      </w:r>
      <w:proofErr w:type="spellEnd"/>
      <w:r w:rsidR="0018207C" w:rsidRPr="0018207C">
        <w:rPr>
          <w:rFonts w:ascii="Times New Roman" w:hAnsi="Times New Roman" w:cs="Times New Roman"/>
          <w:sz w:val="24"/>
          <w:szCs w:val="24"/>
        </w:rPr>
        <w:t xml:space="preserve"> (</w:t>
      </w:r>
      <w:r w:rsidR="0018207C" w:rsidRPr="00852DBD">
        <w:rPr>
          <w:rFonts w:ascii="Times New Roman" w:hAnsi="Times New Roman" w:cs="Times New Roman"/>
          <w:i/>
          <w:sz w:val="24"/>
          <w:szCs w:val="24"/>
        </w:rPr>
        <w:t>J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, +) based on a subset </w:t>
      </w:r>
      <w:r w:rsidR="0018207C" w:rsidRPr="00852DBD">
        <w:rPr>
          <w:rFonts w:ascii="Times New Roman" w:hAnsi="Times New Roman" w:cs="Times New Roman"/>
          <w:i/>
          <w:sz w:val="24"/>
          <w:szCs w:val="24"/>
        </w:rPr>
        <w:t>J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of </w:t>
      </w:r>
      <w:r w:rsidR="0018207C" w:rsidRPr="00852DBD">
        <w:rPr>
          <w:rFonts w:ascii="Times New Roman" w:hAnsi="Times New Roman" w:cs="Times New Roman"/>
          <w:i/>
          <w:sz w:val="24"/>
          <w:szCs w:val="24"/>
        </w:rPr>
        <w:t>Z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73E1" w:rsidRPr="008D73E1">
        <w:rPr>
          <w:rFonts w:ascii="Times New Roman" w:hAnsi="Times New Roman" w:cs="Times New Roman"/>
          <w:i/>
          <w:sz w:val="24"/>
          <w:szCs w:val="24"/>
        </w:rPr>
        <w:t>all</w:t>
      </w:r>
      <w:r w:rsidR="008D73E1">
        <w:rPr>
          <w:rFonts w:ascii="Times New Roman" w:hAnsi="Times New Roman" w:cs="Times New Roman"/>
          <w:sz w:val="24"/>
          <w:szCs w:val="24"/>
        </w:rPr>
        <w:t xml:space="preserve"> 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prime numbers and their additive inverses, such that the elements of the first row of </w:t>
      </w:r>
      <w:r w:rsidR="0018207C" w:rsidRPr="00852DBD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are the primes and the elements of the first column of </w:t>
      </w:r>
      <w:r w:rsidR="0018207C" w:rsidRPr="00852DBD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are their additive inverses.</w:t>
      </w:r>
    </w:p>
    <w:p w14:paraId="2AF1F86D" w14:textId="77777777" w:rsidR="008D73E1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852DBD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434A94" w14:textId="1A48D923" w:rsidR="008D73E1" w:rsidRDefault="008D73E1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1 defines the infinite structure </w:t>
      </w:r>
      <w:r w:rsidRPr="008D73E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which we use to model prime gaps.</w:t>
      </w:r>
    </w:p>
    <w:p w14:paraId="54DF9EA5" w14:textId="53DFCBB2" w:rsidR="0018207C" w:rsidRPr="0018207C" w:rsidRDefault="00EB22F9" w:rsidP="0018207C">
      <w:pPr>
        <w:rPr>
          <w:rFonts w:ascii="Times New Roman" w:hAnsi="Times New Roman" w:cs="Times New Roman"/>
          <w:sz w:val="24"/>
          <w:szCs w:val="24"/>
        </w:rPr>
      </w:pPr>
      <w:r w:rsidRPr="00EB22F9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18207C" w:rsidRPr="00EB22F9">
        <w:rPr>
          <w:rFonts w:ascii="Times New Roman" w:hAnsi="Times New Roman" w:cs="Times New Roman"/>
          <w:b/>
          <w:sz w:val="24"/>
          <w:szCs w:val="24"/>
        </w:rPr>
        <w:t>2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2011FB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Define a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v</w:t>
      </w:r>
      <w:r w:rsidR="008D73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07C" w:rsidRPr="0018207C">
        <w:rPr>
          <w:rFonts w:ascii="Times New Roman" w:hAnsi="Times New Roman" w:cs="Times New Roman"/>
          <w:sz w:val="24"/>
          <w:szCs w:val="24"/>
        </w:rPr>
        <w:t>x</w:t>
      </w:r>
      <w:r w:rsidR="008D73E1">
        <w:rPr>
          <w:rFonts w:ascii="Times New Roman" w:hAnsi="Times New Roman" w:cs="Times New Roman"/>
          <w:sz w:val="24"/>
          <w:szCs w:val="24"/>
        </w:rPr>
        <w:t xml:space="preserve">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w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sub-array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03300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of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v</w:t>
      </w:r>
      <w:r w:rsidR="00FE2F5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w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≥ 2.</w:t>
      </w:r>
    </w:p>
    <w:p w14:paraId="4CBD2693" w14:textId="77777777" w:rsidR="008D73E1" w:rsidRDefault="008D73E1" w:rsidP="008D73E1">
      <w:pPr>
        <w:rPr>
          <w:rFonts w:ascii="Times New Roman" w:hAnsi="Times New Roman" w:cs="Times New Roman"/>
          <w:sz w:val="24"/>
          <w:szCs w:val="24"/>
        </w:rPr>
      </w:pPr>
      <w:r w:rsidRPr="00852DBD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95D945" w14:textId="445D674E" w:rsidR="008D73E1" w:rsidRPr="008D73E1" w:rsidRDefault="008D73E1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2 defines a sub-array which is later used to algebraically construct a pattern.</w:t>
      </w:r>
    </w:p>
    <w:p w14:paraId="21D5FE81" w14:textId="1E51AF5B" w:rsidR="0018207C" w:rsidRPr="0018207C" w:rsidRDefault="0003300F" w:rsidP="0018207C">
      <w:pPr>
        <w:rPr>
          <w:rFonts w:ascii="Times New Roman" w:hAnsi="Times New Roman" w:cs="Times New Roman"/>
          <w:sz w:val="24"/>
          <w:szCs w:val="24"/>
        </w:rPr>
      </w:pPr>
      <w:r w:rsidRPr="0003300F">
        <w:rPr>
          <w:rFonts w:ascii="Times New Roman" w:hAnsi="Times New Roman" w:cs="Times New Roman"/>
          <w:b/>
          <w:sz w:val="24"/>
          <w:szCs w:val="24"/>
        </w:rPr>
        <w:t>Definition</w:t>
      </w:r>
      <w:r w:rsidR="0018207C" w:rsidRPr="0003300F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2011FB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Define a 4-tuple </w:t>
      </w:r>
      <w:r w:rsidRPr="0003300F">
        <w:rPr>
          <w:rFonts w:ascii="Times New Roman" w:hAnsi="Times New Roman" w:cs="Times New Roman"/>
          <w:i/>
          <w:sz w:val="24"/>
          <w:szCs w:val="24"/>
        </w:rPr>
        <w:t>β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= (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A,</w:t>
      </w:r>
      <w:r w:rsidRPr="00033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B,</w:t>
      </w:r>
      <w:r w:rsidRPr="00033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L,</w:t>
      </w:r>
      <w:r w:rsidRPr="00033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E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) such that the values of </w:t>
      </w:r>
      <w:r w:rsidR="00FE2F5F">
        <w:rPr>
          <w:rFonts w:ascii="Times New Roman" w:hAnsi="Times New Roman" w:cs="Times New Roman"/>
          <w:sz w:val="24"/>
          <w:szCs w:val="24"/>
        </w:rPr>
        <w:t>its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elements are the vertices of </w:t>
      </w:r>
      <w:r w:rsidR="0018207C" w:rsidRPr="0003300F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03300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8207C" w:rsidRPr="0018207C">
        <w:rPr>
          <w:rFonts w:ascii="Times New Roman" w:hAnsi="Times New Roman" w:cs="Times New Roman"/>
          <w:sz w:val="24"/>
          <w:szCs w:val="24"/>
        </w:rPr>
        <w:t>.</w:t>
      </w:r>
    </w:p>
    <w:p w14:paraId="14DDDACA" w14:textId="77777777" w:rsidR="008D73E1" w:rsidRDefault="008D73E1" w:rsidP="008D73E1">
      <w:pPr>
        <w:rPr>
          <w:rFonts w:ascii="Times New Roman" w:hAnsi="Times New Roman" w:cs="Times New Roman"/>
          <w:sz w:val="24"/>
          <w:szCs w:val="24"/>
        </w:rPr>
      </w:pPr>
      <w:r w:rsidRPr="00852DBD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1F4131" w14:textId="029D069C" w:rsidR="008D73E1" w:rsidRPr="008D73E1" w:rsidRDefault="008D73E1" w:rsidP="008D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3 defines a tuple that is later used in analysis.</w:t>
      </w:r>
    </w:p>
    <w:p w14:paraId="2991572F" w14:textId="419465EC" w:rsidR="0018207C" w:rsidRPr="0018207C" w:rsidRDefault="005A199A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Lemma 4.1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2011FB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Prove that: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A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+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E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=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B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+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L</w:t>
      </w:r>
      <w:r w:rsidR="0018207C" w:rsidRPr="0018207C">
        <w:rPr>
          <w:rFonts w:ascii="Times New Roman" w:hAnsi="Times New Roman" w:cs="Times New Roman"/>
          <w:sz w:val="24"/>
          <w:szCs w:val="24"/>
        </w:rPr>
        <w:t>.</w:t>
      </w:r>
    </w:p>
    <w:p w14:paraId="4D7B8C40" w14:textId="77777777" w:rsidR="008D177E" w:rsidRDefault="008D177E" w:rsidP="008D177E">
      <w:pPr>
        <w:rPr>
          <w:rFonts w:ascii="Times New Roman" w:hAnsi="Times New Roman" w:cs="Times New Roman"/>
          <w:sz w:val="24"/>
          <w:szCs w:val="24"/>
        </w:rPr>
      </w:pPr>
      <w:r w:rsidRPr="00852DBD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F9EB6A" w14:textId="77777777" w:rsidR="008D177E" w:rsidRDefault="008D177E" w:rsidP="008D1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 result in the subsequent proofs.</w:t>
      </w:r>
    </w:p>
    <w:p w14:paraId="6D8C82D5" w14:textId="3156AD63" w:rsidR="002011FB" w:rsidRDefault="005A199A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Lemma 4.2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2011FB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>Prove that: every prime number greater than 3 can be expressed in the form 6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± 1.</w:t>
      </w:r>
    </w:p>
    <w:p w14:paraId="47CA6204" w14:textId="62355BCA" w:rsidR="0018207C" w:rsidRDefault="0018207C" w:rsidP="006761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(A known result).</w:t>
      </w:r>
    </w:p>
    <w:p w14:paraId="12957DBB" w14:textId="77777777" w:rsidR="008D177E" w:rsidRDefault="008D177E" w:rsidP="008D177E">
      <w:pPr>
        <w:rPr>
          <w:rFonts w:ascii="Times New Roman" w:hAnsi="Times New Roman" w:cs="Times New Roman"/>
          <w:sz w:val="24"/>
          <w:szCs w:val="24"/>
        </w:rPr>
      </w:pPr>
      <w:r w:rsidRPr="00852DBD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7775E1" w14:textId="77777777" w:rsidR="008D177E" w:rsidRDefault="008D177E" w:rsidP="008D1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 result in the subsequent proofs.</w:t>
      </w:r>
    </w:p>
    <w:p w14:paraId="3A1F1948" w14:textId="5EA8C8FC" w:rsidR="0018207C" w:rsidRPr="0018207C" w:rsidRDefault="005A199A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Lemma 4.3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2011FB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="0018207C"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2011FB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gramStart"/>
      <w:r w:rsidR="0018207C" w:rsidRPr="002011FB">
        <w:rPr>
          <w:rFonts w:ascii="Times New Roman" w:hAnsi="Times New Roman" w:cs="Times New Roman"/>
          <w:sz w:val="24"/>
          <w:szCs w:val="24"/>
          <w:vertAlign w:val="subscript"/>
        </w:rPr>
        <w:t>,n</w:t>
      </w:r>
      <w:proofErr w:type="spellEnd"/>
      <w:proofErr w:type="gramEnd"/>
      <w:r w:rsidR="0018207C" w:rsidRPr="0018207C">
        <w:rPr>
          <w:rFonts w:ascii="Times New Roman" w:hAnsi="Times New Roman" w:cs="Times New Roman"/>
          <w:sz w:val="24"/>
          <w:szCs w:val="24"/>
        </w:rPr>
        <w:t xml:space="preserve"> be a term in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where the inde</w:t>
      </w:r>
      <w:r w:rsidR="002011FB">
        <w:rPr>
          <w:rFonts w:ascii="Times New Roman" w:hAnsi="Times New Roman" w:cs="Times New Roman"/>
          <w:sz w:val="24"/>
          <w:szCs w:val="24"/>
        </w:rPr>
        <w:t>x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es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m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and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are zero based and refer to the row</w:t>
      </w:r>
      <w:r w:rsidR="002011FB">
        <w:rPr>
          <w:rFonts w:ascii="Times New Roman" w:hAnsi="Times New Roman" w:cs="Times New Roman"/>
          <w:sz w:val="24"/>
          <w:szCs w:val="24"/>
        </w:rPr>
        <w:t>s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and column</w:t>
      </w:r>
      <w:r w:rsidR="002011FB">
        <w:rPr>
          <w:rFonts w:ascii="Times New Roman" w:hAnsi="Times New Roman" w:cs="Times New Roman"/>
          <w:sz w:val="24"/>
          <w:szCs w:val="24"/>
        </w:rPr>
        <w:t>s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of </w:t>
      </w:r>
      <w:r w:rsidR="0018207C"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5619B33A" w14:textId="7ED9D42B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Prove that: </w:t>
      </w:r>
    </w:p>
    <w:p w14:paraId="43AE3682" w14:textId="345AB3B7" w:rsidR="0018207C" w:rsidRPr="0018207C" w:rsidRDefault="0018207C" w:rsidP="002011FB">
      <w:pPr>
        <w:ind w:left="144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For every prime </w:t>
      </w:r>
      <w:r w:rsidRPr="002011FB">
        <w:rPr>
          <w:rFonts w:ascii="Times New Roman" w:hAnsi="Times New Roman" w:cs="Times New Roman"/>
          <w:i/>
          <w:sz w:val="24"/>
          <w:szCs w:val="24"/>
        </w:rPr>
        <w:t>p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≥ 5, there exists an array </w:t>
      </w:r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18207C">
        <w:rPr>
          <w:rFonts w:ascii="Times New Roman" w:hAnsi="Times New Roman" w:cs="Times New Roman"/>
          <w:sz w:val="24"/>
          <w:szCs w:val="24"/>
        </w:rPr>
        <w:t xml:space="preserve"> such that the following properties are simultaneously true;</w:t>
      </w:r>
    </w:p>
    <w:p w14:paraId="0D6DF0F9" w14:textId="352A56B6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gramStart"/>
      <w:r w:rsidRPr="0018207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+ 3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{6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± 1|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07C">
        <w:rPr>
          <w:rFonts w:ascii="Times New Roman" w:hAnsi="Times New Roman" w:cs="Times New Roman"/>
          <w:sz w:val="24"/>
          <w:szCs w:val="24"/>
        </w:rPr>
        <w:t>}</w:t>
      </w:r>
    </w:p>
    <w:p w14:paraId="4DC22878" w14:textId="20242B14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gramStart"/>
      <w:r w:rsidRPr="0018207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{6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± 1|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07C">
        <w:rPr>
          <w:rFonts w:ascii="Times New Roman" w:hAnsi="Times New Roman" w:cs="Times New Roman"/>
          <w:sz w:val="24"/>
          <w:szCs w:val="24"/>
        </w:rPr>
        <w:t>}</w:t>
      </w:r>
    </w:p>
    <w:p w14:paraId="2C975D49" w14:textId="63F98073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gramStart"/>
      <w:r w:rsidRPr="0018207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≡ 0 (mod 6)</w:t>
      </w:r>
    </w:p>
    <w:p w14:paraId="45E27D41" w14:textId="35312274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gramStart"/>
      <w:r w:rsidRPr="0018207C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</w:p>
    <w:p w14:paraId="1CEC083F" w14:textId="7F6B43DB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gramStart"/>
      <w:r w:rsidRPr="0018207C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+ 3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{6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± 1|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07C">
        <w:rPr>
          <w:rFonts w:ascii="Times New Roman" w:hAnsi="Times New Roman" w:cs="Times New Roman"/>
          <w:sz w:val="24"/>
          <w:szCs w:val="24"/>
        </w:rPr>
        <w:t>}</w:t>
      </w:r>
    </w:p>
    <w:p w14:paraId="2E9D9095" w14:textId="51251699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If and only if</w:t>
      </w:r>
    </w:p>
    <w:p w14:paraId="6DC072F3" w14:textId="53020F06" w:rsidR="0018207C" w:rsidRPr="0018207C" w:rsidRDefault="0018207C" w:rsidP="002011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820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B">
        <w:rPr>
          <w:rFonts w:ascii="Times New Roman" w:hAnsi="Times New Roman" w:cs="Times New Roman"/>
          <w:i/>
          <w:sz w:val="24"/>
          <w:szCs w:val="24"/>
        </w:rPr>
        <w:t>T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2011FB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+ 3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{6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− 1|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2011FB">
        <w:rPr>
          <w:rFonts w:ascii="Times New Roman" w:hAnsi="Times New Roman" w:cs="Times New Roman"/>
          <w:i/>
          <w:sz w:val="24"/>
          <w:szCs w:val="24"/>
        </w:rPr>
        <w:t>N</w:t>
      </w:r>
      <w:r w:rsidRPr="002011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07C">
        <w:rPr>
          <w:rFonts w:ascii="Times New Roman" w:hAnsi="Times New Roman" w:cs="Times New Roman"/>
          <w:sz w:val="24"/>
          <w:szCs w:val="24"/>
        </w:rPr>
        <w:t>};</w:t>
      </w:r>
    </w:p>
    <w:p w14:paraId="0B06D7C8" w14:textId="04A29CBA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+ 6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− 4 </w:t>
      </w:r>
    </w:p>
    <w:p w14:paraId="2090BEBE" w14:textId="582E0E88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+ 12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− 8 </w:t>
      </w:r>
    </w:p>
    <w:p w14:paraId="6BF24381" w14:textId="10483B39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</w:p>
    <w:p w14:paraId="4814ACD1" w14:textId="435A2332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+ 6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− 4</w:t>
      </w:r>
    </w:p>
    <w:p w14:paraId="358A3600" w14:textId="532A41A0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820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+ 3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{6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+ 1|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07C">
        <w:rPr>
          <w:rFonts w:ascii="Times New Roman" w:hAnsi="Times New Roman" w:cs="Times New Roman"/>
          <w:sz w:val="24"/>
          <w:szCs w:val="24"/>
        </w:rPr>
        <w:t>};</w:t>
      </w:r>
    </w:p>
    <w:p w14:paraId="12466BDB" w14:textId="3D38F6E1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+ 6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− 2 </w:t>
      </w:r>
    </w:p>
    <w:p w14:paraId="32A45978" w14:textId="208BADE0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+ 12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− 4 </w:t>
      </w:r>
    </w:p>
    <w:p w14:paraId="6609312D" w14:textId="7BFCEF9A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06A5C" w14:textId="5F9E36ED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6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+ 6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− 2</w:t>
      </w:r>
    </w:p>
    <w:p w14:paraId="4FED0B2F" w14:textId="24CA5B2B" w:rsidR="0018207C" w:rsidRPr="0018207C" w:rsidRDefault="0018207C" w:rsidP="00AF01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8207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Cambria Math" w:hAnsi="Cambria Math" w:cs="Cambria Math"/>
          <w:sz w:val="24"/>
          <w:szCs w:val="24"/>
        </w:rPr>
        <w:t>∈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07C">
        <w:rPr>
          <w:rFonts w:ascii="Times New Roman" w:hAnsi="Times New Roman" w:cs="Times New Roman"/>
          <w:sz w:val="24"/>
          <w:szCs w:val="24"/>
        </w:rPr>
        <w:t xml:space="preserve">, 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, 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 xml:space="preserve"> &gt; 0, </w:t>
      </w:r>
      <w:r w:rsidRPr="00AF01E1">
        <w:rPr>
          <w:rFonts w:ascii="Times New Roman" w:hAnsi="Times New Roman" w:cs="Times New Roman"/>
          <w:i/>
          <w:sz w:val="24"/>
          <w:szCs w:val="24"/>
        </w:rPr>
        <w:t>n</w:t>
      </w:r>
      <w:r w:rsidRPr="0018207C">
        <w:rPr>
          <w:rFonts w:ascii="Times New Roman" w:hAnsi="Times New Roman" w:cs="Times New Roman"/>
          <w:sz w:val="24"/>
          <w:szCs w:val="24"/>
        </w:rPr>
        <w:t xml:space="preserve"> = </w:t>
      </w:r>
      <w:r w:rsidRPr="00AF01E1">
        <w:rPr>
          <w:rFonts w:ascii="Times New Roman" w:hAnsi="Times New Roman" w:cs="Times New Roman"/>
          <w:i/>
          <w:sz w:val="24"/>
          <w:szCs w:val="24"/>
        </w:rPr>
        <w:t>x</w:t>
      </w:r>
      <w:r w:rsidRPr="0018207C">
        <w:rPr>
          <w:rFonts w:ascii="Times New Roman" w:hAnsi="Times New Roman" w:cs="Times New Roman"/>
          <w:sz w:val="24"/>
          <w:szCs w:val="24"/>
        </w:rPr>
        <w:t xml:space="preserve"> + </w:t>
      </w:r>
      <w:r w:rsidRPr="00AF01E1">
        <w:rPr>
          <w:rFonts w:ascii="Times New Roman" w:hAnsi="Times New Roman" w:cs="Times New Roman"/>
          <w:i/>
          <w:sz w:val="24"/>
          <w:szCs w:val="24"/>
        </w:rPr>
        <w:t>y</w:t>
      </w:r>
      <w:r w:rsidRPr="0018207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+ 3) = </w:t>
      </w:r>
      <w:r w:rsidRPr="00AF01E1">
        <w:rPr>
          <w:rFonts w:ascii="Times New Roman" w:hAnsi="Times New Roman" w:cs="Times New Roman"/>
          <w:i/>
          <w:sz w:val="24"/>
          <w:szCs w:val="24"/>
        </w:rPr>
        <w:t>p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AF01E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= </w:t>
      </w:r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2,k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</w:p>
    <w:p w14:paraId="46DC4825" w14:textId="77777777" w:rsidR="008D177E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AF01E1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>:</w:t>
      </w:r>
    </w:p>
    <w:p w14:paraId="197E86F1" w14:textId="3EF71587" w:rsidR="008D177E" w:rsidRPr="0018207C" w:rsidRDefault="008D177E" w:rsidP="008D1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prime </w:t>
      </w:r>
      <w:r w:rsidRPr="00AF01E1">
        <w:rPr>
          <w:rFonts w:ascii="Times New Roman" w:hAnsi="Times New Roman" w:cs="Times New Roman"/>
          <w:i/>
          <w:sz w:val="24"/>
          <w:szCs w:val="24"/>
        </w:rPr>
        <w:t>p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≥ 5,</w:t>
      </w:r>
      <w:r>
        <w:rPr>
          <w:rFonts w:ascii="Times New Roman" w:hAnsi="Times New Roman" w:cs="Times New Roman"/>
          <w:sz w:val="24"/>
          <w:szCs w:val="24"/>
        </w:rPr>
        <w:t xml:space="preserve"> we algebraically prove the existence of a pattern using the sub-array </w:t>
      </w:r>
      <w:r w:rsidRPr="00AF01E1">
        <w:rPr>
          <w:rFonts w:ascii="Times New Roman" w:hAnsi="Times New Roman" w:cs="Times New Roman"/>
          <w:i/>
          <w:sz w:val="24"/>
          <w:szCs w:val="24"/>
        </w:rPr>
        <w:t>T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207C">
        <w:rPr>
          <w:rFonts w:ascii="Times New Roman" w:hAnsi="Times New Roman" w:cs="Times New Roman"/>
          <w:sz w:val="24"/>
          <w:szCs w:val="24"/>
        </w:rPr>
        <w:t xml:space="preserve">that defines a pair of </w:t>
      </w:r>
      <w:r>
        <w:rPr>
          <w:rFonts w:ascii="Times New Roman" w:hAnsi="Times New Roman" w:cs="Times New Roman"/>
          <w:sz w:val="24"/>
          <w:szCs w:val="24"/>
        </w:rPr>
        <w:t>integers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AF01E1">
        <w:rPr>
          <w:rFonts w:ascii="Times New Roman" w:hAnsi="Times New Roman" w:cs="Times New Roman"/>
          <w:i/>
          <w:sz w:val="24"/>
          <w:szCs w:val="24"/>
        </w:rPr>
        <w:t>Q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AF01E1">
        <w:rPr>
          <w:rFonts w:ascii="Times New Roman" w:hAnsi="Times New Roman" w:cs="Times New Roman"/>
          <w:i/>
          <w:sz w:val="24"/>
          <w:szCs w:val="24"/>
        </w:rPr>
        <w:t>R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such that </w:t>
      </w:r>
      <w:proofErr w:type="spellStart"/>
      <w:r w:rsidRPr="00AF01E1">
        <w:rPr>
          <w:rFonts w:ascii="Times New Roman" w:hAnsi="Times New Roman" w:cs="Times New Roman"/>
          <w:i/>
          <w:sz w:val="24"/>
          <w:szCs w:val="24"/>
        </w:rPr>
        <w:t>R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= </w:t>
      </w:r>
      <w:r w:rsidRPr="00AF01E1">
        <w:rPr>
          <w:rFonts w:ascii="Times New Roman" w:hAnsi="Times New Roman" w:cs="Times New Roman"/>
          <w:i/>
          <w:sz w:val="24"/>
          <w:szCs w:val="24"/>
        </w:rPr>
        <w:t>p</w:t>
      </w:r>
      <w:r w:rsidRPr="00AF01E1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− 3.</w:t>
      </w:r>
    </w:p>
    <w:p w14:paraId="0967475A" w14:textId="65598ECD" w:rsidR="0018207C" w:rsidRPr="0018207C" w:rsidRDefault="005A199A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Lemma 4.4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462B65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Let any array 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that satisfies </w:t>
      </w:r>
      <w:r w:rsidR="008D177E">
        <w:rPr>
          <w:rFonts w:ascii="Times New Roman" w:hAnsi="Times New Roman" w:cs="Times New Roman"/>
          <w:sz w:val="24"/>
          <w:szCs w:val="24"/>
        </w:rPr>
        <w:t xml:space="preserve">Lemma 4.3 </w:t>
      </w:r>
      <w:r w:rsidR="0018207C" w:rsidRPr="0018207C">
        <w:rPr>
          <w:rFonts w:ascii="Times New Roman" w:hAnsi="Times New Roman" w:cs="Times New Roman"/>
          <w:sz w:val="24"/>
          <w:szCs w:val="24"/>
        </w:rPr>
        <w:t>be refer</w:t>
      </w:r>
      <w:r w:rsidR="00462B65">
        <w:rPr>
          <w:rFonts w:ascii="Times New Roman" w:hAnsi="Times New Roman" w:cs="Times New Roman"/>
          <w:sz w:val="24"/>
          <w:szCs w:val="24"/>
        </w:rPr>
        <w:t>r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ed to as a </w:t>
      </w:r>
      <w:r w:rsidR="00462B65" w:rsidRPr="00462B65">
        <w:rPr>
          <w:rFonts w:ascii="Times New Roman" w:hAnsi="Times New Roman" w:cs="Times New Roman"/>
          <w:i/>
          <w:sz w:val="24"/>
          <w:szCs w:val="24"/>
        </w:rPr>
        <w:t>P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 xml:space="preserve">rime </w:t>
      </w:r>
      <w:r w:rsidR="00462B65" w:rsidRPr="00462B65">
        <w:rPr>
          <w:rFonts w:ascii="Times New Roman" w:hAnsi="Times New Roman" w:cs="Times New Roman"/>
          <w:i/>
          <w:sz w:val="24"/>
          <w:szCs w:val="24"/>
        </w:rPr>
        <w:t>A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rray</w:t>
      </w:r>
      <w:r w:rsidR="0018207C" w:rsidRPr="0018207C">
        <w:rPr>
          <w:rFonts w:ascii="Times New Roman" w:hAnsi="Times New Roman" w:cs="Times New Roman"/>
          <w:sz w:val="24"/>
          <w:szCs w:val="24"/>
        </w:rPr>
        <w:t>.</w:t>
      </w:r>
    </w:p>
    <w:p w14:paraId="5A28EAFC" w14:textId="002AC184" w:rsidR="0018207C" w:rsidRPr="0018207C" w:rsidRDefault="0018207C" w:rsidP="00462B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Prove that: For every prime </w:t>
      </w:r>
      <w:r w:rsidRPr="00462B65">
        <w:rPr>
          <w:rFonts w:ascii="Times New Roman" w:hAnsi="Times New Roman" w:cs="Times New Roman"/>
          <w:i/>
          <w:sz w:val="24"/>
          <w:szCs w:val="24"/>
        </w:rPr>
        <w:t>p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≥ 5, there are infinitely many </w:t>
      </w:r>
      <w:r w:rsidR="00462B65" w:rsidRPr="00462B65">
        <w:rPr>
          <w:rFonts w:ascii="Times New Roman" w:hAnsi="Times New Roman" w:cs="Times New Roman"/>
          <w:i/>
          <w:sz w:val="24"/>
          <w:szCs w:val="24"/>
        </w:rPr>
        <w:t>P</w:t>
      </w:r>
      <w:r w:rsidRPr="00462B65">
        <w:rPr>
          <w:rFonts w:ascii="Times New Roman" w:hAnsi="Times New Roman" w:cs="Times New Roman"/>
          <w:i/>
          <w:sz w:val="24"/>
          <w:szCs w:val="24"/>
        </w:rPr>
        <w:t xml:space="preserve">rime </w:t>
      </w:r>
      <w:r w:rsidR="00462B65" w:rsidRPr="00462B65">
        <w:rPr>
          <w:rFonts w:ascii="Times New Roman" w:hAnsi="Times New Roman" w:cs="Times New Roman"/>
          <w:i/>
          <w:sz w:val="24"/>
          <w:szCs w:val="24"/>
        </w:rPr>
        <w:t>A</w:t>
      </w:r>
      <w:r w:rsidRPr="00462B65">
        <w:rPr>
          <w:rFonts w:ascii="Times New Roman" w:hAnsi="Times New Roman" w:cs="Times New Roman"/>
          <w:i/>
          <w:sz w:val="24"/>
          <w:szCs w:val="24"/>
        </w:rPr>
        <w:t>rrays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</w:p>
    <w:p w14:paraId="37C82D1C" w14:textId="77777777" w:rsidR="008D177E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462B65">
        <w:rPr>
          <w:rFonts w:ascii="Times New Roman" w:hAnsi="Times New Roman" w:cs="Times New Roman"/>
          <w:b/>
          <w:sz w:val="24"/>
          <w:szCs w:val="24"/>
        </w:rPr>
        <w:lastRenderedPageBreak/>
        <w:t>NOTE</w:t>
      </w:r>
      <w:r w:rsidRPr="0018207C">
        <w:rPr>
          <w:rFonts w:ascii="Times New Roman" w:hAnsi="Times New Roman" w:cs="Times New Roman"/>
          <w:sz w:val="24"/>
          <w:szCs w:val="24"/>
        </w:rPr>
        <w:t>:</w:t>
      </w:r>
    </w:p>
    <w:p w14:paraId="6ECBB497" w14:textId="3FFF11E7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This </w:t>
      </w:r>
      <w:r w:rsidR="00462B65">
        <w:rPr>
          <w:rFonts w:ascii="Times New Roman" w:hAnsi="Times New Roman" w:cs="Times New Roman"/>
          <w:sz w:val="24"/>
          <w:szCs w:val="24"/>
        </w:rPr>
        <w:t xml:space="preserve">will </w:t>
      </w:r>
      <w:r w:rsidRPr="0018207C">
        <w:rPr>
          <w:rFonts w:ascii="Times New Roman" w:hAnsi="Times New Roman" w:cs="Times New Roman"/>
          <w:sz w:val="24"/>
          <w:szCs w:val="24"/>
        </w:rPr>
        <w:t xml:space="preserve">show that for any prime </w:t>
      </w:r>
      <w:r w:rsidRPr="00462B65">
        <w:rPr>
          <w:rFonts w:ascii="Times New Roman" w:hAnsi="Times New Roman" w:cs="Times New Roman"/>
          <w:i/>
          <w:sz w:val="24"/>
          <w:szCs w:val="24"/>
        </w:rPr>
        <w:t>p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≥ 5 the </w:t>
      </w:r>
      <w:r w:rsidR="007C2080">
        <w:rPr>
          <w:rFonts w:ascii="Times New Roman" w:hAnsi="Times New Roman" w:cs="Times New Roman"/>
          <w:sz w:val="24"/>
          <w:szCs w:val="24"/>
        </w:rPr>
        <w:t>pa</w:t>
      </w:r>
      <w:r w:rsidRPr="0018207C">
        <w:rPr>
          <w:rFonts w:ascii="Times New Roman" w:hAnsi="Times New Roman" w:cs="Times New Roman"/>
          <w:sz w:val="24"/>
          <w:szCs w:val="24"/>
        </w:rPr>
        <w:t xml:space="preserve">ttern </w:t>
      </w:r>
      <w:r w:rsidR="008D177E">
        <w:rPr>
          <w:rFonts w:ascii="Times New Roman" w:hAnsi="Times New Roman" w:cs="Times New Roman"/>
          <w:sz w:val="24"/>
          <w:szCs w:val="24"/>
        </w:rPr>
        <w:t xml:space="preserve">defined by the </w:t>
      </w:r>
      <w:r w:rsidR="008D177E" w:rsidRPr="00462B65">
        <w:rPr>
          <w:rFonts w:ascii="Times New Roman" w:hAnsi="Times New Roman" w:cs="Times New Roman"/>
          <w:i/>
          <w:sz w:val="24"/>
          <w:szCs w:val="24"/>
        </w:rPr>
        <w:t xml:space="preserve">Prime Array </w:t>
      </w:r>
      <w:r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occurs infinitely often and that consequently,</w:t>
      </w:r>
      <w:r w:rsidR="00462B65">
        <w:rPr>
          <w:rFonts w:ascii="Times New Roman" w:hAnsi="Times New Roman" w:cs="Times New Roman"/>
          <w:sz w:val="24"/>
          <w:szCs w:val="24"/>
        </w:rPr>
        <w:t xml:space="preserve"> the integers </w:t>
      </w:r>
      <w:r w:rsidRPr="00462B65">
        <w:rPr>
          <w:rFonts w:ascii="Times New Roman" w:hAnsi="Times New Roman" w:cs="Times New Roman"/>
          <w:i/>
          <w:sz w:val="24"/>
          <w:szCs w:val="24"/>
        </w:rPr>
        <w:t>Q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62B65">
        <w:rPr>
          <w:rFonts w:ascii="Times New Roman" w:hAnsi="Times New Roman" w:cs="Times New Roman"/>
          <w:i/>
          <w:sz w:val="24"/>
          <w:szCs w:val="24"/>
        </w:rPr>
        <w:t>R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also occur infinitely often.</w:t>
      </w:r>
    </w:p>
    <w:p w14:paraId="17DBE60A" w14:textId="5091CDFF" w:rsidR="0018207C" w:rsidRPr="0018207C" w:rsidRDefault="005A199A" w:rsidP="0018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Lemma 4.5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: </w:t>
      </w:r>
      <w:r w:rsidR="00462B65">
        <w:rPr>
          <w:rFonts w:ascii="Times New Roman" w:hAnsi="Times New Roman" w:cs="Times New Roman"/>
          <w:sz w:val="24"/>
          <w:szCs w:val="24"/>
        </w:rPr>
        <w:tab/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Prove that: For every prime 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p</w:t>
      </w:r>
      <w:r w:rsidR="0018207C" w:rsidRPr="00462B65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≥ 5, there are infinitely many </w:t>
      </w:r>
      <w:r w:rsidR="00462B65" w:rsidRPr="00462B65">
        <w:rPr>
          <w:rFonts w:ascii="Times New Roman" w:hAnsi="Times New Roman" w:cs="Times New Roman"/>
          <w:i/>
          <w:sz w:val="24"/>
          <w:szCs w:val="24"/>
        </w:rPr>
        <w:t>Pr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 xml:space="preserve">ime </w:t>
      </w:r>
      <w:r w:rsidR="00462B65" w:rsidRPr="00462B65">
        <w:rPr>
          <w:rFonts w:ascii="Times New Roman" w:hAnsi="Times New Roman" w:cs="Times New Roman"/>
          <w:i/>
          <w:sz w:val="24"/>
          <w:szCs w:val="24"/>
        </w:rPr>
        <w:t>A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rrays</w:t>
      </w:r>
      <w:r w:rsidR="0018207C" w:rsidRPr="0018207C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="0018207C"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8207C" w:rsidRPr="0018207C">
        <w:rPr>
          <w:rFonts w:ascii="Times New Roman" w:hAnsi="Times New Roman" w:cs="Times New Roman"/>
          <w:sz w:val="24"/>
          <w:szCs w:val="24"/>
        </w:rPr>
        <w:t>.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462B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07C" w:rsidRPr="0018207C">
        <w:rPr>
          <w:rFonts w:ascii="Times New Roman" w:hAnsi="Times New Roman" w:cs="Times New Roman"/>
          <w:sz w:val="24"/>
          <w:szCs w:val="24"/>
        </w:rPr>
        <w:t>+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="0018207C" w:rsidRPr="0018207C">
        <w:rPr>
          <w:rFonts w:ascii="Times New Roman" w:hAnsi="Times New Roman" w:cs="Times New Roman"/>
          <w:sz w:val="24"/>
          <w:szCs w:val="24"/>
        </w:rPr>
        <w:t>3) and ((</w:t>
      </w:r>
      <w:proofErr w:type="spellStart"/>
      <w:r w:rsidR="0018207C"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8207C" w:rsidRPr="0018207C">
        <w:rPr>
          <w:rFonts w:ascii="Times New Roman" w:hAnsi="Times New Roman" w:cs="Times New Roman"/>
          <w:sz w:val="24"/>
          <w:szCs w:val="24"/>
        </w:rPr>
        <w:t>.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462B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207C" w:rsidRPr="0018207C">
        <w:rPr>
          <w:rFonts w:ascii="Times New Roman" w:hAnsi="Times New Roman" w:cs="Times New Roman"/>
          <w:sz w:val="24"/>
          <w:szCs w:val="24"/>
        </w:rPr>
        <w:t>+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="0018207C" w:rsidRPr="0018207C">
        <w:rPr>
          <w:rFonts w:ascii="Times New Roman" w:hAnsi="Times New Roman" w:cs="Times New Roman"/>
          <w:sz w:val="24"/>
          <w:szCs w:val="24"/>
        </w:rPr>
        <w:t>3)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="00462B65" w:rsidRPr="0018207C">
        <w:rPr>
          <w:rFonts w:ascii="Times New Roman" w:hAnsi="Times New Roman" w:cs="Times New Roman"/>
          <w:sz w:val="24"/>
          <w:szCs w:val="24"/>
        </w:rPr>
        <w:t>−</w:t>
      </w:r>
      <w:proofErr w:type="spellStart"/>
      <w:r w:rsidR="0018207C"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="0018207C"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8207C" w:rsidRPr="0018207C">
        <w:rPr>
          <w:rFonts w:ascii="Times New Roman" w:hAnsi="Times New Roman" w:cs="Times New Roman"/>
          <w:sz w:val="24"/>
          <w:szCs w:val="24"/>
        </w:rPr>
        <w:t>.</w:t>
      </w:r>
      <w:r w:rsidR="0018207C" w:rsidRPr="00462B65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="0018207C" w:rsidRPr="0018207C">
        <w:rPr>
          <w:rFonts w:ascii="Times New Roman" w:hAnsi="Times New Roman" w:cs="Times New Roman"/>
          <w:sz w:val="24"/>
          <w:szCs w:val="24"/>
        </w:rPr>
        <w:t>) are prime.</w:t>
      </w:r>
    </w:p>
    <w:p w14:paraId="721D04B9" w14:textId="77777777" w:rsidR="008D177E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462B65">
        <w:rPr>
          <w:rFonts w:ascii="Times New Roman" w:hAnsi="Times New Roman" w:cs="Times New Roman"/>
          <w:b/>
          <w:sz w:val="24"/>
          <w:szCs w:val="24"/>
        </w:rPr>
        <w:t>NOTE</w:t>
      </w:r>
      <w:r w:rsidRPr="0018207C">
        <w:rPr>
          <w:rFonts w:ascii="Times New Roman" w:hAnsi="Times New Roman" w:cs="Times New Roman"/>
          <w:sz w:val="24"/>
          <w:szCs w:val="24"/>
        </w:rPr>
        <w:t>:</w:t>
      </w:r>
    </w:p>
    <w:p w14:paraId="6A14D7BC" w14:textId="3245D17C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This </w:t>
      </w:r>
      <w:r w:rsidR="00462B65">
        <w:rPr>
          <w:rFonts w:ascii="Times New Roman" w:hAnsi="Times New Roman" w:cs="Times New Roman"/>
          <w:sz w:val="24"/>
          <w:szCs w:val="24"/>
        </w:rPr>
        <w:t xml:space="preserve">will </w:t>
      </w:r>
      <w:r w:rsidRPr="0018207C">
        <w:rPr>
          <w:rFonts w:ascii="Times New Roman" w:hAnsi="Times New Roman" w:cs="Times New Roman"/>
          <w:sz w:val="24"/>
          <w:szCs w:val="24"/>
        </w:rPr>
        <w:t xml:space="preserve">show that for any prime </w:t>
      </w:r>
      <w:r w:rsidRPr="00462B65">
        <w:rPr>
          <w:rFonts w:ascii="Times New Roman" w:hAnsi="Times New Roman" w:cs="Times New Roman"/>
          <w:i/>
          <w:sz w:val="24"/>
          <w:szCs w:val="24"/>
        </w:rPr>
        <w:t>p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18207C">
        <w:rPr>
          <w:rFonts w:ascii="Times New Roman" w:hAnsi="Times New Roman" w:cs="Times New Roman"/>
          <w:sz w:val="24"/>
          <w:szCs w:val="24"/>
        </w:rPr>
        <w:t xml:space="preserve"> ≥ 5</w:t>
      </w:r>
      <w:r w:rsidR="00462B65">
        <w:rPr>
          <w:rFonts w:ascii="Times New Roman" w:hAnsi="Times New Roman" w:cs="Times New Roman"/>
          <w:sz w:val="24"/>
          <w:szCs w:val="24"/>
        </w:rPr>
        <w:t>,</w:t>
      </w:r>
      <w:r w:rsidRPr="0018207C">
        <w:rPr>
          <w:rFonts w:ascii="Times New Roman" w:hAnsi="Times New Roman" w:cs="Times New Roman"/>
          <w:sz w:val="24"/>
          <w:szCs w:val="24"/>
        </w:rPr>
        <w:t xml:space="preserve"> the </w:t>
      </w:r>
      <w:r w:rsidR="007C2080" w:rsidRPr="00462B65">
        <w:rPr>
          <w:rFonts w:ascii="Times New Roman" w:hAnsi="Times New Roman" w:cs="Times New Roman"/>
          <w:i/>
          <w:sz w:val="24"/>
          <w:szCs w:val="24"/>
        </w:rPr>
        <w:t>Prime Array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r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occurs infinitely often and </w:t>
      </w:r>
      <w:r w:rsidRPr="00462B65">
        <w:rPr>
          <w:rFonts w:ascii="Times New Roman" w:hAnsi="Times New Roman" w:cs="Times New Roman"/>
          <w:i/>
          <w:sz w:val="24"/>
          <w:szCs w:val="24"/>
        </w:rPr>
        <w:t>Q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62B65">
        <w:rPr>
          <w:rFonts w:ascii="Times New Roman" w:hAnsi="Times New Roman" w:cs="Times New Roman"/>
          <w:i/>
          <w:sz w:val="24"/>
          <w:szCs w:val="24"/>
        </w:rPr>
        <w:t>R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are prime. Notice that </w:t>
      </w:r>
      <w:r w:rsidR="00462B65">
        <w:rPr>
          <w:rFonts w:ascii="Times New Roman" w:hAnsi="Times New Roman" w:cs="Times New Roman"/>
          <w:sz w:val="24"/>
          <w:szCs w:val="24"/>
        </w:rPr>
        <w:t xml:space="preserve">here, </w:t>
      </w:r>
      <w:r w:rsidRPr="001820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462B65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Times New Roman" w:hAnsi="Times New Roman" w:cs="Times New Roman"/>
          <w:sz w:val="24"/>
          <w:szCs w:val="24"/>
        </w:rPr>
        <w:t>+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Times New Roman" w:hAnsi="Times New Roman" w:cs="Times New Roman"/>
          <w:sz w:val="24"/>
          <w:szCs w:val="24"/>
        </w:rPr>
        <w:t xml:space="preserve">3) = </w:t>
      </w:r>
      <w:proofErr w:type="spellStart"/>
      <w:proofErr w:type="gramStart"/>
      <w:r w:rsidR="00462B65">
        <w:rPr>
          <w:rFonts w:ascii="Times New Roman" w:hAnsi="Times New Roman" w:cs="Times New Roman"/>
          <w:i/>
          <w:sz w:val="24"/>
          <w:szCs w:val="24"/>
        </w:rPr>
        <w:t>R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18207C">
        <w:rPr>
          <w:rFonts w:ascii="Times New Roman" w:hAnsi="Times New Roman" w:cs="Times New Roman"/>
          <w:sz w:val="24"/>
          <w:szCs w:val="24"/>
        </w:rPr>
        <w:t xml:space="preserve"> and </w:t>
      </w:r>
      <w:r w:rsidR="00462B65">
        <w:rPr>
          <w:rFonts w:ascii="Times New Roman" w:hAnsi="Times New Roman" w:cs="Times New Roman"/>
          <w:i/>
          <w:sz w:val="24"/>
          <w:szCs w:val="24"/>
        </w:rPr>
        <w:t>Q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462B65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462B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207C">
        <w:rPr>
          <w:rFonts w:ascii="Times New Roman" w:hAnsi="Times New Roman" w:cs="Times New Roman"/>
          <w:sz w:val="24"/>
          <w:szCs w:val="24"/>
        </w:rPr>
        <w:t>+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Pr="0018207C">
        <w:rPr>
          <w:rFonts w:ascii="Times New Roman" w:hAnsi="Times New Roman" w:cs="Times New Roman"/>
          <w:sz w:val="24"/>
          <w:szCs w:val="24"/>
        </w:rPr>
        <w:t>3)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r w:rsidR="00462B65" w:rsidRPr="0018207C">
        <w:rPr>
          <w:rFonts w:ascii="Times New Roman" w:hAnsi="Times New Roman" w:cs="Times New Roman"/>
          <w:sz w:val="24"/>
          <w:szCs w:val="24"/>
        </w:rPr>
        <w:t>−</w:t>
      </w:r>
      <w:r w:rsidR="00462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65">
        <w:rPr>
          <w:rFonts w:ascii="Times New Roman" w:hAnsi="Times New Roman" w:cs="Times New Roman"/>
          <w:i/>
          <w:sz w:val="24"/>
          <w:szCs w:val="24"/>
        </w:rPr>
        <w:t>T</w:t>
      </w:r>
      <w:r w:rsidRPr="00462B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8207C">
        <w:rPr>
          <w:rFonts w:ascii="Times New Roman" w:hAnsi="Times New Roman" w:cs="Times New Roman"/>
          <w:sz w:val="24"/>
          <w:szCs w:val="24"/>
        </w:rPr>
        <w:t>.</w:t>
      </w:r>
      <w:r w:rsidRPr="00462B65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18207C">
        <w:rPr>
          <w:rFonts w:ascii="Times New Roman" w:hAnsi="Times New Roman" w:cs="Times New Roman"/>
          <w:sz w:val="24"/>
          <w:szCs w:val="24"/>
        </w:rPr>
        <w:t>).</w:t>
      </w:r>
    </w:p>
    <w:p w14:paraId="54217F6E" w14:textId="4BA9BA85" w:rsidR="0067611C" w:rsidRDefault="005A199A" w:rsidP="0067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1</w:t>
      </w:r>
      <w:r w:rsidR="00300612" w:rsidRPr="00300612">
        <w:rPr>
          <w:rFonts w:ascii="Times New Roman" w:hAnsi="Times New Roman" w:cs="Times New Roman"/>
          <w:sz w:val="24"/>
          <w:szCs w:val="24"/>
        </w:rPr>
        <w:t>:</w:t>
      </w:r>
      <w:r w:rsidR="0067611C">
        <w:rPr>
          <w:rFonts w:ascii="Times New Roman" w:hAnsi="Times New Roman" w:cs="Times New Roman"/>
          <w:sz w:val="24"/>
          <w:szCs w:val="24"/>
        </w:rPr>
        <w:tab/>
      </w:r>
      <w:r w:rsidR="00A4713F">
        <w:rPr>
          <w:rFonts w:ascii="Times New Roman" w:hAnsi="Times New Roman" w:cs="Times New Roman"/>
          <w:sz w:val="24"/>
          <w:szCs w:val="24"/>
        </w:rPr>
        <w:t>Prove</w:t>
      </w:r>
      <w:r w:rsidR="0067611C">
        <w:rPr>
          <w:rFonts w:ascii="Times New Roman" w:hAnsi="Times New Roman" w:cs="Times New Roman"/>
          <w:sz w:val="24"/>
          <w:szCs w:val="24"/>
        </w:rPr>
        <w:t xml:space="preserve"> that: </w:t>
      </w:r>
      <w:r w:rsidR="0067611C" w:rsidRPr="0067611C">
        <w:rPr>
          <w:rFonts w:ascii="Times New Roman" w:hAnsi="Times New Roman" w:cs="Times New Roman"/>
          <w:sz w:val="24"/>
          <w:szCs w:val="24"/>
        </w:rPr>
        <w:t xml:space="preserve">For every prime </w:t>
      </w:r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67611C" w:rsidRPr="0067611C">
        <w:rPr>
          <w:rFonts w:ascii="Times New Roman" w:hAnsi="Times New Roman" w:cs="Times New Roman"/>
          <w:sz w:val="24"/>
          <w:szCs w:val="24"/>
        </w:rPr>
        <w:t>, there exists infinitely many pairs of primes, (</w:t>
      </w:r>
      <w:proofErr w:type="spellStart"/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67611C" w:rsidRPr="00676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n+m</w:t>
      </w:r>
      <w:proofErr w:type="spellEnd"/>
      <w:r w:rsidR="0067611C" w:rsidRPr="0067611C">
        <w:rPr>
          <w:rFonts w:ascii="Times New Roman" w:hAnsi="Times New Roman" w:cs="Times New Roman"/>
          <w:sz w:val="24"/>
          <w:szCs w:val="24"/>
        </w:rPr>
        <w:t>), such that (</w:t>
      </w:r>
      <w:proofErr w:type="spellStart"/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n+m</w:t>
      </w:r>
      <w:proofErr w:type="spellEnd"/>
      <w:r w:rsidR="0067611C" w:rsidRPr="0067611C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67611C" w:rsidRPr="0067611C">
        <w:rPr>
          <w:rFonts w:ascii="Times New Roman" w:hAnsi="Times New Roman" w:cs="Times New Roman"/>
          <w:sz w:val="24"/>
          <w:szCs w:val="24"/>
        </w:rPr>
        <w:t xml:space="preserve">) = </w:t>
      </w:r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67611C" w:rsidRPr="0067611C">
        <w:rPr>
          <w:rFonts w:ascii="Times New Roman" w:hAnsi="Times New Roman" w:cs="Times New Roman"/>
          <w:sz w:val="24"/>
          <w:szCs w:val="24"/>
        </w:rPr>
        <w:t xml:space="preserve"> − 3, where n, α ≥ 3, m ≥ 1, and </w:t>
      </w:r>
      <w:proofErr w:type="spellStart"/>
      <w:r w:rsidR="0067611C" w:rsidRPr="00D71D31">
        <w:rPr>
          <w:rFonts w:ascii="Times New Roman" w:hAnsi="Times New Roman" w:cs="Times New Roman"/>
          <w:i/>
          <w:sz w:val="24"/>
          <w:szCs w:val="24"/>
        </w:rPr>
        <w:t>p</w:t>
      </w:r>
      <w:r w:rsidR="0067611C" w:rsidRPr="00D71D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67611C" w:rsidRPr="0067611C">
        <w:rPr>
          <w:rFonts w:ascii="Times New Roman" w:hAnsi="Times New Roman" w:cs="Times New Roman"/>
          <w:sz w:val="24"/>
          <w:szCs w:val="24"/>
        </w:rPr>
        <w:t xml:space="preserve"> is the n</w:t>
      </w:r>
      <w:r w:rsidR="0067611C" w:rsidRPr="00D71D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7611C">
        <w:rPr>
          <w:rFonts w:ascii="Times New Roman" w:hAnsi="Times New Roman" w:cs="Times New Roman"/>
          <w:sz w:val="24"/>
          <w:szCs w:val="24"/>
        </w:rPr>
        <w:t xml:space="preserve"> </w:t>
      </w:r>
      <w:r w:rsidR="0067611C" w:rsidRPr="0067611C">
        <w:rPr>
          <w:rFonts w:ascii="Times New Roman" w:hAnsi="Times New Roman" w:cs="Times New Roman"/>
          <w:sz w:val="24"/>
          <w:szCs w:val="24"/>
        </w:rPr>
        <w:t>prime.</w:t>
      </w:r>
    </w:p>
    <w:p w14:paraId="3B8251D9" w14:textId="77777777" w:rsidR="007C2080" w:rsidRDefault="0067611C" w:rsidP="0067611C">
      <w:pPr>
        <w:rPr>
          <w:rFonts w:ascii="Times New Roman" w:hAnsi="Times New Roman" w:cs="Times New Roman"/>
          <w:sz w:val="24"/>
          <w:szCs w:val="24"/>
        </w:rPr>
      </w:pPr>
      <w:r w:rsidRPr="00D71D31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1564D0" w14:textId="1186DBC2" w:rsidR="00300612" w:rsidRPr="00300612" w:rsidRDefault="0067611C" w:rsidP="0067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result is implied </w:t>
      </w:r>
      <w:r w:rsidR="00FE2F5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r w:rsidR="00FE2F5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previous results</w:t>
      </w:r>
      <w:r w:rsidR="00D71D31">
        <w:rPr>
          <w:rFonts w:ascii="Times New Roman" w:hAnsi="Times New Roman" w:cs="Times New Roman"/>
          <w:sz w:val="24"/>
          <w:szCs w:val="24"/>
        </w:rPr>
        <w:t xml:space="preserve"> as demonstrated in the following steps:</w:t>
      </w:r>
    </w:p>
    <w:p w14:paraId="11C9518A" w14:textId="44CB9602" w:rsidR="00300612" w:rsidRPr="00300612" w:rsidRDefault="00300612" w:rsidP="00300612">
      <w:pPr>
        <w:rPr>
          <w:rFonts w:ascii="Times New Roman" w:hAnsi="Times New Roman" w:cs="Times New Roman"/>
          <w:sz w:val="24"/>
          <w:szCs w:val="24"/>
        </w:rPr>
      </w:pPr>
      <w:r w:rsidRPr="00D71D31">
        <w:rPr>
          <w:rFonts w:ascii="Times New Roman" w:hAnsi="Times New Roman" w:cs="Times New Roman"/>
          <w:b/>
          <w:sz w:val="24"/>
          <w:szCs w:val="24"/>
        </w:rPr>
        <w:t>S</w:t>
      </w:r>
      <w:r w:rsidR="00D71D31" w:rsidRPr="00D71D31">
        <w:rPr>
          <w:rFonts w:ascii="Times New Roman" w:hAnsi="Times New Roman" w:cs="Times New Roman"/>
          <w:b/>
          <w:sz w:val="24"/>
          <w:szCs w:val="24"/>
        </w:rPr>
        <w:t xml:space="preserve">tep </w:t>
      </w:r>
      <w:r w:rsidRPr="00D71D31">
        <w:rPr>
          <w:rFonts w:ascii="Times New Roman" w:hAnsi="Times New Roman" w:cs="Times New Roman"/>
          <w:b/>
          <w:sz w:val="24"/>
          <w:szCs w:val="24"/>
        </w:rPr>
        <w:t>1</w:t>
      </w:r>
      <w:r w:rsidRPr="00300612">
        <w:rPr>
          <w:rFonts w:ascii="Times New Roman" w:hAnsi="Times New Roman" w:cs="Times New Roman"/>
          <w:sz w:val="24"/>
          <w:szCs w:val="24"/>
        </w:rPr>
        <w:t xml:space="preserve">: By </w:t>
      </w:r>
      <w:r w:rsidR="005A199A">
        <w:rPr>
          <w:rFonts w:ascii="Times New Roman" w:hAnsi="Times New Roman" w:cs="Times New Roman"/>
          <w:b/>
          <w:sz w:val="24"/>
          <w:szCs w:val="24"/>
        </w:rPr>
        <w:t>Lemma 4.5</w:t>
      </w:r>
      <w:r w:rsidRPr="00300612">
        <w:rPr>
          <w:rFonts w:ascii="Times New Roman" w:hAnsi="Times New Roman" w:cs="Times New Roman"/>
          <w:sz w:val="24"/>
          <w:szCs w:val="24"/>
        </w:rPr>
        <w:t xml:space="preserve">, </w:t>
      </w:r>
      <w:r w:rsidR="00FE2F5F">
        <w:rPr>
          <w:rFonts w:ascii="Times New Roman" w:hAnsi="Times New Roman" w:cs="Times New Roman"/>
          <w:sz w:val="24"/>
          <w:szCs w:val="24"/>
        </w:rPr>
        <w:t xml:space="preserve">and the construction of </w:t>
      </w:r>
      <w:r w:rsidR="00FE2F5F" w:rsidRPr="00FE2F5F">
        <w:rPr>
          <w:rFonts w:ascii="Times New Roman" w:hAnsi="Times New Roman" w:cs="Times New Roman"/>
          <w:i/>
          <w:sz w:val="24"/>
          <w:szCs w:val="24"/>
        </w:rPr>
        <w:t>T</w:t>
      </w:r>
      <w:r w:rsidR="00FE2F5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71D31">
        <w:rPr>
          <w:rFonts w:ascii="Times New Roman" w:hAnsi="Times New Roman" w:cs="Times New Roman"/>
          <w:i/>
          <w:sz w:val="24"/>
          <w:szCs w:val="24"/>
        </w:rPr>
        <w:t>A</w:t>
      </w:r>
      <w:r w:rsidRPr="00300612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300612">
        <w:rPr>
          <w:rFonts w:ascii="Times New Roman" w:hAnsi="Times New Roman" w:cs="Times New Roman"/>
          <w:sz w:val="24"/>
          <w:szCs w:val="24"/>
        </w:rPr>
        <w:t xml:space="preserve"> </w:t>
      </w:r>
      <w:r w:rsidRPr="00D71D31">
        <w:rPr>
          <w:rFonts w:ascii="Times New Roman" w:hAnsi="Times New Roman" w:cs="Times New Roman"/>
          <w:i/>
          <w:sz w:val="24"/>
          <w:szCs w:val="24"/>
        </w:rPr>
        <w:t>E</w:t>
      </w:r>
      <w:r w:rsidRPr="00300612">
        <w:rPr>
          <w:rFonts w:ascii="Times New Roman" w:hAnsi="Times New Roman" w:cs="Times New Roman"/>
          <w:sz w:val="24"/>
          <w:szCs w:val="24"/>
        </w:rPr>
        <w:t xml:space="preserve"> are prime gaps. </w:t>
      </w:r>
    </w:p>
    <w:p w14:paraId="6FE45B39" w14:textId="38086C9F" w:rsidR="00300612" w:rsidRPr="00300612" w:rsidRDefault="00300612" w:rsidP="00300612">
      <w:pPr>
        <w:rPr>
          <w:rFonts w:ascii="Times New Roman" w:hAnsi="Times New Roman" w:cs="Times New Roman"/>
          <w:sz w:val="24"/>
          <w:szCs w:val="24"/>
        </w:rPr>
      </w:pPr>
      <w:r w:rsidRPr="00D71D31">
        <w:rPr>
          <w:rFonts w:ascii="Times New Roman" w:hAnsi="Times New Roman" w:cs="Times New Roman"/>
          <w:b/>
          <w:sz w:val="24"/>
          <w:szCs w:val="24"/>
        </w:rPr>
        <w:t>S</w:t>
      </w:r>
      <w:r w:rsidR="00D71D31" w:rsidRPr="00D71D31">
        <w:rPr>
          <w:rFonts w:ascii="Times New Roman" w:hAnsi="Times New Roman" w:cs="Times New Roman"/>
          <w:b/>
          <w:sz w:val="24"/>
          <w:szCs w:val="24"/>
        </w:rPr>
        <w:t>tep</w:t>
      </w:r>
      <w:r w:rsidRPr="00D71D3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300612">
        <w:rPr>
          <w:rFonts w:ascii="Times New Roman" w:hAnsi="Times New Roman" w:cs="Times New Roman"/>
          <w:sz w:val="24"/>
          <w:szCs w:val="24"/>
        </w:rPr>
        <w:t xml:space="preserve">: By </w:t>
      </w:r>
      <w:r w:rsidR="006F2BBC">
        <w:rPr>
          <w:rFonts w:ascii="Times New Roman" w:hAnsi="Times New Roman" w:cs="Times New Roman"/>
          <w:b/>
          <w:sz w:val="24"/>
          <w:szCs w:val="24"/>
        </w:rPr>
        <w:t>Lemma 4.3</w:t>
      </w:r>
      <w:r w:rsidRPr="00300612">
        <w:rPr>
          <w:rFonts w:ascii="Times New Roman" w:hAnsi="Times New Roman" w:cs="Times New Roman"/>
          <w:sz w:val="24"/>
          <w:szCs w:val="24"/>
        </w:rPr>
        <w:t xml:space="preserve">, </w:t>
      </w:r>
      <w:r w:rsidRPr="00D71D31">
        <w:rPr>
          <w:rFonts w:ascii="Times New Roman" w:hAnsi="Times New Roman" w:cs="Times New Roman"/>
          <w:i/>
          <w:sz w:val="24"/>
          <w:szCs w:val="24"/>
        </w:rPr>
        <w:t>A</w:t>
      </w:r>
      <w:r w:rsidRPr="00300612">
        <w:rPr>
          <w:rFonts w:ascii="Times New Roman" w:hAnsi="Times New Roman" w:cs="Times New Roman"/>
          <w:sz w:val="24"/>
          <w:szCs w:val="24"/>
        </w:rPr>
        <w:t xml:space="preserve"> = </w:t>
      </w:r>
      <w:r w:rsidRPr="00D71D31">
        <w:rPr>
          <w:rFonts w:ascii="Times New Roman" w:hAnsi="Times New Roman" w:cs="Times New Roman"/>
          <w:i/>
          <w:sz w:val="24"/>
          <w:szCs w:val="24"/>
        </w:rPr>
        <w:t>E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</w:p>
    <w:p w14:paraId="268C8D53" w14:textId="2F6F3084" w:rsidR="00300612" w:rsidRPr="00300612" w:rsidRDefault="00300612" w:rsidP="00300612">
      <w:pPr>
        <w:rPr>
          <w:rFonts w:ascii="Times New Roman" w:hAnsi="Times New Roman" w:cs="Times New Roman"/>
          <w:sz w:val="24"/>
          <w:szCs w:val="24"/>
        </w:rPr>
      </w:pPr>
      <w:r w:rsidRPr="00300612">
        <w:rPr>
          <w:rFonts w:ascii="Times New Roman" w:hAnsi="Times New Roman" w:cs="Times New Roman"/>
          <w:sz w:val="24"/>
          <w:szCs w:val="24"/>
        </w:rPr>
        <w:tab/>
        <w:t xml:space="preserve">This is equivalent to: </w:t>
      </w:r>
      <w:r w:rsidR="002534B8" w:rsidRPr="003006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34B8"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="002534B8"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534B8" w:rsidRPr="00300612">
        <w:rPr>
          <w:rFonts w:ascii="Times New Roman" w:hAnsi="Times New Roman" w:cs="Times New Roman"/>
          <w:sz w:val="24"/>
          <w:szCs w:val="24"/>
        </w:rPr>
        <w:t>.</w:t>
      </w:r>
      <w:r w:rsidR="002534B8" w:rsidRPr="00D71D3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2534B8" w:rsidRPr="00300612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gramStart"/>
      <w:r w:rsidR="002534B8" w:rsidRPr="00300612">
        <w:rPr>
          <w:rFonts w:ascii="Times New Roman" w:hAnsi="Times New Roman" w:cs="Times New Roman"/>
          <w:sz w:val="24"/>
          <w:szCs w:val="24"/>
        </w:rPr>
        <w:t xml:space="preserve">3 </w:t>
      </w:r>
      <w:r w:rsidR="002534B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2534B8">
        <w:rPr>
          <w:rFonts w:ascii="Times New Roman" w:hAnsi="Times New Roman" w:cs="Times New Roman"/>
          <w:sz w:val="24"/>
          <w:szCs w:val="24"/>
        </w:rPr>
        <w:t xml:space="preserve"> </w:t>
      </w:r>
      <w:r w:rsidRPr="0030061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((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>)).</w:t>
      </w:r>
    </w:p>
    <w:p w14:paraId="6B7ECC0D" w14:textId="348BBE76" w:rsidR="00300612" w:rsidRPr="00300612" w:rsidRDefault="00300612" w:rsidP="00300612">
      <w:pPr>
        <w:rPr>
          <w:rFonts w:ascii="Times New Roman" w:hAnsi="Times New Roman" w:cs="Times New Roman"/>
          <w:sz w:val="24"/>
          <w:szCs w:val="24"/>
        </w:rPr>
      </w:pPr>
      <w:r w:rsidRPr="00D71D31">
        <w:rPr>
          <w:rFonts w:ascii="Times New Roman" w:hAnsi="Times New Roman" w:cs="Times New Roman"/>
          <w:b/>
          <w:sz w:val="24"/>
          <w:szCs w:val="24"/>
        </w:rPr>
        <w:t>S</w:t>
      </w:r>
      <w:r w:rsidR="00D71D31" w:rsidRPr="00D71D31">
        <w:rPr>
          <w:rFonts w:ascii="Times New Roman" w:hAnsi="Times New Roman" w:cs="Times New Roman"/>
          <w:b/>
          <w:sz w:val="24"/>
          <w:szCs w:val="24"/>
        </w:rPr>
        <w:t>tep</w:t>
      </w:r>
      <w:r w:rsidRPr="00D71D31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300612">
        <w:rPr>
          <w:rFonts w:ascii="Times New Roman" w:hAnsi="Times New Roman" w:cs="Times New Roman"/>
          <w:sz w:val="24"/>
          <w:szCs w:val="24"/>
        </w:rPr>
        <w:t xml:space="preserve">: By </w:t>
      </w:r>
      <w:r w:rsidR="006F2BBC">
        <w:rPr>
          <w:rFonts w:ascii="Times New Roman" w:hAnsi="Times New Roman" w:cs="Times New Roman"/>
          <w:b/>
          <w:sz w:val="24"/>
          <w:szCs w:val="24"/>
        </w:rPr>
        <w:t>Lemma 4.5</w:t>
      </w:r>
      <w:r w:rsidRPr="00300612">
        <w:rPr>
          <w:rFonts w:ascii="Times New Roman" w:hAnsi="Times New Roman" w:cs="Times New Roman"/>
          <w:sz w:val="24"/>
          <w:szCs w:val="24"/>
        </w:rPr>
        <w:t>, the following are prime; 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+ 3), ((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+ 3).</w:t>
      </w:r>
    </w:p>
    <w:p w14:paraId="7A670D20" w14:textId="1D0FECBB" w:rsidR="00300612" w:rsidRPr="00300612" w:rsidRDefault="00FE2F5F" w:rsidP="00FE2F5F">
      <w:pPr>
        <w:rPr>
          <w:rFonts w:ascii="Times New Roman" w:hAnsi="Times New Roman" w:cs="Times New Roman"/>
          <w:sz w:val="24"/>
          <w:szCs w:val="24"/>
        </w:rPr>
      </w:pPr>
      <w:r w:rsidRPr="00FE2F5F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0612" w:rsidRPr="00300612">
        <w:rPr>
          <w:rFonts w:ascii="Times New Roman" w:hAnsi="Times New Roman" w:cs="Times New Roman"/>
          <w:sz w:val="24"/>
          <w:szCs w:val="24"/>
        </w:rPr>
        <w:t xml:space="preserve">By </w:t>
      </w:r>
      <w:r w:rsidR="006F2BBC">
        <w:rPr>
          <w:rFonts w:ascii="Times New Roman" w:hAnsi="Times New Roman" w:cs="Times New Roman"/>
          <w:b/>
          <w:sz w:val="24"/>
          <w:szCs w:val="24"/>
        </w:rPr>
        <w:t>Lemma 4.5</w:t>
      </w:r>
      <w:r w:rsidR="00300612" w:rsidRPr="00300612">
        <w:rPr>
          <w:rFonts w:ascii="Times New Roman" w:hAnsi="Times New Roman" w:cs="Times New Roman"/>
          <w:sz w:val="24"/>
          <w:szCs w:val="24"/>
        </w:rPr>
        <w:t>, there are infinitely many pairs of primes</w:t>
      </w:r>
      <w:r w:rsidR="007C2080">
        <w:rPr>
          <w:rFonts w:ascii="Times New Roman" w:hAnsi="Times New Roman" w:cs="Times New Roman"/>
          <w:sz w:val="24"/>
          <w:szCs w:val="24"/>
        </w:rPr>
        <w:t xml:space="preserve"> defined as;</w:t>
      </w:r>
      <w:r w:rsidR="00300612" w:rsidRPr="00300612">
        <w:rPr>
          <w:rFonts w:ascii="Times New Roman" w:hAnsi="Times New Roman" w:cs="Times New Roman"/>
          <w:sz w:val="24"/>
          <w:szCs w:val="24"/>
        </w:rPr>
        <w:t xml:space="preserve"> (((</w:t>
      </w:r>
      <w:proofErr w:type="spellStart"/>
      <w:r w:rsidR="00300612"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="00300612"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00612" w:rsidRPr="00300612">
        <w:rPr>
          <w:rFonts w:ascii="Times New Roman" w:hAnsi="Times New Roman" w:cs="Times New Roman"/>
          <w:sz w:val="24"/>
          <w:szCs w:val="24"/>
        </w:rPr>
        <w:t>.</w:t>
      </w:r>
      <w:r w:rsidR="00300612"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300612" w:rsidRPr="00300612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spellStart"/>
      <w:r w:rsidR="00300612"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="00300612"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00612" w:rsidRPr="00300612">
        <w:rPr>
          <w:rFonts w:ascii="Times New Roman" w:hAnsi="Times New Roman" w:cs="Times New Roman"/>
          <w:sz w:val="24"/>
          <w:szCs w:val="24"/>
        </w:rPr>
        <w:t>.</w:t>
      </w:r>
      <w:r w:rsidR="00300612" w:rsidRPr="00D71D3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="00300612" w:rsidRPr="00300612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="00300612"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="00300612"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00612" w:rsidRPr="00300612">
        <w:rPr>
          <w:rFonts w:ascii="Times New Roman" w:hAnsi="Times New Roman" w:cs="Times New Roman"/>
          <w:sz w:val="24"/>
          <w:szCs w:val="24"/>
        </w:rPr>
        <w:t>.</w:t>
      </w:r>
      <w:r w:rsidR="00300612"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300612" w:rsidRPr="00300612">
        <w:rPr>
          <w:rFonts w:ascii="Times New Roman" w:hAnsi="Times New Roman" w:cs="Times New Roman"/>
          <w:sz w:val="24"/>
          <w:szCs w:val="24"/>
        </w:rPr>
        <w:t xml:space="preserve"> + 3)).</w:t>
      </w:r>
    </w:p>
    <w:p w14:paraId="5E6F6EF2" w14:textId="647D40DF" w:rsidR="00300612" w:rsidRPr="00300612" w:rsidRDefault="00300612" w:rsidP="00300612">
      <w:pPr>
        <w:rPr>
          <w:rFonts w:ascii="Times New Roman" w:hAnsi="Times New Roman" w:cs="Times New Roman"/>
          <w:sz w:val="24"/>
          <w:szCs w:val="24"/>
        </w:rPr>
      </w:pPr>
      <w:r w:rsidRPr="00300612">
        <w:rPr>
          <w:rFonts w:ascii="Times New Roman" w:hAnsi="Times New Roman" w:cs="Times New Roman"/>
          <w:sz w:val="24"/>
          <w:szCs w:val="24"/>
        </w:rPr>
        <w:t xml:space="preserve">We can then see that the following statement is implied: </w:t>
      </w:r>
    </w:p>
    <w:p w14:paraId="46527320" w14:textId="69E1AC73" w:rsidR="00300612" w:rsidRDefault="00300612" w:rsidP="00D71D31">
      <w:pPr>
        <w:ind w:left="720"/>
        <w:rPr>
          <w:rFonts w:ascii="Times New Roman" w:hAnsi="Times New Roman" w:cs="Times New Roman"/>
          <w:sz w:val="24"/>
          <w:szCs w:val="24"/>
        </w:rPr>
      </w:pPr>
      <w:r w:rsidRPr="00300612">
        <w:rPr>
          <w:rFonts w:ascii="Times New Roman" w:hAnsi="Times New Roman" w:cs="Times New Roman"/>
          <w:sz w:val="24"/>
          <w:szCs w:val="24"/>
        </w:rPr>
        <w:t>For every prime 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≥ 5, there exists infinitely many pairs of primes, (((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+ 3)), such that ((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((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>)) = (</w:t>
      </w:r>
      <w:proofErr w:type="spellStart"/>
      <w:r w:rsidRPr="00D71D31">
        <w:rPr>
          <w:rFonts w:ascii="Times New Roman" w:hAnsi="Times New Roman" w:cs="Times New Roman"/>
          <w:i/>
          <w:sz w:val="24"/>
          <w:szCs w:val="24"/>
        </w:rPr>
        <w:t>T</w:t>
      </w:r>
      <w:r w:rsidRPr="00D71D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00612">
        <w:rPr>
          <w:rFonts w:ascii="Times New Roman" w:hAnsi="Times New Roman" w:cs="Times New Roman"/>
          <w:sz w:val="24"/>
          <w:szCs w:val="24"/>
        </w:rPr>
        <w:t>.</w:t>
      </w:r>
      <w:r w:rsidRPr="00D71D3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300612">
        <w:rPr>
          <w:rFonts w:ascii="Times New Roman" w:hAnsi="Times New Roman" w:cs="Times New Roman"/>
          <w:sz w:val="24"/>
          <w:szCs w:val="24"/>
        </w:rPr>
        <w:t xml:space="preserve"> + 3) − 3.</w:t>
      </w:r>
    </w:p>
    <w:p w14:paraId="702D73F9" w14:textId="573532E3" w:rsidR="00300612" w:rsidRPr="00300612" w:rsidRDefault="005A199A" w:rsidP="00300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2</w:t>
      </w:r>
      <w:r w:rsidR="00300612" w:rsidRPr="00300612">
        <w:rPr>
          <w:rFonts w:ascii="Times New Roman" w:hAnsi="Times New Roman" w:cs="Times New Roman"/>
          <w:sz w:val="24"/>
          <w:szCs w:val="24"/>
        </w:rPr>
        <w:t>: This Result is just a</w:t>
      </w:r>
      <w:r w:rsidR="00211189">
        <w:rPr>
          <w:rFonts w:ascii="Times New Roman" w:hAnsi="Times New Roman" w:cs="Times New Roman"/>
          <w:sz w:val="24"/>
          <w:szCs w:val="24"/>
        </w:rPr>
        <w:t xml:space="preserve"> special case </w:t>
      </w:r>
      <w:r w:rsidR="00300612" w:rsidRPr="0030061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Theorem 1</w:t>
      </w:r>
      <w:r w:rsidR="00300612" w:rsidRPr="00300612">
        <w:rPr>
          <w:rFonts w:ascii="Times New Roman" w:hAnsi="Times New Roman" w:cs="Times New Roman"/>
          <w:sz w:val="24"/>
          <w:szCs w:val="24"/>
        </w:rPr>
        <w:t>. I am sure this would be resolved by LEAN4 using the "</w:t>
      </w:r>
      <w:proofErr w:type="spellStart"/>
      <w:r w:rsidR="00300612" w:rsidRPr="00300612">
        <w:rPr>
          <w:rFonts w:ascii="Times New Roman" w:hAnsi="Times New Roman" w:cs="Times New Roman"/>
          <w:sz w:val="24"/>
          <w:szCs w:val="24"/>
        </w:rPr>
        <w:t>r</w:t>
      </w:r>
      <w:r w:rsidR="00DC3A47">
        <w:rPr>
          <w:rFonts w:ascii="Times New Roman" w:hAnsi="Times New Roman" w:cs="Times New Roman"/>
          <w:sz w:val="24"/>
          <w:szCs w:val="24"/>
        </w:rPr>
        <w:t>e</w:t>
      </w:r>
      <w:r w:rsidR="00300612" w:rsidRPr="00300612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300612" w:rsidRPr="00300612">
        <w:rPr>
          <w:rFonts w:ascii="Times New Roman" w:hAnsi="Times New Roman" w:cs="Times New Roman"/>
          <w:sz w:val="24"/>
          <w:szCs w:val="24"/>
        </w:rPr>
        <w:t>" tactic.</w:t>
      </w:r>
    </w:p>
    <w:p w14:paraId="29A6C2D7" w14:textId="5BB187A3" w:rsidR="0018207C" w:rsidRPr="00F335C2" w:rsidRDefault="0018207C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Community Etiquette</w:t>
      </w:r>
    </w:p>
    <w:p w14:paraId="7D8D7E61" w14:textId="4A84B9FD" w:rsidR="0018207C" w:rsidRPr="003253B4" w:rsidRDefault="0018207C" w:rsidP="003253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253B4">
        <w:rPr>
          <w:rFonts w:ascii="Times New Roman" w:hAnsi="Times New Roman" w:cs="Times New Roman"/>
          <w:sz w:val="24"/>
          <w:szCs w:val="24"/>
        </w:rPr>
        <w:t>Be respectful and supportive.</w:t>
      </w:r>
    </w:p>
    <w:p w14:paraId="38364BFF" w14:textId="09E99FDA" w:rsidR="0018207C" w:rsidRPr="003253B4" w:rsidRDefault="0018207C" w:rsidP="003253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253B4">
        <w:rPr>
          <w:rFonts w:ascii="Times New Roman" w:hAnsi="Times New Roman" w:cs="Times New Roman"/>
          <w:sz w:val="24"/>
          <w:szCs w:val="24"/>
        </w:rPr>
        <w:t>Ask questions if you need clarification.</w:t>
      </w:r>
    </w:p>
    <w:p w14:paraId="160E39C0" w14:textId="67A690B7" w:rsidR="0018207C" w:rsidRDefault="0018207C" w:rsidP="003253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253B4">
        <w:rPr>
          <w:rFonts w:ascii="Times New Roman" w:hAnsi="Times New Roman" w:cs="Times New Roman"/>
          <w:sz w:val="24"/>
          <w:szCs w:val="24"/>
        </w:rPr>
        <w:t>Share your knowledge and help.</w:t>
      </w:r>
    </w:p>
    <w:p w14:paraId="4E548159" w14:textId="697172C5" w:rsidR="00765389" w:rsidRPr="00CC1A54" w:rsidRDefault="00765389" w:rsidP="00765389">
      <w:pPr>
        <w:rPr>
          <w:rFonts w:ascii="Times New Roman" w:hAnsi="Times New Roman" w:cs="Times New Roman"/>
          <w:b/>
          <w:sz w:val="28"/>
          <w:szCs w:val="28"/>
        </w:rPr>
      </w:pPr>
      <w:r w:rsidRPr="00CC1A54">
        <w:rPr>
          <w:rFonts w:ascii="Times New Roman" w:hAnsi="Times New Roman" w:cs="Times New Roman"/>
          <w:b/>
          <w:sz w:val="28"/>
          <w:szCs w:val="28"/>
        </w:rPr>
        <w:t>Timeline</w:t>
      </w:r>
      <w:r w:rsidR="00EA4961">
        <w:rPr>
          <w:rFonts w:ascii="Times New Roman" w:hAnsi="Times New Roman" w:cs="Times New Roman"/>
          <w:b/>
          <w:sz w:val="28"/>
          <w:szCs w:val="28"/>
        </w:rPr>
        <w:t>,</w:t>
      </w:r>
      <w:r w:rsidRPr="00CC1A54">
        <w:rPr>
          <w:rFonts w:ascii="Times New Roman" w:hAnsi="Times New Roman" w:cs="Times New Roman"/>
          <w:b/>
          <w:sz w:val="28"/>
          <w:szCs w:val="28"/>
        </w:rPr>
        <w:t xml:space="preserve"> Milestones</w:t>
      </w:r>
      <w:r w:rsidR="00EA4961">
        <w:rPr>
          <w:rFonts w:ascii="Times New Roman" w:hAnsi="Times New Roman" w:cs="Times New Roman"/>
          <w:b/>
          <w:sz w:val="28"/>
          <w:szCs w:val="28"/>
        </w:rPr>
        <w:t xml:space="preserve"> and Deliverables</w:t>
      </w:r>
    </w:p>
    <w:p w14:paraId="1946060F" w14:textId="23E88FC9" w:rsidR="00765389" w:rsidRDefault="00765389" w:rsidP="00765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specifically set timeline for completion. </w:t>
      </w:r>
      <w:r w:rsidR="00CC1A54">
        <w:rPr>
          <w:rFonts w:ascii="Times New Roman" w:hAnsi="Times New Roman" w:cs="Times New Roman"/>
          <w:sz w:val="24"/>
          <w:szCs w:val="24"/>
        </w:rPr>
        <w:t>Given the voluntary nature of such collaboration efforts, we can only enjoy the process, be thankful and hope that it takes as short a time as possible.</w:t>
      </w:r>
    </w:p>
    <w:p w14:paraId="2BE0D59B" w14:textId="16FC812B" w:rsidR="00CC1A54" w:rsidRDefault="00CC1A54" w:rsidP="00765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milestones, the ZULIP LEAN channel would be the best place to report and share results. We </w:t>
      </w:r>
      <w:r w:rsidR="008B0F6C">
        <w:rPr>
          <w:rFonts w:ascii="Times New Roman" w:hAnsi="Times New Roman" w:cs="Times New Roman"/>
          <w:sz w:val="24"/>
          <w:szCs w:val="24"/>
        </w:rPr>
        <w:t>could</w:t>
      </w:r>
      <w:r w:rsidR="00956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 the project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</w:t>
      </w:r>
      <w:r w:rsidR="00956492">
        <w:rPr>
          <w:rFonts w:ascii="Times New Roman" w:hAnsi="Times New Roman" w:cs="Times New Roman"/>
          <w:sz w:val="24"/>
          <w:szCs w:val="24"/>
        </w:rPr>
        <w:t>.</w:t>
      </w:r>
    </w:p>
    <w:p w14:paraId="577DF983" w14:textId="77777777" w:rsidR="00EA4961" w:rsidRDefault="00EA4961" w:rsidP="00765389">
      <w:pPr>
        <w:rPr>
          <w:rFonts w:ascii="Times New Roman" w:hAnsi="Times New Roman" w:cs="Times New Roman"/>
          <w:b/>
          <w:sz w:val="24"/>
          <w:szCs w:val="24"/>
        </w:rPr>
      </w:pPr>
    </w:p>
    <w:p w14:paraId="16D9FBE5" w14:textId="77777777" w:rsidR="00EA4961" w:rsidRDefault="00EA4961" w:rsidP="00765389">
      <w:pPr>
        <w:rPr>
          <w:rFonts w:ascii="Times New Roman" w:hAnsi="Times New Roman" w:cs="Times New Roman"/>
          <w:b/>
          <w:sz w:val="24"/>
          <w:szCs w:val="24"/>
        </w:rPr>
      </w:pPr>
    </w:p>
    <w:p w14:paraId="404CD28C" w14:textId="4E4FA929" w:rsidR="00EA4961" w:rsidRPr="00EA4961" w:rsidRDefault="00EA4961" w:rsidP="00765389">
      <w:pPr>
        <w:rPr>
          <w:rFonts w:ascii="Times New Roman" w:hAnsi="Times New Roman" w:cs="Times New Roman"/>
          <w:b/>
          <w:sz w:val="24"/>
          <w:szCs w:val="24"/>
        </w:rPr>
      </w:pPr>
      <w:r w:rsidRPr="00EA4961">
        <w:rPr>
          <w:rFonts w:ascii="Times New Roman" w:hAnsi="Times New Roman" w:cs="Times New Roman"/>
          <w:b/>
          <w:sz w:val="24"/>
          <w:szCs w:val="24"/>
        </w:rPr>
        <w:lastRenderedPageBreak/>
        <w:t>Summary of Deliverables</w:t>
      </w:r>
    </w:p>
    <w:p w14:paraId="01E2C640" w14:textId="3D90FB77" w:rsidR="00EA4961" w:rsidRPr="00EA4961" w:rsidRDefault="00EA4961" w:rsidP="00EA49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A4961">
        <w:rPr>
          <w:rFonts w:ascii="Times New Roman" w:hAnsi="Times New Roman" w:cs="Times New Roman"/>
          <w:sz w:val="24"/>
          <w:szCs w:val="24"/>
        </w:rPr>
        <w:t xml:space="preserve">Blueprint: We could build it from this document and the wonderful work by Patrick </w:t>
      </w:r>
      <w:proofErr w:type="spellStart"/>
      <w:r w:rsidRPr="00EA4961">
        <w:rPr>
          <w:rFonts w:ascii="Times New Roman" w:hAnsi="Times New Roman" w:cs="Times New Roman"/>
          <w:sz w:val="24"/>
          <w:szCs w:val="24"/>
        </w:rPr>
        <w:t>Massot</w:t>
      </w:r>
      <w:proofErr w:type="spellEnd"/>
      <w:r w:rsidRPr="00EA4961">
        <w:rPr>
          <w:rFonts w:ascii="Times New Roman" w:hAnsi="Times New Roman" w:cs="Times New Roman"/>
          <w:sz w:val="24"/>
          <w:szCs w:val="24"/>
        </w:rPr>
        <w:t>.</w:t>
      </w:r>
    </w:p>
    <w:p w14:paraId="7E0BD4B3" w14:textId="7726259E" w:rsidR="00EA4961" w:rsidRPr="00EA4961" w:rsidRDefault="00EA4961" w:rsidP="00EA49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A4961">
        <w:rPr>
          <w:rFonts w:ascii="Times New Roman" w:hAnsi="Times New Roman" w:cs="Times New Roman"/>
          <w:sz w:val="24"/>
          <w:szCs w:val="24"/>
        </w:rPr>
        <w:t xml:space="preserve">LEAN4 code: The Blueprint and the </w:t>
      </w:r>
      <w:proofErr w:type="spellStart"/>
      <w:r w:rsidRPr="00EA49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A4961">
        <w:rPr>
          <w:rFonts w:ascii="Times New Roman" w:hAnsi="Times New Roman" w:cs="Times New Roman"/>
          <w:sz w:val="24"/>
          <w:szCs w:val="24"/>
        </w:rPr>
        <w:t xml:space="preserve"> project could serve this purpose.</w:t>
      </w:r>
    </w:p>
    <w:p w14:paraId="0D7E1610" w14:textId="58AD1B36" w:rsidR="00EA4961" w:rsidRPr="00EA4961" w:rsidRDefault="00EA4961" w:rsidP="00EA49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A4961">
        <w:rPr>
          <w:rFonts w:ascii="Times New Roman" w:hAnsi="Times New Roman" w:cs="Times New Roman"/>
          <w:sz w:val="24"/>
          <w:szCs w:val="24"/>
        </w:rPr>
        <w:t xml:space="preserve">Website: We could use the free </w:t>
      </w:r>
      <w:proofErr w:type="spellStart"/>
      <w:r w:rsidRPr="00EA49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A4961">
        <w:rPr>
          <w:rFonts w:ascii="Times New Roman" w:hAnsi="Times New Roman" w:cs="Times New Roman"/>
          <w:sz w:val="24"/>
          <w:szCs w:val="24"/>
        </w:rPr>
        <w:t xml:space="preserve"> pages facility.</w:t>
      </w:r>
    </w:p>
    <w:p w14:paraId="03F9D5E4" w14:textId="0F307DA0" w:rsidR="00EA4961" w:rsidRPr="00EA4961" w:rsidRDefault="00EA4961" w:rsidP="00EA49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961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EA4961">
        <w:rPr>
          <w:rFonts w:ascii="Times New Roman" w:hAnsi="Times New Roman" w:cs="Times New Roman"/>
          <w:sz w:val="24"/>
          <w:szCs w:val="24"/>
        </w:rPr>
        <w:t xml:space="preserve"> </w:t>
      </w:r>
      <w:r w:rsidR="00FF17B8">
        <w:rPr>
          <w:rFonts w:ascii="Times New Roman" w:hAnsi="Times New Roman" w:cs="Times New Roman"/>
          <w:sz w:val="24"/>
          <w:szCs w:val="24"/>
        </w:rPr>
        <w:t xml:space="preserve">e-print </w:t>
      </w:r>
      <w:r w:rsidRPr="00EA4961">
        <w:rPr>
          <w:rFonts w:ascii="Times New Roman" w:hAnsi="Times New Roman" w:cs="Times New Roman"/>
          <w:sz w:val="24"/>
          <w:szCs w:val="24"/>
        </w:rPr>
        <w:t xml:space="preserve">Archive Document: A </w:t>
      </w:r>
      <w:proofErr w:type="spellStart"/>
      <w:proofErr w:type="gramStart"/>
      <w:r w:rsidRPr="00EA4961">
        <w:rPr>
          <w:rFonts w:ascii="Times New Roman" w:hAnsi="Times New Roman" w:cs="Times New Roman"/>
          <w:sz w:val="24"/>
          <w:szCs w:val="24"/>
        </w:rPr>
        <w:t>tex</w:t>
      </w:r>
      <w:proofErr w:type="spellEnd"/>
      <w:proofErr w:type="gramEnd"/>
      <w:r w:rsidRPr="00EA4961">
        <w:rPr>
          <w:rFonts w:ascii="Times New Roman" w:hAnsi="Times New Roman" w:cs="Times New Roman"/>
          <w:sz w:val="24"/>
          <w:szCs w:val="24"/>
        </w:rPr>
        <w:t xml:space="preserve"> document could be written.</w:t>
      </w:r>
    </w:p>
    <w:p w14:paraId="7A00115E" w14:textId="5D114323" w:rsidR="0018207C" w:rsidRPr="00F335C2" w:rsidRDefault="0018207C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Scope - How You Can Contribute</w:t>
      </w:r>
    </w:p>
    <w:p w14:paraId="6FA73E2E" w14:textId="370AC637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Formalization: </w:t>
      </w:r>
    </w:p>
    <w:p w14:paraId="7E094E70" w14:textId="2EFC866C" w:rsidR="0018207C" w:rsidRPr="008E31B6" w:rsidRDefault="0018207C" w:rsidP="008E31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31B6">
        <w:rPr>
          <w:rFonts w:ascii="Times New Roman" w:hAnsi="Times New Roman" w:cs="Times New Roman"/>
          <w:sz w:val="24"/>
          <w:szCs w:val="24"/>
        </w:rPr>
        <w:t xml:space="preserve">Contributions from community members, </w:t>
      </w:r>
      <w:r w:rsidR="0028297F">
        <w:rPr>
          <w:rFonts w:ascii="Times New Roman" w:hAnsi="Times New Roman" w:cs="Times New Roman"/>
          <w:sz w:val="24"/>
          <w:szCs w:val="24"/>
        </w:rPr>
        <w:t xml:space="preserve">are </w:t>
      </w:r>
      <w:r w:rsidRPr="008E31B6">
        <w:rPr>
          <w:rFonts w:ascii="Times New Roman" w:hAnsi="Times New Roman" w:cs="Times New Roman"/>
          <w:sz w:val="24"/>
          <w:szCs w:val="24"/>
        </w:rPr>
        <w:t>guided by the objectives and scope outlined in this proposal.</w:t>
      </w:r>
    </w:p>
    <w:p w14:paraId="461315E6" w14:textId="3C0106CD" w:rsidR="0018207C" w:rsidRPr="008E31B6" w:rsidRDefault="0018207C" w:rsidP="008E31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31B6">
        <w:rPr>
          <w:rFonts w:ascii="Times New Roman" w:hAnsi="Times New Roman" w:cs="Times New Roman"/>
          <w:sz w:val="24"/>
          <w:szCs w:val="24"/>
        </w:rPr>
        <w:t>Contribute by writing, translating, or verifying LEAN4 code to formalize the results.</w:t>
      </w:r>
    </w:p>
    <w:p w14:paraId="653BF218" w14:textId="1FEF2C20" w:rsidR="0018207C" w:rsidRPr="008E31B6" w:rsidRDefault="0018207C" w:rsidP="008E31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31B6">
        <w:rPr>
          <w:rFonts w:ascii="Times New Roman" w:hAnsi="Times New Roman" w:cs="Times New Roman"/>
          <w:sz w:val="24"/>
          <w:szCs w:val="24"/>
        </w:rPr>
        <w:t>Help identify and fix any errors or inconsistencies in the formalization process</w:t>
      </w:r>
      <w:r w:rsidR="00A01D9A">
        <w:rPr>
          <w:rFonts w:ascii="Times New Roman" w:hAnsi="Times New Roman" w:cs="Times New Roman"/>
          <w:sz w:val="24"/>
          <w:szCs w:val="24"/>
        </w:rPr>
        <w:t>/documentation</w:t>
      </w:r>
      <w:r w:rsidRPr="008E31B6">
        <w:rPr>
          <w:rFonts w:ascii="Times New Roman" w:hAnsi="Times New Roman" w:cs="Times New Roman"/>
          <w:sz w:val="24"/>
          <w:szCs w:val="24"/>
        </w:rPr>
        <w:t>.</w:t>
      </w:r>
    </w:p>
    <w:p w14:paraId="47C35EE1" w14:textId="36D570AB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Discussion: </w:t>
      </w:r>
    </w:p>
    <w:p w14:paraId="2D1BC79D" w14:textId="4A90B511" w:rsidR="0018207C" w:rsidRPr="00E46E0C" w:rsidRDefault="0018207C" w:rsidP="00E46E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>Participate in discussions to clarify concepts, share insights, and provide constructive feedback.</w:t>
      </w:r>
    </w:p>
    <w:p w14:paraId="1DC59EC4" w14:textId="252BBAE6" w:rsidR="0018207C" w:rsidRPr="00E46E0C" w:rsidRDefault="0018207C" w:rsidP="00E46E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 xml:space="preserve">Propose alternative approaches or solutions </w:t>
      </w:r>
      <w:r w:rsidR="00323CBD">
        <w:rPr>
          <w:rFonts w:ascii="Times New Roman" w:hAnsi="Times New Roman" w:cs="Times New Roman"/>
          <w:sz w:val="24"/>
          <w:szCs w:val="24"/>
        </w:rPr>
        <w:t xml:space="preserve">regarding the LEAN code </w:t>
      </w:r>
      <w:r w:rsidRPr="00E46E0C">
        <w:rPr>
          <w:rFonts w:ascii="Times New Roman" w:hAnsi="Times New Roman" w:cs="Times New Roman"/>
          <w:sz w:val="24"/>
          <w:szCs w:val="24"/>
        </w:rPr>
        <w:t>to enhance the formalization.</w:t>
      </w:r>
    </w:p>
    <w:p w14:paraId="416878AE" w14:textId="6428EE05" w:rsidR="0018207C" w:rsidRPr="00E46E0C" w:rsidRDefault="0018207C" w:rsidP="00E46E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>Regular updates a</w:t>
      </w:r>
      <w:r w:rsidR="00323CBD">
        <w:rPr>
          <w:rFonts w:ascii="Times New Roman" w:hAnsi="Times New Roman" w:cs="Times New Roman"/>
          <w:sz w:val="24"/>
          <w:szCs w:val="24"/>
        </w:rPr>
        <w:t xml:space="preserve">nd discussions on the </w:t>
      </w:r>
      <w:proofErr w:type="spellStart"/>
      <w:r w:rsidR="00323CBD">
        <w:rPr>
          <w:rFonts w:ascii="Times New Roman" w:hAnsi="Times New Roman" w:cs="Times New Roman"/>
          <w:sz w:val="24"/>
          <w:szCs w:val="24"/>
        </w:rPr>
        <w:t>Zulip</w:t>
      </w:r>
      <w:proofErr w:type="spellEnd"/>
      <w:r w:rsidR="00323CBD">
        <w:rPr>
          <w:rFonts w:ascii="Times New Roman" w:hAnsi="Times New Roman" w:cs="Times New Roman"/>
          <w:sz w:val="24"/>
          <w:szCs w:val="24"/>
        </w:rPr>
        <w:t xml:space="preserve"> LEAN</w:t>
      </w:r>
      <w:r w:rsidRPr="00E46E0C">
        <w:rPr>
          <w:rFonts w:ascii="Times New Roman" w:hAnsi="Times New Roman" w:cs="Times New Roman"/>
          <w:sz w:val="24"/>
          <w:szCs w:val="24"/>
        </w:rPr>
        <w:t xml:space="preserve"> chat channel.</w:t>
      </w:r>
    </w:p>
    <w:p w14:paraId="5FEA7CE2" w14:textId="2323AA43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Documentation:</w:t>
      </w:r>
    </w:p>
    <w:p w14:paraId="41C5C37E" w14:textId="2A5A915B" w:rsidR="0018207C" w:rsidRPr="00E46E0C" w:rsidRDefault="0018207C" w:rsidP="00E46E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>Assist in documenting the formalization process and results for better understanding and future reference.</w:t>
      </w:r>
    </w:p>
    <w:p w14:paraId="5AE986FF" w14:textId="0786FE76" w:rsidR="0018207C" w:rsidRPr="00E46E0C" w:rsidRDefault="0018207C" w:rsidP="00E46E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>Review and refinement of Lean code to maintain accuracy and coherence with the original paper.</w:t>
      </w:r>
    </w:p>
    <w:p w14:paraId="4BECD6C1" w14:textId="09511B25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Outreach:</w:t>
      </w:r>
    </w:p>
    <w:p w14:paraId="57F77617" w14:textId="4A6CEC99" w:rsidR="0018207C" w:rsidRPr="00E46E0C" w:rsidRDefault="0018207C" w:rsidP="00E46E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>Spread the word about our project to attract more contributors and experts.</w:t>
      </w:r>
    </w:p>
    <w:p w14:paraId="4B7A313D" w14:textId="319866D4" w:rsidR="0018207C" w:rsidRPr="00E46E0C" w:rsidRDefault="0018207C" w:rsidP="00E46E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46E0C">
        <w:rPr>
          <w:rFonts w:ascii="Times New Roman" w:hAnsi="Times New Roman" w:cs="Times New Roman"/>
          <w:sz w:val="24"/>
          <w:szCs w:val="24"/>
        </w:rPr>
        <w:t>Engage with other communities and forums to ga</w:t>
      </w:r>
      <w:r w:rsidR="00323CBD">
        <w:rPr>
          <w:rFonts w:ascii="Times New Roman" w:hAnsi="Times New Roman" w:cs="Times New Roman"/>
          <w:sz w:val="24"/>
          <w:szCs w:val="24"/>
        </w:rPr>
        <w:t>ther more insights and feedback on the formalization process.</w:t>
      </w:r>
    </w:p>
    <w:p w14:paraId="3D0F79DB" w14:textId="2C36CE5C" w:rsidR="0018207C" w:rsidRPr="00F335C2" w:rsidRDefault="0018207C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Outcome and Conclusion</w:t>
      </w:r>
    </w:p>
    <w:p w14:paraId="15C291A4" w14:textId="5B8B73B7" w:rsid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A comprehensive and verified formalization of the proofs in </w:t>
      </w:r>
      <w:hyperlink r:id="rId15" w:history="1">
        <w:r w:rsidR="008B0F6C" w:rsidRPr="007C2080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Structure in Prime Gaps</w:t>
        </w:r>
      </w:hyperlink>
      <w:r w:rsidR="008B0F6C">
        <w:rPr>
          <w:rFonts w:ascii="Times New Roman" w:hAnsi="Times New Roman" w:cs="Times New Roman"/>
          <w:sz w:val="24"/>
          <w:szCs w:val="24"/>
        </w:rPr>
        <w:t>,</w:t>
      </w:r>
      <w:r w:rsidR="00323CBD">
        <w:rPr>
          <w:rFonts w:ascii="Times New Roman" w:hAnsi="Times New Roman" w:cs="Times New Roman"/>
          <w:sz w:val="24"/>
          <w:szCs w:val="24"/>
        </w:rPr>
        <w:t xml:space="preserve"> contributes</w:t>
      </w:r>
      <w:r w:rsidRPr="0018207C">
        <w:rPr>
          <w:rFonts w:ascii="Times New Roman" w:hAnsi="Times New Roman" w:cs="Times New Roman"/>
          <w:sz w:val="24"/>
          <w:szCs w:val="24"/>
        </w:rPr>
        <w:t xml:space="preserve"> to the broader effort of formalizing mathematical research using L</w:t>
      </w:r>
      <w:r w:rsidR="008B0F6C">
        <w:rPr>
          <w:rFonts w:ascii="Times New Roman" w:hAnsi="Times New Roman" w:cs="Times New Roman"/>
          <w:sz w:val="24"/>
          <w:szCs w:val="24"/>
        </w:rPr>
        <w:t>EAN</w:t>
      </w:r>
      <w:r w:rsidRPr="0018207C">
        <w:rPr>
          <w:rFonts w:ascii="Times New Roman" w:hAnsi="Times New Roman" w:cs="Times New Roman"/>
          <w:sz w:val="24"/>
          <w:szCs w:val="24"/>
        </w:rPr>
        <w:t>. We seek to conclude this effort with a paper published on</w:t>
      </w:r>
      <w:r w:rsidR="00323CBD">
        <w:rPr>
          <w:rFonts w:ascii="Times New Roman" w:hAnsi="Times New Roman" w:cs="Times New Roman"/>
          <w:sz w:val="24"/>
          <w:szCs w:val="24"/>
        </w:rPr>
        <w:t xml:space="preserve"> the</w:t>
      </w:r>
      <w:r w:rsidRPr="0018207C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EA03D4" w:rsidRPr="007C2080">
          <w:rPr>
            <w:color w:val="0000FF"/>
          </w:rPr>
          <w:t>arXiv.org e-Print archive</w:t>
        </w:r>
      </w:hyperlink>
      <w:r w:rsidRPr="0018207C">
        <w:rPr>
          <w:rFonts w:ascii="Times New Roman" w:hAnsi="Times New Roman" w:cs="Times New Roman"/>
          <w:sz w:val="24"/>
          <w:szCs w:val="24"/>
        </w:rPr>
        <w:t xml:space="preserve"> and possibly some suitable journal.</w:t>
      </w:r>
    </w:p>
    <w:p w14:paraId="6B32D0E2" w14:textId="24FC3662" w:rsidR="001053C5" w:rsidRPr="000B331E" w:rsidRDefault="001053C5" w:rsidP="0018207C">
      <w:pPr>
        <w:rPr>
          <w:rFonts w:ascii="Times New Roman" w:hAnsi="Times New Roman" w:cs="Times New Roman"/>
          <w:sz w:val="24"/>
          <w:szCs w:val="24"/>
        </w:rPr>
      </w:pPr>
      <w:r w:rsidRPr="000B331E">
        <w:rPr>
          <w:rFonts w:ascii="Times New Roman" w:hAnsi="Times New Roman" w:cs="Times New Roman"/>
          <w:sz w:val="24"/>
          <w:szCs w:val="24"/>
        </w:rPr>
        <w:t>I am confident this effort like many others will go a long way towards establishing the teaching, formalization of mathematics and proof assistants in academia.</w:t>
      </w:r>
    </w:p>
    <w:p w14:paraId="69FA4E7F" w14:textId="4D977451" w:rsidR="0018207C" w:rsidRPr="00F335C2" w:rsidRDefault="0018207C" w:rsidP="0018207C">
      <w:pPr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Thank You</w:t>
      </w:r>
    </w:p>
    <w:p w14:paraId="42A255A6" w14:textId="77777777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 xml:space="preserve">Thank you in advance for your contributions and efforts in making this collaborative project a success. </w:t>
      </w:r>
    </w:p>
    <w:p w14:paraId="24F7DEDE" w14:textId="77777777" w:rsidR="0018207C" w:rsidRPr="0018207C" w:rsidRDefault="0018207C" w:rsidP="0018207C">
      <w:pPr>
        <w:rPr>
          <w:rFonts w:ascii="Times New Roman" w:hAnsi="Times New Roman" w:cs="Times New Roman"/>
          <w:sz w:val="24"/>
          <w:szCs w:val="24"/>
        </w:rPr>
      </w:pPr>
      <w:r w:rsidRPr="0018207C">
        <w:rPr>
          <w:rFonts w:ascii="Times New Roman" w:hAnsi="Times New Roman" w:cs="Times New Roman"/>
          <w:sz w:val="24"/>
          <w:szCs w:val="24"/>
        </w:rPr>
        <w:t>Feel free to reach out with any queries, questions, or feedback on the paper. Let's work together to advance our understanding and formalization of prime pairs in mathematics!</w:t>
      </w:r>
    </w:p>
    <w:p w14:paraId="468AC1B3" w14:textId="77777777" w:rsidR="0018207C" w:rsidRDefault="0018207C" w:rsidP="001B10D7">
      <w:pPr>
        <w:pStyle w:val="Heading1"/>
        <w:spacing w:line="240" w:lineRule="auto"/>
        <w:ind w:left="0"/>
        <w:rPr>
          <w:szCs w:val="28"/>
        </w:rPr>
      </w:pPr>
    </w:p>
    <w:p w14:paraId="28BDA52B" w14:textId="77777777" w:rsidR="0028297F" w:rsidRDefault="0028297F" w:rsidP="0074598A"/>
    <w:p w14:paraId="1687F0A1" w14:textId="7F00CE8A" w:rsidR="001B10D7" w:rsidRPr="00491059" w:rsidRDefault="00B7025E" w:rsidP="001B10D7">
      <w:pPr>
        <w:pStyle w:val="Heading1"/>
        <w:spacing w:line="240" w:lineRule="auto"/>
        <w:ind w:left="0"/>
      </w:pPr>
      <w:bookmarkStart w:id="1" w:name="_Toc172832484"/>
      <w:r>
        <w:rPr>
          <w:szCs w:val="28"/>
        </w:rPr>
        <w:lastRenderedPageBreak/>
        <w:t xml:space="preserve">This documents </w:t>
      </w:r>
      <w:r w:rsidR="001B10D7">
        <w:rPr>
          <w:szCs w:val="28"/>
        </w:rPr>
        <w:t>VERSION HISTORY</w:t>
      </w:r>
      <w:bookmarkEnd w:id="0"/>
      <w:bookmarkEnd w:id="1"/>
    </w:p>
    <w:tbl>
      <w:tblPr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3"/>
        <w:gridCol w:w="1766"/>
        <w:gridCol w:w="5312"/>
        <w:gridCol w:w="2491"/>
      </w:tblGrid>
      <w:tr w:rsidR="00664D44" w:rsidRPr="00491059" w14:paraId="212B38AA" w14:textId="77777777" w:rsidTr="004D1CA4">
        <w:trPr>
          <w:cantSplit/>
          <w:tblHeader/>
        </w:trPr>
        <w:tc>
          <w:tcPr>
            <w:tcW w:w="4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7827035D" w14:textId="77777777" w:rsidR="00664D44" w:rsidRPr="00491059" w:rsidRDefault="00664D44" w:rsidP="00462B65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bookmarkStart w:id="2" w:name="ColumnTitle_01"/>
            <w:bookmarkEnd w:id="2"/>
            <w:r w:rsidRPr="00491059">
              <w:rPr>
                <w:rFonts w:ascii="Century Gothic" w:hAnsi="Century Gothic"/>
                <w:color w:val="000000" w:themeColor="text1"/>
                <w:sz w:val="16"/>
              </w:rPr>
              <w:t>VERSION</w:t>
            </w:r>
          </w:p>
        </w:tc>
        <w:tc>
          <w:tcPr>
            <w:tcW w:w="84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232F1DE" w14:textId="77777777" w:rsidR="00664D44" w:rsidRPr="00491059" w:rsidRDefault="00664D44" w:rsidP="00462B65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 w:rsidRPr="00491059">
              <w:rPr>
                <w:rFonts w:ascii="Century Gothic" w:hAnsi="Century Gothic"/>
                <w:color w:val="000000" w:themeColor="text1"/>
                <w:sz w:val="16"/>
              </w:rPr>
              <w:t>REVISION DATE</w:t>
            </w:r>
          </w:p>
        </w:tc>
        <w:tc>
          <w:tcPr>
            <w:tcW w:w="25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0775B3F5" w14:textId="57CFACD6" w:rsidR="00664D44" w:rsidRPr="00491059" w:rsidRDefault="00664D44" w:rsidP="00462B65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 w:rsidRPr="00491059">
              <w:rPr>
                <w:rFonts w:ascii="Century Gothic" w:hAnsi="Century Gothic"/>
                <w:color w:val="000000" w:themeColor="text1"/>
                <w:sz w:val="16"/>
              </w:rPr>
              <w:t>DESCRIPTION OF CHANGE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>S</w:t>
            </w:r>
          </w:p>
        </w:tc>
        <w:tc>
          <w:tcPr>
            <w:tcW w:w="11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49857D78" w14:textId="1C8E16DF" w:rsidR="00664D44" w:rsidRPr="00491059" w:rsidRDefault="00B52F2E" w:rsidP="00B52F2E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REVISED BY </w:t>
            </w:r>
          </w:p>
        </w:tc>
      </w:tr>
      <w:tr w:rsidR="00664D44" w:rsidRPr="00491059" w14:paraId="6A3944EE" w14:textId="77777777" w:rsidTr="004D1CA4">
        <w:trPr>
          <w:cantSplit/>
          <w:trHeight w:val="576"/>
        </w:trPr>
        <w:tc>
          <w:tcPr>
            <w:tcW w:w="44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1229A3F5" w14:textId="5A5FD0A9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1.0</w:t>
            </w:r>
          </w:p>
        </w:tc>
        <w:tc>
          <w:tcPr>
            <w:tcW w:w="8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70550C27" w14:textId="0BF06CFE" w:rsidR="00664D44" w:rsidRPr="00491059" w:rsidRDefault="008D15E0" w:rsidP="008D15E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August</w:t>
            </w:r>
            <w:r w:rsidR="009430EB">
              <w:rPr>
                <w:rFonts w:ascii="Century Gothic" w:hAnsi="Century Gothic"/>
                <w:color w:val="000000" w:themeColor="text1"/>
                <w:sz w:val="16"/>
              </w:rPr>
              <w:t xml:space="preserve"> 2024</w:t>
            </w:r>
          </w:p>
        </w:tc>
        <w:tc>
          <w:tcPr>
            <w:tcW w:w="25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09C028E9" w14:textId="7BD15C6F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NONE</w:t>
            </w:r>
          </w:p>
        </w:tc>
        <w:tc>
          <w:tcPr>
            <w:tcW w:w="118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2BEE261F" w14:textId="46FC4AD5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KAJANI KAUNDA</w:t>
            </w:r>
          </w:p>
        </w:tc>
      </w:tr>
      <w:tr w:rsidR="00664D44" w:rsidRPr="00491059" w14:paraId="78BCDEF2" w14:textId="77777777" w:rsidTr="004D1CA4">
        <w:trPr>
          <w:cantSplit/>
          <w:trHeight w:val="576"/>
        </w:trPr>
        <w:tc>
          <w:tcPr>
            <w:tcW w:w="44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32165E37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8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0A77E703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5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34E603B4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8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7728F145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664D44" w:rsidRPr="00491059" w14:paraId="06AFDD8B" w14:textId="77777777" w:rsidTr="004D1CA4">
        <w:trPr>
          <w:cantSplit/>
          <w:trHeight w:val="576"/>
        </w:trPr>
        <w:tc>
          <w:tcPr>
            <w:tcW w:w="44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00C1E5ED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8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3AEB3A6D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5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6D2D2839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8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786CF2E9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664D44" w:rsidRPr="00491059" w14:paraId="62EE960F" w14:textId="77777777" w:rsidTr="004D1CA4">
        <w:trPr>
          <w:cantSplit/>
          <w:trHeight w:val="576"/>
        </w:trPr>
        <w:tc>
          <w:tcPr>
            <w:tcW w:w="44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09E0B39E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8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107AEB13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5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698FF3C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8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468477A4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664D44" w:rsidRPr="00491059" w14:paraId="0A371380" w14:textId="77777777" w:rsidTr="004D1CA4">
        <w:trPr>
          <w:cantSplit/>
          <w:trHeight w:val="576"/>
        </w:trPr>
        <w:tc>
          <w:tcPr>
            <w:tcW w:w="44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4BAB571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8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4962A794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5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68C3B407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8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36DE5386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664D44" w:rsidRPr="00491059" w14:paraId="0C530F51" w14:textId="77777777" w:rsidTr="004D1CA4">
        <w:trPr>
          <w:cantSplit/>
          <w:trHeight w:val="576"/>
        </w:trPr>
        <w:tc>
          <w:tcPr>
            <w:tcW w:w="44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3C28E29E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84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6DDC815F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5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3F5C0602" w14:textId="77777777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8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485F552A" w14:textId="6E77D27E" w:rsidR="00664D44" w:rsidRPr="00491059" w:rsidRDefault="00664D44" w:rsidP="00462B65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7DF3C47A" w14:textId="77777777" w:rsidR="001B10D7" w:rsidRDefault="001B10D7" w:rsidP="001B10D7">
      <w:pPr>
        <w:spacing w:after="0"/>
        <w:rPr>
          <w:sz w:val="24"/>
          <w:szCs w:val="32"/>
        </w:rPr>
      </w:pPr>
    </w:p>
    <w:p w14:paraId="7605BEFF" w14:textId="39B3E996" w:rsidR="00D25122" w:rsidRPr="00EC3DD3" w:rsidRDefault="00EC3DD3" w:rsidP="00EC3DD3">
      <w:pPr>
        <w:pStyle w:val="Heading1"/>
        <w:spacing w:line="240" w:lineRule="auto"/>
        <w:ind w:left="0"/>
      </w:pPr>
      <w:bookmarkStart w:id="3" w:name="_Toc172832485"/>
      <w:r>
        <w:rPr>
          <w:szCs w:val="28"/>
        </w:rPr>
        <w:t>PROPOSAL DETAILS</w:t>
      </w:r>
      <w:bookmarkEnd w:id="3"/>
    </w:p>
    <w:tbl>
      <w:tblPr>
        <w:tblW w:w="1054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42"/>
        <w:gridCol w:w="4070"/>
        <w:gridCol w:w="1239"/>
        <w:gridCol w:w="3996"/>
      </w:tblGrid>
      <w:tr w:rsidR="00D25122" w:rsidRPr="00D25122" w14:paraId="35E4E7ED" w14:textId="77777777" w:rsidTr="0074598A">
        <w:trPr>
          <w:trHeight w:val="1152"/>
        </w:trPr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557D350C" w14:textId="77777777" w:rsidR="00D25122" w:rsidRPr="00D25122" w:rsidRDefault="00D25122" w:rsidP="00D25122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2512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PROJECT TITLE</w:t>
            </w:r>
          </w:p>
        </w:tc>
        <w:tc>
          <w:tcPr>
            <w:tcW w:w="938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AFAFA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3F68E34D" w14:textId="4BDD05B6" w:rsidR="00D25122" w:rsidRPr="00D25122" w:rsidRDefault="0074598A" w:rsidP="00D25122">
            <w:pPr>
              <w:spacing w:after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SPG-FORMALIZED</w:t>
            </w:r>
            <w:r w:rsidR="00FC6440">
              <w:rPr>
                <w:rFonts w:eastAsia="Times New Roman" w:cs="Times New Roman"/>
                <w:color w:val="000000" w:themeColor="text1"/>
                <w:sz w:val="22"/>
              </w:rPr>
              <w:t xml:space="preserve"> / SPG-F</w:t>
            </w:r>
          </w:p>
        </w:tc>
      </w:tr>
      <w:tr w:rsidR="0074598A" w:rsidRPr="00D25122" w14:paraId="5A330431" w14:textId="77777777" w:rsidTr="0074598A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29A2389B" w14:textId="56CB36EE" w:rsidR="00D25122" w:rsidRPr="00D25122" w:rsidRDefault="001057A0" w:rsidP="00D25122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2512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PROJECTED COMPLETION DATE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4F624D0D" w14:textId="4D0732DC" w:rsidR="00D25122" w:rsidRPr="00D25122" w:rsidRDefault="00D25122" w:rsidP="00D25122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0932D527" w14:textId="15326AD8" w:rsidR="00D25122" w:rsidRPr="00D25122" w:rsidRDefault="001057A0" w:rsidP="00B52F2E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2512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DATE OF PROPOSAL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7E27DC15" w14:textId="492AD239" w:rsidR="00D25122" w:rsidRPr="00D25122" w:rsidRDefault="001057A0" w:rsidP="00D25122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Cs w:val="20"/>
              </w:rPr>
              <w:t>August 2024</w:t>
            </w:r>
          </w:p>
        </w:tc>
      </w:tr>
      <w:tr w:rsidR="0074598A" w:rsidRPr="00D25122" w14:paraId="21720977" w14:textId="77777777" w:rsidTr="0074598A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7234C1A9" w14:textId="7F1A7F5D" w:rsidR="00D25122" w:rsidRPr="00D25122" w:rsidRDefault="00B52F2E" w:rsidP="00D25122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2512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PROJECT 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OWNER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6CF665E1" w14:textId="18DF720A" w:rsidR="00D25122" w:rsidRPr="00D25122" w:rsidRDefault="00B52F2E" w:rsidP="00D25122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  <w:r w:rsidRPr="002A325D">
              <w:rPr>
                <w:rFonts w:eastAsia="Times New Roman" w:cs="Times New Roman"/>
                <w:color w:val="000000" w:themeColor="text1"/>
                <w:szCs w:val="20"/>
              </w:rPr>
              <w:t>HTTPS://LEANPROVER.ZULIPCHAT.COM/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43AF61BF" w14:textId="514C4EE0" w:rsidR="00D25122" w:rsidRPr="00D25122" w:rsidRDefault="001057A0" w:rsidP="00B52F2E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2512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PROJECTED START DATE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3A45C3B7" w14:textId="34C20EBA" w:rsidR="00D25122" w:rsidRPr="00D25122" w:rsidRDefault="001057A0" w:rsidP="00D25122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Cs w:val="20"/>
              </w:rPr>
              <w:t>August 2024</w:t>
            </w:r>
          </w:p>
        </w:tc>
      </w:tr>
      <w:tr w:rsidR="0074598A" w:rsidRPr="00D25122" w14:paraId="6F6A0FB6" w14:textId="77777777" w:rsidTr="0074598A">
        <w:trPr>
          <w:trHeight w:val="864"/>
        </w:trPr>
        <w:tc>
          <w:tcPr>
            <w:tcW w:w="11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2EE1E6BC" w14:textId="24754BEB" w:rsidR="00D25122" w:rsidRPr="00D25122" w:rsidRDefault="001057A0" w:rsidP="00D25122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ENDORSED BY</w:t>
            </w:r>
          </w:p>
        </w:tc>
        <w:tc>
          <w:tcPr>
            <w:tcW w:w="4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2B5D7F3C" w14:textId="59DB3270" w:rsidR="00D25122" w:rsidRPr="00D25122" w:rsidRDefault="00D25122" w:rsidP="005159F3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2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3CE6D878" w14:textId="679AA945" w:rsidR="00D25122" w:rsidRPr="00D25122" w:rsidRDefault="00B52F2E" w:rsidP="00B52F2E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ENDORSED BY </w:t>
            </w:r>
          </w:p>
        </w:tc>
        <w:tc>
          <w:tcPr>
            <w:tcW w:w="40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  <w:hideMark/>
          </w:tcPr>
          <w:p w14:paraId="7F0B4BDB" w14:textId="39873014" w:rsidR="00D25122" w:rsidRPr="00D25122" w:rsidRDefault="00D25122" w:rsidP="00D25122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</w:p>
        </w:tc>
      </w:tr>
      <w:tr w:rsidR="0074598A" w:rsidRPr="00D25122" w14:paraId="62BC2C69" w14:textId="77777777" w:rsidTr="0074598A">
        <w:trPr>
          <w:trHeight w:val="864"/>
        </w:trPr>
        <w:tc>
          <w:tcPr>
            <w:tcW w:w="11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</w:tcPr>
          <w:p w14:paraId="52E99C65" w14:textId="42EE371C" w:rsidR="00D25122" w:rsidRPr="00D25122" w:rsidRDefault="001057A0" w:rsidP="00D25122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ENDORSED BY</w:t>
            </w:r>
          </w:p>
        </w:tc>
        <w:tc>
          <w:tcPr>
            <w:tcW w:w="4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14:paraId="6721C274" w14:textId="3E0A85F6" w:rsidR="00D25122" w:rsidRPr="00D25122" w:rsidRDefault="00D25122" w:rsidP="008D15E0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</w:p>
        </w:tc>
        <w:tc>
          <w:tcPr>
            <w:tcW w:w="12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  <w:left w:w="115" w:type="dxa"/>
              <w:right w:w="115" w:type="dxa"/>
            </w:tcMar>
            <w:vAlign w:val="center"/>
          </w:tcPr>
          <w:p w14:paraId="152DCE56" w14:textId="47C5049D" w:rsidR="00D25122" w:rsidRPr="00D25122" w:rsidRDefault="001057A0" w:rsidP="00D25122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ENDORSED BY</w:t>
            </w:r>
          </w:p>
        </w:tc>
        <w:tc>
          <w:tcPr>
            <w:tcW w:w="40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14:paraId="195165D4" w14:textId="77777777" w:rsidR="00D25122" w:rsidRPr="00D25122" w:rsidRDefault="00D25122" w:rsidP="00D25122">
            <w:pPr>
              <w:spacing w:after="0"/>
              <w:rPr>
                <w:rFonts w:eastAsia="Times New Roman" w:cs="Times New Roman"/>
                <w:color w:val="000000" w:themeColor="text1"/>
                <w:szCs w:val="20"/>
              </w:rPr>
            </w:pPr>
          </w:p>
        </w:tc>
      </w:tr>
    </w:tbl>
    <w:p w14:paraId="47667FE6" w14:textId="77777777" w:rsidR="0074598A" w:rsidRDefault="0074598A" w:rsidP="0074598A">
      <w:pPr>
        <w:spacing w:after="0"/>
        <w:rPr>
          <w:sz w:val="24"/>
          <w:szCs w:val="32"/>
        </w:rPr>
      </w:pPr>
    </w:p>
    <w:tbl>
      <w:tblPr>
        <w:tblStyle w:val="TableGrid"/>
        <w:tblW w:w="10500" w:type="dxa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5"/>
        <w:gridCol w:w="657"/>
        <w:gridCol w:w="3478"/>
      </w:tblGrid>
      <w:tr w:rsidR="0028297F" w14:paraId="19FE0717" w14:textId="77777777" w:rsidTr="000C3D0D">
        <w:trPr>
          <w:gridAfter w:val="1"/>
          <w:wAfter w:w="3562" w:type="dxa"/>
        </w:trPr>
        <w:tc>
          <w:tcPr>
            <w:tcW w:w="6500" w:type="dxa"/>
            <w:tcBorders>
              <w:bottom w:val="single" w:sz="8" w:space="0" w:color="BFBFBF" w:themeColor="background1" w:themeShade="BF"/>
            </w:tcBorders>
            <w:vAlign w:val="bottom"/>
          </w:tcPr>
          <w:p w14:paraId="7D6FDFD1" w14:textId="77777777" w:rsidR="0028297F" w:rsidRPr="00251C86" w:rsidRDefault="0028297F" w:rsidP="00956492">
            <w:pPr>
              <w:rPr>
                <w:color w:val="595959" w:themeColor="text1" w:themeTint="A6"/>
                <w:sz w:val="18"/>
                <w:szCs w:val="21"/>
              </w:rPr>
            </w:pPr>
            <w:r w:rsidRPr="00251C86">
              <w:rPr>
                <w:color w:val="595959" w:themeColor="text1" w:themeTint="A6"/>
                <w:sz w:val="18"/>
                <w:szCs w:val="21"/>
              </w:rPr>
              <w:t>PREPARED BY</w:t>
            </w:r>
          </w:p>
        </w:tc>
        <w:tc>
          <w:tcPr>
            <w:tcW w:w="438" w:type="dxa"/>
            <w:tcBorders>
              <w:bottom w:val="single" w:sz="8" w:space="0" w:color="BFBFBF" w:themeColor="background1" w:themeShade="BF"/>
            </w:tcBorders>
            <w:vAlign w:val="bottom"/>
          </w:tcPr>
          <w:p w14:paraId="025535CF" w14:textId="77777777" w:rsidR="0028297F" w:rsidRPr="00251C86" w:rsidRDefault="0028297F" w:rsidP="00956492">
            <w:pPr>
              <w:rPr>
                <w:color w:val="595959" w:themeColor="text1" w:themeTint="A6"/>
                <w:sz w:val="18"/>
                <w:szCs w:val="21"/>
              </w:rPr>
            </w:pPr>
            <w:r w:rsidRPr="00251C86">
              <w:rPr>
                <w:color w:val="595959" w:themeColor="text1" w:themeTint="A6"/>
                <w:sz w:val="18"/>
                <w:szCs w:val="21"/>
              </w:rPr>
              <w:t>DATE</w:t>
            </w:r>
          </w:p>
        </w:tc>
      </w:tr>
      <w:tr w:rsidR="0028297F" w14:paraId="2D29536C" w14:textId="77777777" w:rsidTr="000C3D0D">
        <w:trPr>
          <w:trHeight w:val="720"/>
        </w:trPr>
        <w:tc>
          <w:tcPr>
            <w:tcW w:w="65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AFAFA"/>
            <w:vAlign w:val="center"/>
          </w:tcPr>
          <w:p w14:paraId="4162BC5F" w14:textId="77777777" w:rsidR="0028297F" w:rsidRDefault="0028297F" w:rsidP="00956492">
            <w:r>
              <w:t>KAJANI KAUNDA</w:t>
            </w:r>
          </w:p>
        </w:tc>
        <w:tc>
          <w:tcPr>
            <w:tcW w:w="400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AFAFA"/>
            <w:vAlign w:val="center"/>
          </w:tcPr>
          <w:p w14:paraId="7A97D091" w14:textId="0162E6EC" w:rsidR="0028297F" w:rsidRDefault="008D15E0" w:rsidP="008D15E0">
            <w:r>
              <w:t>August</w:t>
            </w:r>
            <w:r w:rsidR="0028297F">
              <w:t xml:space="preserve"> 2024</w:t>
            </w:r>
          </w:p>
        </w:tc>
      </w:tr>
    </w:tbl>
    <w:p w14:paraId="62B680D1" w14:textId="77777777" w:rsidR="0074598A" w:rsidRDefault="0074598A" w:rsidP="0074598A">
      <w:pPr>
        <w:spacing w:after="0"/>
        <w:rPr>
          <w:sz w:val="24"/>
          <w:szCs w:val="32"/>
        </w:rPr>
      </w:pPr>
    </w:p>
    <w:tbl>
      <w:tblPr>
        <w:tblStyle w:val="TableGrid"/>
        <w:tblW w:w="10500" w:type="dxa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7"/>
        <w:gridCol w:w="657"/>
        <w:gridCol w:w="3476"/>
      </w:tblGrid>
      <w:tr w:rsidR="0003316A" w14:paraId="16C37A66" w14:textId="77777777" w:rsidTr="00956492">
        <w:trPr>
          <w:gridAfter w:val="1"/>
          <w:wAfter w:w="3562" w:type="dxa"/>
        </w:trPr>
        <w:tc>
          <w:tcPr>
            <w:tcW w:w="6500" w:type="dxa"/>
            <w:tcBorders>
              <w:bottom w:val="single" w:sz="8" w:space="0" w:color="BFBFBF" w:themeColor="background1" w:themeShade="BF"/>
            </w:tcBorders>
            <w:vAlign w:val="bottom"/>
          </w:tcPr>
          <w:p w14:paraId="4FAC8268" w14:textId="6ACF4F7F" w:rsidR="0003316A" w:rsidRPr="00251C86" w:rsidRDefault="0003316A" w:rsidP="0003316A">
            <w:pPr>
              <w:rPr>
                <w:color w:val="595959" w:themeColor="text1" w:themeTint="A6"/>
                <w:sz w:val="18"/>
                <w:szCs w:val="21"/>
              </w:rPr>
            </w:pPr>
            <w:r>
              <w:rPr>
                <w:color w:val="595959" w:themeColor="text1" w:themeTint="A6"/>
                <w:sz w:val="18"/>
                <w:szCs w:val="21"/>
              </w:rPr>
              <w:t xml:space="preserve">UPDATED </w:t>
            </w:r>
            <w:r w:rsidRPr="00251C86">
              <w:rPr>
                <w:color w:val="595959" w:themeColor="text1" w:themeTint="A6"/>
                <w:sz w:val="18"/>
                <w:szCs w:val="21"/>
              </w:rPr>
              <w:t>BY</w:t>
            </w:r>
          </w:p>
        </w:tc>
        <w:tc>
          <w:tcPr>
            <w:tcW w:w="438" w:type="dxa"/>
            <w:tcBorders>
              <w:bottom w:val="single" w:sz="8" w:space="0" w:color="BFBFBF" w:themeColor="background1" w:themeShade="BF"/>
            </w:tcBorders>
            <w:vAlign w:val="bottom"/>
          </w:tcPr>
          <w:p w14:paraId="2813B2EA" w14:textId="77777777" w:rsidR="0003316A" w:rsidRPr="00251C86" w:rsidRDefault="0003316A" w:rsidP="00956492">
            <w:pPr>
              <w:rPr>
                <w:color w:val="595959" w:themeColor="text1" w:themeTint="A6"/>
                <w:sz w:val="18"/>
                <w:szCs w:val="21"/>
              </w:rPr>
            </w:pPr>
            <w:r w:rsidRPr="00251C86">
              <w:rPr>
                <w:color w:val="595959" w:themeColor="text1" w:themeTint="A6"/>
                <w:sz w:val="18"/>
                <w:szCs w:val="21"/>
              </w:rPr>
              <w:t>DATE</w:t>
            </w:r>
          </w:p>
        </w:tc>
      </w:tr>
      <w:tr w:rsidR="0003316A" w14:paraId="62E91443" w14:textId="77777777" w:rsidTr="002A325D">
        <w:trPr>
          <w:trHeight w:val="720"/>
        </w:trPr>
        <w:tc>
          <w:tcPr>
            <w:tcW w:w="65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AFAFA"/>
            <w:vAlign w:val="center"/>
          </w:tcPr>
          <w:p w14:paraId="643B6827" w14:textId="6ECBF6A2" w:rsidR="0003316A" w:rsidRDefault="0003316A" w:rsidP="00956492"/>
        </w:tc>
        <w:tc>
          <w:tcPr>
            <w:tcW w:w="400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AFAFA"/>
            <w:vAlign w:val="center"/>
          </w:tcPr>
          <w:p w14:paraId="56179CD9" w14:textId="354CEA2C" w:rsidR="0003316A" w:rsidRDefault="0003316A" w:rsidP="00956492"/>
        </w:tc>
      </w:tr>
      <w:tr w:rsidR="002A325D" w14:paraId="4403BF72" w14:textId="77777777" w:rsidTr="00956492">
        <w:trPr>
          <w:trHeight w:val="720"/>
        </w:trPr>
        <w:tc>
          <w:tcPr>
            <w:tcW w:w="65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AFAFA"/>
            <w:vAlign w:val="center"/>
          </w:tcPr>
          <w:p w14:paraId="55DE13C3" w14:textId="77777777" w:rsidR="002A325D" w:rsidRDefault="002A325D" w:rsidP="00956492"/>
        </w:tc>
        <w:tc>
          <w:tcPr>
            <w:tcW w:w="400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AFAFA"/>
            <w:vAlign w:val="center"/>
          </w:tcPr>
          <w:p w14:paraId="43A8F675" w14:textId="77777777" w:rsidR="002A325D" w:rsidRDefault="002A325D" w:rsidP="00956492"/>
        </w:tc>
      </w:tr>
    </w:tbl>
    <w:p w14:paraId="52C21B0C" w14:textId="0FE7D609" w:rsidR="0003316A" w:rsidRPr="00CF5D84" w:rsidRDefault="00CF5D84" w:rsidP="0074598A">
      <w:pPr>
        <w:spacing w:after="0"/>
        <w:rPr>
          <w:sz w:val="24"/>
          <w:szCs w:val="24"/>
        </w:rPr>
      </w:pPr>
      <w:r w:rsidRPr="00CF5D84">
        <w:rPr>
          <w:sz w:val="24"/>
          <w:szCs w:val="24"/>
        </w:rPr>
        <w:t>More row</w:t>
      </w:r>
      <w:r>
        <w:rPr>
          <w:sz w:val="24"/>
          <w:szCs w:val="24"/>
        </w:rPr>
        <w:t>s/columns</w:t>
      </w:r>
      <w:r w:rsidRPr="00CF5D84">
        <w:rPr>
          <w:sz w:val="24"/>
          <w:szCs w:val="24"/>
        </w:rPr>
        <w:t xml:space="preserve"> in the </w:t>
      </w:r>
      <w:r>
        <w:rPr>
          <w:sz w:val="24"/>
          <w:szCs w:val="24"/>
        </w:rPr>
        <w:t xml:space="preserve">above </w:t>
      </w:r>
      <w:r w:rsidRPr="00CF5D84">
        <w:rPr>
          <w:sz w:val="24"/>
          <w:szCs w:val="24"/>
        </w:rPr>
        <w:t>tables may be added (o</w:t>
      </w:r>
      <w:bookmarkStart w:id="4" w:name="_GoBack"/>
      <w:bookmarkEnd w:id="4"/>
      <w:r w:rsidRPr="00CF5D84">
        <w:rPr>
          <w:sz w:val="24"/>
          <w:szCs w:val="24"/>
        </w:rPr>
        <w:t>r removed!) as necessary.</w:t>
      </w:r>
    </w:p>
    <w:p w14:paraId="02F76B4D" w14:textId="47730BD1" w:rsidR="0088578B" w:rsidRDefault="0088578B" w:rsidP="00C805C2">
      <w:pPr>
        <w:spacing w:line="240" w:lineRule="auto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3993302" wp14:editId="44319F74">
            <wp:extent cx="6675120" cy="500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xels-kindelmedia-768816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2B6F" w14:textId="77777777" w:rsidR="0088578B" w:rsidRDefault="0088578B" w:rsidP="00C805C2">
      <w:pPr>
        <w:spacing w:line="240" w:lineRule="auto"/>
        <w:rPr>
          <w:szCs w:val="20"/>
        </w:rPr>
      </w:pPr>
    </w:p>
    <w:p w14:paraId="617B1F96" w14:textId="4FD205F3" w:rsidR="0088578B" w:rsidRPr="00744FFD" w:rsidRDefault="001E773A" w:rsidP="00744FFD">
      <w:pPr>
        <w:spacing w:line="240" w:lineRule="auto"/>
        <w:jc w:val="center"/>
        <w:rPr>
          <w:sz w:val="32"/>
          <w:szCs w:val="32"/>
        </w:rPr>
      </w:pPr>
      <w:r w:rsidRPr="00744FFD">
        <w:rPr>
          <w:sz w:val="32"/>
          <w:szCs w:val="32"/>
        </w:rPr>
        <w:t>HURRAY</w:t>
      </w:r>
      <w:proofErr w:type="gramStart"/>
      <w:r w:rsidRPr="00744FFD">
        <w:rPr>
          <w:sz w:val="32"/>
          <w:szCs w:val="32"/>
        </w:rPr>
        <w:t>!</w:t>
      </w:r>
      <w:r w:rsidR="00744FFD">
        <w:rPr>
          <w:sz w:val="32"/>
          <w:szCs w:val="32"/>
        </w:rPr>
        <w:t>,</w:t>
      </w:r>
      <w:proofErr w:type="gramEnd"/>
      <w:r w:rsidRPr="00744FFD">
        <w:rPr>
          <w:sz w:val="32"/>
          <w:szCs w:val="32"/>
        </w:rPr>
        <w:t xml:space="preserve"> </w:t>
      </w:r>
      <w:r w:rsidR="00744FFD">
        <w:rPr>
          <w:sz w:val="32"/>
          <w:szCs w:val="32"/>
        </w:rPr>
        <w:t>t</w:t>
      </w:r>
      <w:r w:rsidRPr="00744FFD">
        <w:rPr>
          <w:sz w:val="32"/>
          <w:szCs w:val="32"/>
        </w:rPr>
        <w:t>o the ZULIPCHAT LEAN Community.</w:t>
      </w:r>
    </w:p>
    <w:p w14:paraId="3EBEFBE8" w14:textId="77777777" w:rsidR="0088578B" w:rsidRDefault="0088578B" w:rsidP="00C805C2">
      <w:pPr>
        <w:spacing w:line="240" w:lineRule="auto"/>
        <w:rPr>
          <w:szCs w:val="20"/>
        </w:rPr>
      </w:pPr>
    </w:p>
    <w:p w14:paraId="3FD2DA28" w14:textId="77777777" w:rsidR="0088578B" w:rsidRDefault="0088578B" w:rsidP="00C805C2">
      <w:pPr>
        <w:spacing w:line="240" w:lineRule="auto"/>
        <w:rPr>
          <w:szCs w:val="20"/>
        </w:rPr>
      </w:pPr>
    </w:p>
    <w:p w14:paraId="1708196F" w14:textId="77777777" w:rsidR="0088578B" w:rsidRDefault="0088578B" w:rsidP="00C805C2">
      <w:pPr>
        <w:spacing w:line="240" w:lineRule="auto"/>
        <w:rPr>
          <w:szCs w:val="20"/>
        </w:rPr>
      </w:pPr>
    </w:p>
    <w:p w14:paraId="2CC47631" w14:textId="24DC3BCC" w:rsidR="0088578B" w:rsidRDefault="0088578B" w:rsidP="00C805C2">
      <w:pPr>
        <w:spacing w:line="240" w:lineRule="auto"/>
        <w:rPr>
          <w:szCs w:val="20"/>
        </w:rPr>
      </w:pPr>
    </w:p>
    <w:p w14:paraId="07F6F87E" w14:textId="77777777" w:rsidR="0088578B" w:rsidRDefault="0088578B" w:rsidP="00C805C2">
      <w:pPr>
        <w:spacing w:line="240" w:lineRule="auto"/>
        <w:rPr>
          <w:szCs w:val="20"/>
        </w:rPr>
      </w:pPr>
    </w:p>
    <w:p w14:paraId="28A7A037" w14:textId="77777777" w:rsidR="0088578B" w:rsidRDefault="0088578B" w:rsidP="00C805C2">
      <w:pPr>
        <w:spacing w:line="240" w:lineRule="auto"/>
        <w:rPr>
          <w:szCs w:val="20"/>
        </w:rPr>
      </w:pPr>
    </w:p>
    <w:p w14:paraId="41BA186D" w14:textId="77777777" w:rsidR="0088578B" w:rsidRDefault="0088578B" w:rsidP="00C805C2">
      <w:pPr>
        <w:spacing w:line="240" w:lineRule="auto"/>
        <w:rPr>
          <w:szCs w:val="20"/>
        </w:rPr>
      </w:pPr>
    </w:p>
    <w:p w14:paraId="1B47DB27" w14:textId="77777777" w:rsidR="0088578B" w:rsidRDefault="0088578B" w:rsidP="00C805C2">
      <w:pPr>
        <w:spacing w:line="240" w:lineRule="auto"/>
        <w:rPr>
          <w:szCs w:val="20"/>
        </w:rPr>
      </w:pPr>
    </w:p>
    <w:p w14:paraId="2EAF1A92" w14:textId="77777777" w:rsidR="0088578B" w:rsidRDefault="0088578B" w:rsidP="00C805C2">
      <w:pPr>
        <w:spacing w:line="240" w:lineRule="auto"/>
        <w:rPr>
          <w:szCs w:val="20"/>
        </w:rPr>
      </w:pPr>
    </w:p>
    <w:p w14:paraId="0E9B1DBF" w14:textId="77777777" w:rsidR="0088578B" w:rsidRDefault="0088578B" w:rsidP="00C805C2">
      <w:pPr>
        <w:spacing w:line="240" w:lineRule="auto"/>
        <w:rPr>
          <w:szCs w:val="20"/>
        </w:rPr>
      </w:pPr>
    </w:p>
    <w:p w14:paraId="3B1C589F" w14:textId="77777777" w:rsidR="0088578B" w:rsidRDefault="0088578B" w:rsidP="00C805C2">
      <w:pPr>
        <w:spacing w:line="240" w:lineRule="auto"/>
        <w:rPr>
          <w:szCs w:val="20"/>
        </w:rPr>
      </w:pPr>
    </w:p>
    <w:p w14:paraId="65CB68B9" w14:textId="4AEC736B" w:rsidR="0088578B" w:rsidRPr="0088578B" w:rsidRDefault="0088578B" w:rsidP="00C80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578B">
        <w:rPr>
          <w:rFonts w:ascii="Times New Roman" w:hAnsi="Times New Roman" w:cs="Times New Roman"/>
          <w:sz w:val="24"/>
          <w:szCs w:val="24"/>
        </w:rPr>
        <w:lastRenderedPageBreak/>
        <w:t xml:space="preserve">The community may be interested to see a visual representation of </w:t>
      </w:r>
      <w:r w:rsidR="00335F7E">
        <w:rPr>
          <w:rFonts w:ascii="Times New Roman" w:hAnsi="Times New Roman" w:cs="Times New Roman"/>
          <w:sz w:val="24"/>
          <w:szCs w:val="24"/>
        </w:rPr>
        <w:t>the</w:t>
      </w:r>
      <w:r w:rsidRPr="0088578B">
        <w:rPr>
          <w:rFonts w:ascii="Times New Roman" w:hAnsi="Times New Roman" w:cs="Times New Roman"/>
          <w:sz w:val="24"/>
          <w:szCs w:val="24"/>
        </w:rPr>
        <w:t xml:space="preserve"> results which are </w:t>
      </w:r>
      <w:r w:rsidRPr="00C665FC">
        <w:rPr>
          <w:rFonts w:ascii="Times New Roman" w:hAnsi="Times New Roman" w:cs="Times New Roman"/>
          <w:i/>
          <w:sz w:val="24"/>
          <w:szCs w:val="24"/>
        </w:rPr>
        <w:t>self-evident</w:t>
      </w:r>
      <w:r w:rsidRPr="0088578B">
        <w:rPr>
          <w:rFonts w:ascii="Times New Roman" w:hAnsi="Times New Roman" w:cs="Times New Roman"/>
          <w:sz w:val="24"/>
          <w:szCs w:val="24"/>
        </w:rPr>
        <w:t xml:space="preserve"> in the structure </w:t>
      </w:r>
      <w:r w:rsidRPr="0088578B">
        <w:rPr>
          <w:rFonts w:ascii="Times New Roman" w:hAnsi="Times New Roman" w:cs="Times New Roman"/>
          <w:i/>
          <w:sz w:val="24"/>
          <w:szCs w:val="24"/>
        </w:rPr>
        <w:t>T</w:t>
      </w:r>
      <w:r w:rsidRPr="0088578B">
        <w:rPr>
          <w:rFonts w:ascii="Times New Roman" w:hAnsi="Times New Roman" w:cs="Times New Roman"/>
          <w:sz w:val="24"/>
          <w:szCs w:val="24"/>
        </w:rPr>
        <w:t xml:space="preserve">. </w:t>
      </w:r>
      <w:r w:rsidR="0023698B">
        <w:rPr>
          <w:rFonts w:ascii="Times New Roman" w:hAnsi="Times New Roman" w:cs="Times New Roman"/>
          <w:sz w:val="24"/>
          <w:szCs w:val="24"/>
        </w:rPr>
        <w:t xml:space="preserve">These would be </w:t>
      </w:r>
      <w:r w:rsidR="00C665FC">
        <w:rPr>
          <w:rFonts w:ascii="Times New Roman" w:hAnsi="Times New Roman" w:cs="Times New Roman"/>
          <w:sz w:val="24"/>
          <w:szCs w:val="24"/>
        </w:rPr>
        <w:t xml:space="preserve">irrefutable </w:t>
      </w:r>
      <w:r w:rsidR="0023698B">
        <w:rPr>
          <w:rFonts w:ascii="Times New Roman" w:hAnsi="Times New Roman" w:cs="Times New Roman"/>
          <w:sz w:val="24"/>
          <w:szCs w:val="24"/>
        </w:rPr>
        <w:t xml:space="preserve">once </w:t>
      </w:r>
      <w:r w:rsidR="00C665FC">
        <w:rPr>
          <w:rFonts w:ascii="Times New Roman" w:hAnsi="Times New Roman" w:cs="Times New Roman"/>
          <w:sz w:val="24"/>
          <w:szCs w:val="24"/>
        </w:rPr>
        <w:t>formaliz</w:t>
      </w:r>
      <w:r w:rsidR="0023698B">
        <w:rPr>
          <w:rFonts w:ascii="Times New Roman" w:hAnsi="Times New Roman" w:cs="Times New Roman"/>
          <w:sz w:val="24"/>
          <w:szCs w:val="24"/>
        </w:rPr>
        <w:t>ed</w:t>
      </w:r>
      <w:r w:rsidR="00C665FC">
        <w:rPr>
          <w:rFonts w:ascii="Times New Roman" w:hAnsi="Times New Roman" w:cs="Times New Roman"/>
          <w:sz w:val="24"/>
          <w:szCs w:val="24"/>
        </w:rPr>
        <w:t xml:space="preserve"> </w:t>
      </w:r>
      <w:r w:rsidR="000F3DD2">
        <w:rPr>
          <w:rFonts w:ascii="Times New Roman" w:hAnsi="Times New Roman" w:cs="Times New Roman"/>
          <w:sz w:val="24"/>
          <w:szCs w:val="24"/>
        </w:rPr>
        <w:t>using</w:t>
      </w:r>
      <w:r w:rsidR="00C665FC">
        <w:rPr>
          <w:rFonts w:ascii="Times New Roman" w:hAnsi="Times New Roman" w:cs="Times New Roman"/>
          <w:sz w:val="24"/>
          <w:szCs w:val="24"/>
        </w:rPr>
        <w:t xml:space="preserve"> LEAN4.</w:t>
      </w:r>
    </w:p>
    <w:p w14:paraId="6F256D0E" w14:textId="158EE635" w:rsidR="00614F57" w:rsidRPr="00614F57" w:rsidRDefault="00614F57" w:rsidP="00614F57">
      <w:pPr>
        <w:rPr>
          <w:rFonts w:ascii="Times New Roman" w:hAnsi="Times New Roman" w:cs="Times New Roman"/>
          <w:sz w:val="24"/>
          <w:szCs w:val="24"/>
        </w:rPr>
      </w:pPr>
      <w:r w:rsidRPr="00614F57">
        <w:rPr>
          <w:rFonts w:ascii="Times New Roman" w:hAnsi="Times New Roman" w:cs="Times New Roman"/>
          <w:sz w:val="24"/>
          <w:szCs w:val="24"/>
        </w:rPr>
        <w:t xml:space="preserve">Consider Table 1, which represents the </w:t>
      </w:r>
      <w:proofErr w:type="spellStart"/>
      <w:r w:rsidR="0023698B" w:rsidRPr="00614F57">
        <w:rPr>
          <w:rFonts w:ascii="Times New Roman" w:hAnsi="Times New Roman" w:cs="Times New Roman"/>
          <w:sz w:val="24"/>
          <w:szCs w:val="24"/>
        </w:rPr>
        <w:t>Cayley</w:t>
      </w:r>
      <w:proofErr w:type="spellEnd"/>
      <w:r w:rsidR="0023698B" w:rsidRPr="00614F57">
        <w:rPr>
          <w:rFonts w:ascii="Times New Roman" w:hAnsi="Times New Roman" w:cs="Times New Roman"/>
          <w:sz w:val="24"/>
          <w:szCs w:val="24"/>
        </w:rPr>
        <w:t xml:space="preserve"> Table </w:t>
      </w:r>
      <w:r w:rsidR="0023698B" w:rsidRPr="00614F57">
        <w:rPr>
          <w:rFonts w:ascii="Times New Roman" w:hAnsi="Times New Roman" w:cs="Times New Roman"/>
          <w:i/>
          <w:sz w:val="24"/>
          <w:szCs w:val="24"/>
        </w:rPr>
        <w:t>T</w:t>
      </w:r>
      <w:r w:rsidR="0023698B" w:rsidRPr="00614F57">
        <w:rPr>
          <w:rFonts w:ascii="Times New Roman" w:hAnsi="Times New Roman" w:cs="Times New Roman"/>
          <w:sz w:val="24"/>
          <w:szCs w:val="24"/>
        </w:rPr>
        <w:t xml:space="preserve"> </w:t>
      </w:r>
      <w:r w:rsidR="0023698B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614F57">
        <w:rPr>
          <w:rFonts w:ascii="Times New Roman" w:hAnsi="Times New Roman" w:cs="Times New Roman"/>
          <w:sz w:val="24"/>
          <w:szCs w:val="24"/>
        </w:rPr>
        <w:t>algebraic structure (</w:t>
      </w:r>
      <w:r w:rsidRPr="00614F57">
        <w:rPr>
          <w:rFonts w:ascii="Times New Roman" w:hAnsi="Times New Roman" w:cs="Times New Roman"/>
          <w:i/>
          <w:sz w:val="24"/>
          <w:szCs w:val="24"/>
        </w:rPr>
        <w:t>J</w:t>
      </w:r>
      <w:r w:rsidRPr="00614F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57">
        <w:rPr>
          <w:rFonts w:ascii="Times New Roman" w:hAnsi="Times New Roman" w:cs="Times New Roman"/>
          <w:sz w:val="24"/>
          <w:szCs w:val="24"/>
        </w:rPr>
        <w:t>+)</w:t>
      </w:r>
      <w:r w:rsidR="0023698B">
        <w:rPr>
          <w:rFonts w:ascii="Times New Roman" w:hAnsi="Times New Roman" w:cs="Times New Roman"/>
          <w:sz w:val="24"/>
          <w:szCs w:val="24"/>
        </w:rPr>
        <w:t>.</w:t>
      </w:r>
      <w:r w:rsidRPr="00614F57">
        <w:rPr>
          <w:rFonts w:ascii="Times New Roman" w:hAnsi="Times New Roman" w:cs="Times New Roman"/>
          <w:sz w:val="24"/>
          <w:szCs w:val="24"/>
        </w:rPr>
        <w:t xml:space="preserve"> It is not immediately apparent if any useful pattern can be discerned from it. However, with the highlights in Table 2, a compelling </w:t>
      </w:r>
      <w:r w:rsidRPr="00614F57">
        <w:rPr>
          <w:rFonts w:ascii="Times New Roman" w:hAnsi="Times New Roman" w:cs="Times New Roman"/>
          <w:i/>
          <w:sz w:val="24"/>
          <w:szCs w:val="24"/>
        </w:rPr>
        <w:t>pattern</w:t>
      </w:r>
      <w:r w:rsidRPr="00614F57">
        <w:rPr>
          <w:rFonts w:ascii="Times New Roman" w:hAnsi="Times New Roman" w:cs="Times New Roman"/>
          <w:sz w:val="24"/>
          <w:szCs w:val="24"/>
        </w:rPr>
        <w:t xml:space="preserve"> emerges, one that leads directly to </w:t>
      </w:r>
      <w:r w:rsidR="00335F7E" w:rsidRPr="00335F7E">
        <w:rPr>
          <w:rFonts w:ascii="Times New Roman" w:hAnsi="Times New Roman" w:cs="Times New Roman"/>
          <w:b/>
          <w:sz w:val="24"/>
          <w:szCs w:val="24"/>
        </w:rPr>
        <w:t>Theorem 1</w:t>
      </w:r>
      <w:r w:rsidR="00DD6FA2">
        <w:rPr>
          <w:rFonts w:ascii="Times New Roman" w:hAnsi="Times New Roman" w:cs="Times New Roman"/>
          <w:sz w:val="24"/>
          <w:szCs w:val="24"/>
        </w:rPr>
        <w:t xml:space="preserve"> </w:t>
      </w:r>
      <w:r w:rsidRPr="00614F57">
        <w:rPr>
          <w:rFonts w:ascii="Times New Roman" w:hAnsi="Times New Roman" w:cs="Times New Roman"/>
          <w:sz w:val="24"/>
          <w:szCs w:val="24"/>
        </w:rPr>
        <w:t xml:space="preserve">from which </w:t>
      </w:r>
      <w:r w:rsidR="00335F7E" w:rsidRPr="00335F7E">
        <w:rPr>
          <w:rFonts w:ascii="Times New Roman" w:hAnsi="Times New Roman" w:cs="Times New Roman"/>
          <w:b/>
          <w:sz w:val="24"/>
          <w:szCs w:val="24"/>
        </w:rPr>
        <w:t>Theorem 2</w:t>
      </w:r>
      <w:r w:rsidR="00DD6FA2">
        <w:rPr>
          <w:rFonts w:ascii="Times New Roman" w:hAnsi="Times New Roman" w:cs="Times New Roman"/>
          <w:sz w:val="24"/>
          <w:szCs w:val="24"/>
        </w:rPr>
        <w:t xml:space="preserve"> i</w:t>
      </w:r>
      <w:r w:rsidRPr="00614F57">
        <w:rPr>
          <w:rFonts w:ascii="Times New Roman" w:hAnsi="Times New Roman" w:cs="Times New Roman"/>
          <w:sz w:val="24"/>
          <w:szCs w:val="24"/>
        </w:rPr>
        <w:t>s implied as seen in Table 3.</w:t>
      </w:r>
    </w:p>
    <w:p w14:paraId="09D59DD6" w14:textId="0066AD4F" w:rsidR="00614F57" w:rsidRPr="00614F57" w:rsidRDefault="00614F57" w:rsidP="00614F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4F57">
        <w:rPr>
          <w:rFonts w:ascii="Times New Roman" w:hAnsi="Times New Roman" w:cs="Times New Roman"/>
          <w:sz w:val="24"/>
          <w:szCs w:val="24"/>
        </w:rPr>
        <w:t xml:space="preserve">Each pattern is defined and identified by the </w:t>
      </w:r>
      <w:r w:rsidR="00DD6FA2">
        <w:rPr>
          <w:rFonts w:ascii="Times New Roman" w:hAnsi="Times New Roman" w:cs="Times New Roman"/>
          <w:sz w:val="24"/>
          <w:szCs w:val="24"/>
        </w:rPr>
        <w:t>4-</w:t>
      </w:r>
      <w:r w:rsidRPr="00614F57">
        <w:rPr>
          <w:rFonts w:ascii="Times New Roman" w:hAnsi="Times New Roman" w:cs="Times New Roman"/>
          <w:sz w:val="24"/>
          <w:szCs w:val="24"/>
        </w:rPr>
        <w:t>tuple</w:t>
      </w:r>
      <w:r w:rsidR="00DD6FA2">
        <w:rPr>
          <w:rFonts w:ascii="Times New Roman" w:hAnsi="Times New Roman" w:cs="Times New Roman"/>
          <w:sz w:val="24"/>
          <w:szCs w:val="24"/>
        </w:rPr>
        <w:t xml:space="preserve"> </w:t>
      </w:r>
      <w:r w:rsidR="00DD6FA2" w:rsidRPr="0003300F">
        <w:rPr>
          <w:rFonts w:ascii="Times New Roman" w:hAnsi="Times New Roman" w:cs="Times New Roman"/>
          <w:i/>
          <w:sz w:val="24"/>
          <w:szCs w:val="24"/>
        </w:rPr>
        <w:t>β</w:t>
      </w:r>
      <w:r w:rsidR="00DD6F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614F57">
        <w:rPr>
          <w:rFonts w:ascii="Times New Roman" w:hAnsi="Times New Roman" w:cs="Times New Roman"/>
          <w:sz w:val="24"/>
          <w:szCs w:val="24"/>
        </w:rPr>
        <w:t xml:space="preserve"> (</w:t>
      </w:r>
      <w:r w:rsidRPr="00614F57">
        <w:rPr>
          <w:rFonts w:ascii="Times New Roman" w:hAnsi="Times New Roman" w:cs="Times New Roman"/>
          <w:i/>
          <w:sz w:val="24"/>
          <w:szCs w:val="24"/>
        </w:rPr>
        <w:t>A, B, L, E</w:t>
      </w:r>
      <w:r w:rsidRPr="00614F57">
        <w:rPr>
          <w:rFonts w:ascii="Times New Roman" w:hAnsi="Times New Roman" w:cs="Times New Roman"/>
          <w:sz w:val="24"/>
          <w:szCs w:val="24"/>
        </w:rPr>
        <w:t xml:space="preserve">) formed from the elements in the vertices of </w:t>
      </w:r>
      <w:r w:rsidR="00DD6FA2" w:rsidRPr="00DD6FA2">
        <w:rPr>
          <w:rFonts w:ascii="Times New Roman" w:hAnsi="Times New Roman" w:cs="Times New Roman"/>
          <w:i/>
          <w:sz w:val="24"/>
          <w:szCs w:val="24"/>
        </w:rPr>
        <w:t>T</w:t>
      </w:r>
      <w:r w:rsidR="00DD6FA2" w:rsidRPr="00DD6FA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14F57">
        <w:rPr>
          <w:rFonts w:ascii="Times New Roman" w:hAnsi="Times New Roman" w:cs="Times New Roman"/>
          <w:sz w:val="24"/>
          <w:szCs w:val="24"/>
        </w:rPr>
        <w:t xml:space="preserve">. In Table 2, the first </w:t>
      </w:r>
      <w:r w:rsidR="00DD6FA2">
        <w:rPr>
          <w:rFonts w:ascii="Times New Roman" w:hAnsi="Times New Roman" w:cs="Times New Roman"/>
          <w:sz w:val="24"/>
          <w:szCs w:val="24"/>
        </w:rPr>
        <w:t>4-</w:t>
      </w:r>
      <w:r w:rsidR="00DD6FA2" w:rsidRPr="00614F57">
        <w:rPr>
          <w:rFonts w:ascii="Times New Roman" w:hAnsi="Times New Roman" w:cs="Times New Roman"/>
          <w:sz w:val="24"/>
          <w:szCs w:val="24"/>
        </w:rPr>
        <w:t>tuple</w:t>
      </w:r>
      <w:r w:rsidR="00DD6FA2">
        <w:rPr>
          <w:rFonts w:ascii="Times New Roman" w:hAnsi="Times New Roman" w:cs="Times New Roman"/>
          <w:sz w:val="24"/>
          <w:szCs w:val="24"/>
        </w:rPr>
        <w:t xml:space="preserve"> </w:t>
      </w:r>
      <w:r w:rsidR="00DD6FA2" w:rsidRPr="0003300F">
        <w:rPr>
          <w:rFonts w:ascii="Times New Roman" w:hAnsi="Times New Roman" w:cs="Times New Roman"/>
          <w:i/>
          <w:sz w:val="24"/>
          <w:szCs w:val="24"/>
        </w:rPr>
        <w:t>β</w:t>
      </w:r>
      <w:r w:rsidR="00DD6F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DD6FA2" w:rsidRPr="00614F57">
        <w:rPr>
          <w:rFonts w:ascii="Times New Roman" w:hAnsi="Times New Roman" w:cs="Times New Roman"/>
          <w:sz w:val="24"/>
          <w:szCs w:val="24"/>
        </w:rPr>
        <w:t xml:space="preserve"> (</w:t>
      </w:r>
      <w:r w:rsidR="00DD6FA2" w:rsidRPr="00614F57">
        <w:rPr>
          <w:rFonts w:ascii="Times New Roman" w:hAnsi="Times New Roman" w:cs="Times New Roman"/>
          <w:i/>
          <w:sz w:val="24"/>
          <w:szCs w:val="24"/>
        </w:rPr>
        <w:t>A, B, L, E</w:t>
      </w:r>
      <w:r w:rsidR="00DD6FA2" w:rsidRPr="00614F57">
        <w:rPr>
          <w:rFonts w:ascii="Times New Roman" w:hAnsi="Times New Roman" w:cs="Times New Roman"/>
          <w:sz w:val="24"/>
          <w:szCs w:val="24"/>
        </w:rPr>
        <w:t>)</w:t>
      </w:r>
      <w:r w:rsidR="00DD6FA2">
        <w:rPr>
          <w:rFonts w:ascii="Times New Roman" w:hAnsi="Times New Roman" w:cs="Times New Roman"/>
          <w:sz w:val="24"/>
          <w:szCs w:val="24"/>
        </w:rPr>
        <w:t xml:space="preserve"> for prime 23 </w:t>
      </w:r>
      <w:r w:rsidRPr="00614F57">
        <w:rPr>
          <w:rFonts w:ascii="Times New Roman" w:hAnsi="Times New Roman" w:cs="Times New Roman"/>
          <w:sz w:val="24"/>
          <w:szCs w:val="24"/>
        </w:rPr>
        <w:t>is (20, 28, 12, 20).</w:t>
      </w:r>
    </w:p>
    <w:p w14:paraId="6314D602" w14:textId="3A648EB9" w:rsidR="00614F57" w:rsidRPr="00614F57" w:rsidRDefault="00614F57" w:rsidP="00614F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4F57">
        <w:rPr>
          <w:rFonts w:ascii="Times New Roman" w:hAnsi="Times New Roman" w:cs="Times New Roman"/>
          <w:sz w:val="24"/>
          <w:szCs w:val="24"/>
        </w:rPr>
        <w:t xml:space="preserve">Every </w:t>
      </w:r>
      <w:r w:rsidR="00DD6FA2" w:rsidRPr="00DD6FA2">
        <w:rPr>
          <w:rFonts w:ascii="Times New Roman" w:hAnsi="Times New Roman" w:cs="Times New Roman"/>
          <w:i/>
          <w:sz w:val="24"/>
          <w:szCs w:val="24"/>
        </w:rPr>
        <w:t>Prime Array</w:t>
      </w:r>
      <w:r w:rsidR="00DD6FA2">
        <w:rPr>
          <w:rFonts w:ascii="Times New Roman" w:hAnsi="Times New Roman" w:cs="Times New Roman"/>
          <w:sz w:val="24"/>
          <w:szCs w:val="24"/>
        </w:rPr>
        <w:t xml:space="preserve"> </w:t>
      </w:r>
      <w:r w:rsidR="00DD6FA2" w:rsidRPr="00DD6FA2">
        <w:rPr>
          <w:rFonts w:ascii="Times New Roman" w:hAnsi="Times New Roman" w:cs="Times New Roman"/>
          <w:i/>
          <w:sz w:val="24"/>
          <w:szCs w:val="24"/>
        </w:rPr>
        <w:t>T</w:t>
      </w:r>
      <w:r w:rsidR="00DD6FA2" w:rsidRPr="00DD6FA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D6FA2">
        <w:rPr>
          <w:rFonts w:ascii="Times New Roman" w:hAnsi="Times New Roman" w:cs="Times New Roman"/>
          <w:sz w:val="24"/>
          <w:szCs w:val="24"/>
        </w:rPr>
        <w:t xml:space="preserve">, </w:t>
      </w:r>
      <w:r w:rsidRPr="00614F57">
        <w:rPr>
          <w:rFonts w:ascii="Times New Roman" w:hAnsi="Times New Roman" w:cs="Times New Roman"/>
          <w:sz w:val="24"/>
          <w:szCs w:val="24"/>
        </w:rPr>
        <w:t xml:space="preserve">defines two pairs of primes: in Table 2, the </w:t>
      </w:r>
      <w:r w:rsidRPr="00614F57">
        <w:rPr>
          <w:rFonts w:ascii="Times New Roman" w:hAnsi="Times New Roman" w:cs="Times New Roman"/>
          <w:i/>
          <w:sz w:val="24"/>
          <w:szCs w:val="24"/>
        </w:rPr>
        <w:t>first pair</w:t>
      </w:r>
      <w:r w:rsidRPr="00614F57">
        <w:rPr>
          <w:rFonts w:ascii="Times New Roman" w:hAnsi="Times New Roman" w:cs="Times New Roman"/>
          <w:sz w:val="24"/>
          <w:szCs w:val="24"/>
        </w:rPr>
        <w:t xml:space="preserve"> is (3, </w:t>
      </w:r>
      <w:r w:rsidRPr="00614F57">
        <w:rPr>
          <w:rFonts w:ascii="Times New Roman" w:hAnsi="Times New Roman" w:cs="Times New Roman"/>
          <w:i/>
          <w:sz w:val="24"/>
          <w:szCs w:val="24"/>
        </w:rPr>
        <w:t>p</w:t>
      </w:r>
      <w:r w:rsidRPr="00614F5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23698B">
        <w:rPr>
          <w:rFonts w:ascii="Times New Roman" w:hAnsi="Times New Roman" w:cs="Times New Roman"/>
          <w:sz w:val="24"/>
          <w:szCs w:val="24"/>
        </w:rPr>
        <w:t>) or</w:t>
      </w:r>
      <w:r w:rsidRPr="00614F57">
        <w:rPr>
          <w:rFonts w:ascii="Times New Roman" w:hAnsi="Times New Roman" w:cs="Times New Roman"/>
          <w:sz w:val="24"/>
          <w:szCs w:val="24"/>
        </w:rPr>
        <w:t xml:space="preserve"> (3, 23) and the </w:t>
      </w:r>
      <w:r w:rsidRPr="00614F57">
        <w:rPr>
          <w:rFonts w:ascii="Times New Roman" w:hAnsi="Times New Roman" w:cs="Times New Roman"/>
          <w:i/>
          <w:sz w:val="24"/>
          <w:szCs w:val="24"/>
        </w:rPr>
        <w:t xml:space="preserve">second pair </w:t>
      </w:r>
      <w:r w:rsidRPr="00DD6FA2">
        <w:rPr>
          <w:rFonts w:ascii="Times New Roman" w:hAnsi="Times New Roman" w:cs="Times New Roman"/>
          <w:sz w:val="24"/>
          <w:szCs w:val="24"/>
        </w:rPr>
        <w:t>is</w:t>
      </w:r>
      <w:r w:rsidRPr="00614F57">
        <w:rPr>
          <w:rFonts w:ascii="Times New Roman" w:hAnsi="Times New Roman" w:cs="Times New Roman"/>
          <w:sz w:val="24"/>
          <w:szCs w:val="24"/>
        </w:rPr>
        <w:t xml:space="preserve"> (((</w:t>
      </w:r>
      <w:r w:rsidRPr="00614F57">
        <w:rPr>
          <w:rFonts w:ascii="Times New Roman" w:hAnsi="Times New Roman" w:cs="Times New Roman"/>
          <w:i/>
          <w:sz w:val="24"/>
          <w:szCs w:val="24"/>
        </w:rPr>
        <w:t>B</w:t>
      </w:r>
      <w:r w:rsidRPr="00614F57">
        <w:rPr>
          <w:rFonts w:ascii="Times New Roman" w:hAnsi="Times New Roman" w:cs="Times New Roman"/>
          <w:sz w:val="24"/>
          <w:szCs w:val="24"/>
        </w:rPr>
        <w:t xml:space="preserve"> + 3) + 0 – </w:t>
      </w:r>
      <w:r w:rsidRPr="00614F57">
        <w:rPr>
          <w:rFonts w:ascii="Times New Roman" w:hAnsi="Times New Roman" w:cs="Times New Roman"/>
          <w:i/>
          <w:sz w:val="24"/>
          <w:szCs w:val="24"/>
        </w:rPr>
        <w:t>E</w:t>
      </w:r>
      <w:r w:rsidRPr="00614F57">
        <w:rPr>
          <w:rFonts w:ascii="Times New Roman" w:hAnsi="Times New Roman" w:cs="Times New Roman"/>
          <w:sz w:val="24"/>
          <w:szCs w:val="24"/>
        </w:rPr>
        <w:t>), (</w:t>
      </w:r>
      <w:r w:rsidRPr="00614F57">
        <w:rPr>
          <w:rFonts w:ascii="Times New Roman" w:hAnsi="Times New Roman" w:cs="Times New Roman"/>
          <w:i/>
          <w:sz w:val="24"/>
          <w:szCs w:val="24"/>
        </w:rPr>
        <w:t>B</w:t>
      </w:r>
      <w:r w:rsidRPr="00614F57">
        <w:rPr>
          <w:rFonts w:ascii="Times New Roman" w:hAnsi="Times New Roman" w:cs="Times New Roman"/>
          <w:sz w:val="24"/>
          <w:szCs w:val="24"/>
        </w:rPr>
        <w:t xml:space="preserve"> + 3)) </w:t>
      </w:r>
      <w:r w:rsidR="0023698B">
        <w:rPr>
          <w:rFonts w:ascii="Times New Roman" w:hAnsi="Times New Roman" w:cs="Times New Roman"/>
          <w:sz w:val="24"/>
          <w:szCs w:val="24"/>
        </w:rPr>
        <w:t>or</w:t>
      </w:r>
      <w:r w:rsidRPr="00614F57">
        <w:rPr>
          <w:rFonts w:ascii="Times New Roman" w:hAnsi="Times New Roman" w:cs="Times New Roman"/>
          <w:sz w:val="24"/>
          <w:szCs w:val="24"/>
        </w:rPr>
        <w:t xml:space="preserve"> (11, 31).</w:t>
      </w:r>
    </w:p>
    <w:p w14:paraId="3162FE91" w14:textId="469973BD" w:rsidR="00614F57" w:rsidRPr="00614F57" w:rsidRDefault="00614F57" w:rsidP="00614F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FA2">
        <w:rPr>
          <w:rFonts w:ascii="Times New Roman" w:eastAsia="Times New Roman" w:hAnsi="Times New Roman" w:cs="Times New Roman"/>
          <w:i/>
          <w:sz w:val="24"/>
          <w:szCs w:val="24"/>
        </w:rPr>
        <w:t>first pair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remains constant for all patterns related to any prime </w:t>
      </w:r>
      <w:r w:rsidRPr="00614F57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614F57"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≥ 5. Subsequent </w:t>
      </w:r>
      <w:r w:rsidRPr="00DD6FA2">
        <w:rPr>
          <w:rFonts w:ascii="Times New Roman" w:eastAsia="Times New Roman" w:hAnsi="Times New Roman" w:cs="Times New Roman"/>
          <w:i/>
          <w:sz w:val="24"/>
          <w:szCs w:val="24"/>
        </w:rPr>
        <w:t>second pairs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are unique for each </w:t>
      </w:r>
      <w:r w:rsidR="00DD6FA2" w:rsidRPr="00DD6FA2">
        <w:rPr>
          <w:rFonts w:ascii="Times New Roman" w:hAnsi="Times New Roman" w:cs="Times New Roman"/>
          <w:i/>
          <w:sz w:val="24"/>
          <w:szCs w:val="24"/>
        </w:rPr>
        <w:t>Prime Array</w:t>
      </w:r>
      <w:r w:rsidR="00DD6FA2">
        <w:rPr>
          <w:rFonts w:ascii="Times New Roman" w:hAnsi="Times New Roman" w:cs="Times New Roman"/>
          <w:sz w:val="24"/>
          <w:szCs w:val="24"/>
        </w:rPr>
        <w:t xml:space="preserve"> </w:t>
      </w:r>
      <w:r w:rsidR="00DD6FA2" w:rsidRPr="00DD6FA2">
        <w:rPr>
          <w:rFonts w:ascii="Times New Roman" w:hAnsi="Times New Roman" w:cs="Times New Roman"/>
          <w:i/>
          <w:sz w:val="24"/>
          <w:szCs w:val="24"/>
        </w:rPr>
        <w:t>T</w:t>
      </w:r>
      <w:r w:rsidR="00DD6FA2" w:rsidRPr="00DD6FA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CD379" w14:textId="30FAAF85" w:rsidR="00614F57" w:rsidRPr="00614F57" w:rsidRDefault="00614F57" w:rsidP="00614F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4F57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4F57">
        <w:rPr>
          <w:rFonts w:ascii="Times New Roman" w:hAnsi="Times New Roman" w:cs="Times New Roman"/>
          <w:sz w:val="24"/>
          <w:szCs w:val="24"/>
        </w:rPr>
        <w:t>is always congruent to 0 mod 6.</w:t>
      </w:r>
      <w:r w:rsidR="00F86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997C7" w14:textId="77777777" w:rsidR="00614F57" w:rsidRPr="00614F57" w:rsidRDefault="00614F57" w:rsidP="0061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57">
        <w:rPr>
          <w:rFonts w:ascii="Times New Roman" w:eastAsia="Times New Roman" w:hAnsi="Times New Roman" w:cs="Times New Roman"/>
          <w:b/>
          <w:bCs/>
          <w:sz w:val="24"/>
          <w:szCs w:val="24"/>
        </w:rPr>
        <w:t>Legend for Tables:</w:t>
      </w:r>
    </w:p>
    <w:p w14:paraId="37A0B0CB" w14:textId="5CA7EB9C" w:rsidR="00614F57" w:rsidRPr="00614F57" w:rsidRDefault="00614F57" w:rsidP="00614F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57">
        <w:rPr>
          <w:rFonts w:ascii="Times New Roman" w:eastAsia="Times New Roman" w:hAnsi="Times New Roman" w:cs="Times New Roman"/>
          <w:b/>
          <w:bCs/>
          <w:sz w:val="24"/>
          <w:szCs w:val="24"/>
        </w:rPr>
        <w:t>Table 1: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Represents the </w:t>
      </w:r>
      <w:proofErr w:type="spellStart"/>
      <w:r w:rsidRPr="00614F57">
        <w:rPr>
          <w:rFonts w:ascii="Times New Roman" w:eastAsia="Times New Roman" w:hAnsi="Times New Roman" w:cs="Times New Roman"/>
          <w:sz w:val="24"/>
          <w:szCs w:val="24"/>
        </w:rPr>
        <w:t>Cayley</w:t>
      </w:r>
      <w:proofErr w:type="spellEnd"/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614F57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="00DD6FA2" w:rsidRPr="00DD6FA2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DD6FA2">
        <w:rPr>
          <w:rFonts w:ascii="Times New Roman" w:eastAsia="Times New Roman" w:hAnsi="Times New Roman" w:cs="Times New Roman"/>
          <w:i/>
          <w:sz w:val="24"/>
          <w:szCs w:val="24"/>
        </w:rPr>
        <w:t xml:space="preserve">ommutative </w:t>
      </w:r>
      <w:r w:rsidR="00DD6FA2" w:rsidRPr="00DD6FA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DD6FA2">
        <w:rPr>
          <w:rFonts w:ascii="Times New Roman" w:eastAsia="Times New Roman" w:hAnsi="Times New Roman" w:cs="Times New Roman"/>
          <w:i/>
          <w:sz w:val="24"/>
          <w:szCs w:val="24"/>
        </w:rPr>
        <w:t xml:space="preserve">artial </w:t>
      </w:r>
      <w:proofErr w:type="spellStart"/>
      <w:r w:rsidR="00DD6FA2" w:rsidRPr="00DD6FA2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DD6FA2">
        <w:rPr>
          <w:rFonts w:ascii="Times New Roman" w:eastAsia="Times New Roman" w:hAnsi="Times New Roman" w:cs="Times New Roman"/>
          <w:i/>
          <w:sz w:val="24"/>
          <w:szCs w:val="24"/>
        </w:rPr>
        <w:t>roupoid</w:t>
      </w:r>
      <w:proofErr w:type="spellEnd"/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structure (</w:t>
      </w:r>
      <w:r w:rsidRPr="00614F57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DD6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>+) without immediately discernible patterns.</w:t>
      </w:r>
    </w:p>
    <w:p w14:paraId="2AAB2D32" w14:textId="585F4875" w:rsidR="00614F57" w:rsidRPr="00614F57" w:rsidRDefault="00614F57" w:rsidP="00614F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57">
        <w:rPr>
          <w:rFonts w:ascii="Times New Roman" w:eastAsia="Times New Roman" w:hAnsi="Times New Roman" w:cs="Times New Roman"/>
          <w:b/>
          <w:bCs/>
          <w:sz w:val="24"/>
          <w:szCs w:val="24"/>
        </w:rPr>
        <w:t>Table 2: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Highlights patterns where the </w:t>
      </w:r>
      <w:r w:rsidR="00DD6FA2">
        <w:rPr>
          <w:rFonts w:ascii="Times New Roman" w:hAnsi="Times New Roman" w:cs="Times New Roman"/>
          <w:sz w:val="24"/>
          <w:szCs w:val="24"/>
        </w:rPr>
        <w:t>4-</w:t>
      </w:r>
      <w:r w:rsidR="00DD6FA2" w:rsidRPr="00614F57">
        <w:rPr>
          <w:rFonts w:ascii="Times New Roman" w:hAnsi="Times New Roman" w:cs="Times New Roman"/>
          <w:sz w:val="24"/>
          <w:szCs w:val="24"/>
        </w:rPr>
        <w:t>tuple</w:t>
      </w:r>
      <w:r w:rsidR="00DD6F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6FA2" w:rsidRPr="0003300F">
        <w:rPr>
          <w:rFonts w:ascii="Times New Roman" w:hAnsi="Times New Roman" w:cs="Times New Roman"/>
          <w:i/>
          <w:sz w:val="24"/>
          <w:szCs w:val="24"/>
        </w:rPr>
        <w:t>β</w:t>
      </w:r>
      <w:r w:rsidR="00DD6FA2" w:rsidRPr="00614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6FA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gramEnd"/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14F57">
        <w:rPr>
          <w:rFonts w:ascii="Times New Roman" w:eastAsia="Times New Roman" w:hAnsi="Times New Roman" w:cs="Times New Roman"/>
          <w:i/>
          <w:sz w:val="24"/>
          <w:szCs w:val="24"/>
        </w:rPr>
        <w:t>A, B, L, E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>) defines each pattern, with specific examples provided.</w:t>
      </w:r>
      <w:r w:rsidR="0084745E">
        <w:rPr>
          <w:rFonts w:ascii="Times New Roman" w:eastAsia="Times New Roman" w:hAnsi="Times New Roman" w:cs="Times New Roman"/>
          <w:sz w:val="24"/>
          <w:szCs w:val="24"/>
        </w:rPr>
        <w:t xml:space="preserve"> The “Pattern” here is more elaborately defined in the sense that it consists of integers </w:t>
      </w:r>
      <w:r w:rsidR="00AA4EE6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84745E">
        <w:rPr>
          <w:rFonts w:ascii="Times New Roman" w:eastAsia="Times New Roman" w:hAnsi="Times New Roman" w:cs="Times New Roman"/>
          <w:sz w:val="24"/>
          <w:szCs w:val="24"/>
        </w:rPr>
        <w:t xml:space="preserve">than just </w:t>
      </w:r>
      <w:r w:rsidR="0084745E" w:rsidRPr="0084745E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745E" w:rsidRPr="008474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8474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84745E" w:rsidRPr="0084745E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84745E" w:rsidRPr="0084745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="00847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19BA7" w14:textId="77777777" w:rsidR="00614F57" w:rsidRDefault="00614F57" w:rsidP="00614F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F57">
        <w:rPr>
          <w:rFonts w:ascii="Times New Roman" w:eastAsia="Times New Roman" w:hAnsi="Times New Roman" w:cs="Times New Roman"/>
          <w:b/>
          <w:bCs/>
          <w:sz w:val="24"/>
          <w:szCs w:val="24"/>
        </w:rPr>
        <w:t>Table 3:</w:t>
      </w:r>
      <w:r w:rsidRPr="00614F57">
        <w:rPr>
          <w:rFonts w:ascii="Times New Roman" w:eastAsia="Times New Roman" w:hAnsi="Times New Roman" w:cs="Times New Roman"/>
          <w:sz w:val="24"/>
          <w:szCs w:val="24"/>
        </w:rPr>
        <w:t xml:space="preserve"> Demonstrates the implication of results derived from the patterns observed in Table 2.</w:t>
      </w:r>
    </w:p>
    <w:p w14:paraId="2A835DCD" w14:textId="21B5D994" w:rsidR="00935F27" w:rsidRDefault="00935F27" w:rsidP="00614F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Remember that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Cayley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935F27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partial representation of an otherwise infinite structure.</w:t>
      </w:r>
      <w:r w:rsidR="00AA4EE6">
        <w:rPr>
          <w:rFonts w:ascii="Times New Roman" w:eastAsia="Times New Roman" w:hAnsi="Times New Roman" w:cs="Times New Roman"/>
          <w:sz w:val="24"/>
          <w:szCs w:val="24"/>
        </w:rPr>
        <w:t xml:space="preserve"> Therefore no generalization of these results to some “complete/larger” set is required.</w:t>
      </w:r>
    </w:p>
    <w:p w14:paraId="7D46264C" w14:textId="2C1E588C" w:rsidR="003D10ED" w:rsidRPr="003D10ED" w:rsidRDefault="003D10ED" w:rsidP="003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0ED">
        <w:rPr>
          <w:rFonts w:ascii="Times New Roman" w:hAnsi="Times New Roman" w:cs="Times New Roman"/>
          <w:b/>
          <w:sz w:val="24"/>
          <w:szCs w:val="24"/>
        </w:rPr>
        <w:t>Remark:</w:t>
      </w:r>
      <w:r w:rsidRPr="003D10ED">
        <w:rPr>
          <w:rFonts w:ascii="Times New Roman" w:hAnsi="Times New Roman" w:cs="Times New Roman"/>
          <w:sz w:val="24"/>
          <w:szCs w:val="24"/>
        </w:rPr>
        <w:t xml:space="preserve"> </w:t>
      </w:r>
      <w:r w:rsidR="00AC2DA9">
        <w:rPr>
          <w:rFonts w:ascii="Times New Roman" w:hAnsi="Times New Roman" w:cs="Times New Roman"/>
          <w:sz w:val="24"/>
          <w:szCs w:val="24"/>
        </w:rPr>
        <w:t>The</w:t>
      </w:r>
      <w:r w:rsidR="00931CF3">
        <w:rPr>
          <w:rFonts w:ascii="Times New Roman" w:hAnsi="Times New Roman" w:cs="Times New Roman"/>
          <w:sz w:val="24"/>
          <w:szCs w:val="24"/>
        </w:rPr>
        <w:t>se</w:t>
      </w:r>
      <w:r w:rsidR="00AC2DA9">
        <w:rPr>
          <w:rFonts w:ascii="Times New Roman" w:hAnsi="Times New Roman" w:cs="Times New Roman"/>
          <w:sz w:val="24"/>
          <w:szCs w:val="24"/>
        </w:rPr>
        <w:t xml:space="preserve"> patterns are so fascinating that the</w:t>
      </w:r>
      <w:r w:rsidR="00931CF3">
        <w:rPr>
          <w:rFonts w:ascii="Times New Roman" w:hAnsi="Times New Roman" w:cs="Times New Roman"/>
          <w:sz w:val="24"/>
          <w:szCs w:val="24"/>
        </w:rPr>
        <w:t>ir</w:t>
      </w:r>
      <w:r w:rsidR="00AC2DA9">
        <w:rPr>
          <w:rFonts w:ascii="Times New Roman" w:hAnsi="Times New Roman" w:cs="Times New Roman"/>
          <w:sz w:val="24"/>
          <w:szCs w:val="24"/>
        </w:rPr>
        <w:t xml:space="preserve"> formalization is inevitable</w:t>
      </w:r>
      <w:r w:rsidR="00DB4E3A">
        <w:rPr>
          <w:rFonts w:ascii="Times New Roman" w:hAnsi="Times New Roman" w:cs="Times New Roman"/>
          <w:sz w:val="24"/>
          <w:szCs w:val="24"/>
        </w:rPr>
        <w:t>!</w:t>
      </w:r>
    </w:p>
    <w:p w14:paraId="66ED09E4" w14:textId="77777777" w:rsidR="00614F57" w:rsidRDefault="00614F57" w:rsidP="00614F57">
      <w:r w:rsidRPr="00106F8C">
        <w:rPr>
          <w:noProof/>
        </w:rPr>
        <w:drawing>
          <wp:inline distT="0" distB="0" distL="0" distR="0" wp14:anchorId="517D0539" wp14:editId="4CD3067F">
            <wp:extent cx="5943600" cy="3188156"/>
            <wp:effectExtent l="19050" t="19050" r="19050" b="1270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C5B0A" w14:textId="77777777" w:rsidR="0084745E" w:rsidRDefault="0084745E" w:rsidP="00614F57"/>
    <w:p w14:paraId="77EF1298" w14:textId="77777777" w:rsidR="00614F57" w:rsidRPr="00614F57" w:rsidRDefault="00614F57" w:rsidP="00614F57">
      <w:pPr>
        <w:rPr>
          <w:rFonts w:ascii="Times New Roman" w:hAnsi="Times New Roman" w:cs="Times New Roman"/>
          <w:b/>
          <w:sz w:val="24"/>
          <w:szCs w:val="24"/>
        </w:rPr>
      </w:pPr>
      <w:r w:rsidRPr="00614F57">
        <w:rPr>
          <w:rFonts w:ascii="Times New Roman" w:hAnsi="Times New Roman" w:cs="Times New Roman"/>
          <w:b/>
          <w:sz w:val="24"/>
          <w:szCs w:val="24"/>
        </w:rPr>
        <w:lastRenderedPageBreak/>
        <w:t>LEGEND</w:t>
      </w:r>
    </w:p>
    <w:p w14:paraId="29A94309" w14:textId="77777777" w:rsidR="00614F57" w:rsidRDefault="00614F57" w:rsidP="00614F57">
      <w:r w:rsidRPr="00490924">
        <w:rPr>
          <w:noProof/>
        </w:rPr>
        <w:drawing>
          <wp:inline distT="0" distB="0" distL="0" distR="0" wp14:anchorId="2575E10C" wp14:editId="50EF226F">
            <wp:extent cx="953135" cy="603885"/>
            <wp:effectExtent l="19050" t="19050" r="18415" b="24765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7D86CF" w14:textId="77777777" w:rsidR="00614F57" w:rsidRDefault="00614F57" w:rsidP="00614F57">
      <w:r w:rsidRPr="00BC339F">
        <w:rPr>
          <w:noProof/>
        </w:rPr>
        <w:drawing>
          <wp:inline distT="0" distB="0" distL="0" distR="0" wp14:anchorId="66296D16" wp14:editId="5CAE7A26">
            <wp:extent cx="5943600" cy="3192968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9AB89" w14:textId="77777777" w:rsidR="00614F57" w:rsidRDefault="00614F57" w:rsidP="00614F57"/>
    <w:p w14:paraId="0F2675AC" w14:textId="77777777" w:rsidR="00614F57" w:rsidRDefault="00614F57" w:rsidP="00614F57">
      <w:r w:rsidRPr="00BC339F">
        <w:rPr>
          <w:noProof/>
        </w:rPr>
        <w:drawing>
          <wp:inline distT="0" distB="0" distL="0" distR="0" wp14:anchorId="74D83F6D" wp14:editId="6202BBE0">
            <wp:extent cx="5943600" cy="3188156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79B4D" w14:textId="77777777" w:rsidR="0088578B" w:rsidRPr="0088578B" w:rsidRDefault="0088578B" w:rsidP="00C80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8578B" w:rsidRPr="0088578B" w:rsidSect="00C805C2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B8DA6" w14:textId="77777777" w:rsidR="00637A3A" w:rsidRDefault="00637A3A" w:rsidP="00480F66">
      <w:pPr>
        <w:spacing w:after="0" w:line="240" w:lineRule="auto"/>
      </w:pPr>
      <w:r>
        <w:separator/>
      </w:r>
    </w:p>
  </w:endnote>
  <w:endnote w:type="continuationSeparator" w:id="0">
    <w:p w14:paraId="38265EAF" w14:textId="77777777" w:rsidR="00637A3A" w:rsidRDefault="00637A3A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AA8FE" w14:textId="77777777" w:rsidR="00EA4961" w:rsidRPr="00770091" w:rsidRDefault="00EA4961" w:rsidP="00770091">
    <w:pPr>
      <w:pStyle w:val="Footer"/>
      <w:tabs>
        <w:tab w:val="clear" w:pos="9360"/>
        <w:tab w:val="right" w:pos="10440"/>
      </w:tabs>
      <w:spacing w:line="360" w:lineRule="auto"/>
    </w:pPr>
    <w:r w:rsidRPr="00770091">
      <w:rPr>
        <w:bCs/>
      </w:rPr>
      <w:tab/>
    </w:r>
    <w:r w:rsidRPr="00770091">
      <w:rPr>
        <w:bCs/>
      </w:rPr>
      <w:tab/>
    </w:r>
    <w:r w:rsidRPr="00770091">
      <w:t xml:space="preserve">Page </w:t>
    </w:r>
    <w:r w:rsidRPr="00770091">
      <w:rPr>
        <w:bCs/>
      </w:rPr>
      <w:fldChar w:fldCharType="begin"/>
    </w:r>
    <w:r w:rsidRPr="00770091">
      <w:rPr>
        <w:bCs/>
      </w:rPr>
      <w:instrText xml:space="preserve"> PAGE  \* Arabic  \* MERGEFORMAT </w:instrText>
    </w:r>
    <w:r w:rsidRPr="00770091">
      <w:rPr>
        <w:bCs/>
      </w:rPr>
      <w:fldChar w:fldCharType="separate"/>
    </w:r>
    <w:r w:rsidR="00CF5D84">
      <w:rPr>
        <w:bCs/>
        <w:noProof/>
      </w:rPr>
      <w:t>9</w:t>
    </w:r>
    <w:r w:rsidRPr="00770091">
      <w:rPr>
        <w:bCs/>
      </w:rPr>
      <w:fldChar w:fldCharType="end"/>
    </w:r>
    <w:r w:rsidRPr="00770091">
      <w:t xml:space="preserve"> of </w:t>
    </w:r>
    <w:r w:rsidRPr="00770091">
      <w:rPr>
        <w:bCs/>
      </w:rPr>
      <w:fldChar w:fldCharType="begin"/>
    </w:r>
    <w:r w:rsidRPr="00770091">
      <w:rPr>
        <w:bCs/>
      </w:rPr>
      <w:instrText xml:space="preserve"> NUMPAGES  \* Arabic  \* MERGEFORMAT </w:instrText>
    </w:r>
    <w:r w:rsidRPr="00770091">
      <w:rPr>
        <w:bCs/>
      </w:rPr>
      <w:fldChar w:fldCharType="separate"/>
    </w:r>
    <w:r w:rsidR="00CF5D84">
      <w:rPr>
        <w:bCs/>
        <w:noProof/>
      </w:rPr>
      <w:t>9</w:t>
    </w:r>
    <w:r w:rsidRPr="00770091">
      <w:rPr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A523" w14:textId="77777777" w:rsidR="00EA4961" w:rsidRPr="00C805C2" w:rsidRDefault="00EA4961" w:rsidP="00C805C2">
    <w:pPr>
      <w:pStyle w:val="Footer"/>
      <w:tabs>
        <w:tab w:val="clear" w:pos="9360"/>
        <w:tab w:val="right" w:pos="10440"/>
      </w:tabs>
      <w:spacing w:line="360" w:lineRule="auto"/>
      <w:rPr>
        <w:bCs/>
      </w:rPr>
    </w:pPr>
    <w:r>
      <w:rPr>
        <w:bCs/>
      </w:rPr>
      <w:tab/>
    </w:r>
    <w:r w:rsidRPr="00C805C2">
      <w:rPr>
        <w:bCs/>
      </w:rPr>
      <w:tab/>
    </w:r>
    <w:r w:rsidRPr="00C805C2">
      <w:t xml:space="preserve">Page </w:t>
    </w:r>
    <w:r w:rsidRPr="00C805C2">
      <w:rPr>
        <w:bCs/>
      </w:rPr>
      <w:fldChar w:fldCharType="begin"/>
    </w:r>
    <w:r w:rsidRPr="00C805C2">
      <w:rPr>
        <w:bCs/>
      </w:rPr>
      <w:instrText xml:space="preserve"> PAGE  \* Arabic  \* MERGEFORMAT </w:instrText>
    </w:r>
    <w:r w:rsidRPr="00C805C2">
      <w:rPr>
        <w:bCs/>
      </w:rPr>
      <w:fldChar w:fldCharType="separate"/>
    </w:r>
    <w:r w:rsidR="00CF5D84">
      <w:rPr>
        <w:bCs/>
        <w:noProof/>
      </w:rPr>
      <w:t>2</w:t>
    </w:r>
    <w:r w:rsidRPr="00C805C2">
      <w:rPr>
        <w:bCs/>
      </w:rPr>
      <w:fldChar w:fldCharType="end"/>
    </w:r>
    <w:r w:rsidRPr="00C805C2">
      <w:t xml:space="preserve"> of </w:t>
    </w:r>
    <w:r w:rsidRPr="00C805C2">
      <w:rPr>
        <w:bCs/>
      </w:rPr>
      <w:fldChar w:fldCharType="begin"/>
    </w:r>
    <w:r w:rsidRPr="00C805C2">
      <w:rPr>
        <w:bCs/>
      </w:rPr>
      <w:instrText xml:space="preserve"> NUMPAGES  \* Arabic  \* MERGEFORMAT </w:instrText>
    </w:r>
    <w:r w:rsidRPr="00C805C2">
      <w:rPr>
        <w:bCs/>
      </w:rPr>
      <w:fldChar w:fldCharType="separate"/>
    </w:r>
    <w:r w:rsidR="00CF5D84">
      <w:rPr>
        <w:bCs/>
        <w:noProof/>
      </w:rPr>
      <w:t>9</w:t>
    </w:r>
    <w:r w:rsidRPr="00C805C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2CD15" w14:textId="77777777" w:rsidR="00637A3A" w:rsidRDefault="00637A3A" w:rsidP="00480F66">
      <w:pPr>
        <w:spacing w:after="0" w:line="240" w:lineRule="auto"/>
      </w:pPr>
      <w:r>
        <w:separator/>
      </w:r>
    </w:p>
  </w:footnote>
  <w:footnote w:type="continuationSeparator" w:id="0">
    <w:p w14:paraId="048DC193" w14:textId="77777777" w:rsidR="00637A3A" w:rsidRDefault="00637A3A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9E5CA" w14:textId="77777777" w:rsidR="00EA4961" w:rsidRPr="00C805C2" w:rsidRDefault="00EA4961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D386B" w14:textId="77777777" w:rsidR="00EA4961" w:rsidRPr="00C805C2" w:rsidRDefault="00EA4961" w:rsidP="00692B21">
    <w:pPr>
      <w:pStyle w:val="Heading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2786F26"/>
    <w:multiLevelType w:val="hybridMultilevel"/>
    <w:tmpl w:val="9084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B0CBA"/>
    <w:multiLevelType w:val="hybridMultilevel"/>
    <w:tmpl w:val="D6DA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A163A5E"/>
    <w:multiLevelType w:val="hybridMultilevel"/>
    <w:tmpl w:val="DDF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407AA"/>
    <w:multiLevelType w:val="multilevel"/>
    <w:tmpl w:val="5E7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40990"/>
    <w:multiLevelType w:val="hybridMultilevel"/>
    <w:tmpl w:val="3842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B0A61"/>
    <w:multiLevelType w:val="hybridMultilevel"/>
    <w:tmpl w:val="A8EC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82802"/>
    <w:multiLevelType w:val="hybridMultilevel"/>
    <w:tmpl w:val="FBEE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91583"/>
    <w:multiLevelType w:val="hybridMultilevel"/>
    <w:tmpl w:val="04D2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7"/>
  </w:num>
  <w:num w:numId="5">
    <w:abstractNumId w:val="19"/>
  </w:num>
  <w:num w:numId="6">
    <w:abstractNumId w:val="16"/>
  </w:num>
  <w:num w:numId="7">
    <w:abstractNumId w:val="11"/>
  </w:num>
  <w:num w:numId="8">
    <w:abstractNumId w:val="7"/>
  </w:num>
  <w:num w:numId="9">
    <w:abstractNumId w:val="9"/>
  </w:num>
  <w:num w:numId="10">
    <w:abstractNumId w:val="20"/>
  </w:num>
  <w:num w:numId="11">
    <w:abstractNumId w:val="18"/>
  </w:num>
  <w:num w:numId="12">
    <w:abstractNumId w:val="5"/>
  </w:num>
  <w:num w:numId="13">
    <w:abstractNumId w:val="0"/>
  </w:num>
  <w:num w:numId="14">
    <w:abstractNumId w:val="1"/>
  </w:num>
  <w:num w:numId="15">
    <w:abstractNumId w:val="2"/>
  </w:num>
  <w:num w:numId="16">
    <w:abstractNumId w:val="15"/>
  </w:num>
  <w:num w:numId="17">
    <w:abstractNumId w:val="13"/>
  </w:num>
  <w:num w:numId="18">
    <w:abstractNumId w:val="12"/>
  </w:num>
  <w:num w:numId="19">
    <w:abstractNumId w:val="6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356C1F"/>
    <w:rsid w:val="00001869"/>
    <w:rsid w:val="000124C0"/>
    <w:rsid w:val="0003300F"/>
    <w:rsid w:val="0003316A"/>
    <w:rsid w:val="00035B3B"/>
    <w:rsid w:val="000439D0"/>
    <w:rsid w:val="00043B56"/>
    <w:rsid w:val="0004771F"/>
    <w:rsid w:val="000555F6"/>
    <w:rsid w:val="00066D26"/>
    <w:rsid w:val="00084DC6"/>
    <w:rsid w:val="000A6E39"/>
    <w:rsid w:val="000B331E"/>
    <w:rsid w:val="000C3D0D"/>
    <w:rsid w:val="000C7A8B"/>
    <w:rsid w:val="000E13F9"/>
    <w:rsid w:val="000F3DD2"/>
    <w:rsid w:val="0010012F"/>
    <w:rsid w:val="001005BD"/>
    <w:rsid w:val="00104901"/>
    <w:rsid w:val="00104E3A"/>
    <w:rsid w:val="001053C5"/>
    <w:rsid w:val="001057A0"/>
    <w:rsid w:val="00107487"/>
    <w:rsid w:val="00112F9D"/>
    <w:rsid w:val="001228CB"/>
    <w:rsid w:val="00130D91"/>
    <w:rsid w:val="00143339"/>
    <w:rsid w:val="00144067"/>
    <w:rsid w:val="001769BD"/>
    <w:rsid w:val="0018207C"/>
    <w:rsid w:val="00184DC6"/>
    <w:rsid w:val="00186202"/>
    <w:rsid w:val="00197051"/>
    <w:rsid w:val="001A2202"/>
    <w:rsid w:val="001A628F"/>
    <w:rsid w:val="001B10D7"/>
    <w:rsid w:val="001C6DA8"/>
    <w:rsid w:val="001E773A"/>
    <w:rsid w:val="001F5304"/>
    <w:rsid w:val="002011FB"/>
    <w:rsid w:val="00203F44"/>
    <w:rsid w:val="00211189"/>
    <w:rsid w:val="002167EF"/>
    <w:rsid w:val="0022058E"/>
    <w:rsid w:val="00223549"/>
    <w:rsid w:val="00224DA8"/>
    <w:rsid w:val="0023698B"/>
    <w:rsid w:val="002402F4"/>
    <w:rsid w:val="00250EF4"/>
    <w:rsid w:val="002534B8"/>
    <w:rsid w:val="0026578B"/>
    <w:rsid w:val="00274428"/>
    <w:rsid w:val="00275D52"/>
    <w:rsid w:val="0027725D"/>
    <w:rsid w:val="0028297F"/>
    <w:rsid w:val="00291275"/>
    <w:rsid w:val="002A325D"/>
    <w:rsid w:val="002B1334"/>
    <w:rsid w:val="002B385A"/>
    <w:rsid w:val="002D5E3D"/>
    <w:rsid w:val="002E065B"/>
    <w:rsid w:val="002F268F"/>
    <w:rsid w:val="00300612"/>
    <w:rsid w:val="003210AB"/>
    <w:rsid w:val="00323CBD"/>
    <w:rsid w:val="003253B4"/>
    <w:rsid w:val="003269AD"/>
    <w:rsid w:val="003328D7"/>
    <w:rsid w:val="00335259"/>
    <w:rsid w:val="00335262"/>
    <w:rsid w:val="00335F7E"/>
    <w:rsid w:val="00341FCC"/>
    <w:rsid w:val="00342FAB"/>
    <w:rsid w:val="00350EFA"/>
    <w:rsid w:val="00356C1F"/>
    <w:rsid w:val="00397870"/>
    <w:rsid w:val="00397936"/>
    <w:rsid w:val="00397DBE"/>
    <w:rsid w:val="003B37F1"/>
    <w:rsid w:val="003C6D62"/>
    <w:rsid w:val="003D10ED"/>
    <w:rsid w:val="003D2439"/>
    <w:rsid w:val="0040145D"/>
    <w:rsid w:val="0040361B"/>
    <w:rsid w:val="00410889"/>
    <w:rsid w:val="00412703"/>
    <w:rsid w:val="00414587"/>
    <w:rsid w:val="00416AD2"/>
    <w:rsid w:val="00424A44"/>
    <w:rsid w:val="00425A77"/>
    <w:rsid w:val="00432657"/>
    <w:rsid w:val="00434028"/>
    <w:rsid w:val="00440BD7"/>
    <w:rsid w:val="00443CC7"/>
    <w:rsid w:val="0045153B"/>
    <w:rsid w:val="0045162C"/>
    <w:rsid w:val="00462B65"/>
    <w:rsid w:val="00480F66"/>
    <w:rsid w:val="0048129D"/>
    <w:rsid w:val="00494038"/>
    <w:rsid w:val="004A37F8"/>
    <w:rsid w:val="004D1CA4"/>
    <w:rsid w:val="005159F3"/>
    <w:rsid w:val="00517CA8"/>
    <w:rsid w:val="00541C9F"/>
    <w:rsid w:val="00541D2D"/>
    <w:rsid w:val="00561C2D"/>
    <w:rsid w:val="00570608"/>
    <w:rsid w:val="00590A01"/>
    <w:rsid w:val="00590E59"/>
    <w:rsid w:val="00594645"/>
    <w:rsid w:val="005A199A"/>
    <w:rsid w:val="005B1E3F"/>
    <w:rsid w:val="005F3691"/>
    <w:rsid w:val="006149B1"/>
    <w:rsid w:val="00614F57"/>
    <w:rsid w:val="00615CFE"/>
    <w:rsid w:val="00616A69"/>
    <w:rsid w:val="00621B2C"/>
    <w:rsid w:val="006224C1"/>
    <w:rsid w:val="0062611F"/>
    <w:rsid w:val="00626664"/>
    <w:rsid w:val="00632CB7"/>
    <w:rsid w:val="00637A3A"/>
    <w:rsid w:val="0064485A"/>
    <w:rsid w:val="00647EEB"/>
    <w:rsid w:val="00664D44"/>
    <w:rsid w:val="00667375"/>
    <w:rsid w:val="00667F7B"/>
    <w:rsid w:val="00671A46"/>
    <w:rsid w:val="0067611C"/>
    <w:rsid w:val="006866D7"/>
    <w:rsid w:val="00692B21"/>
    <w:rsid w:val="006A0235"/>
    <w:rsid w:val="006B2262"/>
    <w:rsid w:val="006B4448"/>
    <w:rsid w:val="006B74C2"/>
    <w:rsid w:val="006C1664"/>
    <w:rsid w:val="006C5F2C"/>
    <w:rsid w:val="006C6E43"/>
    <w:rsid w:val="006F2BBC"/>
    <w:rsid w:val="006F2D1B"/>
    <w:rsid w:val="006F3C30"/>
    <w:rsid w:val="00722E71"/>
    <w:rsid w:val="00727EB9"/>
    <w:rsid w:val="00736F92"/>
    <w:rsid w:val="00744401"/>
    <w:rsid w:val="00744FF6"/>
    <w:rsid w:val="00744FFD"/>
    <w:rsid w:val="0074598A"/>
    <w:rsid w:val="00752F3A"/>
    <w:rsid w:val="0076173D"/>
    <w:rsid w:val="00765389"/>
    <w:rsid w:val="00766C02"/>
    <w:rsid w:val="00770091"/>
    <w:rsid w:val="0077063E"/>
    <w:rsid w:val="00773199"/>
    <w:rsid w:val="007A61FE"/>
    <w:rsid w:val="007C2080"/>
    <w:rsid w:val="007C2D33"/>
    <w:rsid w:val="007D5EBC"/>
    <w:rsid w:val="007E79B5"/>
    <w:rsid w:val="007F744B"/>
    <w:rsid w:val="00801DF5"/>
    <w:rsid w:val="00802E66"/>
    <w:rsid w:val="008047D3"/>
    <w:rsid w:val="008106B4"/>
    <w:rsid w:val="00813A6D"/>
    <w:rsid w:val="0081581A"/>
    <w:rsid w:val="00823138"/>
    <w:rsid w:val="008235A0"/>
    <w:rsid w:val="00826077"/>
    <w:rsid w:val="0084745E"/>
    <w:rsid w:val="00852DBD"/>
    <w:rsid w:val="00865101"/>
    <w:rsid w:val="00870E2C"/>
    <w:rsid w:val="008738E7"/>
    <w:rsid w:val="008752AF"/>
    <w:rsid w:val="0088578B"/>
    <w:rsid w:val="00886DDF"/>
    <w:rsid w:val="00892160"/>
    <w:rsid w:val="0089235E"/>
    <w:rsid w:val="00892BA5"/>
    <w:rsid w:val="008939B0"/>
    <w:rsid w:val="00896B2E"/>
    <w:rsid w:val="008A2B06"/>
    <w:rsid w:val="008B0F6C"/>
    <w:rsid w:val="008D15E0"/>
    <w:rsid w:val="008D177E"/>
    <w:rsid w:val="008D2AB6"/>
    <w:rsid w:val="008D3852"/>
    <w:rsid w:val="008D3B4F"/>
    <w:rsid w:val="008D73E1"/>
    <w:rsid w:val="008E31B6"/>
    <w:rsid w:val="008F7553"/>
    <w:rsid w:val="00906570"/>
    <w:rsid w:val="009105EC"/>
    <w:rsid w:val="0092117C"/>
    <w:rsid w:val="0092169A"/>
    <w:rsid w:val="00921D3C"/>
    <w:rsid w:val="009312DA"/>
    <w:rsid w:val="00931CF3"/>
    <w:rsid w:val="00935F27"/>
    <w:rsid w:val="009430EB"/>
    <w:rsid w:val="00947186"/>
    <w:rsid w:val="00955D6F"/>
    <w:rsid w:val="00956492"/>
    <w:rsid w:val="00962F3A"/>
    <w:rsid w:val="009749F6"/>
    <w:rsid w:val="0099531C"/>
    <w:rsid w:val="00995B74"/>
    <w:rsid w:val="009A177A"/>
    <w:rsid w:val="009A3B87"/>
    <w:rsid w:val="009B24E9"/>
    <w:rsid w:val="009D4B4D"/>
    <w:rsid w:val="009E4124"/>
    <w:rsid w:val="009F30CA"/>
    <w:rsid w:val="009F740D"/>
    <w:rsid w:val="00A01D9A"/>
    <w:rsid w:val="00A0666F"/>
    <w:rsid w:val="00A11A26"/>
    <w:rsid w:val="00A122C8"/>
    <w:rsid w:val="00A15E56"/>
    <w:rsid w:val="00A32F89"/>
    <w:rsid w:val="00A45DD4"/>
    <w:rsid w:val="00A4713F"/>
    <w:rsid w:val="00A52977"/>
    <w:rsid w:val="00A54153"/>
    <w:rsid w:val="00A61614"/>
    <w:rsid w:val="00A64F9A"/>
    <w:rsid w:val="00A6517C"/>
    <w:rsid w:val="00A72DB9"/>
    <w:rsid w:val="00AA4EE6"/>
    <w:rsid w:val="00AC2DA9"/>
    <w:rsid w:val="00AC37DF"/>
    <w:rsid w:val="00AC41EA"/>
    <w:rsid w:val="00AC78FF"/>
    <w:rsid w:val="00AF01E1"/>
    <w:rsid w:val="00AF0690"/>
    <w:rsid w:val="00B11A9D"/>
    <w:rsid w:val="00B14E5B"/>
    <w:rsid w:val="00B404C6"/>
    <w:rsid w:val="00B41B66"/>
    <w:rsid w:val="00B52F2E"/>
    <w:rsid w:val="00B7025E"/>
    <w:rsid w:val="00B84C2A"/>
    <w:rsid w:val="00BA0391"/>
    <w:rsid w:val="00BB63AA"/>
    <w:rsid w:val="00BC4FB8"/>
    <w:rsid w:val="00BE044A"/>
    <w:rsid w:val="00BE210B"/>
    <w:rsid w:val="00BF08D2"/>
    <w:rsid w:val="00C06EC0"/>
    <w:rsid w:val="00C24B15"/>
    <w:rsid w:val="00C264F2"/>
    <w:rsid w:val="00C308C3"/>
    <w:rsid w:val="00C3274A"/>
    <w:rsid w:val="00C345FD"/>
    <w:rsid w:val="00C41E1D"/>
    <w:rsid w:val="00C436EC"/>
    <w:rsid w:val="00C454ED"/>
    <w:rsid w:val="00C4718F"/>
    <w:rsid w:val="00C642BB"/>
    <w:rsid w:val="00C665FC"/>
    <w:rsid w:val="00C72135"/>
    <w:rsid w:val="00C73FC3"/>
    <w:rsid w:val="00C805C2"/>
    <w:rsid w:val="00C94911"/>
    <w:rsid w:val="00C9526C"/>
    <w:rsid w:val="00C95788"/>
    <w:rsid w:val="00CA207F"/>
    <w:rsid w:val="00CA5F14"/>
    <w:rsid w:val="00CB693F"/>
    <w:rsid w:val="00CC1A54"/>
    <w:rsid w:val="00CF204A"/>
    <w:rsid w:val="00CF25AC"/>
    <w:rsid w:val="00CF4E22"/>
    <w:rsid w:val="00CF5D84"/>
    <w:rsid w:val="00CF7D4E"/>
    <w:rsid w:val="00D0504F"/>
    <w:rsid w:val="00D15EE8"/>
    <w:rsid w:val="00D25122"/>
    <w:rsid w:val="00D46F77"/>
    <w:rsid w:val="00D54AED"/>
    <w:rsid w:val="00D550C5"/>
    <w:rsid w:val="00D56FC8"/>
    <w:rsid w:val="00D71D31"/>
    <w:rsid w:val="00D75CFD"/>
    <w:rsid w:val="00D802C1"/>
    <w:rsid w:val="00D81548"/>
    <w:rsid w:val="00D93AA6"/>
    <w:rsid w:val="00D95479"/>
    <w:rsid w:val="00DA105D"/>
    <w:rsid w:val="00DB440C"/>
    <w:rsid w:val="00DB4E3A"/>
    <w:rsid w:val="00DC3A47"/>
    <w:rsid w:val="00DD0B2C"/>
    <w:rsid w:val="00DD6FA2"/>
    <w:rsid w:val="00E11F8E"/>
    <w:rsid w:val="00E46E0C"/>
    <w:rsid w:val="00E5345B"/>
    <w:rsid w:val="00E53CCA"/>
    <w:rsid w:val="00E63191"/>
    <w:rsid w:val="00E72E4A"/>
    <w:rsid w:val="00E8459A"/>
    <w:rsid w:val="00E876D9"/>
    <w:rsid w:val="00EA03D4"/>
    <w:rsid w:val="00EA4961"/>
    <w:rsid w:val="00EB22F9"/>
    <w:rsid w:val="00EC3DD3"/>
    <w:rsid w:val="00F02752"/>
    <w:rsid w:val="00F12F4E"/>
    <w:rsid w:val="00F21222"/>
    <w:rsid w:val="00F27205"/>
    <w:rsid w:val="00F27780"/>
    <w:rsid w:val="00F303EB"/>
    <w:rsid w:val="00F31A79"/>
    <w:rsid w:val="00F335C2"/>
    <w:rsid w:val="00F4066E"/>
    <w:rsid w:val="00F46CF3"/>
    <w:rsid w:val="00F86879"/>
    <w:rsid w:val="00F86ED1"/>
    <w:rsid w:val="00F9767C"/>
    <w:rsid w:val="00FA7A23"/>
    <w:rsid w:val="00FC6440"/>
    <w:rsid w:val="00FC67C7"/>
    <w:rsid w:val="00FC684E"/>
    <w:rsid w:val="00FE2F5F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CE418"/>
  <w15:docId w15:val="{A37BB4E8-3598-2A40-976F-6D849FA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361B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5304"/>
    <w:pPr>
      <w:tabs>
        <w:tab w:val="left" w:pos="440"/>
        <w:tab w:val="right" w:leader="dot" w:pos="10502"/>
      </w:tabs>
      <w:spacing w:before="100" w:after="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F5304"/>
    <w:pPr>
      <w:tabs>
        <w:tab w:val="left" w:pos="960"/>
        <w:tab w:val="right" w:leader="dot" w:pos="10260"/>
      </w:tabs>
      <w:spacing w:after="0" w:line="360" w:lineRule="auto"/>
      <w:ind w:left="216"/>
    </w:pPr>
    <w:rPr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square.com/article/rs-4058806/latest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arxiv.org/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square.com/article/rs-4058806/lates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researchsquare.com/article/rs-4058806/la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9042-B60F-432D-ADD2-48CD5D18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9</Pages>
  <Words>1844</Words>
  <Characters>8413</Characters>
  <Application>Microsoft Office Word</Application>
  <DocSecurity>0</DocSecurity>
  <Lines>280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Waite</dc:creator>
  <cp:lastModifiedBy>KAJANI</cp:lastModifiedBy>
  <cp:revision>89</cp:revision>
  <cp:lastPrinted>2019-01-22T01:48:00Z</cp:lastPrinted>
  <dcterms:created xsi:type="dcterms:W3CDTF">2024-07-25T06:47:00Z</dcterms:created>
  <dcterms:modified xsi:type="dcterms:W3CDTF">2024-08-04T13:19:00Z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1a0ae0ae72d0236c1b061db0c491258720d6ca0c8bd1ac0096666345550b9fa8</vt:lpwstr>
  </property>
</Properties>
</file>