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第12回　2027年1月13日（水）　｜　実践プロジェクト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最終プレゼン発表会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企業の担当者に向けて、店舗設計の提案をわかりやすく伝える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AIをどこでどう使い、何を採用し何を捨てたか、自分たちの思考がどこに反映されているかを報告する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発表前のチェック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当日までに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スライドは指定の方法で提出し、当日使う機材で表示を確認した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発表時間内に収まる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参考にしたデータや事例の出典が示してある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生成画像には「AIによる生成イメージ」と明記してある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「AI活用と自分たちの思考」のスライドがある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質問されそうな点への答えを用意した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想定質問と答え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65"/>
        <w:gridCol w:w="4365"/>
        <w:gridCol w:w="907"/>
      </w:tblGrid>
      <w:tr>
        <w:trPr>
          <w:trHeight w:val="0" w:hRule="atLeast"/>
          <w:cantSplit/>
        </w:trPr>
        <w:tc>
          <w:tcPr>
            <w:tcW w:type="dxa" w:w="436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想定される質問</w:t>
            </w:r>
          </w:p>
        </w:tc>
        <w:tc>
          <w:tcPr>
            <w:tcW w:type="dxa" w:w="436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答え（根拠）</w:t>
            </w:r>
          </w:p>
        </w:tc>
        <w:tc>
          <w:tcPr>
            <w:tcW w:type="dxa" w:w="90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答える人</w:t>
            </w: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発表で見られること（自己評価 ○△×）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7597"/>
        <w:gridCol w:w="1020"/>
        <w:gridCol w:w="1020"/>
      </w:tblGrid>
      <w:tr>
        <w:trPr>
          <w:trHeight w:val="0" w:hRule="atLeast"/>
          <w:cantSplit/>
        </w:trPr>
        <w:tc>
          <w:tcPr>
            <w:tcW w:type="dxa" w:w="75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発表前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発表後</w:t>
            </w: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企業の課題を正しく捉えているか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ペルソナとコンセプトに一貫性があるか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空間と動線の提案に根拠があるか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実現性と費用を考えているか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AIの活用が透明で、自分たちの判断を説明できるか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当日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他グループの発表メモ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252"/>
      </w:tblGrid>
      <w:tr>
        <w:trPr>
          <w:trHeight w:val="0" w:hRule="atLeast"/>
          <w:cantSplit/>
        </w:trPr>
        <w:tc>
          <w:tcPr>
            <w:tcW w:type="dxa" w:w="113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グループ</w:t>
            </w:r>
          </w:p>
        </w:tc>
        <w:tc>
          <w:tcPr>
            <w:tcW w:type="dxa" w:w="425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印象に残った点</w:t>
            </w:r>
          </w:p>
        </w:tc>
        <w:tc>
          <w:tcPr>
            <w:tcW w:type="dxa" w:w="425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質問・自分たちとの違い</w:t>
            </w: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講評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企業担当者からの講評・質疑で受けた指摘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振り返り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発表を終えて（うまくいったこと／次に活かすこと）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うまくいったこと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次に活かすこと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提出物（後半）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店舗設計提案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スライド（必要に応じて補足資料）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AI活用記録を添付した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書式・締切（授業内で案内）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第12回　最終プレゼン発表会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