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B012" w14:textId="3353928C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 xml:space="preserve">Check if </w:t>
      </w:r>
      <w:r w:rsidR="002F2D07">
        <w:rPr>
          <w:lang w:val="en-US"/>
        </w:rPr>
        <w:t>Raspberry Pi Understands the Verbal Commands</w:t>
      </w:r>
    </w:p>
    <w:p w14:paraId="328269CC" w14:textId="77777777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 xml:space="preserve">Summary </w:t>
      </w:r>
    </w:p>
    <w:p w14:paraId="502186FB" w14:textId="69AEF868" w:rsidR="00A66C4A" w:rsidRPr="002F2D07" w:rsidRDefault="00A66C4A" w:rsidP="00A66C4A">
      <w:pPr>
        <w:pStyle w:val="Heading2"/>
        <w:rPr>
          <w:lang w:val="en-US"/>
        </w:rPr>
      </w:pPr>
      <w:r w:rsidRPr="002F2D07">
        <w:rPr>
          <w:lang w:val="en-US"/>
        </w:rPr>
        <w:t>Location &amp; Date</w:t>
      </w:r>
    </w:p>
    <w:p w14:paraId="787CA9C9" w14:textId="03D39D70" w:rsidR="00A66C4A" w:rsidRPr="002F2D07" w:rsidRDefault="002F2D07" w:rsidP="00A66C4A">
      <w:pPr>
        <w:rPr>
          <w:lang w:val="en-US"/>
        </w:rPr>
      </w:pPr>
      <w:r>
        <w:rPr>
          <w:lang w:val="en-US"/>
        </w:rPr>
        <w:t>TBD</w:t>
      </w:r>
    </w:p>
    <w:p w14:paraId="31443D27" w14:textId="330F870C" w:rsidR="00A66C4A" w:rsidRPr="002F2D07" w:rsidRDefault="00A66C4A" w:rsidP="00A66C4A">
      <w:pPr>
        <w:pStyle w:val="Heading2"/>
        <w:rPr>
          <w:lang w:val="en-US"/>
        </w:rPr>
      </w:pPr>
      <w:r w:rsidRPr="002F2D07">
        <w:rPr>
          <w:lang w:val="en-US"/>
        </w:rPr>
        <w:t xml:space="preserve">Description &amp; Aim </w:t>
      </w:r>
    </w:p>
    <w:p w14:paraId="6145CFE0" w14:textId="6FF29E5F" w:rsidR="00A66C4A" w:rsidRPr="002F2D07" w:rsidRDefault="002F2D07" w:rsidP="00A66C4A">
      <w:pPr>
        <w:rPr>
          <w:lang w:val="en-US"/>
        </w:rPr>
      </w:pPr>
      <w:r>
        <w:rPr>
          <w:lang w:val="en-US"/>
        </w:rPr>
        <w:t xml:space="preserve">To determine how successfully </w:t>
      </w:r>
      <w:r>
        <w:rPr>
          <w:lang w:val="en-US"/>
        </w:rPr>
        <w:t xml:space="preserve">Raspberry Pi </w:t>
      </w:r>
      <w:r>
        <w:rPr>
          <w:lang w:val="en-US"/>
        </w:rPr>
        <w:t>understands the verbal commands recorded via</w:t>
      </w:r>
      <w:r w:rsidR="00887330">
        <w:rPr>
          <w:lang w:val="en-US"/>
        </w:rPr>
        <w:t xml:space="preserve"> a</w:t>
      </w:r>
      <w:r>
        <w:rPr>
          <w:lang w:val="en-US"/>
        </w:rPr>
        <w:t xml:space="preserve"> USB microphone</w:t>
      </w:r>
      <w:r w:rsidR="00887330">
        <w:rPr>
          <w:lang w:val="en-US"/>
        </w:rPr>
        <w:t>.</w:t>
      </w:r>
    </w:p>
    <w:p w14:paraId="21EABF36" w14:textId="3CC0AFC3" w:rsidR="00A66C4A" w:rsidRPr="002F2D07" w:rsidRDefault="00A66C4A" w:rsidP="00A66C4A">
      <w:pPr>
        <w:pStyle w:val="Heading2"/>
        <w:rPr>
          <w:lang w:val="en-US"/>
        </w:rPr>
      </w:pPr>
      <w:r w:rsidRPr="002F2D07">
        <w:rPr>
          <w:lang w:val="en-US"/>
        </w:rPr>
        <w:t>Participants</w:t>
      </w:r>
    </w:p>
    <w:p w14:paraId="7B557025" w14:textId="3AC0EC6A" w:rsidR="00A66C4A" w:rsidRPr="002F2D07" w:rsidRDefault="002F2D07" w:rsidP="002F2D07">
      <w:pPr>
        <w:rPr>
          <w:lang w:val="en-US"/>
        </w:rPr>
      </w:pPr>
      <w:r>
        <w:rPr>
          <w:lang w:val="en-US"/>
        </w:rPr>
        <w:t>TBD</w:t>
      </w:r>
    </w:p>
    <w:p w14:paraId="45B63D61" w14:textId="77777777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>Preconditions &amp; Environment Requirements</w:t>
      </w:r>
    </w:p>
    <w:p w14:paraId="7B5D8601" w14:textId="2A6FA23A" w:rsidR="00A66C4A" w:rsidRPr="002F2D07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USB microphone</w:t>
      </w:r>
    </w:p>
    <w:p w14:paraId="4A218839" w14:textId="1F2AA292" w:rsidR="00A66C4A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Raspberry Pi 4 (4GB) (running speech recognition software) </w:t>
      </w:r>
    </w:p>
    <w:p w14:paraId="41AB8A04" w14:textId="3D9939E6" w:rsidR="002F2D07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Pre-recorded verbal commands</w:t>
      </w:r>
      <w:r w:rsidR="00887330">
        <w:rPr>
          <w:lang w:val="en-US"/>
        </w:rPr>
        <w:t xml:space="preserve"> (by different people if possible)</w:t>
      </w:r>
    </w:p>
    <w:p w14:paraId="0D6FC74D" w14:textId="70403574" w:rsidR="002F2D07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device capable of playing sound (e.g., mobile phone)</w:t>
      </w:r>
    </w:p>
    <w:p w14:paraId="6A4F9541" w14:textId="1E04FBBF" w:rsidR="00887330" w:rsidRPr="00887330" w:rsidRDefault="00887330" w:rsidP="008873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 measurement tool (e.g., a ruler)</w:t>
      </w:r>
    </w:p>
    <w:p w14:paraId="4DEAD76A" w14:textId="77777777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089"/>
        <w:gridCol w:w="2254"/>
      </w:tblGrid>
      <w:tr w:rsidR="00A66C4A" w:rsidRPr="002F2D07" w14:paraId="053A0110" w14:textId="77777777" w:rsidTr="00887330">
        <w:tc>
          <w:tcPr>
            <w:tcW w:w="2547" w:type="dxa"/>
          </w:tcPr>
          <w:p w14:paraId="4556CB82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Step</w:t>
            </w:r>
          </w:p>
        </w:tc>
        <w:tc>
          <w:tcPr>
            <w:tcW w:w="2126" w:type="dxa"/>
          </w:tcPr>
          <w:p w14:paraId="2DCA1770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Data</w:t>
            </w:r>
          </w:p>
        </w:tc>
        <w:tc>
          <w:tcPr>
            <w:tcW w:w="2089" w:type="dxa"/>
          </w:tcPr>
          <w:p w14:paraId="3CF1FC07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254" w:type="dxa"/>
          </w:tcPr>
          <w:p w14:paraId="2A5E784E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Actual Result</w:t>
            </w:r>
          </w:p>
        </w:tc>
      </w:tr>
      <w:tr w:rsidR="00A66C4A" w:rsidRPr="002F2D07" w14:paraId="0C4D2019" w14:textId="77777777" w:rsidTr="00887330">
        <w:tc>
          <w:tcPr>
            <w:tcW w:w="2547" w:type="dxa"/>
          </w:tcPr>
          <w:p w14:paraId="1D47632F" w14:textId="25A91FD5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Run Raspberry Pi</w:t>
            </w:r>
          </w:p>
        </w:tc>
        <w:tc>
          <w:tcPr>
            <w:tcW w:w="2126" w:type="dxa"/>
          </w:tcPr>
          <w:p w14:paraId="56B4C788" w14:textId="7A8A9C76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9" w:type="dxa"/>
          </w:tcPr>
          <w:p w14:paraId="705794DB" w14:textId="32A1487D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6AF67756" w14:textId="67EDFF1E" w:rsidR="00A66C4A" w:rsidRPr="002F2D07" w:rsidRDefault="00A66C4A" w:rsidP="00E0594A">
            <w:pPr>
              <w:rPr>
                <w:lang w:val="en-US"/>
              </w:rPr>
            </w:pPr>
            <w:r w:rsidRPr="002F2D07">
              <w:rPr>
                <w:lang w:val="en-US"/>
              </w:rPr>
              <w:t>-</w:t>
            </w:r>
          </w:p>
        </w:tc>
      </w:tr>
      <w:tr w:rsidR="00A66C4A" w:rsidRPr="002F2D07" w14:paraId="46037401" w14:textId="77777777" w:rsidTr="00887330">
        <w:tc>
          <w:tcPr>
            <w:tcW w:w="2547" w:type="dxa"/>
          </w:tcPr>
          <w:p w14:paraId="05D50A52" w14:textId="4B39915E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Connect USB microphone</w:t>
            </w:r>
          </w:p>
        </w:tc>
        <w:tc>
          <w:tcPr>
            <w:tcW w:w="2126" w:type="dxa"/>
          </w:tcPr>
          <w:p w14:paraId="58F997D9" w14:textId="2EFBA2FF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9" w:type="dxa"/>
          </w:tcPr>
          <w:p w14:paraId="7A43322D" w14:textId="7066B35B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7EE8DA16" w14:textId="06A8CAB6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2D07" w:rsidRPr="002F2D07" w14:paraId="4790AD55" w14:textId="77777777" w:rsidTr="00887330">
        <w:tc>
          <w:tcPr>
            <w:tcW w:w="2547" w:type="dxa"/>
          </w:tcPr>
          <w:p w14:paraId="0D862781" w14:textId="3B266931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 xml:space="preserve">Play the </w:t>
            </w:r>
            <w:r>
              <w:rPr>
                <w:lang w:val="en-US"/>
              </w:rPr>
              <w:t xml:space="preserve">first verbal command </w:t>
            </w:r>
            <w:r>
              <w:rPr>
                <w:lang w:val="en-US"/>
              </w:rPr>
              <w:t xml:space="preserve">and </w:t>
            </w:r>
            <w:r>
              <w:rPr>
                <w:lang w:val="en-US"/>
              </w:rPr>
              <w:t xml:space="preserve">check whether </w:t>
            </w:r>
            <w:r>
              <w:rPr>
                <w:lang w:val="en-US"/>
              </w:rPr>
              <w:t>Raspberry Pi</w:t>
            </w:r>
            <w:r>
              <w:rPr>
                <w:lang w:val="en-US"/>
              </w:rPr>
              <w:t xml:space="preserve"> understands</w:t>
            </w:r>
          </w:p>
        </w:tc>
        <w:tc>
          <w:tcPr>
            <w:tcW w:w="2126" w:type="dxa"/>
          </w:tcPr>
          <w:p w14:paraId="552B62AF" w14:textId="77777777" w:rsid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F2D07">
              <w:rPr>
                <w:lang w:val="en-US"/>
              </w:rPr>
              <w:t xml:space="preserve"> times</w:t>
            </w:r>
          </w:p>
          <w:p w14:paraId="6EA62ADF" w14:textId="248DFE7D" w:rsidR="00887330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40 centimeters, distance between speaker and microphone</w:t>
            </w:r>
          </w:p>
        </w:tc>
        <w:tc>
          <w:tcPr>
            <w:tcW w:w="2089" w:type="dxa"/>
          </w:tcPr>
          <w:p w14:paraId="77C790E3" w14:textId="67FB2940" w:rsidR="002F2D07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 xml:space="preserve">At least 9 times </w:t>
            </w:r>
            <w:r>
              <w:rPr>
                <w:lang w:val="en-US"/>
              </w:rPr>
              <w:t>Raspberry Pi</w:t>
            </w:r>
            <w:r>
              <w:rPr>
                <w:lang w:val="en-US"/>
              </w:rPr>
              <w:t xml:space="preserve"> understood the command</w:t>
            </w:r>
          </w:p>
        </w:tc>
        <w:tc>
          <w:tcPr>
            <w:tcW w:w="2254" w:type="dxa"/>
          </w:tcPr>
          <w:p w14:paraId="3E0E599D" w14:textId="147552D4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2D07" w:rsidRPr="002F2D07" w14:paraId="249B0A0C" w14:textId="77777777" w:rsidTr="00887330">
        <w:tc>
          <w:tcPr>
            <w:tcW w:w="2547" w:type="dxa"/>
          </w:tcPr>
          <w:p w14:paraId="145672CB" w14:textId="40A2B56C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Repeat the previous step</w:t>
            </w:r>
          </w:p>
        </w:tc>
        <w:tc>
          <w:tcPr>
            <w:tcW w:w="2126" w:type="dxa"/>
          </w:tcPr>
          <w:p w14:paraId="012B7A46" w14:textId="77777777" w:rsidR="00887330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10 times</w:t>
            </w:r>
          </w:p>
          <w:p w14:paraId="537E9236" w14:textId="2F60C58E" w:rsidR="002F2D07" w:rsidRPr="002F2D07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0 centimeters, distance between speaker and microphone</w:t>
            </w:r>
          </w:p>
        </w:tc>
        <w:tc>
          <w:tcPr>
            <w:tcW w:w="2089" w:type="dxa"/>
          </w:tcPr>
          <w:p w14:paraId="39BC11DC" w14:textId="275B73CB" w:rsidR="002F2D07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 xml:space="preserve">At least 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times Raspberry Pi understood the command</w:t>
            </w:r>
          </w:p>
        </w:tc>
        <w:tc>
          <w:tcPr>
            <w:tcW w:w="2254" w:type="dxa"/>
          </w:tcPr>
          <w:p w14:paraId="7F060281" w14:textId="73F75705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2D07" w:rsidRPr="002F2D07" w14:paraId="1850B4CC" w14:textId="77777777" w:rsidTr="00887330">
        <w:tc>
          <w:tcPr>
            <w:tcW w:w="2547" w:type="dxa"/>
          </w:tcPr>
          <w:p w14:paraId="6ADD3983" w14:textId="3D16B505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Repeat the previous step</w:t>
            </w:r>
          </w:p>
        </w:tc>
        <w:tc>
          <w:tcPr>
            <w:tcW w:w="2126" w:type="dxa"/>
          </w:tcPr>
          <w:p w14:paraId="68159A01" w14:textId="77777777" w:rsidR="00887330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10 times</w:t>
            </w:r>
          </w:p>
          <w:p w14:paraId="43F4378C" w14:textId="6F621046" w:rsidR="002F2D07" w:rsidRPr="002F2D07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lang w:val="en-US"/>
              </w:rPr>
              <w:t>0 centimeters, distance between speaker and microphone</w:t>
            </w:r>
          </w:p>
        </w:tc>
        <w:tc>
          <w:tcPr>
            <w:tcW w:w="2089" w:type="dxa"/>
          </w:tcPr>
          <w:p w14:paraId="0B03D180" w14:textId="781C8549" w:rsidR="002F2D07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 xml:space="preserve">At least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times Raspberry Pi understood the command</w:t>
            </w:r>
          </w:p>
        </w:tc>
        <w:tc>
          <w:tcPr>
            <w:tcW w:w="2254" w:type="dxa"/>
          </w:tcPr>
          <w:p w14:paraId="2C88D499" w14:textId="72D24A02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66C4A" w:rsidRPr="002F2D07" w14:paraId="437CE9BA" w14:textId="77777777" w:rsidTr="00887330">
        <w:tc>
          <w:tcPr>
            <w:tcW w:w="2547" w:type="dxa"/>
          </w:tcPr>
          <w:p w14:paraId="44AAF78D" w14:textId="6594B2BD" w:rsidR="00A66C4A" w:rsidRPr="002F2D07" w:rsidRDefault="00887330" w:rsidP="00E0594A">
            <w:pPr>
              <w:rPr>
                <w:lang w:val="en-US"/>
              </w:rPr>
            </w:pPr>
            <w:r>
              <w:rPr>
                <w:lang w:val="en-US"/>
              </w:rPr>
              <w:t xml:space="preserve">Repeat the previous </w:t>
            </w:r>
            <w:r>
              <w:rPr>
                <w:lang w:val="en-US"/>
              </w:rPr>
              <w:t xml:space="preserve">three </w:t>
            </w:r>
            <w:r>
              <w:rPr>
                <w:lang w:val="en-US"/>
              </w:rPr>
              <w:t>step</w:t>
            </w:r>
            <w:r>
              <w:rPr>
                <w:lang w:val="en-US"/>
              </w:rPr>
              <w:t>s for different pre-recorded verbal commands</w:t>
            </w:r>
          </w:p>
        </w:tc>
        <w:tc>
          <w:tcPr>
            <w:tcW w:w="2126" w:type="dxa"/>
          </w:tcPr>
          <w:p w14:paraId="6DE7A44D" w14:textId="1ACFAE74" w:rsidR="00A66C4A" w:rsidRPr="002F2D07" w:rsidRDefault="00887330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9" w:type="dxa"/>
          </w:tcPr>
          <w:p w14:paraId="6A971422" w14:textId="399817A4" w:rsidR="00A66C4A" w:rsidRPr="002F2D07" w:rsidRDefault="00887330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40EC476D" w14:textId="086E1DD9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A1F6933" w14:textId="77777777" w:rsidR="00A66C4A" w:rsidRPr="002F2D07" w:rsidRDefault="00A66C4A" w:rsidP="00A66C4A">
      <w:pPr>
        <w:rPr>
          <w:lang w:val="en-US"/>
        </w:rPr>
      </w:pPr>
    </w:p>
    <w:p w14:paraId="6D8F710D" w14:textId="77777777" w:rsidR="008C36DE" w:rsidRPr="002F2D07" w:rsidRDefault="008C36DE">
      <w:pPr>
        <w:rPr>
          <w:lang w:val="en-US"/>
        </w:rPr>
      </w:pPr>
    </w:p>
    <w:sectPr w:rsidR="008C36DE" w:rsidRPr="002F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553E" w14:textId="77777777" w:rsidR="00B87BC9" w:rsidRDefault="00B87BC9" w:rsidP="00A66C4A">
      <w:pPr>
        <w:spacing w:after="0" w:line="240" w:lineRule="auto"/>
      </w:pPr>
      <w:r>
        <w:separator/>
      </w:r>
    </w:p>
  </w:endnote>
  <w:endnote w:type="continuationSeparator" w:id="0">
    <w:p w14:paraId="7348AA70" w14:textId="77777777" w:rsidR="00B87BC9" w:rsidRDefault="00B87BC9" w:rsidP="00A6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D5AE" w14:textId="77777777" w:rsidR="00B87BC9" w:rsidRDefault="00B87BC9" w:rsidP="00A66C4A">
      <w:pPr>
        <w:spacing w:after="0" w:line="240" w:lineRule="auto"/>
      </w:pPr>
      <w:r>
        <w:separator/>
      </w:r>
    </w:p>
  </w:footnote>
  <w:footnote w:type="continuationSeparator" w:id="0">
    <w:p w14:paraId="08545033" w14:textId="77777777" w:rsidR="00B87BC9" w:rsidRDefault="00B87BC9" w:rsidP="00A66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E96"/>
    <w:multiLevelType w:val="hybridMultilevel"/>
    <w:tmpl w:val="98C40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796E"/>
    <w:multiLevelType w:val="hybridMultilevel"/>
    <w:tmpl w:val="7F5ED6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94"/>
    <w:rsid w:val="00042E45"/>
    <w:rsid w:val="002F2D07"/>
    <w:rsid w:val="00340BA4"/>
    <w:rsid w:val="00422C2D"/>
    <w:rsid w:val="00887330"/>
    <w:rsid w:val="008C36DE"/>
    <w:rsid w:val="00A66C4A"/>
    <w:rsid w:val="00B87BC9"/>
    <w:rsid w:val="00BB0B20"/>
    <w:rsid w:val="00F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D08B7"/>
  <w15:chartTrackingRefBased/>
  <w15:docId w15:val="{A3EA7094-5C64-4FE8-B427-C53983D3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4A"/>
  </w:style>
  <w:style w:type="paragraph" w:styleId="Heading1">
    <w:name w:val="heading 1"/>
    <w:basedOn w:val="Normal"/>
    <w:next w:val="Normal"/>
    <w:link w:val="Heading1Char"/>
    <w:uiPriority w:val="9"/>
    <w:qFormat/>
    <w:rsid w:val="00A66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4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C4A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A6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Çağrı Arı</cp:lastModifiedBy>
  <cp:revision>5</cp:revision>
  <dcterms:created xsi:type="dcterms:W3CDTF">2022-12-05T19:56:00Z</dcterms:created>
  <dcterms:modified xsi:type="dcterms:W3CDTF">2022-12-08T22:11:00Z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2022-12-05T20:03:57Z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ce92c600-aa21-422e-aacc-87c690476090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